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7D" w:rsidRPr="00DE2440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113">
        <w:rPr>
          <w:rFonts w:ascii="Times New Roman" w:hAnsi="Times New Roman"/>
          <w:b/>
          <w:sz w:val="28"/>
          <w:szCs w:val="28"/>
        </w:rPr>
        <w:t>засідання</w:t>
      </w:r>
    </w:p>
    <w:p w:rsidR="00EE017D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>, соціального захисту населення, освіти, культури, туризму, молоді та спорту</w:t>
      </w:r>
    </w:p>
    <w:p w:rsidR="00EE017D" w:rsidRDefault="00EE017D" w:rsidP="00EE0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17D" w:rsidRPr="00F54BEB" w:rsidRDefault="00EE017D" w:rsidP="00F54BEB">
      <w:pPr>
        <w:pStyle w:val="a3"/>
        <w:numPr>
          <w:ilvl w:val="2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4B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14.00   </w:t>
      </w:r>
      <w:proofErr w:type="spellStart"/>
      <w:r w:rsidRPr="00F54BEB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F54BEB">
        <w:rPr>
          <w:rFonts w:ascii="Times New Roman" w:hAnsi="Times New Roman"/>
          <w:b/>
          <w:sz w:val="28"/>
          <w:szCs w:val="28"/>
        </w:rPr>
        <w:t xml:space="preserve">. 357 </w:t>
      </w:r>
    </w:p>
    <w:p w:rsidR="00194864" w:rsidRPr="00F54BEB" w:rsidRDefault="00194864" w:rsidP="00194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4BEB" w:rsidRDefault="00F54BEB" w:rsidP="00F54BE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4BEB">
        <w:rPr>
          <w:rFonts w:ascii="Times New Roman" w:hAnsi="Times New Roman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F54BEB">
        <w:rPr>
          <w:rFonts w:ascii="Times New Roman" w:hAnsi="Times New Roman"/>
          <w:sz w:val="26"/>
          <w:szCs w:val="26"/>
          <w:lang w:val="ru-RU"/>
        </w:rPr>
        <w:t>Обговорення</w:t>
      </w:r>
      <w:proofErr w:type="spellEnd"/>
      <w:r w:rsidRPr="00F54BEB">
        <w:rPr>
          <w:rFonts w:ascii="Times New Roman" w:hAnsi="Times New Roman"/>
          <w:sz w:val="26"/>
          <w:szCs w:val="26"/>
          <w:lang w:val="ru-RU"/>
        </w:rPr>
        <w:t xml:space="preserve"> м</w:t>
      </w:r>
      <w:proofErr w:type="spellStart"/>
      <w:r w:rsidRPr="00F54BEB">
        <w:rPr>
          <w:rFonts w:ascii="Times New Roman" w:hAnsi="Times New Roman"/>
          <w:sz w:val="26"/>
          <w:szCs w:val="26"/>
        </w:rPr>
        <w:t>іської</w:t>
      </w:r>
      <w:proofErr w:type="spellEnd"/>
      <w:r w:rsidRPr="00F54BEB">
        <w:rPr>
          <w:rFonts w:ascii="Times New Roman" w:hAnsi="Times New Roman"/>
          <w:sz w:val="26"/>
          <w:szCs w:val="26"/>
        </w:rPr>
        <w:t xml:space="preserve"> Програми «Фізична культура і спорт» на 2022 – 2025 роки. </w:t>
      </w:r>
    </w:p>
    <w:p w:rsidR="00F54BEB" w:rsidRPr="00F05775" w:rsidRDefault="00F54BEB" w:rsidP="00F54BE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Pr="00F05775">
        <w:rPr>
          <w:rFonts w:ascii="Times New Roman" w:hAnsi="Times New Roman"/>
          <w:sz w:val="26"/>
          <w:szCs w:val="26"/>
        </w:rPr>
        <w:t xml:space="preserve">. Розгляд </w:t>
      </w:r>
      <w:proofErr w:type="spellStart"/>
      <w:r w:rsidRPr="00F05775">
        <w:rPr>
          <w:rFonts w:ascii="Times New Roman" w:hAnsi="Times New Roman"/>
          <w:sz w:val="26"/>
          <w:szCs w:val="26"/>
        </w:rPr>
        <w:t>проєкту</w:t>
      </w:r>
      <w:proofErr w:type="spellEnd"/>
      <w:r w:rsidRPr="00F05775">
        <w:rPr>
          <w:rFonts w:ascii="Times New Roman" w:hAnsi="Times New Roman"/>
          <w:sz w:val="26"/>
          <w:szCs w:val="26"/>
        </w:rPr>
        <w:t xml:space="preserve"> рішення Миколаївської міської ради «Про розробку Програми розвитку футболу в місті Миколаєві на 2021-2025 роки» , </w:t>
      </w:r>
      <w:r w:rsidRPr="00F05775">
        <w:rPr>
          <w:rFonts w:ascii="Times New Roman" w:hAnsi="Times New Roman"/>
          <w:sz w:val="26"/>
          <w:szCs w:val="26"/>
          <w:lang w:val="en-US"/>
        </w:rPr>
        <w:t>s</w:t>
      </w:r>
      <w:r w:rsidRPr="00F05775">
        <w:rPr>
          <w:rFonts w:ascii="Times New Roman" w:hAnsi="Times New Roman"/>
          <w:sz w:val="26"/>
          <w:szCs w:val="26"/>
        </w:rPr>
        <w:t>-</w:t>
      </w:r>
      <w:proofErr w:type="spellStart"/>
      <w:r w:rsidRPr="00F05775">
        <w:rPr>
          <w:rFonts w:ascii="Times New Roman" w:hAnsi="Times New Roman"/>
          <w:sz w:val="26"/>
          <w:szCs w:val="26"/>
          <w:lang w:val="en-US"/>
        </w:rPr>
        <w:t>gs</w:t>
      </w:r>
      <w:proofErr w:type="spellEnd"/>
      <w:r w:rsidRPr="00F05775">
        <w:rPr>
          <w:rFonts w:ascii="Times New Roman" w:hAnsi="Times New Roman"/>
          <w:sz w:val="26"/>
          <w:szCs w:val="26"/>
        </w:rPr>
        <w:t>-059.</w:t>
      </w:r>
    </w:p>
    <w:p w:rsidR="00F54BEB" w:rsidRPr="00F05775" w:rsidRDefault="00F54BEB" w:rsidP="00F54BE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05775">
        <w:rPr>
          <w:rFonts w:ascii="Times New Roman" w:hAnsi="Times New Roman"/>
          <w:sz w:val="26"/>
          <w:szCs w:val="26"/>
        </w:rPr>
        <w:t>Примітка: відповідно до листа управління апарату  Миколаївської міської ради за вх. №4171 від 04.10.2021.</w:t>
      </w:r>
      <w:r>
        <w:rPr>
          <w:rFonts w:ascii="Times New Roman" w:hAnsi="Times New Roman"/>
          <w:sz w:val="26"/>
          <w:szCs w:val="26"/>
        </w:rPr>
        <w:t>Питання було перенесено, протокол №18 від 26.10.2021.</w:t>
      </w:r>
    </w:p>
    <w:p w:rsidR="00F54BEB" w:rsidRPr="00F05775" w:rsidRDefault="00F54BEB" w:rsidP="00F54BE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05775"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F54BEB" w:rsidRPr="00F05775" w:rsidRDefault="00F54BEB" w:rsidP="00F54BE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05775">
        <w:rPr>
          <w:rFonts w:ascii="Times New Roman" w:hAnsi="Times New Roman"/>
          <w:sz w:val="26"/>
          <w:szCs w:val="26"/>
        </w:rPr>
        <w:t>І. Бондаренко, начальник управління у справах фізичної культури і спорту М</w:t>
      </w:r>
      <w:r>
        <w:rPr>
          <w:rFonts w:ascii="Times New Roman" w:hAnsi="Times New Roman"/>
          <w:sz w:val="26"/>
          <w:szCs w:val="26"/>
        </w:rPr>
        <w:t>иколаївської міської ради;</w:t>
      </w:r>
    </w:p>
    <w:p w:rsidR="00F54BEB" w:rsidRDefault="00F54BEB" w:rsidP="00F54BE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05775">
        <w:rPr>
          <w:rFonts w:ascii="Times New Roman" w:hAnsi="Times New Roman"/>
          <w:sz w:val="26"/>
          <w:szCs w:val="26"/>
          <w:lang w:val="en-US"/>
        </w:rPr>
        <w:t>C</w:t>
      </w:r>
      <w:r w:rsidRPr="00F05775">
        <w:rPr>
          <w:rFonts w:ascii="Times New Roman" w:hAnsi="Times New Roman"/>
          <w:sz w:val="26"/>
          <w:szCs w:val="26"/>
        </w:rPr>
        <w:t xml:space="preserve">. Кантор, депутат Миколаївської міської ради </w:t>
      </w:r>
      <w:r w:rsidRPr="00F05775">
        <w:rPr>
          <w:rFonts w:ascii="Times New Roman" w:hAnsi="Times New Roman"/>
          <w:sz w:val="26"/>
          <w:szCs w:val="26"/>
          <w:lang w:val="en-US"/>
        </w:rPr>
        <w:t>VIII</w:t>
      </w:r>
      <w:r w:rsidR="00521670">
        <w:rPr>
          <w:rFonts w:ascii="Times New Roman" w:hAnsi="Times New Roman"/>
          <w:sz w:val="26"/>
          <w:szCs w:val="26"/>
        </w:rPr>
        <w:t xml:space="preserve"> </w:t>
      </w:r>
      <w:r w:rsidRPr="00F05775">
        <w:rPr>
          <w:rFonts w:ascii="Times New Roman" w:hAnsi="Times New Roman"/>
          <w:sz w:val="26"/>
          <w:szCs w:val="26"/>
          <w:lang w:val="en-US"/>
        </w:rPr>
        <w:t>c</w:t>
      </w:r>
      <w:r w:rsidRPr="00F05775">
        <w:rPr>
          <w:rFonts w:ascii="Times New Roman" w:hAnsi="Times New Roman"/>
          <w:sz w:val="26"/>
          <w:szCs w:val="26"/>
        </w:rPr>
        <w:t>кликання.</w:t>
      </w:r>
      <w:proofErr w:type="gramEnd"/>
    </w:p>
    <w:p w:rsidR="0004715F" w:rsidRPr="00F54BEB" w:rsidRDefault="0004715F" w:rsidP="00F54BE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F052D" w:rsidRPr="00EC175F" w:rsidRDefault="0004021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F052D" w:rsidRPr="00EC175F">
        <w:rPr>
          <w:rFonts w:ascii="Times New Roman" w:hAnsi="Times New Roman"/>
          <w:sz w:val="26"/>
          <w:szCs w:val="26"/>
        </w:rPr>
        <w:t>.</w:t>
      </w:r>
      <w:r w:rsidR="007F052D">
        <w:rPr>
          <w:rFonts w:ascii="Times New Roman" w:hAnsi="Times New Roman"/>
          <w:sz w:val="26"/>
          <w:szCs w:val="26"/>
        </w:rPr>
        <w:t xml:space="preserve"> </w:t>
      </w:r>
      <w:r w:rsidR="007F052D" w:rsidRPr="00EC175F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="007F052D" w:rsidRPr="00EC175F">
        <w:rPr>
          <w:rFonts w:ascii="Times New Roman" w:hAnsi="Times New Roman"/>
          <w:sz w:val="26"/>
          <w:szCs w:val="26"/>
        </w:rPr>
        <w:t>проєкту</w:t>
      </w:r>
      <w:proofErr w:type="spellEnd"/>
      <w:r w:rsidR="007F052D" w:rsidRPr="00EC175F">
        <w:rPr>
          <w:rFonts w:ascii="Times New Roman" w:hAnsi="Times New Roman"/>
          <w:sz w:val="26"/>
          <w:szCs w:val="26"/>
        </w:rPr>
        <w:t xml:space="preserve"> рішення Миколаївської міської ради «</w:t>
      </w:r>
      <w:r w:rsidR="007F052D" w:rsidRPr="007F052D">
        <w:rPr>
          <w:rFonts w:ascii="Times New Roman" w:hAnsi="Times New Roman"/>
          <w:sz w:val="26"/>
          <w:szCs w:val="26"/>
          <w:shd w:val="clear" w:color="auto" w:fill="FFFFFF"/>
        </w:rPr>
        <w:t>Про перейменування закладів дошкільної освіти м. Миколаєва</w:t>
      </w:r>
      <w:r w:rsidR="007F052D" w:rsidRPr="00EC175F">
        <w:rPr>
          <w:rFonts w:ascii="Times New Roman" w:hAnsi="Times New Roman"/>
          <w:sz w:val="26"/>
          <w:szCs w:val="26"/>
        </w:rPr>
        <w:t xml:space="preserve">», </w:t>
      </w:r>
      <w:r w:rsidR="007F052D" w:rsidRPr="00EC175F">
        <w:rPr>
          <w:rFonts w:ascii="Times New Roman" w:hAnsi="Times New Roman"/>
          <w:sz w:val="26"/>
          <w:szCs w:val="26"/>
          <w:lang w:val="en-US"/>
        </w:rPr>
        <w:t>s</w:t>
      </w:r>
      <w:r w:rsidR="007F052D" w:rsidRPr="00EC175F">
        <w:rPr>
          <w:rFonts w:ascii="Times New Roman" w:hAnsi="Times New Roman"/>
          <w:sz w:val="26"/>
          <w:szCs w:val="26"/>
        </w:rPr>
        <w:t>-</w:t>
      </w:r>
      <w:r w:rsidR="007F052D">
        <w:rPr>
          <w:rFonts w:ascii="Times New Roman" w:hAnsi="Times New Roman"/>
          <w:sz w:val="26"/>
          <w:szCs w:val="26"/>
          <w:lang w:val="en-US"/>
        </w:rPr>
        <w:t>no</w:t>
      </w:r>
      <w:r w:rsidR="007F052D" w:rsidRPr="00EC175F">
        <w:rPr>
          <w:rFonts w:ascii="Times New Roman" w:hAnsi="Times New Roman"/>
          <w:sz w:val="26"/>
          <w:szCs w:val="26"/>
        </w:rPr>
        <w:t>-0</w:t>
      </w:r>
      <w:r w:rsidR="007F052D" w:rsidRPr="007F052D">
        <w:rPr>
          <w:rFonts w:ascii="Times New Roman" w:hAnsi="Times New Roman"/>
          <w:sz w:val="26"/>
          <w:szCs w:val="26"/>
        </w:rPr>
        <w:t>15</w:t>
      </w:r>
      <w:r w:rsidR="007F052D" w:rsidRPr="00EC175F">
        <w:rPr>
          <w:rFonts w:ascii="Times New Roman" w:hAnsi="Times New Roman"/>
          <w:sz w:val="26"/>
          <w:szCs w:val="26"/>
        </w:rPr>
        <w:t>.</w:t>
      </w:r>
    </w:p>
    <w:p w:rsidR="00445B58" w:rsidRPr="00F54BEB" w:rsidRDefault="007F052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 №</w:t>
      </w:r>
      <w:r w:rsidRPr="00F54BEB">
        <w:rPr>
          <w:rFonts w:ascii="Times New Roman" w:hAnsi="Times New Roman"/>
          <w:sz w:val="26"/>
          <w:szCs w:val="26"/>
          <w:lang w:val="ru-RU"/>
        </w:rPr>
        <w:t>5166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4BEB">
        <w:rPr>
          <w:rFonts w:ascii="Times New Roman" w:hAnsi="Times New Roman"/>
          <w:sz w:val="26"/>
          <w:szCs w:val="26"/>
          <w:lang w:val="ru-RU"/>
        </w:rPr>
        <w:t>02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216122">
        <w:rPr>
          <w:rFonts w:ascii="Times New Roman" w:hAnsi="Times New Roman"/>
          <w:sz w:val="26"/>
          <w:szCs w:val="26"/>
          <w:lang w:val="ru-RU"/>
        </w:rPr>
        <w:t>1</w:t>
      </w:r>
      <w:r w:rsidRPr="00F54BEB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.2021.</w:t>
      </w:r>
      <w:r w:rsidR="00445B58" w:rsidRPr="00445B5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F052D" w:rsidRDefault="00177AC8" w:rsidP="007F052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177AC8" w:rsidRDefault="00DF6CD9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21670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DF6CD9" w:rsidRPr="00DF6CD9" w:rsidRDefault="00DF6CD9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052D" w:rsidRPr="00DF6CD9" w:rsidRDefault="0004021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4021D">
        <w:rPr>
          <w:rFonts w:ascii="Times New Roman" w:hAnsi="Times New Roman"/>
          <w:sz w:val="26"/>
          <w:szCs w:val="26"/>
        </w:rPr>
        <w:t>3</w:t>
      </w:r>
      <w:r w:rsidR="007F052D" w:rsidRPr="00DF6CD9">
        <w:rPr>
          <w:rFonts w:ascii="Times New Roman" w:hAnsi="Times New Roman"/>
          <w:sz w:val="26"/>
          <w:szCs w:val="26"/>
        </w:rPr>
        <w:t xml:space="preserve">. Розгляд </w:t>
      </w:r>
      <w:proofErr w:type="spellStart"/>
      <w:r w:rsidR="007F052D" w:rsidRPr="00DF6CD9">
        <w:rPr>
          <w:rFonts w:ascii="Times New Roman" w:hAnsi="Times New Roman"/>
          <w:sz w:val="26"/>
          <w:szCs w:val="26"/>
        </w:rPr>
        <w:t>проєкту</w:t>
      </w:r>
      <w:proofErr w:type="spellEnd"/>
      <w:r w:rsidR="007F052D" w:rsidRPr="00DF6CD9">
        <w:rPr>
          <w:rFonts w:ascii="Times New Roman" w:hAnsi="Times New Roman"/>
          <w:sz w:val="26"/>
          <w:szCs w:val="26"/>
        </w:rPr>
        <w:t xml:space="preserve"> рішення Миколаївської міської ради «Про перейменування закладів загальної середньої освіти м. Миколаєва», 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s</w:t>
      </w:r>
      <w:r w:rsidR="007F052D" w:rsidRPr="00DF6CD9">
        <w:rPr>
          <w:rFonts w:ascii="Times New Roman" w:hAnsi="Times New Roman"/>
          <w:sz w:val="26"/>
          <w:szCs w:val="26"/>
        </w:rPr>
        <w:t>-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no</w:t>
      </w:r>
      <w:r w:rsidR="007F052D" w:rsidRPr="00DF6CD9">
        <w:rPr>
          <w:rFonts w:ascii="Times New Roman" w:hAnsi="Times New Roman"/>
          <w:sz w:val="26"/>
          <w:szCs w:val="26"/>
        </w:rPr>
        <w:t>-016.</w:t>
      </w:r>
    </w:p>
    <w:p w:rsidR="007F052D" w:rsidRPr="00F54BEB" w:rsidRDefault="007F052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7F05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7F05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F54BEB">
        <w:rPr>
          <w:rFonts w:ascii="Times New Roman" w:hAnsi="Times New Roman"/>
          <w:sz w:val="26"/>
          <w:szCs w:val="26"/>
          <w:lang w:val="ru-RU"/>
        </w:rPr>
        <w:t xml:space="preserve">№5166 </w:t>
      </w:r>
      <w:proofErr w:type="spellStart"/>
      <w:r w:rsidRPr="00F54BEB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F54BEB">
        <w:rPr>
          <w:rFonts w:ascii="Times New Roman" w:hAnsi="Times New Roman"/>
          <w:sz w:val="26"/>
          <w:szCs w:val="26"/>
          <w:lang w:val="ru-RU"/>
        </w:rPr>
        <w:t xml:space="preserve"> 02.11.2021.</w:t>
      </w:r>
    </w:p>
    <w:p w:rsidR="00DF6CD9" w:rsidRDefault="00DF6CD9" w:rsidP="00DF6CD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F052D" w:rsidRDefault="00DF6CD9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3A60F0" w:rsidRDefault="003A60F0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60F0" w:rsidRPr="00DF6CD9" w:rsidRDefault="0004021D" w:rsidP="003A60F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4021D">
        <w:rPr>
          <w:rFonts w:ascii="Times New Roman" w:hAnsi="Times New Roman"/>
          <w:sz w:val="26"/>
          <w:szCs w:val="26"/>
        </w:rPr>
        <w:t>4</w:t>
      </w:r>
      <w:r w:rsidR="003A60F0">
        <w:rPr>
          <w:rFonts w:ascii="Times New Roman" w:hAnsi="Times New Roman"/>
          <w:sz w:val="26"/>
          <w:szCs w:val="26"/>
        </w:rPr>
        <w:t xml:space="preserve">. </w:t>
      </w:r>
      <w:r w:rsidR="003A60F0" w:rsidRPr="00DF6CD9">
        <w:rPr>
          <w:rFonts w:ascii="Times New Roman" w:hAnsi="Times New Roman"/>
          <w:sz w:val="26"/>
          <w:szCs w:val="26"/>
        </w:rPr>
        <w:t xml:space="preserve">Розгляд </w:t>
      </w:r>
      <w:proofErr w:type="spellStart"/>
      <w:r w:rsidR="003A60F0" w:rsidRPr="00DF6CD9">
        <w:rPr>
          <w:rFonts w:ascii="Times New Roman" w:hAnsi="Times New Roman"/>
          <w:sz w:val="26"/>
          <w:szCs w:val="26"/>
        </w:rPr>
        <w:t>проєкту</w:t>
      </w:r>
      <w:proofErr w:type="spellEnd"/>
      <w:r w:rsidR="003A60F0" w:rsidRPr="00DF6CD9">
        <w:rPr>
          <w:rFonts w:ascii="Times New Roman" w:hAnsi="Times New Roman"/>
          <w:sz w:val="26"/>
          <w:szCs w:val="26"/>
        </w:rPr>
        <w:t xml:space="preserve"> рішення Миколаївської міської ради «Про перейменування закладів загальної середньої освіти м. Миколаєва», </w:t>
      </w:r>
      <w:r w:rsidR="003A60F0" w:rsidRPr="007F052D">
        <w:rPr>
          <w:rFonts w:ascii="Times New Roman" w:hAnsi="Times New Roman"/>
          <w:sz w:val="26"/>
          <w:szCs w:val="26"/>
          <w:lang w:val="en-US"/>
        </w:rPr>
        <w:t>s</w:t>
      </w:r>
      <w:r w:rsidR="003A60F0" w:rsidRPr="00DF6CD9">
        <w:rPr>
          <w:rFonts w:ascii="Times New Roman" w:hAnsi="Times New Roman"/>
          <w:sz w:val="26"/>
          <w:szCs w:val="26"/>
        </w:rPr>
        <w:t>-</w:t>
      </w:r>
      <w:r w:rsidR="003A60F0" w:rsidRPr="007F052D">
        <w:rPr>
          <w:rFonts w:ascii="Times New Roman" w:hAnsi="Times New Roman"/>
          <w:sz w:val="26"/>
          <w:szCs w:val="26"/>
          <w:lang w:val="en-US"/>
        </w:rPr>
        <w:t>no</w:t>
      </w:r>
      <w:r w:rsidR="003A60F0">
        <w:rPr>
          <w:rFonts w:ascii="Times New Roman" w:hAnsi="Times New Roman"/>
          <w:sz w:val="26"/>
          <w:szCs w:val="26"/>
        </w:rPr>
        <w:t>-020</w:t>
      </w:r>
      <w:r w:rsidR="003A60F0" w:rsidRPr="00DF6CD9">
        <w:rPr>
          <w:rFonts w:ascii="Times New Roman" w:hAnsi="Times New Roman"/>
          <w:sz w:val="26"/>
          <w:szCs w:val="26"/>
        </w:rPr>
        <w:t>.</w:t>
      </w:r>
    </w:p>
    <w:p w:rsidR="003A60F0" w:rsidRPr="00F54BEB" w:rsidRDefault="003A60F0" w:rsidP="003A60F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7F05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7F05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№5256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10</w:t>
      </w:r>
      <w:r w:rsidRPr="00F54BEB">
        <w:rPr>
          <w:rFonts w:ascii="Times New Roman" w:hAnsi="Times New Roman"/>
          <w:sz w:val="26"/>
          <w:szCs w:val="26"/>
          <w:lang w:val="ru-RU"/>
        </w:rPr>
        <w:t>.11.2021.</w:t>
      </w:r>
    </w:p>
    <w:p w:rsidR="003A60F0" w:rsidRDefault="003A60F0" w:rsidP="003A60F0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3A60F0" w:rsidRDefault="003A60F0" w:rsidP="003A60F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DF6CD9" w:rsidRPr="00DF6CD9" w:rsidRDefault="00DF6CD9" w:rsidP="003A60F0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052D" w:rsidRPr="00DF6CD9" w:rsidRDefault="0004021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проєкту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7F052D" w:rsidRPr="00DF6CD9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7F052D" w:rsidRPr="00DF6CD9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ради «Про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початкової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школи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№ 1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»,                              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s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>-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no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>-017.</w:t>
      </w:r>
    </w:p>
    <w:p w:rsidR="007F052D" w:rsidRPr="00F54BEB" w:rsidRDefault="007F052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lastRenderedPageBreak/>
        <w:t>Примі</w:t>
      </w:r>
      <w:proofErr w:type="gramStart"/>
      <w:r w:rsidRPr="007F05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7F05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F54BEB">
        <w:rPr>
          <w:rFonts w:ascii="Times New Roman" w:hAnsi="Times New Roman"/>
          <w:sz w:val="26"/>
          <w:szCs w:val="26"/>
          <w:lang w:val="ru-RU"/>
        </w:rPr>
        <w:t xml:space="preserve">№5190 </w:t>
      </w:r>
      <w:proofErr w:type="spellStart"/>
      <w:r w:rsidRPr="00F54BEB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F54BEB">
        <w:rPr>
          <w:rFonts w:ascii="Times New Roman" w:hAnsi="Times New Roman"/>
          <w:sz w:val="26"/>
          <w:szCs w:val="26"/>
          <w:lang w:val="ru-RU"/>
        </w:rPr>
        <w:t xml:space="preserve"> 03.11.2021.</w:t>
      </w:r>
    </w:p>
    <w:p w:rsidR="00DF6CD9" w:rsidRDefault="00DF6CD9" w:rsidP="00DF6CD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E6587" w:rsidRDefault="00DF6CD9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DF6CD9" w:rsidRPr="00DF6CD9" w:rsidRDefault="00DF6CD9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052D" w:rsidRPr="00DF6CD9" w:rsidRDefault="0004021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проєкту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7F052D" w:rsidRPr="00DF6CD9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7F052D" w:rsidRPr="00DF6CD9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ради «Про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початкової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школи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№ 2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DF6CD9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="007F052D" w:rsidRPr="00DF6CD9">
        <w:rPr>
          <w:rFonts w:ascii="Times New Roman" w:hAnsi="Times New Roman"/>
          <w:sz w:val="26"/>
          <w:szCs w:val="26"/>
          <w:lang w:val="ru-RU"/>
        </w:rPr>
        <w:t xml:space="preserve">»,                              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s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>-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no</w:t>
      </w:r>
      <w:r w:rsidR="007F052D" w:rsidRPr="00DF6CD9">
        <w:rPr>
          <w:rFonts w:ascii="Times New Roman" w:hAnsi="Times New Roman"/>
          <w:sz w:val="26"/>
          <w:szCs w:val="26"/>
          <w:lang w:val="ru-RU"/>
        </w:rPr>
        <w:t>-018.</w:t>
      </w:r>
    </w:p>
    <w:p w:rsidR="007F052D" w:rsidRPr="00F54BEB" w:rsidRDefault="007F052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7F05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7F05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F54BEB">
        <w:rPr>
          <w:rFonts w:ascii="Times New Roman" w:hAnsi="Times New Roman"/>
          <w:sz w:val="26"/>
          <w:szCs w:val="26"/>
          <w:lang w:val="ru-RU"/>
        </w:rPr>
        <w:t xml:space="preserve">№5190 </w:t>
      </w:r>
      <w:proofErr w:type="spellStart"/>
      <w:r w:rsidRPr="00F54BEB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F54BEB">
        <w:rPr>
          <w:rFonts w:ascii="Times New Roman" w:hAnsi="Times New Roman"/>
          <w:sz w:val="26"/>
          <w:szCs w:val="26"/>
          <w:lang w:val="ru-RU"/>
        </w:rPr>
        <w:t xml:space="preserve"> 03.11.2021.</w:t>
      </w:r>
    </w:p>
    <w:p w:rsidR="00DF6CD9" w:rsidRDefault="00DF6CD9" w:rsidP="00DF6CD9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F052D" w:rsidRDefault="00DF6CD9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DF6CD9" w:rsidRPr="00DF6CD9" w:rsidRDefault="00DF6CD9" w:rsidP="00DF6CD9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F052D" w:rsidRPr="0018351A" w:rsidRDefault="0004021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Розгляд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проєкту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7F052D" w:rsidRPr="007F052D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="007F052D" w:rsidRPr="007F052D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ради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Про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затвердження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договору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21.10.2021 № 513/02.02.01-34/02/21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про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передачу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міжбюджетних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трансфертів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у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2021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році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(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субвенція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з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бюджету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територіальної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громади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обласному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бюджету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області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для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співфінансування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видатків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на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придбання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ноутбуків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для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педагогічних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працівників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комунальних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закладів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загальної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середньої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освіти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та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філій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="007F052D" w:rsidRPr="007F052D">
        <w:rPr>
          <w:rFonts w:ascii="Times New Roman" w:hAnsi="Times New Roman"/>
          <w:sz w:val="26"/>
          <w:szCs w:val="26"/>
          <w:lang w:val="ru-RU"/>
        </w:rPr>
        <w:t>для</w:t>
      </w:r>
      <w:proofErr w:type="gram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="007F052D" w:rsidRPr="007F052D">
        <w:rPr>
          <w:rFonts w:ascii="Times New Roman" w:hAnsi="Times New Roman"/>
          <w:sz w:val="26"/>
          <w:szCs w:val="26"/>
          <w:lang w:val="ru-RU"/>
        </w:rPr>
        <w:t>орган</w:t>
      </w:r>
      <w:proofErr w:type="gramEnd"/>
      <w:r w:rsidR="007F052D" w:rsidRPr="007F052D">
        <w:rPr>
          <w:rFonts w:ascii="Times New Roman" w:hAnsi="Times New Roman"/>
          <w:sz w:val="26"/>
          <w:szCs w:val="26"/>
          <w:lang w:val="ru-RU"/>
        </w:rPr>
        <w:t>ізації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дистанційного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навчання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інших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форм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здобуття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загальної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середньої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освіти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F052D" w:rsidRPr="007F052D">
        <w:rPr>
          <w:rFonts w:ascii="Times New Roman" w:hAnsi="Times New Roman"/>
          <w:sz w:val="26"/>
          <w:szCs w:val="26"/>
          <w:lang w:val="ru-RU"/>
        </w:rPr>
        <w:t>з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використанням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технологій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дистанційного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7F052D" w:rsidRPr="007F052D">
        <w:rPr>
          <w:rFonts w:ascii="Times New Roman" w:hAnsi="Times New Roman"/>
          <w:sz w:val="26"/>
          <w:szCs w:val="26"/>
          <w:lang w:val="ru-RU"/>
        </w:rPr>
        <w:t>навчання</w:t>
      </w:r>
      <w:proofErr w:type="spellEnd"/>
      <w:r w:rsidR="007F052D" w:rsidRPr="0018351A">
        <w:rPr>
          <w:rFonts w:ascii="Times New Roman" w:hAnsi="Times New Roman"/>
          <w:sz w:val="26"/>
          <w:szCs w:val="26"/>
          <w:lang w:val="ru-RU"/>
        </w:rPr>
        <w:t xml:space="preserve">)», 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s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>-</w:t>
      </w:r>
      <w:r w:rsidR="007F052D" w:rsidRPr="007F052D">
        <w:rPr>
          <w:rFonts w:ascii="Times New Roman" w:hAnsi="Times New Roman"/>
          <w:sz w:val="26"/>
          <w:szCs w:val="26"/>
          <w:lang w:val="en-US"/>
        </w:rPr>
        <w:t>no</w:t>
      </w:r>
      <w:r w:rsidR="007F052D" w:rsidRPr="0018351A">
        <w:rPr>
          <w:rFonts w:ascii="Times New Roman" w:hAnsi="Times New Roman"/>
          <w:sz w:val="26"/>
          <w:szCs w:val="26"/>
          <w:lang w:val="ru-RU"/>
        </w:rPr>
        <w:t>-019.</w:t>
      </w:r>
    </w:p>
    <w:p w:rsidR="007F052D" w:rsidRPr="00F54BEB" w:rsidRDefault="007F052D" w:rsidP="007F052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Примі</w:t>
      </w:r>
      <w:proofErr w:type="gramStart"/>
      <w:r w:rsidRPr="007F052D">
        <w:rPr>
          <w:rFonts w:ascii="Times New Roman" w:hAnsi="Times New Roman"/>
          <w:sz w:val="26"/>
          <w:szCs w:val="26"/>
          <w:lang w:val="ru-RU"/>
        </w:rPr>
        <w:t>тка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 w:rsidRPr="007F052D">
        <w:rPr>
          <w:rFonts w:ascii="Times New Roman" w:hAnsi="Times New Roman"/>
          <w:sz w:val="26"/>
          <w:szCs w:val="26"/>
          <w:lang w:val="ru-RU"/>
        </w:rPr>
        <w:t>ідповідно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до листа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апарату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ради за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вх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>. №51</w:t>
      </w:r>
      <w:r w:rsidRPr="00F54BEB">
        <w:rPr>
          <w:rFonts w:ascii="Times New Roman" w:hAnsi="Times New Roman"/>
          <w:sz w:val="26"/>
          <w:szCs w:val="26"/>
          <w:lang w:val="ru-RU"/>
        </w:rPr>
        <w:t>89</w:t>
      </w:r>
      <w:r w:rsidRPr="007F052D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7F052D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7F052D">
        <w:rPr>
          <w:rFonts w:ascii="Times New Roman" w:hAnsi="Times New Roman"/>
          <w:sz w:val="26"/>
          <w:szCs w:val="26"/>
          <w:lang w:val="ru-RU"/>
        </w:rPr>
        <w:t xml:space="preserve"> 03.11.2021.</w:t>
      </w:r>
    </w:p>
    <w:p w:rsidR="0018351A" w:rsidRDefault="0018351A" w:rsidP="0018351A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обговорення питання запрошено:</w:t>
      </w:r>
    </w:p>
    <w:p w:rsidR="007F052D" w:rsidRDefault="0018351A" w:rsidP="0018351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>
        <w:rPr>
          <w:rFonts w:ascii="Times New Roman" w:hAnsi="Times New Roman"/>
          <w:sz w:val="26"/>
          <w:szCs w:val="26"/>
        </w:rPr>
        <w:t>, начальник управління освіти Миколаївської міської ради</w:t>
      </w:r>
    </w:p>
    <w:p w:rsidR="001C020F" w:rsidRDefault="001C020F" w:rsidP="002B4827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1C020F" w:rsidRPr="0004021D" w:rsidRDefault="0004021D" w:rsidP="001C020F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4021D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="001C020F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1C020F" w:rsidRPr="001C020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Інформація </w:t>
      </w:r>
      <w:r w:rsidR="001C020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управління освіти</w:t>
      </w:r>
      <w:r w:rsidR="001C020F" w:rsidRPr="001C020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Миколаївської міської ради </w:t>
      </w:r>
      <w:r w:rsidRPr="0004021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у </w:t>
      </w:r>
      <w:r w:rsid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відпові</w:t>
      </w:r>
      <w:r w:rsidR="00236FFA" w:rsidRP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дь </w:t>
      </w:r>
      <w:r w:rsid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 лист про результати виконання висновків, сформованих в ході виїзного засідання</w:t>
      </w:r>
      <w:r w:rsidRPr="0004021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до ЗОШ №29 та №25</w:t>
      </w:r>
      <w:r w:rsidR="00236FFA" w:rsidRP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36FFA" w:rsidRPr="005F7E1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від </w:t>
      </w:r>
      <w:r w:rsid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12</w:t>
      </w:r>
      <w:r w:rsidR="00236FFA" w:rsidRPr="005F7E1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236FFA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10</w:t>
      </w:r>
      <w:r w:rsidR="00236FFA" w:rsidRPr="005F7E1C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.2021</w:t>
      </w:r>
      <w:r w:rsidRPr="0004021D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EE017D" w:rsidRDefault="00EE017D" w:rsidP="005A496D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24610D">
        <w:rPr>
          <w:rFonts w:ascii="Times New Roman" w:hAnsi="Times New Roman"/>
          <w:sz w:val="28"/>
          <w:szCs w:val="28"/>
        </w:rPr>
        <w:t xml:space="preserve"> </w:t>
      </w:r>
      <w:r w:rsidR="00FA23DD">
        <w:rPr>
          <w:rFonts w:ascii="Times New Roman" w:hAnsi="Times New Roman"/>
          <w:sz w:val="28"/>
          <w:szCs w:val="28"/>
        </w:rPr>
        <w:tab/>
      </w:r>
      <w:r w:rsidR="00FA23DD" w:rsidRPr="00FA23DD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FA23DD" w:rsidRDefault="00FA23DD" w:rsidP="00FA23D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54BEB">
        <w:rPr>
          <w:rFonts w:ascii="Times New Roman" w:hAnsi="Times New Roman"/>
          <w:sz w:val="26"/>
          <w:szCs w:val="26"/>
        </w:rPr>
        <w:t>Г. Личко</w:t>
      </w:r>
      <w:r w:rsidRPr="00FA23DD">
        <w:rPr>
          <w:rFonts w:ascii="Times New Roman" w:hAnsi="Times New Roman"/>
          <w:sz w:val="26"/>
          <w:szCs w:val="26"/>
        </w:rPr>
        <w:t xml:space="preserve">,  начальник </w:t>
      </w:r>
      <w:r w:rsidRPr="00FA2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управлінню освіти Миколаївської міської ради</w:t>
      </w:r>
    </w:p>
    <w:p w:rsidR="002B4827" w:rsidRDefault="002B4827" w:rsidP="002B482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4827" w:rsidRPr="007C2C31" w:rsidRDefault="0004021D" w:rsidP="002B4827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04021D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9</w:t>
      </w:r>
      <w:r w:rsidR="002B4827" w:rsidRPr="007C2C3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. Інформація від департаменту житлово-комунального господарства Миколаївської міської ради щодо робіт по вирішенню проблем з деревами біля загальноосвітньої школи І-ІІІ ступенів №51, що підривають фундамент.</w:t>
      </w:r>
    </w:p>
    <w:p w:rsidR="002B4827" w:rsidRPr="007C2C31" w:rsidRDefault="002B4827" w:rsidP="002B4827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2C3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Примітка: </w:t>
      </w:r>
      <w:r w:rsidRPr="007C2C31">
        <w:rPr>
          <w:rFonts w:ascii="Times New Roman" w:hAnsi="Times New Roman"/>
          <w:sz w:val="26"/>
          <w:szCs w:val="26"/>
          <w:shd w:val="clear" w:color="auto" w:fill="FFFFFF"/>
        </w:rPr>
        <w:t>питання було обговорено на засіданні постійної комісії 02.11.2021</w:t>
      </w:r>
      <w:r w:rsidR="00192C35" w:rsidRPr="00192C35">
        <w:rPr>
          <w:rFonts w:ascii="Times New Roman" w:hAnsi="Times New Roman"/>
          <w:sz w:val="26"/>
          <w:szCs w:val="26"/>
          <w:shd w:val="clear" w:color="auto" w:fill="FFFFFF"/>
        </w:rPr>
        <w:t xml:space="preserve"> з управлінням освіти Миколаївської міської ради</w:t>
      </w:r>
      <w:r w:rsidRPr="007C2C31">
        <w:rPr>
          <w:rFonts w:ascii="Times New Roman" w:hAnsi="Times New Roman"/>
          <w:sz w:val="26"/>
          <w:szCs w:val="26"/>
          <w:shd w:val="clear" w:color="auto" w:fill="FFFFFF"/>
        </w:rPr>
        <w:t xml:space="preserve">, проте </w:t>
      </w:r>
      <w:r w:rsidR="00192C3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департамент</w:t>
      </w:r>
      <w:r w:rsidR="00192C35" w:rsidRPr="007C2C31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житлово-комунального господарства Миколаївської міської ради</w:t>
      </w:r>
      <w:r w:rsidR="00192C35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був відсутній. </w:t>
      </w:r>
    </w:p>
    <w:p w:rsidR="002B4827" w:rsidRPr="007C2C31" w:rsidRDefault="002B4827" w:rsidP="002B4827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7C2C31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Для обговорення питання запрошено:</w:t>
      </w:r>
    </w:p>
    <w:p w:rsidR="002B4827" w:rsidRPr="007C2C31" w:rsidRDefault="002B4827" w:rsidP="002B482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C2C31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Pr="007C2C31">
        <w:rPr>
          <w:rFonts w:ascii="Times New Roman" w:hAnsi="Times New Roman"/>
          <w:sz w:val="26"/>
          <w:szCs w:val="26"/>
        </w:rPr>
        <w:t>Осецька</w:t>
      </w:r>
      <w:proofErr w:type="spellEnd"/>
      <w:r w:rsidRPr="007C2C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C2C31">
        <w:rPr>
          <w:rFonts w:ascii="Times New Roman" w:hAnsi="Times New Roman"/>
          <w:sz w:val="26"/>
          <w:szCs w:val="26"/>
        </w:rPr>
        <w:t>в.о</w:t>
      </w:r>
      <w:proofErr w:type="spellEnd"/>
      <w:r w:rsidRPr="007C2C31">
        <w:rPr>
          <w:rFonts w:ascii="Times New Roman" w:hAnsi="Times New Roman"/>
          <w:sz w:val="26"/>
          <w:szCs w:val="26"/>
        </w:rPr>
        <w:t xml:space="preserve">. </w:t>
      </w:r>
      <w:r w:rsidRPr="007C2C31">
        <w:rPr>
          <w:rFonts w:ascii="Times New Roman" w:hAnsi="Times New Roman"/>
          <w:sz w:val="26"/>
          <w:szCs w:val="26"/>
          <w:shd w:val="clear" w:color="auto" w:fill="FFFFFF"/>
        </w:rPr>
        <w:t xml:space="preserve">начальника департаменту </w:t>
      </w:r>
      <w:proofErr w:type="spellStart"/>
      <w:r w:rsidRPr="007C2C31">
        <w:rPr>
          <w:rFonts w:ascii="Times New Roman" w:hAnsi="Times New Roman"/>
          <w:sz w:val="26"/>
          <w:szCs w:val="26"/>
          <w:shd w:val="clear" w:color="auto" w:fill="FFFFFF"/>
        </w:rPr>
        <w:t>житлово</w:t>
      </w:r>
      <w:proofErr w:type="spellEnd"/>
      <w:r w:rsidRPr="007C2C31">
        <w:rPr>
          <w:rFonts w:ascii="Times New Roman" w:hAnsi="Times New Roman"/>
          <w:sz w:val="26"/>
          <w:szCs w:val="26"/>
          <w:shd w:val="clear" w:color="auto" w:fill="FFFFFF"/>
        </w:rPr>
        <w:t xml:space="preserve"> – комунального господарства Миколаївської міської ради</w:t>
      </w:r>
    </w:p>
    <w:p w:rsidR="00546718" w:rsidRPr="00546718" w:rsidRDefault="00546718" w:rsidP="00192C35">
      <w:pPr>
        <w:spacing w:after="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546718" w:rsidRPr="0054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75"/>
    <w:multiLevelType w:val="hybridMultilevel"/>
    <w:tmpl w:val="67C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D40"/>
    <w:multiLevelType w:val="multilevel"/>
    <w:tmpl w:val="1084EB6C"/>
    <w:lvl w:ilvl="0">
      <w:start w:val="16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CB64EF"/>
    <w:multiLevelType w:val="hybridMultilevel"/>
    <w:tmpl w:val="0ED6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D3E61"/>
    <w:multiLevelType w:val="hybridMultilevel"/>
    <w:tmpl w:val="1A58E678"/>
    <w:lvl w:ilvl="0" w:tplc="7FE28516">
      <w:start w:val="1"/>
      <w:numFmt w:val="decimal"/>
      <w:lvlText w:val="%1."/>
      <w:lvlJc w:val="left"/>
      <w:pPr>
        <w:ind w:left="1692" w:hanging="98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29"/>
    <w:rsid w:val="0004021D"/>
    <w:rsid w:val="0004715F"/>
    <w:rsid w:val="00127F64"/>
    <w:rsid w:val="00177AC8"/>
    <w:rsid w:val="0018351A"/>
    <w:rsid w:val="00192C35"/>
    <w:rsid w:val="00194864"/>
    <w:rsid w:val="001A77DF"/>
    <w:rsid w:val="001C020F"/>
    <w:rsid w:val="00236FFA"/>
    <w:rsid w:val="002B4827"/>
    <w:rsid w:val="002D620F"/>
    <w:rsid w:val="002E35CB"/>
    <w:rsid w:val="00326289"/>
    <w:rsid w:val="003A60F0"/>
    <w:rsid w:val="003D5D29"/>
    <w:rsid w:val="003F7BCB"/>
    <w:rsid w:val="00445B58"/>
    <w:rsid w:val="00521670"/>
    <w:rsid w:val="005306B8"/>
    <w:rsid w:val="00542A66"/>
    <w:rsid w:val="00546718"/>
    <w:rsid w:val="005A496D"/>
    <w:rsid w:val="005F7E1C"/>
    <w:rsid w:val="0068655E"/>
    <w:rsid w:val="006A4185"/>
    <w:rsid w:val="006C2133"/>
    <w:rsid w:val="007B4326"/>
    <w:rsid w:val="007C2C31"/>
    <w:rsid w:val="007E6587"/>
    <w:rsid w:val="007F052D"/>
    <w:rsid w:val="00966E8F"/>
    <w:rsid w:val="00A0542B"/>
    <w:rsid w:val="00BC5208"/>
    <w:rsid w:val="00D114AC"/>
    <w:rsid w:val="00DF6CD9"/>
    <w:rsid w:val="00EE017D"/>
    <w:rsid w:val="00F54BEB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1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C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7F05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1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5CB"/>
    <w:rPr>
      <w:rFonts w:ascii="Tahoma" w:eastAsia="Times New Roman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semiHidden/>
    <w:unhideWhenUsed/>
    <w:rsid w:val="007F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32</cp:revision>
  <cp:lastPrinted>2021-11-12T12:39:00Z</cp:lastPrinted>
  <dcterms:created xsi:type="dcterms:W3CDTF">2021-10-27T12:49:00Z</dcterms:created>
  <dcterms:modified xsi:type="dcterms:W3CDTF">2021-11-12T12:41:00Z</dcterms:modified>
</cp:coreProperties>
</file>