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D0BE" w14:textId="77777777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               </w:t>
      </w:r>
      <w:r w:rsidRPr="00DE22FD">
        <w:rPr>
          <w:rFonts w:ascii="Times New Roman" w:eastAsia="Times New Roman" w:hAnsi="Times New Roman"/>
          <w:noProof/>
          <w:sz w:val="24"/>
          <w:szCs w:val="24"/>
          <w:u w:color="000000"/>
          <w:lang w:val="ru-RU" w:eastAsia="ru-RU"/>
        </w:rPr>
        <w:drawing>
          <wp:inline distT="0" distB="0" distL="0" distR="0" wp14:anchorId="1E20275F" wp14:editId="529326D3">
            <wp:extent cx="6477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D7D9" w14:textId="77777777" w:rsidR="00CF48AC" w:rsidRPr="00DE22FD" w:rsidRDefault="00CF48AC" w:rsidP="00CF48AC">
      <w:pPr>
        <w:keepNext/>
        <w:spacing w:after="0" w:line="240" w:lineRule="auto"/>
        <w:outlineLvl w:val="8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Миколаївська міська рада</w:t>
      </w:r>
    </w:p>
    <w:p w14:paraId="2F887CF8" w14:textId="77777777" w:rsidR="00CF48AC" w:rsidRPr="00DE22FD" w:rsidRDefault="00CF48AC" w:rsidP="00CF48AC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Постійна комісія міської ради </w:t>
      </w:r>
    </w:p>
    <w:p w14:paraId="222F0778" w14:textId="77777777" w:rsidR="00CF48AC" w:rsidRPr="00DE22FD" w:rsidRDefault="00CF48AC" w:rsidP="00CF48AC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 xml:space="preserve">З </w:t>
      </w:r>
      <w:r w:rsidRPr="00DE22FD">
        <w:rPr>
          <w:rFonts w:ascii="Times New Roman" w:hAnsi="Times New Roman"/>
          <w:b/>
          <w:sz w:val="24"/>
          <w:szCs w:val="24"/>
        </w:rPr>
        <w:t>питань екології, природокористування,</w:t>
      </w:r>
    </w:p>
    <w:p w14:paraId="013E441D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 xml:space="preserve">просторового розвитку, містобудування, </w:t>
      </w:r>
    </w:p>
    <w:p w14:paraId="4CC7C4E1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 xml:space="preserve">архітектури і будівництва, </w:t>
      </w:r>
    </w:p>
    <w:p w14:paraId="26D8DC5C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>регулювання земельних відносин</w:t>
      </w:r>
    </w:p>
    <w:p w14:paraId="688A7496" w14:textId="77777777" w:rsidR="00CF48AC" w:rsidRPr="00DE22FD" w:rsidRDefault="00CF48AC" w:rsidP="00CF48AC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</w:p>
    <w:p w14:paraId="22A77D0E" w14:textId="03C2EAA8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ПРОТОКОЛ № 20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  <w:t xml:space="preserve">            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ab/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5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:00  </w:t>
      </w:r>
      <w:proofErr w:type="spellStart"/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каб</w:t>
      </w:r>
      <w:proofErr w:type="spellEnd"/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. 511</w:t>
      </w:r>
    </w:p>
    <w:p w14:paraId="0E753E68" w14:textId="63230861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від  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17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6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.2021 </w:t>
      </w:r>
    </w:p>
    <w:p w14:paraId="42E7D7B9" w14:textId="77777777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Засідання постійної комісії міської ради </w:t>
      </w:r>
    </w:p>
    <w:p w14:paraId="534BBA09" w14:textId="77777777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bookmarkStart w:id="0" w:name="_Hlk68702993"/>
      <w:r w:rsidRPr="00DE22FD">
        <w:rPr>
          <w:rFonts w:ascii="Times New Roman" w:hAnsi="Times New Roman"/>
          <w:sz w:val="24"/>
          <w:szCs w:val="24"/>
        </w:rPr>
        <w:t xml:space="preserve">з питань екології, природокористування, </w:t>
      </w:r>
    </w:p>
    <w:p w14:paraId="1B2CBF57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>просторового розвитку, містобудування,</w:t>
      </w:r>
    </w:p>
    <w:p w14:paraId="1EB53ECE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 xml:space="preserve">архітектури і будівництва, </w:t>
      </w:r>
    </w:p>
    <w:p w14:paraId="2A372247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>регулювання земельних відносин</w:t>
      </w:r>
    </w:p>
    <w:bookmarkEnd w:id="0"/>
    <w:p w14:paraId="202AD589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4EB725" w14:textId="77777777" w:rsidR="00CF48AC" w:rsidRPr="00DE22FD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Присутні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 депутати Миколаївської міської ради VII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val="en-US" w:eastAsia="ru-RU"/>
        </w:rPr>
        <w:t>I</w:t>
      </w: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 xml:space="preserve"> скликання</w:t>
      </w:r>
      <w:r w:rsidRPr="00DE22FD">
        <w:rPr>
          <w:rFonts w:ascii="Times New Roman" w:eastAsia="Times New Roman" w:hAnsi="Times New Roman"/>
          <w:b/>
          <w:bCs/>
          <w:sz w:val="24"/>
          <w:szCs w:val="24"/>
          <w:u w:color="000000"/>
          <w:lang w:eastAsia="ru-RU"/>
        </w:rPr>
        <w:t>:</w:t>
      </w:r>
    </w:p>
    <w:p w14:paraId="34D4E022" w14:textId="77777777" w:rsidR="00CF48AC" w:rsidRPr="00DE22FD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  <w:u w:color="000000"/>
        </w:rPr>
      </w:pPr>
      <w:r w:rsidRPr="00DE22FD">
        <w:rPr>
          <w:rFonts w:ascii="Times New Roman" w:hAnsi="Times New Roman"/>
          <w:b/>
          <w:sz w:val="24"/>
          <w:szCs w:val="24"/>
          <w:u w:color="000000"/>
        </w:rPr>
        <w:t xml:space="preserve">Голова постійної комісії – </w:t>
      </w:r>
      <w:r w:rsidRPr="00DE22FD">
        <w:rPr>
          <w:rFonts w:ascii="Times New Roman" w:hAnsi="Times New Roman"/>
          <w:sz w:val="24"/>
          <w:szCs w:val="24"/>
          <w:u w:color="000000"/>
        </w:rPr>
        <w:t>О. Нестеренко</w:t>
      </w:r>
    </w:p>
    <w:p w14:paraId="65A73C16" w14:textId="77777777" w:rsidR="00CF48AC" w:rsidRPr="00DE22FD" w:rsidRDefault="00CF48AC" w:rsidP="00CF48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 w:rsidRPr="00DE22FD">
        <w:rPr>
          <w:rFonts w:ascii="Times New Roman" w:hAnsi="Times New Roman"/>
          <w:b/>
          <w:sz w:val="24"/>
          <w:szCs w:val="24"/>
          <w:u w:color="000000"/>
        </w:rPr>
        <w:t>Секретар постійної комісії</w:t>
      </w:r>
      <w:r w:rsidRPr="00DE22FD">
        <w:rPr>
          <w:rFonts w:ascii="Times New Roman" w:hAnsi="Times New Roman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С.Танасов</w:t>
      </w:r>
      <w:proofErr w:type="spellEnd"/>
      <w:r w:rsidRPr="0083300C"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5BB8F99F" w14:textId="498E1904" w:rsidR="00CF48AC" w:rsidRPr="00DE22FD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Члени постійної комісії: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О. Афанасьєв, Т. Кравчук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,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А. Петров,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r w:rsidRPr="00DE22FD">
        <w:rPr>
          <w:rFonts w:ascii="Times New Roman" w:hAnsi="Times New Roman"/>
          <w:sz w:val="24"/>
          <w:szCs w:val="24"/>
          <w:u w:color="000000"/>
        </w:rPr>
        <w:t xml:space="preserve">Г. </w:t>
      </w:r>
      <w:proofErr w:type="spellStart"/>
      <w:r w:rsidRPr="00DE22FD">
        <w:rPr>
          <w:rFonts w:ascii="Times New Roman" w:hAnsi="Times New Roman"/>
          <w:sz w:val="24"/>
          <w:szCs w:val="24"/>
          <w:u w:color="000000"/>
        </w:rPr>
        <w:t>Ременнікова</w:t>
      </w:r>
      <w:proofErr w:type="spellEnd"/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О. Розумний, </w:t>
      </w:r>
      <w:r w:rsidRPr="00DE22FD">
        <w:rPr>
          <w:rFonts w:ascii="Times New Roman" w:hAnsi="Times New Roman"/>
          <w:sz w:val="24"/>
          <w:szCs w:val="24"/>
        </w:rPr>
        <w:t xml:space="preserve">Р. </w:t>
      </w:r>
      <w:proofErr w:type="spellStart"/>
      <w:r w:rsidRPr="00DE22FD">
        <w:rPr>
          <w:rFonts w:ascii="Times New Roman" w:hAnsi="Times New Roman"/>
          <w:sz w:val="24"/>
          <w:szCs w:val="24"/>
        </w:rPr>
        <w:t>Садрідінов</w:t>
      </w:r>
      <w:proofErr w:type="spellEnd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,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С. Щербаков.</w:t>
      </w:r>
    </w:p>
    <w:p w14:paraId="624D3C99" w14:textId="77777777" w:rsidR="00CF48AC" w:rsidRPr="00DE22FD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</w:p>
    <w:p w14:paraId="481AB2BE" w14:textId="3C16ADCF" w:rsidR="00CF48AC" w:rsidRPr="00DE22FD" w:rsidRDefault="00CF48AC" w:rsidP="00CF48AC">
      <w:pPr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b/>
          <w:sz w:val="24"/>
          <w:szCs w:val="24"/>
        </w:rPr>
        <w:t>Відсутні члени комісії:</w:t>
      </w:r>
      <w:r w:rsidRPr="00DE22FD">
        <w:rPr>
          <w:rFonts w:ascii="Times New Roman" w:hAnsi="Times New Roman"/>
          <w:sz w:val="24"/>
          <w:szCs w:val="24"/>
        </w:rPr>
        <w:t xml:space="preserve"> В. Кім</w:t>
      </w:r>
      <w:r>
        <w:rPr>
          <w:rFonts w:ascii="Times New Roman" w:hAnsi="Times New Roman"/>
          <w:sz w:val="24"/>
          <w:szCs w:val="24"/>
        </w:rPr>
        <w:t>,</w:t>
      </w:r>
      <w:r w:rsidRPr="0083300C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  <w:proofErr w:type="spellStart"/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О</w:t>
      </w:r>
      <w:r w:rsidRPr="00DE22FD">
        <w:rPr>
          <w:rFonts w:ascii="Times New Roman" w:hAnsi="Times New Roman"/>
          <w:sz w:val="24"/>
          <w:szCs w:val="24"/>
        </w:rPr>
        <w:t>.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Третя</w:t>
      </w:r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.             </w:t>
      </w:r>
      <w:r w:rsidRPr="00DE22FD">
        <w:rPr>
          <w:rFonts w:ascii="Times New Roman" w:eastAsia="Times New Roman" w:hAnsi="Times New Roman"/>
          <w:sz w:val="24"/>
          <w:szCs w:val="24"/>
          <w:u w:color="000000"/>
          <w:lang w:eastAsia="ru-RU"/>
        </w:rPr>
        <w:t xml:space="preserve"> </w:t>
      </w:r>
    </w:p>
    <w:p w14:paraId="4347F1D9" w14:textId="77777777" w:rsidR="00CF48AC" w:rsidRPr="00DE22FD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</w:pPr>
      <w:r w:rsidRPr="00DE22FD">
        <w:rPr>
          <w:rFonts w:ascii="Times New Roman" w:eastAsia="Times New Roman" w:hAnsi="Times New Roman"/>
          <w:b/>
          <w:sz w:val="24"/>
          <w:szCs w:val="24"/>
          <w:u w:color="000000"/>
          <w:lang w:eastAsia="ru-RU"/>
        </w:rPr>
        <w:t>Запрошені та присутні:</w:t>
      </w:r>
    </w:p>
    <w:p w14:paraId="3A15EEF8" w14:textId="77777777" w:rsidR="00CF48AC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83300C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 xml:space="preserve">А.Цимбал – </w:t>
      </w:r>
      <w:bookmarkStart w:id="1" w:name="_Hlk73604493"/>
      <w:r w:rsidRPr="0083300C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директор департаменту архітектури і містобудування Миколаївської міської ради – головний архітектор м. Миколаєва</w:t>
      </w:r>
      <w:bookmarkEnd w:id="1"/>
      <w:r w:rsidRPr="0083300C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;</w:t>
      </w:r>
    </w:p>
    <w:p w14:paraId="5E61C216" w14:textId="44E82252" w:rsidR="00CF48AC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М.Горішня – начальник управління земельних ресурсів Миколаївської міської ради;</w:t>
      </w:r>
    </w:p>
    <w:p w14:paraId="187973AA" w14:textId="09A826CD" w:rsidR="00CF48AC" w:rsidRPr="0083300C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Ю.Платонов – заступник начальника управління земельних ресурсів Миколаївської міської ради;</w:t>
      </w:r>
    </w:p>
    <w:p w14:paraId="4576C61C" w14:textId="77777777" w:rsidR="00CF48AC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О. Кравченко – головний спеціаліст юридичного департаменту Миколаївської міської ради;</w:t>
      </w:r>
    </w:p>
    <w:p w14:paraId="7FD6CBCB" w14:textId="56ADA362" w:rsidR="00CF48AC" w:rsidRPr="00CF48AC" w:rsidRDefault="00CF48AC" w:rsidP="00CF48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2FD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DE22FD">
        <w:rPr>
          <w:rFonts w:ascii="Times New Roman" w:hAnsi="Times New Roman"/>
          <w:sz w:val="24"/>
          <w:szCs w:val="24"/>
        </w:rPr>
        <w:t>Єльєшевич</w:t>
      </w:r>
      <w:proofErr w:type="spellEnd"/>
      <w:r w:rsidRPr="00DE22FD">
        <w:rPr>
          <w:rFonts w:ascii="Times New Roman" w:hAnsi="Times New Roman"/>
          <w:sz w:val="24"/>
          <w:szCs w:val="24"/>
        </w:rPr>
        <w:t xml:space="preserve"> – представник відділу </w:t>
      </w:r>
      <w:proofErr w:type="spellStart"/>
      <w:r w:rsidRPr="00DE22FD">
        <w:rPr>
          <w:rFonts w:ascii="Times New Roman" w:hAnsi="Times New Roman"/>
          <w:sz w:val="24"/>
          <w:szCs w:val="24"/>
        </w:rPr>
        <w:t>геоінформаційних</w:t>
      </w:r>
      <w:proofErr w:type="spellEnd"/>
      <w:r w:rsidRPr="00DE22FD">
        <w:rPr>
          <w:rFonts w:ascii="Times New Roman" w:hAnsi="Times New Roman"/>
          <w:sz w:val="24"/>
          <w:szCs w:val="24"/>
        </w:rPr>
        <w:t xml:space="preserve"> технологій управління земельних ресурсів Миколаївської міської ради;</w:t>
      </w:r>
    </w:p>
    <w:p w14:paraId="789AFEF4" w14:textId="37712379" w:rsidR="00CF48AC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 xml:space="preserve">А.Туріца – депутат Миколаївської міської ради </w:t>
      </w:r>
      <w:r w:rsidRPr="0083300C"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>VII</w:t>
      </w:r>
      <w:r w:rsidRPr="0083300C">
        <w:rPr>
          <w:rFonts w:ascii="Times New Roman" w:eastAsia="Times New Roman" w:hAnsi="Times New Roman"/>
          <w:bCs/>
          <w:sz w:val="24"/>
          <w:szCs w:val="24"/>
          <w:u w:color="000000"/>
          <w:lang w:val="en-US" w:eastAsia="ru-RU"/>
        </w:rPr>
        <w:t>I</w:t>
      </w:r>
      <w:r w:rsidRPr="0083300C"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 xml:space="preserve"> скликання</w:t>
      </w:r>
      <w:r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>;</w:t>
      </w:r>
    </w:p>
    <w:p w14:paraId="362FDF82" w14:textId="0880C31C" w:rsidR="00731CF9" w:rsidRDefault="00731CF9" w:rsidP="00CF48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>Представник ТОВ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>Екотранс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u w:color="000000"/>
          <w:lang w:eastAsia="ru-RU"/>
        </w:rPr>
        <w:t>»;</w:t>
      </w:r>
    </w:p>
    <w:p w14:paraId="30CC0673" w14:textId="77777777" w:rsidR="00CF48AC" w:rsidRPr="00DE22FD" w:rsidRDefault="00CF48AC" w:rsidP="00CF48A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DE22FD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Представники</w:t>
      </w:r>
      <w:r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 xml:space="preserve"> громадськості,</w:t>
      </w:r>
      <w:r w:rsidRPr="00DE22FD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 xml:space="preserve"> преси та телебачення.</w:t>
      </w:r>
    </w:p>
    <w:p w14:paraId="292030E9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530113AA" w14:textId="77777777" w:rsidR="00924C33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6B5C435C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4D91221F" w14:textId="77777777" w:rsidR="00924C33" w:rsidRPr="00F03B88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>Організаційні питання діяльності комісії.</w:t>
      </w:r>
    </w:p>
    <w:p w14:paraId="53D6E949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03B88"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 w:rsidRPr="00F03B88">
        <w:rPr>
          <w:rFonts w:ascii="Times New Roman" w:eastAsiaTheme="minorHAnsi" w:hAnsi="Times New Roman"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76C0702E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рішень повернуті з доопрацювання</w:t>
      </w:r>
      <w:r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розробником яких є</w:t>
      </w:r>
      <w:r w:rsidRPr="00F03B88">
        <w:rPr>
          <w:rFonts w:ascii="Times New Roman" w:eastAsiaTheme="minorHAnsi" w:hAnsi="Times New Roman"/>
          <w:sz w:val="24"/>
          <w:szCs w:val="24"/>
        </w:rPr>
        <w:t xml:space="preserve"> управління земельних ресурсів Миколаївської міської ради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4F9C8CAC" w14:textId="7789669F" w:rsidR="00924C33" w:rsidRPr="00EA5319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Розгляд питань, скерованих на розгляд постійної комісії на засіданні сесії Миколаївської міської ради </w:t>
      </w:r>
      <w:r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скликання.</w:t>
      </w:r>
    </w:p>
    <w:p w14:paraId="43CD74FB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3C0D9A80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ru-RU"/>
        </w:rPr>
        <w:t>Різне</w:t>
      </w:r>
      <w:proofErr w:type="spellEnd"/>
      <w:r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14:paraId="0EA2BBD1" w14:textId="77777777" w:rsidR="00580C31" w:rsidRDefault="00580C31" w:rsidP="00DE37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DEA3C96" w14:textId="77777777" w:rsidR="00CF48AC" w:rsidRPr="008E2B9A" w:rsidRDefault="00CF48AC" w:rsidP="00DE37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41E80C" w14:textId="1475EF51" w:rsidR="007F3FD4" w:rsidRDefault="00E60F88" w:rsidP="007C4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74053217"/>
      <w:r w:rsidRPr="00E60F88">
        <w:rPr>
          <w:rFonts w:ascii="Times New Roman" w:hAnsi="Times New Roman"/>
          <w:b/>
          <w:bCs/>
          <w:sz w:val="24"/>
          <w:szCs w:val="24"/>
        </w:rPr>
        <w:lastRenderedPageBreak/>
        <w:t>Розділ 2</w:t>
      </w:r>
      <w:bookmarkEnd w:id="2"/>
    </w:p>
    <w:p w14:paraId="0B6AADCD" w14:textId="4C8637B5" w:rsidR="00DE37AC" w:rsidRDefault="00DE37AC" w:rsidP="00DE37AC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5413F03F" w14:textId="77777777" w:rsidR="00DE37AC" w:rsidRPr="007C4BB3" w:rsidRDefault="00DE37AC" w:rsidP="00DE37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0D2E9C" w14:textId="537825AD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26/14</w:t>
      </w:r>
    </w:p>
    <w:p w14:paraId="020C8656" w14:textId="74BE98DA" w:rsidR="007F3FD4" w:rsidRPr="007F3FD4" w:rsidRDefault="007F3FD4" w:rsidP="00807E26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358A35CF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      відмову       </w:t>
      </w:r>
      <w:r w:rsidRPr="007F3FD4">
        <w:rPr>
          <w:rFonts w:ascii="Times New Roman" w:hAnsi="Times New Roman"/>
          <w:sz w:val="24"/>
          <w:szCs w:val="24"/>
        </w:rPr>
        <w:t xml:space="preserve">приватному    підприємству    “ВЛАДІВ”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123F1242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  <w:r w:rsidRPr="007F3FD4">
        <w:rPr>
          <w:rFonts w:ascii="Times New Roman" w:hAnsi="Times New Roman"/>
          <w:sz w:val="24"/>
          <w:szCs w:val="24"/>
          <w:lang w:eastAsia="ru-RU"/>
        </w:rPr>
        <w:t>продовженні           оренди        земельної         ділянки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14:paraId="18AC201B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</w:rPr>
        <w:t xml:space="preserve">по  вул. Крилова,13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у   Заводському      районі    м. Миколаєва</w:t>
      </w:r>
    </w:p>
    <w:p w14:paraId="1E587325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4602EC" w14:textId="77777777" w:rsidR="007F3FD4" w:rsidRPr="007F3FD4" w:rsidRDefault="007F3FD4" w:rsidP="007F3FD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27.11.2019 № 000811, </w:t>
      </w:r>
      <w:r w:rsidRPr="007F3FD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7F3FD4">
        <w:rPr>
          <w:rFonts w:ascii="Times New Roman" w:hAnsi="Times New Roman"/>
          <w:sz w:val="24"/>
          <w:szCs w:val="24"/>
        </w:rPr>
        <w:t xml:space="preserve">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7F3FD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12EADF38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8225C2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6EF6915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199F09CC" w14:textId="4E8EBCEF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7F3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3FD4">
        <w:rPr>
          <w:rFonts w:ascii="Times New Roman" w:hAnsi="Times New Roman"/>
          <w:sz w:val="24"/>
          <w:szCs w:val="24"/>
        </w:rPr>
        <w:t xml:space="preserve">Відмовити  приватному підприємству “ВЛАДІВ” у продовженні оренди земельної ділянки площею 145 </w:t>
      </w:r>
      <w:proofErr w:type="spellStart"/>
      <w:r w:rsidRPr="007F3FD4">
        <w:rPr>
          <w:rFonts w:ascii="Times New Roman" w:hAnsi="Times New Roman"/>
          <w:sz w:val="24"/>
          <w:szCs w:val="24"/>
        </w:rPr>
        <w:t>кв.м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(кадастровий номер 4810136300:12:022:0011), наданої </w:t>
      </w:r>
      <w:r w:rsidRPr="007F3FD4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рішенням міської ради від 16.09.2014 № 43/46, </w:t>
      </w:r>
      <w:r w:rsidRPr="007F3FD4">
        <w:rPr>
          <w:rFonts w:ascii="Times New Roman" w:hAnsi="Times New Roman"/>
          <w:sz w:val="24"/>
          <w:szCs w:val="24"/>
        </w:rPr>
        <w:t>для обслуговування зупиночного комплексу до існуючого магазину по вул. Крилова,13.</w:t>
      </w:r>
    </w:p>
    <w:p w14:paraId="25518605" w14:textId="54F30739" w:rsidR="007F3FD4" w:rsidRPr="007F3FD4" w:rsidRDefault="007F3FD4" w:rsidP="007F3FD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1.1. Договір оренди землі, який зареєстрований в книзі записів договорів  оренди землі від 10.04.2013 за № 9193, визнати припиненим.</w:t>
      </w:r>
    </w:p>
    <w:p w14:paraId="438F29C2" w14:textId="77777777" w:rsidR="007F3FD4" w:rsidRPr="007F3FD4" w:rsidRDefault="007F3FD4" w:rsidP="007F3FD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>Підстава: відповідно до висновку департаменту архітектури та містобудування Миколаївської міської ради від 28.12.2019 №17- 4837 неможливо рекомендувати поновлення оренди землі у зв’язку з невідповідністю до п.5.4.12 ДБН В 2.3-5:2018 «Вулиці та дороги населених пунктів» та п.6.1.1 ГБН В.2.3-37641918-550:2018 п.6.1.1.</w:t>
      </w:r>
    </w:p>
    <w:p w14:paraId="07D3CD69" w14:textId="0A68ECDA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1.2. Зобов’язати приватне підприємство “ВЛАДІВ”  звільнити земельну ділянку та повернути територіальній громаді 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14:paraId="637BE0FA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66E63DE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0F8EDD" w14:textId="7653242F" w:rsid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5F096FDB" w14:textId="77777777" w:rsidR="00731CF9" w:rsidRDefault="00731CF9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0F08021D" w14:textId="2EC31586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3" w:name="_Hlk71882005"/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.2021</w:t>
      </w:r>
    </w:p>
    <w:bookmarkEnd w:id="3"/>
    <w:p w14:paraId="3412422A" w14:textId="3BC0E34A" w:rsidR="00CD0FEB" w:rsidRDefault="0014087B" w:rsidP="007F3F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27.05.2021 протокол №17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14:paraId="24136BBF" w14:textId="507786EE" w:rsidR="00DE738E" w:rsidRDefault="00DE738E" w:rsidP="00DE73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31.05.2021 протокол №18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14:paraId="41BF77D2" w14:textId="6066F6FB" w:rsidR="00655C42" w:rsidRDefault="00924C33" w:rsidP="00B575E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Від 07.06.2021 протокол №19 розгляд питання перенесено.</w:t>
      </w:r>
    </w:p>
    <w:p w14:paraId="79FFCF82" w14:textId="77777777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</w:p>
    <w:p w14:paraId="09578C87" w14:textId="2C22FC87" w:rsidR="00731CF9" w:rsidRP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1.У</w:t>
      </w:r>
      <w:r w:rsidRPr="00F31E29">
        <w:rPr>
          <w:rFonts w:ascii="Times New Roman" w:eastAsiaTheme="minorHAnsi" w:hAnsi="Times New Roman"/>
          <w:color w:val="000000"/>
          <w:sz w:val="24"/>
          <w:szCs w:val="24"/>
        </w:rPr>
        <w:t xml:space="preserve">правлінню земельних ресурсів Миколаївської міської ради, </w:t>
      </w:r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як розробнику, відкликати даний </w:t>
      </w:r>
      <w:proofErr w:type="spellStart"/>
      <w:r w:rsidRPr="00F31E29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 рішення, з одночасним його вилученням з офіційного сайту Миколаївської міської ради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 моменту вирішення суперечностей, які виникли між власником </w:t>
      </w:r>
      <w:r>
        <w:rPr>
          <w:rFonts w:ascii="Times New Roman" w:hAnsi="Times New Roman"/>
          <w:sz w:val="24"/>
          <w:szCs w:val="24"/>
        </w:rPr>
        <w:t xml:space="preserve">ПП </w:t>
      </w:r>
      <w:r w:rsidRPr="007F3FD4">
        <w:rPr>
          <w:rFonts w:ascii="Times New Roman" w:hAnsi="Times New Roman"/>
          <w:sz w:val="24"/>
          <w:szCs w:val="24"/>
        </w:rPr>
        <w:t>“ВЛАДІВ”</w:t>
      </w:r>
      <w:r>
        <w:rPr>
          <w:rFonts w:ascii="Times New Roman" w:hAnsi="Times New Roman"/>
          <w:sz w:val="24"/>
          <w:szCs w:val="24"/>
        </w:rPr>
        <w:t xml:space="preserve"> та департаментом внутрішнього фінансового контролю нагляду та протидії корупції Миколаївської міської ради.</w:t>
      </w:r>
    </w:p>
    <w:p w14:paraId="24E048C4" w14:textId="5E122CB4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1CF9">
        <w:rPr>
          <w:rFonts w:ascii="Times New Roman" w:hAnsi="Times New Roman"/>
          <w:sz w:val="24"/>
          <w:szCs w:val="24"/>
        </w:rPr>
        <w:lastRenderedPageBreak/>
        <w:t>2.</w:t>
      </w:r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Рекомендувати міському голові не виносити </w:t>
      </w:r>
      <w:proofErr w:type="spellStart"/>
      <w:r w:rsidRPr="00655C42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 рішення на розгляд сесії Миколаївської міської ради </w:t>
      </w:r>
      <w:r w:rsidRPr="00655C42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0B16A068" w14:textId="4B543EF3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7E14601D" w14:textId="72409C91" w:rsidR="00731CF9" w:rsidRDefault="00731CF9" w:rsidP="00731CF9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А.Петров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691DDA1E" w14:textId="77777777" w:rsidR="00924C33" w:rsidRPr="00B575E2" w:rsidRDefault="00924C33" w:rsidP="00B575E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C827610" w14:textId="0B835D9E" w:rsidR="00202E5C" w:rsidRPr="00202E5C" w:rsidRDefault="00202E5C" w:rsidP="00202E5C">
      <w:pPr>
        <w:pStyle w:val="a3"/>
        <w:numPr>
          <w:ilvl w:val="0"/>
          <w:numId w:val="2"/>
        </w:numPr>
        <w:spacing w:after="0" w:line="240" w:lineRule="auto"/>
        <w:ind w:right="1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S-zr-29/21</w:t>
      </w:r>
    </w:p>
    <w:p w14:paraId="12F9124E" w14:textId="77777777" w:rsidR="00202E5C" w:rsidRPr="00202E5C" w:rsidRDefault="00202E5C" w:rsidP="00202E5C">
      <w:pPr>
        <w:tabs>
          <w:tab w:val="left" w:pos="5984"/>
        </w:tabs>
        <w:spacing w:after="0" w:line="240" w:lineRule="auto"/>
        <w:ind w:right="33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FE2CB" w14:textId="77777777" w:rsidR="00202E5C" w:rsidRPr="00202E5C" w:rsidRDefault="00202E5C" w:rsidP="00202E5C">
      <w:pPr>
        <w:tabs>
          <w:tab w:val="left" w:pos="5049"/>
          <w:tab w:val="left" w:pos="5610"/>
        </w:tabs>
        <w:spacing w:after="0" w:line="240" w:lineRule="auto"/>
        <w:ind w:right="37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продовження громадянину Зінченку Володимиру Івановичу оренди земельної ділянки для  обслуговування індивідуального металевого гаража по вул.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Новобудівній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поблизу житлового будинку № 3, у Корабельному районі м. Миколаєва</w:t>
      </w:r>
    </w:p>
    <w:p w14:paraId="45EC893F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A0756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23038-000379163-007-03,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ED832B9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EE429" w14:textId="77777777" w:rsidR="00202E5C" w:rsidRPr="00202E5C" w:rsidRDefault="00202E5C" w:rsidP="00202E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0723C39A" w14:textId="77777777" w:rsidR="00202E5C" w:rsidRPr="00202E5C" w:rsidRDefault="00202E5C" w:rsidP="00202E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13A219" w14:textId="77777777" w:rsidR="00202E5C" w:rsidRPr="00202E5C" w:rsidRDefault="00202E5C" w:rsidP="00202E5C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Продовжити громадянину </w:t>
      </w: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 xml:space="preserve">Зінченку Володимиру Івановичу, інваліду ІІІ групи,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роки з дати прийняття рішення строк оренди земельної ділянки (кадастровий номер – </w:t>
      </w: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>4810136600:05:092:0001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) загальною площею 33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за рахунок земельної ділянки,  відведеної рішенням міської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ради від 19.11.2014 № 44/50, для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обслуговування металевого гаража, без облаштування оглядової ями, по вул.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Новобудівній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поблизу житлового будинку № 3, відповідно до висновку департаменту архітектури та містобудування Миколаївської міської ради від 28.09.2020 № 31272/12.01-47/20-2.</w:t>
      </w:r>
    </w:p>
    <w:p w14:paraId="5D3FF050" w14:textId="6450BFA8" w:rsidR="00202E5C" w:rsidRPr="00202E5C" w:rsidRDefault="00202E5C" w:rsidP="00202E5C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розглянуто на засіданні постійної комісії міської ради </w:t>
      </w:r>
      <w:r w:rsidRPr="00202E5C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202E5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78F324A5" w14:textId="77777777" w:rsidR="00202E5C" w:rsidRPr="00202E5C" w:rsidRDefault="00202E5C" w:rsidP="00202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Зобов'язати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громадянина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22D1CA40" w14:textId="77777777" w:rsidR="00202E5C" w:rsidRPr="00202E5C" w:rsidRDefault="00202E5C" w:rsidP="00202E5C">
      <w:pPr>
        <w:numPr>
          <w:ilvl w:val="0"/>
          <w:numId w:val="2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укласти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договір</w:t>
      </w:r>
      <w:proofErr w:type="spellEnd"/>
      <w:proofErr w:type="gram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управлінні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ресурсів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ради;</w:t>
      </w:r>
    </w:p>
    <w:p w14:paraId="6548B9E9" w14:textId="77777777" w:rsidR="00202E5C" w:rsidRPr="00202E5C" w:rsidRDefault="00202E5C" w:rsidP="00202E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обов'язки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землекористувача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вимог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ст.ст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91, 96 Земельного кодексу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549849AB" w14:textId="023F342A" w:rsidR="00202E5C" w:rsidRPr="00202E5C" w:rsidRDefault="00202E5C" w:rsidP="00202E5C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0FC397F" w14:textId="08D58440" w:rsidR="00202E5C" w:rsidRPr="00202E5C" w:rsidRDefault="00202E5C" w:rsidP="00202E5C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202E5C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202E5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02E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673674CE" w14:textId="77777777" w:rsidR="00202E5C" w:rsidRPr="00202E5C" w:rsidRDefault="00202E5C" w:rsidP="00202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C0178" w14:textId="77777777" w:rsidR="00202E5C" w:rsidRPr="00202E5C" w:rsidRDefault="00202E5C" w:rsidP="00202E5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351C6DE0" w14:textId="7CC9CC54" w:rsidR="00202E5C" w:rsidRDefault="00202E5C" w:rsidP="00202E5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73FB2F7" w14:textId="1BF48465" w:rsidR="00603BE8" w:rsidRPr="00202E5C" w:rsidRDefault="00202E5C" w:rsidP="00DE37A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</w:t>
      </w:r>
      <w:r w:rsidR="000F5D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2467 від 04.06.2021</w:t>
      </w:r>
    </w:p>
    <w:p w14:paraId="2B3112BF" w14:textId="16185496" w:rsidR="007C4BB3" w:rsidRPr="00644067" w:rsidRDefault="00924C33" w:rsidP="00644067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07.06.2021 протокол №19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О.Розумний</w:t>
      </w:r>
      <w:proofErr w:type="spellEnd"/>
    </w:p>
    <w:p w14:paraId="5213527D" w14:textId="7D428A78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4A50647E" w14:textId="7A3FB5ED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092C22DF" w14:textId="4EC4D77B" w:rsidR="00731CF9" w:rsidRDefault="00731CF9" w:rsidP="00731CF9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А.Петров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31923BF7" w14:textId="77777777" w:rsidR="00731CF9" w:rsidRDefault="00731CF9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3E71CA3F" w14:textId="77777777" w:rsidR="00644067" w:rsidRDefault="00644067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7A7A567" w14:textId="55BB0263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6561F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S</w:t>
      </w:r>
      <w:r w:rsidRPr="0006561F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proofErr w:type="spellStart"/>
      <w:r w:rsidRPr="0006561F">
        <w:rPr>
          <w:rFonts w:ascii="Times New Roman" w:eastAsia="Times New Roman" w:hAnsi="Times New Roman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eastAsia="Times New Roman" w:hAnsi="Times New Roman"/>
          <w:sz w:val="24"/>
          <w:szCs w:val="24"/>
          <w:lang w:val="ru-RU" w:eastAsia="ru-RU"/>
        </w:rPr>
        <w:t>-3</w:t>
      </w: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>/51</w:t>
      </w:r>
    </w:p>
    <w:p w14:paraId="60033E3B" w14:textId="77777777" w:rsidR="00DE37AC" w:rsidRPr="00B633D3" w:rsidRDefault="00DE37AC" w:rsidP="00B633D3">
      <w:pPr>
        <w:spacing w:after="0" w:line="240" w:lineRule="auto"/>
        <w:ind w:right="16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7547E" w14:textId="77777777" w:rsidR="00DE37AC" w:rsidRPr="00B633D3" w:rsidRDefault="00DE37AC" w:rsidP="00B633D3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  надання    у     власність  земельної ділянки громадянину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Віталію Олександровичу по вул. 4 Інгульській,37/1 в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районі м. Миколаєва</w:t>
      </w:r>
    </w:p>
    <w:p w14:paraId="37F157AA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CF232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42F0C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звернення громадянина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Двойнісюка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Віталія Олександровича, дозвільну справу № 23038-000382323-007-01 від 30.09.2020,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54ADB2C1" w14:textId="77777777" w:rsidR="00DE37AC" w:rsidRPr="00B633D3" w:rsidRDefault="00DE37AC" w:rsidP="00B633D3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F7653" w14:textId="77777777" w:rsidR="00DE37AC" w:rsidRPr="00B633D3" w:rsidRDefault="00DE37AC" w:rsidP="00B633D3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345B0A52" w14:textId="77777777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7C029" w14:textId="58EBF362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4810136900:03:011:0012) у власність загальною  площею 387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, для будівництва та  обслуговування жилого   будинку,   господарських будівель і споруд по вул. 4 Інгульській,37/1, відповідно до  висновку департаменту архітектури та містобудування    Миколаївської    міської     ради від 20.10.2020 № 34069/12.01-47/20-2.</w:t>
      </w:r>
    </w:p>
    <w:p w14:paraId="7583AC99" w14:textId="061E0FCF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 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Віталію Олександровичу у власність земельну ділянку площею 387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33D3">
        <w:rPr>
          <w:rFonts w:ascii="Times New Roman" w:hAnsi="Times New Roman"/>
          <w:sz w:val="24"/>
          <w:szCs w:val="24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    (присадибна ділянка)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вул. 4 Інгульській,37/1. </w:t>
      </w:r>
    </w:p>
    <w:p w14:paraId="57816344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Обмеж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ення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19CA00F2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0433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2. Замовнику:</w:t>
      </w:r>
    </w:p>
    <w:p w14:paraId="241512E3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78259C4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BAA319" w14:textId="4A512C59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землекористувача відповідно до вимог ст. ст. 91, 96 Земельного кодексу України;</w:t>
      </w:r>
    </w:p>
    <w:p w14:paraId="190FC954" w14:textId="77777777" w:rsidR="00DE37AC" w:rsidRPr="00B633D3" w:rsidRDefault="00DE37AC" w:rsidP="00B633D3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AB6DCA" w14:textId="77777777" w:rsidR="00DE37AC" w:rsidRPr="00B633D3" w:rsidRDefault="00DE37AC" w:rsidP="00B633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FA2CC" w14:textId="77777777" w:rsidR="00DE37AC" w:rsidRPr="00B633D3" w:rsidRDefault="00DE37AC" w:rsidP="00B633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63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F1AF9E6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1C2CD" w14:textId="77777777" w:rsidR="00DE37AC" w:rsidRDefault="00DE37AC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228283AB" w14:textId="77777777" w:rsidR="00835283" w:rsidRPr="00B633D3" w:rsidRDefault="00835283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CAE892" w14:textId="3FF52F9C" w:rsidR="00DE37AC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2D87538D" w14:textId="77777777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B9D1660" w14:textId="6BA1493F" w:rsidR="00731CF9" w:rsidRDefault="00731CF9" w:rsidP="00731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147025AA" w14:textId="11742FF7" w:rsidR="00731CF9" w:rsidRDefault="00731CF9" w:rsidP="00731CF9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А.Петров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2C49086D" w14:textId="77777777" w:rsidR="00DE37AC" w:rsidRPr="00B633D3" w:rsidRDefault="00DE37AC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661A11" w14:textId="57B5D91A" w:rsidR="00DE37AC" w:rsidRPr="0006561F" w:rsidRDefault="00DE37AC" w:rsidP="0006561F">
      <w:pPr>
        <w:pStyle w:val="a3"/>
        <w:numPr>
          <w:ilvl w:val="0"/>
          <w:numId w:val="2"/>
        </w:numPr>
        <w:tabs>
          <w:tab w:val="left" w:pos="195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/>
        </w:rPr>
      </w:pPr>
      <w:r w:rsidRPr="0006561F">
        <w:rPr>
          <w:rFonts w:ascii="Times New Roman" w:hAnsi="Times New Roman"/>
          <w:sz w:val="24"/>
          <w:szCs w:val="24"/>
          <w:lang w:val="en-US"/>
        </w:rPr>
        <w:lastRenderedPageBreak/>
        <w:t>S</w:t>
      </w:r>
      <w:r w:rsidRPr="0006561F">
        <w:rPr>
          <w:rFonts w:ascii="Times New Roman" w:hAnsi="Times New Roman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z w:val="24"/>
          <w:szCs w:val="24"/>
        </w:rPr>
        <w:t>zr</w:t>
      </w:r>
      <w:proofErr w:type="spellEnd"/>
      <w:r w:rsidRPr="0006561F">
        <w:rPr>
          <w:rFonts w:ascii="Times New Roman" w:hAnsi="Times New Roman"/>
          <w:sz w:val="24"/>
          <w:szCs w:val="24"/>
          <w:lang w:val="ru-RU"/>
        </w:rPr>
        <w:t>- 40/9</w:t>
      </w:r>
    </w:p>
    <w:p w14:paraId="6AB6DD12" w14:textId="745B49B8" w:rsidR="00DE37AC" w:rsidRPr="00B633D3" w:rsidRDefault="00DE37AC" w:rsidP="00B633D3">
      <w:pPr>
        <w:tabs>
          <w:tab w:val="left" w:pos="77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4BF766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Про надання у власність громадянці </w:t>
      </w:r>
    </w:p>
    <w:p w14:paraId="715EC132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3D3">
        <w:rPr>
          <w:rFonts w:ascii="Times New Roman" w:hAnsi="Times New Roman"/>
          <w:sz w:val="24"/>
          <w:szCs w:val="24"/>
        </w:rPr>
        <w:t>Подберезкіній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Анні Валеріївні, що є </w:t>
      </w:r>
    </w:p>
    <w:p w14:paraId="5B267D65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учасником  бойових дій,  земельної </w:t>
      </w:r>
    </w:p>
    <w:p w14:paraId="6EA56A9F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ділянки  </w:t>
      </w:r>
      <w:r w:rsidRPr="00B633D3">
        <w:rPr>
          <w:rFonts w:ascii="Times New Roman" w:hAnsi="Times New Roman"/>
          <w:sz w:val="24"/>
          <w:szCs w:val="24"/>
          <w:lang w:val="ru-RU"/>
        </w:rPr>
        <w:t xml:space="preserve">по 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. 3 Геройському,2  </w:t>
      </w:r>
    </w:p>
    <w:p w14:paraId="5AF85B48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в Заводському районі у м. Миколаєві </w:t>
      </w:r>
    </w:p>
    <w:p w14:paraId="04D2CD6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1D84CA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звернення громадянки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Подберезкіної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Анни Валеріївни, що є учасником бойових дій,  дозвільну справу № 53/Пз-20 від  16.01.2020,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557BF39A" w14:textId="77777777" w:rsidR="00DE37AC" w:rsidRPr="00B633D3" w:rsidRDefault="00DE37AC" w:rsidP="00B633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F3D39F5" w14:textId="77777777" w:rsidR="00DE37AC" w:rsidRPr="00B633D3" w:rsidRDefault="00DE37AC" w:rsidP="00B63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ВИРІШИЛА:</w:t>
      </w:r>
    </w:p>
    <w:p w14:paraId="3AE52BC5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CCEE26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у власність земельної ділянки (кадастровий номер 4810136300:11:076:0089) загальною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будівництва і обслуговування жилого будинку, господарських будівель і споруд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>. 3 Геройському,2  в Заводському районі м. Миколаєва, відповідно до висновку департаменту архітектури та містобудування Миколаївської міської ради від 23.11.2019 №17-4852.</w:t>
      </w:r>
    </w:p>
    <w:p w14:paraId="44D8E984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0835241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Подберезкіній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Анні Валеріївні  у власність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. 3 Геройському,2. </w:t>
      </w:r>
    </w:p>
    <w:p w14:paraId="58F777A1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B54A89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Замовнику:</w:t>
      </w:r>
    </w:p>
    <w:p w14:paraId="4DF92496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9FD7EE2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F98FA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виконувати обов'язки земле</w:t>
      </w:r>
      <w:r w:rsidRPr="00B633D3"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B633D3">
        <w:rPr>
          <w:rFonts w:ascii="Times New Roman" w:hAnsi="Times New Roman"/>
          <w:sz w:val="24"/>
          <w:szCs w:val="24"/>
        </w:rPr>
        <w:t>ласника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відповідно до вимог ст. 91 Земельного кодексу України;</w:t>
      </w:r>
    </w:p>
    <w:p w14:paraId="4D07B9B4" w14:textId="77777777" w:rsidR="00DE37AC" w:rsidRPr="00B633D3" w:rsidRDefault="00DE37AC" w:rsidP="00B633D3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56DE92A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6370B" w14:textId="217F8A44" w:rsidR="00DE37AC" w:rsidRPr="00B633D3" w:rsidRDefault="00DE37AC" w:rsidP="0014098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</w:t>
      </w:r>
      <w:r w:rsidRPr="00B633D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633D3">
        <w:rPr>
          <w:rFonts w:ascii="Times New Roman" w:hAnsi="Times New Roman"/>
          <w:sz w:val="24"/>
          <w:szCs w:val="24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7DA493C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84B08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6A32947" w14:textId="34E82919" w:rsidR="00DE37AC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01E0A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04020EDE" w14:textId="77777777" w:rsidR="00835283" w:rsidRDefault="00835283" w:rsidP="008352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E0102A9" w14:textId="77777777" w:rsidR="00835283" w:rsidRDefault="00835283" w:rsidP="0083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497D681E" w14:textId="2DE0FABB" w:rsidR="0014098D" w:rsidRPr="00835283" w:rsidRDefault="00835283" w:rsidP="0083528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А.Петров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712B0D21" w14:textId="22AFC694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>S-</w:t>
      </w:r>
      <w:proofErr w:type="spellStart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- 46/24</w:t>
      </w:r>
    </w:p>
    <w:p w14:paraId="1BA39145" w14:textId="77777777" w:rsidR="00DE37AC" w:rsidRPr="00B633D3" w:rsidRDefault="00DE37AC" w:rsidP="00B633D3">
      <w:pPr>
        <w:spacing w:after="0" w:line="240" w:lineRule="auto"/>
        <w:ind w:right="37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75C9E" w14:textId="77777777" w:rsidR="00DE37AC" w:rsidRPr="00B633D3" w:rsidRDefault="00DE37AC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D790B5E" w14:textId="77777777" w:rsidR="00DE37AC" w:rsidRPr="00B633D3" w:rsidRDefault="00DE37AC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Затучному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Саввовичу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землеустрою щодо відведення в оренду земельної ділянки </w:t>
      </w:r>
      <w:r w:rsidRPr="00B633D3">
        <w:rPr>
          <w:rFonts w:ascii="Times New Roman" w:hAnsi="Times New Roman"/>
          <w:sz w:val="24"/>
          <w:szCs w:val="24"/>
        </w:rPr>
        <w:t xml:space="preserve">по               вул. </w:t>
      </w:r>
      <w:proofErr w:type="spellStart"/>
      <w:r w:rsidRPr="00B633D3">
        <w:rPr>
          <w:rFonts w:ascii="Times New Roman" w:hAnsi="Times New Roman"/>
          <w:sz w:val="24"/>
          <w:szCs w:val="24"/>
        </w:rPr>
        <w:t>Обереговій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біля будинку №6, 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</w:t>
      </w:r>
      <w:r w:rsidRPr="00B633D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17B5D331" w14:textId="77777777" w:rsidR="00DE37AC" w:rsidRPr="00B633D3" w:rsidRDefault="00DE37AC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73C190" w14:textId="77777777" w:rsidR="00DE37AC" w:rsidRPr="00B633D3" w:rsidRDefault="00DE37AC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Затучного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Станіслава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Саввовича</w:t>
      </w:r>
      <w:proofErr w:type="spellEnd"/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дозвільну справу №764/Пз-19,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633D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7E5F5350" w14:textId="77777777" w:rsidR="00DE37AC" w:rsidRPr="00B633D3" w:rsidRDefault="00DE37AC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C185A" w14:textId="77777777" w:rsidR="00DE37AC" w:rsidRPr="00B633D3" w:rsidRDefault="00DE37AC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52375A6" w14:textId="77777777" w:rsidR="00DE37AC" w:rsidRPr="00B633D3" w:rsidRDefault="00DE37AC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C6540B1" w14:textId="77777777" w:rsidR="00DE37AC" w:rsidRPr="00B633D3" w:rsidRDefault="00DE37AC" w:rsidP="00B633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Громадянину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Затучному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, інваліду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II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групи,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надати дозвіл для виготовлення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проєкту</w:t>
      </w:r>
      <w:proofErr w:type="spellEnd"/>
      <w:r w:rsidRPr="00B633D3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землеустрою щодо відведення земельної ділянки площею 19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 xml:space="preserve">, з метою передачі в оренду строком на 3 роки, з цільовим призначенням відповідно до КВЦПЗ:В.02.02.05-для будівництва індивідуальних гаражів, для розміщення металевого гаража на дворовій території 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(без влаштування оглядової ями)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по вул.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Обереговій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>, біля будинку №6, відповідно до висновку департаменту  архітектури та містобудування Миколаївської міської ради від 09.10.2019 №15-1428.</w:t>
      </w:r>
    </w:p>
    <w:p w14:paraId="436F828B" w14:textId="77777777" w:rsidR="00DE37AC" w:rsidRPr="00B633D3" w:rsidRDefault="00DE37AC" w:rsidP="00B633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проєктом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633D3">
        <w:rPr>
          <w:rFonts w:ascii="Times New Roman" w:hAnsi="Times New Roman"/>
          <w:sz w:val="24"/>
          <w:szCs w:val="24"/>
        </w:rPr>
        <w:tab/>
      </w:r>
    </w:p>
    <w:p w14:paraId="27EFE9D6" w14:textId="77777777" w:rsidR="00DE37AC" w:rsidRPr="00B633D3" w:rsidRDefault="00DE37AC" w:rsidP="00B633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>2.Замовнику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39EA7A54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363BC35" w14:textId="77777777" w:rsidR="00DE37AC" w:rsidRPr="00B633D3" w:rsidRDefault="00DE37AC" w:rsidP="00B633D3">
      <w:pPr>
        <w:pStyle w:val="aa"/>
        <w:spacing w:after="0"/>
        <w:jc w:val="both"/>
        <w:rPr>
          <w:sz w:val="24"/>
          <w:szCs w:val="24"/>
        </w:rPr>
      </w:pPr>
    </w:p>
    <w:p w14:paraId="54383956" w14:textId="6D3376FA" w:rsidR="00DE37AC" w:rsidRDefault="00DE37AC" w:rsidP="00B633D3">
      <w:pPr>
        <w:pStyle w:val="aa"/>
        <w:spacing w:after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6A684F53" w14:textId="77777777" w:rsidR="0014098D" w:rsidRPr="00B633D3" w:rsidRDefault="0014098D" w:rsidP="00B633D3">
      <w:pPr>
        <w:pStyle w:val="aa"/>
        <w:spacing w:after="0"/>
        <w:jc w:val="both"/>
        <w:rPr>
          <w:sz w:val="24"/>
          <w:szCs w:val="24"/>
        </w:rPr>
      </w:pPr>
    </w:p>
    <w:p w14:paraId="1AE9ED62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1F578BF2" w14:textId="2DECB4A3" w:rsidR="00835283" w:rsidRDefault="00835283" w:rsidP="0083528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розгляд питання перенесено, вивчає депутат Миколаївської міської ради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AA0C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A0CA7">
        <w:rPr>
          <w:rFonts w:ascii="Times New Roman" w:eastAsia="Times New Roman" w:hAnsi="Times New Roman"/>
          <w:sz w:val="24"/>
          <w:szCs w:val="24"/>
          <w:lang w:eastAsia="ru-RU"/>
        </w:rPr>
        <w:t xml:space="preserve">скликання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Т.Кравчук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A091BC" w14:textId="77777777" w:rsidR="00835283" w:rsidRPr="00E46F00" w:rsidRDefault="00835283" w:rsidP="00835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----</w:t>
      </w:r>
    </w:p>
    <w:p w14:paraId="07736D01" w14:textId="77777777" w:rsidR="0014098D" w:rsidRPr="00B633D3" w:rsidRDefault="0014098D" w:rsidP="00B633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A4AF6D0" w14:textId="252398FE" w:rsidR="0014098D" w:rsidRPr="0006561F" w:rsidRDefault="0014098D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S</w:t>
      </w:r>
      <w:r w:rsidRPr="000656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06561F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-12/2                              </w:t>
      </w:r>
    </w:p>
    <w:p w14:paraId="68EB6F9D" w14:textId="77777777" w:rsidR="0014098D" w:rsidRPr="0014098D" w:rsidRDefault="0014098D" w:rsidP="0014098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CC68E" w14:textId="77777777" w:rsidR="0014098D" w:rsidRPr="0014098D" w:rsidRDefault="0014098D" w:rsidP="0014098D">
      <w:pPr>
        <w:spacing w:after="0" w:line="240" w:lineRule="auto"/>
        <w:ind w:right="34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A1832" w14:textId="77777777" w:rsidR="0014098D" w:rsidRPr="0014098D" w:rsidRDefault="0014098D" w:rsidP="0014098D">
      <w:pPr>
        <w:spacing w:after="0" w:line="240" w:lineRule="auto"/>
        <w:ind w:right="34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затвердження технічної документації із землеустрою щодо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14098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(відновлення)</w:t>
      </w:r>
      <w:r w:rsidRPr="0014098D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 земельної ділянки в натурі (на місцевості)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 з метою відведення в постійне користування Чорноморському національному університету імені Петра Могили земельної ділянки по вул.Логовенка,4    в     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районі м. Миколаєва </w:t>
      </w:r>
    </w:p>
    <w:p w14:paraId="7F2EEB23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F87AA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звернення Чорноморського національного університету імені Петра Могили, дозвільну справу № 000055 від 27.01.2020, наявну земельно-кадастрову інформацію, рекомендації постійної комісії міської ради з питань екології, природокористування,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77045899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7EF99" w14:textId="77777777" w:rsidR="0014098D" w:rsidRPr="0014098D" w:rsidRDefault="0014098D" w:rsidP="0014098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1D3FB0E7" w14:textId="77777777" w:rsidR="0014098D" w:rsidRPr="0014098D" w:rsidRDefault="0014098D" w:rsidP="001409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24C2F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14098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(відновлення)</w:t>
      </w:r>
      <w:r w:rsidRPr="0014098D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 земельної ділянки в натурі (на місцевості)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земельну ділянку   (кадастровий номер 4810136900:01:013:0012) загальною площею 654</w:t>
      </w:r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spellEnd"/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>. м,</w:t>
      </w:r>
      <w:r w:rsidRPr="00140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відведеної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рішенням міської ради від 11.05.2000 №18/26,</w:t>
      </w:r>
      <w:r w:rsidRPr="0014098D">
        <w:rPr>
          <w:rFonts w:ascii="Times New Roman" w:hAnsi="Times New Roman"/>
          <w:sz w:val="24"/>
          <w:szCs w:val="24"/>
        </w:rPr>
        <w:t xml:space="preserve"> з цільовим призначенням відповідно до КВЦПЗ: Е.07.02,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відведення в постійне   користування  для обслуговування спортивного майданчика по вул. Логовенка,4, відповідно до висновку департаменту архітектури та містобудування Миколаївської міської ради від 20.05.2020 №14800/12.01-47/20-2. </w:t>
      </w:r>
    </w:p>
    <w:p w14:paraId="4EE17EBD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ведення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земельного кадастру,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затвердженого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Кабінету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Міністрів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17.10.2012  №</w:t>
      </w:r>
      <w:proofErr w:type="gram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1051,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має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обмежен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використанні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C8066E" w14:textId="77777777" w:rsidR="0014098D" w:rsidRPr="0014098D" w:rsidRDefault="0014098D" w:rsidP="0014098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Запропоновано Чорноморського національного університету імені Петра Могили звернутися з відповідним клопотанням 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облдержадміністрації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в      постійне   </w:t>
      </w:r>
      <w:proofErr w:type="gram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користування  для</w:t>
      </w:r>
      <w:proofErr w:type="gram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обслуговування спортивного майданчика по вул. Логовенка,4 в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районі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м.Миколаєва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AB87C6" w14:textId="77777777" w:rsidR="0014098D" w:rsidRPr="0014098D" w:rsidRDefault="0014098D" w:rsidP="0014098D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47A4A" w14:textId="77777777" w:rsidR="0014098D" w:rsidRPr="0014098D" w:rsidRDefault="0014098D" w:rsidP="0014098D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442915A" w14:textId="77777777" w:rsidR="0014098D" w:rsidRPr="0014098D" w:rsidRDefault="0014098D" w:rsidP="001409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EFA9F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577176D5" w14:textId="4BC05C5B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47B0D9C" w14:textId="0B895D93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D3961DE" w14:textId="112D6732" w:rsidR="00255F86" w:rsidRDefault="00255F86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СЛУХАЛИ:</w:t>
      </w:r>
    </w:p>
    <w:p w14:paraId="15DCAF13" w14:textId="06BCB0B8" w:rsidR="00255F86" w:rsidRPr="00255F86" w:rsidRDefault="00255F86" w:rsidP="00255F86">
      <w:pPr>
        <w:pStyle w:val="a3"/>
        <w:numPr>
          <w:ilvl w:val="0"/>
          <w:numId w:val="21"/>
        </w:numPr>
        <w:tabs>
          <w:tab w:val="clear" w:pos="0"/>
          <w:tab w:val="num" w:pos="142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Сергія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Танасова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який запропонував рекомендувати управлінню </w:t>
      </w:r>
      <w:r w:rsidRPr="00F31E29">
        <w:rPr>
          <w:rFonts w:ascii="Times New Roman" w:eastAsiaTheme="minorHAnsi" w:hAnsi="Times New Roman"/>
          <w:color w:val="000000"/>
          <w:sz w:val="24"/>
          <w:szCs w:val="24"/>
        </w:rPr>
        <w:t xml:space="preserve">земельних ресурсів Миколаївської міської ради, </w:t>
      </w:r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як розробнику, відкликати даний </w:t>
      </w:r>
      <w:proofErr w:type="spellStart"/>
      <w:r w:rsidRPr="00F31E29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 рішення, з одночасним його вилученням з офіційного сайту Миколаївської міської ради</w:t>
      </w:r>
      <w:r w:rsidR="005C579E">
        <w:rPr>
          <w:rFonts w:ascii="Times New Roman" w:hAnsi="Times New Roman"/>
          <w:color w:val="000000" w:themeColor="text1"/>
          <w:sz w:val="24"/>
          <w:szCs w:val="24"/>
        </w:rPr>
        <w:t xml:space="preserve">. Департаменту архітектури та містобудування та управлінню земельних ресурсів Миколаївської міської ради перевірити свої висновки надані відносно вище зазначеного питання, також, підготувати розвернуту доповідь стосовно даного </w:t>
      </w:r>
      <w:proofErr w:type="spellStart"/>
      <w:r w:rsidR="005C579E">
        <w:rPr>
          <w:rFonts w:ascii="Times New Roman" w:hAnsi="Times New Roman"/>
          <w:color w:val="000000" w:themeColor="text1"/>
          <w:sz w:val="24"/>
          <w:szCs w:val="24"/>
        </w:rPr>
        <w:t>проєкту</w:t>
      </w:r>
      <w:proofErr w:type="spellEnd"/>
      <w:r w:rsidR="005C579E">
        <w:rPr>
          <w:rFonts w:ascii="Times New Roman" w:hAnsi="Times New Roman"/>
          <w:color w:val="000000" w:themeColor="text1"/>
          <w:sz w:val="24"/>
          <w:szCs w:val="24"/>
        </w:rPr>
        <w:t xml:space="preserve"> рішення та </w:t>
      </w:r>
      <w:r w:rsidR="008A18BB">
        <w:rPr>
          <w:rFonts w:ascii="Times New Roman" w:hAnsi="Times New Roman"/>
          <w:color w:val="000000" w:themeColor="text1"/>
          <w:sz w:val="24"/>
          <w:szCs w:val="24"/>
        </w:rPr>
        <w:t xml:space="preserve">надати інформацію щодо </w:t>
      </w:r>
      <w:r w:rsidR="005C579E">
        <w:rPr>
          <w:rFonts w:ascii="Times New Roman" w:hAnsi="Times New Roman"/>
          <w:color w:val="000000" w:themeColor="text1"/>
          <w:sz w:val="24"/>
          <w:szCs w:val="24"/>
        </w:rPr>
        <w:t xml:space="preserve">відношення зазначеної земельної ділянки </w:t>
      </w:r>
      <w:r w:rsidR="00EF5B0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EF5B09">
        <w:rPr>
          <w:rFonts w:ascii="Times New Roman" w:hAnsi="Times New Roman"/>
          <w:color w:val="000000" w:themeColor="text1"/>
          <w:sz w:val="24"/>
          <w:szCs w:val="24"/>
        </w:rPr>
        <w:t>проєкті</w:t>
      </w:r>
      <w:proofErr w:type="spellEnd"/>
      <w:r w:rsidR="00EF5B09">
        <w:rPr>
          <w:rFonts w:ascii="Times New Roman" w:hAnsi="Times New Roman"/>
          <w:color w:val="000000" w:themeColor="text1"/>
          <w:sz w:val="24"/>
          <w:szCs w:val="24"/>
        </w:rPr>
        <w:t xml:space="preserve"> рішення </w:t>
      </w:r>
      <w:r w:rsidR="005C579E">
        <w:rPr>
          <w:rFonts w:ascii="Times New Roman" w:hAnsi="Times New Roman"/>
          <w:color w:val="000000" w:themeColor="text1"/>
          <w:sz w:val="24"/>
          <w:szCs w:val="24"/>
        </w:rPr>
        <w:t xml:space="preserve">до переліку </w:t>
      </w:r>
      <w:r w:rsidR="00EF5B09">
        <w:rPr>
          <w:rFonts w:ascii="Times New Roman" w:hAnsi="Times New Roman"/>
          <w:color w:val="000000" w:themeColor="text1"/>
          <w:sz w:val="24"/>
          <w:szCs w:val="24"/>
        </w:rPr>
        <w:t>зелених зон.</w:t>
      </w:r>
    </w:p>
    <w:p w14:paraId="18E83CE8" w14:textId="77777777" w:rsidR="00255F86" w:rsidRDefault="00255F86" w:rsidP="00255F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</w:p>
    <w:p w14:paraId="2075555E" w14:textId="3CD76503" w:rsidR="00255F86" w:rsidRPr="00731CF9" w:rsidRDefault="00255F86" w:rsidP="00255F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1.У</w:t>
      </w:r>
      <w:r w:rsidRPr="00F31E29">
        <w:rPr>
          <w:rFonts w:ascii="Times New Roman" w:eastAsiaTheme="minorHAnsi" w:hAnsi="Times New Roman"/>
          <w:color w:val="000000"/>
          <w:sz w:val="24"/>
          <w:szCs w:val="24"/>
        </w:rPr>
        <w:t xml:space="preserve">правлінню земельних ресурсів Миколаївської міської ради, </w:t>
      </w:r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як розробнику, відкликати даний </w:t>
      </w:r>
      <w:proofErr w:type="spellStart"/>
      <w:r w:rsidRPr="00F31E29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F31E29">
        <w:rPr>
          <w:rFonts w:ascii="Times New Roman" w:hAnsi="Times New Roman"/>
          <w:color w:val="000000" w:themeColor="text1"/>
          <w:sz w:val="24"/>
          <w:szCs w:val="24"/>
        </w:rPr>
        <w:t xml:space="preserve"> рішення, з одночасним його вилученням з офіційного сайту Миколаївської міської ради</w:t>
      </w:r>
      <w:r w:rsidR="00641582">
        <w:rPr>
          <w:rFonts w:ascii="Times New Roman" w:hAnsi="Times New Roman"/>
          <w:color w:val="000000" w:themeColor="text1"/>
          <w:sz w:val="24"/>
          <w:szCs w:val="24"/>
        </w:rPr>
        <w:t xml:space="preserve"> до моменту його доопрацювання департаментом</w:t>
      </w:r>
      <w:r w:rsidR="00641582" w:rsidRPr="00641582">
        <w:rPr>
          <w:rFonts w:ascii="Times New Roman" w:hAnsi="Times New Roman"/>
          <w:color w:val="000000" w:themeColor="text1"/>
          <w:sz w:val="24"/>
          <w:szCs w:val="24"/>
        </w:rPr>
        <w:t xml:space="preserve"> архітектури</w:t>
      </w:r>
      <w:r w:rsidR="00641582">
        <w:rPr>
          <w:rFonts w:ascii="Times New Roman" w:hAnsi="Times New Roman"/>
          <w:color w:val="000000" w:themeColor="text1"/>
          <w:sz w:val="24"/>
          <w:szCs w:val="24"/>
        </w:rPr>
        <w:t xml:space="preserve"> та містобудування та управлінням</w:t>
      </w:r>
      <w:r w:rsidR="00641582" w:rsidRPr="00641582">
        <w:rPr>
          <w:rFonts w:ascii="Times New Roman" w:hAnsi="Times New Roman"/>
          <w:color w:val="000000" w:themeColor="text1"/>
          <w:sz w:val="24"/>
          <w:szCs w:val="24"/>
        </w:rPr>
        <w:t xml:space="preserve"> земельних ресурсів Миколаївської міської ради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1582">
        <w:rPr>
          <w:rFonts w:ascii="Times New Roman" w:hAnsi="Times New Roman"/>
          <w:color w:val="000000" w:themeColor="text1"/>
          <w:sz w:val="24"/>
          <w:szCs w:val="24"/>
        </w:rPr>
        <w:t xml:space="preserve">та з’ясування спірних питань, що виникли, у тому числі щодо спортивного майданчику на вище вказаній території.   </w:t>
      </w:r>
    </w:p>
    <w:p w14:paraId="5058BCC2" w14:textId="77777777" w:rsidR="00255F86" w:rsidRDefault="00255F86" w:rsidP="00255F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1CF9">
        <w:rPr>
          <w:rFonts w:ascii="Times New Roman" w:hAnsi="Times New Roman"/>
          <w:sz w:val="24"/>
          <w:szCs w:val="24"/>
        </w:rPr>
        <w:t>2.</w:t>
      </w:r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Рекомендувати міському голові не виносити </w:t>
      </w:r>
      <w:proofErr w:type="spellStart"/>
      <w:r w:rsidRPr="00655C42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 рішення на розгляд сесії Миколаївської міської ради </w:t>
      </w:r>
      <w:r w:rsidRPr="00655C42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655C42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774E2E7F" w14:textId="77777777" w:rsidR="00255F86" w:rsidRDefault="00255F86" w:rsidP="00255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0D5ABE0B" w14:textId="77777777" w:rsidR="00255F86" w:rsidRDefault="00255F86" w:rsidP="00255F86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А.Петров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73785F8A" w14:textId="77777777" w:rsidR="00DE37AC" w:rsidRPr="0014098D" w:rsidRDefault="00DE37AC" w:rsidP="00641582">
      <w:pPr>
        <w:tabs>
          <w:tab w:val="decimal" w:pos="9204"/>
        </w:tabs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4098D"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</w:p>
    <w:p w14:paraId="686EC65E" w14:textId="0CB6BDFD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41582">
        <w:rPr>
          <w:rFonts w:ascii="Times New Roman" w:hAnsi="Times New Roman"/>
          <w:bCs/>
          <w:spacing w:val="-4"/>
          <w:sz w:val="24"/>
          <w:szCs w:val="24"/>
          <w:lang w:val="en-US"/>
        </w:rPr>
        <w:t>S</w:t>
      </w:r>
      <w:r w:rsidRPr="00641582">
        <w:rPr>
          <w:rFonts w:ascii="Times New Roman" w:hAnsi="Times New Roman"/>
          <w:bCs/>
          <w:spacing w:val="-4"/>
          <w:sz w:val="24"/>
          <w:szCs w:val="24"/>
        </w:rPr>
        <w:t>-</w:t>
      </w:r>
      <w:proofErr w:type="spellStart"/>
      <w:r w:rsidRPr="00641582">
        <w:rPr>
          <w:rFonts w:ascii="Times New Roman" w:hAnsi="Times New Roman"/>
          <w:bCs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-64/6                        </w:t>
      </w:r>
    </w:p>
    <w:p w14:paraId="7CBD004D" w14:textId="77777777" w:rsidR="00DE37AC" w:rsidRPr="00B633D3" w:rsidRDefault="00DE37AC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79C18959" w14:textId="77777777" w:rsidR="00DE37AC" w:rsidRPr="00B633D3" w:rsidRDefault="00DE37AC" w:rsidP="00B633D3">
      <w:pPr>
        <w:pStyle w:val="aa"/>
        <w:spacing w:after="0"/>
        <w:ind w:right="4119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B633D3">
        <w:rPr>
          <w:sz w:val="24"/>
          <w:szCs w:val="24"/>
        </w:rPr>
        <w:t>Шалухіну</w:t>
      </w:r>
      <w:proofErr w:type="spellEnd"/>
      <w:r w:rsidRPr="00B633D3">
        <w:rPr>
          <w:sz w:val="24"/>
          <w:szCs w:val="24"/>
        </w:rPr>
        <w:t xml:space="preserve"> Віктору Сергійовичу земельної ділянки для будівництва та обслуговування жилого будинку, </w:t>
      </w:r>
      <w:r w:rsidRPr="00B633D3">
        <w:rPr>
          <w:sz w:val="24"/>
          <w:szCs w:val="24"/>
        </w:rPr>
        <w:lastRenderedPageBreak/>
        <w:t xml:space="preserve">господарських будівель  і  споруд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 xml:space="preserve">. Фруктовому, 2/3 у Корабельному районі   м. Миколаєва </w:t>
      </w:r>
    </w:p>
    <w:p w14:paraId="10BF1372" w14:textId="77777777" w:rsidR="00DE37AC" w:rsidRPr="00B633D3" w:rsidRDefault="00DE37AC" w:rsidP="00B633D3">
      <w:pPr>
        <w:pStyle w:val="aa"/>
        <w:spacing w:after="0"/>
        <w:ind w:firstLine="567"/>
        <w:rPr>
          <w:sz w:val="24"/>
          <w:szCs w:val="24"/>
        </w:rPr>
      </w:pPr>
    </w:p>
    <w:p w14:paraId="0D59B67D" w14:textId="77777777" w:rsidR="00DE37AC" w:rsidRPr="00B633D3" w:rsidRDefault="00DE37AC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громадянина, дозвільну справу номер  23038-000449819-007-01 від 17.03.2021,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5BA841F" w14:textId="77777777" w:rsidR="00DE37AC" w:rsidRPr="00B633D3" w:rsidRDefault="00DE37AC" w:rsidP="00B633D3">
      <w:pPr>
        <w:pStyle w:val="aa"/>
        <w:spacing w:after="0"/>
        <w:ind w:firstLine="567"/>
        <w:rPr>
          <w:sz w:val="24"/>
          <w:szCs w:val="24"/>
        </w:rPr>
      </w:pPr>
    </w:p>
    <w:p w14:paraId="1F6B6145" w14:textId="77777777" w:rsidR="00DE37AC" w:rsidRPr="00B633D3" w:rsidRDefault="00DE37AC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57F5CE5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1BAC50" w14:textId="77777777" w:rsidR="00DE37AC" w:rsidRPr="00B633D3" w:rsidRDefault="00DE37AC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4810136600:06:061:0041) загальною площею 830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 xml:space="preserve">. Фруктовому, 2/3. </w:t>
      </w:r>
    </w:p>
    <w:p w14:paraId="6AAE3AEC" w14:textId="77777777" w:rsidR="00DE37AC" w:rsidRPr="00B633D3" w:rsidRDefault="00DE37AC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</w:p>
    <w:p w14:paraId="513CD23B" w14:textId="0177E8F7" w:rsidR="00DE37AC" w:rsidRPr="00B633D3" w:rsidRDefault="00DE37AC" w:rsidP="00A942CE">
      <w:pPr>
        <w:pStyle w:val="aa"/>
        <w:spacing w:after="0"/>
        <w:ind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громадянину </w:t>
      </w:r>
      <w:proofErr w:type="spellStart"/>
      <w:r w:rsidRPr="00B633D3">
        <w:rPr>
          <w:sz w:val="24"/>
          <w:szCs w:val="24"/>
        </w:rPr>
        <w:t>Шалухіну</w:t>
      </w:r>
      <w:proofErr w:type="spellEnd"/>
      <w:r w:rsidRPr="00B633D3">
        <w:rPr>
          <w:sz w:val="24"/>
          <w:szCs w:val="24"/>
        </w:rPr>
        <w:t xml:space="preserve"> Віктору Сергійовичу у власність земельну ділянку площею 830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 жилого будинку, господарських  будівель і споруд 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>. Фруктовому, 2/3, відповідно до висновку департаменту архітектури та містобудування Миколаївської міської ради від 15.04.2021  № 14433/12.01-47/21-2.</w:t>
      </w:r>
    </w:p>
    <w:p w14:paraId="255A113B" w14:textId="77777777" w:rsidR="00DE37AC" w:rsidRPr="00B633D3" w:rsidRDefault="00DE37AC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Землевласнику:</w:t>
      </w:r>
    </w:p>
    <w:p w14:paraId="0B53B836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25CEB6CD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479F62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04BA1BF7" w14:textId="77777777" w:rsidR="00DE37AC" w:rsidRPr="00B633D3" w:rsidRDefault="00DE37AC" w:rsidP="00B633D3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E35F57" w14:textId="7030FF5A" w:rsidR="00DE37AC" w:rsidRPr="00B633D3" w:rsidRDefault="00DE37AC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0CD4EC4" w14:textId="77777777" w:rsidR="00DE37AC" w:rsidRPr="00B633D3" w:rsidRDefault="00DE37AC" w:rsidP="00B633D3">
      <w:pPr>
        <w:pStyle w:val="aa"/>
        <w:spacing w:after="0"/>
        <w:rPr>
          <w:sz w:val="24"/>
          <w:szCs w:val="24"/>
        </w:rPr>
      </w:pPr>
    </w:p>
    <w:p w14:paraId="0F539DF5" w14:textId="77777777" w:rsidR="00DE37AC" w:rsidRPr="00B633D3" w:rsidRDefault="00DE37AC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5DF7116" w14:textId="77777777" w:rsidR="00DE37AC" w:rsidRPr="00B633D3" w:rsidRDefault="00DE37AC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7C9A217F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022385E" w14:textId="77777777" w:rsidR="00A942CE" w:rsidRDefault="00A942CE" w:rsidP="00A942C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BD973F8" w14:textId="4FBBE638" w:rsidR="00A942CE" w:rsidRDefault="00A942CE" w:rsidP="00A94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38020B7F" w14:textId="77777777" w:rsidR="00DE37AC" w:rsidRPr="00B633D3" w:rsidRDefault="00DE37AC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658E9D92" w14:textId="39FA961D" w:rsidR="00DE37AC" w:rsidRPr="00B633D3" w:rsidRDefault="00DE37AC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- 47/68</w:t>
      </w:r>
    </w:p>
    <w:p w14:paraId="2B3FE586" w14:textId="77777777" w:rsidR="00DE37AC" w:rsidRPr="00B633D3" w:rsidRDefault="00DE37AC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4D550658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0806C7" w14:textId="77777777" w:rsidR="00DE37AC" w:rsidRPr="00B633D3" w:rsidRDefault="00DE37AC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Думанській</w:t>
      </w:r>
      <w:proofErr w:type="spellEnd"/>
      <w:r w:rsidRPr="00B633D3">
        <w:rPr>
          <w:sz w:val="24"/>
          <w:szCs w:val="24"/>
        </w:rPr>
        <w:t xml:space="preserve"> Лідії Єгорівні</w:t>
      </w:r>
      <w:r w:rsidRPr="00B633D3">
        <w:rPr>
          <w:color w:val="000000"/>
          <w:sz w:val="24"/>
          <w:szCs w:val="24"/>
        </w:rPr>
        <w:t xml:space="preserve"> 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    вул. Якова </w:t>
      </w:r>
      <w:proofErr w:type="spellStart"/>
      <w:r w:rsidRPr="00B633D3">
        <w:rPr>
          <w:color w:val="000000"/>
          <w:sz w:val="24"/>
          <w:szCs w:val="24"/>
        </w:rPr>
        <w:t>Бутовича</w:t>
      </w:r>
      <w:proofErr w:type="spellEnd"/>
      <w:r w:rsidRPr="00B633D3">
        <w:rPr>
          <w:color w:val="000000"/>
          <w:sz w:val="24"/>
          <w:szCs w:val="24"/>
        </w:rPr>
        <w:t>, 24</w:t>
      </w:r>
      <w:r w:rsidRPr="00B633D3">
        <w:rPr>
          <w:sz w:val="24"/>
          <w:szCs w:val="24"/>
        </w:rPr>
        <w:t xml:space="preserve"> у Центральному районі м. Миколаєва</w:t>
      </w:r>
    </w:p>
    <w:p w14:paraId="0CF8F14A" w14:textId="77777777" w:rsidR="00DE37AC" w:rsidRPr="00B633D3" w:rsidRDefault="00DE37AC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454D5F87" w14:textId="77777777" w:rsidR="00DE37AC" w:rsidRPr="00B633D3" w:rsidRDefault="00DE37AC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>Думанської</w:t>
      </w:r>
      <w:proofErr w:type="spellEnd"/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Лідії Єгорівни,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№23038-000398518-007-01,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керуючись </w:t>
      </w:r>
      <w:r w:rsidRPr="00B633D3">
        <w:rPr>
          <w:rFonts w:ascii="Times New Roman" w:hAnsi="Times New Roman"/>
          <w:spacing w:val="7"/>
          <w:sz w:val="24"/>
          <w:szCs w:val="24"/>
        </w:rPr>
        <w:lastRenderedPageBreak/>
        <w:t xml:space="preserve">Конституцією України,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spacing w:val="-3"/>
          <w:sz w:val="24"/>
          <w:szCs w:val="24"/>
        </w:rPr>
        <w:t>міська рада</w:t>
      </w:r>
    </w:p>
    <w:p w14:paraId="445687FF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6AC2631" w14:textId="77777777" w:rsidR="00DE37AC" w:rsidRPr="00B633D3" w:rsidRDefault="00DE37AC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5541F67F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5E9A5807" w14:textId="4BC05DDE" w:rsidR="00DE37AC" w:rsidRPr="00B633D3" w:rsidRDefault="00DE37AC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409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4810137200:10:028:0021), з метою передачі у власність для будівництва і обслуговування жилого будинку, господарських будівель і споруд (присадибна ділянка) по вул. Якова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Бутовича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24.</w:t>
      </w:r>
    </w:p>
    <w:p w14:paraId="622FE1FA" w14:textId="77777777" w:rsidR="00DE37AC" w:rsidRPr="00B633D3" w:rsidRDefault="00DE37AC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на частину земельної ділянки площею 3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діють обмеження у використанні типу 07.09-право встановлення будівельних розташувань та складування будівельних матеріалів з метою ремонту будівель та споруд.</w:t>
      </w:r>
    </w:p>
    <w:p w14:paraId="61FD211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Думанській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Лідії Єгорівні у власність земельну ділянку площею 409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вул. Якова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Бутовича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24, відповідно до висновку департаменту архітектури та містобудування Миколаївської міської ради від 11.11.2020 № 36525/12.01-47/20-2</w:t>
      </w:r>
    </w:p>
    <w:p w14:paraId="46EA5C92" w14:textId="77777777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 Замовнику:</w:t>
      </w:r>
    </w:p>
    <w:p w14:paraId="27EE2D40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74AAC6A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C5593F" w14:textId="67DA1131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5BFD6761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373D57F" w14:textId="77777777" w:rsidR="00DE37AC" w:rsidRPr="00B633D3" w:rsidRDefault="00DE37AC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2DD23A23" w14:textId="77777777" w:rsidR="00DE37AC" w:rsidRPr="00B633D3" w:rsidRDefault="00DE37AC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116EE611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CE2A1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0F2D20" w14:textId="298E8E09" w:rsidR="00DE37AC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BC74F" w14:textId="47F8C167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234BADF" w14:textId="77777777" w:rsid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64DA11B" w14:textId="77777777" w:rsid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п.8 по п.9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«за» – 8, «проти» – 0, «утримались» – 0, </w:t>
      </w:r>
    </w:p>
    <w:p w14:paraId="2D2058D9" w14:textId="63F4533A" w:rsidR="0014098D" w:rsidRP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«не голосували»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Г.Ременнікова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41432161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</w:t>
      </w:r>
    </w:p>
    <w:p w14:paraId="6B4F6EBA" w14:textId="64CCC042" w:rsidR="00DE37AC" w:rsidRPr="00B633D3" w:rsidRDefault="00DE37AC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- 47/109</w:t>
      </w:r>
    </w:p>
    <w:p w14:paraId="6157C97C" w14:textId="77777777" w:rsidR="00DE37AC" w:rsidRPr="00B633D3" w:rsidRDefault="00DE37AC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0CA8AEA6" w14:textId="28BF08AA" w:rsidR="00DE37AC" w:rsidRPr="00B633D3" w:rsidRDefault="00DE37AC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Загайдушину</w:t>
      </w:r>
      <w:proofErr w:type="spellEnd"/>
      <w:r w:rsidRPr="00B633D3">
        <w:rPr>
          <w:sz w:val="24"/>
          <w:szCs w:val="24"/>
        </w:rPr>
        <w:t xml:space="preserve">  Денису Володимировичу </w:t>
      </w:r>
      <w:r w:rsidRPr="00B633D3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</w:t>
      </w:r>
      <w:proofErr w:type="spellStart"/>
      <w:r w:rsidRPr="00B633D3">
        <w:rPr>
          <w:color w:val="000000"/>
          <w:sz w:val="24"/>
          <w:szCs w:val="24"/>
        </w:rPr>
        <w:t>пров</w:t>
      </w:r>
      <w:proofErr w:type="spellEnd"/>
      <w:r w:rsidRPr="00B633D3">
        <w:rPr>
          <w:color w:val="000000"/>
          <w:sz w:val="24"/>
          <w:szCs w:val="24"/>
        </w:rPr>
        <w:t xml:space="preserve">. Стапельний, 16/1  </w:t>
      </w:r>
      <w:r w:rsidRPr="00B633D3">
        <w:rPr>
          <w:sz w:val="24"/>
          <w:szCs w:val="24"/>
        </w:rPr>
        <w:t>у Центральному районі м. Миколаєва</w:t>
      </w:r>
    </w:p>
    <w:p w14:paraId="3E40CC1B" w14:textId="77777777" w:rsidR="00DE37AC" w:rsidRPr="00B633D3" w:rsidRDefault="00DE37AC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56E2EB51" w14:textId="77777777" w:rsidR="00DE37AC" w:rsidRPr="00B633D3" w:rsidRDefault="00DE37AC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Загайдушина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Дениса Володимировича, 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від 03.12.2020 №23038-000409463-007-01,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5A6A7584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12B22CB" w14:textId="77777777" w:rsidR="00DE37AC" w:rsidRPr="00B633D3" w:rsidRDefault="00DE37AC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EE2976B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5D7BD43" w14:textId="77777777" w:rsidR="00DE37AC" w:rsidRPr="00B633D3" w:rsidRDefault="00DE37AC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 землеустрою щодо відведення земельної ділянки, площею 422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4810137200:03:013:0019), для будівництва і обслуговування жилого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. Стапельному, 16/1.</w:t>
      </w:r>
    </w:p>
    <w:p w14:paraId="00848192" w14:textId="77777777" w:rsidR="00DE37AC" w:rsidRPr="00B633D3" w:rsidRDefault="00DE37AC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на частину земельної ділянки площею 89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діють обмеження у використанні типу 01.05-охоронна зона навколо (вздовж) об’єкта енергетичної системи.</w:t>
      </w:r>
    </w:p>
    <w:p w14:paraId="766B636D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Загайдушину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Денису Володимировичу у власність земельну ділянку площею 422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>. Стапельному, 16/1, відповідно до висновку департаменту архітектури та містобудування Миколаївської міської ради від 15.08.2019     № 15-1593.</w:t>
      </w:r>
    </w:p>
    <w:p w14:paraId="10D23EF1" w14:textId="77777777" w:rsidR="00DE37AC" w:rsidRPr="00B633D3" w:rsidRDefault="00DE37AC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         2. Замовнику:</w:t>
      </w:r>
    </w:p>
    <w:p w14:paraId="6CC5699B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C715924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375A167" w14:textId="5A6CC7A4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2BDD8D6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8348394" w14:textId="77777777" w:rsidR="00DE37AC" w:rsidRPr="00B633D3" w:rsidRDefault="00DE37AC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9195D2D" w14:textId="43BC3574" w:rsidR="00DE37AC" w:rsidRPr="00B633D3" w:rsidRDefault="00DE37AC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1D185C18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1D45E" w14:textId="5CC910B7" w:rsidR="00DE37AC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89311E7" w14:textId="77777777" w:rsidR="0014098D" w:rsidRPr="00B633D3" w:rsidRDefault="0014098D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D3AC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17B9208D" w14:textId="77777777" w:rsid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34227719" w14:textId="77777777" w:rsid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п.8 по п.9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«за» – 8, «проти» – 0, «утримались» – 0, </w:t>
      </w:r>
    </w:p>
    <w:p w14:paraId="293FC490" w14:textId="77777777" w:rsidR="00D711E8" w:rsidRPr="00D711E8" w:rsidRDefault="00D711E8" w:rsidP="00D71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«не голосували»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Г.Ременнікова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578CF735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C57A1" w14:textId="71ABE1FB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ind w:right="2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>S-zr-6/4</w:t>
      </w:r>
      <w:r w:rsidRPr="0006561F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zr</w:t>
      </w: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F9D4C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59110" w14:textId="77777777" w:rsidR="00B633D3" w:rsidRPr="00B633D3" w:rsidRDefault="00B633D3" w:rsidP="00B633D3">
      <w:pPr>
        <w:spacing w:after="0" w:line="240" w:lineRule="auto"/>
        <w:ind w:right="2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продовження строку користування земельною ділянкою фізичній особі-підприємцю Чумак Галині Іванівні під спорудою по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просп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 ріг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вул.Театральної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районі  м. Миколаєва</w:t>
      </w:r>
    </w:p>
    <w:p w14:paraId="317B15CA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FAD57" w14:textId="77777777" w:rsidR="00B633D3" w:rsidRPr="00B633D3" w:rsidRDefault="00B633D3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суб’єкта господарювання, дозвільну справу №000409,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0A9BCF8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C3522E" w14:textId="77777777" w:rsidR="00B633D3" w:rsidRPr="00B633D3" w:rsidRDefault="00B633D3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4234919E" w14:textId="77777777" w:rsidR="00B633D3" w:rsidRPr="00B633D3" w:rsidRDefault="00B633D3" w:rsidP="00B633D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32B3E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Продовжити фізичній особі-підприємцю Чумак Галині Іванівні на 1 рік строк оренди земельної ділянки площею 20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(кадастровий номер 4810136900:01:070:0015),  з дати прийняття рішення,  </w:t>
      </w:r>
      <w:r w:rsidRPr="00B633D3">
        <w:rPr>
          <w:rFonts w:ascii="Times New Roman" w:hAnsi="Times New Roman"/>
          <w:sz w:val="24"/>
          <w:szCs w:val="24"/>
        </w:rPr>
        <w:t xml:space="preserve">з цільовим призначенням відповідно до КВЦПЗ: В.03.07,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подальшого обслуговування тимчасово розміщеного торгового кіоску  по пр. Миру ріг вул. Театральної, без оформлення права власності на нерухоме майно,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із обов’язковим оформленням паспорта прив’язки тимчасової споруди, відповідно до висновку департаменту архітектури та містобудування Миколаївської міської ради від 09.02.2021 №4395/12.01-47/21-2. </w:t>
      </w:r>
    </w:p>
    <w:p w14:paraId="5B5EE95A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AF709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2. Землекористувачу:</w:t>
      </w:r>
    </w:p>
    <w:p w14:paraId="02541034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6DFE5EFF" w14:textId="77777777" w:rsidR="00B633D3" w:rsidRPr="00B633D3" w:rsidRDefault="00B633D3" w:rsidP="00B633D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укласти  договір про зміни до договору оренди землі;</w:t>
      </w:r>
    </w:p>
    <w:p w14:paraId="528F611D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7B189F" w14:textId="265B78DC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землекористувача відповідно до вимог ст. 96 Земельного кодексу України.</w:t>
      </w:r>
    </w:p>
    <w:p w14:paraId="5DACCF5D" w14:textId="2116895A" w:rsid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3. Контроль  за  виконанням  даного  рішення  покласти  на постійну комісію міської ради</w:t>
      </w:r>
      <w:r w:rsidRPr="00B633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 питань екології, природокористування, архітектури і будівництва, регулювання земельних відносин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(Нестеренко), заступника міського голови Андрієнка Ю.Г.</w:t>
      </w:r>
    </w:p>
    <w:p w14:paraId="78A00F65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C113B" w14:textId="77777777" w:rsidR="00B633D3" w:rsidRPr="00B633D3" w:rsidRDefault="00B633D3" w:rsidP="00B633D3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Міський голова                                         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 СЄНКЕВИЧ</w:t>
      </w:r>
    </w:p>
    <w:p w14:paraId="1FBF35B6" w14:textId="77777777" w:rsidR="0014098D" w:rsidRDefault="0014098D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14:paraId="057C3F3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03FFBA73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з дати прийняття рішення Ради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4A087B3" w14:textId="70E32E4E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0, «проти» – 9, «утримались» – 0</w:t>
      </w:r>
    </w:p>
    <w:p w14:paraId="376D9882" w14:textId="77777777" w:rsidR="00644067" w:rsidRPr="00856E71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856E7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Примітка: висновок не прийнято за результатами голосування.</w:t>
      </w:r>
    </w:p>
    <w:p w14:paraId="02807B50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6075580" w14:textId="77777777" w:rsidR="00644067" w:rsidRDefault="00644067" w:rsidP="006440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2.ВИСНОВОК: </w:t>
      </w:r>
    </w:p>
    <w:p w14:paraId="3267D423" w14:textId="77777777" w:rsidR="00644067" w:rsidRPr="000B008E" w:rsidRDefault="00644067" w:rsidP="00644067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86AA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правлінню земельних ресурсів Миколаївської міської ради, як розробнику, відкликати даний </w:t>
      </w:r>
      <w:proofErr w:type="spellStart"/>
      <w:r w:rsidRPr="000B008E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рішення, з одночасним його вилученням з офіційного сайту Миколаївської міської ради, з метою підготовки альтернативного </w:t>
      </w:r>
      <w:proofErr w:type="spellStart"/>
      <w:r w:rsidRPr="000B008E">
        <w:rPr>
          <w:rFonts w:ascii="Times New Roman" w:hAnsi="Times New Roman"/>
          <w:color w:val="000000" w:themeColor="text1"/>
          <w:sz w:val="24"/>
          <w:szCs w:val="24"/>
        </w:rPr>
        <w:t>проєкту</w:t>
      </w:r>
      <w:proofErr w:type="spellEnd"/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рішення «Про відмову» та надати на розгляд постійної комісії одночасно обидва </w:t>
      </w:r>
      <w:proofErr w:type="spellStart"/>
      <w:r w:rsidRPr="000B008E">
        <w:rPr>
          <w:rFonts w:ascii="Times New Roman" w:hAnsi="Times New Roman"/>
          <w:color w:val="000000" w:themeColor="text1"/>
          <w:sz w:val="24"/>
          <w:szCs w:val="24"/>
        </w:rPr>
        <w:t>проєкти</w:t>
      </w:r>
      <w:proofErr w:type="spellEnd"/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рішення (редакцію яка була надана попередньо на розгляд комісії та альтернативна їй «Про відмову»), при цьому, номери файлів </w:t>
      </w:r>
      <w:proofErr w:type="spellStart"/>
      <w:r w:rsidRPr="000B008E">
        <w:rPr>
          <w:rFonts w:ascii="Times New Roman" w:hAnsi="Times New Roman"/>
          <w:color w:val="000000" w:themeColor="text1"/>
          <w:sz w:val="24"/>
          <w:szCs w:val="24"/>
        </w:rPr>
        <w:t>проєктів</w:t>
      </w:r>
      <w:proofErr w:type="spellEnd"/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рішень присвоїти відповідно до висновку комісії </w:t>
      </w:r>
      <w:r w:rsidRPr="000B008E">
        <w:rPr>
          <w:rFonts w:ascii="Times New Roman" w:hAnsi="Times New Roman"/>
          <w:i/>
          <w:iCs/>
          <w:color w:val="000000" w:themeColor="text1"/>
          <w:sz w:val="24"/>
          <w:szCs w:val="24"/>
        </w:rPr>
        <w:t>п.1.2 від 15.02.2021 протокол №8.</w:t>
      </w:r>
    </w:p>
    <w:p w14:paraId="54421BE1" w14:textId="77777777" w:rsidR="00644067" w:rsidRPr="003F31E4" w:rsidRDefault="00644067" w:rsidP="006440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Рекомендувати міському голові не виносити </w:t>
      </w:r>
      <w:proofErr w:type="spellStart"/>
      <w:r w:rsidRPr="000B008E">
        <w:rPr>
          <w:rFonts w:ascii="Times New Roman" w:hAnsi="Times New Roman"/>
          <w:color w:val="000000" w:themeColor="text1"/>
          <w:sz w:val="24"/>
          <w:szCs w:val="24"/>
        </w:rPr>
        <w:t>проєкт</w:t>
      </w:r>
      <w:proofErr w:type="spellEnd"/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рішення на ро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гляд сесії Миколаївської міської ради </w:t>
      </w:r>
      <w:r w:rsidRPr="000B008E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0B008E">
        <w:rPr>
          <w:rFonts w:ascii="Times New Roman" w:hAnsi="Times New Roman"/>
          <w:color w:val="000000" w:themeColor="text1"/>
          <w:sz w:val="24"/>
          <w:szCs w:val="24"/>
        </w:rPr>
        <w:t xml:space="preserve"> скликання, до моменту відпрацювання відповідними структурними підрозділами висновку постійної комісії.</w:t>
      </w:r>
    </w:p>
    <w:p w14:paraId="0734666D" w14:textId="49AE57F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74291006" w14:textId="2D228118" w:rsidR="00B633D3" w:rsidRPr="00B633D3" w:rsidRDefault="00B633D3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6E9FE88C" w14:textId="050E0D85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-29/43</w:t>
      </w:r>
    </w:p>
    <w:p w14:paraId="07A9458A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03DD6A38" w14:textId="77777777" w:rsidR="00B633D3" w:rsidRPr="00B633D3" w:rsidRDefault="00B633D3" w:rsidP="00B633D3">
      <w:pPr>
        <w:pStyle w:val="aa"/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B633D3">
        <w:rPr>
          <w:sz w:val="24"/>
          <w:szCs w:val="24"/>
        </w:rPr>
        <w:t>Мотявіній</w:t>
      </w:r>
      <w:proofErr w:type="spellEnd"/>
      <w:r w:rsidRPr="00B633D3">
        <w:rPr>
          <w:sz w:val="24"/>
          <w:szCs w:val="24"/>
        </w:rPr>
        <w:t xml:space="preserve"> Тетяні Володимирівні земельної ділянки для будівництва та обслуговування жилого будинку, господарських будівель і споруд по вул. Менделєєва, 13/1 у Корабельному районі м. Миколаєва </w:t>
      </w:r>
    </w:p>
    <w:p w14:paraId="6040AAD4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2BE6619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23038-000401530-007-01,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03B41F0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C5D6ABB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lastRenderedPageBreak/>
        <w:t>ВИРІШИЛА:</w:t>
      </w:r>
    </w:p>
    <w:p w14:paraId="66D459E7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9E82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4810136600:05:032:0008) загальною площею 306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Менделєєва, 13/1.</w:t>
      </w:r>
    </w:p>
    <w:p w14:paraId="749D10D0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489AEF2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Мотявіній</w:t>
      </w:r>
      <w:proofErr w:type="spellEnd"/>
      <w:r w:rsidRPr="00B633D3">
        <w:rPr>
          <w:sz w:val="24"/>
          <w:szCs w:val="24"/>
        </w:rPr>
        <w:t xml:space="preserve"> Тетяні Володимирівні у власність земельну ділянку площею 306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Менделєєва, 13/1, відповідно до висновку департаменту архітектури та містобудування Миколаївської міської ради від 19.11.2020 № 37319/12.01-18/20-2.</w:t>
      </w:r>
    </w:p>
    <w:p w14:paraId="106D5002" w14:textId="2F864E2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CA30E67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266C6FAB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2904BC5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65444C" w14:textId="4E710C6D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7DF9DF63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59D85797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6A463C6A" w14:textId="0596F559" w:rsidR="00B633D3" w:rsidRDefault="00B633D3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646E295" w14:textId="77777777" w:rsidR="00644067" w:rsidRPr="0014098D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292D7B4B" w14:textId="0B4F1201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36A8EEC6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9DD0570" w14:textId="4D4E816E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п.11 по п.12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586F3CE1" w14:textId="77777777" w:rsidR="00644067" w:rsidRDefault="00644067" w:rsidP="00644067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E7F59E8" w14:textId="77777777" w:rsidR="00644067" w:rsidRPr="0014098D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8156239" w14:textId="0A7C5C08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color w:val="000000"/>
          <w:spacing w:val="-4"/>
          <w:sz w:val="24"/>
          <w:szCs w:val="24"/>
        </w:rPr>
        <w:t>-15/61</w:t>
      </w:r>
    </w:p>
    <w:p w14:paraId="57151B94" w14:textId="61F69EC4" w:rsidR="00B633D3" w:rsidRPr="00B633D3" w:rsidRDefault="00B633D3" w:rsidP="00B633D3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5FCFDCF9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       надання     дозволу     на     складання       </w:t>
      </w:r>
      <w:proofErr w:type="spellStart"/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>проєкту</w:t>
      </w:r>
      <w:proofErr w:type="spellEnd"/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445D1EF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землеустрою    щодо   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437AA448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№ 3   </w:t>
      </w:r>
      <w:r w:rsidRPr="00B633D3">
        <w:rPr>
          <w:rFonts w:ascii="Times New Roman" w:hAnsi="Times New Roman"/>
          <w:sz w:val="24"/>
          <w:szCs w:val="24"/>
        </w:rPr>
        <w:t xml:space="preserve">в  СТ   «МИР»   </w:t>
      </w:r>
      <w:r w:rsidRPr="00B633D3">
        <w:rPr>
          <w:rFonts w:ascii="Times New Roman" w:hAnsi="Times New Roman"/>
          <w:spacing w:val="-3"/>
          <w:sz w:val="24"/>
          <w:szCs w:val="24"/>
        </w:rPr>
        <w:t xml:space="preserve">громадянці    </w:t>
      </w:r>
      <w:proofErr w:type="spellStart"/>
      <w:r w:rsidRPr="00B633D3">
        <w:rPr>
          <w:rFonts w:ascii="Times New Roman" w:hAnsi="Times New Roman"/>
          <w:sz w:val="24"/>
          <w:szCs w:val="24"/>
        </w:rPr>
        <w:t>Арутюновій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 Неллі </w:t>
      </w:r>
    </w:p>
    <w:p w14:paraId="52FD25D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3D3">
        <w:rPr>
          <w:rFonts w:ascii="Times New Roman" w:hAnsi="Times New Roman"/>
          <w:sz w:val="24"/>
          <w:szCs w:val="24"/>
        </w:rPr>
        <w:t>Андроніківні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 у  Заводському   районі   </w:t>
      </w:r>
      <w:r w:rsidRPr="00B633D3">
        <w:rPr>
          <w:rFonts w:ascii="Times New Roman" w:hAnsi="Times New Roman"/>
          <w:spacing w:val="2"/>
          <w:sz w:val="24"/>
          <w:szCs w:val="24"/>
        </w:rPr>
        <w:t>м. Миколаєва</w:t>
      </w:r>
    </w:p>
    <w:p w14:paraId="54A2629B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</w:p>
    <w:p w14:paraId="74ADAD8C" w14:textId="20CF425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23040-000427749-007-12, наявну земельно-кадастрову інформацію, рекомендацію постійної комісії міської ради </w:t>
      </w:r>
      <w:r w:rsidRPr="00B633D3">
        <w:rPr>
          <w:rFonts w:ascii="Times New Roman" w:hAnsi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>самоврядування в Україні"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45E7BA83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</w:p>
    <w:p w14:paraId="65EB07B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 xml:space="preserve"> ВИРІШИЛА:</w:t>
      </w:r>
    </w:p>
    <w:p w14:paraId="04949077" w14:textId="77777777" w:rsidR="00B633D3" w:rsidRPr="00B633D3" w:rsidRDefault="00B633D3" w:rsidP="00B633D3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14:paraId="5276DE8D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 xml:space="preserve">          1. 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Арутюновій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Неллі </w:t>
      </w:r>
      <w:proofErr w:type="spellStart"/>
      <w:r w:rsidRPr="00B633D3">
        <w:rPr>
          <w:rFonts w:ascii="Times New Roman" w:hAnsi="Times New Roman"/>
          <w:sz w:val="24"/>
          <w:szCs w:val="24"/>
        </w:rPr>
        <w:t>Андроніківні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надати дозвіл  для виготовлення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B633D3">
        <w:rPr>
          <w:rFonts w:ascii="Times New Roman" w:hAnsi="Times New Roman"/>
          <w:b/>
          <w:sz w:val="24"/>
          <w:szCs w:val="24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 xml:space="preserve">землеустрою  щодо    відведення   земельної    ділянки №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3</w:t>
      </w:r>
      <w:r w:rsidRPr="00B633D3">
        <w:rPr>
          <w:rFonts w:ascii="Times New Roman" w:hAnsi="Times New Roman"/>
          <w:sz w:val="24"/>
          <w:szCs w:val="24"/>
        </w:rPr>
        <w:t xml:space="preserve"> орієнтовною площею 800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СТ «МИР»,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05.02.2021 № 4021/12.01-47/21-2.</w:t>
      </w:r>
    </w:p>
    <w:p w14:paraId="24A19776" w14:textId="4A30B98E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Площу земельної ділянки уточнити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проєктом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ділянки.</w:t>
      </w:r>
    </w:p>
    <w:p w14:paraId="32ADAC40" w14:textId="4A4B4E08" w:rsidR="00B633D3" w:rsidRPr="00B633D3" w:rsidRDefault="00B633D3" w:rsidP="00B633D3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Замовнику  надати до департаменту з надання адміністративних  послуг Миколаївської міської ради погоджений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землеустрою.</w:t>
      </w:r>
    </w:p>
    <w:p w14:paraId="4BB5E346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</w:rPr>
        <w:t xml:space="preserve">3. </w:t>
      </w:r>
      <w:r w:rsidRPr="00B633D3">
        <w:rPr>
          <w:rFonts w:ascii="Times New Roman" w:hAnsi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450EA24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32604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68465778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</w:p>
    <w:p w14:paraId="73726C74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98CFAD9" w14:textId="3333AD00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0804068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п.11 по п.12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6226E4A0" w14:textId="77777777" w:rsidR="00B633D3" w:rsidRP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</w:rPr>
      </w:pPr>
    </w:p>
    <w:p w14:paraId="3556DE4B" w14:textId="48AFAA84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-57/100                              </w:t>
      </w:r>
    </w:p>
    <w:p w14:paraId="28C56427" w14:textId="0B9EFD06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379FF214" w14:textId="77777777" w:rsidR="00B633D3" w:rsidRPr="00B633D3" w:rsidRDefault="00B633D3" w:rsidP="00B633D3">
      <w:pPr>
        <w:pStyle w:val="aa"/>
        <w:spacing w:after="0"/>
        <w:ind w:right="3745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товариству з обмеженою відповідальністю «РСУ-7» в оренду земельної ділянки для закінчення будівництва 3 черги багатоквартирного житлового будинку  по  вул. 11 Поздовжній ріг вул. 3 Лінії у </w:t>
      </w:r>
      <w:proofErr w:type="spellStart"/>
      <w:r w:rsidRPr="00B633D3">
        <w:rPr>
          <w:sz w:val="24"/>
          <w:szCs w:val="24"/>
        </w:rPr>
        <w:t>Інгульському</w:t>
      </w:r>
      <w:proofErr w:type="spellEnd"/>
      <w:r w:rsidRPr="00B633D3">
        <w:rPr>
          <w:sz w:val="24"/>
          <w:szCs w:val="24"/>
        </w:rPr>
        <w:t xml:space="preserve">  районі м. Миколаєва </w:t>
      </w:r>
    </w:p>
    <w:p w14:paraId="0E16AEC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73CB788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суб’єкта господарювання, дозвільну справу номер 23020-000416927-007-01, наявну земельно-кадастрову інформацію,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F5993B5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7A843C2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3E0577BE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2CF955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в оренду (кадастровий номер – 4810136900:02:021:0012) загальною площею 621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, із земель комунальної власності, зарахувавши її за цільовим призначенням відповідно до класифікації видів цільового призначення земель: В.02.02.03 – для будівництва і обслуговування багатоквартирного житлового будинку для закінчення будівництва 3 черги багатоквартирного житлового будинку   по  вул. 11 Поздовжній ріг вул. 3 Лінії.</w:t>
      </w:r>
    </w:p>
    <w:p w14:paraId="20A19C0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01.08 – “охоронна зона навколо інженерних комунікацій” (водопровід, каналізація, теплова мережа) на частину земельної ділянки площею 198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.</w:t>
      </w:r>
    </w:p>
    <w:p w14:paraId="72EB759B" w14:textId="77777777" w:rsidR="00B633D3" w:rsidRPr="00B633D3" w:rsidRDefault="00B633D3" w:rsidP="00B633D3">
      <w:pPr>
        <w:pStyle w:val="aa"/>
        <w:spacing w:after="0"/>
        <w:ind w:firstLine="720"/>
        <w:rPr>
          <w:b/>
          <w:sz w:val="24"/>
          <w:szCs w:val="24"/>
        </w:rPr>
      </w:pPr>
      <w:r w:rsidRPr="00B633D3">
        <w:rPr>
          <w:sz w:val="24"/>
          <w:szCs w:val="24"/>
        </w:rPr>
        <w:t xml:space="preserve">1.1. Передати товариству з обмеженою відповідальністю «РСУ-7» в оренду строком на 2 роки  земельну ділянку площею 621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закінчення будівництва 3 черги багатоквартирного житлового будинку  по  вул. 11 Поздовжній ріг вул. 3 Лінії відповідно до висновку департаменту архітектури та містобудування Миколаївської міської ради від 18.11.2020 № 1429/12.01-24.</w:t>
      </w:r>
    </w:p>
    <w:p w14:paraId="4E0BBCE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35BFFF5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</w:rPr>
      </w:pPr>
      <w:r w:rsidRPr="00B633D3">
        <w:rPr>
          <w:sz w:val="24"/>
          <w:szCs w:val="24"/>
        </w:rPr>
        <w:t>Зобов'язати суб’єкта господарювання:</w:t>
      </w:r>
    </w:p>
    <w:p w14:paraId="6B77196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>- одержати документи, які посвідчують право на землю;</w:t>
      </w:r>
    </w:p>
    <w:p w14:paraId="531604CB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D2471D" w14:textId="36EBBE65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27E3A234" w14:textId="0CF3F7BF" w:rsidR="00B633D3" w:rsidRPr="00B633D3" w:rsidRDefault="00B633D3" w:rsidP="00B633D3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2D2792F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F7FE72D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B5D9E3F" w14:textId="07C492BE" w:rsidR="00B633D3" w:rsidRDefault="00B633D3" w:rsidP="00B633D3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3E3B39" w14:textId="1C6EDD6D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0809CF5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71F21BA" w14:textId="7C923697" w:rsidR="00B633D3" w:rsidRP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0FE0A125" w14:textId="77777777" w:rsidR="0014098D" w:rsidRPr="00B633D3" w:rsidRDefault="0014098D" w:rsidP="00B633D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705D94C4" w14:textId="6F461C7D" w:rsidR="00B633D3" w:rsidRPr="0006561F" w:rsidRDefault="00B633D3" w:rsidP="0006561F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-32/7                             </w:t>
      </w:r>
    </w:p>
    <w:p w14:paraId="0C89C964" w14:textId="77777777" w:rsidR="00B633D3" w:rsidRPr="00B633D3" w:rsidRDefault="00B633D3" w:rsidP="00B633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CFFC969" w14:textId="77777777" w:rsidR="00B633D3" w:rsidRPr="00B633D3" w:rsidRDefault="00B633D3" w:rsidP="00B633D3">
      <w:pPr>
        <w:pStyle w:val="aa"/>
        <w:tabs>
          <w:tab w:val="left" w:pos="5610"/>
          <w:tab w:val="left" w:pos="5984"/>
        </w:tabs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надання дозволу товариству з обмеженою відповідальністю «ТЕРРА ЮГ»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біля нафтобази по вул. Космонавтів, 1-н у </w:t>
      </w:r>
      <w:proofErr w:type="spellStart"/>
      <w:r w:rsidRPr="00B633D3">
        <w:rPr>
          <w:sz w:val="24"/>
          <w:szCs w:val="24"/>
        </w:rPr>
        <w:t>Інгульському</w:t>
      </w:r>
      <w:proofErr w:type="spellEnd"/>
      <w:r w:rsidRPr="00B633D3">
        <w:rPr>
          <w:sz w:val="24"/>
          <w:szCs w:val="24"/>
        </w:rPr>
        <w:t xml:space="preserve"> районі  м. Миколаєва</w:t>
      </w:r>
    </w:p>
    <w:p w14:paraId="1BDE90F2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446B588C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суб’єкта господарювання, дозвільну справу номер 23064-000449178-007-11 від 18.03.2021,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6530DB62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</w:p>
    <w:p w14:paraId="1E5D275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B633D3">
        <w:rPr>
          <w:rFonts w:ascii="Times New Roman" w:hAnsi="Times New Roman"/>
          <w:spacing w:val="-5"/>
          <w:sz w:val="24"/>
          <w:szCs w:val="24"/>
        </w:rPr>
        <w:t>ВИРІШИЛА:</w:t>
      </w:r>
    </w:p>
    <w:p w14:paraId="76BB7EF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037AD7" w14:textId="77777777" w:rsidR="00B633D3" w:rsidRPr="00B633D3" w:rsidRDefault="00B633D3" w:rsidP="00B633D3">
      <w:pPr>
        <w:pStyle w:val="ae"/>
        <w:tabs>
          <w:tab w:val="left" w:pos="1800"/>
          <w:tab w:val="left" w:pos="7895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Товариству з обмеженою відповідальністю «ТЕРРА ЮГ» надати дозвіл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орієнтовною площею 15000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відповідно до категорії земель до земель транспорту (за цільовим призначенням відповідно до класифікації видів цільового призначення земель: В.12.12.08 – для розміщення та експлуатації будівель і споруд додаткових транспортних послуг та допоміжних операцій), для організації та обслуговування транспортної інфраструктури (крім об’єктів дорожнього сервісу) біля нафтобази по вул. Космонавтів, 1-н, відповідно до висновку відповідно до висновку департаменту архітектури та містобудування Миколаївської міської ради 18.05.2021 № 18785/12.01-47/21-2.</w:t>
      </w:r>
    </w:p>
    <w:p w14:paraId="64D22461" w14:textId="0673FFB4" w:rsidR="00B633D3" w:rsidRPr="00B633D3" w:rsidRDefault="00B633D3" w:rsidP="00B633D3">
      <w:pPr>
        <w:tabs>
          <w:tab w:val="left" w:pos="3878"/>
          <w:tab w:val="left" w:pos="443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Площу земельної ділянки уточнити проектом землеустрою щодо відведення земельної ділянки.</w:t>
      </w:r>
    </w:p>
    <w:p w14:paraId="329C9A05" w14:textId="2B25616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землеустрою.</w:t>
      </w:r>
    </w:p>
    <w:p w14:paraId="3CCD7960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28D4E76" w14:textId="77777777" w:rsidR="00B633D3" w:rsidRPr="00B633D3" w:rsidRDefault="00B633D3" w:rsidP="00B633D3">
      <w:pPr>
        <w:tabs>
          <w:tab w:val="num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7C467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4EC3D1F" w14:textId="64314F73" w:rsid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71B28A9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1045297B" w14:textId="0B2A38D1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розгляд питання перенесен</w:t>
      </w:r>
      <w:r w:rsidR="00F46787">
        <w:rPr>
          <w:rFonts w:ascii="Times New Roman" w:eastAsia="Times New Roman" w:hAnsi="Times New Roman"/>
          <w:sz w:val="24"/>
          <w:szCs w:val="24"/>
          <w:lang w:eastAsia="ru-RU"/>
        </w:rPr>
        <w:t xml:space="preserve">о, вивчають депутати ММР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Т.Кравчук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С.Щербаков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2C1D91A" w14:textId="0DAB7723" w:rsidR="0014098D" w:rsidRP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ГОЛОСУВАЛИ</w:t>
      </w:r>
      <w:r>
        <w:rPr>
          <w:rFonts w:ascii="Times New Roman" w:eastAsia="Times New Roman" w:hAnsi="Times New Roman"/>
          <w:sz w:val="24"/>
          <w:szCs w:val="24"/>
        </w:rPr>
        <w:t>: ----</w:t>
      </w:r>
    </w:p>
    <w:p w14:paraId="11B909A2" w14:textId="6B04CA50" w:rsidR="0014098D" w:rsidRDefault="0014098D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31D26077" w14:textId="77777777" w:rsidR="0014098D" w:rsidRPr="00B633D3" w:rsidRDefault="0014098D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45F18256" w14:textId="778911CF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-29/46</w:t>
      </w:r>
    </w:p>
    <w:p w14:paraId="107C0B64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15A944F1" w14:textId="77777777" w:rsidR="00B633D3" w:rsidRPr="00B633D3" w:rsidRDefault="00B633D3" w:rsidP="001409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19C68C4C" w14:textId="77777777" w:rsidR="00B633D3" w:rsidRPr="00B633D3" w:rsidRDefault="00B633D3" w:rsidP="00B633D3">
      <w:pPr>
        <w:pStyle w:val="aa"/>
        <w:tabs>
          <w:tab w:val="left" w:pos="5423"/>
          <w:tab w:val="left" w:pos="6171"/>
        </w:tabs>
        <w:spacing w:after="0"/>
        <w:ind w:right="3184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B633D3">
        <w:rPr>
          <w:sz w:val="24"/>
          <w:szCs w:val="24"/>
        </w:rPr>
        <w:t>Чернат</w:t>
      </w:r>
      <w:proofErr w:type="spellEnd"/>
      <w:r w:rsidRPr="00B633D3">
        <w:rPr>
          <w:sz w:val="24"/>
          <w:szCs w:val="24"/>
        </w:rPr>
        <w:t xml:space="preserve"> Наталі Миколаївні земельної ділянки для будівництва та обслуговування жилого будинку, господарських будівель і споруд по вул. Янтарній, 3 у Корабельному районі м. Миколаєва </w:t>
      </w:r>
    </w:p>
    <w:p w14:paraId="710102AB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4ED049C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23038-000395397-007-01,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27AAB08F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5A4414F2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00E46E32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642551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4810136600:05:076:0024) загальною площею 596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Янтарній, 3.</w:t>
      </w:r>
    </w:p>
    <w:p w14:paraId="5AF87442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0890F97F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Чернат</w:t>
      </w:r>
      <w:proofErr w:type="spellEnd"/>
      <w:r w:rsidRPr="00B633D3">
        <w:rPr>
          <w:sz w:val="24"/>
          <w:szCs w:val="24"/>
        </w:rPr>
        <w:t xml:space="preserve"> Наталі Миколаївні у власність земельну ділянку площею 596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Янтарній, 3, відповідно до висновку департаменту архітектури та містобудування Миколаївської міської ради від 09.11.2020  № 36258/12.01-47/20-2.</w:t>
      </w:r>
    </w:p>
    <w:p w14:paraId="3526DC6C" w14:textId="26B1B170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iCs/>
          <w:sz w:val="24"/>
          <w:szCs w:val="24"/>
        </w:rPr>
        <w:t>з</w:t>
      </w:r>
      <w:r w:rsidRPr="00B633D3">
        <w:rPr>
          <w:sz w:val="24"/>
          <w:szCs w:val="24"/>
          <w:lang w:eastAsia="zh-CN"/>
        </w:rPr>
        <w:t xml:space="preserve"> </w:t>
      </w:r>
      <w:r w:rsidRPr="00B633D3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2EE2ECC2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52A199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1C9B15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C5BA640" w14:textId="7E28DC5E" w:rsid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7971B73" w14:textId="77777777" w:rsidR="0014098D" w:rsidRPr="00B633D3" w:rsidRDefault="0014098D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</w:p>
    <w:p w14:paraId="44E32AA6" w14:textId="0791ED08" w:rsid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43F0A7A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5F7E15B" w14:textId="02B35642" w:rsid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500E39D" w14:textId="77777777" w:rsidR="0014098D" w:rsidRDefault="0014098D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18785AF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589F32F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843349B" w14:textId="68F7E58A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п.15 по п.17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520B5994" w14:textId="77777777" w:rsidR="0014098D" w:rsidRPr="00B633D3" w:rsidRDefault="0014098D" w:rsidP="00644067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5A76E" w14:textId="77777777" w:rsidR="00B633D3" w:rsidRP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6951D93D" w14:textId="2B116841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-29/65                           </w:t>
      </w:r>
    </w:p>
    <w:p w14:paraId="0407DCAB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CA947FD" w14:textId="77777777" w:rsidR="00B633D3" w:rsidRPr="00B633D3" w:rsidRDefault="00B633D3" w:rsidP="00B633D3">
      <w:pPr>
        <w:pStyle w:val="aa"/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Хорошій Лідії Іванівні земельної ділянки для будівництва та обслуговування жилого будинку, господарських будівель і споруд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 xml:space="preserve">. </w:t>
      </w:r>
      <w:proofErr w:type="spellStart"/>
      <w:r w:rsidRPr="00B633D3">
        <w:rPr>
          <w:sz w:val="24"/>
          <w:szCs w:val="24"/>
        </w:rPr>
        <w:t>Богоявленському</w:t>
      </w:r>
      <w:proofErr w:type="spellEnd"/>
      <w:r w:rsidRPr="00B633D3">
        <w:rPr>
          <w:sz w:val="24"/>
          <w:szCs w:val="24"/>
        </w:rPr>
        <w:t xml:space="preserve">, 538 у Корабельному районі м. Миколаєва </w:t>
      </w:r>
    </w:p>
    <w:p w14:paraId="453B93C5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9A0C4C2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громадянки, дозвільну справу номер  23020-000418112-007-01,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7A9184C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D1602F0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07B772C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979F7C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4810136600:07:102:0024) загальною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 xml:space="preserve">. </w:t>
      </w:r>
      <w:proofErr w:type="spellStart"/>
      <w:r w:rsidRPr="00B633D3">
        <w:rPr>
          <w:sz w:val="24"/>
          <w:szCs w:val="24"/>
        </w:rPr>
        <w:t>Богоявленському</w:t>
      </w:r>
      <w:proofErr w:type="spellEnd"/>
      <w:r w:rsidRPr="00B633D3">
        <w:rPr>
          <w:sz w:val="24"/>
          <w:szCs w:val="24"/>
        </w:rPr>
        <w:t xml:space="preserve">, 538. </w:t>
      </w:r>
    </w:p>
    <w:p w14:paraId="32CE4358" w14:textId="77777777" w:rsidR="00B633D3" w:rsidRPr="00B633D3" w:rsidRDefault="00B633D3" w:rsidP="00B633D3">
      <w:pPr>
        <w:pStyle w:val="aa"/>
        <w:spacing w:after="0"/>
        <w:ind w:firstLine="720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</w:p>
    <w:p w14:paraId="7A01AFA0" w14:textId="12BFC9C9" w:rsidR="00B633D3" w:rsidRPr="00B633D3" w:rsidRDefault="00B633D3" w:rsidP="00B633D3">
      <w:pPr>
        <w:pStyle w:val="aa"/>
        <w:spacing w:after="0"/>
        <w:ind w:firstLine="561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Хорошій Лідії Іванівні  у власність земельну ділянку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 xml:space="preserve">. </w:t>
      </w:r>
      <w:proofErr w:type="spellStart"/>
      <w:r w:rsidRPr="00B633D3">
        <w:rPr>
          <w:sz w:val="24"/>
          <w:szCs w:val="24"/>
        </w:rPr>
        <w:t>Богоявленському</w:t>
      </w:r>
      <w:proofErr w:type="spellEnd"/>
      <w:r w:rsidRPr="00B633D3">
        <w:rPr>
          <w:sz w:val="24"/>
          <w:szCs w:val="24"/>
        </w:rPr>
        <w:t>, 538, відповідно до висновку департаменту архітектури та містобудування Миколаївської міської ради від 31.12.2020  № 42503/12.01-47/20-2.</w:t>
      </w:r>
    </w:p>
    <w:p w14:paraId="2DBB8C48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</w:rPr>
      </w:pPr>
      <w:r w:rsidRPr="00B633D3">
        <w:rPr>
          <w:sz w:val="24"/>
          <w:szCs w:val="24"/>
        </w:rPr>
        <w:t>Землевласнику:</w:t>
      </w:r>
    </w:p>
    <w:p w14:paraId="0F01631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43429D3A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500550" w14:textId="20D12687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Земельного кодексу України.</w:t>
      </w:r>
    </w:p>
    <w:p w14:paraId="63E8AA99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55B5D04F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3B05427D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9B6DC63" w14:textId="01CDA538" w:rsidR="00B633D3" w:rsidRDefault="00B633D3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68DDF09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41A58AE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585C8BD" w14:textId="65245D14" w:rsidR="0014098D" w:rsidRP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п.15 по п.17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6269E811" w14:textId="77777777" w:rsidR="0014098D" w:rsidRPr="00B633D3" w:rsidRDefault="0014098D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053AE87B" w14:textId="131F9E05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- 45/3</w:t>
      </w:r>
    </w:p>
    <w:p w14:paraId="4CE8CE75" w14:textId="77777777" w:rsidR="00B633D3" w:rsidRPr="00B633D3" w:rsidRDefault="00B633D3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A4540BD" w14:textId="62ACD519" w:rsidR="00B633D3" w:rsidRPr="00B633D3" w:rsidRDefault="00B633D3" w:rsidP="00B633D3">
      <w:pPr>
        <w:shd w:val="clear" w:color="auto" w:fill="FFFFFF"/>
        <w:spacing w:after="0" w:line="240" w:lineRule="auto"/>
        <w:ind w:right="3775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надання згоди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Подварській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Валентині Максимівні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B633D3">
        <w:rPr>
          <w:rFonts w:ascii="Times New Roman" w:hAnsi="Times New Roman"/>
          <w:sz w:val="24"/>
          <w:szCs w:val="24"/>
        </w:rPr>
        <w:t xml:space="preserve">відновлення меж земельної ділянки в натурі (на </w:t>
      </w:r>
      <w:r w:rsidRPr="00B633D3">
        <w:rPr>
          <w:rFonts w:ascii="Times New Roman" w:hAnsi="Times New Roman"/>
          <w:sz w:val="24"/>
          <w:szCs w:val="24"/>
        </w:rPr>
        <w:lastRenderedPageBreak/>
        <w:t xml:space="preserve">місцевості),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 xml:space="preserve">з метою передачі  у власність по вул. Флотській, 63 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Центральному районі </w:t>
      </w:r>
      <w:r w:rsidRPr="00B633D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6DD14B27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D15BA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Подварської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Валентини Максимівни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дозвільну справу №1382/Пз-19,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633D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6F772C1A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3CFBD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3A56DE3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3C756A58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ab/>
        <w:t xml:space="preserve">1. Надати згоду громадянці </w:t>
      </w:r>
      <w:proofErr w:type="spellStart"/>
      <w:r w:rsidRPr="00B633D3">
        <w:rPr>
          <w:rFonts w:ascii="Times New Roman" w:hAnsi="Times New Roman" w:cs="Times New Roman"/>
          <w:sz w:val="24"/>
          <w:szCs w:val="24"/>
        </w:rPr>
        <w:t>Подварській</w:t>
      </w:r>
      <w:proofErr w:type="spellEnd"/>
      <w:r w:rsidRPr="00B633D3">
        <w:rPr>
          <w:rFonts w:ascii="Times New Roman" w:hAnsi="Times New Roman" w:cs="Times New Roman"/>
          <w:sz w:val="24"/>
          <w:szCs w:val="24"/>
        </w:rPr>
        <w:t xml:space="preserve"> Валентині Максимівні на відновлення меж земельної ділянки в натурі (на місцевості) орієнтовною загальною площею 652 </w:t>
      </w:r>
      <w:proofErr w:type="spellStart"/>
      <w:r w:rsidRPr="00B63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 w:cs="Times New Roman"/>
          <w:sz w:val="24"/>
          <w:szCs w:val="24"/>
        </w:rPr>
        <w:t xml:space="preserve"> (кадастровий номер 4810137200:15:015:0004), з метою передачі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Флотській, 63, відповідно до висновку департаменту архітектури та містобудування Миколаївської міської ради від 11.01.2020 № 15-2656.</w:t>
      </w:r>
      <w:r w:rsidRPr="00B633D3">
        <w:rPr>
          <w:rFonts w:ascii="Times New Roman" w:hAnsi="Times New Roman" w:cs="Times New Roman"/>
          <w:sz w:val="24"/>
          <w:szCs w:val="24"/>
        </w:rPr>
        <w:tab/>
      </w:r>
    </w:p>
    <w:p w14:paraId="7F7D7361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0AC04009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C654D0C" w14:textId="77777777" w:rsidR="00B633D3" w:rsidRPr="00B633D3" w:rsidRDefault="00B633D3" w:rsidP="00B633D3">
      <w:pPr>
        <w:pStyle w:val="aa"/>
        <w:spacing w:after="0"/>
        <w:jc w:val="both"/>
        <w:rPr>
          <w:sz w:val="24"/>
          <w:szCs w:val="24"/>
        </w:rPr>
      </w:pPr>
    </w:p>
    <w:p w14:paraId="25498C8B" w14:textId="77777777" w:rsidR="00B633D3" w:rsidRPr="00B633D3" w:rsidRDefault="00B633D3" w:rsidP="00B633D3">
      <w:pPr>
        <w:pStyle w:val="aa"/>
        <w:spacing w:after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11A17968" w14:textId="13F8BCDB" w:rsidR="00B633D3" w:rsidRDefault="00B633D3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0085D" w14:textId="1CE9A5F6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3F13C087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3CDC2F9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п.15 по п.17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4871C785" w14:textId="77777777" w:rsidR="0014098D" w:rsidRPr="00B633D3" w:rsidRDefault="0014098D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1F535" w14:textId="6D492693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- 56/8</w:t>
      </w:r>
    </w:p>
    <w:p w14:paraId="7858EA10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6479C804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затвердження </w:t>
      </w:r>
      <w:r w:rsidRPr="00B633D3">
        <w:rPr>
          <w:rStyle w:val="rvts82"/>
          <w:rFonts w:eastAsia="Calibri"/>
          <w:color w:val="000000"/>
          <w:sz w:val="24"/>
          <w:szCs w:val="24"/>
        </w:rPr>
        <w:t xml:space="preserve">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 </w:t>
      </w:r>
      <w:r w:rsidRPr="00B633D3">
        <w:rPr>
          <w:sz w:val="24"/>
          <w:szCs w:val="24"/>
        </w:rPr>
        <w:t xml:space="preserve">по </w:t>
      </w:r>
      <w:proofErr w:type="spellStart"/>
      <w:r w:rsidRPr="00B633D3">
        <w:rPr>
          <w:sz w:val="24"/>
          <w:szCs w:val="24"/>
        </w:rPr>
        <w:t>вул.Нікольській</w:t>
      </w:r>
      <w:proofErr w:type="spellEnd"/>
      <w:r w:rsidRPr="00B633D3">
        <w:rPr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76778E32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</w:p>
    <w:p w14:paraId="6396FB6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Миколаївського обласного центру зайнятості</w:t>
      </w:r>
      <w:r w:rsidRPr="00B633D3">
        <w:rPr>
          <w:rFonts w:ascii="Times New Roman" w:hAnsi="Times New Roman"/>
          <w:sz w:val="24"/>
          <w:szCs w:val="24"/>
        </w:rPr>
        <w:t>, дозвільну справу від 11.12.2019 №000833,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237F709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80CF2D5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3CC91B3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9FE3BF9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з метою передачі її в постійне користування (кадастровий номер 4810137200:09:037:0006) загальною площею 1825 </w:t>
      </w:r>
      <w:proofErr w:type="spellStart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, за рахунок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lastRenderedPageBreak/>
        <w:t xml:space="preserve">земельної ділянки, відведеної рішенням міської ради від 12.02.1999 №6/13,  зарахувавши її до земель громадської забудови (В.03.03.03 - для будівництва та обслуговування будівель закладів охорони здоров'я та соціальної допомоги), для обслуговування  адміністративного будинку та споруд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вул.Нікольській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rFonts w:ascii="Times New Roman" w:hAnsi="Times New Roman"/>
          <w:sz w:val="24"/>
          <w:szCs w:val="24"/>
        </w:rPr>
        <w:t>м.Миколаєва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, </w:t>
      </w:r>
      <w:r w:rsidRPr="00B633D3">
        <w:rPr>
          <w:rFonts w:ascii="Times New Roman" w:hAnsi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28.05.2020  №16711/12.01-47/20-2.</w:t>
      </w:r>
    </w:p>
    <w:p w14:paraId="194F7EE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>Земельна ділянка згідно з додатком 6 до Порядку ведення земельного кадастру, затвердженого постановою Кабінету Міністрів України від 17.10.2012  №1051, не має обмежень у використанні.</w:t>
      </w:r>
    </w:p>
    <w:p w14:paraId="19C4F7C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1.1. Запропоновано Миколаївському обласному центру зайнятості звернутись з відповідним клопотанням до облдержадміністрації щодо надання земельної ділянки в постійне користування   для обслуговування  адміністративного будинку та споруд по </w:t>
      </w:r>
      <w:proofErr w:type="spellStart"/>
      <w:r w:rsidRPr="00B633D3">
        <w:rPr>
          <w:sz w:val="24"/>
          <w:szCs w:val="24"/>
        </w:rPr>
        <w:t>вул.Нікольській</w:t>
      </w:r>
      <w:proofErr w:type="spellEnd"/>
      <w:r w:rsidRPr="00B633D3">
        <w:rPr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653452B5" w14:textId="1B77F8F3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55E7D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CB14C" w14:textId="64964616" w:rsid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40BA297" w14:textId="4A9092A0" w:rsid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B9EFA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37BDB2AF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37CB088" w14:textId="5308ECD0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0, «не голосували» - 1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О.Розумний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2755F02C" w14:textId="77777777" w:rsidR="0014098D" w:rsidRPr="00B633D3" w:rsidRDefault="0014098D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962AA" w14:textId="48DD89C5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-59/5</w:t>
      </w:r>
    </w:p>
    <w:p w14:paraId="3DAF1277" w14:textId="7D696A92" w:rsidR="00B633D3" w:rsidRPr="00B633D3" w:rsidRDefault="00B633D3" w:rsidP="00B633D3">
      <w:pPr>
        <w:pStyle w:val="7"/>
        <w:spacing w:before="0" w:after="0"/>
        <w:rPr>
          <w:lang w:val="ru-RU"/>
        </w:rPr>
      </w:pPr>
      <w:r w:rsidRPr="00B633D3">
        <w:t xml:space="preserve">                          </w:t>
      </w:r>
    </w:p>
    <w:p w14:paraId="006439F9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 до рішення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від 02.02.2021 №3/307 «Про надання громадянці в оренду земельної ділянки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для    обслуговування  нежитлових приміщень </w:t>
      </w:r>
      <w:r w:rsidRPr="00B633D3">
        <w:rPr>
          <w:rFonts w:ascii="Times New Roman" w:hAnsi="Times New Roman"/>
          <w:sz w:val="24"/>
          <w:szCs w:val="24"/>
        </w:rPr>
        <w:t>у Центральному районі м. Миколаєва»</w:t>
      </w:r>
    </w:p>
    <w:p w14:paraId="3C629CB2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2E2239C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proofErr w:type="spellStart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 Ольги Павлівни</w:t>
      </w:r>
      <w:r w:rsidRPr="00B633D3">
        <w:rPr>
          <w:rFonts w:ascii="Times New Roman" w:hAnsi="Times New Roman"/>
          <w:sz w:val="24"/>
          <w:szCs w:val="24"/>
        </w:rPr>
        <w:t>, від 10.03.2021    №11.01-14-422,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20F23FD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49E4908E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608A63F0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3828CB8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Внести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зміни до рішення Миколаївської міської ради від 02.02.2021 №3/307 «Про надання громадянці в оренду земельної ділянки для    обслуговування  нежитлових приміщень у Центральному районі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м.Миколаєва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»:</w:t>
      </w:r>
    </w:p>
    <w:p w14:paraId="1015A02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- пункт 1 та підпункти 1.2, 1.3  «1. 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за рахунок земельної ділянки, відведеної рішенням міської ради від 27.10.2004 №24/13,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1/5, в межах земельної ділянки сумісного використання по вул. Садовій, 1.</w:t>
      </w:r>
    </w:p>
    <w:p w14:paraId="28AD363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lastRenderedPageBreak/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1806554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4601F7C1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1.2 Надати громадянці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Балакірєвій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Ользі Павлівні в оренду із співвласниками будівель земельну ділянку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для    обслуговування  нежитлових приміщень по вул. Садовій, 1/5, в межах земельної ділянки сумісного використання по вул. Садовій, 1, відповідно до висновку управління містобудування та архітектури Миколаївської міської ради від 08.04.2019 №17-1338.</w:t>
      </w:r>
    </w:p>
    <w:p w14:paraId="548A9016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1.3 З метою визначення розміру  плати за землю затвердити  розмір  ідеальної частки громадянки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Ольги Павлівни -  49/10000 від земельної ділянки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що складає 21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для    обслуговування  нежитлових приміщень по вул. Садовій, 1/5, в межах земельної ділянки сумісного використання по вул. Садовій, 1.»                        викласти в такій редакції:</w:t>
      </w:r>
    </w:p>
    <w:p w14:paraId="62C68830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«1. 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1/5, в межах земельної ділянки сумісного використання по вул. Садовій, 1, 1-А.</w:t>
      </w:r>
    </w:p>
    <w:p w14:paraId="75637E5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04F3A95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12B3B29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1.2 Надати громадянці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Балакірєвій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Ользі Павлівні в оренду із співвласниками будівель </w:t>
      </w:r>
      <w:r w:rsidRPr="00B633D3">
        <w:rPr>
          <w:sz w:val="24"/>
          <w:szCs w:val="24"/>
        </w:rPr>
        <w:t xml:space="preserve">на 15 років </w:t>
      </w: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земельну ділянку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для обслуговування  нежитлових приміщень по вул. Садовій, 1/5, в межах земельної ділянки сумісного використання по вул. Садовій, 1, 1-А, відповідно до висновку управління містобудування та архітектури Миколаївської міської ради від 08.04.2019 №17-1338.</w:t>
      </w:r>
    </w:p>
    <w:p w14:paraId="12D711B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1.3 З метою визначення розміру  плати за землю затвердити  розмір  ідеальної частки громадянки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Ольги Павлівни -  49/10000 від земельної ділянки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що складає 21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для    обслуговування  нежитлових приміщень по вул. Садовій, 1/5, в межах земельної ділянки сумісного використання по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вул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Садовій, 1, 1-А.».</w:t>
      </w:r>
    </w:p>
    <w:p w14:paraId="5FD0530E" w14:textId="6B71B80B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 та адреси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земельної ділянки сумісного використання (відповідно до витягу з державного земельного кадастру про земельну ділянку №НВ-4805885232019)</w:t>
      </w:r>
      <w:r w:rsidRPr="00B633D3">
        <w:rPr>
          <w:rFonts w:ascii="Times New Roman" w:hAnsi="Times New Roman"/>
          <w:sz w:val="24"/>
          <w:szCs w:val="24"/>
        </w:rPr>
        <w:t xml:space="preserve">.        </w:t>
      </w:r>
    </w:p>
    <w:p w14:paraId="560F204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56BFC7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63678676" w14:textId="10BF0481" w:rsidR="00B633D3" w:rsidRPr="00B633D3" w:rsidRDefault="00B633D3" w:rsidP="00B633D3">
      <w:pPr>
        <w:numPr>
          <w:ilvl w:val="0"/>
          <w:numId w:val="6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159E568E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61ED86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1DB75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18AD1709" w14:textId="443F980E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9362A" w14:textId="7A042A5B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EA3652A" w14:textId="38CF1BAE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ВИСНОВОК: </w:t>
      </w:r>
      <w:r w:rsidR="00F46787" w:rsidRPr="00F46787">
        <w:rPr>
          <w:rFonts w:ascii="Times New Roman" w:hAnsi="Times New Roman"/>
          <w:sz w:val="24"/>
          <w:szCs w:val="24"/>
        </w:rPr>
        <w:t>Погодити та</w:t>
      </w:r>
      <w:r w:rsidR="00F467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D6CF724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3851F5B9" w14:textId="67245044" w:rsidR="00644067" w:rsidRDefault="00644067" w:rsidP="00644067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Р.Садрідінов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2E689EDE" w14:textId="77777777" w:rsidR="00644067" w:rsidRPr="0014098D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4" w:name="_GoBack"/>
      <w:bookmarkEnd w:id="4"/>
    </w:p>
    <w:p w14:paraId="4186A350" w14:textId="00164E94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-59/3</w:t>
      </w:r>
    </w:p>
    <w:p w14:paraId="2D9F5101" w14:textId="4793883B" w:rsidR="00B633D3" w:rsidRPr="00746165" w:rsidRDefault="00B633D3" w:rsidP="00746165">
      <w:pPr>
        <w:pStyle w:val="7"/>
        <w:spacing w:before="0" w:after="0"/>
      </w:pPr>
      <w:r w:rsidRPr="00B633D3">
        <w:t xml:space="preserve">                                                     </w:t>
      </w:r>
    </w:p>
    <w:p w14:paraId="39CE76CD" w14:textId="01DE2304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зміни до рішення міської ради </w:t>
      </w:r>
      <w:r w:rsidRPr="00B633D3">
        <w:rPr>
          <w:rFonts w:ascii="Times New Roman" w:hAnsi="Times New Roman"/>
          <w:sz w:val="24"/>
          <w:szCs w:val="24"/>
        </w:rPr>
        <w:t>від 23.07.2020 №57/219 «Про передачу в оренду земельної ділянки громадянину у Центральному районі м. Миколаєва»</w:t>
      </w:r>
    </w:p>
    <w:p w14:paraId="40B060C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497E7981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Дмитра Дмитровича, від 26.03.2021 №11.01-14-528,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4082C52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1899133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43820AA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6EDE956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</w:t>
      </w:r>
      <w:proofErr w:type="spellStart"/>
      <w:r w:rsidRPr="00B633D3">
        <w:rPr>
          <w:sz w:val="24"/>
          <w:szCs w:val="24"/>
        </w:rPr>
        <w:t>Внести</w:t>
      </w:r>
      <w:proofErr w:type="spellEnd"/>
      <w:r w:rsidRPr="00B633D3">
        <w:rPr>
          <w:sz w:val="24"/>
          <w:szCs w:val="24"/>
        </w:rPr>
        <w:t xml:space="preserve"> зміну до рішення Миколаївської міської ради від 23.07.2020 №57/219 № 17/14 «Про передачу в оренду земельної ділянки громадянину у Центральному районі м. Миколаєва»:</w:t>
      </w:r>
    </w:p>
    <w:p w14:paraId="6C17A015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- пункт 1.1 «1.1.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Дмитру Дмитровичу в оренду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реконструкції нежитлових будівель в житловий будинок, господарські будівлі і споруди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вул.Очаківській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>,  175-в, відповідно до висновку управління містобудування та архітектури Миколаївської міської ради від 12.03.2018 № 15-409.»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викласти в такій редакції:</w:t>
      </w:r>
    </w:p>
    <w:p w14:paraId="61654109" w14:textId="77777777" w:rsidR="00B633D3" w:rsidRPr="00B633D3" w:rsidRDefault="00B633D3" w:rsidP="00B633D3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«1.1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Дмитру Дмитровичу в оренду на 2 роки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реконструкції нежитлових будівель в житловий будинок, господарські будівлі і споруди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вул.Очаківській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>,  175-в, відповідно до висновку управління містобудування та архітектури Миколаївської міської ради від 12.03.2018 № 15-409.»</w:t>
      </w:r>
    </w:p>
    <w:p w14:paraId="047CD668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ділянки.        </w:t>
      </w:r>
    </w:p>
    <w:p w14:paraId="443A08F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775DAE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603C248D" w14:textId="1BBE8C4E" w:rsidR="00B633D3" w:rsidRPr="00746165" w:rsidRDefault="00B633D3" w:rsidP="00746165">
      <w:pPr>
        <w:numPr>
          <w:ilvl w:val="0"/>
          <w:numId w:val="6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7E532E8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9FEAAA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A5BD1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53A13585" w14:textId="0CD9DB73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0D5C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67BB550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2E7768E" w14:textId="226E6071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1CC47DF5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8B86E" w14:textId="5276392C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- 47/110</w:t>
      </w:r>
    </w:p>
    <w:p w14:paraId="42F83C1D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2E228790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Кір´яновій</w:t>
      </w:r>
      <w:proofErr w:type="spellEnd"/>
      <w:r w:rsidRPr="00B633D3">
        <w:rPr>
          <w:sz w:val="24"/>
          <w:szCs w:val="24"/>
        </w:rPr>
        <w:t xml:space="preserve"> Людмилі Петрівні  </w:t>
      </w:r>
      <w:r w:rsidRPr="00B633D3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вул. Хвойна, 27  </w:t>
      </w:r>
      <w:r w:rsidRPr="00B633D3">
        <w:rPr>
          <w:sz w:val="24"/>
          <w:szCs w:val="24"/>
        </w:rPr>
        <w:t>у Центральному районі   м. Миколаєва</w:t>
      </w:r>
    </w:p>
    <w:p w14:paraId="7DB758DB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7DD8B693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Кір´янової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Людмили Петрівни,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дозвільну справу від 16.03.2021 №23064-000449471-007-01,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DE130B1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315E9EA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3ABB9A5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A1CB76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земельної ділянки, площею 1000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4810137200:12:004:0029), для будівництва і обслуговування жилого будинку, господарських будівель і споруд (присадибна ділянка) по вул. Хвойній, 27.</w:t>
      </w:r>
    </w:p>
    <w:p w14:paraId="4AB49BF2" w14:textId="77777777" w:rsidR="00B633D3" w:rsidRPr="00B633D3" w:rsidRDefault="00B633D3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69EAD584" w14:textId="6ED0A254" w:rsidR="00B633D3" w:rsidRPr="00746165" w:rsidRDefault="00B633D3" w:rsidP="007461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Кір´яновій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Людмилі Петрівні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 у власність земельну ділянку площею 1000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Хвойній, 27, відповідно до висновку департаменту архітектури та містобудування Миколаївської міської ради від 25.03.2021 №10369/12.01-47/21-2.</w:t>
      </w:r>
    </w:p>
    <w:p w14:paraId="710E13CC" w14:textId="77777777" w:rsidR="00B633D3" w:rsidRPr="00B633D3" w:rsidRDefault="00B633D3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         2. Замовнику:</w:t>
      </w:r>
    </w:p>
    <w:p w14:paraId="441A7A10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6C9828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A0DF77" w14:textId="2EFAC40F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785542E6" w14:textId="65404CD6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2BFA596" w14:textId="0E2883C0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D40324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6806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A08AD63" w14:textId="52F2DD1F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2A392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4C7B8DA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E29ECE3" w14:textId="39C09329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п.21 по п.23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4A19D80F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2B4EA" w14:textId="415D1352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- 47/108</w:t>
      </w:r>
    </w:p>
    <w:p w14:paraId="04A3693A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2655B9C7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Гончаренко Галині Михайлівні </w:t>
      </w:r>
      <w:r w:rsidRPr="00B633D3">
        <w:rPr>
          <w:color w:val="000000"/>
          <w:sz w:val="24"/>
          <w:szCs w:val="24"/>
        </w:rPr>
        <w:t xml:space="preserve">земельної ділянки №29 в ГО «Садовий будівельник» </w:t>
      </w:r>
      <w:r w:rsidRPr="00B633D3">
        <w:rPr>
          <w:sz w:val="24"/>
          <w:szCs w:val="24"/>
        </w:rPr>
        <w:t>у Центральному районі м. Миколаєва</w:t>
      </w:r>
    </w:p>
    <w:p w14:paraId="41C4CB7A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35BEEC66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B633D3">
        <w:rPr>
          <w:rFonts w:ascii="Times New Roman" w:hAnsi="Times New Roman"/>
          <w:sz w:val="24"/>
          <w:szCs w:val="24"/>
        </w:rPr>
        <w:t xml:space="preserve">Гончаренко Галини Михайлівни,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№23001-000416745-007-01,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lastRenderedPageBreak/>
        <w:t xml:space="preserve">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87FE02A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5CC7A6AA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251A7E3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1A2B16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землеустрою щодо відведення земельної ділянки площею 590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4810137200:11:022:0029) для ведення садівництва на земельній ділянці №29 в ГО «Садовий будівельник».</w:t>
      </w:r>
    </w:p>
    <w:p w14:paraId="197C21F9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A2FFC5D" w14:textId="77777777" w:rsidR="00B633D3" w:rsidRPr="00B633D3" w:rsidRDefault="00B633D3" w:rsidP="00B633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1.1. Надати громадянці Гончаренко Галині Михайлівні у власність </w:t>
      </w:r>
      <w:r w:rsidRPr="00B633D3">
        <w:rPr>
          <w:rFonts w:ascii="Times New Roman" w:hAnsi="Times New Roman"/>
          <w:sz w:val="24"/>
          <w:szCs w:val="24"/>
        </w:rPr>
        <w:t xml:space="preserve">земельну ділянку загальною площею 590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ведення індивідуального садівництва у складі ГО «Садовий будівельник»  №29 (садівниче товариство «Садовий будівельник») 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з цільовим призначенням відповідно до </w:t>
      </w:r>
      <w:r w:rsidRPr="00B633D3">
        <w:rPr>
          <w:rFonts w:ascii="Times New Roman" w:hAnsi="Times New Roman"/>
          <w:sz w:val="24"/>
          <w:szCs w:val="24"/>
          <w:lang w:eastAsia="zh-CN"/>
        </w:rPr>
        <w:t>КВЦПЗ: А.01.01.05 - для індивідуального садівництва, відповідно до висновку департаменту архітектури та містобудування Миколаївської міської ради від 19.11.2020 № 1437/12.01-47.</w:t>
      </w:r>
    </w:p>
    <w:p w14:paraId="2DF14A63" w14:textId="77777777" w:rsidR="00B633D3" w:rsidRPr="00B633D3" w:rsidRDefault="00B633D3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          </w:t>
      </w:r>
      <w:r w:rsidRPr="00B633D3">
        <w:rPr>
          <w:sz w:val="24"/>
          <w:szCs w:val="24"/>
        </w:rPr>
        <w:t>2. Замовнику:</w:t>
      </w:r>
    </w:p>
    <w:p w14:paraId="1CBF803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9A5DBE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F1E94F" w14:textId="67A4B015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78445FC" w14:textId="3403F71D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1D84B5E" w14:textId="172BD314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1CFF764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2918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4A666A6" w14:textId="0B09709D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1B068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5362358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8F6DEC7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п.21 по п.23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0431FFDF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79E18" w14:textId="3E358E0C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- 47/65</w:t>
      </w:r>
    </w:p>
    <w:p w14:paraId="3AC8D3C3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3C36DC13" w14:textId="3E3B64A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Ярмолович</w:t>
      </w:r>
      <w:proofErr w:type="spellEnd"/>
      <w:r w:rsidRPr="00B633D3">
        <w:rPr>
          <w:sz w:val="24"/>
          <w:szCs w:val="24"/>
        </w:rPr>
        <w:t xml:space="preserve"> Ксенії Володимирівні земельної ділянки по  </w:t>
      </w:r>
      <w:r w:rsidRPr="00B633D3">
        <w:rPr>
          <w:color w:val="000000"/>
          <w:sz w:val="24"/>
          <w:szCs w:val="24"/>
        </w:rPr>
        <w:t xml:space="preserve">вул. 6 Воєнна, 63 </w:t>
      </w:r>
      <w:r w:rsidRPr="00B633D3">
        <w:rPr>
          <w:sz w:val="24"/>
          <w:szCs w:val="24"/>
        </w:rPr>
        <w:t xml:space="preserve"> у Центральному районі      м. Миколаєва</w:t>
      </w:r>
    </w:p>
    <w:p w14:paraId="1FA59A19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2F1578B7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Ярмолович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Ксенії Володимирівни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, дозвільну справу від 21.09.2020 №23038-000377335-007-01,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65C4D0D5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A8C58BD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053530F1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64A33EB4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633D3">
        <w:rPr>
          <w:rFonts w:ascii="Times New Roman" w:hAnsi="Times New Roman"/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B633D3">
        <w:rPr>
          <w:rFonts w:ascii="Times New Roman" w:hAnsi="Times New Roman"/>
          <w:sz w:val="24"/>
          <w:szCs w:val="24"/>
        </w:rPr>
        <w:t xml:space="preserve"> загальною площею 255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(кадастровий номер 4810137200:18:030:0004)  </w:t>
      </w:r>
      <w:r w:rsidRPr="00B633D3">
        <w:rPr>
          <w:rFonts w:ascii="Times New Roman" w:hAnsi="Times New Roman"/>
          <w:color w:val="000000"/>
          <w:sz w:val="24"/>
          <w:szCs w:val="24"/>
        </w:rPr>
        <w:t>з метою передачі у власність для будівництва і обслуговування жилого будинку, господарських будівель і споруд (присадибна ділянка) по                                  вул</w:t>
      </w:r>
      <w:r w:rsidRPr="00B633D3">
        <w:rPr>
          <w:rFonts w:ascii="Times New Roman" w:hAnsi="Times New Roman"/>
          <w:sz w:val="24"/>
          <w:szCs w:val="24"/>
        </w:rPr>
        <w:t>. 6 Воєнній, 63.</w:t>
      </w:r>
    </w:p>
    <w:p w14:paraId="65A95F39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DB6F3C3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Ярмолович</w:t>
      </w:r>
      <w:proofErr w:type="spellEnd"/>
      <w:r w:rsidRPr="00B633D3">
        <w:rPr>
          <w:sz w:val="24"/>
          <w:szCs w:val="24"/>
        </w:rPr>
        <w:t xml:space="preserve"> Ксенії Володимирівні у власність земельну ділянку загальною площею 255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</w:t>
      </w:r>
      <w:r w:rsidRPr="00B633D3">
        <w:rPr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</w:t>
      </w:r>
      <w:r w:rsidRPr="00B633D3">
        <w:rPr>
          <w:sz w:val="24"/>
          <w:szCs w:val="24"/>
        </w:rPr>
        <w:t>. 6 Воєнній, 63, відповідно до висновку департаменту архітектури та містобудування Миколаївської міської ради від 11.03.2021 №8248/12.01-47/21-2.</w:t>
      </w:r>
    </w:p>
    <w:p w14:paraId="5EB24273" w14:textId="77777777" w:rsidR="00B633D3" w:rsidRPr="00B633D3" w:rsidRDefault="00B633D3" w:rsidP="00B633D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AC21F9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2.Замовнику:</w:t>
      </w:r>
    </w:p>
    <w:p w14:paraId="21A0326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B9CD38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029B3D" w14:textId="079131F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 Земельного кодексу України;</w:t>
      </w:r>
    </w:p>
    <w:p w14:paraId="0BACCA90" w14:textId="6836754B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EE3ABE2" w14:textId="77777777" w:rsidR="00B633D3" w:rsidRPr="00B633D3" w:rsidRDefault="00B633D3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A589391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1E209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5E97498" w14:textId="7BE263BF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3416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1CD6324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F6136AB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п.21 по п.23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9, «проти» – 0, «утримались» – 0.</w:t>
      </w:r>
    </w:p>
    <w:p w14:paraId="37199F5B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ACDB7" w14:textId="5A0ACCF6" w:rsidR="00B633D3" w:rsidRPr="00B633D3" w:rsidRDefault="00B633D3" w:rsidP="0006561F">
      <w:pPr>
        <w:pStyle w:val="aa"/>
        <w:numPr>
          <w:ilvl w:val="0"/>
          <w:numId w:val="2"/>
        </w:numPr>
        <w:tabs>
          <w:tab w:val="left" w:pos="7854"/>
        </w:tabs>
        <w:spacing w:after="0"/>
        <w:ind w:right="1613"/>
        <w:rPr>
          <w:sz w:val="24"/>
          <w:szCs w:val="24"/>
        </w:rPr>
      </w:pPr>
      <w:r w:rsidRPr="00B633D3">
        <w:rPr>
          <w:sz w:val="24"/>
          <w:szCs w:val="24"/>
        </w:rPr>
        <w:t>S-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</w:rPr>
        <w:t xml:space="preserve">- 53/9              </w:t>
      </w:r>
    </w:p>
    <w:p w14:paraId="5D0D028B" w14:textId="5C0C2B3E" w:rsidR="00B633D3" w:rsidRPr="00B633D3" w:rsidRDefault="00B633D3" w:rsidP="00746165">
      <w:pPr>
        <w:pStyle w:val="aa"/>
        <w:tabs>
          <w:tab w:val="left" w:pos="2895"/>
        </w:tabs>
        <w:spacing w:after="0"/>
        <w:ind w:right="1613"/>
        <w:rPr>
          <w:sz w:val="24"/>
          <w:szCs w:val="24"/>
        </w:rPr>
      </w:pPr>
    </w:p>
    <w:p w14:paraId="57276689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67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надання ФОП </w:t>
      </w:r>
      <w:proofErr w:type="spellStart"/>
      <w:r w:rsidRPr="00B633D3">
        <w:rPr>
          <w:sz w:val="24"/>
          <w:szCs w:val="24"/>
        </w:rPr>
        <w:t>Матосяну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Карлену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Арамовичу</w:t>
      </w:r>
      <w:proofErr w:type="spellEnd"/>
      <w:r w:rsidRPr="00B633D3">
        <w:rPr>
          <w:sz w:val="24"/>
          <w:szCs w:val="24"/>
        </w:rPr>
        <w:t xml:space="preserve"> дозволу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               по </w:t>
      </w:r>
      <w:proofErr w:type="spellStart"/>
      <w:r w:rsidRPr="00B633D3">
        <w:rPr>
          <w:sz w:val="24"/>
          <w:szCs w:val="24"/>
        </w:rPr>
        <w:t>вул.Веселинівській</w:t>
      </w:r>
      <w:proofErr w:type="spellEnd"/>
      <w:r w:rsidRPr="00B633D3">
        <w:rPr>
          <w:sz w:val="24"/>
          <w:szCs w:val="24"/>
        </w:rPr>
        <w:t xml:space="preserve">, 53/2 у Центральному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1D958005" w14:textId="77777777" w:rsidR="00B633D3" w:rsidRPr="00B633D3" w:rsidRDefault="00B633D3" w:rsidP="00B633D3">
      <w:pPr>
        <w:pStyle w:val="aa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0B5D0906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Розглянувши заяву ФОП </w:t>
      </w:r>
      <w:proofErr w:type="spellStart"/>
      <w:r w:rsidRPr="00B633D3">
        <w:rPr>
          <w:sz w:val="24"/>
          <w:szCs w:val="24"/>
        </w:rPr>
        <w:t>Матосяна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Карлена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Арамовича</w:t>
      </w:r>
      <w:proofErr w:type="spellEnd"/>
      <w:r w:rsidRPr="00B633D3">
        <w:rPr>
          <w:sz w:val="24"/>
          <w:szCs w:val="24"/>
        </w:rPr>
        <w:t>, дозвільну справу №000227 від 27.03.2019,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B2FF06B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  <w:lang w:val="ru-RU"/>
        </w:rPr>
      </w:pPr>
    </w:p>
    <w:p w14:paraId="4926E60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4546ED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</w:p>
    <w:p w14:paraId="662E14EF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>1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. Надати ФОП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Матосяну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Карлену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Арамовичу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дозвіл на виготовлення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в оренду земельної ділянки орієнтовною площею 2300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, з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цільовим призначенням відповідно до КВЦПЗ: J.11.11.02 – для  розміщення та експлуатації основних, підсобних і допоміжних будівель та споруд підприємств переробної, машинобудівної та іншої промисловості,  для обслуговування комплексу нежитлових будівель (виробництво виробів із бетону та гіпсу) по вул.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Веселинівській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, 53/2, відповідно до висновку управління містобудування та архітектури Миколаївської міської ради від 08.04.2019 № 17-1300.</w:t>
      </w:r>
    </w:p>
    <w:p w14:paraId="650F473B" w14:textId="59E3E049" w:rsidR="00B633D3" w:rsidRPr="00746165" w:rsidRDefault="00B633D3" w:rsidP="00746165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4762B02A" w14:textId="1620268A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землеустрою.</w:t>
      </w:r>
    </w:p>
    <w:p w14:paraId="300D2189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2CC5C4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FD3C5A" w14:textId="77777777" w:rsidR="00B633D3" w:rsidRPr="00B633D3" w:rsidRDefault="00B633D3" w:rsidP="00B633D3">
      <w:pPr>
        <w:pStyle w:val="aa"/>
        <w:spacing w:after="0"/>
        <w:jc w:val="both"/>
        <w:rPr>
          <w:color w:val="000000"/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32012EC0" w14:textId="7A089E57" w:rsidR="00B633D3" w:rsidRDefault="00B633D3" w:rsidP="0014098D">
      <w:pPr>
        <w:pStyle w:val="aa"/>
        <w:spacing w:after="0"/>
        <w:rPr>
          <w:sz w:val="24"/>
          <w:szCs w:val="24"/>
        </w:rPr>
      </w:pPr>
    </w:p>
    <w:p w14:paraId="37AF65B1" w14:textId="59CF54F5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8C9C917" w14:textId="70475014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 w:rsidRPr="00644067">
        <w:rPr>
          <w:rFonts w:ascii="Times New Roman" w:hAnsi="Times New Roman"/>
          <w:sz w:val="24"/>
          <w:szCs w:val="24"/>
        </w:rPr>
        <w:t>Погодити 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0347442" w14:textId="20A3CA3C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275D0063" w14:textId="0B72C0B0" w:rsidR="00644067" w:rsidRDefault="00644067" w:rsidP="00644067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С.Щербаков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6F7B08BF" w14:textId="77777777" w:rsidR="00644067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5E0B844A" w14:textId="77777777" w:rsidR="00644067" w:rsidRPr="0014098D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6A83E40D" w14:textId="06694D0B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-59/4</w:t>
      </w:r>
    </w:p>
    <w:p w14:paraId="53324D1F" w14:textId="326767F3" w:rsidR="00B633D3" w:rsidRPr="00B633D3" w:rsidRDefault="00B633D3" w:rsidP="00746165">
      <w:pPr>
        <w:pStyle w:val="7"/>
        <w:spacing w:before="0" w:after="0"/>
      </w:pPr>
      <w:r w:rsidRPr="00B633D3">
        <w:t xml:space="preserve">                                                     </w:t>
      </w:r>
    </w:p>
    <w:p w14:paraId="4BC59240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 до рішення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від 02.02.2021 №3/306 «Про надання громадянці в оренду земельної ділянки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для    обслуговування  нежитлових приміщень </w:t>
      </w:r>
      <w:r w:rsidRPr="00B633D3">
        <w:rPr>
          <w:rFonts w:ascii="Times New Roman" w:hAnsi="Times New Roman"/>
          <w:sz w:val="24"/>
          <w:szCs w:val="24"/>
        </w:rPr>
        <w:t>у Центральному районі м. Миколаєва»</w:t>
      </w:r>
    </w:p>
    <w:p w14:paraId="758881FB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</w:p>
    <w:p w14:paraId="10EF6722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4B543B0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Лебединської Аліси Євгеніївни</w:t>
      </w:r>
      <w:r w:rsidRPr="00B633D3">
        <w:rPr>
          <w:rFonts w:ascii="Times New Roman" w:hAnsi="Times New Roman"/>
          <w:sz w:val="24"/>
          <w:szCs w:val="24"/>
        </w:rPr>
        <w:t>, від 10.03.2021 №11.01-14-423,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9692D7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53014734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7315792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19D65A50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633D3">
        <w:rPr>
          <w:rFonts w:ascii="Times New Roman" w:hAnsi="Times New Roman"/>
          <w:sz w:val="24"/>
          <w:szCs w:val="24"/>
        </w:rPr>
        <w:t>Внести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зміни до рішення Миколаївської міської ради від 02.02.2021 №3/306 «Про надання громадянці в оренду земельної ділянки для    обслуговування  нежитлових приміщень у Центральному районі </w:t>
      </w:r>
      <w:proofErr w:type="spellStart"/>
      <w:r w:rsidRPr="00B633D3">
        <w:rPr>
          <w:rFonts w:ascii="Times New Roman" w:hAnsi="Times New Roman"/>
          <w:sz w:val="24"/>
          <w:szCs w:val="24"/>
        </w:rPr>
        <w:t>м.Миколаєва</w:t>
      </w:r>
      <w:proofErr w:type="spellEnd"/>
      <w:r w:rsidRPr="00B633D3">
        <w:rPr>
          <w:rFonts w:ascii="Times New Roman" w:hAnsi="Times New Roman"/>
          <w:sz w:val="24"/>
          <w:szCs w:val="24"/>
        </w:rPr>
        <w:t>»:</w:t>
      </w:r>
    </w:p>
    <w:p w14:paraId="4F5373E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  <w:lang w:val="ru-RU"/>
        </w:rPr>
      </w:pPr>
      <w:r w:rsidRPr="00B633D3">
        <w:rPr>
          <w:sz w:val="24"/>
          <w:szCs w:val="24"/>
        </w:rPr>
        <w:t xml:space="preserve">- пункт 1 та підпункти 1.2, 1.3  «1. </w:t>
      </w:r>
      <w:r w:rsidRPr="00B633D3">
        <w:rPr>
          <w:rStyle w:val="rvts82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1/5-А, в межах земельної ділянки сумісного використання по вул. Садовій, 1.</w:t>
      </w:r>
    </w:p>
    <w:p w14:paraId="4F92FBC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lastRenderedPageBreak/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54D2C3D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.</w:t>
      </w:r>
    </w:p>
    <w:p w14:paraId="34B0A75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1.2. Надати громадянці Лебединській Алісі Євгеніївні в оренду із співвласниками будівель  земельну ділянку загальною площею 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 для    обслуговування  нежитлових приміщень по вул. Садовій, 1/5-А, в межах земельної ділянки сумісного використання по вул. Садовій, 1, відповідно до висновку управління містобудування та архітектури Миколаївської міської ради від 08.04.2019 №17-1337.</w:t>
      </w:r>
    </w:p>
    <w:p w14:paraId="781074F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1.3. З метою визначення розміру  плати за землю затвердити  розмір  ідеальної частки громадянки Лебединської Аліси Євгеніївни -  26/10000 від земельної ділянки загальною площею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, що складає 11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для    обслуговування  нежитлових приміщень по вул. Садовій, 1/5-А, в межах земельної ділянки сумісного використання по вул. Садовій, 1.</w:t>
      </w:r>
      <w:r w:rsidRPr="00B633D3">
        <w:rPr>
          <w:sz w:val="24"/>
          <w:szCs w:val="24"/>
        </w:rPr>
        <w:t>»</w:t>
      </w:r>
      <w:r w:rsidRPr="00B633D3">
        <w:rPr>
          <w:sz w:val="24"/>
          <w:szCs w:val="24"/>
          <w:shd w:val="clear" w:color="auto" w:fill="FFFFFF"/>
        </w:rPr>
        <w:t xml:space="preserve">                        </w:t>
      </w:r>
      <w:r w:rsidRPr="00B633D3">
        <w:rPr>
          <w:rStyle w:val="rvts82"/>
          <w:color w:val="000000"/>
          <w:sz w:val="24"/>
          <w:szCs w:val="24"/>
        </w:rPr>
        <w:t>викласти в такій редакції:</w:t>
      </w:r>
    </w:p>
    <w:p w14:paraId="2A64290F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sz w:val="24"/>
          <w:szCs w:val="24"/>
        </w:rPr>
        <w:t xml:space="preserve">«1. </w:t>
      </w:r>
      <w:r w:rsidRPr="00B633D3">
        <w:rPr>
          <w:rStyle w:val="rvts82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1/5-А, в межах земельної ділянки сумісного використання по вул. Садовій, 1, 1-А.</w:t>
      </w:r>
    </w:p>
    <w:p w14:paraId="5F87EBB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7C6A4EA0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.</w:t>
      </w:r>
    </w:p>
    <w:p w14:paraId="15574218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1.2. Надати громадянці Лебединській Алісі Євгеніївні в оренду із співвласниками будівель </w:t>
      </w:r>
      <w:r w:rsidRPr="00B633D3">
        <w:rPr>
          <w:sz w:val="24"/>
          <w:szCs w:val="24"/>
        </w:rPr>
        <w:t xml:space="preserve">на 15 років </w:t>
      </w:r>
      <w:r w:rsidRPr="00B633D3">
        <w:rPr>
          <w:rStyle w:val="rvts82"/>
          <w:color w:val="000000"/>
          <w:sz w:val="24"/>
          <w:szCs w:val="24"/>
        </w:rPr>
        <w:t xml:space="preserve">земельну ділянку загальною площею 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 для обслуговування  нежитлових приміщень по </w:t>
      </w:r>
      <w:proofErr w:type="spellStart"/>
      <w:r w:rsidRPr="00B633D3">
        <w:rPr>
          <w:rStyle w:val="rvts82"/>
          <w:color w:val="000000"/>
          <w:sz w:val="24"/>
          <w:szCs w:val="24"/>
        </w:rPr>
        <w:t>вул.Садовій</w:t>
      </w:r>
      <w:proofErr w:type="spellEnd"/>
      <w:r w:rsidRPr="00B633D3">
        <w:rPr>
          <w:rStyle w:val="rvts82"/>
          <w:color w:val="000000"/>
          <w:sz w:val="24"/>
          <w:szCs w:val="24"/>
        </w:rPr>
        <w:t>, 1/5-А, в межах земельної ділянки сумісного використання по вул. Садовій, 1, 1-А, відповідно до висновку управління містобудування та архітектури Миколаївської міської ради від 08.04.2019 №17-1337.</w:t>
      </w:r>
    </w:p>
    <w:p w14:paraId="4F8F50D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1.3. З метою визначення розміру  плати за землю затвердити  розмір  ідеальної частки громадянки Лебединської Аліси Євгеніївни -  26/10000 від земельної ділянки загальною площею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, що складає 11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для    обслуговування  нежитлових приміщень по вул. Садовій, 1/5-А, в межах земельної ділянки сумісного використання по вул. Садовій, 1, 1-А».</w:t>
      </w:r>
    </w:p>
    <w:p w14:paraId="481CEB79" w14:textId="0D8697E1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 та адреси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земельної ділянки сумісного використання (відповідно до витягу з державного земельного кадастру про земельну ділянку  №НВ-4805885232019)</w:t>
      </w:r>
      <w:r w:rsidRPr="00B633D3">
        <w:rPr>
          <w:rFonts w:ascii="Times New Roman" w:hAnsi="Times New Roman"/>
          <w:sz w:val="24"/>
          <w:szCs w:val="24"/>
        </w:rPr>
        <w:t xml:space="preserve">.        </w:t>
      </w:r>
    </w:p>
    <w:p w14:paraId="1882509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5B275E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4D41C602" w14:textId="65118870" w:rsidR="00B633D3" w:rsidRPr="00746165" w:rsidRDefault="00B633D3" w:rsidP="00746165">
      <w:pPr>
        <w:numPr>
          <w:ilvl w:val="0"/>
          <w:numId w:val="23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6F56190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349914F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0BE00" w14:textId="21B4B0D8" w:rsidR="00B633D3" w:rsidRDefault="00B633D3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2BF108B1" w14:textId="01FB3345" w:rsidR="00746165" w:rsidRDefault="00746165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F5214" w14:textId="77777777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A73FC50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ВИСНОВОК: </w:t>
      </w:r>
      <w:r w:rsidRPr="00644067">
        <w:rPr>
          <w:rFonts w:ascii="Times New Roman" w:hAnsi="Times New Roman"/>
          <w:sz w:val="24"/>
          <w:szCs w:val="24"/>
        </w:rPr>
        <w:t>Погодити 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2EA362D4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4D1329B8" w14:textId="77777777" w:rsidR="00644067" w:rsidRDefault="00644067" w:rsidP="00644067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С.Щербаков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1381179F" w14:textId="77777777" w:rsidR="00644067" w:rsidRPr="0014098D" w:rsidRDefault="00644067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CEA7FA3" w14:textId="77777777" w:rsidR="0014098D" w:rsidRPr="00B633D3" w:rsidRDefault="0014098D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1F766" w14:textId="16A7BB30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-47/54</w:t>
      </w:r>
    </w:p>
    <w:p w14:paraId="39847AD6" w14:textId="77777777" w:rsidR="00B633D3" w:rsidRPr="00B633D3" w:rsidRDefault="00B633D3" w:rsidP="00B633D3">
      <w:pPr>
        <w:pStyle w:val="1"/>
        <w:rPr>
          <w:sz w:val="24"/>
          <w:szCs w:val="24"/>
          <w:lang w:val="uk-UA"/>
        </w:rPr>
      </w:pPr>
      <w:r w:rsidRPr="00B633D3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2A69351E" w14:textId="4C7B87E6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 </w:t>
      </w:r>
      <w:proofErr w:type="spellStart"/>
      <w:r w:rsidRPr="00B633D3">
        <w:rPr>
          <w:sz w:val="24"/>
          <w:szCs w:val="24"/>
        </w:rPr>
        <w:t>Козачук</w:t>
      </w:r>
      <w:proofErr w:type="spellEnd"/>
      <w:r w:rsidRPr="00B633D3">
        <w:rPr>
          <w:sz w:val="24"/>
          <w:szCs w:val="24"/>
        </w:rPr>
        <w:t xml:space="preserve"> Віталії Віталіївні земельної ділянки </w:t>
      </w:r>
      <w:r w:rsidRPr="00B633D3">
        <w:rPr>
          <w:color w:val="000000"/>
          <w:sz w:val="24"/>
          <w:szCs w:val="24"/>
        </w:rPr>
        <w:t xml:space="preserve">№280 СТ «Активіст» </w:t>
      </w:r>
      <w:r w:rsidRPr="00B633D3">
        <w:rPr>
          <w:sz w:val="24"/>
          <w:szCs w:val="24"/>
        </w:rPr>
        <w:t>у Центральному районі  м. Миколаєва</w:t>
      </w:r>
    </w:p>
    <w:p w14:paraId="21277D6B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03032A39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Козачук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Віталії Віталіївни,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дозвільну справу №1108/Пз-19,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spacing w:val="-3"/>
          <w:sz w:val="24"/>
          <w:szCs w:val="24"/>
        </w:rPr>
        <w:t>міська рада</w:t>
      </w:r>
    </w:p>
    <w:p w14:paraId="2B777099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02777A7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525F28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3BD5C2A4" w14:textId="36CDF80B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№280 (кадастровий номер 4810137200:05:008:0035) загальною площею 600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, із земель комунальної власності, з віднесенням за цільовим призначенням відповідно до класифікації видів цільового призначення земель: А.01.01.05 - для індивідуального садівництва, у складі СТ «Активіст», для ведення індивідуального садівництва.</w:t>
      </w:r>
    </w:p>
    <w:p w14:paraId="1298DDC1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Згідно з додатком №6 до Порядку ведення Державного земельного кадастру, затвердженого постановою Кабінету Міністрів України </w:t>
      </w:r>
      <w:r w:rsidRPr="00B633D3">
        <w:rPr>
          <w:rFonts w:ascii="Times New Roman" w:hAnsi="Times New Roman" w:cs="Times New Roman"/>
          <w:sz w:val="24"/>
          <w:szCs w:val="24"/>
        </w:rPr>
        <w:t>від 17.10.2012 №1051</w:t>
      </w:r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, на частину земельної ділянки площею 488 </w:t>
      </w:r>
      <w:proofErr w:type="spellStart"/>
      <w:r w:rsidRPr="00B633D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 діють обмеження у використанні типу 05.02 – «прибережна захисна смуга вздовж річок, навколо водойм та на островах».</w:t>
      </w:r>
    </w:p>
    <w:p w14:paraId="0D7FF63B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Козачук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Віталії Віталіївні  у власність земельну ділянку № 280 загальною площею 600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ведення індивідуального садівництва у складі СТ «Активіст» (садівниче товариство «Активіст»), відповідно до висновку департаменту архітектури та містобудування Миколаївської міської ради від 15.08.2019 № 15-1590.</w:t>
      </w:r>
    </w:p>
    <w:p w14:paraId="0115E2FF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 Замовнику:</w:t>
      </w:r>
    </w:p>
    <w:p w14:paraId="3FB1EE89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818C37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0F1B98" w14:textId="33AAFA7B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 91 Земельного кодексу України;</w:t>
      </w:r>
    </w:p>
    <w:p w14:paraId="33A289FC" w14:textId="77777777" w:rsidR="00B633D3" w:rsidRPr="00B633D3" w:rsidRDefault="00B633D3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- зобов’язати землевласника дотримуватись обмежень у використанні земельної ділянки площею 488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відповідно до ст.61 Земельного кодексу України та ст.89 Водного кодексу України.</w:t>
      </w:r>
    </w:p>
    <w:p w14:paraId="7D94545F" w14:textId="77777777" w:rsidR="00B633D3" w:rsidRPr="00B633D3" w:rsidRDefault="00B633D3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6B78E69" w14:textId="4157FFA0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ADF2F5B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88E6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335F631" w14:textId="3A195E1E" w:rsidR="00B633D3" w:rsidRDefault="00B633D3" w:rsidP="00746165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7DA32CA8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7D1D145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7563DE6" w14:textId="0750AD19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п.26 по п.28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3D0D5466" w14:textId="03A36280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7A3C7D63" w14:textId="77777777" w:rsidR="0014098D" w:rsidRPr="00B633D3" w:rsidRDefault="0014098D" w:rsidP="00746165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5832AA9D" w14:textId="34B326B6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-29/37</w:t>
      </w:r>
    </w:p>
    <w:p w14:paraId="42DA8704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547A7DEB" w14:textId="77777777" w:rsidR="00B633D3" w:rsidRPr="00B633D3" w:rsidRDefault="00B633D3" w:rsidP="00B633D3">
      <w:pPr>
        <w:pStyle w:val="aa"/>
        <w:spacing w:after="0"/>
        <w:ind w:right="4119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Бондаренко Ірині Вадимівні земельної ділянки для будівництва та обслуговування жилого будинку, господарських будівель і споруд по вул. </w:t>
      </w:r>
      <w:proofErr w:type="spellStart"/>
      <w:r w:rsidRPr="00B633D3">
        <w:rPr>
          <w:sz w:val="24"/>
          <w:szCs w:val="24"/>
        </w:rPr>
        <w:t>Калиниченка</w:t>
      </w:r>
      <w:proofErr w:type="spellEnd"/>
      <w:r w:rsidRPr="00B633D3">
        <w:rPr>
          <w:sz w:val="24"/>
          <w:szCs w:val="24"/>
        </w:rPr>
        <w:t xml:space="preserve">, 39 у Корабельному районі м. Миколаєва </w:t>
      </w:r>
    </w:p>
    <w:p w14:paraId="7A3D7590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22D4034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23038-000353250-007-01,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3A8FBA0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6E16216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F7CA5E7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F58CCC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4810136600:05:035:0018) загальною площею 888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вул. </w:t>
      </w:r>
      <w:proofErr w:type="spellStart"/>
      <w:r w:rsidRPr="00B633D3">
        <w:rPr>
          <w:sz w:val="24"/>
          <w:szCs w:val="24"/>
        </w:rPr>
        <w:t>Калиниченка</w:t>
      </w:r>
      <w:proofErr w:type="spellEnd"/>
      <w:r w:rsidRPr="00B633D3">
        <w:rPr>
          <w:sz w:val="24"/>
          <w:szCs w:val="24"/>
        </w:rPr>
        <w:t>, 39.</w:t>
      </w:r>
    </w:p>
    <w:p w14:paraId="46274DF1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6CE5FCA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Бондаренко Ірині Вадимівні у власність земельну ділянку площею 888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</w:t>
      </w:r>
      <w:proofErr w:type="spellStart"/>
      <w:r w:rsidRPr="00B633D3">
        <w:rPr>
          <w:sz w:val="24"/>
          <w:szCs w:val="24"/>
        </w:rPr>
        <w:t>Калиниченка</w:t>
      </w:r>
      <w:proofErr w:type="spellEnd"/>
      <w:r w:rsidRPr="00B633D3">
        <w:rPr>
          <w:sz w:val="24"/>
          <w:szCs w:val="24"/>
        </w:rPr>
        <w:t>, 39, відповідно до висновку департаменту архітектури та містобудування Миколаївської міської ради від 27.08.2020 № 27824/12.01-47/20-2.</w:t>
      </w:r>
    </w:p>
    <w:p w14:paraId="0C8FF59D" w14:textId="67F666C7" w:rsidR="00B633D3" w:rsidRPr="00B633D3" w:rsidRDefault="00B633D3" w:rsidP="00746165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09CE2E8D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45DC98A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3AD86EA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D30ED0" w14:textId="72D1CF55" w:rsidR="00B633D3" w:rsidRPr="00B633D3" w:rsidRDefault="00B633D3" w:rsidP="00746165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DEC0A78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4F20A074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2C9B67B2" w14:textId="760BF76C" w:rsidR="00B633D3" w:rsidRPr="00746165" w:rsidRDefault="00B633D3" w:rsidP="00746165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47FF02CB" w14:textId="77777777" w:rsidR="0014098D" w:rsidRDefault="0014098D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14:paraId="1D1AEF41" w14:textId="558C5AAA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26657EC4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EBCEEEF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п.26 по п.28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51271679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60E5CF69" w14:textId="32B43FC4" w:rsidR="00B633D3" w:rsidRPr="00B633D3" w:rsidRDefault="00B633D3" w:rsidP="00644067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lastRenderedPageBreak/>
        <w:t xml:space="preserve">   </w:t>
      </w:r>
    </w:p>
    <w:p w14:paraId="62C433E8" w14:textId="0FC3652D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-29/11                                    </w:t>
      </w:r>
    </w:p>
    <w:p w14:paraId="1C082F03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CAEA49C" w14:textId="77777777" w:rsidR="00B633D3" w:rsidRPr="00B633D3" w:rsidRDefault="00B633D3" w:rsidP="00B633D3">
      <w:pPr>
        <w:pStyle w:val="aa"/>
        <w:spacing w:after="0"/>
        <w:ind w:right="3745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B633D3">
        <w:rPr>
          <w:sz w:val="24"/>
          <w:szCs w:val="24"/>
        </w:rPr>
        <w:t>Сєднєву</w:t>
      </w:r>
      <w:proofErr w:type="spellEnd"/>
      <w:r w:rsidRPr="00B633D3">
        <w:rPr>
          <w:sz w:val="24"/>
          <w:szCs w:val="24"/>
        </w:rPr>
        <w:t xml:space="preserve"> Віктору Володимировичу земельної ділянки для будівництва та обслуговування жилого будинку, господарських будівель і споруд по вул. Янтарній, 45 у Корабельному районі м. Миколаєва </w:t>
      </w:r>
    </w:p>
    <w:p w14:paraId="12EDCA18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476EB0E4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громадянина, дозвільну справу номер 23038-000369592-007-01,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C85012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58B2033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55EF9F4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A7CCAB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4810136600:05:077:0042) загальною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Янтарній, 45.</w:t>
      </w:r>
    </w:p>
    <w:p w14:paraId="7B63C3D0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 01.08 – “охоронна зона навколо інженерних комунікацій” (газопровід) на частину земельної ділянки площею 20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.</w:t>
      </w:r>
    </w:p>
    <w:p w14:paraId="3D5C00F8" w14:textId="77777777" w:rsidR="00B633D3" w:rsidRPr="00B633D3" w:rsidRDefault="00B633D3" w:rsidP="00B633D3">
      <w:pPr>
        <w:pStyle w:val="aa"/>
        <w:spacing w:after="0"/>
        <w:ind w:firstLine="561"/>
        <w:rPr>
          <w:b/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громадянину </w:t>
      </w:r>
      <w:proofErr w:type="spellStart"/>
      <w:r w:rsidRPr="00B633D3">
        <w:rPr>
          <w:sz w:val="24"/>
          <w:szCs w:val="24"/>
        </w:rPr>
        <w:t>Сєднєву</w:t>
      </w:r>
      <w:proofErr w:type="spellEnd"/>
      <w:r w:rsidRPr="00B633D3">
        <w:rPr>
          <w:sz w:val="24"/>
          <w:szCs w:val="24"/>
        </w:rPr>
        <w:t xml:space="preserve"> Віктору Володимировичу у власність земельну ділянку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Янтарній, 45, відповідно до висновку департаменту архітектури та містобудування Миколаївської міської ради від 21.09.2020 № 30523/12.01-47/20-2.</w:t>
      </w:r>
    </w:p>
    <w:p w14:paraId="7EC25F41" w14:textId="06C851A6" w:rsidR="00B633D3" w:rsidRPr="00B633D3" w:rsidRDefault="00B633D3" w:rsidP="00746165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01CD4E75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громадянина:</w:t>
      </w:r>
    </w:p>
    <w:p w14:paraId="3C478C2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1FD7E5F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B235FD" w14:textId="1515F798" w:rsidR="00B633D3" w:rsidRPr="00B633D3" w:rsidRDefault="00B633D3" w:rsidP="00746165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0CDD745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362F3FF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06372846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D10C679" w14:textId="047EFD82" w:rsid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D01E39" w14:textId="5453B85A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6395FD04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0C187339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 </w:t>
      </w:r>
      <w:r>
        <w:rPr>
          <w:rFonts w:ascii="Times New Roman" w:eastAsia="Times New Roman" w:hAnsi="Times New Roman"/>
          <w:sz w:val="24"/>
          <w:szCs w:val="24"/>
        </w:rPr>
        <w:t>пакетом з п.26 по п.28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21091359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579AB68B" w14:textId="77777777" w:rsidR="00B633D3" w:rsidRDefault="00B633D3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7437F54D" w14:textId="77777777" w:rsidR="00644067" w:rsidRPr="00B633D3" w:rsidRDefault="00644067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31B39582" w14:textId="0BCF2AE3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lastRenderedPageBreak/>
        <w:t>S</w:t>
      </w:r>
      <w:r w:rsidRPr="0006561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- 56/9</w:t>
      </w:r>
    </w:p>
    <w:p w14:paraId="22924557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07AD6EC" w14:textId="77777777" w:rsidR="00B633D3" w:rsidRPr="00B633D3" w:rsidRDefault="00B633D3" w:rsidP="00B633D3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 xml:space="preserve">Про   поділ  та передачу в оренду земельної ділянки </w:t>
      </w:r>
      <w:r w:rsidRPr="00B633D3">
        <w:rPr>
          <w:rFonts w:ascii="Times New Roman" w:hAnsi="Times New Roman"/>
          <w:sz w:val="24"/>
          <w:szCs w:val="24"/>
        </w:rPr>
        <w:t xml:space="preserve">фізичним особам-підприємцям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Сергію  Михайловичу   і  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Ганні  Василівні 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по     вул. Космонавтів,61-В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  </w:t>
      </w:r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у </w:t>
      </w:r>
      <w:proofErr w:type="spellStart"/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>Інгульскому</w:t>
      </w:r>
      <w:proofErr w:type="spellEnd"/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 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районі   м. Миколаєва</w:t>
      </w:r>
    </w:p>
    <w:p w14:paraId="6393FE0A" w14:textId="77777777" w:rsidR="00B633D3" w:rsidRPr="00B633D3" w:rsidRDefault="00B633D3" w:rsidP="00B633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85AB76" w14:textId="77777777" w:rsidR="00B633D3" w:rsidRPr="00B633D3" w:rsidRDefault="00B633D3" w:rsidP="00B633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суб’єктів господарювання,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дозвільні справи номер                       23064-000444221-007-03, 23064-000444205-007-09, 370/Пз-20 </w:t>
      </w:r>
      <w:r w:rsidRPr="00B633D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рекомендацію </w:t>
      </w:r>
      <w:r w:rsidRPr="00B633D3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з питань </w:t>
      </w:r>
      <w:r w:rsidRPr="00B633D3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B633D3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B633D3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B633D3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B633D3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060FA1F1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C44663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CD0168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7BBCA85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A55450E" w14:textId="577F8BF5" w:rsidR="00B633D3" w:rsidRPr="00B633D3" w:rsidRDefault="00B633D3" w:rsidP="00B633D3">
      <w:pPr>
        <w:pStyle w:val="31"/>
        <w:spacing w:after="0"/>
        <w:ind w:firstLine="720"/>
        <w:jc w:val="both"/>
        <w:rPr>
          <w:sz w:val="24"/>
          <w:szCs w:val="24"/>
          <w:lang w:eastAsia="en-US"/>
        </w:rPr>
      </w:pPr>
      <w:r w:rsidRPr="00B633D3">
        <w:rPr>
          <w:sz w:val="24"/>
          <w:szCs w:val="24"/>
        </w:rPr>
        <w:t xml:space="preserve">1. Погодити  технічну документацію із землеустрою щодо поділу та об’єднання земельної ділянки площею 2887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(кадастровий номер 4810136900:05:060:0011), відведеної рішенням міської ради від 18.08.2006 № 4/31 , </w:t>
      </w:r>
      <w:r w:rsidRPr="00B633D3">
        <w:rPr>
          <w:color w:val="000000"/>
          <w:spacing w:val="-3"/>
          <w:sz w:val="24"/>
          <w:szCs w:val="24"/>
        </w:rPr>
        <w:t xml:space="preserve">на три відокремлені земельні ділянки, а саме земельна ділянка №1 </w:t>
      </w:r>
      <w:r w:rsidRPr="00B633D3">
        <w:rPr>
          <w:sz w:val="24"/>
          <w:szCs w:val="24"/>
        </w:rPr>
        <w:t xml:space="preserve">(кадастровий номер 4810136900:05:060:0078) площею 1787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, </w:t>
      </w:r>
      <w:r w:rsidRPr="00B633D3">
        <w:rPr>
          <w:color w:val="000000"/>
          <w:spacing w:val="-3"/>
          <w:sz w:val="24"/>
          <w:szCs w:val="24"/>
        </w:rPr>
        <w:t xml:space="preserve">земельна ділянка №2 </w:t>
      </w:r>
      <w:r w:rsidRPr="00B633D3">
        <w:rPr>
          <w:sz w:val="24"/>
          <w:szCs w:val="24"/>
        </w:rPr>
        <w:t xml:space="preserve">(кадастровий номер 4810136900:05:060:0079) площею 820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, </w:t>
      </w:r>
      <w:r w:rsidRPr="00B633D3">
        <w:rPr>
          <w:color w:val="000000"/>
          <w:spacing w:val="-3"/>
          <w:sz w:val="24"/>
          <w:szCs w:val="24"/>
        </w:rPr>
        <w:t xml:space="preserve">земельна ділянка №3 </w:t>
      </w:r>
      <w:r w:rsidRPr="00B633D3">
        <w:rPr>
          <w:sz w:val="24"/>
          <w:szCs w:val="24"/>
        </w:rPr>
        <w:t xml:space="preserve">(кадастровий номер 4810136900:05:060:0080) площею 280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обслуговування торгово-сервісного центру  по  вул. Космонавтів,61В  відповідно до висновку департаменту архітектури та містобудування Миколаївської міської ради від 01.06.2020 № 17107/12.01-47/20-2.</w:t>
      </w:r>
    </w:p>
    <w:p w14:paraId="244703C7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1.1 Припинити фізичній особі-підприємцю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Сергію Михайловичу   право користування земельною ділянкою площею 2887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(кадастровий номер 4810136900:05:060:0011) по   вул. Космонавтів,61В. </w:t>
      </w:r>
    </w:p>
    <w:p w14:paraId="5368AD07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1.2  </w:t>
      </w:r>
      <w:r w:rsidRPr="00B633D3">
        <w:rPr>
          <w:rFonts w:ascii="Times New Roman" w:hAnsi="Times New Roman"/>
          <w:sz w:val="24"/>
          <w:szCs w:val="24"/>
          <w:lang w:eastAsia="ru-RU"/>
        </w:rPr>
        <w:t>Договір оренди землі, який зареєстровано в Книзі записів державної реєстрації договорів оренди землі від  22.01.2007 № 4677, розірвати.</w:t>
      </w:r>
    </w:p>
    <w:p w14:paraId="71C2C72C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2.1 Передати фізичним особам-підприємцям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Сергію Михайловичу  і  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Ганні Василівні  в оренду строком на 15 років земельну ділянку загальною площею  2887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(по ½ частці) (код КВЦПЗ: В.03.07),  у  тому числі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№1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4810136900:05:060:0078) площею 1787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№2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4810136900:05:060:0079) площею 820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№3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4810136900:05:060:0080) площею 280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обслуговування торгово-сервісного центру  по 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вул.Космонавтів</w:t>
      </w:r>
      <w:proofErr w:type="spellEnd"/>
      <w:r w:rsidRPr="00B633D3">
        <w:rPr>
          <w:rFonts w:ascii="Times New Roman" w:hAnsi="Times New Roman"/>
          <w:sz w:val="24"/>
          <w:szCs w:val="24"/>
        </w:rPr>
        <w:t>, 61В, відповідно до висновків департаменту архітектури та містобудування Миколаївської міської ради від 25.03.2021  № 10667/12.01-47/21-2 та від 25.03.2021 № 10668/12.01-47/21-2.</w:t>
      </w:r>
    </w:p>
    <w:p w14:paraId="585FD6D3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B633D3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FC12F98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4BDD5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36774E03" w14:textId="77777777" w:rsidR="00B633D3" w:rsidRPr="00B633D3" w:rsidRDefault="00B633D3" w:rsidP="00B633D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449B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1CA7F1D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707B43FD" w14:textId="47D1A1EA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8, «проти» – 0, «утримались» – 0.</w:t>
      </w:r>
    </w:p>
    <w:p w14:paraId="43EC338D" w14:textId="77777777" w:rsidR="00644067" w:rsidRDefault="00644067" w:rsidP="0064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1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19F8A927" w14:textId="77777777" w:rsidR="00B633D3" w:rsidRDefault="00B633D3" w:rsidP="001409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3D6EE4" w14:textId="77777777" w:rsidR="007879D6" w:rsidRPr="00B633D3" w:rsidRDefault="007879D6" w:rsidP="001409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20282E" w14:textId="32C29927" w:rsidR="00B633D3" w:rsidRPr="00B633D3" w:rsidRDefault="00B633D3" w:rsidP="0006561F">
      <w:pPr>
        <w:pStyle w:val="aa"/>
        <w:numPr>
          <w:ilvl w:val="0"/>
          <w:numId w:val="2"/>
        </w:numPr>
        <w:tabs>
          <w:tab w:val="left" w:pos="7854"/>
        </w:tabs>
        <w:spacing w:after="0"/>
        <w:ind w:right="1613"/>
        <w:rPr>
          <w:sz w:val="24"/>
          <w:szCs w:val="24"/>
        </w:rPr>
      </w:pPr>
      <w:r w:rsidRPr="00B633D3">
        <w:rPr>
          <w:sz w:val="24"/>
          <w:szCs w:val="24"/>
        </w:rPr>
        <w:lastRenderedPageBreak/>
        <w:t>S-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</w:rPr>
        <w:t xml:space="preserve">- 19/22             </w:t>
      </w:r>
    </w:p>
    <w:p w14:paraId="26A1C377" w14:textId="77777777" w:rsidR="00B633D3" w:rsidRPr="00B633D3" w:rsidRDefault="00B633D3" w:rsidP="00746165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26D47D14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67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Про надання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 xml:space="preserve">» дозволу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зі зміною цільового призначення  по </w:t>
      </w:r>
      <w:proofErr w:type="spellStart"/>
      <w:r w:rsidRPr="00B633D3">
        <w:rPr>
          <w:sz w:val="24"/>
          <w:szCs w:val="24"/>
        </w:rPr>
        <w:t>пр.Центральному</w:t>
      </w:r>
      <w:proofErr w:type="spellEnd"/>
      <w:r w:rsidRPr="00B633D3">
        <w:rPr>
          <w:sz w:val="24"/>
          <w:szCs w:val="24"/>
        </w:rPr>
        <w:t xml:space="preserve">, 48/1 у Заводському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40CF41BB" w14:textId="77777777" w:rsidR="00B633D3" w:rsidRPr="00B633D3" w:rsidRDefault="00B633D3" w:rsidP="00B633D3">
      <w:pPr>
        <w:pStyle w:val="aa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6A197820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Розглянувши заяву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>», дозвільну справу №23040-000455974-007-14 від 01.04.2021,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E22519E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  <w:lang w:val="ru-RU"/>
        </w:rPr>
      </w:pPr>
    </w:p>
    <w:p w14:paraId="35A20D1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4DDEEF9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</w:p>
    <w:p w14:paraId="48AC1600" w14:textId="532929EB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1. Надати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 xml:space="preserve">» дозвіл  для складання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 щодо відведення  земельної ділянки площею 680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(кадастровий номер 4810137200:01:014:0006) зі зміною цільового призначення земельної ділянки, за рахунок земельної ділянки, відведеної рішенням міської ради від 10.10.2006 №6/44, з метою зміни цільового призначення з «для будівництва і обслуговування житлового будинку, господарських будівель і споруд (присадибна ділянка)» (код КВЦПЗ: В.02.01) на «для будівництва і обслуговування багатоквартирного житлового будинку з об’єктами торгово-розважальної та ринкової інфраструктури» (код КВЦПЗ: В.02.10) по </w:t>
      </w:r>
      <w:proofErr w:type="spellStart"/>
      <w:r w:rsidRPr="00B633D3">
        <w:rPr>
          <w:sz w:val="24"/>
          <w:szCs w:val="24"/>
        </w:rPr>
        <w:t>пр.Центральному</w:t>
      </w:r>
      <w:proofErr w:type="spellEnd"/>
      <w:r w:rsidRPr="00B633D3">
        <w:rPr>
          <w:sz w:val="24"/>
          <w:szCs w:val="24"/>
        </w:rPr>
        <w:t xml:space="preserve">, 48/1 у Заводському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  <w:r w:rsidRPr="00B633D3">
        <w:rPr>
          <w:sz w:val="24"/>
          <w:szCs w:val="24"/>
        </w:rPr>
        <w:t>, відповідно до висновку департаменту архітектури та містобудування Миколаївської міської ради від 30.04.2021 №17041/12.01-47/21-2.</w:t>
      </w:r>
    </w:p>
    <w:p w14:paraId="5D6059A7" w14:textId="6D39F622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землеустрою.</w:t>
      </w:r>
    </w:p>
    <w:p w14:paraId="545C524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4CD5C3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585FF6" w14:textId="77777777" w:rsidR="00B633D3" w:rsidRPr="00B633D3" w:rsidRDefault="00B633D3" w:rsidP="00B633D3">
      <w:pPr>
        <w:pStyle w:val="aa"/>
        <w:spacing w:after="0"/>
        <w:jc w:val="both"/>
        <w:rPr>
          <w:color w:val="000000"/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2A662514" w14:textId="60C5E866" w:rsidR="00B633D3" w:rsidRDefault="00B633D3" w:rsidP="00B633D3">
      <w:pPr>
        <w:pStyle w:val="aa"/>
        <w:spacing w:after="0"/>
        <w:ind w:firstLine="720"/>
        <w:rPr>
          <w:sz w:val="24"/>
          <w:szCs w:val="24"/>
        </w:rPr>
      </w:pPr>
    </w:p>
    <w:p w14:paraId="52FBCF6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FD3F558" w14:textId="77777777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61782CF9" w14:textId="778E0AF4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5A623DE6" w14:textId="788E3ED8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О.Розумний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23717755" w14:textId="77777777" w:rsidR="0014098D" w:rsidRPr="00B633D3" w:rsidRDefault="0014098D" w:rsidP="00B633D3">
      <w:pPr>
        <w:pStyle w:val="aa"/>
        <w:spacing w:after="0"/>
        <w:ind w:firstLine="720"/>
        <w:rPr>
          <w:sz w:val="24"/>
          <w:szCs w:val="24"/>
        </w:rPr>
      </w:pPr>
    </w:p>
    <w:p w14:paraId="2CECADA8" w14:textId="0C28AFCA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561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06561F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06561F">
        <w:rPr>
          <w:rFonts w:ascii="Times New Roman" w:hAnsi="Times New Roman"/>
          <w:sz w:val="24"/>
          <w:szCs w:val="24"/>
          <w:lang w:val="ru-RU" w:eastAsia="ru-RU"/>
        </w:rPr>
        <w:t>zr</w:t>
      </w:r>
      <w:proofErr w:type="spellEnd"/>
      <w:r w:rsidRPr="0006561F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561F">
        <w:rPr>
          <w:rFonts w:ascii="Times New Roman" w:hAnsi="Times New Roman"/>
          <w:sz w:val="24"/>
          <w:szCs w:val="24"/>
          <w:lang w:eastAsia="ru-RU"/>
        </w:rPr>
        <w:t>16/38</w:t>
      </w:r>
    </w:p>
    <w:p w14:paraId="0E8D21C0" w14:textId="77777777" w:rsidR="0014098D" w:rsidRPr="00B633D3" w:rsidRDefault="0014098D" w:rsidP="0074616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ECEDB3A" w14:textId="77777777" w:rsidR="00B633D3" w:rsidRPr="00B633D3" w:rsidRDefault="00B633D3" w:rsidP="00B633D3">
      <w:pPr>
        <w:spacing w:after="0" w:line="240" w:lineRule="auto"/>
        <w:ind w:right="16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Про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власність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земельну ділянку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B633D3">
        <w:rPr>
          <w:rFonts w:ascii="Times New Roman" w:hAnsi="Times New Roman"/>
          <w:sz w:val="24"/>
          <w:szCs w:val="24"/>
        </w:rPr>
        <w:t xml:space="preserve">громадянці 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Воробйовій</w:t>
      </w:r>
      <w:proofErr w:type="spellEnd"/>
      <w:proofErr w:type="gram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Ганні Олександрівні 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: вул.4 Слобідська,163 </w:t>
      </w:r>
      <w:r w:rsidRPr="00B633D3">
        <w:rPr>
          <w:rFonts w:ascii="Times New Roman" w:hAnsi="Times New Roman"/>
          <w:sz w:val="24"/>
          <w:szCs w:val="24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у Заводському районі   м. Миколаєва</w:t>
      </w:r>
    </w:p>
    <w:p w14:paraId="30BD07B4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DD50BE" w14:textId="35205175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Розглянувши звернення громадянки,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дозвільну справу номер 23038-000391605-007-01,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Земельним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землеустрій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місцеве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самоврядування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”, 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міська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рада</w:t>
      </w:r>
    </w:p>
    <w:p w14:paraId="6B6F6662" w14:textId="77777777" w:rsidR="00B633D3" w:rsidRPr="00B633D3" w:rsidRDefault="00B633D3" w:rsidP="00B633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2BB7A3E1" w14:textId="77777777" w:rsidR="00B633D3" w:rsidRPr="00B633D3" w:rsidRDefault="00B633D3" w:rsidP="00B63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ВИРІШИЛА:</w:t>
      </w:r>
    </w:p>
    <w:p w14:paraId="3F16C65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C36B51" w14:textId="566E9A4B" w:rsidR="00B633D3" w:rsidRPr="00B633D3" w:rsidRDefault="00B633D3" w:rsidP="00B633D3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</w:rPr>
        <w:t xml:space="preserve">                  1.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Затвердити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технічну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документацію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із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землеустрою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встановлення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відновлення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)  меж</w:t>
      </w:r>
      <w:proofErr w:type="gram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натурі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(на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місцевості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) на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номер – 4810136300:03:015:0</w:t>
      </w:r>
      <w:r w:rsidRPr="00B633D3">
        <w:rPr>
          <w:rFonts w:ascii="Times New Roman" w:hAnsi="Times New Roman"/>
          <w:sz w:val="24"/>
          <w:szCs w:val="24"/>
          <w:lang w:eastAsia="ru-RU"/>
        </w:rPr>
        <w:t>028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)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загальною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535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>: вул. 4 Слобідська,163.</w:t>
      </w:r>
    </w:p>
    <w:p w14:paraId="4EF8E45B" w14:textId="77777777" w:rsidR="00B633D3" w:rsidRPr="00B633D3" w:rsidRDefault="00B633D3" w:rsidP="00B63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атвердженого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Кабінету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Міністрів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17.10.2012  №1051,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відсутні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3D5D6069" w14:textId="6C220AE2" w:rsidR="00B633D3" w:rsidRPr="00B633D3" w:rsidRDefault="00B633D3" w:rsidP="00B633D3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            1.1.  Надати  громадянці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Воробйовій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Ганні Олександрівні у власність земельну ділянку площею 535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>: вул. 4 Слобідська,163 відповідно до висновку департаменту архітектури та містобудування Миколаївської міської ради від 17.12.2020                                                         № 40537/12.01-47/20-2 .</w:t>
      </w:r>
    </w:p>
    <w:p w14:paraId="6D5C7ED3" w14:textId="71085F8F" w:rsidR="00B633D3" w:rsidRPr="00B633D3" w:rsidRDefault="00B633D3" w:rsidP="00746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Зобов’язати громадянку:</w:t>
      </w:r>
    </w:p>
    <w:p w14:paraId="107A5A11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які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право на землю</w:t>
      </w:r>
      <w:r w:rsidRPr="00B633D3">
        <w:rPr>
          <w:rFonts w:ascii="Times New Roman" w:hAnsi="Times New Roman"/>
          <w:sz w:val="24"/>
          <w:szCs w:val="24"/>
          <w:lang w:eastAsia="ru-RU"/>
        </w:rPr>
        <w:t>,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40DE09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у межах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212FBB71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обов'язки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землевласника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вимог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ст.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91 Земельного кодексу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3F369892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B633D3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039FE4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DD83C0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     О. СЄНКЕВИЧ</w:t>
      </w:r>
    </w:p>
    <w:p w14:paraId="3C1423EF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7547DA4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B312E9F" w14:textId="77777777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18D651B2" w14:textId="77777777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0.</w:t>
      </w:r>
    </w:p>
    <w:p w14:paraId="7108DB86" w14:textId="77777777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Відсутні під час голосування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О.Розумний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6BB350BA" w14:textId="77777777" w:rsidR="00B633D3" w:rsidRPr="007879D6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92CE5A8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9DB10FD" w14:textId="72B5DE3D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-47/53</w:t>
      </w:r>
    </w:p>
    <w:p w14:paraId="2302492E" w14:textId="5E3FDDB6" w:rsidR="00B633D3" w:rsidRPr="00B633D3" w:rsidRDefault="00B633D3" w:rsidP="00746165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 </w:t>
      </w:r>
    </w:p>
    <w:p w14:paraId="29BE1D30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в оренду  Філю Юрію Петровичу земельної ділянки за </w:t>
      </w:r>
      <w:proofErr w:type="spellStart"/>
      <w:r w:rsidRPr="00B633D3">
        <w:rPr>
          <w:sz w:val="24"/>
          <w:szCs w:val="24"/>
        </w:rPr>
        <w:t>адресою</w:t>
      </w:r>
      <w:proofErr w:type="spellEnd"/>
      <w:r w:rsidRPr="00B633D3">
        <w:rPr>
          <w:sz w:val="24"/>
          <w:szCs w:val="24"/>
        </w:rPr>
        <w:t xml:space="preserve">: </w:t>
      </w:r>
      <w:proofErr w:type="spellStart"/>
      <w:r w:rsidRPr="00B633D3">
        <w:rPr>
          <w:color w:val="000000"/>
          <w:sz w:val="24"/>
          <w:szCs w:val="24"/>
        </w:rPr>
        <w:t>просп</w:t>
      </w:r>
      <w:proofErr w:type="spellEnd"/>
      <w:r w:rsidRPr="00B633D3">
        <w:rPr>
          <w:color w:val="000000"/>
          <w:sz w:val="24"/>
          <w:szCs w:val="24"/>
        </w:rPr>
        <w:t xml:space="preserve">. Героїв України, біля будинку №75-Б, у </w:t>
      </w:r>
      <w:r w:rsidRPr="00B633D3">
        <w:rPr>
          <w:sz w:val="24"/>
          <w:szCs w:val="24"/>
        </w:rPr>
        <w:t>Центральному районі  м. Миколаєва</w:t>
      </w:r>
    </w:p>
    <w:p w14:paraId="7D728C1B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2E75E790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B633D3">
        <w:rPr>
          <w:rFonts w:ascii="Times New Roman" w:hAnsi="Times New Roman"/>
          <w:sz w:val="24"/>
          <w:szCs w:val="24"/>
        </w:rPr>
        <w:t>Філя Юрія Петровича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, дозвільну справу №213/Пз-17Д,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C414D9C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704B52C1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4B2A45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4573236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lastRenderedPageBreak/>
        <w:t xml:space="preserve">1. Затвердити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(кадастровий номер 4810137200:15:016:0047) загальною площею 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розміщення та обслуговування металевого гаража (без влаштування оглядової ями) поблизу житлового будинку № 75-Б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>. Героїв України.</w:t>
      </w:r>
    </w:p>
    <w:p w14:paraId="402E199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3984C69" w14:textId="4CE87745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1.1. Надати громадянину Філю Юрію Петровичу, інваліду </w:t>
      </w:r>
      <w:r w:rsidRPr="00B633D3">
        <w:rPr>
          <w:rFonts w:ascii="Times New Roman" w:hAnsi="Times New Roman"/>
          <w:sz w:val="24"/>
          <w:szCs w:val="24"/>
          <w:lang w:val="en-US"/>
        </w:rPr>
        <w:t>II</w:t>
      </w:r>
      <w:r w:rsidRPr="00B633D3">
        <w:rPr>
          <w:rFonts w:ascii="Times New Roman" w:hAnsi="Times New Roman"/>
          <w:sz w:val="24"/>
          <w:szCs w:val="24"/>
        </w:rPr>
        <w:t xml:space="preserve"> групи, в оренду на 5 років земельну ділянку площею 30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 віднесенням її до земель житлової та громадської забудови (відповідно до КВЦПЗ: В.02.02.05 - для будівництва індивідуальних гаражів), для розміщення та обслуговування металевого гаража (без влаштування оглядової ями) поблизу житлового будинку № 75-Б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просп</w:t>
      </w:r>
      <w:proofErr w:type="spellEnd"/>
      <w:r w:rsidRPr="00B633D3">
        <w:rPr>
          <w:rFonts w:ascii="Times New Roman" w:hAnsi="Times New Roman"/>
          <w:sz w:val="24"/>
          <w:szCs w:val="24"/>
        </w:rPr>
        <w:t>. Героїв України, відповідно до висновку управління містобудування та архітектури міської ради від 11.09.2018  №15-1878.</w:t>
      </w:r>
    </w:p>
    <w:p w14:paraId="44B82578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8257D0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2.Замовнику:</w:t>
      </w:r>
    </w:p>
    <w:p w14:paraId="0E6FC3FF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0BEC3A8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6502CF" w14:textId="2DCC2416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землекористувача відповідно до вимог ст. 99 Земельного кодексу України;</w:t>
      </w:r>
    </w:p>
    <w:p w14:paraId="07CF5010" w14:textId="0B9128D3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95B8F94" w14:textId="5AD7EF68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89FE38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C4100" w14:textId="2F0984CE" w:rsidR="00DE37AC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BA596D0" w14:textId="6E5839A6" w:rsidR="00DE37AC" w:rsidRDefault="00DE37AC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0157515" w14:textId="49D16145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вх.№2567 від 1</w:t>
      </w:r>
      <w:r w:rsidR="00DF1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.06.2021</w:t>
      </w:r>
    </w:p>
    <w:p w14:paraId="7BDA96EB" w14:textId="2CF1C091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розгляд питання перенесено, вивчає депутат ММР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98B440D" w14:textId="4D3187AA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----</w:t>
      </w:r>
    </w:p>
    <w:p w14:paraId="49A87ECE" w14:textId="5181EFB3" w:rsidR="0014098D" w:rsidRDefault="0014098D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D3D6F4B" w14:textId="1CDC862F" w:rsidR="005E2A35" w:rsidRPr="005E2A35" w:rsidRDefault="005E2A35" w:rsidP="0006561F">
      <w:pPr>
        <w:pStyle w:val="33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2A35">
        <w:rPr>
          <w:sz w:val="24"/>
          <w:szCs w:val="24"/>
          <w:lang w:val="en-US"/>
        </w:rPr>
        <w:t>s</w:t>
      </w:r>
      <w:r w:rsidRPr="005E2A35">
        <w:rPr>
          <w:sz w:val="24"/>
          <w:szCs w:val="24"/>
        </w:rPr>
        <w:t>-</w:t>
      </w:r>
      <w:proofErr w:type="spellStart"/>
      <w:r w:rsidRPr="005E2A35">
        <w:rPr>
          <w:sz w:val="24"/>
          <w:szCs w:val="24"/>
          <w:lang w:val="en-US"/>
        </w:rPr>
        <w:t>zr</w:t>
      </w:r>
      <w:proofErr w:type="spellEnd"/>
      <w:r w:rsidRPr="005E2A35">
        <w:rPr>
          <w:sz w:val="24"/>
          <w:szCs w:val="24"/>
        </w:rPr>
        <w:t>-20/21</w:t>
      </w:r>
    </w:p>
    <w:p w14:paraId="3CDB3C46" w14:textId="77777777" w:rsidR="005E2A35" w:rsidRPr="005E2A35" w:rsidRDefault="005E2A35" w:rsidP="005E2A35">
      <w:pPr>
        <w:pStyle w:val="33"/>
        <w:widowControl/>
        <w:spacing w:after="0"/>
        <w:ind w:left="0"/>
        <w:jc w:val="both"/>
        <w:rPr>
          <w:sz w:val="24"/>
          <w:szCs w:val="24"/>
        </w:rPr>
      </w:pPr>
    </w:p>
    <w:p w14:paraId="41A42332" w14:textId="0207F98F" w:rsidR="005E2A35" w:rsidRPr="005E2A35" w:rsidRDefault="005E2A35" w:rsidP="005E2A35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hAnsi="Times New Roman"/>
          <w:color w:val="000000"/>
          <w:sz w:val="24"/>
          <w:szCs w:val="24"/>
        </w:rPr>
      </w:pPr>
      <w:r w:rsidRPr="005E2A35">
        <w:rPr>
          <w:rFonts w:ascii="Times New Roman" w:hAnsi="Times New Roman"/>
          <w:color w:val="000000"/>
          <w:sz w:val="24"/>
          <w:szCs w:val="24"/>
        </w:rPr>
        <w:t>Про продовження строку користування земельною ділянкою ТОВ ВП «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Инстрой-Юг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>» під капітальними будівлями та спорудами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пр.Центральному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 xml:space="preserve"> ріг 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вул.Генерала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 xml:space="preserve"> Карпенка  у Заводському районі    м. Миколаєва</w:t>
      </w:r>
    </w:p>
    <w:p w14:paraId="50E6FFDE" w14:textId="77777777" w:rsidR="005E2A35" w:rsidRPr="005E2A35" w:rsidRDefault="005E2A35" w:rsidP="005E2A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F2C529" w14:textId="77777777" w:rsidR="005E2A35" w:rsidRPr="005E2A35" w:rsidRDefault="005E2A35" w:rsidP="005E2A3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5E2A35">
        <w:rPr>
          <w:rFonts w:ascii="Times New Roman" w:hAnsi="Times New Roman"/>
          <w:color w:val="000000"/>
          <w:sz w:val="24"/>
          <w:szCs w:val="24"/>
        </w:rPr>
        <w:t xml:space="preserve">Розглянувши звернення суб’єкта господарювання, дозвільну справу від 23.12.2019 № 000858, </w:t>
      </w:r>
      <w:r w:rsidRPr="005E2A35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документацію із землеустрою, матеріали інвентаризації, рекомендації 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 xml:space="preserve">постійної комісії міської ради </w:t>
      </w:r>
      <w:r w:rsidRPr="005E2A35">
        <w:rPr>
          <w:rFonts w:ascii="Times New Roman" w:hAnsi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>, керуючись</w:t>
      </w:r>
      <w:r w:rsidRPr="005E2A35">
        <w:rPr>
          <w:rFonts w:ascii="Times New Roman" w:hAnsi="Times New Roman"/>
          <w:color w:val="000000"/>
          <w:spacing w:val="4"/>
          <w:sz w:val="24"/>
          <w:szCs w:val="24"/>
        </w:rPr>
        <w:t xml:space="preserve"> Земельним кодексом України, Законами </w:t>
      </w:r>
      <w:r w:rsidRPr="005E2A35">
        <w:rPr>
          <w:rFonts w:ascii="Times New Roman" w:hAnsi="Times New Roman"/>
          <w:color w:val="000000"/>
          <w:sz w:val="24"/>
          <w:szCs w:val="24"/>
        </w:rPr>
        <w:t>України «Про оренду землі»,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 xml:space="preserve"> «Про </w:t>
      </w:r>
      <w:r w:rsidRPr="005E2A35">
        <w:rPr>
          <w:rFonts w:ascii="Times New Roman" w:hAnsi="Times New Roman"/>
          <w:color w:val="000000"/>
          <w:spacing w:val="4"/>
          <w:sz w:val="24"/>
          <w:szCs w:val="24"/>
        </w:rPr>
        <w:t>місцеве самоврядування в Україні»,</w:t>
      </w:r>
      <w:r w:rsidRPr="005E2A35">
        <w:rPr>
          <w:rFonts w:ascii="Times New Roman" w:hAnsi="Times New Roman"/>
          <w:color w:val="000000"/>
          <w:sz w:val="24"/>
          <w:szCs w:val="24"/>
        </w:rPr>
        <w:t xml:space="preserve">   міська рада</w:t>
      </w:r>
    </w:p>
    <w:p w14:paraId="248283BF" w14:textId="77777777" w:rsidR="005E2A35" w:rsidRPr="005E2A35" w:rsidRDefault="005E2A35" w:rsidP="005E2A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0505A9" w14:textId="77777777" w:rsidR="005E2A35" w:rsidRPr="005E2A35" w:rsidRDefault="005E2A35" w:rsidP="005E2A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61B704FA" w14:textId="77777777" w:rsidR="005E2A35" w:rsidRPr="005E2A35" w:rsidRDefault="005E2A35" w:rsidP="005E2A35">
      <w:pPr>
        <w:pStyle w:val="33"/>
        <w:widowControl/>
        <w:spacing w:after="0"/>
        <w:ind w:left="0" w:firstLine="709"/>
        <w:jc w:val="both"/>
        <w:rPr>
          <w:sz w:val="24"/>
          <w:szCs w:val="24"/>
          <w:lang w:val="uk-UA"/>
        </w:rPr>
      </w:pPr>
    </w:p>
    <w:p w14:paraId="4546C9D4" w14:textId="77777777" w:rsidR="005E2A35" w:rsidRPr="005E2A35" w:rsidRDefault="005E2A35" w:rsidP="005E2A35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5E2A35">
        <w:rPr>
          <w:lang w:val="uk-UA"/>
        </w:rPr>
        <w:t>1. Продовжити товариству з обмеженою відповідальністю виробничому підприємству «</w:t>
      </w:r>
      <w:proofErr w:type="spellStart"/>
      <w:r w:rsidRPr="005E2A35">
        <w:rPr>
          <w:lang w:val="uk-UA"/>
        </w:rPr>
        <w:t>Инстрой-Юг</w:t>
      </w:r>
      <w:proofErr w:type="spellEnd"/>
      <w:r w:rsidRPr="005E2A35">
        <w:rPr>
          <w:lang w:val="uk-UA"/>
        </w:rPr>
        <w:t xml:space="preserve">» на 5 років з дати прийняття рішення термін   оренди земельної ділянки (кадастровий номер 4810136300:05:005:0009)  загальною  площею  3722 </w:t>
      </w:r>
      <w:proofErr w:type="spellStart"/>
      <w:r w:rsidRPr="005E2A35">
        <w:rPr>
          <w:lang w:val="uk-UA"/>
        </w:rPr>
        <w:t>кв.м</w:t>
      </w:r>
      <w:proofErr w:type="spellEnd"/>
      <w:r w:rsidRPr="005E2A35">
        <w:rPr>
          <w:lang w:val="uk-UA"/>
        </w:rPr>
        <w:t xml:space="preserve">, яка  була  надана  рішенням  міської  ради від 19.06.2009  №35/51, КВЦПЗ – В.02.02, для завершення будівництва  багатоквартирного житлового будинку по </w:t>
      </w:r>
      <w:proofErr w:type="spellStart"/>
      <w:r w:rsidRPr="005E2A35">
        <w:rPr>
          <w:lang w:val="uk-UA"/>
        </w:rPr>
        <w:t>пр.Центральному</w:t>
      </w:r>
      <w:proofErr w:type="spellEnd"/>
      <w:r w:rsidRPr="005E2A35">
        <w:rPr>
          <w:lang w:val="uk-UA"/>
        </w:rPr>
        <w:t xml:space="preserve"> ріг </w:t>
      </w:r>
      <w:proofErr w:type="spellStart"/>
      <w:r w:rsidRPr="005E2A35">
        <w:rPr>
          <w:lang w:val="uk-UA"/>
        </w:rPr>
        <w:t>вул.Генерала</w:t>
      </w:r>
      <w:proofErr w:type="spellEnd"/>
      <w:r w:rsidRPr="005E2A35">
        <w:rPr>
          <w:lang w:val="uk-UA"/>
        </w:rPr>
        <w:t xml:space="preserve"> Карпенка, </w:t>
      </w:r>
      <w:r w:rsidRPr="005E2A35">
        <w:rPr>
          <w:lang w:val="uk-UA"/>
        </w:rPr>
        <w:lastRenderedPageBreak/>
        <w:t xml:space="preserve">відповідно до висновку департаменту архітектури  та містобудування Миколаївської міської ради від 01.10.2020 №31795/12.01-24/20-2.  </w:t>
      </w:r>
    </w:p>
    <w:p w14:paraId="47B9B025" w14:textId="77777777" w:rsidR="005E2A35" w:rsidRPr="005E2A35" w:rsidRDefault="005E2A35" w:rsidP="005E2A35">
      <w:pPr>
        <w:spacing w:after="0" w:line="240" w:lineRule="auto"/>
        <w:ind w:left="-180"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 xml:space="preserve">2. Замовнику: </w:t>
      </w:r>
    </w:p>
    <w:p w14:paraId="39A74506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укласти  договір оренди  землі в управлінні земельних  ресурсів Миколаївської міської ради;</w:t>
      </w:r>
    </w:p>
    <w:p w14:paraId="610FB8E4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укласти  договір про зміни до договору оренди землі;</w:t>
      </w:r>
    </w:p>
    <w:p w14:paraId="3334E822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BA2A02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73EA5767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811F8" w14:textId="77777777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3. </w:t>
      </w:r>
      <w:r w:rsidRPr="005E2A35"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05CBD4DC" w14:textId="77777777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B2F072" w14:textId="06FD863F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-4"/>
          <w:sz w:val="24"/>
          <w:szCs w:val="24"/>
        </w:rPr>
        <w:t>Міський голова                                                                                   О. СЄНКЕВИЧ</w:t>
      </w:r>
    </w:p>
    <w:p w14:paraId="00D59839" w14:textId="5BE7E011" w:rsidR="005E2A35" w:rsidRDefault="005E2A35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31F35C3B" w14:textId="2E6B50F0" w:rsidR="005E2A35" w:rsidRPr="0014098D" w:rsidRDefault="005E2A35" w:rsidP="005E2A35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вх.№2579 від 14.06.2021</w:t>
      </w:r>
    </w:p>
    <w:p w14:paraId="5175384E" w14:textId="77777777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Погодити 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рекомендувати міському голові винести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проєкт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рішення на розгляд сесії Миколаївської міської ради VIII скликання.</w:t>
      </w:r>
    </w:p>
    <w:p w14:paraId="5E46A0A4" w14:textId="5804254D" w:rsidR="007879D6" w:rsidRDefault="007879D6" w:rsidP="00787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«за» – 7, «проти» – 0, «утримались» – 2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О.Афанасьєв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С.Щербаков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).</w:t>
      </w:r>
    </w:p>
    <w:p w14:paraId="698BC437" w14:textId="77777777" w:rsidR="005E2A35" w:rsidRDefault="005E2A35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0559279" w14:textId="3D28D63B" w:rsidR="0027004E" w:rsidRPr="0027004E" w:rsidRDefault="0027004E" w:rsidP="0027004E">
      <w:pPr>
        <w:tabs>
          <w:tab w:val="left" w:pos="6465"/>
        </w:tabs>
        <w:spacing w:after="0" w:line="240" w:lineRule="auto"/>
        <w:ind w:left="5886" w:hanging="58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Розділ 3</w:t>
      </w:r>
    </w:p>
    <w:p w14:paraId="52089172" w14:textId="77777777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27004E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повернуті з доопрацювання розробником яких є управління земельних ресурсів Миколаївської міської ради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76902A1C" w14:textId="48B93D88" w:rsidR="00B575E2" w:rsidRDefault="00B575E2" w:rsidP="00964A2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6379"/>
        <w:gridCol w:w="2693"/>
      </w:tblGrid>
      <w:tr w:rsidR="00A115A9" w:rsidRPr="002E1AEB" w14:paraId="226080F0" w14:textId="77777777" w:rsidTr="007151A7">
        <w:trPr>
          <w:cantSplit/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EA5" w14:textId="77777777" w:rsidR="00A115A9" w:rsidRPr="00A115A9" w:rsidRDefault="00A115A9" w:rsidP="007151A7">
            <w:pPr>
              <w:spacing w:after="0" w:line="240" w:lineRule="auto"/>
              <w:ind w:left="64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FA8B" w14:textId="61C2A47E" w:rsidR="00A115A9" w:rsidRPr="00A115A9" w:rsidRDefault="00A115A9" w:rsidP="00A1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uk-UA"/>
              </w:rPr>
            </w:pPr>
            <w:r w:rsidRPr="00A115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  <w:t>Файл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061B9" w:rsidRPr="002E1AEB" w14:paraId="38BA84AA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0AC" w14:textId="2AA6746F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1AC5" w14:textId="4FA6DB8B" w:rsidR="00C061B9" w:rsidRPr="00C061B9" w:rsidRDefault="00C061B9" w:rsidP="00C061B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(s-zr-669/51)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</w:r>
          </w:p>
          <w:p w14:paraId="134F0968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53A94574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53F81672" w14:textId="77777777" w:rsidR="00C061B9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0D5C9A74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275590C9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0A84611F" w14:textId="46E9D732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31CCF3EA" w14:textId="4D33340F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3055A0A1" w14:textId="2E9C011C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4CCE5A9F" w14:textId="16E8C023" w:rsidR="00BE7D9C" w:rsidRP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3AD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ПП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фірмі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Шисхол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357704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3C61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вул. Генерала Карпенка, поблизу житлового будинку №20</w:t>
            </w:r>
          </w:p>
          <w:p w14:paraId="2377746F" w14:textId="2B745BCB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4C336012" w14:textId="77777777" w:rsidTr="002B254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692" w14:textId="407DC8D4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29C4A" w14:textId="77777777" w:rsidR="00C061B9" w:rsidRPr="00C061B9" w:rsidRDefault="00C061B9" w:rsidP="00C061B9">
            <w:pPr>
              <w:pStyle w:val="aa"/>
              <w:tabs>
                <w:tab w:val="left" w:pos="5940"/>
              </w:tabs>
              <w:spacing w:after="0"/>
              <w:jc w:val="both"/>
              <w:rPr>
                <w:sz w:val="24"/>
                <w:szCs w:val="24"/>
              </w:rPr>
            </w:pPr>
            <w:r w:rsidRPr="00C061B9">
              <w:rPr>
                <w:sz w:val="24"/>
                <w:szCs w:val="24"/>
                <w:lang w:eastAsia="uk-UA"/>
              </w:rPr>
              <w:t>(s-zr-614/26)</w:t>
            </w:r>
            <w:r w:rsidRPr="00C061B9">
              <w:rPr>
                <w:sz w:val="24"/>
                <w:szCs w:val="24"/>
              </w:rPr>
              <w:t xml:space="preserve">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м. Миколаєва</w:t>
            </w:r>
          </w:p>
          <w:p w14:paraId="5562D114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7919CE25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34ACB136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632FF4BC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Від 07.06.2021 протокол №19 розгляд питання перенесено.</w:t>
            </w:r>
          </w:p>
          <w:p w14:paraId="41CCB17B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64C185B6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6F3382A3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26279A28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2BB3293A" w14:textId="5851BC95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3FFE1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lastRenderedPageBreak/>
              <w:t>ПВКП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Фроуз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AC0FCA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E682E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вул. Адміральська, ріг 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Фалєєвської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біля кіоску «Преса»</w:t>
            </w:r>
          </w:p>
          <w:p w14:paraId="134153AA" w14:textId="6F3A00C2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7ED1542D" w14:textId="77777777" w:rsidTr="00924C3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3FB" w14:textId="508359C4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1905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(s-zr-669/6) Про продовження строку користування земельною ділянкою  суб’єкту господарювання під тимчасовою спорудою по Заводському району  м. Миколаєва</w:t>
            </w:r>
          </w:p>
          <w:p w14:paraId="3D3D821E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5AD16EDF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07FC9E5B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1FF7A24C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7A1A1100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550B3392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29C64A92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37279769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18C629E4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46A24BC5" w14:textId="4727D66C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21B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ФОП Головченко О.В.</w:t>
            </w:r>
          </w:p>
          <w:p w14:paraId="6BB7F86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Адреса  ділянки: </w:t>
            </w:r>
          </w:p>
          <w:p w14:paraId="0BC219E2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Декабристів ріг 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Защука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B419A82" w14:textId="3067B411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11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C061B9" w:rsidRPr="002E1AEB" w14:paraId="1DED2325" w14:textId="77777777" w:rsidTr="007C4BB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E0A" w14:textId="5524087E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AC02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(S-zr-497/27)  Про продовження строку користування земельною ділянкою  суб’єкту господарювання під тимчасовою спорудою по Заводському району   м. Миколаєва </w:t>
            </w:r>
          </w:p>
          <w:p w14:paraId="58760513" w14:textId="4E038E59" w:rsidR="00A115A9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7978C9D7" w14:textId="6426B2CC" w:rsidR="004C2B63" w:rsidRPr="004C2B63" w:rsidRDefault="004C2B63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7F2D325E" w14:textId="77777777" w:rsidR="00C061B9" w:rsidRDefault="004C2B63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5536FB45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3952641A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28D711B6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5DCF4BE8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749FE67C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355A0FC5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50D48A7" w14:textId="5B1BC19F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3B62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гр. Наконечна І. В.</w:t>
            </w:r>
          </w:p>
          <w:p w14:paraId="7A90F20D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Адреса ділянки:   вул. Озерна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), поблизу житлового будинку №15</w:t>
            </w:r>
          </w:p>
          <w:p w14:paraId="39A8DB2D" w14:textId="25A2D9C8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38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</w:tr>
      <w:tr w:rsidR="00C061B9" w:rsidRPr="002E1AEB" w14:paraId="260F6EB9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8C0" w14:textId="1A9921EE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BE87" w14:textId="77777777" w:rsidR="00C061B9" w:rsidRPr="00C061B9" w:rsidRDefault="00C061B9" w:rsidP="00C061B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(s-zr-520/18)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Про продовження оренди земельної ділянки суб’єкту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м. Миколаєва</w:t>
            </w: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0B8EAF2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69141953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0333D4E5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52DFCE6C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6EFEE105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430B6A36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27F67AF3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35D7943E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2A5EF1CE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0085D083" w14:textId="176F392A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C25C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 «Демаре-28» </w:t>
            </w:r>
          </w:p>
          <w:p w14:paraId="717D4605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41EA8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Веселинівська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, ріг вул. Чорноморської</w:t>
            </w:r>
          </w:p>
          <w:p w14:paraId="289CE524" w14:textId="49490226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7484B54E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BB6" w14:textId="37EEFD72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D01D" w14:textId="2B471C24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(s-zr-304/3)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Про продовження оренди земельної ділянки  юридичній особі для тимчасового розміщення споруд та малих архітектурних форм без оформлення права власності на нерухоме майно у  Центральному   районі м. Миколаєва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4C14ADEA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227AD041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3894195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20F0C51E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4FC6E6F7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1C976E1F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78684D50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546ADCCA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22A50C6C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6C14F25" w14:textId="30DA5950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424C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ПВКП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Фроуз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48459D0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            вул. Севастопольська, поблизу житлового будинку №65</w:t>
            </w:r>
          </w:p>
          <w:p w14:paraId="510629F6" w14:textId="547640C6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12 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6E6EE4E6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779" w14:textId="05ACFDFA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F8CF3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(s-zr-497/2)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Про продовження строку користування земельною ділянкою  суб’єкту господарювання під тимчасовою спорудою по Заводському району  м. Миколаєва</w:t>
            </w:r>
          </w:p>
          <w:p w14:paraId="65AF3AAD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3E17E9C7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075E422" w14:textId="77777777" w:rsidR="00C061B9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3A10FE1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14EAFEF6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1643DD24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44876347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18F87349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0E6B7EDB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00FB5BF0" w14:textId="4CEE4809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EFA6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ПП «Лі-Ка Плюс»  </w:t>
            </w:r>
          </w:p>
          <w:p w14:paraId="46008F8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вул. Озерній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), поблизу житлового будинку №21</w:t>
            </w:r>
          </w:p>
          <w:p w14:paraId="4602A489" w14:textId="1E8F91FA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18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115A9" w:rsidRPr="002E1AEB" w14:paraId="793DAF85" w14:textId="77777777" w:rsidTr="007C4BB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948" w14:textId="0CF09556" w:rsidR="00A115A9" w:rsidRPr="0066061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F8B1" w14:textId="77777777" w:rsidR="00A115A9" w:rsidRPr="00C061B9" w:rsidRDefault="00A115A9" w:rsidP="00A115A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</w:t>
            </w:r>
            <w:r w:rsidRPr="00C061B9">
              <w:rPr>
                <w:rFonts w:ascii="Times New Roman" w:hAnsi="Times New Roman"/>
                <w:spacing w:val="-4"/>
                <w:sz w:val="24"/>
                <w:szCs w:val="24"/>
              </w:rPr>
              <w:t>669/7</w:t>
            </w: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Про продовження строку користування земельною ділянкою  суб’єкту господарювання під тимчасовою спорудою по Заводському району м. Миколаєва</w:t>
            </w:r>
          </w:p>
          <w:p w14:paraId="0F60699B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2EA3A549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9CF729A" w14:textId="77777777" w:rsidR="00A115A9" w:rsidRDefault="004C2B63" w:rsidP="004C2B63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66C2D26" w14:textId="77777777" w:rsidR="007C4BB3" w:rsidRPr="00F31E29" w:rsidRDefault="007C4BB3" w:rsidP="007C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E29"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розгляд питання перенесено.</w:t>
            </w:r>
          </w:p>
          <w:p w14:paraId="6C4E6F1D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18099051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</w:p>
          <w:p w14:paraId="41F232BE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D9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 на наступне засідання постійної комісії.</w:t>
            </w:r>
          </w:p>
          <w:p w14:paraId="03916929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1CF9">
              <w:rPr>
                <w:rFonts w:ascii="Times New Roman" w:hAnsi="Times New Roman"/>
                <w:sz w:val="24"/>
                <w:szCs w:val="24"/>
              </w:rPr>
              <w:t>2.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Рекомендувати міському голові не виносити </w:t>
            </w:r>
            <w:proofErr w:type="spellStart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проєкт</w:t>
            </w:r>
            <w:proofErr w:type="spellEnd"/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рішення на розгляд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чергової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сесії Миколаївської міської ради 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655C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скликання,</w:t>
            </w:r>
          </w:p>
          <w:p w14:paraId="7C7BFDF7" w14:textId="77777777" w:rsidR="00BE7D9C" w:rsidRDefault="00BE7D9C" w:rsidP="00BE7D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пакетом питання розділу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3BCAF626" w14:textId="77777777" w:rsidR="00BE7D9C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A6173E7" w14:textId="7451EEBC" w:rsidR="00BE7D9C" w:rsidRPr="00924C33" w:rsidRDefault="00BE7D9C" w:rsidP="00BE7D9C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53659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ФОП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Новицька Н.В. </w:t>
            </w:r>
          </w:p>
          <w:p w14:paraId="36C2ECF8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Адреса  ділянки: </w:t>
            </w:r>
          </w:p>
          <w:p w14:paraId="6F09B5F7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Курортна (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Бутоми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ріг вул.  Озерної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27A8291B" w14:textId="6296B6B2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Площа: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</w:tr>
    </w:tbl>
    <w:p w14:paraId="7F641E11" w14:textId="77777777" w:rsidR="0093347C" w:rsidRDefault="0093347C" w:rsidP="00CC008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F833FA4" w14:textId="451A735E" w:rsidR="0027004E" w:rsidRPr="0027004E" w:rsidRDefault="0027004E" w:rsidP="0027004E">
      <w:pPr>
        <w:tabs>
          <w:tab w:val="left" w:pos="6465"/>
        </w:tabs>
        <w:spacing w:after="0" w:line="240" w:lineRule="auto"/>
        <w:ind w:left="5886" w:hanging="58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Розділ 4</w:t>
      </w:r>
    </w:p>
    <w:p w14:paraId="75A4A58B" w14:textId="049DB673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Розгляд питань, скерованих на розгляд постійної комісії на засіданні сесії Миколаївської міської ради </w:t>
      </w:r>
      <w:r w:rsidRPr="0027004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VIII</w:t>
      </w:r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 скликання.</w:t>
      </w:r>
    </w:p>
    <w:p w14:paraId="46B148B3" w14:textId="77777777" w:rsidR="007151A7" w:rsidRDefault="007151A7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703291C" w14:textId="036DDC7C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6603CD99" w14:textId="19FC6F2C" w:rsidR="00030A9D" w:rsidRDefault="00030A9D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27.05.2021 протокол №17 питання не розглядали.</w:t>
      </w:r>
    </w:p>
    <w:p w14:paraId="35F7EDE3" w14:textId="7913B4B5" w:rsidR="00030A9D" w:rsidRDefault="00030A9D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31.05.2021 протокол №18 питання не розглядали.</w:t>
      </w:r>
    </w:p>
    <w:p w14:paraId="04087ABE" w14:textId="7D62D9BB" w:rsidR="00924C33" w:rsidRPr="00924C33" w:rsidRDefault="00924C33" w:rsidP="00924C3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Від 07.06.2021 протокол №19 розгляд питання перенесено.</w:t>
      </w:r>
    </w:p>
    <w:p w14:paraId="239079C9" w14:textId="2104AED4" w:rsidR="0027004E" w:rsidRDefault="007151A7" w:rsidP="0027004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Пропозиція міського голови, озвучена на засіданні чергової 4-ої сесії Миколаївської міської ради </w:t>
      </w:r>
      <w:r w:rsidR="0027004E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27004E"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скликання 22.04.2021 щодо розгляду на засіданні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питання, озвученого депутатом Миколаївської міської ради </w:t>
      </w:r>
      <w:r w:rsidR="0027004E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27004E"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скликання Владиславом Чайкою, стосовно надання рекомендації управлінню земельних ресурсів Миколаївської міської ради, щодо зазначення у назві </w:t>
      </w:r>
      <w:proofErr w:type="spellStart"/>
      <w:r w:rsidR="0027004E">
        <w:rPr>
          <w:rFonts w:ascii="Times New Roman" w:eastAsiaTheme="minorHAnsi" w:hAnsi="Times New Roman"/>
          <w:sz w:val="24"/>
          <w:szCs w:val="24"/>
        </w:rPr>
        <w:t>проєктів</w:t>
      </w:r>
      <w:proofErr w:type="spellEnd"/>
      <w:r w:rsidR="0027004E">
        <w:rPr>
          <w:rFonts w:ascii="Times New Roman" w:eastAsiaTheme="minorHAnsi" w:hAnsi="Times New Roman"/>
          <w:sz w:val="24"/>
          <w:szCs w:val="24"/>
        </w:rPr>
        <w:t xml:space="preserve"> рішень з земельних питань інформацію стосовно наявності/відсутності нерухомого майна на земельній ділянці; надання в оренду/ власність земельну ділянку; забудована/ не забудована земельна ділянка.</w:t>
      </w:r>
    </w:p>
    <w:p w14:paraId="6427267E" w14:textId="6EC07D75" w:rsidR="00BE7D9C" w:rsidRDefault="00BE7D9C" w:rsidP="00BE7D9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розгляд питання перенесено.</w:t>
      </w:r>
    </w:p>
    <w:p w14:paraId="4E05F49A" w14:textId="5B1343CB" w:rsidR="00603BE8" w:rsidRPr="00BC2121" w:rsidRDefault="00BE7D9C" w:rsidP="00BC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---</w:t>
      </w:r>
    </w:p>
    <w:p w14:paraId="63022738" w14:textId="77777777" w:rsidR="00924C33" w:rsidRDefault="00924C33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A0AEC" w14:textId="12A98EB1" w:rsidR="007151A7" w:rsidRPr="007151A7" w:rsidRDefault="007151A7" w:rsidP="00715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151A7">
        <w:rPr>
          <w:rFonts w:ascii="Times New Roman" w:hAnsi="Times New Roman"/>
          <w:b/>
          <w:bCs/>
          <w:sz w:val="24"/>
          <w:szCs w:val="24"/>
        </w:rPr>
        <w:t>Проєкти</w:t>
      </w:r>
      <w:proofErr w:type="spellEnd"/>
      <w:r w:rsidRPr="007151A7">
        <w:rPr>
          <w:rFonts w:ascii="Times New Roman" w:hAnsi="Times New Roman"/>
          <w:b/>
          <w:bCs/>
          <w:sz w:val="24"/>
          <w:szCs w:val="24"/>
        </w:rPr>
        <w:t xml:space="preserve"> рішень, які розглянуто на засіданні </w:t>
      </w:r>
      <w:r w:rsidRPr="007151A7">
        <w:rPr>
          <w:rFonts w:ascii="Times New Roman" w:eastAsiaTheme="minorHAnsi" w:hAnsi="Times New Roman"/>
          <w:b/>
          <w:bCs/>
          <w:sz w:val="24"/>
          <w:szCs w:val="24"/>
        </w:rPr>
        <w:t xml:space="preserve">сесії Миколаївської міської ради </w:t>
      </w:r>
      <w:r w:rsidRPr="007151A7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VIII</w:t>
      </w:r>
      <w:r w:rsidRPr="007151A7">
        <w:rPr>
          <w:rFonts w:ascii="Times New Roman" w:eastAsiaTheme="minorHAnsi" w:hAnsi="Times New Roman"/>
          <w:b/>
          <w:bCs/>
          <w:sz w:val="24"/>
          <w:szCs w:val="24"/>
        </w:rPr>
        <w:t xml:space="preserve"> скликання та не прийнято </w:t>
      </w:r>
      <w:r w:rsidRPr="007151A7">
        <w:rPr>
          <w:rFonts w:ascii="Times New Roman" w:hAnsi="Times New Roman"/>
          <w:b/>
          <w:bCs/>
          <w:sz w:val="24"/>
          <w:szCs w:val="24"/>
        </w:rPr>
        <w:t>за результатами голосування/ повернуто для повторного розгляду на засіданні постійної комісії.</w:t>
      </w:r>
    </w:p>
    <w:p w14:paraId="4301D45B" w14:textId="40243BCD" w:rsidR="007151A7" w:rsidRPr="007151A7" w:rsidRDefault="007151A7" w:rsidP="005E2A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A7">
        <w:rPr>
          <w:rFonts w:ascii="Times New Roman" w:hAnsi="Times New Roman"/>
          <w:sz w:val="24"/>
          <w:szCs w:val="24"/>
        </w:rPr>
        <w:t xml:space="preserve">(На виконання пунктів </w:t>
      </w:r>
      <w:r w:rsidRPr="007151A7">
        <w:rPr>
          <w:rFonts w:ascii="Times New Roman" w:eastAsia="Times New Roman" w:hAnsi="Times New Roman"/>
          <w:sz w:val="24"/>
          <w:szCs w:val="24"/>
          <w:lang w:eastAsia="ru-RU"/>
        </w:rPr>
        <w:t xml:space="preserve">26, 27 статті 30 Регламенту Миколаївської міської ради </w:t>
      </w:r>
      <w:r w:rsidRPr="007151A7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7151A7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скликання затвердженого рішенням Миколаївської міської ради від 24.12.2020  №2/35)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6237"/>
        <w:gridCol w:w="2835"/>
      </w:tblGrid>
      <w:tr w:rsidR="007151A7" w:rsidRPr="007151A7" w14:paraId="04A6D3A4" w14:textId="77777777" w:rsidTr="007151A7">
        <w:trPr>
          <w:trHeight w:val="2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83C8428" w14:textId="7A6CEF46" w:rsidR="007151A7" w:rsidRPr="007151A7" w:rsidRDefault="007151A7" w:rsidP="00715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5" w:name="_Hlk73008263"/>
          </w:p>
        </w:tc>
      </w:tr>
      <w:tr w:rsidR="007151A7" w:rsidRPr="007151A7" w14:paraId="397A7238" w14:textId="77777777" w:rsidTr="00BC2121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EB8" w14:textId="0DF4B09C" w:rsidR="007151A7" w:rsidRPr="007151A7" w:rsidRDefault="007151A7" w:rsidP="0071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0F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8467A" w14:textId="77777777" w:rsidR="007151A7" w:rsidRPr="007151A7" w:rsidRDefault="007151A7" w:rsidP="007151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(s-zr-782/3)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продовження терміну оренди землі громадянці по </w:t>
            </w:r>
            <w:proofErr w:type="spellStart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Інгульському</w:t>
            </w:r>
            <w:proofErr w:type="spellEnd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 м. Миколаєва</w:t>
            </w:r>
          </w:p>
          <w:p w14:paraId="70846AF9" w14:textId="77777777" w:rsidR="007151A7" w:rsidRDefault="007151A7" w:rsidP="007151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5425078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2DAB6E16" w14:textId="77777777" w:rsidR="000B2A85" w:rsidRDefault="00030A9D" w:rsidP="00030A9D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672766D8" w14:textId="77777777" w:rsidR="00603BE8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6DA154B1" w14:textId="77777777" w:rsid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1954818D" w14:textId="2F1D7F0F" w:rsidR="00B951A6" w:rsidRP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ABFC9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гр. 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Ярликовій  Г.П.</w:t>
            </w:r>
          </w:p>
          <w:p w14:paraId="039C5964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пр. Миру, поблизу житлового будинку №27-б</w:t>
            </w:r>
          </w:p>
          <w:p w14:paraId="201DFCDD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Площа: 41 </w:t>
            </w:r>
            <w:proofErr w:type="spellStart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7151A7" w:rsidRPr="007151A7" w14:paraId="3FF2DEB5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648" w14:textId="7F27FB61" w:rsidR="007151A7" w:rsidRPr="007151A7" w:rsidRDefault="007A47E2" w:rsidP="007A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  <w:r w:rsidR="00E242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481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(s-zr-18/16) Про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згоди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багатопрофільному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кооперативу «МАКСИМ» 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землеустрою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меж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натурі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місцевості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по пр. Центральному, 27/1 в межах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                           пр. Центральному, 27, 29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Рюміна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19 у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Заводському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районі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м.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Миколаєва</w:t>
            </w:r>
            <w:proofErr w:type="spellEnd"/>
          </w:p>
          <w:p w14:paraId="0987BAA4" w14:textId="77777777" w:rsid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Доповідач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: 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  </w:t>
            </w:r>
          </w:p>
          <w:p w14:paraId="3AF4F4FD" w14:textId="77777777" w:rsidR="00E2425A" w:rsidRDefault="00E2425A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Від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27.05.2021 протокол №17:</w:t>
            </w:r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ММР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вивчити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доповісти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 данного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наступному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засіданні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постійної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00D099A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4F188052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19A039D1" w14:textId="77777777" w:rsidR="00603BE8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32D6D8D3" w14:textId="77777777" w:rsid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3379F584" w14:textId="418FE25B" w:rsidR="00B951A6" w:rsidRP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BD2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Багатопрофільний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кооператив «МАКСИМ»</w:t>
            </w:r>
          </w:p>
          <w:p w14:paraId="0C82C373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Адреса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:</w:t>
            </w: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Центральний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27/1 в межах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пр. Центральному, 27, 29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Рюміна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19</w:t>
            </w:r>
          </w:p>
          <w:p w14:paraId="0F90C56F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7166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</w:p>
        </w:tc>
      </w:tr>
      <w:tr w:rsidR="007151A7" w:rsidRPr="007151A7" w14:paraId="1EF96B88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A61C" w14:textId="46A7387D" w:rsidR="007151A7" w:rsidRPr="007151A7" w:rsidRDefault="007A47E2" w:rsidP="007A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0A5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(s-zr-18/17) Про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згоди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товариству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gram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ТРІЕСТА»  на</w:t>
            </w:r>
            <w:proofErr w:type="gram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землеустрою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 меж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натурі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місцевості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по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Проектній,2-</w:t>
            </w:r>
            <w:proofErr w:type="gram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Заводському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районі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м.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Миколаєва</w:t>
            </w:r>
            <w:proofErr w:type="spellEnd"/>
          </w:p>
          <w:p w14:paraId="082B3E76" w14:textId="77777777" w:rsid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Доповідач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: 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  </w:t>
            </w:r>
          </w:p>
          <w:p w14:paraId="59F5D853" w14:textId="77777777" w:rsidR="00E2425A" w:rsidRDefault="00E2425A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Від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27.05.2021 протокол №17: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перенесено,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вивчає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депутат ММР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Р.Садрідінов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7BD9E80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5BCA6BE6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7EB8A03" w14:textId="77777777" w:rsidR="00603BE8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321A5D79" w14:textId="77777777" w:rsid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4D010FB4" w14:textId="3BF6FB38" w:rsidR="00B951A6" w:rsidRP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B36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 «ТРІЕСТА»</w:t>
            </w:r>
          </w:p>
          <w:p w14:paraId="53EBF2E5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Адреса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:</w:t>
            </w: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Проектна,2-В </w:t>
            </w:r>
          </w:p>
          <w:p w14:paraId="1DD21196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17540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ідеальна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частка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1857/10000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17540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3257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E2425A" w:rsidRPr="007151A7" w14:paraId="67B8E986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C26" w14:textId="4FFD5541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4D1" w14:textId="14080290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(s-zr-44)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 продаж земельних ділянок по пр.Богоявленському,234/7 та по 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Богоявленському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234/8 ТОВ «АВТОГРАНД МИКОЛАЇВ»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  <w:p w14:paraId="01177A85" w14:textId="77777777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BDF1533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719A4E15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85EF037" w14:textId="77777777" w:rsid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17FC8A25" w14:textId="77777777" w:rsidR="00B951A6" w:rsidRDefault="00B951A6" w:rsidP="00B951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5341592F" w14:textId="4E4C5980" w:rsidR="007C4BB3" w:rsidRPr="00924C33" w:rsidRDefault="00B951A6" w:rsidP="00B95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742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ТОВ «АВТОГРАНД МИКОЛАЇВ»</w:t>
            </w:r>
          </w:p>
          <w:p w14:paraId="0D6FF60C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пр.Богоявленський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234/7 </w:t>
            </w:r>
          </w:p>
          <w:p w14:paraId="5632E804" w14:textId="12570DC8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11846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9FBC82D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пр.Богоявленський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234/8 </w:t>
            </w:r>
          </w:p>
          <w:p w14:paraId="0D072F94" w14:textId="0CF50F41" w:rsidR="00603BE8" w:rsidRPr="00924C33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6154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425A" w:rsidRPr="007151A7" w14:paraId="144218BF" w14:textId="77777777" w:rsidTr="00BC2121">
        <w:tblPrEx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5D2" w14:textId="2EDC2488" w:rsidR="00E2425A" w:rsidRDefault="006D7AAF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797" w14:textId="6574C68A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s-zr-52/5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3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надання дозволу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гр.Тьосову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Анатолію Дмитровичу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по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просп.Центральному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74-а/4, в межах земельної ділянки по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Центральному, 74 та 74-а у Центральному районі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м.Миколаєва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  <w:p w14:paraId="1ED3F27B" w14:textId="77777777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5738163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Від 27.05.2021 протокол №17 питання не розглядали.</w:t>
            </w:r>
          </w:p>
          <w:p w14:paraId="5B1E91DD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1CEDD12A" w14:textId="77777777" w:rsidR="007C4BB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6A7DF386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15D17E9A" w14:textId="7CF44F84" w:rsidR="00BC2121" w:rsidRPr="00924C33" w:rsidRDefault="00BC2121" w:rsidP="00BC2121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F97B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гр.Тьосов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 </w:t>
            </w:r>
          </w:p>
          <w:p w14:paraId="5E24B727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просп.Центральний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74-а/4 (в межах земельної ділянки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Центральний, 74 та 74-а )</w:t>
            </w:r>
          </w:p>
          <w:p w14:paraId="20F28E19" w14:textId="0A515FB4" w:rsidR="00E2425A" w:rsidRPr="004B28A7" w:rsidRDefault="00E2425A" w:rsidP="006D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7667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bookmarkEnd w:id="5"/>
      <w:tr w:rsidR="002B2546" w:rsidRPr="007151A7" w14:paraId="1FBAF1FC" w14:textId="77777777" w:rsidTr="005E2A35">
        <w:tblPrEx>
          <w:tblLook w:val="0000" w:firstRow="0" w:lastRow="0" w:firstColumn="0" w:lastColumn="0" w:noHBand="0" w:noVBand="0"/>
        </w:tblPrEx>
        <w:trPr>
          <w:trHeight w:val="19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5C5" w14:textId="11609AB9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D9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(S-zr-40/1) Про надання у власність громадянину Покровському    Михайлу Вікторовичу, що є учасником  бойових дій,  земельної ділянки з подальшим присвоєнням окремої  адреси:  вул. Сотий квартал, 30-В   в   Центральному   районі  м. Миколаєва</w:t>
            </w:r>
          </w:p>
          <w:p w14:paraId="44A846F6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353C2CB" w14:textId="77E27C13" w:rsidR="000D08B1" w:rsidRDefault="000D08B1" w:rsidP="000D08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рекомендувати міському голові винести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рішення на розгляд сесії Миколаївської міської ради VIII скликання.</w:t>
            </w:r>
          </w:p>
          <w:p w14:paraId="2D709C13" w14:textId="77777777" w:rsidR="000D08B1" w:rsidRDefault="000D08B1" w:rsidP="000D08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«проти» – 0, «утримались» – 0.</w:t>
            </w:r>
          </w:p>
          <w:p w14:paraId="3C822FE3" w14:textId="1FCBADC7" w:rsidR="00BC2121" w:rsidRPr="000D08B1" w:rsidRDefault="000D08B1" w:rsidP="000D08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Відсутні під час голосування – 2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Г.Ременнікова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Р.Садрідінов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AD9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Гр. Покровському М.В.</w:t>
            </w:r>
          </w:p>
          <w:p w14:paraId="1688CF39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Адреса ділянки: </w:t>
            </w:r>
          </w:p>
          <w:p w14:paraId="198289F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Сотий квартал,30-В   </w:t>
            </w:r>
          </w:p>
          <w:p w14:paraId="3FF45EF1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Площа: 1000 </w:t>
            </w:r>
            <w:proofErr w:type="spellStart"/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6973EF94" w14:textId="1CEB079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незабудована</w:t>
            </w:r>
          </w:p>
        </w:tc>
      </w:tr>
      <w:tr w:rsidR="002B2546" w:rsidRPr="00706D9C" w14:paraId="106A8A92" w14:textId="77777777" w:rsidTr="002B2546">
        <w:tblPrEx>
          <w:tblLook w:val="0000" w:firstRow="0" w:lastRow="0" w:firstColumn="0" w:lastColumn="0" w:noHBand="0" w:noVBand="0"/>
        </w:tblPrEx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BA6" w14:textId="2805B7DF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81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(s-zr-26/17) Про відмову громадській організації «Факел»- фонд сприяння молодим науковцям і обдарованій молоді» у наданні в оренду земельної ділянки   по вул. Генерала Карпенка,51-В  у Заводському      районі    м. Миколаєва </w:t>
            </w:r>
          </w:p>
          <w:p w14:paraId="2DE57B5E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   </w:t>
            </w:r>
          </w:p>
          <w:p w14:paraId="57BA9C24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65D953EC" w14:textId="2D04E67F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717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ГО «Факел»</w:t>
            </w:r>
          </w:p>
          <w:p w14:paraId="7D8E5E7B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вул. Генерала </w:t>
            </w:r>
          </w:p>
          <w:p w14:paraId="59CB91B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Карпенка,51-В</w:t>
            </w:r>
          </w:p>
          <w:p w14:paraId="71A2DFA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2424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50AE129F" w14:textId="77777777" w:rsidTr="002B2546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D68" w14:textId="1035420E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BBB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(s-zr-853/3) Про продаж земельної ділянки по вул. Індустріальній, 7 товариству з обмеженою відповідальністю «Чорноморський комбінат хлібопродуктів</w:t>
            </w:r>
          </w:p>
          <w:p w14:paraId="300B72AD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23B16D6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7B4F5C74" w14:textId="6FE7EE39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BED6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«Чорноморський комбінат хлібопродуктів»</w:t>
            </w:r>
          </w:p>
          <w:p w14:paraId="0197D26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Адреса ділянки:  вул. Індустріальна, 7</w:t>
            </w:r>
          </w:p>
          <w:p w14:paraId="383B2959" w14:textId="1890035F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36537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08177879" w14:textId="77777777" w:rsidTr="002B2546">
        <w:tblPrEx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F0E" w14:textId="6F0EF4D6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82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(s-zr-613/37) Про передачу юридичній особі в оренду земельної ділянки для обслуговування нежитлових будівель у Центральному районі м. Миколаєва </w:t>
            </w:r>
          </w:p>
          <w:p w14:paraId="2FAB02C9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E969915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031BB114" w14:textId="027BA016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BFE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Агростройинвест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3524342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вул.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Веселинівська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53-Б/6</w:t>
            </w:r>
          </w:p>
          <w:p w14:paraId="48F20786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1555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4095EE4F" w14:textId="77777777" w:rsidTr="00A30F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76CD" w14:textId="0B30BB5E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CD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(S-zr-844/12)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суб’єкту господарювання в 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Інгульському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районі   м. Миколаєва</w:t>
            </w:r>
          </w:p>
          <w:p w14:paraId="5BB91D38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7A2D425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00237873" w14:textId="6CB18860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741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Гр. Кудрі Д.С.</w:t>
            </w:r>
          </w:p>
          <w:p w14:paraId="3701BB6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Адреса ділянки:</w:t>
            </w:r>
          </w:p>
          <w:p w14:paraId="587EE649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 Електронна,81/13.</w:t>
            </w:r>
          </w:p>
          <w:p w14:paraId="17555B2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7508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5D78CF1B" w14:textId="77777777" w:rsidTr="00A30F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2710" w14:textId="4109251D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CE7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(s-zr-715) Про затвердження технічної документації із землеустрою щодо встановлення (відновлення) в натурі (на місцевості) меж земельної ділянки комунальної власності для проведення земельних торгів </w:t>
            </w:r>
          </w:p>
          <w:p w14:paraId="71C9AB28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  <w:p w14:paraId="60B8071B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524D9676" w14:textId="0EF56E1A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FDB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Адреса ділянки: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вул.Спаська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14/1</w:t>
            </w:r>
          </w:p>
          <w:p w14:paraId="4CBF2EF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114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B2546" w:rsidRPr="00706D9C" w14:paraId="73D361A6" w14:textId="77777777" w:rsidTr="002B2546">
        <w:tblPrEx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CCD" w14:textId="79F32CC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72F" w14:textId="7A57ACC2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(s-zr-810/7) Про надання дозволу на проведення експертної грошової оцінки земельної ділянки для продажу суб’єкту господарювання</w:t>
            </w:r>
          </w:p>
          <w:p w14:paraId="788DA65F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D347CED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568FB9DF" w14:textId="11A97807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D5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«Д’ЮТІ ФРІ ЮГ»</w:t>
            </w:r>
          </w:p>
          <w:p w14:paraId="756CD03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вул.Айвазовського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15-а</w:t>
            </w:r>
          </w:p>
          <w:p w14:paraId="6A7DB69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9782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CB5EBA" w14:paraId="41E3ECDC" w14:textId="77777777" w:rsidTr="002B2546">
        <w:tblPrEx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B7D" w14:textId="5F496A4C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963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(s-zr-55/2) Про  продовження ТОВ «ВЕСТ ОЙЛ ГРУП» оренди земельної ділянки по  Одеському шосе, 116 у Центральному районі м. Миколаєва</w:t>
            </w:r>
          </w:p>
          <w:p w14:paraId="2D6E559F" w14:textId="77777777" w:rsid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   </w:t>
            </w:r>
          </w:p>
          <w:p w14:paraId="7CD78DA0" w14:textId="77777777" w:rsidR="00BC2121" w:rsidRDefault="00BC2121" w:rsidP="00BC21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питання перенесено.</w:t>
            </w:r>
          </w:p>
          <w:p w14:paraId="60CB86E5" w14:textId="74611D4C" w:rsidR="00BC2121" w:rsidRPr="002B2546" w:rsidRDefault="00BC2121" w:rsidP="00BC2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ГОЛОСУВАЛИ: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9D0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«ВЕСТ ОЙЛ ГРУП»</w:t>
            </w:r>
          </w:p>
          <w:p w14:paraId="39D0BC9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</w:p>
          <w:p w14:paraId="17E083D1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Одеське шосе, 116</w:t>
            </w:r>
          </w:p>
          <w:p w14:paraId="1B2DA5E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18000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14:paraId="4142FCA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забудована</w:t>
            </w:r>
          </w:p>
        </w:tc>
      </w:tr>
    </w:tbl>
    <w:p w14:paraId="6CFEFC37" w14:textId="5CAF6CEE" w:rsidR="007151A7" w:rsidRDefault="007151A7" w:rsidP="00A83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7050A" w14:textId="3BA4B94F" w:rsidR="00A83DD5" w:rsidRPr="00A83DD5" w:rsidRDefault="00A83DD5" w:rsidP="00A83DD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proofErr w:type="spellStart"/>
      <w:r w:rsidRPr="00A83DD5">
        <w:rPr>
          <w:rFonts w:ascii="Times New Roman" w:eastAsiaTheme="minorHAnsi" w:hAnsi="Times New Roman"/>
          <w:b/>
          <w:sz w:val="24"/>
          <w:szCs w:val="24"/>
          <w:lang w:val="ru-RU"/>
        </w:rPr>
        <w:t>Розділ</w:t>
      </w:r>
      <w:proofErr w:type="spellEnd"/>
      <w:r w:rsidRPr="00A83DD5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6</w:t>
      </w:r>
    </w:p>
    <w:p w14:paraId="67F610FF" w14:textId="77777777" w:rsidR="00A83DD5" w:rsidRPr="00A83DD5" w:rsidRDefault="00A83DD5" w:rsidP="00A83DD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83DD5">
        <w:rPr>
          <w:rFonts w:ascii="Times New Roman" w:eastAsiaTheme="minorHAnsi" w:hAnsi="Times New Roman"/>
          <w:b/>
          <w:sz w:val="24"/>
          <w:szCs w:val="24"/>
          <w:lang w:val="ru-RU"/>
        </w:rPr>
        <w:t>Різне</w:t>
      </w:r>
      <w:proofErr w:type="spellEnd"/>
      <w:r w:rsidRPr="00A83DD5">
        <w:rPr>
          <w:rFonts w:ascii="Times New Roman" w:eastAsiaTheme="minorHAnsi" w:hAnsi="Times New Roman"/>
          <w:b/>
          <w:sz w:val="24"/>
          <w:szCs w:val="24"/>
          <w:lang w:val="ru-RU"/>
        </w:rPr>
        <w:t>.</w:t>
      </w:r>
    </w:p>
    <w:p w14:paraId="6D503FF2" w14:textId="77777777" w:rsidR="00153D64" w:rsidRDefault="00153D64" w:rsidP="007E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5D0EF" w14:textId="069E9839" w:rsidR="00A83DD5" w:rsidRDefault="00A83DD5" w:rsidP="00A83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Лист департаменту внутрішнього фінансового контролю, нагляду та протидії корупції Миколаївської міської ради від 17.06.2021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.№ 2626 (від 15.06.2021 № 23384/21.02-07/21-2) яким на виконання висновку постійної комісії п.3.6 протоколу №18 від 31.05.2021 щодо  проведення демонтажу ТС по вул. </w:t>
      </w:r>
      <w:proofErr w:type="spellStart"/>
      <w:r>
        <w:rPr>
          <w:rFonts w:ascii="Times New Roman" w:hAnsi="Times New Roman"/>
          <w:sz w:val="24"/>
          <w:szCs w:val="24"/>
        </w:rPr>
        <w:t>Океанівська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поблизу Центральної районної лікарні                  (ФОП </w:t>
      </w:r>
      <w:proofErr w:type="spellStart"/>
      <w:r>
        <w:rPr>
          <w:rFonts w:ascii="Times New Roman" w:hAnsi="Times New Roman"/>
          <w:sz w:val="24"/>
          <w:szCs w:val="24"/>
        </w:rPr>
        <w:t>Скалій</w:t>
      </w:r>
      <w:proofErr w:type="spellEnd"/>
      <w:r>
        <w:rPr>
          <w:rFonts w:ascii="Times New Roman" w:hAnsi="Times New Roman"/>
          <w:sz w:val="24"/>
          <w:szCs w:val="24"/>
        </w:rPr>
        <w:t xml:space="preserve"> В.С.) повідомляють, що у разі наявності рішення Миколаївської міської ради про відмову у продовженні договору оренди земельної ділянки з ФОП </w:t>
      </w:r>
      <w:proofErr w:type="spellStart"/>
      <w:r>
        <w:rPr>
          <w:rFonts w:ascii="Times New Roman" w:hAnsi="Times New Roman"/>
          <w:sz w:val="24"/>
          <w:szCs w:val="24"/>
        </w:rPr>
        <w:t>Скалій</w:t>
      </w:r>
      <w:proofErr w:type="spellEnd"/>
      <w:r>
        <w:rPr>
          <w:rFonts w:ascii="Times New Roman" w:hAnsi="Times New Roman"/>
          <w:sz w:val="24"/>
          <w:szCs w:val="24"/>
        </w:rPr>
        <w:t xml:space="preserve"> В.С. та, як наслідок, рішення комісії з питань упорядкування розміщення об’єктів торгівлі та сфери послуг на території </w:t>
      </w:r>
      <w:proofErr w:type="spellStart"/>
      <w:r>
        <w:rPr>
          <w:rFonts w:ascii="Times New Roman" w:hAnsi="Times New Roman"/>
          <w:sz w:val="24"/>
          <w:szCs w:val="24"/>
        </w:rPr>
        <w:t>м.Миколаєва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демонтаж тимчасової споруди, яка розташована на зазначеній земельній ділянці Департаментом або відповідною адміністрацією району буде проведено її демонтаж та звільнено земельну ділянку.</w:t>
      </w:r>
    </w:p>
    <w:p w14:paraId="25477CF8" w14:textId="033F1668" w:rsidR="00424899" w:rsidRDefault="00424899" w:rsidP="004248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відома.</w:t>
      </w:r>
    </w:p>
    <w:p w14:paraId="668D43D1" w14:textId="4291F33C" w:rsidR="00424899" w:rsidRDefault="00424899" w:rsidP="0042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---</w:t>
      </w:r>
    </w:p>
    <w:p w14:paraId="264B45C3" w14:textId="77777777" w:rsidR="00424899" w:rsidRDefault="00424899" w:rsidP="0042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AD60CE" w14:textId="72EF6E09" w:rsidR="00424899" w:rsidRDefault="00424899" w:rsidP="00424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6.2 </w:t>
      </w:r>
      <w:r>
        <w:rPr>
          <w:rFonts w:ascii="Times New Roman" w:hAnsi="Times New Roman"/>
          <w:sz w:val="24"/>
          <w:szCs w:val="24"/>
        </w:rPr>
        <w:t xml:space="preserve">Лист департаменту внутрішнього фінансового контролю, нагляду та протидії корупції Миколаївської міської ради від 17.06.2021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.№ 262</w:t>
      </w:r>
      <w:r>
        <w:rPr>
          <w:rFonts w:ascii="Times New Roman" w:hAnsi="Times New Roman"/>
          <w:sz w:val="24"/>
          <w:szCs w:val="24"/>
        </w:rPr>
        <w:t>7 (від 15.06.2021 № 23383</w:t>
      </w:r>
      <w:r>
        <w:rPr>
          <w:rFonts w:ascii="Times New Roman" w:hAnsi="Times New Roman"/>
          <w:sz w:val="24"/>
          <w:szCs w:val="24"/>
        </w:rPr>
        <w:t xml:space="preserve">/21.02-07/21-2) яким на виконання </w:t>
      </w:r>
      <w:r>
        <w:rPr>
          <w:rFonts w:ascii="Times New Roman" w:hAnsi="Times New Roman"/>
          <w:sz w:val="24"/>
          <w:szCs w:val="24"/>
        </w:rPr>
        <w:t>висновку постійної комісії п.3.14</w:t>
      </w:r>
      <w:r>
        <w:rPr>
          <w:rFonts w:ascii="Times New Roman" w:hAnsi="Times New Roman"/>
          <w:sz w:val="24"/>
          <w:szCs w:val="24"/>
        </w:rPr>
        <w:t xml:space="preserve"> протоколу №18 від 31.05.2021 щодо  проведення демонтажу ТС по </w:t>
      </w:r>
      <w:r>
        <w:rPr>
          <w:rFonts w:ascii="Times New Roman" w:hAnsi="Times New Roman"/>
          <w:sz w:val="24"/>
          <w:szCs w:val="24"/>
        </w:rPr>
        <w:t>пр. Героїв України, зупинка «вул. Шкільна»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«Демаре-28»</w:t>
      </w:r>
      <w:r>
        <w:rPr>
          <w:rFonts w:ascii="Times New Roman" w:hAnsi="Times New Roman"/>
          <w:sz w:val="24"/>
          <w:szCs w:val="24"/>
        </w:rPr>
        <w:t>) повідомляють, що у разі наявності рішення Миколаївської міської ради про відмову у продовженні договору оренди земельної ділянки з ТОВ «Демаре-28»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та, як наслідок, рішення комісії з питань упорядкування розміщення об’єктів торгівлі та сфери послуг на території </w:t>
      </w:r>
      <w:proofErr w:type="spellStart"/>
      <w:r>
        <w:rPr>
          <w:rFonts w:ascii="Times New Roman" w:hAnsi="Times New Roman"/>
          <w:sz w:val="24"/>
          <w:szCs w:val="24"/>
        </w:rPr>
        <w:t>м.Миколаєва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 демонтаж тимчасової споруди, яка розташована на зазначеній земельній ділянці Департаментом або відповідною адміністрацією району буде проведено її демонтаж та звільнено земельну ділянку.</w:t>
      </w:r>
    </w:p>
    <w:p w14:paraId="0A676487" w14:textId="77777777" w:rsidR="00424899" w:rsidRDefault="00424899" w:rsidP="0042489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ВИСНОВОК: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відома.</w:t>
      </w:r>
    </w:p>
    <w:p w14:paraId="3B885088" w14:textId="77777777" w:rsidR="00424899" w:rsidRDefault="00424899" w:rsidP="0042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ГОЛОСУВАЛИ: </w:t>
      </w:r>
      <w:r>
        <w:rPr>
          <w:rFonts w:ascii="Times New Roman" w:eastAsia="Times New Roman" w:hAnsi="Times New Roman"/>
          <w:sz w:val="24"/>
          <w:szCs w:val="24"/>
        </w:rPr>
        <w:t>---</w:t>
      </w:r>
    </w:p>
    <w:p w14:paraId="420765F8" w14:textId="77777777" w:rsidR="00A30FF5" w:rsidRDefault="00A30FF5" w:rsidP="004248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0C0033D" w14:textId="3E0FF16B" w:rsidR="00424899" w:rsidRDefault="00424899" w:rsidP="00424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FBB4E" w14:textId="12215B82" w:rsidR="00A30FF5" w:rsidRPr="004444B1" w:rsidRDefault="00A30FF5" w:rsidP="00A30FF5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Голова комісії  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</w:t>
      </w:r>
      <w:r w:rsidRPr="004444B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4444B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Олена НЕСТЕРЕНКО</w:t>
      </w:r>
    </w:p>
    <w:p w14:paraId="3AF2F6B5" w14:textId="77777777" w:rsidR="00A30FF5" w:rsidRPr="004444B1" w:rsidRDefault="00A30FF5" w:rsidP="00A30FF5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15EF5B31" w14:textId="77777777" w:rsidR="00A30FF5" w:rsidRPr="004444B1" w:rsidRDefault="00A30FF5" w:rsidP="00A30FF5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</w:p>
    <w:p w14:paraId="1A8A2DB0" w14:textId="77777777" w:rsidR="00A30FF5" w:rsidRPr="004444B1" w:rsidRDefault="00A30FF5" w:rsidP="00A30FF5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</w:pPr>
      <w:r w:rsidRPr="004444B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Секретар комісії          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4444B1">
        <w:rPr>
          <w:rFonts w:ascii="Times New Roman" w:hAnsi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lang w:eastAsia="ru-RU"/>
        </w:rPr>
        <w:t>Сергій ТАНАСОВ</w:t>
      </w:r>
    </w:p>
    <w:p w14:paraId="662000F8" w14:textId="77777777" w:rsidR="00A30FF5" w:rsidRPr="00A30FF5" w:rsidRDefault="00A30FF5" w:rsidP="004248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A30FF5" w:rsidRPr="00A30FF5" w:rsidSect="00B951A6">
      <w:footerReference w:type="default" r:id="rId9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2FFFA" w14:textId="77777777" w:rsidR="00A83DD5" w:rsidRDefault="00A83DD5" w:rsidP="00E60F88">
      <w:pPr>
        <w:spacing w:after="0" w:line="240" w:lineRule="auto"/>
      </w:pPr>
      <w:r>
        <w:separator/>
      </w:r>
    </w:p>
  </w:endnote>
  <w:endnote w:type="continuationSeparator" w:id="0">
    <w:p w14:paraId="55E06328" w14:textId="77777777" w:rsidR="00A83DD5" w:rsidRDefault="00A83DD5" w:rsidP="00E6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082044"/>
      <w:docPartObj>
        <w:docPartGallery w:val="Page Numbers (Bottom of Page)"/>
        <w:docPartUnique/>
      </w:docPartObj>
    </w:sdtPr>
    <w:sdtContent>
      <w:p w14:paraId="33371653" w14:textId="7B97BC68" w:rsidR="00A83DD5" w:rsidRDefault="00A83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787">
          <w:rPr>
            <w:noProof/>
          </w:rPr>
          <w:t>39</w:t>
        </w:r>
        <w:r>
          <w:fldChar w:fldCharType="end"/>
        </w:r>
      </w:p>
    </w:sdtContent>
  </w:sdt>
  <w:p w14:paraId="67A103A9" w14:textId="77777777" w:rsidR="00A83DD5" w:rsidRDefault="00A83D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D5C3A" w14:textId="77777777" w:rsidR="00A83DD5" w:rsidRDefault="00A83DD5" w:rsidP="00E60F88">
      <w:pPr>
        <w:spacing w:after="0" w:line="240" w:lineRule="auto"/>
      </w:pPr>
      <w:r>
        <w:separator/>
      </w:r>
    </w:p>
  </w:footnote>
  <w:footnote w:type="continuationSeparator" w:id="0">
    <w:p w14:paraId="406AF820" w14:textId="77777777" w:rsidR="00A83DD5" w:rsidRDefault="00A83DD5" w:rsidP="00E6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586CE8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21D8"/>
    <w:multiLevelType w:val="hybridMultilevel"/>
    <w:tmpl w:val="155CC5A4"/>
    <w:lvl w:ilvl="0" w:tplc="65F85E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4">
    <w:nsid w:val="18256D1C"/>
    <w:multiLevelType w:val="hybridMultilevel"/>
    <w:tmpl w:val="5BAC55DC"/>
    <w:lvl w:ilvl="0" w:tplc="32066342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83178"/>
    <w:multiLevelType w:val="hybridMultilevel"/>
    <w:tmpl w:val="2EB650EC"/>
    <w:lvl w:ilvl="0" w:tplc="0422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228FA"/>
    <w:multiLevelType w:val="hybridMultilevel"/>
    <w:tmpl w:val="ABA2E0AE"/>
    <w:lvl w:ilvl="0" w:tplc="24DEB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82029"/>
    <w:multiLevelType w:val="hybridMultilevel"/>
    <w:tmpl w:val="36002AA4"/>
    <w:lvl w:ilvl="0" w:tplc="FDC8A388">
      <w:start w:val="9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5A585F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24C80"/>
    <w:multiLevelType w:val="multilevel"/>
    <w:tmpl w:val="340C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53A94C91"/>
    <w:multiLevelType w:val="multilevel"/>
    <w:tmpl w:val="54746346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55E1615D"/>
    <w:multiLevelType w:val="multilevel"/>
    <w:tmpl w:val="019C2026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6513661E"/>
    <w:multiLevelType w:val="hybridMultilevel"/>
    <w:tmpl w:val="75388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03D38"/>
    <w:multiLevelType w:val="hybridMultilevel"/>
    <w:tmpl w:val="A50E94C8"/>
    <w:lvl w:ilvl="0" w:tplc="9A2AC2E8">
      <w:start w:val="1"/>
      <w:numFmt w:val="decimal"/>
      <w:lvlText w:val="%1."/>
      <w:lvlJc w:val="righ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2169F0"/>
    <w:multiLevelType w:val="multilevel"/>
    <w:tmpl w:val="E89E83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>
    <w:nsid w:val="72DC43F2"/>
    <w:multiLevelType w:val="hybridMultilevel"/>
    <w:tmpl w:val="4014B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235A7"/>
    <w:multiLevelType w:val="multilevel"/>
    <w:tmpl w:val="1DC6848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7">
    <w:nsid w:val="749A0271"/>
    <w:multiLevelType w:val="multilevel"/>
    <w:tmpl w:val="54746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93873"/>
    <w:multiLevelType w:val="multilevel"/>
    <w:tmpl w:val="78E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DA0CD5"/>
    <w:multiLevelType w:val="hybridMultilevel"/>
    <w:tmpl w:val="D76E3354"/>
    <w:lvl w:ilvl="0" w:tplc="ACF2487A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19"/>
  </w:num>
  <w:num w:numId="15">
    <w:abstractNumId w:val="13"/>
  </w:num>
  <w:num w:numId="16">
    <w:abstractNumId w:val="3"/>
  </w:num>
  <w:num w:numId="17">
    <w:abstractNumId w:val="3"/>
  </w:num>
  <w:num w:numId="18">
    <w:abstractNumId w:val="10"/>
  </w:num>
  <w:num w:numId="19">
    <w:abstractNumId w:val="17"/>
  </w:num>
  <w:num w:numId="20">
    <w:abstractNumId w:val="9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23"/>
    <w:rsid w:val="00030A9D"/>
    <w:rsid w:val="000574FE"/>
    <w:rsid w:val="0006561F"/>
    <w:rsid w:val="00080052"/>
    <w:rsid w:val="00086AA1"/>
    <w:rsid w:val="00086F72"/>
    <w:rsid w:val="00094944"/>
    <w:rsid w:val="000A0EC5"/>
    <w:rsid w:val="000B1A65"/>
    <w:rsid w:val="000B2A85"/>
    <w:rsid w:val="000C0655"/>
    <w:rsid w:val="000D08B1"/>
    <w:rsid w:val="000E4FB6"/>
    <w:rsid w:val="000F5D00"/>
    <w:rsid w:val="000F5D61"/>
    <w:rsid w:val="00114267"/>
    <w:rsid w:val="0014087B"/>
    <w:rsid w:val="0014098D"/>
    <w:rsid w:val="00153D64"/>
    <w:rsid w:val="00173EB0"/>
    <w:rsid w:val="0017569C"/>
    <w:rsid w:val="00176C5F"/>
    <w:rsid w:val="00191220"/>
    <w:rsid w:val="001D2FCA"/>
    <w:rsid w:val="001F2168"/>
    <w:rsid w:val="001F7223"/>
    <w:rsid w:val="00200D98"/>
    <w:rsid w:val="00202E5C"/>
    <w:rsid w:val="00210DEA"/>
    <w:rsid w:val="00221826"/>
    <w:rsid w:val="002220E6"/>
    <w:rsid w:val="0023306F"/>
    <w:rsid w:val="00235444"/>
    <w:rsid w:val="00255F86"/>
    <w:rsid w:val="00263C67"/>
    <w:rsid w:val="0027004E"/>
    <w:rsid w:val="002B2546"/>
    <w:rsid w:val="002D332D"/>
    <w:rsid w:val="002E1AEB"/>
    <w:rsid w:val="00334600"/>
    <w:rsid w:val="0035306E"/>
    <w:rsid w:val="00371BC2"/>
    <w:rsid w:val="00393544"/>
    <w:rsid w:val="003B622F"/>
    <w:rsid w:val="003F31E4"/>
    <w:rsid w:val="00423851"/>
    <w:rsid w:val="00424899"/>
    <w:rsid w:val="00480236"/>
    <w:rsid w:val="004B1478"/>
    <w:rsid w:val="004B28A7"/>
    <w:rsid w:val="004B2AE3"/>
    <w:rsid w:val="004C2B63"/>
    <w:rsid w:val="004D6A8D"/>
    <w:rsid w:val="00514C5E"/>
    <w:rsid w:val="005179E4"/>
    <w:rsid w:val="00547655"/>
    <w:rsid w:val="00553FF2"/>
    <w:rsid w:val="00561330"/>
    <w:rsid w:val="00561DF4"/>
    <w:rsid w:val="00580C31"/>
    <w:rsid w:val="00591748"/>
    <w:rsid w:val="005B1FAF"/>
    <w:rsid w:val="005C579E"/>
    <w:rsid w:val="005D3EDD"/>
    <w:rsid w:val="005E00DF"/>
    <w:rsid w:val="005E1440"/>
    <w:rsid w:val="005E2342"/>
    <w:rsid w:val="005E2A35"/>
    <w:rsid w:val="00603BE8"/>
    <w:rsid w:val="00615803"/>
    <w:rsid w:val="00616C1B"/>
    <w:rsid w:val="00641582"/>
    <w:rsid w:val="00644067"/>
    <w:rsid w:val="00655C42"/>
    <w:rsid w:val="0066061B"/>
    <w:rsid w:val="006629BA"/>
    <w:rsid w:val="006B0A00"/>
    <w:rsid w:val="006C347F"/>
    <w:rsid w:val="006D7AAF"/>
    <w:rsid w:val="006E5DCE"/>
    <w:rsid w:val="0070367B"/>
    <w:rsid w:val="007151A7"/>
    <w:rsid w:val="00731CF9"/>
    <w:rsid w:val="00732A42"/>
    <w:rsid w:val="00746165"/>
    <w:rsid w:val="00764F04"/>
    <w:rsid w:val="00771341"/>
    <w:rsid w:val="007879D6"/>
    <w:rsid w:val="00787D45"/>
    <w:rsid w:val="007953C2"/>
    <w:rsid w:val="007A47E2"/>
    <w:rsid w:val="007C4BB3"/>
    <w:rsid w:val="007D24DD"/>
    <w:rsid w:val="007D2EB2"/>
    <w:rsid w:val="007E1E83"/>
    <w:rsid w:val="007F3FD4"/>
    <w:rsid w:val="00807E26"/>
    <w:rsid w:val="00835283"/>
    <w:rsid w:val="00856E71"/>
    <w:rsid w:val="008620AA"/>
    <w:rsid w:val="00872599"/>
    <w:rsid w:val="008A18BB"/>
    <w:rsid w:val="008E2B9A"/>
    <w:rsid w:val="00924C33"/>
    <w:rsid w:val="0093347C"/>
    <w:rsid w:val="0094545E"/>
    <w:rsid w:val="00964A23"/>
    <w:rsid w:val="00972980"/>
    <w:rsid w:val="0097510F"/>
    <w:rsid w:val="00995BF2"/>
    <w:rsid w:val="009A5E26"/>
    <w:rsid w:val="009C00AD"/>
    <w:rsid w:val="009C44AB"/>
    <w:rsid w:val="009C490C"/>
    <w:rsid w:val="009F67C2"/>
    <w:rsid w:val="00A00B93"/>
    <w:rsid w:val="00A06587"/>
    <w:rsid w:val="00A115A9"/>
    <w:rsid w:val="00A30FF5"/>
    <w:rsid w:val="00A5148E"/>
    <w:rsid w:val="00A75F29"/>
    <w:rsid w:val="00A83DD5"/>
    <w:rsid w:val="00A942CE"/>
    <w:rsid w:val="00A96A5E"/>
    <w:rsid w:val="00AA0CA7"/>
    <w:rsid w:val="00AA7CCC"/>
    <w:rsid w:val="00AC36AE"/>
    <w:rsid w:val="00AC4F36"/>
    <w:rsid w:val="00AF7EF4"/>
    <w:rsid w:val="00B26F22"/>
    <w:rsid w:val="00B2774E"/>
    <w:rsid w:val="00B41DE6"/>
    <w:rsid w:val="00B47582"/>
    <w:rsid w:val="00B563E6"/>
    <w:rsid w:val="00B575E2"/>
    <w:rsid w:val="00B633D3"/>
    <w:rsid w:val="00B722C1"/>
    <w:rsid w:val="00B76E15"/>
    <w:rsid w:val="00B91574"/>
    <w:rsid w:val="00B951A6"/>
    <w:rsid w:val="00BC2121"/>
    <w:rsid w:val="00BE0EA3"/>
    <w:rsid w:val="00BE7D9C"/>
    <w:rsid w:val="00C061B9"/>
    <w:rsid w:val="00C06FDF"/>
    <w:rsid w:val="00C106C4"/>
    <w:rsid w:val="00C335CE"/>
    <w:rsid w:val="00C45DBE"/>
    <w:rsid w:val="00C735E6"/>
    <w:rsid w:val="00C9242C"/>
    <w:rsid w:val="00C95AE6"/>
    <w:rsid w:val="00CC008C"/>
    <w:rsid w:val="00CD0FEB"/>
    <w:rsid w:val="00CF0653"/>
    <w:rsid w:val="00CF48AC"/>
    <w:rsid w:val="00D54E0C"/>
    <w:rsid w:val="00D66A6B"/>
    <w:rsid w:val="00D711E8"/>
    <w:rsid w:val="00DC0DAF"/>
    <w:rsid w:val="00DC20A9"/>
    <w:rsid w:val="00DD4948"/>
    <w:rsid w:val="00DE37AC"/>
    <w:rsid w:val="00DE738E"/>
    <w:rsid w:val="00DF169C"/>
    <w:rsid w:val="00DF1E67"/>
    <w:rsid w:val="00E001CF"/>
    <w:rsid w:val="00E0239F"/>
    <w:rsid w:val="00E15939"/>
    <w:rsid w:val="00E2425A"/>
    <w:rsid w:val="00E46F00"/>
    <w:rsid w:val="00E60F88"/>
    <w:rsid w:val="00E66327"/>
    <w:rsid w:val="00E70F26"/>
    <w:rsid w:val="00EB4575"/>
    <w:rsid w:val="00EC3D86"/>
    <w:rsid w:val="00EF22FE"/>
    <w:rsid w:val="00EF5B09"/>
    <w:rsid w:val="00F20034"/>
    <w:rsid w:val="00F226B9"/>
    <w:rsid w:val="00F31E29"/>
    <w:rsid w:val="00F450C3"/>
    <w:rsid w:val="00F46787"/>
    <w:rsid w:val="00F52B8D"/>
    <w:rsid w:val="00F550B1"/>
    <w:rsid w:val="00F61956"/>
    <w:rsid w:val="00F90CF3"/>
    <w:rsid w:val="00FA29BF"/>
    <w:rsid w:val="00FC0C88"/>
    <w:rsid w:val="00FD1B4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3B89"/>
  <w15:chartTrackingRefBased/>
  <w15:docId w15:val="{A7C75D86-8A3C-427D-8EF1-77750FE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F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60F8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F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0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E6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F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F88"/>
    <w:rPr>
      <w:rFonts w:ascii="Calibri" w:eastAsia="Calibri" w:hAnsi="Calibri" w:cs="Times New Roman"/>
    </w:rPr>
  </w:style>
  <w:style w:type="paragraph" w:styleId="a8">
    <w:name w:val="Block Text"/>
    <w:basedOn w:val="a"/>
    <w:semiHidden/>
    <w:unhideWhenUsed/>
    <w:rsid w:val="00E60F88"/>
    <w:pPr>
      <w:spacing w:after="0" w:line="240" w:lineRule="auto"/>
      <w:ind w:left="567" w:right="-147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E6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nhideWhenUsed/>
    <w:rsid w:val="00E60F8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60F8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F88"/>
  </w:style>
  <w:style w:type="paragraph" w:styleId="ae">
    <w:name w:val="List"/>
    <w:basedOn w:val="a"/>
    <w:unhideWhenUsed/>
    <w:rsid w:val="00E60F8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E60F88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">
    <w:name w:val="Обычный 14"/>
    <w:basedOn w:val="a"/>
    <w:rsid w:val="00E60F88"/>
    <w:pPr>
      <w:spacing w:after="0" w:line="360" w:lineRule="exact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23">
    <w:name w:val="Body Text 2"/>
    <w:basedOn w:val="a"/>
    <w:link w:val="24"/>
    <w:semiHidden/>
    <w:unhideWhenUsed/>
    <w:rsid w:val="00E60F88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semiHidden/>
    <w:rsid w:val="00E60F88"/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E60F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?ћСЃРЅРѕРІРЅРѕР№ С‚РµРєСЃС‚ СЃ РѕС‚СЃС‚СѓРїРѕРј 3"/>
    <w:basedOn w:val="a"/>
    <w:rsid w:val="00E60F88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ar-SA"/>
    </w:rPr>
  </w:style>
  <w:style w:type="table" w:styleId="af">
    <w:name w:val="Table Grid"/>
    <w:basedOn w:val="a1"/>
    <w:uiPriority w:val="59"/>
    <w:rsid w:val="00E60F8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B26F2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styleId="af0">
    <w:name w:val="Hyperlink"/>
    <w:uiPriority w:val="99"/>
    <w:rsid w:val="00C061B9"/>
    <w:rPr>
      <w:rFonts w:cs="Times New Roman"/>
      <w:color w:val="0000FF"/>
      <w:u w:val="single"/>
    </w:rPr>
  </w:style>
  <w:style w:type="character" w:customStyle="1" w:styleId="rvts82">
    <w:name w:val="rvts82"/>
    <w:basedOn w:val="a0"/>
    <w:rsid w:val="00B633D3"/>
  </w:style>
  <w:style w:type="paragraph" w:styleId="af1">
    <w:name w:val="No Spacing"/>
    <w:uiPriority w:val="1"/>
    <w:qFormat/>
    <w:rsid w:val="002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5D74-755A-4110-9CD4-B74662D7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39</Pages>
  <Words>17174</Words>
  <Characters>97894</Characters>
  <Application>Microsoft Office Word</Application>
  <DocSecurity>0</DocSecurity>
  <Lines>815</Lines>
  <Paragraphs>229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Користувач</cp:lastModifiedBy>
  <cp:revision>74</cp:revision>
  <cp:lastPrinted>2021-06-08T10:47:00Z</cp:lastPrinted>
  <dcterms:created xsi:type="dcterms:W3CDTF">2021-05-21T12:41:00Z</dcterms:created>
  <dcterms:modified xsi:type="dcterms:W3CDTF">2021-06-22T09:03:00Z</dcterms:modified>
</cp:coreProperties>
</file>