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609F" w14:textId="05F13E52" w:rsidR="008D2262" w:rsidRDefault="008D2262" w:rsidP="00197F8E">
      <w:pPr>
        <w:spacing w:after="0" w:line="240" w:lineRule="auto"/>
        <w:rPr>
          <w:rFonts w:ascii="Times New Roman" w:eastAsia="Times New Roman" w:hAnsi="Times New Roman"/>
          <w:b/>
          <w:bCs/>
          <w:sz w:val="25"/>
          <w:szCs w:val="25"/>
          <w:u w:color="000000"/>
          <w:lang w:eastAsia="ru-RU"/>
        </w:rPr>
      </w:pPr>
      <w:bookmarkStart w:id="0" w:name="_Hlk74053217"/>
      <w:r w:rsidRPr="00095178">
        <w:rPr>
          <w:rFonts w:ascii="Times New Roman" w:eastAsia="Times New Roman" w:hAnsi="Times New Roman"/>
          <w:noProof/>
          <w:sz w:val="25"/>
          <w:szCs w:val="25"/>
          <w:u w:color="000000"/>
          <w:lang w:val="ru-RU" w:eastAsia="ru-RU"/>
        </w:rPr>
        <w:drawing>
          <wp:inline distT="0" distB="0" distL="0" distR="0" wp14:anchorId="401A12AD" wp14:editId="434B4F43">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4570947E" w14:textId="77777777" w:rsidR="008D2262" w:rsidRPr="00095178" w:rsidRDefault="008D2262" w:rsidP="008D2262">
      <w:pPr>
        <w:keepNext/>
        <w:spacing w:after="0" w:line="240" w:lineRule="auto"/>
        <w:outlineLvl w:val="8"/>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Миколаївська міська рада</w:t>
      </w:r>
    </w:p>
    <w:p w14:paraId="0AFD92B9" w14:textId="77777777" w:rsidR="008D2262" w:rsidRPr="00095178" w:rsidRDefault="008D2262" w:rsidP="008D2262">
      <w:pPr>
        <w:keepNext/>
        <w:spacing w:after="0" w:line="240" w:lineRule="auto"/>
        <w:outlineLvl w:val="7"/>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 xml:space="preserve">Постійна комісія міської ради </w:t>
      </w:r>
    </w:p>
    <w:p w14:paraId="3CF27ABB" w14:textId="77777777" w:rsidR="008D2262" w:rsidRPr="00095178" w:rsidRDefault="008D2262" w:rsidP="008D2262">
      <w:pPr>
        <w:keepNext/>
        <w:spacing w:after="0" w:line="240" w:lineRule="auto"/>
        <w:outlineLvl w:val="7"/>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 xml:space="preserve">З </w:t>
      </w:r>
      <w:r w:rsidRPr="00095178">
        <w:rPr>
          <w:rFonts w:ascii="Times New Roman" w:hAnsi="Times New Roman"/>
          <w:b/>
          <w:sz w:val="25"/>
          <w:szCs w:val="25"/>
        </w:rPr>
        <w:t>питань екології, природокористування,</w:t>
      </w:r>
    </w:p>
    <w:p w14:paraId="3D5B2243" w14:textId="77777777" w:rsidR="008D2262" w:rsidRPr="00095178" w:rsidRDefault="008D2262" w:rsidP="008D2262">
      <w:pPr>
        <w:spacing w:after="0" w:line="240" w:lineRule="auto"/>
        <w:rPr>
          <w:rFonts w:ascii="Times New Roman" w:hAnsi="Times New Roman"/>
          <w:b/>
          <w:sz w:val="25"/>
          <w:szCs w:val="25"/>
        </w:rPr>
      </w:pPr>
      <w:r w:rsidRPr="00095178">
        <w:rPr>
          <w:rFonts w:ascii="Times New Roman" w:hAnsi="Times New Roman"/>
          <w:b/>
          <w:sz w:val="25"/>
          <w:szCs w:val="25"/>
        </w:rPr>
        <w:t xml:space="preserve">просторового розвитку, містобудування, </w:t>
      </w:r>
    </w:p>
    <w:p w14:paraId="6C3E455F" w14:textId="77777777" w:rsidR="008D2262" w:rsidRPr="00095178" w:rsidRDefault="008D2262" w:rsidP="008D2262">
      <w:pPr>
        <w:spacing w:after="0" w:line="240" w:lineRule="auto"/>
        <w:rPr>
          <w:rFonts w:ascii="Times New Roman" w:hAnsi="Times New Roman"/>
          <w:b/>
          <w:sz w:val="25"/>
          <w:szCs w:val="25"/>
        </w:rPr>
      </w:pPr>
      <w:r w:rsidRPr="00095178">
        <w:rPr>
          <w:rFonts w:ascii="Times New Roman" w:hAnsi="Times New Roman"/>
          <w:b/>
          <w:sz w:val="25"/>
          <w:szCs w:val="25"/>
        </w:rPr>
        <w:t xml:space="preserve">архітектури і будівництва, </w:t>
      </w:r>
    </w:p>
    <w:p w14:paraId="2BF82FF8" w14:textId="77777777" w:rsidR="008D2262" w:rsidRPr="00095178" w:rsidRDefault="008D2262" w:rsidP="008D2262">
      <w:pPr>
        <w:spacing w:after="0" w:line="240" w:lineRule="auto"/>
        <w:rPr>
          <w:rFonts w:ascii="Times New Roman" w:hAnsi="Times New Roman"/>
          <w:b/>
          <w:sz w:val="25"/>
          <w:szCs w:val="25"/>
        </w:rPr>
      </w:pPr>
      <w:r w:rsidRPr="00095178">
        <w:rPr>
          <w:rFonts w:ascii="Times New Roman" w:hAnsi="Times New Roman"/>
          <w:b/>
          <w:sz w:val="25"/>
          <w:szCs w:val="25"/>
        </w:rPr>
        <w:t>регулювання земельних відносин</w:t>
      </w:r>
    </w:p>
    <w:p w14:paraId="6B550AA4" w14:textId="77777777" w:rsidR="008D2262" w:rsidRPr="00095178" w:rsidRDefault="008D2262" w:rsidP="008D2262">
      <w:pPr>
        <w:keepNext/>
        <w:tabs>
          <w:tab w:val="left" w:pos="2496"/>
        </w:tabs>
        <w:spacing w:after="0" w:line="240" w:lineRule="auto"/>
        <w:outlineLvl w:val="7"/>
        <w:rPr>
          <w:rFonts w:ascii="Times New Roman" w:eastAsia="Times New Roman" w:hAnsi="Times New Roman"/>
          <w:b/>
          <w:bCs/>
          <w:sz w:val="25"/>
          <w:szCs w:val="25"/>
          <w:u w:color="000000"/>
          <w:lang w:eastAsia="ru-RU"/>
        </w:rPr>
      </w:pPr>
      <w:r w:rsidRPr="00095178">
        <w:rPr>
          <w:rFonts w:ascii="Times New Roman" w:eastAsia="Times New Roman" w:hAnsi="Times New Roman"/>
          <w:b/>
          <w:bCs/>
          <w:sz w:val="25"/>
          <w:szCs w:val="25"/>
          <w:u w:color="000000"/>
          <w:lang w:eastAsia="ru-RU"/>
        </w:rPr>
        <w:tab/>
      </w:r>
    </w:p>
    <w:p w14:paraId="388635B5" w14:textId="40D73D21" w:rsidR="008D2262" w:rsidRPr="00095178" w:rsidRDefault="008D2262" w:rsidP="008D2262">
      <w:pPr>
        <w:spacing w:after="0" w:line="240" w:lineRule="auto"/>
        <w:rPr>
          <w:rFonts w:ascii="Times New Roman" w:eastAsia="Times New Roman" w:hAnsi="Times New Roman"/>
          <w:b/>
          <w:sz w:val="25"/>
          <w:szCs w:val="25"/>
          <w:u w:color="000000"/>
          <w:lang w:eastAsia="ru-RU"/>
        </w:rPr>
      </w:pPr>
      <w:r w:rsidRPr="00095178">
        <w:rPr>
          <w:rFonts w:ascii="Times New Roman" w:eastAsia="Times New Roman" w:hAnsi="Times New Roman"/>
          <w:b/>
          <w:bCs/>
          <w:sz w:val="25"/>
          <w:szCs w:val="25"/>
          <w:u w:color="000000"/>
          <w:lang w:eastAsia="ru-RU"/>
        </w:rPr>
        <w:t xml:space="preserve">ПРОТОКОЛ № </w:t>
      </w:r>
      <w:r>
        <w:rPr>
          <w:rFonts w:ascii="Times New Roman" w:eastAsia="Times New Roman" w:hAnsi="Times New Roman"/>
          <w:b/>
          <w:bCs/>
          <w:sz w:val="25"/>
          <w:szCs w:val="25"/>
          <w:u w:color="000000"/>
          <w:lang w:eastAsia="ru-RU"/>
        </w:rPr>
        <w:t>32</w:t>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r>
      <w:r w:rsidRPr="00095178">
        <w:rPr>
          <w:rFonts w:ascii="Times New Roman" w:eastAsia="Times New Roman" w:hAnsi="Times New Roman"/>
          <w:b/>
          <w:bCs/>
          <w:sz w:val="25"/>
          <w:szCs w:val="25"/>
          <w:u w:color="000000"/>
          <w:lang w:eastAsia="ru-RU"/>
        </w:rPr>
        <w:tab/>
        <w:t xml:space="preserve">                     </w:t>
      </w:r>
      <w:r w:rsidRPr="00095178">
        <w:rPr>
          <w:rFonts w:ascii="Times New Roman" w:eastAsia="Times New Roman" w:hAnsi="Times New Roman"/>
          <w:b/>
          <w:sz w:val="25"/>
          <w:szCs w:val="25"/>
          <w:u w:color="000000"/>
          <w:lang w:eastAsia="ru-RU"/>
        </w:rPr>
        <w:t>1</w:t>
      </w:r>
      <w:r>
        <w:rPr>
          <w:rFonts w:ascii="Times New Roman" w:eastAsia="Times New Roman" w:hAnsi="Times New Roman"/>
          <w:b/>
          <w:sz w:val="25"/>
          <w:szCs w:val="25"/>
          <w:u w:color="000000"/>
          <w:lang w:eastAsia="ru-RU"/>
        </w:rPr>
        <w:t>5</w:t>
      </w:r>
      <w:r w:rsidRPr="00095178">
        <w:rPr>
          <w:rFonts w:ascii="Times New Roman" w:eastAsia="Times New Roman" w:hAnsi="Times New Roman"/>
          <w:b/>
          <w:sz w:val="25"/>
          <w:szCs w:val="25"/>
          <w:u w:color="000000"/>
          <w:lang w:eastAsia="ru-RU"/>
        </w:rPr>
        <w:t xml:space="preserve">:00  </w:t>
      </w:r>
      <w:proofErr w:type="spellStart"/>
      <w:r w:rsidRPr="00095178">
        <w:rPr>
          <w:rFonts w:ascii="Times New Roman" w:eastAsia="Times New Roman" w:hAnsi="Times New Roman"/>
          <w:b/>
          <w:sz w:val="25"/>
          <w:szCs w:val="25"/>
          <w:u w:color="000000"/>
          <w:lang w:eastAsia="ru-RU"/>
        </w:rPr>
        <w:t>каб</w:t>
      </w:r>
      <w:proofErr w:type="spellEnd"/>
      <w:r w:rsidRPr="00095178">
        <w:rPr>
          <w:rFonts w:ascii="Times New Roman" w:eastAsia="Times New Roman" w:hAnsi="Times New Roman"/>
          <w:b/>
          <w:sz w:val="25"/>
          <w:szCs w:val="25"/>
          <w:u w:color="000000"/>
          <w:lang w:eastAsia="ru-RU"/>
        </w:rPr>
        <w:t>. 511</w:t>
      </w:r>
    </w:p>
    <w:p w14:paraId="0FC72B9C" w14:textId="686E5EF4" w:rsidR="008D2262" w:rsidRPr="00095178" w:rsidRDefault="008D2262" w:rsidP="008D2262">
      <w:pPr>
        <w:spacing w:after="0" w:line="240" w:lineRule="auto"/>
        <w:rPr>
          <w:rFonts w:ascii="Times New Roman" w:eastAsia="Times New Roman" w:hAnsi="Times New Roman"/>
          <w:b/>
          <w:sz w:val="25"/>
          <w:szCs w:val="25"/>
          <w:u w:color="000000"/>
          <w:lang w:eastAsia="ru-RU"/>
        </w:rPr>
      </w:pPr>
      <w:r w:rsidRPr="00095178">
        <w:rPr>
          <w:rFonts w:ascii="Times New Roman" w:eastAsia="Times New Roman" w:hAnsi="Times New Roman"/>
          <w:b/>
          <w:sz w:val="25"/>
          <w:szCs w:val="25"/>
          <w:u w:color="000000"/>
          <w:lang w:eastAsia="ru-RU"/>
        </w:rPr>
        <w:t>від  25.1</w:t>
      </w:r>
      <w:r>
        <w:rPr>
          <w:rFonts w:ascii="Times New Roman" w:eastAsia="Times New Roman" w:hAnsi="Times New Roman"/>
          <w:b/>
          <w:sz w:val="25"/>
          <w:szCs w:val="25"/>
          <w:u w:color="000000"/>
          <w:lang w:eastAsia="ru-RU"/>
        </w:rPr>
        <w:t>1</w:t>
      </w:r>
      <w:r w:rsidRPr="00095178">
        <w:rPr>
          <w:rFonts w:ascii="Times New Roman" w:eastAsia="Times New Roman" w:hAnsi="Times New Roman"/>
          <w:b/>
          <w:sz w:val="25"/>
          <w:szCs w:val="25"/>
          <w:u w:color="000000"/>
          <w:lang w:eastAsia="ru-RU"/>
        </w:rPr>
        <w:t xml:space="preserve">.2021 </w:t>
      </w:r>
    </w:p>
    <w:p w14:paraId="66E0C4C1" w14:textId="77777777" w:rsidR="008D2262" w:rsidRPr="00095178" w:rsidRDefault="008D2262" w:rsidP="008D2262">
      <w:pPr>
        <w:spacing w:after="0" w:line="240" w:lineRule="auto"/>
        <w:rPr>
          <w:rFonts w:ascii="Times New Roman" w:eastAsia="Times New Roman" w:hAnsi="Times New Roman"/>
          <w:sz w:val="25"/>
          <w:szCs w:val="25"/>
          <w:u w:color="000000"/>
          <w:lang w:eastAsia="ru-RU"/>
        </w:rPr>
      </w:pPr>
      <w:r w:rsidRPr="00095178">
        <w:rPr>
          <w:rFonts w:ascii="Times New Roman" w:eastAsia="Times New Roman" w:hAnsi="Times New Roman"/>
          <w:sz w:val="25"/>
          <w:szCs w:val="25"/>
          <w:u w:color="000000"/>
          <w:lang w:eastAsia="ru-RU"/>
        </w:rPr>
        <w:t xml:space="preserve">Засідання постійної комісії міської ради </w:t>
      </w:r>
    </w:p>
    <w:p w14:paraId="57E90C15" w14:textId="77777777" w:rsidR="008D2262" w:rsidRPr="00095178" w:rsidRDefault="008D2262" w:rsidP="008D2262">
      <w:pPr>
        <w:spacing w:after="0" w:line="240" w:lineRule="auto"/>
        <w:rPr>
          <w:rFonts w:ascii="Times New Roman" w:eastAsia="Times New Roman" w:hAnsi="Times New Roman"/>
          <w:sz w:val="25"/>
          <w:szCs w:val="25"/>
          <w:u w:color="000000"/>
          <w:lang w:eastAsia="ru-RU"/>
        </w:rPr>
      </w:pPr>
      <w:bookmarkStart w:id="1" w:name="_Hlk68702993"/>
      <w:r w:rsidRPr="00095178">
        <w:rPr>
          <w:rFonts w:ascii="Times New Roman" w:hAnsi="Times New Roman"/>
          <w:sz w:val="25"/>
          <w:szCs w:val="25"/>
        </w:rPr>
        <w:t xml:space="preserve">з питань екології, природокористування, </w:t>
      </w:r>
    </w:p>
    <w:p w14:paraId="22817805" w14:textId="77777777" w:rsidR="008D2262" w:rsidRPr="00095178" w:rsidRDefault="008D2262" w:rsidP="008D2262">
      <w:pPr>
        <w:spacing w:after="0" w:line="240" w:lineRule="auto"/>
        <w:rPr>
          <w:rFonts w:ascii="Times New Roman" w:hAnsi="Times New Roman"/>
          <w:sz w:val="25"/>
          <w:szCs w:val="25"/>
        </w:rPr>
      </w:pPr>
      <w:r w:rsidRPr="00095178">
        <w:rPr>
          <w:rFonts w:ascii="Times New Roman" w:hAnsi="Times New Roman"/>
          <w:sz w:val="25"/>
          <w:szCs w:val="25"/>
        </w:rPr>
        <w:t>просторового розвитку, містобудування,</w:t>
      </w:r>
    </w:p>
    <w:p w14:paraId="5BE60AFE" w14:textId="77777777" w:rsidR="008D2262" w:rsidRPr="00095178" w:rsidRDefault="008D2262" w:rsidP="008D2262">
      <w:pPr>
        <w:spacing w:after="0" w:line="240" w:lineRule="auto"/>
        <w:rPr>
          <w:rFonts w:ascii="Times New Roman" w:hAnsi="Times New Roman"/>
          <w:sz w:val="25"/>
          <w:szCs w:val="25"/>
        </w:rPr>
      </w:pPr>
      <w:r w:rsidRPr="00095178">
        <w:rPr>
          <w:rFonts w:ascii="Times New Roman" w:hAnsi="Times New Roman"/>
          <w:sz w:val="25"/>
          <w:szCs w:val="25"/>
        </w:rPr>
        <w:t xml:space="preserve">архітектури і будівництва, </w:t>
      </w:r>
    </w:p>
    <w:p w14:paraId="23408E70" w14:textId="77777777" w:rsidR="008D2262" w:rsidRPr="00095178" w:rsidRDefault="008D2262" w:rsidP="008D2262">
      <w:pPr>
        <w:spacing w:after="0" w:line="240" w:lineRule="auto"/>
        <w:rPr>
          <w:rFonts w:ascii="Times New Roman" w:hAnsi="Times New Roman"/>
          <w:sz w:val="25"/>
          <w:szCs w:val="25"/>
        </w:rPr>
      </w:pPr>
      <w:r w:rsidRPr="00095178">
        <w:rPr>
          <w:rFonts w:ascii="Times New Roman" w:hAnsi="Times New Roman"/>
          <w:sz w:val="25"/>
          <w:szCs w:val="25"/>
        </w:rPr>
        <w:t>регулювання земельних відносин</w:t>
      </w:r>
    </w:p>
    <w:bookmarkEnd w:id="1"/>
    <w:p w14:paraId="7EA52232" w14:textId="77777777" w:rsidR="008D2262" w:rsidRPr="00095178" w:rsidRDefault="008D2262" w:rsidP="008D2262">
      <w:pPr>
        <w:spacing w:after="0" w:line="240" w:lineRule="auto"/>
        <w:rPr>
          <w:rFonts w:ascii="Times New Roman" w:hAnsi="Times New Roman"/>
          <w:sz w:val="25"/>
          <w:szCs w:val="25"/>
        </w:rPr>
      </w:pPr>
    </w:p>
    <w:p w14:paraId="201DCB42" w14:textId="77777777" w:rsidR="008D2262" w:rsidRPr="00095178" w:rsidRDefault="008D2262" w:rsidP="008D2262">
      <w:pPr>
        <w:spacing w:after="0" w:line="240" w:lineRule="auto"/>
        <w:jc w:val="both"/>
        <w:rPr>
          <w:rFonts w:ascii="Times New Roman" w:eastAsia="Times New Roman" w:hAnsi="Times New Roman"/>
          <w:sz w:val="25"/>
          <w:szCs w:val="25"/>
          <w:u w:color="000000"/>
          <w:lang w:eastAsia="ru-RU"/>
        </w:rPr>
      </w:pPr>
      <w:r w:rsidRPr="00095178">
        <w:rPr>
          <w:rFonts w:ascii="Times New Roman" w:eastAsia="Times New Roman" w:hAnsi="Times New Roman"/>
          <w:b/>
          <w:bCs/>
          <w:sz w:val="25"/>
          <w:szCs w:val="25"/>
          <w:u w:color="000000"/>
          <w:lang w:eastAsia="ru-RU"/>
        </w:rPr>
        <w:t>Присутні</w:t>
      </w:r>
      <w:r w:rsidRPr="00095178">
        <w:rPr>
          <w:rFonts w:ascii="Times New Roman" w:eastAsia="Times New Roman" w:hAnsi="Times New Roman"/>
          <w:b/>
          <w:sz w:val="25"/>
          <w:szCs w:val="25"/>
          <w:u w:color="000000"/>
          <w:lang w:eastAsia="ru-RU"/>
        </w:rPr>
        <w:t xml:space="preserve"> депутати Миколаївської міської ради VII</w:t>
      </w:r>
      <w:r w:rsidRPr="00095178">
        <w:rPr>
          <w:rFonts w:ascii="Times New Roman" w:eastAsia="Times New Roman" w:hAnsi="Times New Roman"/>
          <w:b/>
          <w:sz w:val="25"/>
          <w:szCs w:val="25"/>
          <w:u w:color="000000"/>
          <w:lang w:val="en-US" w:eastAsia="ru-RU"/>
        </w:rPr>
        <w:t>I</w:t>
      </w:r>
      <w:r w:rsidRPr="00095178">
        <w:rPr>
          <w:rFonts w:ascii="Times New Roman" w:eastAsia="Times New Roman" w:hAnsi="Times New Roman"/>
          <w:b/>
          <w:sz w:val="25"/>
          <w:szCs w:val="25"/>
          <w:u w:color="000000"/>
          <w:lang w:eastAsia="ru-RU"/>
        </w:rPr>
        <w:t xml:space="preserve"> скликання</w:t>
      </w:r>
      <w:r w:rsidRPr="00095178">
        <w:rPr>
          <w:rFonts w:ascii="Times New Roman" w:eastAsia="Times New Roman" w:hAnsi="Times New Roman"/>
          <w:b/>
          <w:bCs/>
          <w:sz w:val="25"/>
          <w:szCs w:val="25"/>
          <w:u w:color="000000"/>
          <w:lang w:eastAsia="ru-RU"/>
        </w:rPr>
        <w:t>:</w:t>
      </w:r>
    </w:p>
    <w:p w14:paraId="320B5674" w14:textId="77777777" w:rsidR="008D2262" w:rsidRPr="00095178" w:rsidRDefault="008D2262" w:rsidP="008D2262">
      <w:pPr>
        <w:spacing w:after="0" w:line="240" w:lineRule="auto"/>
        <w:rPr>
          <w:rFonts w:ascii="Times New Roman" w:hAnsi="Times New Roman"/>
          <w:sz w:val="25"/>
          <w:szCs w:val="25"/>
          <w:u w:color="000000"/>
        </w:rPr>
      </w:pPr>
      <w:r w:rsidRPr="00095178">
        <w:rPr>
          <w:rFonts w:ascii="Times New Roman" w:hAnsi="Times New Roman"/>
          <w:b/>
          <w:sz w:val="25"/>
          <w:szCs w:val="25"/>
          <w:u w:color="000000"/>
        </w:rPr>
        <w:t xml:space="preserve">Голова постійної комісії – </w:t>
      </w:r>
      <w:r w:rsidRPr="00095178">
        <w:rPr>
          <w:rFonts w:ascii="Times New Roman" w:hAnsi="Times New Roman"/>
          <w:sz w:val="25"/>
          <w:szCs w:val="25"/>
          <w:u w:color="000000"/>
        </w:rPr>
        <w:t>О. Нестеренко</w:t>
      </w:r>
    </w:p>
    <w:p w14:paraId="780071CF" w14:textId="1BE36730" w:rsidR="008D2262" w:rsidRPr="00095178" w:rsidRDefault="008D2262" w:rsidP="008D2262">
      <w:pPr>
        <w:spacing w:after="0" w:line="240" w:lineRule="auto"/>
        <w:jc w:val="both"/>
        <w:rPr>
          <w:rFonts w:ascii="Times New Roman" w:eastAsia="Times New Roman" w:hAnsi="Times New Roman"/>
          <w:b/>
          <w:sz w:val="25"/>
          <w:szCs w:val="25"/>
          <w:u w:color="000000"/>
          <w:lang w:eastAsia="ru-RU"/>
        </w:rPr>
      </w:pPr>
      <w:r w:rsidRPr="00095178">
        <w:rPr>
          <w:rFonts w:ascii="Times New Roman" w:hAnsi="Times New Roman"/>
          <w:b/>
          <w:sz w:val="25"/>
          <w:szCs w:val="25"/>
          <w:u w:color="000000"/>
        </w:rPr>
        <w:t xml:space="preserve">Секретар постійної комісії </w:t>
      </w:r>
      <w:r w:rsidRPr="00095178">
        <w:rPr>
          <w:rFonts w:ascii="Times New Roman" w:hAnsi="Times New Roman"/>
          <w:bCs/>
          <w:sz w:val="25"/>
          <w:szCs w:val="25"/>
          <w:u w:color="000000"/>
        </w:rPr>
        <w:t>(на засіданні від 25.1</w:t>
      </w:r>
      <w:r>
        <w:rPr>
          <w:rFonts w:ascii="Times New Roman" w:hAnsi="Times New Roman"/>
          <w:bCs/>
          <w:sz w:val="25"/>
          <w:szCs w:val="25"/>
          <w:u w:color="000000"/>
        </w:rPr>
        <w:t>1</w:t>
      </w:r>
      <w:r w:rsidRPr="00095178">
        <w:rPr>
          <w:rFonts w:ascii="Times New Roman" w:hAnsi="Times New Roman"/>
          <w:bCs/>
          <w:sz w:val="25"/>
          <w:szCs w:val="25"/>
          <w:u w:color="000000"/>
        </w:rPr>
        <w:t>.2021)</w:t>
      </w:r>
      <w:r w:rsidRPr="00095178">
        <w:rPr>
          <w:rFonts w:ascii="Times New Roman" w:hAnsi="Times New Roman"/>
          <w:sz w:val="25"/>
          <w:szCs w:val="25"/>
          <w:u w:color="000000"/>
        </w:rPr>
        <w:t xml:space="preserve"> – </w:t>
      </w:r>
      <w:proofErr w:type="spellStart"/>
      <w:r w:rsidRPr="00095178">
        <w:rPr>
          <w:rFonts w:ascii="Times New Roman" w:hAnsi="Times New Roman"/>
          <w:sz w:val="25"/>
          <w:szCs w:val="25"/>
          <w:u w:color="000000"/>
        </w:rPr>
        <w:t>Т.Кравчук</w:t>
      </w:r>
      <w:proofErr w:type="spellEnd"/>
    </w:p>
    <w:p w14:paraId="441B11F4" w14:textId="61A01D0E" w:rsidR="008D2262" w:rsidRPr="00095178" w:rsidRDefault="008D2262" w:rsidP="008D2262">
      <w:pPr>
        <w:spacing w:after="0" w:line="240" w:lineRule="auto"/>
        <w:jc w:val="both"/>
        <w:rPr>
          <w:rFonts w:ascii="Times New Roman" w:eastAsia="Times New Roman" w:hAnsi="Times New Roman"/>
          <w:sz w:val="25"/>
          <w:szCs w:val="25"/>
          <w:u w:color="000000"/>
          <w:lang w:eastAsia="ru-RU"/>
        </w:rPr>
      </w:pPr>
      <w:r w:rsidRPr="00095178">
        <w:rPr>
          <w:rFonts w:ascii="Times New Roman" w:eastAsia="Times New Roman" w:hAnsi="Times New Roman"/>
          <w:b/>
          <w:sz w:val="25"/>
          <w:szCs w:val="25"/>
          <w:u w:color="000000"/>
          <w:lang w:eastAsia="ru-RU"/>
        </w:rPr>
        <w:t>Члени постійної комісії:</w:t>
      </w:r>
      <w:r w:rsidRPr="00095178">
        <w:rPr>
          <w:rFonts w:ascii="Times New Roman" w:hAnsi="Times New Roman"/>
          <w:sz w:val="25"/>
          <w:szCs w:val="25"/>
          <w:u w:color="000000"/>
        </w:rPr>
        <w:t xml:space="preserve"> А. Петров, Г. </w:t>
      </w:r>
      <w:proofErr w:type="spellStart"/>
      <w:r w:rsidRPr="00095178">
        <w:rPr>
          <w:rFonts w:ascii="Times New Roman" w:hAnsi="Times New Roman"/>
          <w:sz w:val="25"/>
          <w:szCs w:val="25"/>
          <w:u w:color="000000"/>
        </w:rPr>
        <w:t>Ременнікова</w:t>
      </w:r>
      <w:proofErr w:type="spellEnd"/>
      <w:r>
        <w:rPr>
          <w:rFonts w:ascii="Times New Roman" w:hAnsi="Times New Roman"/>
          <w:sz w:val="25"/>
          <w:szCs w:val="25"/>
          <w:u w:color="000000"/>
        </w:rPr>
        <w:t>,</w:t>
      </w:r>
      <w:r w:rsidRPr="00095178">
        <w:rPr>
          <w:rFonts w:ascii="Times New Roman" w:eastAsia="Times New Roman" w:hAnsi="Times New Roman"/>
          <w:b/>
          <w:sz w:val="25"/>
          <w:szCs w:val="25"/>
          <w:u w:color="000000"/>
          <w:lang w:eastAsia="ru-RU"/>
        </w:rPr>
        <w:t xml:space="preserve"> </w:t>
      </w:r>
      <w:r w:rsidRPr="00095178">
        <w:rPr>
          <w:rFonts w:ascii="Times New Roman" w:eastAsia="Times New Roman" w:hAnsi="Times New Roman"/>
          <w:sz w:val="25"/>
          <w:szCs w:val="25"/>
          <w:u w:color="000000"/>
          <w:lang w:eastAsia="ru-RU"/>
        </w:rPr>
        <w:t xml:space="preserve">О. Розумний,  </w:t>
      </w:r>
      <w:proofErr w:type="spellStart"/>
      <w:r w:rsidRPr="00095178">
        <w:rPr>
          <w:rFonts w:ascii="Times New Roman" w:eastAsia="Times New Roman" w:hAnsi="Times New Roman"/>
          <w:sz w:val="25"/>
          <w:szCs w:val="25"/>
          <w:u w:color="000000"/>
          <w:lang w:eastAsia="ru-RU"/>
        </w:rPr>
        <w:t>О</w:t>
      </w:r>
      <w:r w:rsidRPr="00095178">
        <w:rPr>
          <w:rFonts w:ascii="Times New Roman" w:hAnsi="Times New Roman"/>
          <w:sz w:val="25"/>
          <w:szCs w:val="25"/>
        </w:rPr>
        <w:t>.</w:t>
      </w:r>
      <w:r w:rsidRPr="00095178">
        <w:rPr>
          <w:rFonts w:ascii="Times New Roman" w:eastAsia="Times New Roman" w:hAnsi="Times New Roman"/>
          <w:sz w:val="25"/>
          <w:szCs w:val="25"/>
          <w:u w:color="000000"/>
          <w:lang w:eastAsia="ru-RU"/>
        </w:rPr>
        <w:t>Третяк</w:t>
      </w:r>
      <w:proofErr w:type="spellEnd"/>
      <w:r>
        <w:rPr>
          <w:rFonts w:ascii="Times New Roman" w:eastAsia="Times New Roman" w:hAnsi="Times New Roman"/>
          <w:sz w:val="25"/>
          <w:szCs w:val="25"/>
          <w:u w:color="000000"/>
          <w:lang w:eastAsia="ru-RU"/>
        </w:rPr>
        <w:t>,</w:t>
      </w:r>
      <w:r w:rsidRPr="00095178">
        <w:rPr>
          <w:rFonts w:ascii="Times New Roman" w:eastAsia="Times New Roman" w:hAnsi="Times New Roman"/>
          <w:sz w:val="25"/>
          <w:szCs w:val="25"/>
          <w:u w:color="000000"/>
          <w:lang w:eastAsia="ru-RU"/>
        </w:rPr>
        <w:t xml:space="preserve"> </w:t>
      </w:r>
      <w:r>
        <w:rPr>
          <w:rFonts w:ascii="Times New Roman" w:eastAsia="Times New Roman" w:hAnsi="Times New Roman"/>
          <w:sz w:val="25"/>
          <w:szCs w:val="25"/>
          <w:u w:color="000000"/>
          <w:lang w:eastAsia="ru-RU"/>
        </w:rPr>
        <w:t xml:space="preserve">                         </w:t>
      </w:r>
      <w:r w:rsidRPr="00095178">
        <w:rPr>
          <w:rFonts w:ascii="Times New Roman" w:eastAsia="Times New Roman" w:hAnsi="Times New Roman"/>
          <w:sz w:val="25"/>
          <w:szCs w:val="25"/>
          <w:u w:color="000000"/>
          <w:lang w:eastAsia="ru-RU"/>
        </w:rPr>
        <w:t xml:space="preserve">А. </w:t>
      </w:r>
      <w:proofErr w:type="spellStart"/>
      <w:r w:rsidRPr="00095178">
        <w:rPr>
          <w:rFonts w:ascii="Times New Roman" w:eastAsia="Times New Roman" w:hAnsi="Times New Roman"/>
          <w:sz w:val="25"/>
          <w:szCs w:val="25"/>
          <w:u w:color="000000"/>
          <w:lang w:eastAsia="ru-RU"/>
        </w:rPr>
        <w:t>Хачатуров</w:t>
      </w:r>
      <w:proofErr w:type="spellEnd"/>
      <w:r w:rsidRPr="00095178">
        <w:rPr>
          <w:rFonts w:ascii="Times New Roman" w:eastAsia="Times New Roman" w:hAnsi="Times New Roman"/>
          <w:sz w:val="25"/>
          <w:szCs w:val="25"/>
          <w:u w:color="000000"/>
          <w:lang w:eastAsia="ru-RU"/>
        </w:rPr>
        <w:t>, С. Щербаков.</w:t>
      </w:r>
    </w:p>
    <w:p w14:paraId="5D8C8BF0" w14:textId="77777777" w:rsidR="008D2262" w:rsidRPr="00095178" w:rsidRDefault="008D2262" w:rsidP="008D2262">
      <w:pPr>
        <w:spacing w:after="0" w:line="240" w:lineRule="auto"/>
        <w:jc w:val="both"/>
        <w:rPr>
          <w:rFonts w:ascii="Times New Roman" w:eastAsia="Times New Roman" w:hAnsi="Times New Roman"/>
          <w:b/>
          <w:sz w:val="25"/>
          <w:szCs w:val="25"/>
          <w:u w:color="000000"/>
          <w:lang w:eastAsia="ru-RU"/>
        </w:rPr>
      </w:pPr>
    </w:p>
    <w:p w14:paraId="73E16F45" w14:textId="54BFEAD0" w:rsidR="008D2262" w:rsidRPr="00095178" w:rsidRDefault="008D2262" w:rsidP="008D2262">
      <w:pPr>
        <w:rPr>
          <w:rFonts w:ascii="Times New Roman" w:hAnsi="Times New Roman"/>
          <w:sz w:val="25"/>
          <w:szCs w:val="25"/>
        </w:rPr>
      </w:pPr>
      <w:r w:rsidRPr="00095178">
        <w:rPr>
          <w:rFonts w:ascii="Times New Roman" w:hAnsi="Times New Roman"/>
          <w:b/>
          <w:sz w:val="25"/>
          <w:szCs w:val="25"/>
        </w:rPr>
        <w:t>Відсутні члени комісії:</w:t>
      </w:r>
      <w:r w:rsidRPr="00095178">
        <w:rPr>
          <w:rFonts w:ascii="Times New Roman" w:hAnsi="Times New Roman"/>
          <w:sz w:val="25"/>
          <w:szCs w:val="25"/>
        </w:rPr>
        <w:t xml:space="preserve"> В. Кім,</w:t>
      </w:r>
      <w:r w:rsidRPr="00095178">
        <w:rPr>
          <w:rFonts w:ascii="Times New Roman" w:eastAsia="Times New Roman" w:hAnsi="Times New Roman"/>
          <w:sz w:val="25"/>
          <w:szCs w:val="25"/>
          <w:u w:color="000000"/>
          <w:lang w:eastAsia="ru-RU"/>
        </w:rPr>
        <w:t xml:space="preserve"> </w:t>
      </w:r>
      <w:r w:rsidRPr="00095178">
        <w:rPr>
          <w:rFonts w:ascii="Times New Roman" w:hAnsi="Times New Roman"/>
          <w:sz w:val="25"/>
          <w:szCs w:val="25"/>
        </w:rPr>
        <w:t xml:space="preserve"> </w:t>
      </w:r>
      <w:r w:rsidRPr="00095178">
        <w:rPr>
          <w:rFonts w:ascii="Times New Roman" w:eastAsia="Times New Roman" w:hAnsi="Times New Roman"/>
          <w:sz w:val="25"/>
          <w:szCs w:val="25"/>
          <w:u w:color="000000"/>
          <w:lang w:eastAsia="ru-RU"/>
        </w:rPr>
        <w:t xml:space="preserve">Р. </w:t>
      </w:r>
      <w:proofErr w:type="spellStart"/>
      <w:r w:rsidRPr="00095178">
        <w:rPr>
          <w:rFonts w:ascii="Times New Roman" w:hAnsi="Times New Roman"/>
          <w:sz w:val="25"/>
          <w:szCs w:val="25"/>
        </w:rPr>
        <w:t>Садрідінов</w:t>
      </w:r>
      <w:proofErr w:type="spellEnd"/>
      <w:r w:rsidRPr="00095178">
        <w:rPr>
          <w:rFonts w:ascii="Times New Roman" w:eastAsia="Times New Roman" w:hAnsi="Times New Roman"/>
          <w:sz w:val="25"/>
          <w:szCs w:val="25"/>
          <w:u w:color="000000"/>
          <w:lang w:eastAsia="ru-RU"/>
        </w:rPr>
        <w:t xml:space="preserve">,  С. </w:t>
      </w:r>
      <w:proofErr w:type="spellStart"/>
      <w:r w:rsidRPr="00095178">
        <w:rPr>
          <w:rFonts w:ascii="Times New Roman" w:eastAsia="Times New Roman" w:hAnsi="Times New Roman"/>
          <w:sz w:val="25"/>
          <w:szCs w:val="25"/>
          <w:u w:color="000000"/>
          <w:lang w:eastAsia="ru-RU"/>
        </w:rPr>
        <w:t>Танасов</w:t>
      </w:r>
      <w:proofErr w:type="spellEnd"/>
      <w:r w:rsidRPr="00095178">
        <w:rPr>
          <w:rFonts w:ascii="Times New Roman" w:eastAsia="Times New Roman" w:hAnsi="Times New Roman"/>
          <w:sz w:val="25"/>
          <w:szCs w:val="25"/>
          <w:u w:color="000000"/>
          <w:lang w:eastAsia="ru-RU"/>
        </w:rPr>
        <w:t>.</w:t>
      </w:r>
    </w:p>
    <w:p w14:paraId="2A76984A" w14:textId="77777777" w:rsidR="008D2262" w:rsidRPr="00095178" w:rsidRDefault="008D2262" w:rsidP="008D2262">
      <w:pPr>
        <w:spacing w:after="0" w:line="240" w:lineRule="auto"/>
        <w:jc w:val="both"/>
        <w:rPr>
          <w:rFonts w:ascii="Times New Roman" w:eastAsia="Times New Roman" w:hAnsi="Times New Roman"/>
          <w:b/>
          <w:sz w:val="25"/>
          <w:szCs w:val="25"/>
          <w:u w:color="000000"/>
          <w:lang w:eastAsia="ru-RU"/>
        </w:rPr>
      </w:pPr>
      <w:r w:rsidRPr="00095178">
        <w:rPr>
          <w:rFonts w:ascii="Times New Roman" w:eastAsia="Times New Roman" w:hAnsi="Times New Roman"/>
          <w:b/>
          <w:sz w:val="25"/>
          <w:szCs w:val="25"/>
          <w:u w:color="000000"/>
          <w:lang w:eastAsia="ru-RU"/>
        </w:rPr>
        <w:t>Запрошені та присутні:</w:t>
      </w:r>
    </w:p>
    <w:p w14:paraId="22BD09DA" w14:textId="77777777" w:rsidR="008D2262" w:rsidRPr="00095178" w:rsidRDefault="008D2262" w:rsidP="008D2262">
      <w:pPr>
        <w:spacing w:after="0" w:line="240" w:lineRule="auto"/>
        <w:jc w:val="both"/>
        <w:rPr>
          <w:rFonts w:ascii="Times New Roman" w:eastAsia="Times New Roman" w:hAnsi="Times New Roman"/>
          <w:noProof/>
          <w:sz w:val="25"/>
          <w:szCs w:val="25"/>
          <w:u w:color="000000"/>
          <w:lang w:eastAsia="uk-UA"/>
        </w:rPr>
      </w:pPr>
      <w:r w:rsidRPr="00095178">
        <w:rPr>
          <w:rFonts w:ascii="Times New Roman" w:eastAsia="Times New Roman" w:hAnsi="Times New Roman"/>
          <w:noProof/>
          <w:sz w:val="25"/>
          <w:szCs w:val="25"/>
          <w:u w:color="000000"/>
          <w:lang w:eastAsia="uk-UA"/>
        </w:rPr>
        <w:t xml:space="preserve">А.Цимбал – </w:t>
      </w:r>
      <w:bookmarkStart w:id="2" w:name="_Hlk73604493"/>
      <w:r w:rsidRPr="00095178">
        <w:rPr>
          <w:rFonts w:ascii="Times New Roman" w:eastAsia="Times New Roman" w:hAnsi="Times New Roman"/>
          <w:noProof/>
          <w:sz w:val="25"/>
          <w:szCs w:val="25"/>
          <w:u w:color="000000"/>
          <w:lang w:eastAsia="uk-UA"/>
        </w:rPr>
        <w:t>директор департаменту архітектури і містобудування Миколаївської міської ради – головний архітектор м. Миколаєва</w:t>
      </w:r>
      <w:bookmarkEnd w:id="2"/>
      <w:r w:rsidRPr="00095178">
        <w:rPr>
          <w:rFonts w:ascii="Times New Roman" w:eastAsia="Times New Roman" w:hAnsi="Times New Roman"/>
          <w:noProof/>
          <w:sz w:val="25"/>
          <w:szCs w:val="25"/>
          <w:u w:color="000000"/>
          <w:lang w:eastAsia="uk-UA"/>
        </w:rPr>
        <w:t>;</w:t>
      </w:r>
    </w:p>
    <w:p w14:paraId="39597BAD" w14:textId="77777777" w:rsidR="008D2262" w:rsidRPr="00095178" w:rsidRDefault="008D2262" w:rsidP="008D2262">
      <w:pPr>
        <w:spacing w:after="0" w:line="240" w:lineRule="auto"/>
        <w:jc w:val="both"/>
        <w:rPr>
          <w:rFonts w:ascii="Times New Roman" w:eastAsiaTheme="minorHAnsi" w:hAnsi="Times New Roman"/>
          <w:sz w:val="25"/>
          <w:szCs w:val="25"/>
        </w:rPr>
      </w:pPr>
      <w:r w:rsidRPr="00095178">
        <w:rPr>
          <w:rFonts w:ascii="Times New Roman" w:eastAsiaTheme="minorHAnsi" w:hAnsi="Times New Roman"/>
          <w:sz w:val="25"/>
          <w:szCs w:val="25"/>
        </w:rPr>
        <w:t xml:space="preserve">А. </w:t>
      </w:r>
      <w:proofErr w:type="spellStart"/>
      <w:r w:rsidRPr="00095178">
        <w:rPr>
          <w:rFonts w:ascii="Times New Roman" w:eastAsiaTheme="minorHAnsi" w:hAnsi="Times New Roman"/>
          <w:sz w:val="25"/>
          <w:szCs w:val="25"/>
        </w:rPr>
        <w:t>Єльєшевич</w:t>
      </w:r>
      <w:proofErr w:type="spellEnd"/>
      <w:r w:rsidRPr="00095178">
        <w:rPr>
          <w:rFonts w:ascii="Times New Roman" w:eastAsiaTheme="minorHAnsi" w:hAnsi="Times New Roman"/>
          <w:sz w:val="25"/>
          <w:szCs w:val="25"/>
        </w:rPr>
        <w:t xml:space="preserve"> – представник відділу геоінформаційних технологій управління земельних ресурсів Миколаївської міської ради;</w:t>
      </w:r>
    </w:p>
    <w:p w14:paraId="38EA60B5" w14:textId="68040172" w:rsidR="008D2262" w:rsidRDefault="008D2262" w:rsidP="008D2262">
      <w:pPr>
        <w:spacing w:after="0" w:line="240" w:lineRule="auto"/>
        <w:jc w:val="both"/>
        <w:rPr>
          <w:rFonts w:ascii="Times New Roman" w:eastAsiaTheme="minorHAnsi" w:hAnsi="Times New Roman"/>
          <w:sz w:val="25"/>
          <w:szCs w:val="25"/>
        </w:rPr>
      </w:pPr>
      <w:r>
        <w:rPr>
          <w:rFonts w:ascii="Times New Roman" w:eastAsiaTheme="minorHAnsi" w:hAnsi="Times New Roman"/>
          <w:sz w:val="25"/>
          <w:szCs w:val="25"/>
        </w:rPr>
        <w:t>З. Моторна</w:t>
      </w:r>
      <w:r w:rsidRPr="00095178">
        <w:rPr>
          <w:rFonts w:ascii="Times New Roman" w:eastAsiaTheme="minorHAnsi" w:hAnsi="Times New Roman"/>
          <w:sz w:val="25"/>
          <w:szCs w:val="25"/>
        </w:rPr>
        <w:t xml:space="preserve"> – депутат Миколаївської міської ради </w:t>
      </w:r>
      <w:r w:rsidRPr="00095178">
        <w:rPr>
          <w:rFonts w:ascii="Times New Roman" w:eastAsiaTheme="minorHAnsi" w:hAnsi="Times New Roman"/>
          <w:sz w:val="25"/>
          <w:szCs w:val="25"/>
          <w:lang w:val="en-US"/>
        </w:rPr>
        <w:t>VIII</w:t>
      </w:r>
      <w:r w:rsidRPr="00095178">
        <w:rPr>
          <w:rFonts w:ascii="Times New Roman" w:eastAsiaTheme="minorHAnsi" w:hAnsi="Times New Roman"/>
          <w:sz w:val="25"/>
          <w:szCs w:val="25"/>
          <w:lang w:val="ru-RU"/>
        </w:rPr>
        <w:t xml:space="preserve"> </w:t>
      </w:r>
      <w:r w:rsidRPr="00095178">
        <w:rPr>
          <w:rFonts w:ascii="Times New Roman" w:eastAsiaTheme="minorHAnsi" w:hAnsi="Times New Roman"/>
          <w:sz w:val="25"/>
          <w:szCs w:val="25"/>
        </w:rPr>
        <w:t>скликання;</w:t>
      </w:r>
    </w:p>
    <w:p w14:paraId="7CB84FEC" w14:textId="15F0DBBC" w:rsidR="008D2262" w:rsidRDefault="008D2262" w:rsidP="008D2262">
      <w:pPr>
        <w:spacing w:after="0" w:line="240" w:lineRule="auto"/>
        <w:jc w:val="both"/>
        <w:rPr>
          <w:rFonts w:ascii="Times New Roman" w:eastAsiaTheme="minorHAnsi" w:hAnsi="Times New Roman"/>
          <w:sz w:val="25"/>
          <w:szCs w:val="25"/>
        </w:rPr>
      </w:pPr>
      <w:bookmarkStart w:id="3" w:name="_Hlk89085915"/>
      <w:r>
        <w:rPr>
          <w:rFonts w:ascii="Times New Roman" w:eastAsiaTheme="minorHAnsi" w:hAnsi="Times New Roman"/>
          <w:sz w:val="25"/>
          <w:szCs w:val="25"/>
        </w:rPr>
        <w:t xml:space="preserve">В. </w:t>
      </w:r>
      <w:proofErr w:type="spellStart"/>
      <w:r>
        <w:rPr>
          <w:rFonts w:ascii="Times New Roman" w:eastAsiaTheme="minorHAnsi" w:hAnsi="Times New Roman"/>
          <w:sz w:val="25"/>
          <w:szCs w:val="25"/>
        </w:rPr>
        <w:t>Бистров</w:t>
      </w:r>
      <w:proofErr w:type="spellEnd"/>
      <w:r>
        <w:rPr>
          <w:rFonts w:ascii="Times New Roman" w:eastAsiaTheme="minorHAnsi" w:hAnsi="Times New Roman"/>
          <w:sz w:val="25"/>
          <w:szCs w:val="25"/>
        </w:rPr>
        <w:t xml:space="preserve"> – голова правління СТ «</w:t>
      </w:r>
      <w:proofErr w:type="spellStart"/>
      <w:r>
        <w:rPr>
          <w:rFonts w:ascii="Times New Roman" w:eastAsiaTheme="minorHAnsi" w:hAnsi="Times New Roman"/>
          <w:sz w:val="25"/>
          <w:szCs w:val="25"/>
        </w:rPr>
        <w:t>Ивушка</w:t>
      </w:r>
      <w:bookmarkEnd w:id="3"/>
      <w:proofErr w:type="spellEnd"/>
      <w:r>
        <w:rPr>
          <w:rFonts w:ascii="Times New Roman" w:eastAsiaTheme="minorHAnsi" w:hAnsi="Times New Roman"/>
          <w:sz w:val="25"/>
          <w:szCs w:val="25"/>
        </w:rPr>
        <w:t>»;</w:t>
      </w:r>
    </w:p>
    <w:p w14:paraId="542A8AA5" w14:textId="38015127" w:rsidR="008D2262" w:rsidRPr="00095178" w:rsidRDefault="008D2262" w:rsidP="008D2262">
      <w:pPr>
        <w:spacing w:after="0" w:line="240" w:lineRule="auto"/>
        <w:jc w:val="both"/>
        <w:rPr>
          <w:rFonts w:ascii="Times New Roman" w:eastAsiaTheme="minorHAnsi" w:hAnsi="Times New Roman"/>
          <w:sz w:val="25"/>
          <w:szCs w:val="25"/>
        </w:rPr>
      </w:pPr>
      <w:r>
        <w:rPr>
          <w:rFonts w:ascii="Times New Roman" w:eastAsiaTheme="minorHAnsi" w:hAnsi="Times New Roman"/>
          <w:sz w:val="25"/>
          <w:szCs w:val="25"/>
        </w:rPr>
        <w:t xml:space="preserve">І. </w:t>
      </w:r>
      <w:proofErr w:type="spellStart"/>
      <w:r>
        <w:rPr>
          <w:rFonts w:ascii="Times New Roman" w:eastAsiaTheme="minorHAnsi" w:hAnsi="Times New Roman"/>
          <w:sz w:val="25"/>
          <w:szCs w:val="25"/>
        </w:rPr>
        <w:t>Утюжніков</w:t>
      </w:r>
      <w:proofErr w:type="spellEnd"/>
      <w:r>
        <w:rPr>
          <w:rFonts w:ascii="Times New Roman" w:eastAsiaTheme="minorHAnsi" w:hAnsi="Times New Roman"/>
          <w:sz w:val="25"/>
          <w:szCs w:val="25"/>
        </w:rPr>
        <w:t xml:space="preserve"> </w:t>
      </w:r>
      <w:r w:rsidR="00197F8E">
        <w:rPr>
          <w:rFonts w:ascii="Times New Roman" w:eastAsiaTheme="minorHAnsi" w:hAnsi="Times New Roman"/>
          <w:sz w:val="25"/>
          <w:szCs w:val="25"/>
        </w:rPr>
        <w:t>–</w:t>
      </w:r>
      <w:r>
        <w:rPr>
          <w:rFonts w:ascii="Times New Roman" w:eastAsiaTheme="minorHAnsi" w:hAnsi="Times New Roman"/>
          <w:sz w:val="25"/>
          <w:szCs w:val="25"/>
        </w:rPr>
        <w:t xml:space="preserve"> </w:t>
      </w:r>
      <w:r w:rsidR="00197F8E">
        <w:rPr>
          <w:rFonts w:ascii="Times New Roman" w:eastAsiaTheme="minorHAnsi" w:hAnsi="Times New Roman"/>
          <w:sz w:val="25"/>
          <w:szCs w:val="25"/>
        </w:rPr>
        <w:t xml:space="preserve">директор </w:t>
      </w:r>
      <w:r w:rsidR="00197F8E" w:rsidRPr="00197F8E">
        <w:rPr>
          <w:rFonts w:ascii="Times New Roman" w:eastAsiaTheme="minorHAnsi" w:hAnsi="Times New Roman"/>
          <w:sz w:val="25"/>
          <w:szCs w:val="25"/>
        </w:rPr>
        <w:t>ТОВ «НІКТЕПЛОСЕРВІС»</w:t>
      </w:r>
      <w:r w:rsidR="00197F8E">
        <w:rPr>
          <w:rFonts w:ascii="Times New Roman" w:eastAsiaTheme="minorHAnsi" w:hAnsi="Times New Roman"/>
          <w:sz w:val="25"/>
          <w:szCs w:val="25"/>
        </w:rPr>
        <w:t>;</w:t>
      </w:r>
    </w:p>
    <w:p w14:paraId="128CD6D3" w14:textId="77777777" w:rsidR="008D2262" w:rsidRPr="00095178" w:rsidRDefault="008D2262" w:rsidP="008D2262">
      <w:pPr>
        <w:spacing w:after="0" w:line="240" w:lineRule="auto"/>
        <w:jc w:val="both"/>
        <w:rPr>
          <w:rFonts w:ascii="Times New Roman" w:eastAsiaTheme="minorHAnsi" w:hAnsi="Times New Roman"/>
          <w:sz w:val="25"/>
          <w:szCs w:val="25"/>
        </w:rPr>
      </w:pPr>
      <w:r w:rsidRPr="00095178">
        <w:rPr>
          <w:rFonts w:ascii="Times New Roman" w:eastAsiaTheme="minorHAnsi" w:hAnsi="Times New Roman"/>
          <w:sz w:val="25"/>
          <w:szCs w:val="25"/>
        </w:rPr>
        <w:t xml:space="preserve">Представники </w:t>
      </w:r>
      <w:r w:rsidRPr="00095178">
        <w:rPr>
          <w:rFonts w:ascii="Times New Roman" w:eastAsia="Times New Roman" w:hAnsi="Times New Roman"/>
          <w:noProof/>
          <w:sz w:val="25"/>
          <w:szCs w:val="25"/>
          <w:u w:color="000000"/>
          <w:lang w:eastAsia="uk-UA"/>
        </w:rPr>
        <w:t>громадськості, преси та телебачення.</w:t>
      </w:r>
    </w:p>
    <w:p w14:paraId="4E018897" w14:textId="77777777" w:rsidR="00DD109C" w:rsidRPr="0090210D" w:rsidRDefault="00DD109C" w:rsidP="00DD109C">
      <w:pPr>
        <w:spacing w:after="0" w:line="240" w:lineRule="auto"/>
        <w:rPr>
          <w:rFonts w:ascii="Times New Roman" w:hAnsi="Times New Roman"/>
          <w:sz w:val="24"/>
          <w:szCs w:val="24"/>
        </w:rPr>
      </w:pPr>
    </w:p>
    <w:p w14:paraId="1571C4F1" w14:textId="2D21D4E6" w:rsidR="00DD109C" w:rsidRPr="0090210D" w:rsidRDefault="00DD109C" w:rsidP="00197F8E">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ПОРЯДОК ДЕННИЙ:</w:t>
      </w:r>
    </w:p>
    <w:p w14:paraId="489D003B" w14:textId="77777777" w:rsidR="00DD109C" w:rsidRPr="0090210D" w:rsidRDefault="00DD109C" w:rsidP="00DD109C">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Організаційні питання діяльності комісії.</w:t>
      </w:r>
    </w:p>
    <w:p w14:paraId="4A1EB77E" w14:textId="77777777" w:rsidR="00DD109C" w:rsidRPr="0090210D" w:rsidRDefault="00DD109C" w:rsidP="00DD109C">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1772315F" w14:textId="77777777" w:rsidR="00DD109C" w:rsidRPr="0090210D" w:rsidRDefault="00DD109C" w:rsidP="00DD109C">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5169A8E9" w14:textId="1A64EE97" w:rsidR="004D5FD7" w:rsidRPr="00197F8E" w:rsidRDefault="00DD109C" w:rsidP="004D5FD7">
      <w:pPr>
        <w:numPr>
          <w:ilvl w:val="0"/>
          <w:numId w:val="1"/>
        </w:numPr>
        <w:spacing w:after="0" w:line="240" w:lineRule="auto"/>
        <w:ind w:left="284" w:hanging="284"/>
        <w:jc w:val="both"/>
        <w:rPr>
          <w:rFonts w:ascii="Times New Roman" w:eastAsiaTheme="minorHAnsi" w:hAnsi="Times New Roman"/>
          <w:sz w:val="24"/>
          <w:szCs w:val="24"/>
        </w:rPr>
      </w:pPr>
      <w:proofErr w:type="spellStart"/>
      <w:r w:rsidRPr="0090210D">
        <w:rPr>
          <w:rFonts w:ascii="Times New Roman" w:eastAsiaTheme="minorHAnsi" w:hAnsi="Times New Roman"/>
          <w:sz w:val="24"/>
          <w:szCs w:val="24"/>
          <w:lang w:val="ru-RU"/>
        </w:rPr>
        <w:t>Різне</w:t>
      </w:r>
      <w:proofErr w:type="spellEnd"/>
      <w:r w:rsidRPr="0090210D">
        <w:rPr>
          <w:rFonts w:ascii="Times New Roman" w:eastAsiaTheme="minorHAnsi" w:hAnsi="Times New Roman"/>
          <w:sz w:val="24"/>
          <w:szCs w:val="24"/>
          <w:lang w:val="ru-RU"/>
        </w:rPr>
        <w:t>.</w:t>
      </w:r>
    </w:p>
    <w:p w14:paraId="1ADDEC84" w14:textId="77777777" w:rsidR="00197F8E" w:rsidRPr="00F4553E" w:rsidRDefault="00197F8E" w:rsidP="00197F8E">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t>Розділ 1</w:t>
      </w:r>
    </w:p>
    <w:p w14:paraId="4EC73CC0" w14:textId="77777777" w:rsidR="00197F8E" w:rsidRPr="00F4553E" w:rsidRDefault="00197F8E" w:rsidP="00197F8E">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4C725F73" w14:textId="77777777" w:rsidR="00197F8E" w:rsidRPr="00F4553E" w:rsidRDefault="00197F8E" w:rsidP="00197F8E">
      <w:pPr>
        <w:pStyle w:val="a3"/>
        <w:ind w:left="0"/>
        <w:jc w:val="both"/>
        <w:rPr>
          <w:rFonts w:ascii="Times New Roman" w:hAnsi="Times New Roman"/>
          <w:b/>
          <w:bCs/>
          <w:sz w:val="24"/>
          <w:szCs w:val="24"/>
        </w:rPr>
      </w:pPr>
      <w:r w:rsidRPr="00F4553E">
        <w:rPr>
          <w:rFonts w:ascii="Times New Roman" w:hAnsi="Times New Roman"/>
          <w:b/>
          <w:bCs/>
          <w:sz w:val="24"/>
          <w:szCs w:val="24"/>
        </w:rPr>
        <w:tab/>
      </w:r>
    </w:p>
    <w:p w14:paraId="5AC4A67A" w14:textId="71538B80" w:rsidR="00197F8E" w:rsidRPr="002F5ED5" w:rsidRDefault="00197F8E" w:rsidP="00197F8E">
      <w:pPr>
        <w:pStyle w:val="a3"/>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F4553E">
        <w:rPr>
          <w:rFonts w:ascii="Times New Roman" w:hAnsi="Times New Roman"/>
          <w:sz w:val="24"/>
          <w:szCs w:val="24"/>
        </w:rPr>
        <w:t xml:space="preserve">Обрання секретаря постійної комісії на засідання постійної комісії від </w:t>
      </w:r>
      <w:r>
        <w:rPr>
          <w:rFonts w:ascii="Times New Roman" w:hAnsi="Times New Roman"/>
          <w:sz w:val="24"/>
          <w:szCs w:val="24"/>
        </w:rPr>
        <w:t>25</w:t>
      </w:r>
      <w:r w:rsidRPr="00F4553E">
        <w:rPr>
          <w:rFonts w:ascii="Times New Roman" w:hAnsi="Times New Roman"/>
          <w:sz w:val="24"/>
          <w:szCs w:val="24"/>
        </w:rPr>
        <w:t>.</w:t>
      </w:r>
      <w:r>
        <w:rPr>
          <w:rFonts w:ascii="Times New Roman" w:hAnsi="Times New Roman"/>
          <w:sz w:val="24"/>
          <w:szCs w:val="24"/>
        </w:rPr>
        <w:t>11</w:t>
      </w:r>
      <w:r w:rsidRPr="00F4553E">
        <w:rPr>
          <w:rFonts w:ascii="Times New Roman" w:hAnsi="Times New Roman"/>
          <w:sz w:val="24"/>
          <w:szCs w:val="24"/>
        </w:rPr>
        <w:t>.2021.</w:t>
      </w:r>
    </w:p>
    <w:p w14:paraId="45337F25" w14:textId="09E6D05A" w:rsidR="00197F8E" w:rsidRPr="00F4553E" w:rsidRDefault="00197F8E" w:rsidP="00197F8E">
      <w:pPr>
        <w:spacing w:after="0" w:line="240" w:lineRule="auto"/>
        <w:jc w:val="both"/>
        <w:rPr>
          <w:rFonts w:ascii="Times New Roman" w:hAnsi="Times New Roman"/>
          <w:b/>
          <w:sz w:val="24"/>
          <w:szCs w:val="24"/>
        </w:rPr>
      </w:pPr>
      <w:r>
        <w:rPr>
          <w:rFonts w:ascii="Times New Roman" w:hAnsi="Times New Roman"/>
          <w:b/>
          <w:bCs/>
          <w:color w:val="000000"/>
          <w:sz w:val="24"/>
          <w:szCs w:val="24"/>
        </w:rPr>
        <w:t>ВИСНОВОК:</w:t>
      </w:r>
      <w:r w:rsidRPr="00F4553E">
        <w:rPr>
          <w:b/>
          <w:bCs/>
          <w:color w:val="000000"/>
          <w:sz w:val="24"/>
          <w:szCs w:val="24"/>
        </w:rPr>
        <w:t xml:space="preserve"> </w:t>
      </w:r>
      <w:r w:rsidRPr="00F4553E">
        <w:rPr>
          <w:rFonts w:ascii="Times New Roman" w:eastAsia="Times New Roman" w:hAnsi="Times New Roman"/>
          <w:sz w:val="24"/>
          <w:szCs w:val="24"/>
        </w:rPr>
        <w:t xml:space="preserve">обрати секретарем постійної комісії </w:t>
      </w:r>
      <w:r w:rsidRPr="00F4553E">
        <w:rPr>
          <w:rFonts w:ascii="Times New Roman" w:hAnsi="Times New Roman"/>
          <w:sz w:val="24"/>
          <w:szCs w:val="24"/>
        </w:rPr>
        <w:t xml:space="preserve">на засідання постійної комісії </w:t>
      </w:r>
      <w:r>
        <w:rPr>
          <w:rFonts w:ascii="Times New Roman" w:hAnsi="Times New Roman"/>
          <w:sz w:val="24"/>
          <w:szCs w:val="24"/>
        </w:rPr>
        <w:t>25</w:t>
      </w:r>
      <w:r w:rsidRPr="00F4553E">
        <w:rPr>
          <w:rFonts w:ascii="Times New Roman" w:hAnsi="Times New Roman"/>
          <w:sz w:val="24"/>
          <w:szCs w:val="24"/>
        </w:rPr>
        <w:t>.</w:t>
      </w:r>
      <w:r>
        <w:rPr>
          <w:rFonts w:ascii="Times New Roman" w:hAnsi="Times New Roman"/>
          <w:sz w:val="24"/>
          <w:szCs w:val="24"/>
        </w:rPr>
        <w:t>11</w:t>
      </w:r>
      <w:r w:rsidRPr="00F4553E">
        <w:rPr>
          <w:rFonts w:ascii="Times New Roman" w:hAnsi="Times New Roman"/>
          <w:sz w:val="24"/>
          <w:szCs w:val="24"/>
        </w:rPr>
        <w:t xml:space="preserve">.2021 депутата Миколаївської міської ради VIII скликання </w:t>
      </w:r>
      <w:r>
        <w:rPr>
          <w:rFonts w:ascii="Times New Roman" w:hAnsi="Times New Roman"/>
          <w:b/>
          <w:sz w:val="24"/>
          <w:szCs w:val="24"/>
        </w:rPr>
        <w:t>Тетяну Кравчук</w:t>
      </w:r>
      <w:r w:rsidRPr="00F4553E">
        <w:rPr>
          <w:rFonts w:ascii="Times New Roman" w:hAnsi="Times New Roman"/>
          <w:b/>
          <w:sz w:val="24"/>
          <w:szCs w:val="24"/>
        </w:rPr>
        <w:t>.</w:t>
      </w:r>
    </w:p>
    <w:p w14:paraId="63A18CB3" w14:textId="4A97A10D" w:rsidR="00197F8E" w:rsidRDefault="00197F8E" w:rsidP="00197F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 xml:space="preserve">«за» – 6, «проти» – 0, «утримались» – </w:t>
      </w:r>
      <w:r w:rsidRPr="006D7617">
        <w:rPr>
          <w:rFonts w:ascii="Times New Roman" w:eastAsia="Times New Roman" w:hAnsi="Times New Roman"/>
          <w:sz w:val="24"/>
          <w:szCs w:val="24"/>
          <w:lang w:val="ru-RU"/>
        </w:rPr>
        <w:t>0</w:t>
      </w:r>
      <w:r>
        <w:rPr>
          <w:rFonts w:ascii="Times New Roman" w:eastAsia="Times New Roman" w:hAnsi="Times New Roman"/>
          <w:sz w:val="24"/>
          <w:szCs w:val="24"/>
        </w:rPr>
        <w:t xml:space="preserve">, </w:t>
      </w:r>
      <w:r w:rsidRPr="00F4553E">
        <w:rPr>
          <w:rFonts w:ascii="Times New Roman" w:eastAsia="Times New Roman" w:hAnsi="Times New Roman"/>
          <w:sz w:val="24"/>
          <w:szCs w:val="24"/>
        </w:rPr>
        <w:t>«</w:t>
      </w:r>
      <w:r w:rsidRPr="00F4553E">
        <w:rPr>
          <w:rFonts w:ascii="Times New Roman" w:hAnsi="Times New Roman"/>
          <w:sz w:val="24"/>
          <w:szCs w:val="24"/>
        </w:rPr>
        <w:t>не голосували» - 1</w:t>
      </w:r>
      <w:r>
        <w:rPr>
          <w:rFonts w:ascii="Times New Roman" w:hAnsi="Times New Roman"/>
          <w:b/>
          <w:bCs/>
          <w:sz w:val="24"/>
          <w:szCs w:val="24"/>
        </w:rPr>
        <w:t xml:space="preserve"> </w:t>
      </w:r>
      <w:r w:rsidR="00006828" w:rsidRPr="00006828">
        <w:rPr>
          <w:rFonts w:ascii="Times New Roman" w:hAnsi="Times New Roman"/>
          <w:b/>
          <w:bCs/>
          <w:sz w:val="24"/>
          <w:szCs w:val="24"/>
          <w:lang w:val="ru-RU"/>
        </w:rPr>
        <w:t>(</w:t>
      </w:r>
      <w:proofErr w:type="spellStart"/>
      <w:r>
        <w:rPr>
          <w:rFonts w:ascii="Times New Roman" w:hAnsi="Times New Roman"/>
          <w:sz w:val="24"/>
          <w:szCs w:val="24"/>
        </w:rPr>
        <w:t>Т.Кравчук</w:t>
      </w:r>
      <w:proofErr w:type="spellEnd"/>
      <w:r w:rsidRPr="00F4553E">
        <w:rPr>
          <w:rFonts w:ascii="Times New Roman" w:hAnsi="Times New Roman"/>
          <w:sz w:val="24"/>
          <w:szCs w:val="24"/>
        </w:rPr>
        <w:t>)</w:t>
      </w:r>
      <w:r>
        <w:rPr>
          <w:rFonts w:ascii="Times New Roman" w:hAnsi="Times New Roman"/>
          <w:sz w:val="24"/>
          <w:szCs w:val="24"/>
        </w:rPr>
        <w:t>.</w:t>
      </w:r>
    </w:p>
    <w:p w14:paraId="479F9C33" w14:textId="73B0170C" w:rsidR="00197F8E" w:rsidRDefault="00197F8E" w:rsidP="00197F8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32722153" w14:textId="77777777" w:rsidR="00197F8E" w:rsidRPr="002F5ED5" w:rsidRDefault="00197F8E" w:rsidP="00197F8E">
      <w:pPr>
        <w:shd w:val="clear" w:color="auto" w:fill="FFFFFF"/>
        <w:spacing w:after="0" w:line="240" w:lineRule="auto"/>
        <w:jc w:val="both"/>
        <w:rPr>
          <w:rFonts w:ascii="Times New Roman" w:eastAsia="Times New Roman" w:hAnsi="Times New Roman"/>
          <w:sz w:val="24"/>
          <w:szCs w:val="24"/>
        </w:rPr>
      </w:pPr>
    </w:p>
    <w:p w14:paraId="51381CF4" w14:textId="57A4D0FD" w:rsidR="00197F8E" w:rsidRPr="002F5ED5" w:rsidRDefault="00197F8E" w:rsidP="00197F8E">
      <w:pPr>
        <w:pStyle w:val="a3"/>
        <w:numPr>
          <w:ilvl w:val="1"/>
          <w:numId w:val="17"/>
        </w:numPr>
        <w:spacing w:after="0" w:line="240" w:lineRule="auto"/>
        <w:jc w:val="both"/>
        <w:rPr>
          <w:rFonts w:ascii="Times New Roman" w:eastAsiaTheme="minorHAnsi" w:hAnsi="Times New Roman"/>
          <w:sz w:val="24"/>
          <w:szCs w:val="24"/>
        </w:rPr>
      </w:pPr>
      <w:r w:rsidRPr="00EF4AC6">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25</w:t>
      </w:r>
      <w:r w:rsidRPr="00EF4AC6">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1</w:t>
      </w:r>
      <w:r w:rsidRPr="00EF4AC6">
        <w:rPr>
          <w:rFonts w:ascii="Times New Roman" w:eastAsia="Times New Roman" w:hAnsi="Times New Roman"/>
          <w:color w:val="000000" w:themeColor="text1"/>
          <w:sz w:val="24"/>
          <w:szCs w:val="24"/>
        </w:rPr>
        <w:t>.2021.</w:t>
      </w:r>
    </w:p>
    <w:p w14:paraId="70BBA0F8" w14:textId="0617D25E" w:rsidR="00197F8E" w:rsidRPr="00B86061" w:rsidRDefault="00197F8E" w:rsidP="00197F8E">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 xml:space="preserve">затвердити запропонований порядок денний засідання постійної комісії від </w:t>
      </w:r>
      <w:r>
        <w:rPr>
          <w:rFonts w:ascii="Times New Roman" w:hAnsi="Times New Roman"/>
          <w:color w:val="000000" w:themeColor="text1"/>
          <w:sz w:val="24"/>
          <w:szCs w:val="24"/>
        </w:rPr>
        <w:t>25</w:t>
      </w:r>
      <w:r w:rsidRPr="00B86061">
        <w:rPr>
          <w:rFonts w:ascii="Times New Roman" w:hAnsi="Times New Roman"/>
          <w:color w:val="000000" w:themeColor="text1"/>
          <w:sz w:val="24"/>
          <w:szCs w:val="24"/>
        </w:rPr>
        <w:t>.</w:t>
      </w:r>
      <w:r>
        <w:rPr>
          <w:rFonts w:ascii="Times New Roman" w:hAnsi="Times New Roman"/>
          <w:color w:val="000000" w:themeColor="text1"/>
          <w:sz w:val="24"/>
          <w:szCs w:val="24"/>
        </w:rPr>
        <w:t>11</w:t>
      </w:r>
      <w:r w:rsidRPr="00B86061">
        <w:rPr>
          <w:rFonts w:ascii="Times New Roman" w:hAnsi="Times New Roman"/>
          <w:color w:val="000000" w:themeColor="text1"/>
          <w:sz w:val="24"/>
          <w:szCs w:val="24"/>
        </w:rPr>
        <w:t>.2021</w:t>
      </w:r>
      <w:r>
        <w:rPr>
          <w:rFonts w:ascii="Times New Roman" w:hAnsi="Times New Roman"/>
          <w:color w:val="000000" w:themeColor="text1"/>
          <w:sz w:val="24"/>
          <w:szCs w:val="24"/>
        </w:rPr>
        <w:t xml:space="preserve"> та заслухати присутніх.</w:t>
      </w:r>
    </w:p>
    <w:p w14:paraId="691B2C3F" w14:textId="510CE6AF" w:rsidR="00197F8E" w:rsidRDefault="00197F8E" w:rsidP="00197F8E">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7887D128" w14:textId="77777777" w:rsidR="0090210D" w:rsidRPr="0090210D" w:rsidRDefault="0090210D" w:rsidP="0090210D">
      <w:pPr>
        <w:spacing w:after="0" w:line="240" w:lineRule="auto"/>
        <w:jc w:val="center"/>
        <w:rPr>
          <w:rFonts w:ascii="Times New Roman" w:hAnsi="Times New Roman"/>
          <w:b/>
          <w:bCs/>
          <w:sz w:val="24"/>
          <w:szCs w:val="24"/>
        </w:rPr>
      </w:pPr>
      <w:r w:rsidRPr="0090210D">
        <w:rPr>
          <w:rFonts w:ascii="Times New Roman" w:hAnsi="Times New Roman"/>
          <w:b/>
          <w:bCs/>
          <w:sz w:val="24"/>
          <w:szCs w:val="24"/>
        </w:rPr>
        <w:t>Розділ 2</w:t>
      </w:r>
      <w:bookmarkEnd w:id="0"/>
    </w:p>
    <w:p w14:paraId="0D6FF028" w14:textId="77777777" w:rsidR="0090210D" w:rsidRPr="0090210D" w:rsidRDefault="0090210D" w:rsidP="0090210D">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512E572D" w14:textId="098FACAB" w:rsidR="00050105" w:rsidRDefault="00050105" w:rsidP="00740DCB">
      <w:pPr>
        <w:tabs>
          <w:tab w:val="left" w:pos="6465"/>
        </w:tabs>
        <w:spacing w:after="0" w:line="240" w:lineRule="auto"/>
        <w:jc w:val="both"/>
        <w:rPr>
          <w:rFonts w:ascii="Times New Roman" w:hAnsi="Times New Roman"/>
          <w:i/>
          <w:iCs/>
          <w:sz w:val="24"/>
          <w:szCs w:val="24"/>
        </w:rPr>
      </w:pPr>
    </w:p>
    <w:p w14:paraId="32673F16" w14:textId="0E8E943C" w:rsidR="008F0D26" w:rsidRPr="008F0D26" w:rsidRDefault="008F0D26" w:rsidP="008F0D26">
      <w:pPr>
        <w:pStyle w:val="aa"/>
        <w:numPr>
          <w:ilvl w:val="0"/>
          <w:numId w:val="3"/>
        </w:numPr>
        <w:tabs>
          <w:tab w:val="left" w:pos="7854"/>
        </w:tabs>
        <w:spacing w:after="0"/>
        <w:ind w:right="1613"/>
        <w:rPr>
          <w:sz w:val="24"/>
          <w:szCs w:val="24"/>
        </w:rPr>
      </w:pPr>
      <w:r w:rsidRPr="008F0D26">
        <w:rPr>
          <w:sz w:val="24"/>
          <w:szCs w:val="24"/>
        </w:rPr>
        <w:t xml:space="preserve">S-zr- 7/12              </w:t>
      </w:r>
    </w:p>
    <w:p w14:paraId="3DEC0F0D" w14:textId="77777777" w:rsidR="008F0D26" w:rsidRPr="008F0D26" w:rsidRDefault="008F0D26" w:rsidP="008F0D26">
      <w:pPr>
        <w:pStyle w:val="aa"/>
        <w:tabs>
          <w:tab w:val="left" w:pos="7854"/>
        </w:tabs>
        <w:spacing w:after="0"/>
        <w:ind w:left="374" w:right="1613" w:firstLine="567"/>
        <w:rPr>
          <w:sz w:val="24"/>
          <w:szCs w:val="24"/>
        </w:rPr>
      </w:pPr>
    </w:p>
    <w:p w14:paraId="240A3A52" w14:textId="0ED9708E" w:rsidR="008F0D26" w:rsidRPr="008F0D26" w:rsidRDefault="008F0D26" w:rsidP="008F0D26">
      <w:pPr>
        <w:pStyle w:val="aa"/>
        <w:tabs>
          <w:tab w:val="left" w:pos="5760"/>
        </w:tabs>
        <w:spacing w:after="0"/>
        <w:ind w:right="4678"/>
        <w:jc w:val="both"/>
        <w:rPr>
          <w:sz w:val="24"/>
          <w:szCs w:val="24"/>
        </w:rPr>
      </w:pPr>
      <w:r w:rsidRPr="008F0D26">
        <w:rPr>
          <w:sz w:val="24"/>
          <w:szCs w:val="24"/>
        </w:rPr>
        <w:t xml:space="preserve">Про </w:t>
      </w:r>
      <w:r w:rsidRPr="008F0D26">
        <w:rPr>
          <w:color w:val="000000"/>
          <w:spacing w:val="-4"/>
          <w:sz w:val="24"/>
          <w:szCs w:val="24"/>
        </w:rPr>
        <w:t xml:space="preserve">припинення права користування </w:t>
      </w:r>
      <w:r w:rsidRPr="008F0D26">
        <w:rPr>
          <w:color w:val="000000"/>
          <w:spacing w:val="-3"/>
          <w:sz w:val="24"/>
          <w:szCs w:val="24"/>
        </w:rPr>
        <w:t xml:space="preserve">земельною ділянкою та </w:t>
      </w:r>
      <w:r w:rsidRPr="008F0D26">
        <w:rPr>
          <w:sz w:val="24"/>
          <w:szCs w:val="24"/>
        </w:rPr>
        <w:t xml:space="preserve">заміну сторони у договорі оренди землі з </w:t>
      </w:r>
      <w:r w:rsidRPr="008F0D26">
        <w:rPr>
          <w:color w:val="000000"/>
          <w:spacing w:val="-4"/>
          <w:sz w:val="24"/>
          <w:szCs w:val="24"/>
        </w:rPr>
        <w:t xml:space="preserve">ТОВ «Нафтова будівельна компанія» на </w:t>
      </w:r>
      <w:r w:rsidRPr="008F0D26">
        <w:rPr>
          <w:sz w:val="24"/>
          <w:szCs w:val="24"/>
        </w:rPr>
        <w:t xml:space="preserve">ТОВ «Лайк Інвест» по </w:t>
      </w:r>
      <w:r w:rsidRPr="008F0D26">
        <w:rPr>
          <w:color w:val="000000"/>
          <w:spacing w:val="-3"/>
          <w:sz w:val="24"/>
          <w:szCs w:val="24"/>
        </w:rPr>
        <w:t>вул. Генерала Карпенка, 53б</w:t>
      </w:r>
      <w:r w:rsidRPr="008F0D26">
        <w:rPr>
          <w:sz w:val="24"/>
          <w:szCs w:val="24"/>
        </w:rPr>
        <w:t xml:space="preserve"> у Заводському районі  м. Миколаєва (забудована земельна ділянка)</w:t>
      </w:r>
    </w:p>
    <w:p w14:paraId="376C120A" w14:textId="77777777" w:rsidR="008F0D26" w:rsidRPr="008F0D26" w:rsidRDefault="008F0D26" w:rsidP="008F0D26">
      <w:pPr>
        <w:pStyle w:val="aa"/>
        <w:tabs>
          <w:tab w:val="left" w:pos="7854"/>
        </w:tabs>
        <w:spacing w:after="0"/>
        <w:ind w:left="374" w:right="1613" w:firstLine="567"/>
        <w:rPr>
          <w:sz w:val="24"/>
          <w:szCs w:val="24"/>
        </w:rPr>
      </w:pPr>
    </w:p>
    <w:p w14:paraId="47FCD097" w14:textId="77777777" w:rsidR="008F0D26" w:rsidRPr="008F0D26" w:rsidRDefault="008F0D26" w:rsidP="008F0D26">
      <w:pPr>
        <w:pStyle w:val="aa"/>
        <w:spacing w:after="0"/>
        <w:ind w:firstLine="567"/>
        <w:jc w:val="both"/>
        <w:rPr>
          <w:sz w:val="24"/>
          <w:szCs w:val="24"/>
        </w:rPr>
      </w:pPr>
      <w:r w:rsidRPr="008F0D26">
        <w:rPr>
          <w:sz w:val="24"/>
          <w:szCs w:val="24"/>
        </w:rPr>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DB0B38" w14:textId="77777777" w:rsidR="008F0D26" w:rsidRPr="008F0D26" w:rsidRDefault="008F0D26" w:rsidP="008F0D26">
      <w:pPr>
        <w:pStyle w:val="aa"/>
        <w:spacing w:after="0"/>
        <w:ind w:firstLine="567"/>
        <w:jc w:val="both"/>
        <w:rPr>
          <w:sz w:val="24"/>
          <w:szCs w:val="24"/>
          <w:lang w:val="ru-RU"/>
        </w:rPr>
      </w:pPr>
    </w:p>
    <w:p w14:paraId="164A3F6F" w14:textId="77777777" w:rsidR="008F0D26" w:rsidRPr="008F0D26" w:rsidRDefault="008F0D26" w:rsidP="008F0D26">
      <w:pPr>
        <w:pStyle w:val="aa"/>
        <w:spacing w:after="0"/>
        <w:outlineLvl w:val="0"/>
        <w:rPr>
          <w:sz w:val="24"/>
          <w:szCs w:val="24"/>
        </w:rPr>
      </w:pPr>
      <w:r w:rsidRPr="008F0D26">
        <w:rPr>
          <w:sz w:val="24"/>
          <w:szCs w:val="24"/>
        </w:rPr>
        <w:t>ВИРІШИЛА:</w:t>
      </w:r>
    </w:p>
    <w:p w14:paraId="397041DE" w14:textId="77777777" w:rsidR="008F0D26" w:rsidRPr="008F0D26" w:rsidRDefault="008F0D26" w:rsidP="008F0D26">
      <w:pPr>
        <w:pStyle w:val="aa"/>
        <w:spacing w:after="0"/>
        <w:outlineLvl w:val="0"/>
        <w:rPr>
          <w:sz w:val="24"/>
          <w:szCs w:val="24"/>
        </w:rPr>
      </w:pPr>
    </w:p>
    <w:p w14:paraId="229BB280"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rPr>
      </w:pPr>
      <w:r w:rsidRPr="008F0D26">
        <w:rPr>
          <w:rFonts w:ascii="Times New Roman" w:hAnsi="Times New Roman"/>
          <w:sz w:val="24"/>
          <w:szCs w:val="24"/>
        </w:rPr>
        <w:t xml:space="preserve">1. Припинити </w:t>
      </w:r>
      <w:r w:rsidRPr="008F0D26">
        <w:rPr>
          <w:rFonts w:ascii="Times New Roman" w:hAnsi="Times New Roman"/>
          <w:color w:val="000000"/>
          <w:spacing w:val="-4"/>
          <w:sz w:val="24"/>
          <w:szCs w:val="24"/>
        </w:rPr>
        <w:t xml:space="preserve">ТОВ «Нафтова будівельна компанія» </w:t>
      </w:r>
      <w:r w:rsidRPr="008F0D26">
        <w:rPr>
          <w:rFonts w:ascii="Times New Roman" w:hAnsi="Times New Roman"/>
          <w:sz w:val="24"/>
          <w:szCs w:val="24"/>
        </w:rPr>
        <w:t xml:space="preserve">право користування земельною ділянкою площею </w:t>
      </w:r>
      <w:r w:rsidRPr="008F0D26">
        <w:rPr>
          <w:rFonts w:ascii="Times New Roman" w:eastAsia="Times New Roman" w:hAnsi="Times New Roman"/>
          <w:sz w:val="24"/>
          <w:szCs w:val="24"/>
          <w:lang w:eastAsia="ru-RU"/>
        </w:rPr>
        <w:t xml:space="preserve">2432 кв.м </w:t>
      </w:r>
      <w:r w:rsidRPr="008F0D26">
        <w:rPr>
          <w:rFonts w:ascii="Times New Roman" w:hAnsi="Times New Roman"/>
          <w:sz w:val="24"/>
          <w:szCs w:val="24"/>
        </w:rPr>
        <w:t xml:space="preserve">по </w:t>
      </w:r>
      <w:r w:rsidRPr="008F0D26">
        <w:rPr>
          <w:rFonts w:ascii="Times New Roman" w:hAnsi="Times New Roman"/>
          <w:color w:val="000000"/>
          <w:spacing w:val="-3"/>
          <w:sz w:val="24"/>
          <w:szCs w:val="24"/>
        </w:rPr>
        <w:t>вул. Генерала Карпенка, 53б.</w:t>
      </w:r>
      <w:r w:rsidRPr="008F0D26">
        <w:rPr>
          <w:rFonts w:ascii="Times New Roman" w:hAnsi="Times New Roman"/>
          <w:sz w:val="24"/>
          <w:szCs w:val="24"/>
        </w:rPr>
        <w:t xml:space="preserve">          </w:t>
      </w:r>
    </w:p>
    <w:p w14:paraId="4A1B8B9A" w14:textId="3AFA76AA" w:rsidR="008F0D26" w:rsidRPr="008F0D26" w:rsidRDefault="008F0D26" w:rsidP="008F0D26">
      <w:pPr>
        <w:tabs>
          <w:tab w:val="left" w:pos="3878"/>
        </w:tabs>
        <w:spacing w:after="0" w:line="240" w:lineRule="auto"/>
        <w:ind w:firstLine="720"/>
        <w:jc w:val="both"/>
        <w:rPr>
          <w:rFonts w:ascii="Times New Roman" w:hAnsi="Times New Roman"/>
          <w:sz w:val="24"/>
          <w:szCs w:val="24"/>
        </w:rPr>
      </w:pPr>
      <w:r w:rsidRPr="008F0D26">
        <w:rPr>
          <w:rFonts w:ascii="Times New Roman" w:hAnsi="Times New Roman"/>
          <w:sz w:val="24"/>
          <w:szCs w:val="24"/>
        </w:rPr>
        <w:t xml:space="preserve">1.1. Замінити орендаря земельної ділянки площею </w:t>
      </w:r>
      <w:r w:rsidRPr="008F0D26">
        <w:rPr>
          <w:rFonts w:ascii="Times New Roman" w:eastAsia="Times New Roman" w:hAnsi="Times New Roman"/>
          <w:sz w:val="24"/>
          <w:szCs w:val="24"/>
          <w:lang w:eastAsia="ru-RU"/>
        </w:rPr>
        <w:t>2432 кв.м</w:t>
      </w:r>
      <w:r w:rsidRPr="008F0D26">
        <w:rPr>
          <w:rFonts w:ascii="Times New Roman" w:hAnsi="Times New Roman"/>
          <w:sz w:val="24"/>
          <w:szCs w:val="24"/>
        </w:rPr>
        <w:t xml:space="preserve"> (кадастровий номер </w:t>
      </w:r>
      <w:r w:rsidRPr="008F0D26">
        <w:rPr>
          <w:rFonts w:ascii="Times New Roman" w:eastAsia="Times New Roman" w:hAnsi="Times New Roman"/>
          <w:sz w:val="24"/>
          <w:szCs w:val="24"/>
          <w:lang w:eastAsia="ru-RU"/>
        </w:rPr>
        <w:t>4810136300:05:005:0018</w:t>
      </w:r>
      <w:r w:rsidRPr="008F0D26">
        <w:rPr>
          <w:rFonts w:ascii="Times New Roman" w:hAnsi="Times New Roman"/>
          <w:sz w:val="24"/>
          <w:szCs w:val="24"/>
        </w:rPr>
        <w:t xml:space="preserve">, код КВЦПЗ: </w:t>
      </w:r>
      <w:r w:rsidRPr="008F0D26">
        <w:rPr>
          <w:rFonts w:ascii="Times New Roman" w:hAnsi="Times New Roman"/>
          <w:sz w:val="24"/>
          <w:szCs w:val="24"/>
          <w:lang w:val="en-US"/>
        </w:rPr>
        <w:t>J</w:t>
      </w:r>
      <w:r w:rsidRPr="008F0D26">
        <w:rPr>
          <w:rFonts w:ascii="Times New Roman" w:hAnsi="Times New Roman"/>
          <w:sz w:val="24"/>
          <w:szCs w:val="24"/>
        </w:rPr>
        <w:t xml:space="preserve">.12.11 – для розміщення та експлуатації об’єктів дорожнього сервісу) по  </w:t>
      </w:r>
      <w:r w:rsidRPr="008F0D26">
        <w:rPr>
          <w:rFonts w:ascii="Times New Roman" w:hAnsi="Times New Roman"/>
          <w:color w:val="000000"/>
          <w:spacing w:val="-3"/>
          <w:sz w:val="24"/>
          <w:szCs w:val="24"/>
        </w:rPr>
        <w:t>вул. Генерала Карпенка, 53б,</w:t>
      </w:r>
      <w:r w:rsidRPr="008F0D26">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8F0D26">
        <w:rPr>
          <w:rFonts w:ascii="Times New Roman" w:hAnsi="Times New Roman"/>
          <w:color w:val="000000"/>
          <w:spacing w:val="-4"/>
          <w:sz w:val="24"/>
          <w:szCs w:val="24"/>
        </w:rPr>
        <w:t xml:space="preserve">«Нафтова будівельна компанія» </w:t>
      </w:r>
      <w:r w:rsidRPr="008F0D26">
        <w:rPr>
          <w:rFonts w:ascii="Times New Roman" w:hAnsi="Times New Roman"/>
          <w:sz w:val="24"/>
          <w:szCs w:val="24"/>
        </w:rPr>
        <w:t>на ТОВ «Лайк Інвест» (забудована земельна ділянка), для обслуговування автозаправної станції.</w:t>
      </w:r>
    </w:p>
    <w:p w14:paraId="1DC76824" w14:textId="77777777" w:rsidR="008F0D26" w:rsidRPr="008F0D26" w:rsidRDefault="008F0D26" w:rsidP="008F0D26">
      <w:pPr>
        <w:tabs>
          <w:tab w:val="left" w:pos="3878"/>
        </w:tabs>
        <w:spacing w:after="0" w:line="240" w:lineRule="auto"/>
        <w:jc w:val="both"/>
        <w:rPr>
          <w:rFonts w:ascii="Times New Roman" w:hAnsi="Times New Roman"/>
          <w:sz w:val="24"/>
          <w:szCs w:val="24"/>
          <w:lang w:val="ru-RU"/>
        </w:rPr>
      </w:pPr>
      <w:r w:rsidRPr="008F0D26">
        <w:rPr>
          <w:rFonts w:ascii="Times New Roman" w:hAnsi="Times New Roman"/>
          <w:sz w:val="24"/>
          <w:szCs w:val="24"/>
        </w:rPr>
        <w:t>Підстава: положення ст.ст. 120, 141 Земельного кодексу України, ст. 7  Закону України    «Про оренду землі».</w:t>
      </w:r>
    </w:p>
    <w:p w14:paraId="05F2F4B7" w14:textId="77777777" w:rsidR="008F0D26" w:rsidRPr="008F0D26" w:rsidRDefault="008F0D26" w:rsidP="008F0D26">
      <w:pPr>
        <w:spacing w:after="0" w:line="240" w:lineRule="auto"/>
        <w:ind w:firstLine="720"/>
        <w:jc w:val="both"/>
        <w:rPr>
          <w:rFonts w:ascii="Times New Roman" w:hAnsi="Times New Roman"/>
          <w:b/>
          <w:spacing w:val="-4"/>
          <w:sz w:val="24"/>
          <w:szCs w:val="24"/>
        </w:rPr>
      </w:pPr>
      <w:r w:rsidRPr="008F0D26">
        <w:rPr>
          <w:rFonts w:ascii="Times New Roman" w:hAnsi="Times New Roman"/>
          <w:sz w:val="24"/>
          <w:szCs w:val="24"/>
        </w:rPr>
        <w:t xml:space="preserve">Висновком від </w:t>
      </w:r>
      <w:r w:rsidRPr="008F0D26">
        <w:rPr>
          <w:rFonts w:ascii="Times New Roman" w:eastAsia="Times New Roman" w:hAnsi="Times New Roman"/>
          <w:sz w:val="24"/>
          <w:szCs w:val="24"/>
          <w:lang w:eastAsia="ru-RU"/>
        </w:rPr>
        <w:t>25.03.2021 №10663/12.01-47/21-2</w:t>
      </w:r>
      <w:r w:rsidRPr="008F0D26">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54A2B678" w14:textId="77777777" w:rsidR="008F0D26" w:rsidRPr="008F0D26" w:rsidRDefault="008F0D26" w:rsidP="008F0D26">
      <w:pPr>
        <w:pStyle w:val="ac"/>
        <w:spacing w:after="0"/>
        <w:ind w:left="0" w:firstLine="720"/>
        <w:jc w:val="both"/>
        <w:rPr>
          <w:sz w:val="24"/>
          <w:szCs w:val="24"/>
        </w:rPr>
      </w:pPr>
    </w:p>
    <w:p w14:paraId="013EF6F5" w14:textId="77777777" w:rsidR="008F0D26" w:rsidRPr="008F0D26" w:rsidRDefault="008F0D26" w:rsidP="008F0D26">
      <w:pPr>
        <w:pStyle w:val="ac"/>
        <w:spacing w:after="0"/>
        <w:ind w:left="0" w:firstLine="720"/>
        <w:jc w:val="both"/>
        <w:rPr>
          <w:sz w:val="24"/>
          <w:szCs w:val="24"/>
        </w:rPr>
      </w:pPr>
      <w:r w:rsidRPr="008F0D26">
        <w:rPr>
          <w:sz w:val="24"/>
          <w:szCs w:val="24"/>
        </w:rPr>
        <w:t>Замовнику:</w:t>
      </w:r>
    </w:p>
    <w:p w14:paraId="6794D4EA" w14:textId="77777777" w:rsidR="008F0D26" w:rsidRPr="008F0D26" w:rsidRDefault="008F0D26" w:rsidP="008F0D26">
      <w:pPr>
        <w:numPr>
          <w:ilvl w:val="0"/>
          <w:numId w:val="20"/>
        </w:numPr>
        <w:tabs>
          <w:tab w:val="clear" w:pos="0"/>
          <w:tab w:val="left" w:pos="900"/>
        </w:tabs>
        <w:spacing w:after="0" w:line="240" w:lineRule="auto"/>
        <w:ind w:firstLine="720"/>
        <w:jc w:val="both"/>
        <w:rPr>
          <w:rFonts w:ascii="Times New Roman" w:hAnsi="Times New Roman"/>
          <w:sz w:val="24"/>
          <w:szCs w:val="24"/>
        </w:rPr>
      </w:pPr>
      <w:r w:rsidRPr="008F0D2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3B912E3" w14:textId="77777777" w:rsidR="008F0D26" w:rsidRPr="008F0D26" w:rsidRDefault="008F0D26" w:rsidP="008F0D26">
      <w:pPr>
        <w:tabs>
          <w:tab w:val="num" w:pos="-360"/>
        </w:tabs>
        <w:spacing w:after="0" w:line="240" w:lineRule="auto"/>
        <w:ind w:firstLine="720"/>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1679C2" w14:textId="4626222C" w:rsidR="008F0D26" w:rsidRPr="008F0D26" w:rsidRDefault="008F0D26" w:rsidP="008F0D26">
      <w:pPr>
        <w:pStyle w:val="ac"/>
        <w:spacing w:after="0"/>
        <w:ind w:left="0" w:firstLine="720"/>
        <w:jc w:val="both"/>
        <w:rPr>
          <w:sz w:val="24"/>
          <w:szCs w:val="24"/>
        </w:rPr>
      </w:pPr>
      <w:r w:rsidRPr="008F0D26">
        <w:rPr>
          <w:sz w:val="24"/>
          <w:szCs w:val="24"/>
        </w:rPr>
        <w:t>- виконувати обов'язки землекористувача відповідно до вимог  ст. ст. 91, 96 Земельного кодексу України.</w:t>
      </w:r>
    </w:p>
    <w:p w14:paraId="3F4A0BE0" w14:textId="77777777" w:rsidR="008F0D26" w:rsidRPr="008F0D26" w:rsidRDefault="008F0D26" w:rsidP="008F0D26">
      <w:pPr>
        <w:pStyle w:val="aa"/>
        <w:tabs>
          <w:tab w:val="left" w:pos="720"/>
        </w:tabs>
        <w:spacing w:after="0"/>
        <w:ind w:firstLine="720"/>
        <w:jc w:val="both"/>
        <w:rPr>
          <w:sz w:val="24"/>
          <w:szCs w:val="24"/>
        </w:rPr>
      </w:pPr>
    </w:p>
    <w:p w14:paraId="16B668B8"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rPr>
      </w:pPr>
      <w:r w:rsidRPr="008F0D26">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DC143C"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rPr>
      </w:pPr>
    </w:p>
    <w:p w14:paraId="0379A4F5" w14:textId="77777777" w:rsidR="0034482D" w:rsidRDefault="008F0D26" w:rsidP="008F0D26">
      <w:pPr>
        <w:pStyle w:val="aa"/>
        <w:spacing w:after="0"/>
        <w:jc w:val="both"/>
        <w:rPr>
          <w:color w:val="000000"/>
          <w:sz w:val="24"/>
          <w:szCs w:val="24"/>
        </w:rPr>
      </w:pPr>
      <w:r w:rsidRPr="008F0D26">
        <w:rPr>
          <w:color w:val="000000"/>
          <w:sz w:val="24"/>
          <w:szCs w:val="24"/>
        </w:rPr>
        <w:t xml:space="preserve">Міський голова                                                                                 О.СЄНКЕВИЧ      </w:t>
      </w:r>
    </w:p>
    <w:p w14:paraId="0C01473F" w14:textId="04F699DF" w:rsidR="008F0D26" w:rsidRPr="008F0D26" w:rsidRDefault="008F0D26" w:rsidP="008F0D26">
      <w:pPr>
        <w:pStyle w:val="aa"/>
        <w:spacing w:after="0"/>
        <w:jc w:val="both"/>
        <w:rPr>
          <w:color w:val="000000"/>
          <w:sz w:val="24"/>
          <w:szCs w:val="24"/>
        </w:rPr>
      </w:pPr>
      <w:r w:rsidRPr="008F0D26">
        <w:rPr>
          <w:color w:val="000000"/>
          <w:sz w:val="24"/>
          <w:szCs w:val="24"/>
        </w:rPr>
        <w:t xml:space="preserve">             </w:t>
      </w:r>
    </w:p>
    <w:p w14:paraId="07CCA39B" w14:textId="7E0ED1B0"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09</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246</w:t>
      </w:r>
    </w:p>
    <w:p w14:paraId="7B508D87" w14:textId="77777777" w:rsidR="00740DCB" w:rsidRDefault="00740DCB" w:rsidP="005B055B">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 Г.Ременнікова.</w:t>
      </w:r>
    </w:p>
    <w:p w14:paraId="071C3CF9" w14:textId="44AED555" w:rsidR="008F0D26" w:rsidRDefault="008F0D26" w:rsidP="008F0D26">
      <w:pPr>
        <w:tabs>
          <w:tab w:val="decimal" w:pos="9204"/>
        </w:tabs>
        <w:spacing w:after="0" w:line="240" w:lineRule="auto"/>
        <w:rPr>
          <w:rFonts w:ascii="Times New Roman" w:eastAsia="Times New Roman" w:hAnsi="Times New Roman"/>
          <w:i/>
          <w:sz w:val="24"/>
          <w:szCs w:val="24"/>
        </w:rPr>
      </w:pPr>
    </w:p>
    <w:p w14:paraId="2BA2BAFE" w14:textId="77777777" w:rsidR="00422664" w:rsidRDefault="00422664" w:rsidP="004226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CEC5E85" w14:textId="5DDCBCB5"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5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012B125B" w14:textId="123ED0A3"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23AFA58" w14:textId="5087F274" w:rsidR="00422664" w:rsidRDefault="00422664" w:rsidP="008F0D26">
      <w:pPr>
        <w:tabs>
          <w:tab w:val="decimal" w:pos="9204"/>
        </w:tabs>
        <w:spacing w:after="0" w:line="240" w:lineRule="auto"/>
        <w:rPr>
          <w:rFonts w:ascii="Times New Roman" w:eastAsia="Times New Roman" w:hAnsi="Times New Roman"/>
          <w:b/>
          <w:bCs/>
          <w:iCs/>
          <w:sz w:val="24"/>
          <w:szCs w:val="24"/>
          <w:u w:val="single"/>
        </w:rPr>
      </w:pPr>
      <w:r>
        <w:rPr>
          <w:rFonts w:ascii="Times New Roman" w:eastAsia="Times New Roman" w:hAnsi="Times New Roman"/>
          <w:b/>
          <w:bCs/>
          <w:iCs/>
          <w:sz w:val="24"/>
          <w:szCs w:val="24"/>
          <w:u w:val="single"/>
        </w:rPr>
        <w:t>Примітка: висновок не прийнято за результатами голосування.</w:t>
      </w:r>
    </w:p>
    <w:p w14:paraId="0A6D223D" w14:textId="77777777" w:rsidR="00422664" w:rsidRPr="00422664" w:rsidRDefault="00422664" w:rsidP="008F0D26">
      <w:pPr>
        <w:tabs>
          <w:tab w:val="decimal" w:pos="9204"/>
        </w:tabs>
        <w:spacing w:after="0" w:line="240" w:lineRule="auto"/>
        <w:rPr>
          <w:rFonts w:ascii="Times New Roman" w:eastAsia="Times New Roman" w:hAnsi="Times New Roman"/>
          <w:b/>
          <w:bCs/>
          <w:iCs/>
          <w:sz w:val="24"/>
          <w:szCs w:val="24"/>
          <w:u w:val="single"/>
        </w:rPr>
      </w:pPr>
    </w:p>
    <w:p w14:paraId="615BD207" w14:textId="77777777" w:rsidR="008F0D26" w:rsidRPr="008F0D26" w:rsidRDefault="008F0D26" w:rsidP="008F0D26">
      <w:pPr>
        <w:numPr>
          <w:ilvl w:val="0"/>
          <w:numId w:val="3"/>
        </w:numPr>
        <w:tabs>
          <w:tab w:val="decimal" w:pos="9204"/>
        </w:tabs>
        <w:spacing w:after="0" w:line="240" w:lineRule="auto"/>
        <w:rPr>
          <w:rFonts w:ascii="Times New Roman" w:hAnsi="Times New Roman"/>
          <w:spacing w:val="-4"/>
          <w:sz w:val="24"/>
          <w:szCs w:val="24"/>
        </w:rPr>
      </w:pPr>
      <w:r w:rsidRPr="008F0D26">
        <w:rPr>
          <w:rFonts w:ascii="Times New Roman" w:hAnsi="Times New Roman"/>
          <w:spacing w:val="-4"/>
          <w:sz w:val="24"/>
          <w:szCs w:val="24"/>
          <w:lang w:val="en-US"/>
        </w:rPr>
        <w:t>S</w:t>
      </w:r>
      <w:r w:rsidRPr="008F0D26">
        <w:rPr>
          <w:rFonts w:ascii="Times New Roman" w:hAnsi="Times New Roman"/>
          <w:spacing w:val="-4"/>
          <w:sz w:val="24"/>
          <w:szCs w:val="24"/>
        </w:rPr>
        <w:t>-</w:t>
      </w:r>
      <w:r w:rsidRPr="008F0D26">
        <w:rPr>
          <w:rFonts w:ascii="Times New Roman" w:hAnsi="Times New Roman"/>
          <w:spacing w:val="-4"/>
          <w:sz w:val="24"/>
          <w:szCs w:val="24"/>
          <w:lang w:val="en-US"/>
        </w:rPr>
        <w:t>zr</w:t>
      </w:r>
      <w:r w:rsidRPr="008F0D26">
        <w:rPr>
          <w:rFonts w:ascii="Times New Roman" w:hAnsi="Times New Roman"/>
          <w:spacing w:val="-4"/>
          <w:sz w:val="24"/>
          <w:szCs w:val="24"/>
        </w:rPr>
        <w:t>-72/3</w:t>
      </w:r>
    </w:p>
    <w:p w14:paraId="5AB04AA5" w14:textId="77777777" w:rsidR="008F0D26" w:rsidRPr="008F0D26" w:rsidRDefault="008F0D26" w:rsidP="008F0D26">
      <w:pPr>
        <w:shd w:val="clear" w:color="auto" w:fill="FFFFFF"/>
        <w:spacing w:after="0" w:line="240" w:lineRule="auto"/>
        <w:jc w:val="both"/>
        <w:rPr>
          <w:rFonts w:ascii="Times New Roman" w:hAnsi="Times New Roman"/>
          <w:spacing w:val="-4"/>
          <w:sz w:val="24"/>
          <w:szCs w:val="24"/>
        </w:rPr>
      </w:pPr>
    </w:p>
    <w:p w14:paraId="382C8AE9" w14:textId="77777777" w:rsidR="008F0D26" w:rsidRPr="008F0D26" w:rsidRDefault="008F0D26" w:rsidP="008F0D26">
      <w:pPr>
        <w:pStyle w:val="aa"/>
        <w:tabs>
          <w:tab w:val="left" w:pos="7854"/>
        </w:tabs>
        <w:spacing w:after="0"/>
        <w:ind w:right="4306"/>
        <w:rPr>
          <w:sz w:val="24"/>
          <w:szCs w:val="24"/>
        </w:rPr>
      </w:pPr>
      <w:r w:rsidRPr="008F0D26">
        <w:rPr>
          <w:sz w:val="24"/>
          <w:szCs w:val="24"/>
        </w:rPr>
        <w:t>Про продовження фізичній особі - підприємцю Капацині Олександру Миколайовичу строку користування земельною ділянкою  для обслуговування цілого   майнового   комплексу   по просп. Богоявленському, 253-б у Корабельному районі  м. Миколаєва</w:t>
      </w:r>
    </w:p>
    <w:p w14:paraId="1FD9E6DC" w14:textId="77777777" w:rsidR="008F0D26" w:rsidRPr="008F0D26" w:rsidRDefault="008F0D26" w:rsidP="008F0D26">
      <w:pPr>
        <w:pStyle w:val="aa"/>
        <w:spacing w:after="0"/>
        <w:rPr>
          <w:sz w:val="24"/>
          <w:szCs w:val="24"/>
        </w:rPr>
      </w:pPr>
    </w:p>
    <w:p w14:paraId="057A5413" w14:textId="77777777" w:rsidR="008F0D26" w:rsidRPr="008F0D26" w:rsidRDefault="008F0D26" w:rsidP="008F0D26">
      <w:pPr>
        <w:pStyle w:val="aa"/>
        <w:spacing w:after="0"/>
        <w:ind w:firstLine="567"/>
        <w:rPr>
          <w:sz w:val="24"/>
          <w:szCs w:val="24"/>
        </w:rPr>
      </w:pPr>
      <w:r w:rsidRPr="008F0D26">
        <w:rPr>
          <w:sz w:val="24"/>
          <w:szCs w:val="24"/>
        </w:rPr>
        <w:t>Розглянувши звернення суб’єкта господарювання, дозвільну справу номер 000832 від 10.12.2019,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312D0A" w14:textId="77777777" w:rsidR="008F0D26" w:rsidRPr="008F0D26" w:rsidRDefault="008F0D26" w:rsidP="008F0D26">
      <w:pPr>
        <w:pStyle w:val="aa"/>
        <w:spacing w:after="0"/>
        <w:rPr>
          <w:sz w:val="24"/>
          <w:szCs w:val="24"/>
        </w:rPr>
      </w:pPr>
    </w:p>
    <w:p w14:paraId="1B9992C8" w14:textId="77777777" w:rsidR="008F0D26" w:rsidRPr="008F0D26" w:rsidRDefault="008F0D26" w:rsidP="008F0D26">
      <w:pPr>
        <w:pStyle w:val="aa"/>
        <w:spacing w:after="0"/>
        <w:outlineLvl w:val="0"/>
        <w:rPr>
          <w:sz w:val="24"/>
          <w:szCs w:val="24"/>
        </w:rPr>
      </w:pPr>
      <w:r w:rsidRPr="008F0D26">
        <w:rPr>
          <w:sz w:val="24"/>
          <w:szCs w:val="24"/>
        </w:rPr>
        <w:t>ВИРІШИЛА:</w:t>
      </w:r>
    </w:p>
    <w:p w14:paraId="6DA0B455" w14:textId="77777777" w:rsidR="008F0D26" w:rsidRPr="008F0D26" w:rsidRDefault="008F0D26" w:rsidP="008F0D26">
      <w:pPr>
        <w:spacing w:after="0" w:line="240" w:lineRule="auto"/>
        <w:jc w:val="both"/>
        <w:rPr>
          <w:rFonts w:ascii="Times New Roman" w:hAnsi="Times New Roman"/>
          <w:sz w:val="24"/>
          <w:szCs w:val="24"/>
        </w:rPr>
      </w:pPr>
    </w:p>
    <w:p w14:paraId="49330B21" w14:textId="77777777" w:rsidR="008F0D26" w:rsidRPr="008F0D26" w:rsidRDefault="008F0D26" w:rsidP="008F0D26">
      <w:pPr>
        <w:suppressAutoHyphens/>
        <w:spacing w:after="0" w:line="240" w:lineRule="auto"/>
        <w:ind w:firstLine="748"/>
        <w:jc w:val="both"/>
        <w:rPr>
          <w:rFonts w:ascii="Times New Roman" w:hAnsi="Times New Roman"/>
          <w:sz w:val="24"/>
          <w:szCs w:val="24"/>
          <w:lang w:eastAsia="zh-CN"/>
        </w:rPr>
      </w:pPr>
      <w:r w:rsidRPr="008F0D26">
        <w:rPr>
          <w:rFonts w:ascii="Times New Roman" w:hAnsi="Times New Roman"/>
          <w:sz w:val="24"/>
          <w:szCs w:val="24"/>
        </w:rPr>
        <w:t xml:space="preserve">1. </w:t>
      </w:r>
      <w:r w:rsidRPr="008F0D26">
        <w:rPr>
          <w:rFonts w:ascii="Times New Roman" w:hAnsi="Times New Roman"/>
          <w:sz w:val="24"/>
          <w:szCs w:val="24"/>
          <w:lang w:eastAsia="zh-CN"/>
        </w:rPr>
        <w:t xml:space="preserve">Продовжити </w:t>
      </w:r>
      <w:r w:rsidRPr="008F0D26">
        <w:rPr>
          <w:rFonts w:ascii="Times New Roman" w:hAnsi="Times New Roman"/>
          <w:sz w:val="24"/>
          <w:szCs w:val="24"/>
        </w:rPr>
        <w:t>фізичній особі - підприємцю Капацині Олександру Миколайовичу на 10 років з дати прийняття рішення оренду земельної ділянки</w:t>
      </w:r>
      <w:r w:rsidRPr="008F0D26">
        <w:rPr>
          <w:rFonts w:ascii="Times New Roman" w:hAnsi="Times New Roman"/>
          <w:sz w:val="24"/>
          <w:szCs w:val="24"/>
          <w:lang w:eastAsia="zh-CN"/>
        </w:rPr>
        <w:t xml:space="preserve">  </w:t>
      </w:r>
      <w:r w:rsidRPr="008F0D26">
        <w:rPr>
          <w:rFonts w:ascii="Times New Roman" w:hAnsi="Times New Roman"/>
          <w:sz w:val="24"/>
          <w:szCs w:val="24"/>
        </w:rPr>
        <w:t>(кадастровий номер – 4810136600:05:069:0002) загальною площею 483 кв.м,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19.06.2009 № 35/53, для обслуговування цілого   майнового   комплексу по просп. Богоявленському, 253-б (забудована земельна ділянка), відповідно до висновку департаменту архітектури  та  містобудування Миколаївської міської ради від 25.03.2020 № 8666/12.01-47/20-2.</w:t>
      </w:r>
    </w:p>
    <w:p w14:paraId="463EBA58" w14:textId="77777777" w:rsidR="008F0D26" w:rsidRPr="008F0D26" w:rsidRDefault="008F0D26" w:rsidP="008F0D26">
      <w:pPr>
        <w:pStyle w:val="31"/>
        <w:spacing w:after="0"/>
        <w:ind w:firstLine="540"/>
        <w:rPr>
          <w:sz w:val="24"/>
          <w:szCs w:val="24"/>
        </w:rPr>
      </w:pPr>
    </w:p>
    <w:p w14:paraId="6F7F9523" w14:textId="77777777" w:rsidR="008F0D26" w:rsidRPr="008F0D26" w:rsidRDefault="008F0D26" w:rsidP="008F0D26">
      <w:pPr>
        <w:pStyle w:val="ac"/>
        <w:spacing w:after="0"/>
        <w:ind w:firstLine="539"/>
        <w:rPr>
          <w:sz w:val="24"/>
          <w:szCs w:val="24"/>
          <w:lang w:val="ru-RU"/>
        </w:rPr>
      </w:pPr>
      <w:r w:rsidRPr="008F0D26">
        <w:rPr>
          <w:sz w:val="24"/>
          <w:szCs w:val="24"/>
        </w:rPr>
        <w:t>2. Землекористувачу:</w:t>
      </w:r>
    </w:p>
    <w:p w14:paraId="0C895162" w14:textId="77777777" w:rsidR="008F0D26" w:rsidRPr="008F0D26" w:rsidRDefault="008F0D26" w:rsidP="008F0D26">
      <w:pPr>
        <w:spacing w:after="0" w:line="240" w:lineRule="auto"/>
        <w:ind w:firstLine="561"/>
        <w:jc w:val="both"/>
        <w:rPr>
          <w:rFonts w:ascii="Times New Roman" w:hAnsi="Times New Roman"/>
          <w:sz w:val="24"/>
          <w:szCs w:val="24"/>
        </w:rPr>
      </w:pPr>
      <w:r w:rsidRPr="008F0D26">
        <w:rPr>
          <w:rFonts w:ascii="Times New Roman" w:hAnsi="Times New Roman"/>
          <w:sz w:val="24"/>
          <w:szCs w:val="24"/>
        </w:rPr>
        <w:t>-  укласти  договір про зміни до договору оренди землі;</w:t>
      </w:r>
    </w:p>
    <w:p w14:paraId="0B03E536" w14:textId="77777777" w:rsidR="008F0D26" w:rsidRPr="008F0D26" w:rsidRDefault="008F0D26" w:rsidP="008F0D26">
      <w:pPr>
        <w:tabs>
          <w:tab w:val="num" w:pos="-360"/>
        </w:tabs>
        <w:spacing w:after="0" w:line="240" w:lineRule="auto"/>
        <w:ind w:firstLine="540"/>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7CFC78" w14:textId="77777777" w:rsidR="008F0D26" w:rsidRPr="008F0D26" w:rsidRDefault="008F0D26" w:rsidP="008F0D26">
      <w:pPr>
        <w:spacing w:after="0" w:line="240" w:lineRule="auto"/>
        <w:ind w:firstLine="539"/>
        <w:jc w:val="both"/>
        <w:rPr>
          <w:rFonts w:ascii="Times New Roman" w:hAnsi="Times New Roman"/>
          <w:sz w:val="24"/>
          <w:szCs w:val="24"/>
        </w:rPr>
      </w:pPr>
      <w:r w:rsidRPr="008F0D26">
        <w:rPr>
          <w:rFonts w:ascii="Times New Roman" w:hAnsi="Times New Roman"/>
          <w:sz w:val="24"/>
          <w:szCs w:val="24"/>
        </w:rPr>
        <w:t>- виконувати обов'язки землекористувача відповідно до вимог ст. 96 Земельного кодексу України;</w:t>
      </w:r>
    </w:p>
    <w:p w14:paraId="68EE55BE" w14:textId="77777777" w:rsidR="008F0D26" w:rsidRPr="008F0D26" w:rsidRDefault="008F0D26" w:rsidP="008F0D26">
      <w:pPr>
        <w:pStyle w:val="3"/>
        <w:tabs>
          <w:tab w:val="num" w:pos="-2552"/>
        </w:tabs>
        <w:spacing w:after="0"/>
        <w:ind w:firstLine="561"/>
        <w:rPr>
          <w:sz w:val="24"/>
          <w:szCs w:val="24"/>
          <w:lang w:val="ru-RU"/>
        </w:rPr>
      </w:pPr>
      <w:r w:rsidRPr="008F0D26">
        <w:rPr>
          <w:sz w:val="24"/>
          <w:szCs w:val="24"/>
          <w:lang w:val="ru-RU"/>
        </w:rPr>
        <w:lastRenderedPageBreak/>
        <w:t>- виконувати вимоги щодо обмежень у користуванні земельною ділянкою згідно з висновками відповідних органів.</w:t>
      </w:r>
    </w:p>
    <w:p w14:paraId="1A5C452C" w14:textId="77777777" w:rsidR="008F0D26" w:rsidRPr="008F0D26" w:rsidRDefault="008F0D26" w:rsidP="008F0D26">
      <w:pPr>
        <w:tabs>
          <w:tab w:val="num" w:pos="3600"/>
        </w:tabs>
        <w:spacing w:after="0" w:line="240" w:lineRule="auto"/>
        <w:jc w:val="both"/>
        <w:rPr>
          <w:rFonts w:ascii="Times New Roman" w:hAnsi="Times New Roman"/>
          <w:sz w:val="24"/>
          <w:szCs w:val="24"/>
          <w:lang w:val="ru-RU"/>
        </w:rPr>
      </w:pPr>
    </w:p>
    <w:p w14:paraId="1EEFFB24" w14:textId="645B8EFE" w:rsidR="008F0D26" w:rsidRPr="008F0D26" w:rsidRDefault="008F0D26" w:rsidP="008F0D26">
      <w:pPr>
        <w:tabs>
          <w:tab w:val="num" w:pos="3600"/>
        </w:tabs>
        <w:spacing w:after="0" w:line="240" w:lineRule="auto"/>
        <w:ind w:firstLine="561"/>
        <w:jc w:val="both"/>
        <w:rPr>
          <w:rFonts w:ascii="Times New Roman" w:hAnsi="Times New Roman"/>
          <w:sz w:val="24"/>
          <w:szCs w:val="24"/>
        </w:rPr>
      </w:pPr>
      <w:r w:rsidRPr="008F0D26">
        <w:rPr>
          <w:rFonts w:ascii="Times New Roman" w:hAnsi="Times New Roman"/>
          <w:sz w:val="24"/>
          <w:szCs w:val="24"/>
        </w:rPr>
        <w:t xml:space="preserve">3. Контроль за виконанням даного рішення покласти на постійну комісію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F0D26">
        <w:rPr>
          <w:rFonts w:ascii="Times New Roman" w:hAnsi="Times New Roman"/>
          <w:sz w:val="24"/>
          <w:szCs w:val="24"/>
          <w:shd w:val="clear" w:color="auto" w:fill="FFFFFF"/>
        </w:rPr>
        <w:t xml:space="preserve"> (Нестеренко</w:t>
      </w:r>
      <w:r w:rsidRPr="008F0D26">
        <w:rPr>
          <w:rFonts w:ascii="Times New Roman" w:hAnsi="Times New Roman"/>
          <w:sz w:val="24"/>
          <w:szCs w:val="24"/>
        </w:rPr>
        <w:t>), заступника міського голови Андрієнка Ю.Г.</w:t>
      </w:r>
    </w:p>
    <w:p w14:paraId="778245C1" w14:textId="77777777" w:rsidR="008F0D26" w:rsidRPr="008F0D26" w:rsidRDefault="008F0D26" w:rsidP="008F0D26">
      <w:pPr>
        <w:tabs>
          <w:tab w:val="num" w:pos="3600"/>
        </w:tabs>
        <w:spacing w:after="0" w:line="240" w:lineRule="auto"/>
        <w:ind w:firstLine="539"/>
        <w:jc w:val="both"/>
        <w:rPr>
          <w:rFonts w:ascii="Times New Roman" w:hAnsi="Times New Roman"/>
          <w:sz w:val="24"/>
          <w:szCs w:val="24"/>
        </w:rPr>
      </w:pPr>
    </w:p>
    <w:p w14:paraId="5BBAE75C" w14:textId="77777777" w:rsidR="008F0D26" w:rsidRPr="008F0D26" w:rsidRDefault="008F0D26" w:rsidP="008F0D26">
      <w:pPr>
        <w:tabs>
          <w:tab w:val="left" w:pos="6465"/>
        </w:tabs>
        <w:spacing w:after="0" w:line="240" w:lineRule="auto"/>
        <w:ind w:left="5886" w:hanging="5886"/>
        <w:jc w:val="both"/>
        <w:rPr>
          <w:rFonts w:ascii="Times New Roman" w:hAnsi="Times New Roman"/>
          <w:sz w:val="24"/>
          <w:szCs w:val="24"/>
        </w:rPr>
      </w:pPr>
      <w:r w:rsidRPr="008F0D26">
        <w:rPr>
          <w:rFonts w:ascii="Times New Roman" w:hAnsi="Times New Roman"/>
          <w:sz w:val="24"/>
          <w:szCs w:val="24"/>
        </w:rPr>
        <w:t>Міський голова                                                                                О.СЄНКЕВИЧ</w:t>
      </w:r>
    </w:p>
    <w:p w14:paraId="1AC2DC82" w14:textId="77777777" w:rsidR="0034482D" w:rsidRPr="008F0D26" w:rsidRDefault="0034482D" w:rsidP="0034482D">
      <w:pPr>
        <w:pStyle w:val="aa"/>
        <w:spacing w:after="0"/>
        <w:jc w:val="both"/>
        <w:rPr>
          <w:color w:val="000000"/>
          <w:sz w:val="24"/>
          <w:szCs w:val="24"/>
        </w:rPr>
      </w:pPr>
    </w:p>
    <w:p w14:paraId="409233BB" w14:textId="1B8D5410"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5284</w:t>
      </w:r>
    </w:p>
    <w:p w14:paraId="04416958"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7C72653" w14:textId="77777777" w:rsidR="00422664" w:rsidRDefault="00422664" w:rsidP="00422664">
      <w:pPr>
        <w:tabs>
          <w:tab w:val="decimal" w:pos="9204"/>
        </w:tabs>
        <w:spacing w:after="0" w:line="240" w:lineRule="auto"/>
        <w:rPr>
          <w:rFonts w:ascii="Times New Roman" w:eastAsia="Times New Roman" w:hAnsi="Times New Roman"/>
          <w:i/>
          <w:sz w:val="24"/>
          <w:szCs w:val="24"/>
        </w:rPr>
      </w:pPr>
    </w:p>
    <w:p w14:paraId="4E15FF6A" w14:textId="77777777" w:rsidR="00422664" w:rsidRDefault="00422664" w:rsidP="004226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CF4675D" w14:textId="6511EC18"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72E3D2B" w14:textId="07F92F16"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6DED714F" w14:textId="77777777" w:rsidR="008F0D26" w:rsidRPr="008F0D26" w:rsidRDefault="008F0D26" w:rsidP="008F0D26">
      <w:pPr>
        <w:tabs>
          <w:tab w:val="decimal" w:pos="9204"/>
        </w:tabs>
        <w:spacing w:after="0" w:line="240" w:lineRule="auto"/>
        <w:rPr>
          <w:rFonts w:ascii="Times New Roman" w:eastAsia="Times New Roman" w:hAnsi="Times New Roman"/>
          <w:i/>
          <w:sz w:val="24"/>
          <w:szCs w:val="24"/>
        </w:rPr>
      </w:pPr>
    </w:p>
    <w:p w14:paraId="4920CC73" w14:textId="77777777" w:rsidR="008F0D26" w:rsidRPr="008F0D26" w:rsidRDefault="008F0D26" w:rsidP="008F0D26">
      <w:pPr>
        <w:numPr>
          <w:ilvl w:val="0"/>
          <w:numId w:val="3"/>
        </w:numPr>
        <w:tabs>
          <w:tab w:val="decimal" w:pos="9204"/>
        </w:tabs>
        <w:spacing w:after="0" w:line="240" w:lineRule="auto"/>
        <w:rPr>
          <w:rFonts w:ascii="Times New Roman" w:hAnsi="Times New Roman"/>
          <w:spacing w:val="-4"/>
          <w:sz w:val="24"/>
          <w:szCs w:val="24"/>
        </w:rPr>
      </w:pPr>
      <w:r w:rsidRPr="008F0D26">
        <w:rPr>
          <w:rFonts w:ascii="Times New Roman" w:hAnsi="Times New Roman"/>
          <w:spacing w:val="-4"/>
          <w:sz w:val="24"/>
          <w:szCs w:val="24"/>
          <w:lang w:val="en-US"/>
        </w:rPr>
        <w:t>S</w:t>
      </w:r>
      <w:r w:rsidRPr="008F0D26">
        <w:rPr>
          <w:rFonts w:ascii="Times New Roman" w:hAnsi="Times New Roman"/>
          <w:spacing w:val="-4"/>
          <w:sz w:val="24"/>
          <w:szCs w:val="24"/>
        </w:rPr>
        <w:t>-</w:t>
      </w:r>
      <w:r w:rsidRPr="008F0D26">
        <w:rPr>
          <w:rFonts w:ascii="Times New Roman" w:hAnsi="Times New Roman"/>
          <w:spacing w:val="-4"/>
          <w:sz w:val="24"/>
          <w:szCs w:val="24"/>
          <w:lang w:val="en-US"/>
        </w:rPr>
        <w:t>zr</w:t>
      </w:r>
      <w:r w:rsidRPr="008F0D26">
        <w:rPr>
          <w:rFonts w:ascii="Times New Roman" w:hAnsi="Times New Roman"/>
          <w:spacing w:val="-4"/>
          <w:sz w:val="24"/>
          <w:szCs w:val="24"/>
        </w:rPr>
        <w:t xml:space="preserve">-923/7                                </w:t>
      </w:r>
    </w:p>
    <w:p w14:paraId="4E6876E2" w14:textId="77777777" w:rsidR="008F0D26" w:rsidRPr="008F0D26" w:rsidRDefault="008F0D26" w:rsidP="008F0D26">
      <w:pPr>
        <w:shd w:val="clear" w:color="auto" w:fill="FFFFFF"/>
        <w:spacing w:after="0" w:line="240" w:lineRule="auto"/>
        <w:ind w:left="427" w:firstLine="709"/>
        <w:jc w:val="both"/>
        <w:rPr>
          <w:rFonts w:ascii="Times New Roman" w:hAnsi="Times New Roman"/>
          <w:spacing w:val="-4"/>
          <w:sz w:val="24"/>
          <w:szCs w:val="24"/>
        </w:rPr>
      </w:pPr>
      <w:r w:rsidRPr="008F0D26">
        <w:rPr>
          <w:rFonts w:ascii="Times New Roman" w:hAnsi="Times New Roman"/>
          <w:spacing w:val="-4"/>
          <w:sz w:val="24"/>
          <w:szCs w:val="24"/>
        </w:rPr>
        <w:t xml:space="preserve">   </w:t>
      </w:r>
    </w:p>
    <w:p w14:paraId="18A58F46" w14:textId="77777777" w:rsidR="008F0D26" w:rsidRPr="008F0D26" w:rsidRDefault="008F0D26" w:rsidP="008F0D26">
      <w:pPr>
        <w:pStyle w:val="aa"/>
        <w:tabs>
          <w:tab w:val="left" w:pos="5610"/>
          <w:tab w:val="left" w:pos="7854"/>
        </w:tabs>
        <w:spacing w:after="0"/>
        <w:ind w:right="4867"/>
        <w:rPr>
          <w:sz w:val="24"/>
          <w:szCs w:val="24"/>
        </w:rPr>
      </w:pPr>
      <w:r w:rsidRPr="008F0D26">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8F0D26" w:rsidRDefault="008F0D26" w:rsidP="008F0D26">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lang w:val="ru-RU"/>
        </w:rPr>
      </w:pPr>
      <w:r w:rsidRPr="008F0D26">
        <w:rPr>
          <w:rFonts w:ascii="Times New Roman" w:hAnsi="Times New Roman"/>
          <w:spacing w:val="-2"/>
          <w:sz w:val="24"/>
          <w:szCs w:val="24"/>
        </w:rPr>
        <w:t xml:space="preserve">Розглянувши звернення </w:t>
      </w:r>
      <w:r w:rsidRPr="008F0D26">
        <w:rPr>
          <w:rFonts w:ascii="Times New Roman" w:hAnsi="Times New Roman"/>
          <w:sz w:val="24"/>
          <w:szCs w:val="24"/>
        </w:rPr>
        <w:t>громадянки</w:t>
      </w:r>
      <w:r w:rsidRPr="008F0D26">
        <w:rPr>
          <w:rFonts w:ascii="Times New Roman" w:hAnsi="Times New Roman"/>
          <w:spacing w:val="-2"/>
          <w:sz w:val="24"/>
          <w:szCs w:val="24"/>
        </w:rPr>
        <w:t xml:space="preserve">, </w:t>
      </w:r>
      <w:r w:rsidRPr="008F0D26">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8F0D26" w:rsidRDefault="008F0D26" w:rsidP="008F0D26">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8F0D26" w:rsidRDefault="008F0D26" w:rsidP="008F0D26">
      <w:pPr>
        <w:shd w:val="clear" w:color="auto" w:fill="FFFFFF"/>
        <w:spacing w:after="0" w:line="240" w:lineRule="auto"/>
        <w:rPr>
          <w:rFonts w:ascii="Times New Roman" w:hAnsi="Times New Roman"/>
          <w:spacing w:val="-5"/>
          <w:sz w:val="24"/>
          <w:szCs w:val="24"/>
        </w:rPr>
      </w:pPr>
      <w:r w:rsidRPr="008F0D26">
        <w:rPr>
          <w:rFonts w:ascii="Times New Roman" w:hAnsi="Times New Roman"/>
          <w:spacing w:val="-5"/>
          <w:sz w:val="24"/>
          <w:szCs w:val="24"/>
        </w:rPr>
        <w:t>ВИРІШИЛА:</w:t>
      </w:r>
    </w:p>
    <w:p w14:paraId="38057E72" w14:textId="77777777" w:rsidR="008F0D26" w:rsidRPr="008F0D26" w:rsidRDefault="008F0D26" w:rsidP="008F0D26">
      <w:pPr>
        <w:suppressAutoHyphens/>
        <w:spacing w:after="0" w:line="240" w:lineRule="auto"/>
        <w:ind w:firstLine="748"/>
        <w:jc w:val="both"/>
        <w:rPr>
          <w:rFonts w:ascii="Times New Roman" w:hAnsi="Times New Roman"/>
          <w:b/>
          <w:sz w:val="24"/>
          <w:szCs w:val="24"/>
        </w:rPr>
      </w:pPr>
    </w:p>
    <w:p w14:paraId="45D0AF09" w14:textId="77777777" w:rsidR="008F0D26" w:rsidRPr="008F0D26" w:rsidRDefault="008F0D26" w:rsidP="008F0D26">
      <w:pPr>
        <w:suppressAutoHyphens/>
        <w:spacing w:after="0" w:line="240" w:lineRule="auto"/>
        <w:ind w:firstLine="748"/>
        <w:jc w:val="both"/>
        <w:rPr>
          <w:rFonts w:ascii="Times New Roman" w:hAnsi="Times New Roman"/>
          <w:sz w:val="24"/>
          <w:szCs w:val="24"/>
          <w:lang w:eastAsia="zh-CN"/>
        </w:rPr>
      </w:pPr>
      <w:r w:rsidRPr="008F0D26">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8F0D26">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8F0D26" w:rsidRDefault="008F0D26" w:rsidP="008F0D26">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8F0D26" w:rsidRDefault="008F0D26" w:rsidP="008F0D26">
      <w:pPr>
        <w:pStyle w:val="31"/>
        <w:spacing w:after="0"/>
        <w:ind w:firstLine="540"/>
        <w:rPr>
          <w:sz w:val="24"/>
          <w:szCs w:val="24"/>
        </w:rPr>
      </w:pPr>
      <w:r w:rsidRPr="008F0D26">
        <w:rPr>
          <w:sz w:val="24"/>
          <w:szCs w:val="24"/>
        </w:rPr>
        <w:t>Землекористувачу:</w:t>
      </w:r>
    </w:p>
    <w:p w14:paraId="1FB08D31" w14:textId="77777777" w:rsidR="008F0D26" w:rsidRPr="008F0D26" w:rsidRDefault="008F0D26" w:rsidP="008F0D26">
      <w:pPr>
        <w:spacing w:after="0" w:line="240" w:lineRule="auto"/>
        <w:jc w:val="both"/>
        <w:rPr>
          <w:rFonts w:ascii="Times New Roman" w:hAnsi="Times New Roman"/>
          <w:sz w:val="24"/>
          <w:szCs w:val="24"/>
          <w:lang w:val="ru-RU"/>
        </w:rPr>
      </w:pPr>
      <w:r w:rsidRPr="008F0D26">
        <w:rPr>
          <w:rFonts w:ascii="Times New Roman" w:hAnsi="Times New Roman"/>
          <w:sz w:val="24"/>
          <w:szCs w:val="24"/>
        </w:rPr>
        <w:t xml:space="preserve">        - укласти  договір про зміни до договору оренди землі;</w:t>
      </w:r>
    </w:p>
    <w:p w14:paraId="53255BF4" w14:textId="77777777" w:rsidR="008F0D26" w:rsidRPr="008F0D26" w:rsidRDefault="008F0D26" w:rsidP="008F0D26">
      <w:pPr>
        <w:tabs>
          <w:tab w:val="num" w:pos="-360"/>
        </w:tabs>
        <w:spacing w:after="0" w:line="240" w:lineRule="auto"/>
        <w:ind w:firstLine="540"/>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458099" w14:textId="77777777" w:rsidR="008F0D26" w:rsidRPr="008F0D26" w:rsidRDefault="008F0D26" w:rsidP="008F0D26">
      <w:pPr>
        <w:spacing w:after="0" w:line="240" w:lineRule="auto"/>
        <w:ind w:firstLine="539"/>
        <w:jc w:val="both"/>
        <w:rPr>
          <w:rFonts w:ascii="Times New Roman" w:hAnsi="Times New Roman"/>
          <w:sz w:val="24"/>
          <w:szCs w:val="24"/>
        </w:rPr>
      </w:pPr>
      <w:r w:rsidRPr="008F0D26">
        <w:rPr>
          <w:rFonts w:ascii="Times New Roman" w:hAnsi="Times New Roman"/>
          <w:sz w:val="24"/>
          <w:szCs w:val="24"/>
        </w:rPr>
        <w:lastRenderedPageBreak/>
        <w:t>- виконувати обов'язки землекористувача відповідно до вимог ст. 96 Земельного кодексу України.</w:t>
      </w:r>
    </w:p>
    <w:p w14:paraId="14634913" w14:textId="77777777" w:rsidR="008F0D26" w:rsidRPr="008F0D26" w:rsidRDefault="008F0D26" w:rsidP="008F0D26">
      <w:pPr>
        <w:tabs>
          <w:tab w:val="num" w:pos="3600"/>
        </w:tabs>
        <w:spacing w:after="0" w:line="240" w:lineRule="auto"/>
        <w:jc w:val="both"/>
        <w:rPr>
          <w:rFonts w:ascii="Times New Roman" w:hAnsi="Times New Roman"/>
          <w:sz w:val="24"/>
          <w:szCs w:val="24"/>
        </w:rPr>
      </w:pPr>
    </w:p>
    <w:p w14:paraId="3FF70910" w14:textId="77777777" w:rsidR="008F0D26" w:rsidRPr="008F0D26" w:rsidRDefault="008F0D26" w:rsidP="008F0D26">
      <w:pPr>
        <w:tabs>
          <w:tab w:val="num" w:pos="3600"/>
        </w:tabs>
        <w:spacing w:after="0" w:line="240" w:lineRule="auto"/>
        <w:ind w:firstLine="539"/>
        <w:jc w:val="both"/>
        <w:rPr>
          <w:rFonts w:ascii="Times New Roman" w:hAnsi="Times New Roman"/>
          <w:sz w:val="24"/>
          <w:szCs w:val="24"/>
        </w:rPr>
      </w:pPr>
      <w:r w:rsidRPr="008F0D26">
        <w:rPr>
          <w:rFonts w:ascii="Times New Roman" w:hAnsi="Times New Roman"/>
          <w:sz w:val="24"/>
          <w:szCs w:val="24"/>
        </w:rPr>
        <w:t xml:space="preserve">2. Контроль за виконанням даного рішення покласти на постійну комісію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F0D26">
        <w:rPr>
          <w:rFonts w:ascii="Times New Roman" w:hAnsi="Times New Roman"/>
          <w:sz w:val="24"/>
          <w:szCs w:val="24"/>
          <w:shd w:val="clear" w:color="auto" w:fill="FFFFFF"/>
        </w:rPr>
        <w:t xml:space="preserve"> (Нестеренко</w:t>
      </w:r>
      <w:r w:rsidRPr="008F0D26">
        <w:rPr>
          <w:rFonts w:ascii="Times New Roman" w:hAnsi="Times New Roman"/>
          <w:sz w:val="24"/>
          <w:szCs w:val="24"/>
        </w:rPr>
        <w:t>), заступника міського голови Андрієнка Ю.Г.</w:t>
      </w:r>
    </w:p>
    <w:p w14:paraId="027CE52D" w14:textId="77777777" w:rsidR="008F0D26" w:rsidRPr="008F0D26" w:rsidRDefault="008F0D26" w:rsidP="008F0D26">
      <w:pPr>
        <w:pStyle w:val="aa"/>
        <w:spacing w:after="0"/>
        <w:rPr>
          <w:sz w:val="24"/>
          <w:szCs w:val="24"/>
        </w:rPr>
      </w:pPr>
    </w:p>
    <w:p w14:paraId="0C7093FE" w14:textId="77777777" w:rsidR="008F0D26" w:rsidRPr="008F0D26" w:rsidRDefault="008F0D26" w:rsidP="008F0D26">
      <w:pPr>
        <w:tabs>
          <w:tab w:val="left" w:pos="6465"/>
        </w:tabs>
        <w:spacing w:after="0" w:line="240" w:lineRule="auto"/>
        <w:ind w:left="5886" w:hanging="5886"/>
        <w:jc w:val="both"/>
        <w:rPr>
          <w:rFonts w:ascii="Times New Roman" w:hAnsi="Times New Roman"/>
          <w:sz w:val="24"/>
          <w:szCs w:val="24"/>
        </w:rPr>
      </w:pPr>
      <w:r w:rsidRPr="008F0D26">
        <w:rPr>
          <w:rFonts w:ascii="Times New Roman" w:hAnsi="Times New Roman"/>
          <w:sz w:val="24"/>
          <w:szCs w:val="24"/>
        </w:rPr>
        <w:t xml:space="preserve"> Міський голова                                                                                О.СЄНКЕВИЧ</w:t>
      </w:r>
    </w:p>
    <w:p w14:paraId="6485F605" w14:textId="77777777" w:rsidR="0034482D" w:rsidRPr="008F0D26" w:rsidRDefault="0034482D" w:rsidP="0034482D">
      <w:pPr>
        <w:pStyle w:val="aa"/>
        <w:spacing w:after="0"/>
        <w:jc w:val="both"/>
        <w:rPr>
          <w:color w:val="000000"/>
          <w:sz w:val="24"/>
          <w:szCs w:val="24"/>
        </w:rPr>
      </w:pPr>
    </w:p>
    <w:p w14:paraId="023C0F90" w14:textId="77777777"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5284</w:t>
      </w:r>
    </w:p>
    <w:p w14:paraId="31F05E9A"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3514A764" w14:textId="77777777" w:rsidR="00422664" w:rsidRDefault="00422664" w:rsidP="00422664">
      <w:pPr>
        <w:spacing w:after="0" w:line="240" w:lineRule="auto"/>
        <w:rPr>
          <w:rFonts w:ascii="Times New Roman" w:hAnsi="Times New Roman"/>
          <w:i/>
          <w:iCs/>
          <w:sz w:val="24"/>
          <w:szCs w:val="24"/>
        </w:rPr>
      </w:pPr>
    </w:p>
    <w:p w14:paraId="74668702" w14:textId="79F2665A" w:rsidR="00422664" w:rsidRDefault="00422664" w:rsidP="004226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вивчають депутати </w:t>
      </w:r>
      <w:proofErr w:type="spellStart"/>
      <w:r>
        <w:rPr>
          <w:rFonts w:ascii="Times New Roman" w:eastAsia="Times New Roman" w:hAnsi="Times New Roman"/>
          <w:sz w:val="24"/>
          <w:szCs w:val="24"/>
          <w:lang w:eastAsia="ru-RU"/>
        </w:rPr>
        <w:t>Т.Кравчук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О.Третяк</w:t>
      </w:r>
      <w:proofErr w:type="spellEnd"/>
      <w:r>
        <w:rPr>
          <w:rFonts w:ascii="Times New Roman" w:eastAsia="Times New Roman" w:hAnsi="Times New Roman"/>
          <w:sz w:val="24"/>
          <w:szCs w:val="24"/>
          <w:lang w:eastAsia="ru-RU"/>
        </w:rPr>
        <w:t>.</w:t>
      </w:r>
    </w:p>
    <w:p w14:paraId="1C565635" w14:textId="77777777"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5EA3AEE" w14:textId="77777777" w:rsidR="008F0D26" w:rsidRPr="0034482D" w:rsidRDefault="008F0D26" w:rsidP="008F0D26">
      <w:pPr>
        <w:tabs>
          <w:tab w:val="num" w:pos="3600"/>
        </w:tabs>
        <w:spacing w:after="0" w:line="240" w:lineRule="auto"/>
        <w:ind w:firstLine="539"/>
        <w:jc w:val="both"/>
        <w:rPr>
          <w:rFonts w:ascii="Times New Roman" w:hAnsi="Times New Roman"/>
          <w:sz w:val="24"/>
          <w:szCs w:val="24"/>
        </w:rPr>
      </w:pPr>
    </w:p>
    <w:p w14:paraId="6B33CA0E" w14:textId="77777777" w:rsidR="008F0D26" w:rsidRPr="008F0D26" w:rsidRDefault="008F0D26" w:rsidP="008F0D26">
      <w:pPr>
        <w:pStyle w:val="1"/>
        <w:numPr>
          <w:ilvl w:val="0"/>
          <w:numId w:val="3"/>
        </w:numPr>
        <w:rPr>
          <w:sz w:val="24"/>
          <w:szCs w:val="24"/>
          <w:lang w:val="ru-RU"/>
        </w:rPr>
      </w:pPr>
      <w:r w:rsidRPr="008F0D26">
        <w:rPr>
          <w:sz w:val="24"/>
          <w:szCs w:val="24"/>
        </w:rPr>
        <w:t>S</w:t>
      </w:r>
      <w:r w:rsidRPr="008F0D26">
        <w:rPr>
          <w:sz w:val="24"/>
          <w:szCs w:val="24"/>
          <w:lang w:val="uk-UA"/>
        </w:rPr>
        <w:t>-</w:t>
      </w:r>
      <w:r w:rsidRPr="008F0D26">
        <w:rPr>
          <w:sz w:val="24"/>
          <w:szCs w:val="24"/>
        </w:rPr>
        <w:t>zr</w:t>
      </w:r>
      <w:r w:rsidRPr="008F0D26">
        <w:rPr>
          <w:sz w:val="24"/>
          <w:szCs w:val="24"/>
          <w:lang w:val="uk-UA"/>
        </w:rPr>
        <w:t>- 47/182</w:t>
      </w:r>
    </w:p>
    <w:p w14:paraId="2A3B1C35" w14:textId="77777777" w:rsidR="008F0D26" w:rsidRPr="008F0D26" w:rsidRDefault="008F0D26" w:rsidP="008F0D26">
      <w:pPr>
        <w:pStyle w:val="1"/>
        <w:ind w:firstLine="720"/>
        <w:rPr>
          <w:sz w:val="24"/>
          <w:szCs w:val="24"/>
          <w:lang w:val="uk-UA"/>
        </w:rPr>
      </w:pPr>
    </w:p>
    <w:p w14:paraId="38B5F2D3" w14:textId="77777777" w:rsidR="008F0D26" w:rsidRPr="008F0D26" w:rsidRDefault="008F0D26" w:rsidP="008F0D26">
      <w:pPr>
        <w:pStyle w:val="aa"/>
        <w:tabs>
          <w:tab w:val="left" w:pos="5580"/>
          <w:tab w:val="left" w:pos="5940"/>
        </w:tabs>
        <w:spacing w:after="0"/>
        <w:ind w:right="3955"/>
        <w:jc w:val="both"/>
        <w:rPr>
          <w:color w:val="000000"/>
          <w:sz w:val="24"/>
          <w:szCs w:val="24"/>
        </w:rPr>
      </w:pPr>
      <w:r w:rsidRPr="008F0D26">
        <w:rPr>
          <w:sz w:val="24"/>
          <w:szCs w:val="24"/>
        </w:rPr>
        <w:t xml:space="preserve">Про зміну цільового призначення та передачу у власність </w:t>
      </w:r>
      <w:r w:rsidRPr="008F0D26">
        <w:rPr>
          <w:sz w:val="24"/>
          <w:szCs w:val="24"/>
          <w:lang w:val="ru-RU"/>
        </w:rPr>
        <w:t xml:space="preserve">Калугіну Сергію Миколайовичу </w:t>
      </w:r>
      <w:r w:rsidRPr="008F0D26">
        <w:rPr>
          <w:sz w:val="24"/>
          <w:szCs w:val="24"/>
        </w:rPr>
        <w:t>з</w:t>
      </w:r>
      <w:r w:rsidRPr="008F0D26">
        <w:rPr>
          <w:color w:val="000000"/>
          <w:sz w:val="24"/>
          <w:szCs w:val="24"/>
        </w:rPr>
        <w:t xml:space="preserve">емельної ділянки за адресою: вул. Нікольська, 19 </w:t>
      </w:r>
      <w:r w:rsidRPr="008F0D26">
        <w:rPr>
          <w:sz w:val="24"/>
          <w:szCs w:val="24"/>
        </w:rPr>
        <w:t xml:space="preserve">у Центральному районі </w:t>
      </w:r>
    </w:p>
    <w:p w14:paraId="37314CC3" w14:textId="77777777" w:rsidR="008F0D26" w:rsidRPr="008F0D26" w:rsidRDefault="008F0D26" w:rsidP="008F0D26">
      <w:pPr>
        <w:pStyle w:val="aa"/>
        <w:spacing w:after="0"/>
        <w:ind w:firstLine="720"/>
        <w:jc w:val="both"/>
        <w:rPr>
          <w:sz w:val="24"/>
          <w:szCs w:val="24"/>
        </w:rPr>
      </w:pPr>
    </w:p>
    <w:p w14:paraId="795AB2F2" w14:textId="77777777" w:rsidR="008F0D26" w:rsidRPr="008F0D26" w:rsidRDefault="008F0D26" w:rsidP="008F0D26">
      <w:pPr>
        <w:shd w:val="clear" w:color="auto" w:fill="FFFFFF"/>
        <w:spacing w:after="0" w:line="240" w:lineRule="auto"/>
        <w:ind w:right="115" w:firstLine="708"/>
        <w:jc w:val="both"/>
        <w:rPr>
          <w:rFonts w:ascii="Times New Roman" w:hAnsi="Times New Roman"/>
          <w:spacing w:val="-3"/>
          <w:sz w:val="24"/>
          <w:szCs w:val="24"/>
        </w:rPr>
      </w:pPr>
      <w:r w:rsidRPr="008F0D26">
        <w:rPr>
          <w:rFonts w:ascii="Times New Roman" w:hAnsi="Times New Roman"/>
          <w:color w:val="000000"/>
          <w:spacing w:val="-2"/>
          <w:sz w:val="24"/>
          <w:szCs w:val="24"/>
        </w:rPr>
        <w:t>Розглянувши звернення</w:t>
      </w:r>
      <w:r w:rsidRPr="008F0D26">
        <w:rPr>
          <w:rFonts w:ascii="Times New Roman" w:hAnsi="Times New Roman"/>
          <w:sz w:val="24"/>
          <w:szCs w:val="24"/>
        </w:rPr>
        <w:t xml:space="preserve"> Калугіна Сергія Миколайовича, </w:t>
      </w:r>
      <w:r w:rsidRPr="008F0D26">
        <w:rPr>
          <w:rFonts w:ascii="Times New Roman" w:hAnsi="Times New Roman"/>
          <w:color w:val="000000"/>
          <w:spacing w:val="-3"/>
          <w:sz w:val="24"/>
          <w:szCs w:val="24"/>
        </w:rPr>
        <w:t>дозвільну справу від 17.08.2021 №000506537,</w:t>
      </w:r>
      <w:r w:rsidRPr="008F0D2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F0D26">
        <w:rPr>
          <w:rFonts w:ascii="Times New Roman" w:hAnsi="Times New Roman"/>
          <w:spacing w:val="-2"/>
          <w:sz w:val="24"/>
          <w:szCs w:val="24"/>
        </w:rPr>
        <w:t xml:space="preserve">, </w:t>
      </w:r>
      <w:r w:rsidRPr="008F0D26">
        <w:rPr>
          <w:rFonts w:ascii="Times New Roman" w:hAnsi="Times New Roman"/>
          <w:spacing w:val="7"/>
          <w:sz w:val="24"/>
          <w:szCs w:val="24"/>
        </w:rPr>
        <w:t xml:space="preserve">керуючись Конституцією України, </w:t>
      </w:r>
      <w:r w:rsidRPr="008F0D26">
        <w:rPr>
          <w:rFonts w:ascii="Times New Roman" w:hAnsi="Times New Roman"/>
          <w:spacing w:val="-2"/>
          <w:sz w:val="24"/>
          <w:szCs w:val="24"/>
        </w:rPr>
        <w:t xml:space="preserve">Земельним кодексом України, Законами України </w:t>
      </w:r>
      <w:r w:rsidRPr="008F0D26">
        <w:rPr>
          <w:rFonts w:ascii="Times New Roman" w:hAnsi="Times New Roman"/>
          <w:spacing w:val="3"/>
          <w:sz w:val="24"/>
          <w:szCs w:val="24"/>
        </w:rPr>
        <w:t xml:space="preserve">"Про землеустрій", </w:t>
      </w:r>
      <w:r w:rsidRPr="008F0D26">
        <w:rPr>
          <w:rFonts w:ascii="Times New Roman" w:hAnsi="Times New Roman"/>
          <w:spacing w:val="7"/>
          <w:sz w:val="24"/>
          <w:szCs w:val="24"/>
        </w:rPr>
        <w:t xml:space="preserve">"Про місцеве </w:t>
      </w:r>
      <w:r w:rsidRPr="008F0D26">
        <w:rPr>
          <w:rFonts w:ascii="Times New Roman" w:hAnsi="Times New Roman"/>
          <w:spacing w:val="-2"/>
          <w:sz w:val="24"/>
          <w:szCs w:val="24"/>
        </w:rPr>
        <w:t xml:space="preserve">самоврядування в Україні", </w:t>
      </w:r>
      <w:r w:rsidRPr="008F0D26">
        <w:rPr>
          <w:rFonts w:ascii="Times New Roman" w:hAnsi="Times New Roman"/>
          <w:spacing w:val="-3"/>
          <w:sz w:val="24"/>
          <w:szCs w:val="24"/>
        </w:rPr>
        <w:t>міська рада</w:t>
      </w:r>
    </w:p>
    <w:p w14:paraId="278FF383" w14:textId="77777777" w:rsidR="008F0D26" w:rsidRPr="008F0D26" w:rsidRDefault="008F0D26" w:rsidP="008F0D26">
      <w:pPr>
        <w:pStyle w:val="aa"/>
        <w:spacing w:after="0"/>
        <w:ind w:firstLine="720"/>
        <w:jc w:val="both"/>
        <w:outlineLvl w:val="0"/>
        <w:rPr>
          <w:sz w:val="24"/>
          <w:szCs w:val="24"/>
        </w:rPr>
      </w:pPr>
    </w:p>
    <w:p w14:paraId="587DBD55" w14:textId="77777777" w:rsidR="008F0D26" w:rsidRPr="008F0D26" w:rsidRDefault="008F0D26" w:rsidP="008F0D26">
      <w:pPr>
        <w:pStyle w:val="aa"/>
        <w:spacing w:after="0"/>
        <w:jc w:val="both"/>
        <w:outlineLvl w:val="0"/>
        <w:rPr>
          <w:sz w:val="24"/>
          <w:szCs w:val="24"/>
        </w:rPr>
      </w:pPr>
      <w:r w:rsidRPr="008F0D26">
        <w:rPr>
          <w:sz w:val="24"/>
          <w:szCs w:val="24"/>
        </w:rPr>
        <w:t>ВИРІШИЛА:</w:t>
      </w:r>
    </w:p>
    <w:p w14:paraId="6AD5506D" w14:textId="77777777" w:rsidR="008F0D26" w:rsidRPr="008F0D26" w:rsidRDefault="008F0D26" w:rsidP="008F0D26">
      <w:pPr>
        <w:pStyle w:val="aa"/>
        <w:spacing w:after="0"/>
        <w:ind w:firstLine="720"/>
        <w:jc w:val="both"/>
        <w:outlineLvl w:val="0"/>
        <w:rPr>
          <w:sz w:val="24"/>
          <w:szCs w:val="24"/>
        </w:rPr>
      </w:pPr>
    </w:p>
    <w:p w14:paraId="147B4AAE"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1.Затвердити проєкт землеустрою щодо відведення земельної ділянки (кадастровий номер 4810137200:07:021:0003) загальною площею 696 кв.м, цільове призначення якої змінюється, за рахунок земельної ділянки, відведеної рішенням міської ради від 15.03.2018 №35/57, змінивши цільове призначення з «для будівництва та обслуговування будівель ринкової інфраструктури» (код КВЦПЗ В.03.03.10) на «для будівництва і обслуговування житлового будинку, господарських будівель і споруд» (присадибна ділянка) (код КВЦПЗ: В.02.02.01), по вул. Нікольській, 19.</w:t>
      </w:r>
    </w:p>
    <w:p w14:paraId="58ECAA09"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частини земельних ділянок площею: </w:t>
      </w:r>
    </w:p>
    <w:p w14:paraId="0A43F749"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- 194 кв.м типу 01.08-«охоронна зона навколо інженерних комунікацій (каналізація)» ;</w:t>
      </w:r>
    </w:p>
    <w:p w14:paraId="6C726117"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-68 кв.м типу 01.05-«охоронна зона навколо (вздовж) об’єкта енергетичної системи»;</w:t>
      </w:r>
    </w:p>
    <w:p w14:paraId="7B03AAAF"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- 97 кв.м типу 01.08-«охоронна зона навколо інженерних комунікацій (теплотраса)».</w:t>
      </w:r>
    </w:p>
    <w:p w14:paraId="56B7FB2D"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color w:val="000000"/>
          <w:sz w:val="24"/>
          <w:szCs w:val="24"/>
        </w:rPr>
        <w:t>1.1.</w:t>
      </w:r>
      <w:r w:rsidRPr="008F0D26">
        <w:rPr>
          <w:rFonts w:ascii="Times New Roman" w:hAnsi="Times New Roman"/>
          <w:sz w:val="24"/>
          <w:szCs w:val="24"/>
        </w:rPr>
        <w:t>Договір оренди землі, який зареєстровано у Миколаївській міській раді у книзі реєстрації договорів оренди землі від 20.10.2006 № 4465, припинити з моменту оформлення права власності відповідно до Закону України «Про державну реєстрацію р</w:t>
      </w:r>
      <w:r w:rsidRPr="008F0D26">
        <w:rPr>
          <w:rFonts w:ascii="Times New Roman" w:hAnsi="Times New Roman"/>
          <w:bCs/>
          <w:sz w:val="24"/>
          <w:szCs w:val="24"/>
          <w:shd w:val="clear" w:color="auto" w:fill="FFFFFF"/>
        </w:rPr>
        <w:t>ечових прав на нерухоме майно та їх обтяжень</w:t>
      </w:r>
      <w:r w:rsidRPr="008F0D26">
        <w:rPr>
          <w:rFonts w:ascii="Times New Roman" w:hAnsi="Times New Roman"/>
          <w:sz w:val="24"/>
          <w:szCs w:val="24"/>
        </w:rPr>
        <w:t>».</w:t>
      </w:r>
    </w:p>
    <w:p w14:paraId="6B2BD412" w14:textId="77777777" w:rsidR="008F0D26" w:rsidRPr="008F0D26" w:rsidRDefault="008F0D26" w:rsidP="008F0D26">
      <w:pPr>
        <w:spacing w:after="0" w:line="240" w:lineRule="auto"/>
        <w:ind w:firstLine="709"/>
        <w:jc w:val="both"/>
        <w:rPr>
          <w:rFonts w:ascii="Times New Roman" w:hAnsi="Times New Roman"/>
          <w:color w:val="000000"/>
          <w:sz w:val="24"/>
          <w:szCs w:val="24"/>
        </w:rPr>
      </w:pPr>
      <w:r w:rsidRPr="008F0D26">
        <w:rPr>
          <w:rFonts w:ascii="Times New Roman" w:hAnsi="Times New Roman"/>
          <w:color w:val="000000"/>
          <w:sz w:val="24"/>
          <w:szCs w:val="24"/>
        </w:rPr>
        <w:t xml:space="preserve">1.2.Змінити цільове призначення </w:t>
      </w:r>
      <w:r w:rsidRPr="008F0D26">
        <w:rPr>
          <w:rFonts w:ascii="Times New Roman" w:hAnsi="Times New Roman"/>
          <w:sz w:val="24"/>
          <w:szCs w:val="24"/>
        </w:rPr>
        <w:t xml:space="preserve">земельної ділянки (кадастровий номер 4810137200:07:021:0003) загальною площею 696 кв.м з «для будівництва та обслуговування будівель ринкової інфраструктури» (код КВЦПЗ В.03.03.10) на «для будівництва і </w:t>
      </w:r>
      <w:r w:rsidRPr="008F0D26">
        <w:rPr>
          <w:rFonts w:ascii="Times New Roman" w:hAnsi="Times New Roman"/>
          <w:sz w:val="24"/>
          <w:szCs w:val="24"/>
        </w:rPr>
        <w:lastRenderedPageBreak/>
        <w:t>обслуговування житлового будинку, господарських будівель і споруд» (присадибна ділянка) (код КВЦПЗ: В.02.02.01) по         вул. Нікольській, 19.</w:t>
      </w:r>
    </w:p>
    <w:p w14:paraId="0B73B7DE" w14:textId="77777777" w:rsidR="008F0D26" w:rsidRPr="008F0D26" w:rsidRDefault="008F0D26" w:rsidP="008F0D26">
      <w:pPr>
        <w:pStyle w:val="aa"/>
        <w:spacing w:after="0"/>
        <w:ind w:firstLine="709"/>
        <w:jc w:val="both"/>
        <w:rPr>
          <w:sz w:val="24"/>
          <w:szCs w:val="24"/>
        </w:rPr>
      </w:pPr>
      <w:r w:rsidRPr="008F0D26">
        <w:rPr>
          <w:sz w:val="24"/>
          <w:szCs w:val="24"/>
        </w:rPr>
        <w:t>1.3.Надати громадянину Калугіну Сергію Миколайовичу  у власність земельну ділянку загальною площею 696 кв.м для будівництва і обслуговування житлового будинку, господарських будівель і споруд (присадибна ділянка) по вул. Нікольській, 19 (забудована земельна ділянка), відповідно до висновку департаменту архітектури та містобудування Миколаївської міської ради від 05.10.2021 № 41582/12.01-47/21-2.</w:t>
      </w:r>
    </w:p>
    <w:p w14:paraId="716186E7" w14:textId="77777777" w:rsidR="008F0D26" w:rsidRPr="008F0D26" w:rsidRDefault="008F0D26" w:rsidP="008F0D26">
      <w:pPr>
        <w:pStyle w:val="ac"/>
        <w:spacing w:after="0"/>
        <w:ind w:left="0" w:firstLine="709"/>
        <w:jc w:val="both"/>
        <w:rPr>
          <w:sz w:val="24"/>
          <w:szCs w:val="24"/>
        </w:rPr>
      </w:pPr>
      <w:r w:rsidRPr="008F0D26">
        <w:rPr>
          <w:sz w:val="24"/>
          <w:szCs w:val="24"/>
        </w:rPr>
        <w:t>2.Замовнику:</w:t>
      </w:r>
    </w:p>
    <w:p w14:paraId="45814228" w14:textId="77777777" w:rsidR="008F0D26" w:rsidRPr="008F0D26" w:rsidRDefault="008F0D26" w:rsidP="008F0D26">
      <w:pPr>
        <w:tabs>
          <w:tab w:val="num" w:pos="-360"/>
        </w:tabs>
        <w:spacing w:after="0" w:line="240" w:lineRule="auto"/>
        <w:ind w:firstLine="709"/>
        <w:jc w:val="both"/>
        <w:rPr>
          <w:rFonts w:ascii="Times New Roman" w:hAnsi="Times New Roman"/>
          <w:sz w:val="24"/>
          <w:szCs w:val="24"/>
        </w:rPr>
      </w:pPr>
      <w:r w:rsidRPr="008F0D2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AD3C44A" w14:textId="77777777" w:rsidR="008F0D26" w:rsidRPr="008F0D26" w:rsidRDefault="008F0D26" w:rsidP="008F0D26">
      <w:pPr>
        <w:tabs>
          <w:tab w:val="num" w:pos="-360"/>
        </w:tabs>
        <w:spacing w:after="0" w:line="240" w:lineRule="auto"/>
        <w:ind w:firstLine="709"/>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1DF07E" w14:textId="726C0DCE" w:rsidR="008F0D26" w:rsidRPr="008F0D26" w:rsidRDefault="008F0D26" w:rsidP="008F0D26">
      <w:pPr>
        <w:pStyle w:val="ac"/>
        <w:spacing w:after="0"/>
        <w:ind w:left="0" w:firstLine="709"/>
        <w:jc w:val="both"/>
        <w:rPr>
          <w:sz w:val="24"/>
          <w:szCs w:val="24"/>
        </w:rPr>
      </w:pPr>
      <w:r w:rsidRPr="008F0D26">
        <w:rPr>
          <w:sz w:val="24"/>
          <w:szCs w:val="24"/>
        </w:rPr>
        <w:t>- виконувати обов'язки землевласника відповідно до вимог  ст. 91 Земельного кодексу України;</w:t>
      </w:r>
    </w:p>
    <w:p w14:paraId="0CA01906" w14:textId="77777777" w:rsidR="008F0D26" w:rsidRPr="008F0D26" w:rsidRDefault="008F0D26" w:rsidP="008F0D26">
      <w:pPr>
        <w:pStyle w:val="3"/>
        <w:tabs>
          <w:tab w:val="num" w:pos="-2552"/>
        </w:tabs>
        <w:spacing w:after="0"/>
        <w:ind w:left="0" w:firstLine="709"/>
        <w:jc w:val="both"/>
        <w:rPr>
          <w:sz w:val="24"/>
          <w:szCs w:val="24"/>
        </w:rPr>
      </w:pPr>
      <w:r w:rsidRPr="008F0D26">
        <w:rPr>
          <w:sz w:val="24"/>
          <w:szCs w:val="24"/>
        </w:rPr>
        <w:t>- виконувати вимоги щодо обмежень у користуванні земельною ділянкою згідно з висновками відповідних органів.</w:t>
      </w:r>
    </w:p>
    <w:p w14:paraId="74ECA968"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xml:space="preserve">3.Контроль за виконанням даного рішення покласти на постійну комісію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F0D26">
        <w:rPr>
          <w:rFonts w:ascii="Times New Roman" w:hAnsi="Times New Roman"/>
          <w:sz w:val="24"/>
          <w:szCs w:val="24"/>
          <w:shd w:val="clear" w:color="auto" w:fill="FFFFFF"/>
        </w:rPr>
        <w:t xml:space="preserve"> (Нестеренко</w:t>
      </w:r>
      <w:r w:rsidRPr="008F0D26">
        <w:rPr>
          <w:rFonts w:ascii="Times New Roman" w:hAnsi="Times New Roman"/>
          <w:sz w:val="24"/>
          <w:szCs w:val="24"/>
        </w:rPr>
        <w:t>), заступника міського голови Андрієнка Ю.Г.</w:t>
      </w:r>
    </w:p>
    <w:p w14:paraId="50B2C26F" w14:textId="77777777" w:rsidR="008F0D26" w:rsidRPr="008F0D26" w:rsidRDefault="008F0D26" w:rsidP="008F0D26">
      <w:pPr>
        <w:spacing w:after="0" w:line="240" w:lineRule="auto"/>
        <w:jc w:val="both"/>
        <w:rPr>
          <w:rFonts w:ascii="Times New Roman" w:hAnsi="Times New Roman"/>
          <w:sz w:val="24"/>
          <w:szCs w:val="24"/>
        </w:rPr>
      </w:pPr>
    </w:p>
    <w:p w14:paraId="74D9F6AF" w14:textId="30FB1925" w:rsidR="008F0D26" w:rsidRDefault="008F0D26" w:rsidP="008F0D26">
      <w:pPr>
        <w:spacing w:after="0" w:line="240" w:lineRule="auto"/>
        <w:jc w:val="both"/>
        <w:rPr>
          <w:rFonts w:ascii="Times New Roman" w:hAnsi="Times New Roman"/>
          <w:sz w:val="24"/>
          <w:szCs w:val="24"/>
        </w:rPr>
      </w:pPr>
      <w:r w:rsidRPr="008F0D26">
        <w:rPr>
          <w:rFonts w:ascii="Times New Roman" w:hAnsi="Times New Roman"/>
          <w:sz w:val="24"/>
          <w:szCs w:val="24"/>
        </w:rPr>
        <w:t>Міський голова                                                                                О.СЄНКЕВИЧ</w:t>
      </w:r>
    </w:p>
    <w:p w14:paraId="7BA5B04C" w14:textId="77777777" w:rsidR="0034482D" w:rsidRPr="008F0D26" w:rsidRDefault="0034482D" w:rsidP="0034482D">
      <w:pPr>
        <w:pStyle w:val="aa"/>
        <w:spacing w:after="0"/>
        <w:jc w:val="both"/>
        <w:rPr>
          <w:color w:val="000000"/>
          <w:sz w:val="24"/>
          <w:szCs w:val="24"/>
        </w:rPr>
      </w:pPr>
    </w:p>
    <w:p w14:paraId="1E6958E9" w14:textId="77777777"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5284</w:t>
      </w:r>
    </w:p>
    <w:p w14:paraId="2C22327E"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4D7328E" w14:textId="77777777" w:rsidR="00422664" w:rsidRDefault="00422664" w:rsidP="00422664">
      <w:pPr>
        <w:tabs>
          <w:tab w:val="decimal" w:pos="9204"/>
        </w:tabs>
        <w:spacing w:after="0" w:line="240" w:lineRule="auto"/>
        <w:rPr>
          <w:rFonts w:ascii="Times New Roman" w:eastAsia="Times New Roman" w:hAnsi="Times New Roman"/>
          <w:i/>
          <w:sz w:val="24"/>
          <w:szCs w:val="24"/>
        </w:rPr>
      </w:pPr>
    </w:p>
    <w:p w14:paraId="7EBB5B4F" w14:textId="77777777" w:rsidR="00422664" w:rsidRDefault="00422664" w:rsidP="004226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AAE1DA" w14:textId="085B36B3"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AA767A6" w14:textId="2E4E2F85"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C00799C" w14:textId="77777777" w:rsidR="00B75DFA" w:rsidRPr="008F0D26" w:rsidRDefault="00B75DFA" w:rsidP="008F0D26">
      <w:pPr>
        <w:spacing w:after="0" w:line="240" w:lineRule="auto"/>
        <w:jc w:val="both"/>
        <w:rPr>
          <w:rFonts w:ascii="Times New Roman" w:hAnsi="Times New Roman"/>
          <w:sz w:val="24"/>
          <w:szCs w:val="24"/>
        </w:rPr>
      </w:pPr>
    </w:p>
    <w:p w14:paraId="760D5E26" w14:textId="139CC4BE" w:rsidR="00B75DFA" w:rsidRPr="00B75DFA" w:rsidRDefault="00B75DFA" w:rsidP="00B75DFA">
      <w:pPr>
        <w:pStyle w:val="1"/>
        <w:numPr>
          <w:ilvl w:val="0"/>
          <w:numId w:val="3"/>
        </w:numPr>
        <w:rPr>
          <w:sz w:val="24"/>
          <w:szCs w:val="24"/>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xml:space="preserve">-11/66    </w:t>
      </w:r>
    </w:p>
    <w:p w14:paraId="50086C4C" w14:textId="77777777"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p>
    <w:p w14:paraId="6E2F745A" w14:textId="29460EFE"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r w:rsidRPr="00B75DFA">
        <w:rPr>
          <w:rFonts w:ascii="Times New Roman" w:hAnsi="Times New Roman"/>
          <w:sz w:val="24"/>
          <w:szCs w:val="24"/>
        </w:rPr>
        <w:t>Про продовження ТОВ «Лісіп» оренди земельної ділянки по вул. Шевченка, 57 в</w:t>
      </w:r>
      <w:r w:rsidRPr="00B75DFA">
        <w:rPr>
          <w:rFonts w:ascii="Times New Roman" w:hAnsi="Times New Roman"/>
          <w:color w:val="000000"/>
          <w:spacing w:val="7"/>
          <w:sz w:val="24"/>
          <w:szCs w:val="24"/>
        </w:rPr>
        <w:t xml:space="preserve"> Центральному </w:t>
      </w:r>
      <w:r w:rsidRPr="00B75DFA">
        <w:rPr>
          <w:rFonts w:ascii="Times New Roman" w:hAnsi="Times New Roman"/>
          <w:sz w:val="24"/>
          <w:szCs w:val="24"/>
        </w:rPr>
        <w:t>районі м.Миколаєва (не забудована земельна ділянка)</w:t>
      </w:r>
    </w:p>
    <w:p w14:paraId="2D8F8B3F" w14:textId="77777777" w:rsidR="00B75DFA" w:rsidRPr="00B75DFA" w:rsidRDefault="00B75DFA" w:rsidP="00B75DFA">
      <w:pPr>
        <w:pStyle w:val="aa"/>
        <w:spacing w:after="0"/>
        <w:ind w:firstLine="720"/>
        <w:jc w:val="both"/>
        <w:rPr>
          <w:sz w:val="24"/>
          <w:szCs w:val="24"/>
        </w:rPr>
      </w:pPr>
    </w:p>
    <w:p w14:paraId="76DDAEC0"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Розглянувши заяву ТОВ «Лісіп», дозвільну справу від 24.09.2021 №23064-000526042-007-03,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85E4CD" w14:textId="77777777" w:rsidR="00B75DFA" w:rsidRPr="00B75DFA" w:rsidRDefault="00B75DFA" w:rsidP="00B75DFA">
      <w:pPr>
        <w:pStyle w:val="aa"/>
        <w:spacing w:after="0"/>
        <w:ind w:firstLine="720"/>
        <w:jc w:val="both"/>
        <w:rPr>
          <w:sz w:val="24"/>
          <w:szCs w:val="24"/>
        </w:rPr>
      </w:pPr>
    </w:p>
    <w:p w14:paraId="78A7596C" w14:textId="77777777" w:rsidR="00B75DFA" w:rsidRPr="00B75DFA" w:rsidRDefault="00B75DFA" w:rsidP="00B75DFA">
      <w:pPr>
        <w:pStyle w:val="aa"/>
        <w:spacing w:after="0"/>
        <w:jc w:val="both"/>
        <w:rPr>
          <w:sz w:val="24"/>
          <w:szCs w:val="24"/>
        </w:rPr>
      </w:pPr>
      <w:r w:rsidRPr="00B75DFA">
        <w:rPr>
          <w:sz w:val="24"/>
          <w:szCs w:val="24"/>
        </w:rPr>
        <w:t>ВИРІШИЛА:</w:t>
      </w:r>
    </w:p>
    <w:p w14:paraId="471E72FA" w14:textId="77777777" w:rsidR="00B75DFA" w:rsidRPr="00B75DFA" w:rsidRDefault="00B75DFA" w:rsidP="00B75DFA">
      <w:pPr>
        <w:pStyle w:val="aa"/>
        <w:spacing w:after="0"/>
        <w:jc w:val="both"/>
        <w:rPr>
          <w:sz w:val="24"/>
          <w:szCs w:val="24"/>
        </w:rPr>
      </w:pPr>
    </w:p>
    <w:p w14:paraId="762DCCA4" w14:textId="77777777" w:rsidR="00B75DFA" w:rsidRPr="00B75DFA" w:rsidRDefault="00B75DFA" w:rsidP="00B75DFA">
      <w:pPr>
        <w:pStyle w:val="33"/>
        <w:spacing w:after="0"/>
        <w:ind w:left="0" w:firstLine="720"/>
        <w:jc w:val="both"/>
        <w:rPr>
          <w:sz w:val="24"/>
          <w:szCs w:val="24"/>
        </w:rPr>
      </w:pPr>
      <w:r w:rsidRPr="00B75DFA">
        <w:rPr>
          <w:sz w:val="24"/>
          <w:szCs w:val="24"/>
        </w:rPr>
        <w:t xml:space="preserve">1. Продовжити ТОВ «Лісіп» на </w:t>
      </w:r>
      <w:r w:rsidRPr="00B75DFA">
        <w:rPr>
          <w:sz w:val="24"/>
          <w:szCs w:val="24"/>
          <w:lang w:val="uk-UA"/>
        </w:rPr>
        <w:t>6 років</w:t>
      </w:r>
      <w:r w:rsidRPr="00B75DFA">
        <w:rPr>
          <w:sz w:val="24"/>
          <w:szCs w:val="24"/>
        </w:rPr>
        <w:t xml:space="preserve"> оренду земельн</w:t>
      </w:r>
      <w:r w:rsidRPr="00B75DFA">
        <w:rPr>
          <w:sz w:val="24"/>
          <w:szCs w:val="24"/>
          <w:lang w:val="uk-UA"/>
        </w:rPr>
        <w:t>ої</w:t>
      </w:r>
      <w:r w:rsidRPr="00B75DFA">
        <w:rPr>
          <w:sz w:val="24"/>
          <w:szCs w:val="24"/>
        </w:rPr>
        <w:t xml:space="preserve"> ділян</w:t>
      </w:r>
      <w:r w:rsidRPr="00B75DFA">
        <w:rPr>
          <w:sz w:val="24"/>
          <w:szCs w:val="24"/>
          <w:lang w:val="uk-UA"/>
        </w:rPr>
        <w:t>ки</w:t>
      </w:r>
      <w:r w:rsidRPr="00B75DFA">
        <w:rPr>
          <w:sz w:val="24"/>
          <w:szCs w:val="24"/>
        </w:rPr>
        <w:t xml:space="preserve"> площею 2650 кв.м, у тому числі: земельна ділянка №2 площею 1610 кв.м (кадастровий номер 4810137200:09:026:0015,</w:t>
      </w:r>
      <w:r w:rsidRPr="00B75DFA">
        <w:rPr>
          <w:sz w:val="24"/>
          <w:szCs w:val="24"/>
          <w:lang w:eastAsia="ru-RU"/>
        </w:rPr>
        <w:t xml:space="preserve"> код КВЦПЗ: В.03.08 – для будівництва та обслуговування об᾽єктів туристичної інфраструктури та закладів громадського харчування)</w:t>
      </w:r>
      <w:r w:rsidRPr="00B75DFA">
        <w:rPr>
          <w:sz w:val="24"/>
          <w:szCs w:val="24"/>
        </w:rPr>
        <w:t>, земельна ділянка №4 площею 1040 кв.м  (кадастровий номер 4810137200:09:026:0014,</w:t>
      </w:r>
      <w:r w:rsidRPr="00B75DFA">
        <w:rPr>
          <w:sz w:val="24"/>
          <w:szCs w:val="24"/>
          <w:lang w:eastAsia="ru-RU"/>
        </w:rPr>
        <w:t xml:space="preserve"> код КВЦПЗ: В.03.08 – для </w:t>
      </w:r>
      <w:r w:rsidRPr="00B75DFA">
        <w:rPr>
          <w:sz w:val="24"/>
          <w:szCs w:val="24"/>
          <w:lang w:eastAsia="ru-RU"/>
        </w:rPr>
        <w:lastRenderedPageBreak/>
        <w:t xml:space="preserve">будівництва та обслуговування об᾽єктів туристичної інфраструктури та закладів громадського харчування), </w:t>
      </w:r>
      <w:r w:rsidRPr="00B75DFA">
        <w:rPr>
          <w:sz w:val="24"/>
          <w:szCs w:val="24"/>
        </w:rPr>
        <w:t>оренду якої було продовжено рішенням міської ради від 28.09.2017 №26/3, відповідно до висновку департаменту архітектури та містобудування Миколаївської міської ради від 23.10.2021 №44500/12.01-47/21-2</w:t>
      </w:r>
      <w:r w:rsidRPr="00B75DFA">
        <w:rPr>
          <w:sz w:val="24"/>
          <w:szCs w:val="24"/>
          <w:lang w:val="uk-UA"/>
        </w:rPr>
        <w:t xml:space="preserve"> та довідки про інвестиційний строк будівництва</w:t>
      </w:r>
      <w:r w:rsidRPr="00B75DFA">
        <w:rPr>
          <w:sz w:val="24"/>
          <w:szCs w:val="24"/>
        </w:rPr>
        <w:t>.</w:t>
      </w:r>
    </w:p>
    <w:p w14:paraId="56109807"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55A52679" w14:textId="77777777" w:rsidR="00B75DFA" w:rsidRPr="00B75DFA" w:rsidRDefault="00B75DFA" w:rsidP="00B75DFA">
      <w:pPr>
        <w:numPr>
          <w:ilvl w:val="0"/>
          <w:numId w:val="21"/>
        </w:numPr>
        <w:tabs>
          <w:tab w:val="left" w:pos="900"/>
        </w:tabs>
        <w:suppressAutoHyphens/>
        <w:spacing w:after="0" w:line="240" w:lineRule="auto"/>
        <w:ind w:firstLine="720"/>
        <w:jc w:val="both"/>
        <w:rPr>
          <w:rFonts w:ascii="Times New Roman" w:hAnsi="Times New Roman"/>
          <w:sz w:val="24"/>
          <w:szCs w:val="24"/>
        </w:rPr>
      </w:pPr>
      <w:r w:rsidRPr="00B75DF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BC1D94F" w14:textId="77777777" w:rsidR="00B75DFA" w:rsidRPr="00B75DFA" w:rsidRDefault="00B75DFA" w:rsidP="00B75DFA">
      <w:pPr>
        <w:tabs>
          <w:tab w:val="left"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BA6E03" w14:textId="67A2304A" w:rsidR="00B75DFA" w:rsidRPr="00B75DFA" w:rsidRDefault="00B75DFA" w:rsidP="00B75DFA">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091B396B" w14:textId="77777777" w:rsidR="00B75DFA" w:rsidRPr="00B75DFA" w:rsidRDefault="00B75DFA" w:rsidP="00B75DFA">
      <w:pPr>
        <w:pStyle w:val="aa"/>
        <w:tabs>
          <w:tab w:val="left" w:pos="720"/>
        </w:tabs>
        <w:spacing w:after="0"/>
        <w:ind w:firstLine="720"/>
        <w:jc w:val="both"/>
        <w:rPr>
          <w:sz w:val="24"/>
          <w:szCs w:val="24"/>
        </w:rPr>
      </w:pPr>
    </w:p>
    <w:p w14:paraId="7476668E"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4DB0A5" w14:textId="77777777" w:rsidR="00B75DFA" w:rsidRPr="00B75DFA" w:rsidRDefault="00B75DFA" w:rsidP="00B75DFA">
      <w:pPr>
        <w:spacing w:after="0" w:line="240" w:lineRule="auto"/>
        <w:jc w:val="both"/>
        <w:rPr>
          <w:rFonts w:ascii="Times New Roman" w:hAnsi="Times New Roman"/>
          <w:sz w:val="24"/>
          <w:szCs w:val="24"/>
        </w:rPr>
      </w:pPr>
    </w:p>
    <w:p w14:paraId="627E9CF4"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6491F73B" w14:textId="77777777" w:rsidR="00FA20B1" w:rsidRPr="008F0D26" w:rsidRDefault="00FA20B1" w:rsidP="00FA20B1">
      <w:pPr>
        <w:pStyle w:val="aa"/>
        <w:spacing w:after="0"/>
        <w:jc w:val="both"/>
        <w:rPr>
          <w:color w:val="000000"/>
          <w:sz w:val="24"/>
          <w:szCs w:val="24"/>
        </w:rPr>
      </w:pPr>
    </w:p>
    <w:p w14:paraId="4EC67929" w14:textId="7A3E961B"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5312</w:t>
      </w:r>
    </w:p>
    <w:p w14:paraId="49815295"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41EBC78C" w14:textId="77777777" w:rsidR="00422664" w:rsidRDefault="00422664" w:rsidP="00422664">
      <w:pPr>
        <w:tabs>
          <w:tab w:val="decimal" w:pos="9204"/>
        </w:tabs>
        <w:spacing w:after="0" w:line="240" w:lineRule="auto"/>
        <w:rPr>
          <w:rFonts w:ascii="Times New Roman" w:eastAsia="Times New Roman" w:hAnsi="Times New Roman"/>
          <w:i/>
          <w:sz w:val="24"/>
          <w:szCs w:val="24"/>
        </w:rPr>
      </w:pPr>
    </w:p>
    <w:p w14:paraId="0D532971" w14:textId="77777777" w:rsidR="00422664" w:rsidRDefault="00422664" w:rsidP="004226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A6996E3" w14:textId="77777777"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4FCE5D34" w14:textId="77777777"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91A880B" w14:textId="77777777" w:rsidR="00B75DFA" w:rsidRPr="00B75DFA" w:rsidRDefault="00B75DFA" w:rsidP="00B75DFA">
      <w:pPr>
        <w:spacing w:after="0" w:line="240" w:lineRule="auto"/>
        <w:rPr>
          <w:rFonts w:ascii="Times New Roman" w:hAnsi="Times New Roman"/>
          <w:sz w:val="24"/>
          <w:szCs w:val="24"/>
        </w:rPr>
      </w:pPr>
    </w:p>
    <w:p w14:paraId="05EE3EB5" w14:textId="2D302CF8" w:rsidR="00B75DFA" w:rsidRPr="00B75DFA" w:rsidRDefault="00B75DFA" w:rsidP="00B75DFA">
      <w:pPr>
        <w:pStyle w:val="aa"/>
        <w:numPr>
          <w:ilvl w:val="0"/>
          <w:numId w:val="3"/>
        </w:numPr>
        <w:tabs>
          <w:tab w:val="left" w:pos="7854"/>
        </w:tabs>
        <w:spacing w:after="0"/>
        <w:ind w:right="1613"/>
        <w:rPr>
          <w:sz w:val="24"/>
          <w:szCs w:val="24"/>
        </w:rPr>
      </w:pPr>
      <w:r w:rsidRPr="00B75DFA">
        <w:rPr>
          <w:sz w:val="24"/>
          <w:szCs w:val="24"/>
        </w:rPr>
        <w:t xml:space="preserve">S-zr- 53/23            </w:t>
      </w:r>
      <w:r w:rsidRPr="00B75DFA">
        <w:rPr>
          <w:sz w:val="24"/>
          <w:szCs w:val="24"/>
        </w:rPr>
        <w:tab/>
      </w:r>
    </w:p>
    <w:p w14:paraId="1FE84F6B" w14:textId="77777777" w:rsidR="00B75DFA" w:rsidRPr="00B75DFA" w:rsidRDefault="00B75DFA" w:rsidP="00B75DFA">
      <w:pPr>
        <w:pStyle w:val="aa"/>
        <w:tabs>
          <w:tab w:val="left" w:pos="7854"/>
        </w:tabs>
        <w:spacing w:after="0"/>
        <w:ind w:left="374" w:right="1613" w:firstLine="567"/>
        <w:rPr>
          <w:sz w:val="24"/>
          <w:szCs w:val="24"/>
        </w:rPr>
      </w:pPr>
    </w:p>
    <w:p w14:paraId="2E3B6F0C" w14:textId="77777777" w:rsidR="00B75DFA" w:rsidRPr="00B75DFA" w:rsidRDefault="00B75DFA" w:rsidP="00B75DFA">
      <w:pPr>
        <w:pStyle w:val="aa"/>
        <w:tabs>
          <w:tab w:val="left" w:pos="5760"/>
        </w:tabs>
        <w:spacing w:after="0"/>
        <w:ind w:right="4855"/>
        <w:jc w:val="both"/>
        <w:rPr>
          <w:sz w:val="24"/>
          <w:szCs w:val="24"/>
        </w:rPr>
      </w:pPr>
      <w:r w:rsidRPr="00B75DFA">
        <w:rPr>
          <w:sz w:val="24"/>
          <w:szCs w:val="24"/>
        </w:rPr>
        <w:t>Про надання Службі безпеки України в Миколаївській області дозволу на виготовлення проєкту землеустрою щодо відведення земельної ділянки в постійне користування по пр.Героїв України в мкр.Соляні-2 у Центральному  районі м.Миколаєва (незабудована земельна ділянка)</w:t>
      </w:r>
    </w:p>
    <w:p w14:paraId="391FFB86" w14:textId="77777777" w:rsidR="00B75DFA" w:rsidRPr="00B75DFA" w:rsidRDefault="00B75DFA" w:rsidP="00B75DFA">
      <w:pPr>
        <w:pStyle w:val="aa"/>
        <w:tabs>
          <w:tab w:val="left" w:pos="7854"/>
        </w:tabs>
        <w:spacing w:after="0"/>
        <w:ind w:firstLine="539"/>
        <w:rPr>
          <w:sz w:val="24"/>
          <w:szCs w:val="24"/>
        </w:rPr>
      </w:pPr>
    </w:p>
    <w:p w14:paraId="1B010731" w14:textId="77777777" w:rsidR="00B75DFA" w:rsidRPr="00B75DFA" w:rsidRDefault="00B75DFA" w:rsidP="00B75DFA">
      <w:pPr>
        <w:pStyle w:val="aa"/>
        <w:spacing w:after="0"/>
        <w:ind w:firstLine="539"/>
        <w:jc w:val="both"/>
        <w:rPr>
          <w:sz w:val="24"/>
          <w:szCs w:val="24"/>
        </w:rPr>
      </w:pPr>
      <w:r w:rsidRPr="00B75DFA">
        <w:rPr>
          <w:sz w:val="24"/>
          <w:szCs w:val="24"/>
        </w:rPr>
        <w:t>Розглянувши заяву Служби безпеки України в Миколаївській області, дозвільну справу №23001-00532636-007-12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7DAF88" w14:textId="77777777" w:rsidR="00B75DFA" w:rsidRPr="00B75DFA" w:rsidRDefault="00B75DFA" w:rsidP="00B75DFA">
      <w:pPr>
        <w:pStyle w:val="aa"/>
        <w:spacing w:after="0"/>
        <w:ind w:firstLine="539"/>
        <w:jc w:val="both"/>
        <w:rPr>
          <w:sz w:val="24"/>
          <w:szCs w:val="24"/>
          <w:lang w:val="ru-RU"/>
        </w:rPr>
      </w:pPr>
    </w:p>
    <w:p w14:paraId="1DC3A7E2" w14:textId="77777777" w:rsidR="00B75DFA" w:rsidRPr="00B75DFA" w:rsidRDefault="00B75DFA" w:rsidP="00B75DFA">
      <w:pPr>
        <w:pStyle w:val="aa"/>
        <w:spacing w:after="0"/>
        <w:ind w:firstLine="539"/>
        <w:outlineLvl w:val="0"/>
        <w:rPr>
          <w:sz w:val="24"/>
          <w:szCs w:val="24"/>
        </w:rPr>
      </w:pPr>
      <w:r w:rsidRPr="00B75DFA">
        <w:rPr>
          <w:sz w:val="24"/>
          <w:szCs w:val="24"/>
        </w:rPr>
        <w:t>ВИРІШИЛА:</w:t>
      </w:r>
    </w:p>
    <w:p w14:paraId="760C5AC5" w14:textId="77777777" w:rsidR="00B75DFA" w:rsidRPr="00B75DFA" w:rsidRDefault="00B75DFA" w:rsidP="00B75DFA">
      <w:pPr>
        <w:pStyle w:val="aa"/>
        <w:spacing w:after="0"/>
        <w:ind w:firstLine="539"/>
        <w:outlineLvl w:val="0"/>
        <w:rPr>
          <w:sz w:val="24"/>
          <w:szCs w:val="24"/>
        </w:rPr>
      </w:pPr>
    </w:p>
    <w:p w14:paraId="53033751" w14:textId="77777777" w:rsidR="00B75DFA" w:rsidRPr="00B75DFA" w:rsidRDefault="00B75DFA" w:rsidP="00B75DFA">
      <w:pPr>
        <w:tabs>
          <w:tab w:val="num" w:pos="-180"/>
          <w:tab w:val="left" w:pos="720"/>
        </w:tabs>
        <w:spacing w:after="0" w:line="240" w:lineRule="auto"/>
        <w:ind w:firstLine="539"/>
        <w:jc w:val="both"/>
        <w:rPr>
          <w:rFonts w:ascii="Times New Roman" w:eastAsia="Times New Roman" w:hAnsi="Times New Roman"/>
          <w:sz w:val="24"/>
          <w:szCs w:val="24"/>
          <w:lang w:eastAsia="ru-RU"/>
        </w:rPr>
      </w:pPr>
      <w:r w:rsidRPr="00B75DFA">
        <w:rPr>
          <w:rFonts w:ascii="Times New Roman" w:hAnsi="Times New Roman"/>
          <w:color w:val="000000"/>
          <w:sz w:val="24"/>
          <w:szCs w:val="24"/>
        </w:rPr>
        <w:t>1</w:t>
      </w:r>
      <w:r w:rsidRPr="00B75DFA">
        <w:rPr>
          <w:rFonts w:ascii="Times New Roman" w:eastAsia="Times New Roman" w:hAnsi="Times New Roman"/>
          <w:sz w:val="24"/>
          <w:szCs w:val="24"/>
          <w:lang w:eastAsia="ru-RU"/>
        </w:rPr>
        <w:t xml:space="preserve">. Службі безпеки України в Миколаївській області надати дозвіл на виготовлення проєкту землеустрою  щодо відведення земельної ділянки орієнтовною площею 13244 кв.м, за умови виключення із неї площі земельної ділянки під існуючою забудовою та формування нової земельної ділянки, відповідно до висновку департаменту архітектури та містобудування  Миколаївської міської ради від 27.10.2021 №45249/12.01-47/21-2,   з метою </w:t>
      </w:r>
      <w:r w:rsidRPr="00B75DFA">
        <w:rPr>
          <w:rFonts w:ascii="Times New Roman" w:eastAsia="Times New Roman" w:hAnsi="Times New Roman"/>
          <w:sz w:val="24"/>
          <w:szCs w:val="24"/>
          <w:lang w:eastAsia="ru-RU"/>
        </w:rPr>
        <w:lastRenderedPageBreak/>
        <w:t xml:space="preserve">надання в постійне користування, </w:t>
      </w:r>
      <w:r w:rsidRPr="00B75DFA">
        <w:rPr>
          <w:rFonts w:ascii="Times New Roman" w:hAnsi="Times New Roman"/>
          <w:sz w:val="24"/>
          <w:szCs w:val="24"/>
        </w:rPr>
        <w:t>з цільовим призначенням відповідно до КВЦПЗ:</w:t>
      </w:r>
      <w:r w:rsidRPr="00B75DFA">
        <w:rPr>
          <w:rFonts w:ascii="Times New Roman" w:hAnsi="Times New Roman"/>
          <w:sz w:val="24"/>
          <w:szCs w:val="24"/>
          <w:lang w:eastAsia="ru-RU"/>
        </w:rPr>
        <w:t xml:space="preserve"> </w:t>
      </w:r>
      <w:r w:rsidRPr="00B75DFA">
        <w:rPr>
          <w:rFonts w:ascii="Times New Roman" w:eastAsia="Times New Roman" w:hAnsi="Times New Roman"/>
          <w:sz w:val="24"/>
          <w:szCs w:val="24"/>
          <w:lang w:eastAsia="ru-RU"/>
        </w:rPr>
        <w:t>02.03, для будівництва багатоповерхового житлового будинку по   пр. Героїв України в мкр.Соляні-2 у Центральному  районі м. Миколаєва.</w:t>
      </w:r>
    </w:p>
    <w:p w14:paraId="42DF2C14" w14:textId="107578B9" w:rsidR="00B75DFA" w:rsidRPr="00863F4E" w:rsidRDefault="00B75DFA" w:rsidP="00863F4E">
      <w:pPr>
        <w:tabs>
          <w:tab w:val="num" w:pos="-180"/>
          <w:tab w:val="left" w:pos="720"/>
        </w:tabs>
        <w:spacing w:after="0" w:line="240" w:lineRule="auto"/>
        <w:ind w:firstLine="539"/>
        <w:jc w:val="both"/>
        <w:rPr>
          <w:rFonts w:ascii="Times New Roman" w:eastAsia="Times New Roman" w:hAnsi="Times New Roman"/>
          <w:sz w:val="24"/>
          <w:szCs w:val="24"/>
          <w:lang w:eastAsia="ru-RU"/>
        </w:rPr>
      </w:pPr>
      <w:r w:rsidRPr="00B75DFA">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600C5D84" w14:textId="05A509C8" w:rsidR="00B75DFA" w:rsidRPr="00B75DFA" w:rsidRDefault="00B75DFA" w:rsidP="00863F4E">
      <w:pPr>
        <w:pStyle w:val="aa"/>
        <w:spacing w:after="0"/>
        <w:ind w:firstLine="539"/>
        <w:jc w:val="both"/>
        <w:rPr>
          <w:sz w:val="24"/>
          <w:szCs w:val="24"/>
        </w:rPr>
      </w:pPr>
      <w:r w:rsidRPr="00B75DFA">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B75DFA">
        <w:rPr>
          <w:sz w:val="24"/>
          <w:szCs w:val="24"/>
        </w:rPr>
        <w:t>проєкт</w:t>
      </w:r>
      <w:proofErr w:type="spellEnd"/>
      <w:r w:rsidRPr="00B75DFA">
        <w:rPr>
          <w:sz w:val="24"/>
          <w:szCs w:val="24"/>
        </w:rPr>
        <w:t xml:space="preserve"> землеустрою.</w:t>
      </w:r>
    </w:p>
    <w:p w14:paraId="3FB64C77" w14:textId="2C39E3E9" w:rsidR="00B75DFA" w:rsidRPr="00B75DFA" w:rsidRDefault="00B75DFA" w:rsidP="00B75DFA">
      <w:pPr>
        <w:tabs>
          <w:tab w:val="left" w:pos="540"/>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a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A03E2E"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64C43F6B" w14:textId="77777777" w:rsidR="00B75DFA" w:rsidRDefault="00B75DFA" w:rsidP="00B75DFA">
      <w:pPr>
        <w:pStyle w:val="aa"/>
        <w:spacing w:after="0"/>
        <w:jc w:val="both"/>
        <w:rPr>
          <w:color w:val="000000"/>
          <w:sz w:val="24"/>
          <w:szCs w:val="24"/>
        </w:rPr>
      </w:pPr>
      <w:r w:rsidRPr="00B75DFA">
        <w:rPr>
          <w:color w:val="000000"/>
          <w:sz w:val="24"/>
          <w:szCs w:val="24"/>
        </w:rPr>
        <w:t xml:space="preserve">Міський голова                                                                                 О.СЄНКЕВИЧ               </w:t>
      </w:r>
    </w:p>
    <w:p w14:paraId="4E118284" w14:textId="77777777" w:rsidR="00FA20B1" w:rsidRPr="008F0D26" w:rsidRDefault="00B75DFA" w:rsidP="00FA20B1">
      <w:pPr>
        <w:pStyle w:val="aa"/>
        <w:spacing w:after="0"/>
        <w:jc w:val="both"/>
        <w:rPr>
          <w:color w:val="000000"/>
          <w:sz w:val="24"/>
          <w:szCs w:val="24"/>
        </w:rPr>
      </w:pPr>
      <w:r w:rsidRPr="00B75DFA">
        <w:rPr>
          <w:color w:val="000000"/>
          <w:sz w:val="24"/>
          <w:szCs w:val="24"/>
        </w:rPr>
        <w:t xml:space="preserve">    </w:t>
      </w:r>
    </w:p>
    <w:p w14:paraId="10C8F3C6" w14:textId="58880C76"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345207CB"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D1EE040" w14:textId="77777777" w:rsidR="00422664" w:rsidRDefault="00422664" w:rsidP="00422664">
      <w:pPr>
        <w:tabs>
          <w:tab w:val="decimal" w:pos="9204"/>
        </w:tabs>
        <w:spacing w:after="0" w:line="240" w:lineRule="auto"/>
        <w:rPr>
          <w:rFonts w:ascii="Times New Roman" w:eastAsia="Times New Roman" w:hAnsi="Times New Roman"/>
          <w:i/>
          <w:sz w:val="24"/>
          <w:szCs w:val="24"/>
        </w:rPr>
      </w:pPr>
    </w:p>
    <w:p w14:paraId="748DA45B" w14:textId="77777777" w:rsidR="00422664" w:rsidRDefault="00422664" w:rsidP="004226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8E71E3B" w14:textId="4F29FB3A"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57FC248" w14:textId="77777777"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517E5974" w14:textId="083CA30A" w:rsidR="00B75DFA" w:rsidRPr="00B75DFA" w:rsidRDefault="00B75DFA" w:rsidP="00B75DFA">
      <w:pPr>
        <w:pStyle w:val="aa"/>
        <w:spacing w:after="0"/>
        <w:jc w:val="both"/>
        <w:rPr>
          <w:color w:val="000000"/>
          <w:sz w:val="24"/>
          <w:szCs w:val="24"/>
        </w:rPr>
      </w:pPr>
    </w:p>
    <w:p w14:paraId="29E3C318" w14:textId="13B48EEC" w:rsidR="00B75DFA" w:rsidRPr="00B75DFA" w:rsidRDefault="00B75DFA" w:rsidP="00B75DFA">
      <w:pPr>
        <w:pStyle w:val="1"/>
        <w:numPr>
          <w:ilvl w:val="0"/>
          <w:numId w:val="3"/>
        </w:numPr>
        <w:rPr>
          <w:sz w:val="24"/>
          <w:szCs w:val="24"/>
          <w:lang w:val="ru-RU"/>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xml:space="preserve">- 56/36  </w:t>
      </w:r>
    </w:p>
    <w:p w14:paraId="21C02871" w14:textId="77777777" w:rsidR="00B75DFA" w:rsidRPr="00B75DFA" w:rsidRDefault="00B75DFA" w:rsidP="00B75DFA">
      <w:pPr>
        <w:pStyle w:val="aa"/>
        <w:tabs>
          <w:tab w:val="left" w:pos="5760"/>
        </w:tabs>
        <w:spacing w:after="0"/>
        <w:ind w:right="4315"/>
        <w:jc w:val="both"/>
        <w:rPr>
          <w:sz w:val="24"/>
          <w:szCs w:val="24"/>
        </w:rPr>
      </w:pPr>
    </w:p>
    <w:p w14:paraId="63DC3DC8" w14:textId="18741D6C" w:rsidR="00B75DFA" w:rsidRPr="00B75DFA" w:rsidRDefault="00B75DFA" w:rsidP="00B75DFA">
      <w:pPr>
        <w:pStyle w:val="aa"/>
        <w:tabs>
          <w:tab w:val="left" w:pos="5760"/>
        </w:tabs>
        <w:spacing w:after="0"/>
        <w:ind w:right="4315"/>
        <w:jc w:val="both"/>
        <w:rPr>
          <w:sz w:val="24"/>
          <w:szCs w:val="24"/>
        </w:rPr>
      </w:pPr>
      <w:r w:rsidRPr="00B75DFA">
        <w:rPr>
          <w:sz w:val="24"/>
          <w:szCs w:val="24"/>
        </w:rPr>
        <w:t>Про затвердження проєкту землеустрою щодо відведення земельної ділянки Службі автомобільних доріг у Миколаївській області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Миколаєва (незабудована земельна ділянка)</w:t>
      </w:r>
    </w:p>
    <w:p w14:paraId="133B0D7B"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5B80E9C5"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Розглянувши заяву Служби автомобільних доріг у Миколаївській області, дозвільну справу №23001-000532492-007-10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950C58" w14:textId="77777777" w:rsidR="00B75DFA" w:rsidRPr="00B75DFA" w:rsidRDefault="00B75DFA" w:rsidP="00B75DFA">
      <w:pPr>
        <w:pStyle w:val="aa"/>
        <w:spacing w:after="0"/>
        <w:jc w:val="both"/>
        <w:outlineLvl w:val="0"/>
        <w:rPr>
          <w:sz w:val="24"/>
          <w:szCs w:val="24"/>
        </w:rPr>
      </w:pPr>
    </w:p>
    <w:p w14:paraId="20078DBF" w14:textId="77777777" w:rsidR="00B75DFA" w:rsidRPr="00B75DFA" w:rsidRDefault="00B75DFA" w:rsidP="00B75DFA">
      <w:pPr>
        <w:pStyle w:val="aa"/>
        <w:spacing w:after="0"/>
        <w:jc w:val="both"/>
        <w:outlineLvl w:val="0"/>
        <w:rPr>
          <w:sz w:val="24"/>
          <w:szCs w:val="24"/>
        </w:rPr>
      </w:pPr>
      <w:r w:rsidRPr="00B75DFA">
        <w:rPr>
          <w:sz w:val="24"/>
          <w:szCs w:val="24"/>
        </w:rPr>
        <w:t>ВИРІШИЛА:</w:t>
      </w:r>
    </w:p>
    <w:p w14:paraId="5CD5A2F0" w14:textId="77777777" w:rsidR="00B75DFA" w:rsidRPr="00B75DFA" w:rsidRDefault="00B75DFA" w:rsidP="00B75DFA">
      <w:pPr>
        <w:pStyle w:val="aa"/>
        <w:spacing w:after="0"/>
        <w:ind w:firstLine="539"/>
        <w:jc w:val="both"/>
        <w:outlineLvl w:val="0"/>
        <w:rPr>
          <w:sz w:val="24"/>
          <w:szCs w:val="24"/>
        </w:rPr>
      </w:pPr>
    </w:p>
    <w:p w14:paraId="0AD8C721"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xml:space="preserve">1. Затвердити проєкт землеустрою щодо відведення земельної ділянки Службі автомобільних доріг у Миколаївській області в постійне користування загальною площею 58553 кв.м (кадастровий номер 4810137200:16:001:0026), зарахувавши її до земель для розміщення та експлуатації будівель і споруд  автомобільного транспорту та дорожнього господарства, з цільовим призначенням відповідно до КВЦПЗ: 12.04, під автомобільну дорогу загального користування державного значення М-14 Одеса-Мелітополь-Новоазовськ (на м.Таганрог) в межах території міста Миколаєва, відповідно до висновку департаменту </w:t>
      </w:r>
      <w:r w:rsidRPr="00B75DFA">
        <w:rPr>
          <w:rFonts w:ascii="Times New Roman" w:hAnsi="Times New Roman"/>
          <w:sz w:val="24"/>
          <w:szCs w:val="24"/>
        </w:rPr>
        <w:lastRenderedPageBreak/>
        <w:t>архітектури та містобудування Миколаївської міської ради від 27.10.2021  №45307/12.01-47/21-2.</w:t>
      </w:r>
    </w:p>
    <w:p w14:paraId="395BECB8"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6951D5F"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типу 01.05 – «охоронна зона навколо (вздовж) об’єкта енергетичної системи» загальною площею 8412 кв.м;</w:t>
      </w:r>
    </w:p>
    <w:p w14:paraId="719486C6"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типу 01.08 – «охоронна зона навколо інженерних комунікацій»  на частину земельної ділянки площею 2510  кв.м;</w:t>
      </w:r>
    </w:p>
    <w:p w14:paraId="6A033BC9"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типу 01.04 – «охоронна зона навколо (вздовж) об’єкта зв’язку»  на частину земельної ділянки площею 10563  кв.м.</w:t>
      </w:r>
    </w:p>
    <w:p w14:paraId="1919708E" w14:textId="77777777" w:rsidR="00B75DFA" w:rsidRPr="00B75DFA" w:rsidRDefault="00B75DFA" w:rsidP="00B75DFA">
      <w:pPr>
        <w:tabs>
          <w:tab w:val="num" w:pos="-180"/>
          <w:tab w:val="left" w:pos="720"/>
        </w:tabs>
        <w:spacing w:after="0" w:line="240" w:lineRule="auto"/>
        <w:ind w:firstLine="539"/>
        <w:jc w:val="both"/>
        <w:rPr>
          <w:rFonts w:ascii="Times New Roman" w:hAnsi="Times New Roman"/>
          <w:sz w:val="24"/>
          <w:szCs w:val="24"/>
        </w:rPr>
      </w:pPr>
      <w:r w:rsidRPr="00B75DFA">
        <w:rPr>
          <w:rFonts w:ascii="Times New Roman" w:hAnsi="Times New Roman"/>
          <w:sz w:val="24"/>
          <w:szCs w:val="24"/>
        </w:rPr>
        <w:t>1.1. Передати Службі автомобільних доріг у Миколаївській області в постійне користування земельну ділянку площею 58553 кв.м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Миколаєва.</w:t>
      </w:r>
    </w:p>
    <w:p w14:paraId="7FFFA597"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0D807FEE" w14:textId="77777777" w:rsidR="00B75DFA" w:rsidRPr="00B75DFA" w:rsidRDefault="00B75DFA" w:rsidP="00B75DFA">
      <w:pPr>
        <w:pStyle w:val="ac"/>
        <w:spacing w:after="0"/>
        <w:ind w:left="0" w:firstLine="539"/>
        <w:jc w:val="both"/>
        <w:rPr>
          <w:sz w:val="24"/>
          <w:szCs w:val="24"/>
        </w:rPr>
      </w:pPr>
      <w:r w:rsidRPr="00B75DFA">
        <w:rPr>
          <w:sz w:val="24"/>
          <w:szCs w:val="24"/>
        </w:rPr>
        <w:t>2. Замовнику:</w:t>
      </w:r>
    </w:p>
    <w:p w14:paraId="15B87A7F" w14:textId="77777777" w:rsidR="00B75DFA" w:rsidRPr="00B75DFA" w:rsidRDefault="00B75DFA" w:rsidP="00B75DFA">
      <w:pPr>
        <w:tabs>
          <w:tab w:val="num" w:pos="-360"/>
        </w:tabs>
        <w:spacing w:after="0" w:line="240" w:lineRule="auto"/>
        <w:ind w:firstLine="539"/>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4013FB" w14:textId="77777777" w:rsidR="00B75DFA" w:rsidRPr="00B75DFA" w:rsidRDefault="00B75DFA" w:rsidP="00B75DFA">
      <w:pPr>
        <w:pStyle w:val="ac"/>
        <w:spacing w:after="0"/>
        <w:ind w:left="0" w:firstLine="539"/>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724B66B6" w14:textId="77777777" w:rsidR="00B75DFA" w:rsidRPr="00B75DFA" w:rsidRDefault="00B75DFA" w:rsidP="00B75DFA">
      <w:pPr>
        <w:pStyle w:val="3"/>
        <w:tabs>
          <w:tab w:val="num" w:pos="-2552"/>
        </w:tabs>
        <w:spacing w:after="0"/>
        <w:ind w:left="0" w:firstLine="539"/>
        <w:jc w:val="both"/>
        <w:rPr>
          <w:sz w:val="24"/>
          <w:szCs w:val="24"/>
        </w:rPr>
      </w:pPr>
      <w:r w:rsidRPr="00B75DFA">
        <w:rPr>
          <w:sz w:val="24"/>
          <w:szCs w:val="24"/>
        </w:rPr>
        <w:t>- виконувати вимоги щодо обмежень у користуванні земельною ділянкою згідно з висновками відповідних органів.</w:t>
      </w:r>
    </w:p>
    <w:p w14:paraId="51B04ED9" w14:textId="77777777" w:rsidR="00B75DFA" w:rsidRPr="00B75DFA" w:rsidRDefault="00B75DFA" w:rsidP="00B75DFA">
      <w:pPr>
        <w:pStyle w:val="aa"/>
        <w:tabs>
          <w:tab w:val="left" w:pos="720"/>
        </w:tabs>
        <w:spacing w:after="0"/>
        <w:ind w:firstLine="539"/>
        <w:jc w:val="both"/>
        <w:rPr>
          <w:b/>
          <w:sz w:val="24"/>
          <w:szCs w:val="24"/>
        </w:rPr>
      </w:pPr>
    </w:p>
    <w:p w14:paraId="73CDC90C"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A6D8FB" w14:textId="77777777" w:rsidR="00B75DFA" w:rsidRPr="00B75DFA" w:rsidRDefault="00B75DFA" w:rsidP="00B75DFA">
      <w:pPr>
        <w:spacing w:after="0" w:line="240" w:lineRule="auto"/>
        <w:ind w:firstLine="539"/>
        <w:jc w:val="both"/>
        <w:rPr>
          <w:rFonts w:ascii="Times New Roman" w:hAnsi="Times New Roman"/>
          <w:sz w:val="24"/>
          <w:szCs w:val="24"/>
        </w:rPr>
      </w:pPr>
    </w:p>
    <w:p w14:paraId="73DEE654"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07F00BAE" w14:textId="77777777" w:rsidR="00FA20B1" w:rsidRPr="008F0D26" w:rsidRDefault="00B75DFA" w:rsidP="00FA20B1">
      <w:pPr>
        <w:pStyle w:val="aa"/>
        <w:spacing w:after="0"/>
        <w:jc w:val="both"/>
        <w:rPr>
          <w:color w:val="000000"/>
          <w:sz w:val="24"/>
          <w:szCs w:val="24"/>
        </w:rPr>
      </w:pPr>
      <w:r w:rsidRPr="00B75DFA">
        <w:rPr>
          <w:sz w:val="24"/>
          <w:szCs w:val="24"/>
        </w:rPr>
        <w:t xml:space="preserve"> </w:t>
      </w:r>
    </w:p>
    <w:p w14:paraId="1EFCBE45" w14:textId="77777777"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27DF23C0"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897AEF9" w14:textId="77777777" w:rsidR="00422664" w:rsidRDefault="00422664" w:rsidP="00422664">
      <w:pPr>
        <w:tabs>
          <w:tab w:val="decimal" w:pos="9204"/>
        </w:tabs>
        <w:spacing w:after="0" w:line="240" w:lineRule="auto"/>
        <w:rPr>
          <w:rFonts w:ascii="Times New Roman" w:eastAsia="Times New Roman" w:hAnsi="Times New Roman"/>
          <w:i/>
          <w:sz w:val="24"/>
          <w:szCs w:val="24"/>
        </w:rPr>
      </w:pPr>
    </w:p>
    <w:p w14:paraId="0E204434" w14:textId="77777777" w:rsidR="00422664" w:rsidRDefault="00422664" w:rsidP="004226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6E525C8" w14:textId="77777777"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FE7278D" w14:textId="77777777" w:rsidR="00422664" w:rsidRDefault="00422664" w:rsidP="004226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61E7AB6A" w14:textId="611C2F69" w:rsidR="00B75DFA" w:rsidRPr="00B75DFA" w:rsidRDefault="00B75DFA" w:rsidP="0081614A">
      <w:pPr>
        <w:spacing w:after="0" w:line="240" w:lineRule="auto"/>
        <w:ind w:firstLine="539"/>
        <w:rPr>
          <w:rFonts w:ascii="Times New Roman" w:hAnsi="Times New Roman"/>
          <w:sz w:val="24"/>
          <w:szCs w:val="24"/>
        </w:rPr>
      </w:pPr>
    </w:p>
    <w:p w14:paraId="49835B39" w14:textId="77777777" w:rsidR="00B75DFA" w:rsidRPr="0081614A" w:rsidRDefault="00B75DFA" w:rsidP="0081614A">
      <w:pPr>
        <w:numPr>
          <w:ilvl w:val="0"/>
          <w:numId w:val="3"/>
        </w:numPr>
        <w:tabs>
          <w:tab w:val="left" w:pos="1950"/>
        </w:tabs>
        <w:spacing w:after="0" w:line="240" w:lineRule="auto"/>
        <w:ind w:right="-1"/>
        <w:rPr>
          <w:rFonts w:ascii="Times New Roman" w:eastAsia="Times New Roman" w:hAnsi="Times New Roman"/>
          <w:sz w:val="24"/>
          <w:szCs w:val="24"/>
          <w:lang w:val="ru-RU" w:eastAsia="ru-RU"/>
        </w:rPr>
      </w:pPr>
      <w:r w:rsidRPr="0081614A">
        <w:rPr>
          <w:rFonts w:ascii="Times New Roman" w:hAnsi="Times New Roman"/>
          <w:sz w:val="24"/>
          <w:szCs w:val="24"/>
          <w:lang w:val="en-US" w:eastAsia="ru-RU"/>
        </w:rPr>
        <w:t>S</w:t>
      </w:r>
      <w:r w:rsidRPr="0081614A">
        <w:rPr>
          <w:rFonts w:ascii="Times New Roman" w:hAnsi="Times New Roman"/>
          <w:sz w:val="24"/>
          <w:szCs w:val="24"/>
          <w:lang w:eastAsia="ru-RU"/>
        </w:rPr>
        <w:t>-zr</w:t>
      </w:r>
      <w:r w:rsidRPr="0081614A">
        <w:rPr>
          <w:rFonts w:ascii="Times New Roman" w:hAnsi="Times New Roman"/>
          <w:sz w:val="24"/>
          <w:szCs w:val="24"/>
          <w:lang w:val="ru-RU" w:eastAsia="ru-RU"/>
        </w:rPr>
        <w:t>- 40/21</w:t>
      </w:r>
    </w:p>
    <w:p w14:paraId="4F4F75A5" w14:textId="77777777" w:rsidR="00B75DFA" w:rsidRPr="00B75DFA" w:rsidRDefault="00B75DFA" w:rsidP="00B75DFA">
      <w:pPr>
        <w:tabs>
          <w:tab w:val="left" w:pos="1950"/>
        </w:tabs>
        <w:spacing w:after="0" w:line="240" w:lineRule="auto"/>
        <w:ind w:right="-1"/>
        <w:rPr>
          <w:rFonts w:ascii="Times New Roman" w:hAnsi="Times New Roman"/>
          <w:sz w:val="24"/>
          <w:szCs w:val="24"/>
          <w:lang w:eastAsia="ru-RU"/>
        </w:rPr>
      </w:pPr>
    </w:p>
    <w:p w14:paraId="0678153F" w14:textId="77777777" w:rsidR="00B75DFA" w:rsidRPr="00B75DFA" w:rsidRDefault="00B75DFA" w:rsidP="00B75DFA">
      <w:pPr>
        <w:spacing w:after="0" w:line="240" w:lineRule="auto"/>
        <w:ind w:right="3685"/>
        <w:jc w:val="both"/>
        <w:rPr>
          <w:rFonts w:ascii="Times New Roman" w:hAnsi="Times New Roman"/>
          <w:sz w:val="24"/>
          <w:szCs w:val="24"/>
          <w:lang w:eastAsia="ru-RU"/>
        </w:rPr>
      </w:pPr>
      <w:r w:rsidRPr="00B75DFA">
        <w:rPr>
          <w:rFonts w:ascii="Times New Roman" w:hAnsi="Times New Roman"/>
          <w:sz w:val="24"/>
          <w:szCs w:val="24"/>
          <w:lang w:eastAsia="ru-RU"/>
        </w:rPr>
        <w:t xml:space="preserve">Про надання дозволу на складання проєкту землеустрою  щодо відведення у власність земельної ділянки громадянину Іванову Сергію Олександровичу, </w:t>
      </w:r>
      <w:r w:rsidRPr="00B75DFA">
        <w:rPr>
          <w:rFonts w:ascii="Times New Roman" w:hAnsi="Times New Roman"/>
          <w:color w:val="000000" w:themeColor="text1"/>
          <w:sz w:val="24"/>
          <w:szCs w:val="24"/>
          <w:lang w:eastAsia="ru-RU"/>
        </w:rPr>
        <w:t>що є учасником  бойових дій,  по вул. 11 Козацькій,85 у Корабельному районі м.Миколаєва (незабудована земельна ділянка)</w:t>
      </w:r>
    </w:p>
    <w:p w14:paraId="47D3C5BD" w14:textId="77777777" w:rsidR="00B75DFA" w:rsidRPr="00B75DFA" w:rsidRDefault="00B75DFA" w:rsidP="00B75DFA">
      <w:pPr>
        <w:spacing w:after="0" w:line="240" w:lineRule="auto"/>
        <w:ind w:firstLine="720"/>
        <w:jc w:val="both"/>
        <w:rPr>
          <w:rFonts w:ascii="Times New Roman" w:hAnsi="Times New Roman"/>
          <w:sz w:val="24"/>
          <w:szCs w:val="24"/>
          <w:lang w:eastAsia="ru-RU"/>
        </w:rPr>
      </w:pPr>
    </w:p>
    <w:p w14:paraId="2255B1D0" w14:textId="77777777" w:rsidR="00B75DFA" w:rsidRPr="00B75DFA" w:rsidRDefault="00B75DFA" w:rsidP="00B75DFA">
      <w:pPr>
        <w:spacing w:after="0" w:line="240" w:lineRule="auto"/>
        <w:ind w:firstLine="720"/>
        <w:jc w:val="both"/>
        <w:rPr>
          <w:rFonts w:ascii="Times New Roman" w:hAnsi="Times New Roman"/>
          <w:color w:val="000000" w:themeColor="text1"/>
          <w:sz w:val="24"/>
          <w:szCs w:val="24"/>
          <w:lang w:eastAsia="ru-RU"/>
        </w:rPr>
      </w:pPr>
      <w:r w:rsidRPr="00B75DFA">
        <w:rPr>
          <w:rFonts w:ascii="Times New Roman" w:hAnsi="Times New Roman"/>
          <w:sz w:val="24"/>
          <w:szCs w:val="24"/>
          <w:lang w:eastAsia="ru-RU"/>
        </w:rPr>
        <w:t>Розглянувши звернення громадянина,</w:t>
      </w:r>
      <w:r w:rsidRPr="00B75DFA">
        <w:rPr>
          <w:rFonts w:ascii="Times New Roman" w:hAnsi="Times New Roman"/>
          <w:color w:val="000000" w:themeColor="text1"/>
          <w:sz w:val="24"/>
          <w:szCs w:val="24"/>
          <w:lang w:eastAsia="ru-RU"/>
        </w:rPr>
        <w:t xml:space="preserve"> що є учасником  бойових дій,</w:t>
      </w:r>
      <w:r w:rsidRPr="00B75DFA">
        <w:rPr>
          <w:rFonts w:ascii="Times New Roman" w:hAnsi="Times New Roman"/>
          <w:sz w:val="24"/>
          <w:szCs w:val="24"/>
          <w:lang w:eastAsia="ru-RU"/>
        </w:rPr>
        <w:t xml:space="preserve"> дозвільну справу  № 23020-000496046-007-01 від 21.07.2021, </w:t>
      </w:r>
      <w:r w:rsidRPr="00B75DFA">
        <w:rPr>
          <w:rFonts w:ascii="Times New Roman" w:hAnsi="Times New Roman"/>
          <w:color w:val="000000" w:themeColor="text1"/>
          <w:sz w:val="24"/>
          <w:szCs w:val="24"/>
          <w:lang w:eastAsia="ru-RU"/>
        </w:rPr>
        <w:t xml:space="preserve">наявну земельно-кадастрову інформацію, рекомендацію постійної комісії міської ради з питань екології, природокористування, </w:t>
      </w:r>
      <w:r w:rsidRPr="00B75DFA">
        <w:rPr>
          <w:rFonts w:ascii="Times New Roman" w:hAnsi="Times New Roman"/>
          <w:color w:val="000000" w:themeColor="text1"/>
          <w:sz w:val="24"/>
          <w:szCs w:val="24"/>
          <w:lang w:eastAsia="ru-RU"/>
        </w:rPr>
        <w:lastRenderedPageBreak/>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C933D59" w14:textId="77777777" w:rsidR="00B75DFA" w:rsidRPr="00B75DFA" w:rsidRDefault="00B75DFA" w:rsidP="00B75DFA">
      <w:pPr>
        <w:spacing w:after="0" w:line="240" w:lineRule="auto"/>
        <w:ind w:firstLine="720"/>
        <w:jc w:val="both"/>
        <w:outlineLvl w:val="0"/>
        <w:rPr>
          <w:rFonts w:ascii="Times New Roman" w:hAnsi="Times New Roman"/>
          <w:color w:val="000000" w:themeColor="text1"/>
          <w:sz w:val="24"/>
          <w:szCs w:val="24"/>
          <w:lang w:eastAsia="ru-RU"/>
        </w:rPr>
      </w:pPr>
    </w:p>
    <w:p w14:paraId="47A54F6E"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lang w:eastAsia="ru-RU"/>
        </w:rPr>
      </w:pPr>
      <w:r w:rsidRPr="00B75DFA">
        <w:rPr>
          <w:rFonts w:ascii="Times New Roman" w:hAnsi="Times New Roman"/>
          <w:color w:val="000000"/>
          <w:spacing w:val="-5"/>
          <w:sz w:val="24"/>
          <w:szCs w:val="24"/>
          <w:lang w:eastAsia="ru-RU"/>
        </w:rPr>
        <w:t>ВИРІШИЛА:</w:t>
      </w:r>
    </w:p>
    <w:p w14:paraId="2BE50F78" w14:textId="77777777" w:rsidR="00B75DFA" w:rsidRPr="00B75DFA" w:rsidRDefault="00B75DFA" w:rsidP="00B75DFA">
      <w:pPr>
        <w:spacing w:after="0" w:line="240" w:lineRule="auto"/>
        <w:ind w:firstLine="567"/>
        <w:jc w:val="both"/>
        <w:rPr>
          <w:rFonts w:ascii="Times New Roman" w:hAnsi="Times New Roman"/>
          <w:sz w:val="24"/>
          <w:szCs w:val="24"/>
          <w:lang w:eastAsia="ru-RU"/>
        </w:rPr>
      </w:pPr>
    </w:p>
    <w:p w14:paraId="0D8F46A3"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eastAsia="ru-RU"/>
        </w:rPr>
      </w:pPr>
      <w:r w:rsidRPr="00B75DFA">
        <w:rPr>
          <w:rFonts w:ascii="Times New Roman" w:hAnsi="Times New Roman"/>
          <w:sz w:val="24"/>
          <w:szCs w:val="24"/>
          <w:lang w:eastAsia="ru-RU"/>
        </w:rPr>
        <w:t xml:space="preserve">1. Громадянину Іванову Сергію Олександровичу, </w:t>
      </w:r>
      <w:r w:rsidRPr="00B75DFA">
        <w:rPr>
          <w:rFonts w:ascii="Times New Roman" w:hAnsi="Times New Roman"/>
          <w:color w:val="000000" w:themeColor="text1"/>
          <w:sz w:val="24"/>
          <w:szCs w:val="24"/>
          <w:lang w:eastAsia="ru-RU"/>
        </w:rPr>
        <w:t>що є учасником  бойових дій</w:t>
      </w:r>
      <w:r w:rsidRPr="00B75DFA">
        <w:rPr>
          <w:rFonts w:ascii="Times New Roman" w:hAnsi="Times New Roman"/>
          <w:sz w:val="24"/>
          <w:szCs w:val="24"/>
          <w:lang w:eastAsia="ru-RU"/>
        </w:rPr>
        <w:t>,   надати дозвіл на складання проєкту землеустрою щодо відведення   у    власність  земельної   ділянки орієнтовною площею 1000</w:t>
      </w:r>
      <w:r w:rsidRPr="00B75DFA">
        <w:rPr>
          <w:rFonts w:ascii="Times New Roman" w:hAnsi="Times New Roman"/>
          <w:sz w:val="24"/>
          <w:szCs w:val="24"/>
          <w:lang w:val="ru-RU" w:eastAsia="ru-RU"/>
        </w:rPr>
        <w:t> </w:t>
      </w:r>
      <w:r w:rsidRPr="00B75DFA">
        <w:rPr>
          <w:rFonts w:ascii="Times New Roman" w:hAnsi="Times New Roman"/>
          <w:sz w:val="24"/>
          <w:szCs w:val="24"/>
          <w:lang w:eastAsia="ru-RU"/>
        </w:rPr>
        <w:t xml:space="preserve">кв.м, </w:t>
      </w:r>
      <w:r w:rsidRPr="00B75DFA">
        <w:rPr>
          <w:rFonts w:ascii="Times New Roman" w:hAnsi="Times New Roman"/>
          <w:color w:val="000000" w:themeColor="text1"/>
          <w:sz w:val="24"/>
          <w:szCs w:val="24"/>
          <w:lang w:eastAsia="ru-RU"/>
        </w:rPr>
        <w:t>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11 Козацькій,85 у Корабельному районі м. Миколаєва</w:t>
      </w:r>
      <w:r w:rsidRPr="00B75DFA">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12.08.2021 №</w:t>
      </w:r>
      <w:r w:rsidRPr="00B75DFA">
        <w:rPr>
          <w:rFonts w:ascii="Times New Roman" w:hAnsi="Times New Roman"/>
          <w:sz w:val="24"/>
          <w:szCs w:val="24"/>
          <w:lang w:val="ru-RU" w:eastAsia="ru-RU"/>
        </w:rPr>
        <w:t> </w:t>
      </w:r>
      <w:r w:rsidRPr="00B75DFA">
        <w:rPr>
          <w:rFonts w:ascii="Times New Roman" w:hAnsi="Times New Roman"/>
          <w:sz w:val="24"/>
          <w:szCs w:val="24"/>
          <w:lang w:eastAsia="ru-RU"/>
        </w:rPr>
        <w:t>32650/12.01-47/21-2.</w:t>
      </w:r>
    </w:p>
    <w:p w14:paraId="230571A7" w14:textId="670FC2DB" w:rsidR="00B75DFA" w:rsidRPr="005731AD" w:rsidRDefault="00B75DFA" w:rsidP="005731AD">
      <w:pPr>
        <w:tabs>
          <w:tab w:val="left" w:pos="3878"/>
        </w:tabs>
        <w:spacing w:after="0" w:line="240" w:lineRule="auto"/>
        <w:ind w:firstLine="720"/>
        <w:jc w:val="both"/>
        <w:rPr>
          <w:rFonts w:ascii="Times New Roman" w:hAnsi="Times New Roman"/>
          <w:sz w:val="24"/>
          <w:szCs w:val="24"/>
          <w:lang w:val="ru-RU" w:eastAsia="ru-RU"/>
        </w:rPr>
      </w:pPr>
      <w:r w:rsidRPr="00B75DFA">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66BEE976" w14:textId="62B33727" w:rsidR="00B75DFA" w:rsidRPr="00B75DFA" w:rsidRDefault="00B75DFA" w:rsidP="005731AD">
      <w:pPr>
        <w:shd w:val="clear" w:color="auto" w:fill="FFFFFF"/>
        <w:spacing w:after="0" w:line="240" w:lineRule="auto"/>
        <w:ind w:right="136" w:firstLine="720"/>
        <w:jc w:val="both"/>
        <w:rPr>
          <w:rFonts w:ascii="Times New Roman" w:hAnsi="Times New Roman"/>
          <w:sz w:val="24"/>
          <w:szCs w:val="24"/>
          <w:lang w:eastAsia="ru-RU"/>
        </w:rPr>
      </w:pPr>
      <w:r w:rsidRPr="00B75DFA">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313295C" w14:textId="5ABC643B" w:rsidR="00B75DFA" w:rsidRDefault="00B75DFA" w:rsidP="0081614A">
      <w:pPr>
        <w:tabs>
          <w:tab w:val="left" w:pos="720"/>
        </w:tabs>
        <w:spacing w:after="0" w:line="240" w:lineRule="auto"/>
        <w:ind w:firstLine="720"/>
        <w:jc w:val="both"/>
        <w:rPr>
          <w:rFonts w:ascii="Times New Roman" w:hAnsi="Times New Roman"/>
          <w:sz w:val="24"/>
          <w:szCs w:val="24"/>
          <w:lang w:eastAsia="ru-RU"/>
        </w:rPr>
      </w:pPr>
      <w:r w:rsidRPr="00B75DFA">
        <w:rPr>
          <w:rFonts w:ascii="Times New Roman" w:hAnsi="Times New Roman"/>
          <w:sz w:val="24"/>
          <w:szCs w:val="24"/>
          <w:lang w:eastAsia="ru-RU"/>
        </w:rPr>
        <w:t>3.</w:t>
      </w:r>
      <w:r w:rsidRPr="00B75DFA">
        <w:rPr>
          <w:rFonts w:ascii="Times New Roman" w:hAnsi="Times New Roman"/>
          <w:color w:val="FF0000"/>
          <w:sz w:val="24"/>
          <w:szCs w:val="24"/>
          <w:lang w:eastAsia="ru-RU"/>
        </w:rPr>
        <w:t xml:space="preserve">  </w:t>
      </w:r>
      <w:r w:rsidRPr="00B75DF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E1F80" w14:textId="77777777" w:rsidR="0081614A" w:rsidRPr="00B75DFA" w:rsidRDefault="0081614A" w:rsidP="0081614A">
      <w:pPr>
        <w:tabs>
          <w:tab w:val="left" w:pos="720"/>
        </w:tabs>
        <w:spacing w:after="0" w:line="240" w:lineRule="auto"/>
        <w:ind w:firstLine="720"/>
        <w:jc w:val="both"/>
        <w:rPr>
          <w:rFonts w:ascii="Times New Roman" w:hAnsi="Times New Roman"/>
          <w:sz w:val="24"/>
          <w:szCs w:val="24"/>
          <w:lang w:eastAsia="ru-RU"/>
        </w:rPr>
      </w:pPr>
    </w:p>
    <w:p w14:paraId="31266F16" w14:textId="77777777" w:rsidR="00B75DFA" w:rsidRPr="00B75DFA" w:rsidRDefault="00B75DFA" w:rsidP="00B75DFA">
      <w:pPr>
        <w:spacing w:after="0" w:line="240" w:lineRule="auto"/>
        <w:jc w:val="both"/>
        <w:rPr>
          <w:rFonts w:ascii="Times New Roman" w:hAnsi="Times New Roman"/>
          <w:sz w:val="24"/>
          <w:szCs w:val="24"/>
          <w:lang w:eastAsia="ru-RU"/>
        </w:rPr>
      </w:pPr>
      <w:r w:rsidRPr="00B75DFA">
        <w:rPr>
          <w:rFonts w:ascii="Times New Roman" w:hAnsi="Times New Roman"/>
          <w:sz w:val="24"/>
          <w:szCs w:val="24"/>
          <w:lang w:eastAsia="ru-RU"/>
        </w:rPr>
        <w:t>Міський голова                                                                                О.СЄНКЕВИЧ</w:t>
      </w:r>
    </w:p>
    <w:p w14:paraId="5B47D059" w14:textId="77777777" w:rsidR="00FA20B1" w:rsidRPr="008F0D26" w:rsidRDefault="00FA20B1" w:rsidP="00FA20B1">
      <w:pPr>
        <w:pStyle w:val="aa"/>
        <w:spacing w:after="0"/>
        <w:jc w:val="both"/>
        <w:rPr>
          <w:color w:val="000000"/>
          <w:sz w:val="24"/>
          <w:szCs w:val="24"/>
        </w:rPr>
      </w:pPr>
    </w:p>
    <w:p w14:paraId="6D10DC1E" w14:textId="77777777"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2FBD451A"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03AA6BE"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651B8284"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B6AE455" w14:textId="2936AFAC"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 по п.9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EC68C0F"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1C410538" w14:textId="77777777" w:rsidR="00B75DFA" w:rsidRPr="00B75DFA" w:rsidRDefault="00B75DFA" w:rsidP="0081614A">
      <w:pPr>
        <w:tabs>
          <w:tab w:val="left" w:pos="3878"/>
        </w:tabs>
        <w:spacing w:after="0" w:line="240" w:lineRule="auto"/>
        <w:jc w:val="both"/>
        <w:rPr>
          <w:rFonts w:ascii="Times New Roman" w:hAnsi="Times New Roman"/>
          <w:sz w:val="24"/>
          <w:szCs w:val="24"/>
          <w:lang w:eastAsia="ru-RU"/>
        </w:rPr>
      </w:pPr>
    </w:p>
    <w:p w14:paraId="2435131F" w14:textId="77777777" w:rsidR="00B75DFA" w:rsidRPr="00B75DFA" w:rsidRDefault="00B75DFA" w:rsidP="0081614A">
      <w:pPr>
        <w:pStyle w:val="1"/>
        <w:numPr>
          <w:ilvl w:val="0"/>
          <w:numId w:val="3"/>
        </w:numPr>
        <w:rPr>
          <w:sz w:val="24"/>
          <w:szCs w:val="24"/>
          <w:lang w:val="ru-RU"/>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- 107/29</w:t>
      </w:r>
    </w:p>
    <w:p w14:paraId="73E1569A" w14:textId="77777777" w:rsidR="00B75DFA" w:rsidRPr="00B75DFA" w:rsidRDefault="00B75DFA" w:rsidP="00B75DFA">
      <w:pPr>
        <w:spacing w:after="0" w:line="240" w:lineRule="auto"/>
        <w:ind w:right="1615"/>
        <w:jc w:val="both"/>
        <w:rPr>
          <w:rFonts w:ascii="Times New Roman" w:hAnsi="Times New Roman"/>
          <w:sz w:val="24"/>
          <w:szCs w:val="24"/>
        </w:rPr>
      </w:pPr>
    </w:p>
    <w:p w14:paraId="26C45958" w14:textId="630A2491" w:rsidR="00B75DFA" w:rsidRPr="00B75DFA" w:rsidRDefault="00B75DFA" w:rsidP="00B75DFA">
      <w:pPr>
        <w:spacing w:after="0" w:line="240" w:lineRule="auto"/>
        <w:ind w:right="4135"/>
        <w:jc w:val="both"/>
        <w:rPr>
          <w:rFonts w:ascii="Times New Roman" w:hAnsi="Times New Roman"/>
          <w:sz w:val="24"/>
          <w:szCs w:val="24"/>
        </w:rPr>
      </w:pPr>
      <w:r w:rsidRPr="00B75DFA">
        <w:rPr>
          <w:rFonts w:ascii="Times New Roman" w:hAnsi="Times New Roman"/>
          <w:sz w:val="24"/>
          <w:szCs w:val="24"/>
        </w:rPr>
        <w:t xml:space="preserve">Про передачу у власність громадянці Кузьміній Валентині Володимирівні земельної ділянки №137 </w:t>
      </w:r>
      <w:r w:rsidRPr="00B75DFA">
        <w:rPr>
          <w:rFonts w:ascii="Times New Roman" w:hAnsi="Times New Roman"/>
          <w:sz w:val="24"/>
          <w:szCs w:val="24"/>
          <w:lang w:eastAsia="zh-CN"/>
        </w:rPr>
        <w:t xml:space="preserve">у складі   СТ </w:t>
      </w:r>
      <w:r w:rsidRPr="00B75DFA">
        <w:rPr>
          <w:rFonts w:ascii="Times New Roman" w:hAnsi="Times New Roman"/>
          <w:sz w:val="24"/>
          <w:szCs w:val="24"/>
        </w:rPr>
        <w:t>“</w:t>
      </w:r>
      <w:r w:rsidRPr="00B75DFA">
        <w:rPr>
          <w:rFonts w:ascii="Times New Roman" w:hAnsi="Times New Roman"/>
          <w:sz w:val="24"/>
          <w:szCs w:val="24"/>
          <w:lang w:eastAsia="zh-CN"/>
        </w:rPr>
        <w:t>Іскра</w:t>
      </w:r>
      <w:r w:rsidRPr="00B75DFA">
        <w:rPr>
          <w:rFonts w:ascii="Times New Roman" w:hAnsi="Times New Roman"/>
          <w:sz w:val="24"/>
          <w:szCs w:val="24"/>
        </w:rPr>
        <w:t xml:space="preserve">” у Заводському  районі    м. Миколаєва </w:t>
      </w:r>
    </w:p>
    <w:p w14:paraId="55A44123" w14:textId="77777777" w:rsidR="00B75DFA" w:rsidRPr="00B75DFA" w:rsidRDefault="00B75DFA" w:rsidP="00B75DFA">
      <w:pPr>
        <w:spacing w:after="0" w:line="240" w:lineRule="auto"/>
        <w:ind w:right="4135" w:firstLine="539"/>
        <w:jc w:val="both"/>
        <w:rPr>
          <w:rFonts w:ascii="Times New Roman" w:hAnsi="Times New Roman"/>
          <w:sz w:val="24"/>
          <w:szCs w:val="24"/>
        </w:rPr>
      </w:pPr>
    </w:p>
    <w:p w14:paraId="1963B016"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Розглянувши звернення громадянки, дозвільну справу від 08.10.2021 номер 23064-000526486-007-01,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6703B3" w14:textId="77777777" w:rsidR="00B75DFA" w:rsidRPr="00B75DFA" w:rsidRDefault="00B75DFA" w:rsidP="00B75DFA">
      <w:pPr>
        <w:spacing w:after="0" w:line="240" w:lineRule="auto"/>
        <w:ind w:firstLine="539"/>
        <w:jc w:val="both"/>
        <w:outlineLvl w:val="0"/>
        <w:rPr>
          <w:rFonts w:ascii="Times New Roman" w:hAnsi="Times New Roman"/>
          <w:sz w:val="24"/>
          <w:szCs w:val="24"/>
        </w:rPr>
      </w:pPr>
    </w:p>
    <w:p w14:paraId="2B05BD59" w14:textId="77777777" w:rsidR="00B75DFA" w:rsidRPr="00B75DFA" w:rsidRDefault="00B75DFA" w:rsidP="00B75DFA">
      <w:pPr>
        <w:spacing w:after="0" w:line="240" w:lineRule="auto"/>
        <w:jc w:val="both"/>
        <w:outlineLvl w:val="0"/>
        <w:rPr>
          <w:rFonts w:ascii="Times New Roman" w:hAnsi="Times New Roman"/>
          <w:sz w:val="24"/>
          <w:szCs w:val="24"/>
        </w:rPr>
      </w:pPr>
      <w:r w:rsidRPr="00B75DFA">
        <w:rPr>
          <w:rFonts w:ascii="Times New Roman" w:hAnsi="Times New Roman"/>
          <w:sz w:val="24"/>
          <w:szCs w:val="24"/>
        </w:rPr>
        <w:t>ВИРІШИЛА:</w:t>
      </w:r>
    </w:p>
    <w:p w14:paraId="163DD893"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5DAA3FB0"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 xml:space="preserve">  1. Затвердити проєкт землеустрою щодо відведення земельної  ділянки №137  (кадастровий номер 4810136300:10:005:0009)  у  власність  загальною площею  479  кв.м,  за  </w:t>
      </w:r>
      <w:r w:rsidRPr="00B75DFA">
        <w:rPr>
          <w:rFonts w:ascii="Times New Roman" w:hAnsi="Times New Roman"/>
          <w:sz w:val="24"/>
          <w:szCs w:val="24"/>
        </w:rPr>
        <w:lastRenderedPageBreak/>
        <w:t>рахунок  земель  комунальної  власності, у  складі      СТ “</w:t>
      </w:r>
      <w:r w:rsidRPr="00B75DFA">
        <w:rPr>
          <w:rFonts w:ascii="Times New Roman" w:hAnsi="Times New Roman"/>
          <w:sz w:val="24"/>
          <w:szCs w:val="24"/>
          <w:lang w:eastAsia="zh-CN"/>
        </w:rPr>
        <w:t>Іскра</w:t>
      </w:r>
      <w:r w:rsidRPr="00B75DF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75A3D4B"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BEE57D7" w14:textId="77777777" w:rsidR="00B75DFA" w:rsidRPr="00B75DFA" w:rsidRDefault="00B75DFA" w:rsidP="00B75DFA">
      <w:pPr>
        <w:tabs>
          <w:tab w:val="left" w:pos="3878"/>
        </w:tabs>
        <w:spacing w:after="0" w:line="240" w:lineRule="auto"/>
        <w:ind w:firstLine="539"/>
        <w:jc w:val="center"/>
        <w:rPr>
          <w:rFonts w:ascii="Times New Roman" w:hAnsi="Times New Roman"/>
          <w:sz w:val="24"/>
          <w:szCs w:val="24"/>
        </w:rPr>
      </w:pPr>
    </w:p>
    <w:p w14:paraId="51AC94AB"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xml:space="preserve">1.1. Надати громадянці Кузьміній Валентині Володимирівні у власність земельну ділянку №137 (незабудована земельна ділянка) загальною площею     479 кв.м для ведення садівництва у складі </w:t>
      </w:r>
      <w:r w:rsidRPr="00B75DFA">
        <w:rPr>
          <w:rFonts w:ascii="Times New Roman" w:hAnsi="Times New Roman"/>
          <w:sz w:val="24"/>
          <w:szCs w:val="24"/>
          <w:lang w:eastAsia="zh-CN"/>
        </w:rPr>
        <w:t xml:space="preserve">СТ </w:t>
      </w:r>
      <w:r w:rsidRPr="00B75DFA">
        <w:rPr>
          <w:rFonts w:ascii="Times New Roman" w:hAnsi="Times New Roman"/>
          <w:sz w:val="24"/>
          <w:szCs w:val="24"/>
        </w:rPr>
        <w:t>“</w:t>
      </w:r>
      <w:r w:rsidRPr="00B75DFA">
        <w:rPr>
          <w:rFonts w:ascii="Times New Roman" w:hAnsi="Times New Roman"/>
          <w:sz w:val="24"/>
          <w:szCs w:val="24"/>
          <w:lang w:eastAsia="zh-CN"/>
        </w:rPr>
        <w:t>Іскра</w:t>
      </w:r>
      <w:r w:rsidRPr="00B75DFA">
        <w:rPr>
          <w:rFonts w:ascii="Times New Roman" w:hAnsi="Times New Roman"/>
          <w:sz w:val="24"/>
          <w:szCs w:val="24"/>
        </w:rPr>
        <w:t>”</w:t>
      </w:r>
      <w:r w:rsidRPr="00B75DFA">
        <w:rPr>
          <w:rFonts w:ascii="Times New Roman" w:hAnsi="Times New Roman"/>
          <w:sz w:val="24"/>
          <w:szCs w:val="24"/>
          <w:lang w:eastAsia="zh-CN"/>
        </w:rPr>
        <w:t xml:space="preserve"> </w:t>
      </w:r>
      <w:r w:rsidRPr="00B75DF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01.11.2021 №46115/12.01-24/21-2.</w:t>
      </w:r>
    </w:p>
    <w:p w14:paraId="64D03B7C" w14:textId="77777777" w:rsidR="00B75DFA" w:rsidRPr="00B75DFA" w:rsidRDefault="00B75DFA" w:rsidP="00B75DFA">
      <w:pPr>
        <w:pStyle w:val="ac"/>
        <w:spacing w:after="0"/>
        <w:ind w:left="0" w:firstLine="539"/>
        <w:rPr>
          <w:sz w:val="24"/>
          <w:szCs w:val="24"/>
        </w:rPr>
      </w:pPr>
    </w:p>
    <w:p w14:paraId="2386FC4F" w14:textId="77777777" w:rsidR="00B75DFA" w:rsidRPr="00B75DFA" w:rsidRDefault="00B75DFA" w:rsidP="00B75DFA">
      <w:pPr>
        <w:pStyle w:val="ac"/>
        <w:spacing w:after="0"/>
        <w:ind w:left="0" w:firstLine="539"/>
        <w:rPr>
          <w:sz w:val="24"/>
          <w:szCs w:val="24"/>
        </w:rPr>
      </w:pPr>
      <w:r w:rsidRPr="00B75DFA">
        <w:rPr>
          <w:sz w:val="24"/>
          <w:szCs w:val="24"/>
        </w:rPr>
        <w:t>Землевласнику:</w:t>
      </w:r>
    </w:p>
    <w:p w14:paraId="0C8A2AA2" w14:textId="77777777" w:rsidR="00B75DFA" w:rsidRPr="00B75DFA" w:rsidRDefault="00B75DFA" w:rsidP="00B75DFA">
      <w:pPr>
        <w:tabs>
          <w:tab w:val="num" w:pos="-360"/>
        </w:tabs>
        <w:spacing w:after="0" w:line="240" w:lineRule="auto"/>
        <w:ind w:firstLine="539"/>
        <w:jc w:val="both"/>
        <w:rPr>
          <w:rFonts w:ascii="Times New Roman" w:hAnsi="Times New Roman"/>
          <w:sz w:val="24"/>
          <w:szCs w:val="24"/>
        </w:rPr>
      </w:pPr>
      <w:r w:rsidRPr="00B75DF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924AB7" w14:textId="77777777" w:rsidR="00B75DFA" w:rsidRPr="00B75DFA" w:rsidRDefault="00B75DFA" w:rsidP="00B75DFA">
      <w:pPr>
        <w:tabs>
          <w:tab w:val="num" w:pos="-360"/>
        </w:tabs>
        <w:spacing w:after="0" w:line="240" w:lineRule="auto"/>
        <w:ind w:firstLine="539"/>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491B5C" w14:textId="77777777" w:rsidR="00B75DFA" w:rsidRPr="00B75DFA" w:rsidRDefault="00B75DFA" w:rsidP="00B75DFA">
      <w:pPr>
        <w:pStyle w:val="3"/>
        <w:tabs>
          <w:tab w:val="num" w:pos="-2552"/>
        </w:tabs>
        <w:spacing w:after="0"/>
        <w:ind w:left="0" w:firstLine="539"/>
        <w:jc w:val="both"/>
        <w:rPr>
          <w:sz w:val="24"/>
          <w:szCs w:val="24"/>
        </w:rPr>
      </w:pPr>
      <w:r w:rsidRPr="00B75DFA">
        <w:rPr>
          <w:sz w:val="24"/>
          <w:szCs w:val="24"/>
        </w:rPr>
        <w:t>- виконувати обов'язки землевласника  відповідно до вимог ст. 91 Земельного кодексу України;</w:t>
      </w:r>
    </w:p>
    <w:p w14:paraId="5DAB59D5" w14:textId="77777777" w:rsidR="00B75DFA" w:rsidRPr="00B75DFA" w:rsidRDefault="00B75DFA" w:rsidP="00B75DFA">
      <w:pPr>
        <w:pStyle w:val="3"/>
        <w:tabs>
          <w:tab w:val="num" w:pos="-2552"/>
        </w:tabs>
        <w:spacing w:after="0"/>
        <w:ind w:left="0" w:firstLine="539"/>
        <w:jc w:val="both"/>
        <w:rPr>
          <w:sz w:val="24"/>
          <w:szCs w:val="24"/>
        </w:rPr>
      </w:pPr>
      <w:r w:rsidRPr="00B75DFA">
        <w:rPr>
          <w:sz w:val="24"/>
          <w:szCs w:val="24"/>
        </w:rPr>
        <w:t>- виконувати вимоги щодо обмежень у користуванні земельною ділянкою згідно з висновками відповідних органів.</w:t>
      </w:r>
    </w:p>
    <w:p w14:paraId="11A2302D" w14:textId="77777777" w:rsidR="00B75DFA" w:rsidRPr="00B75DFA" w:rsidRDefault="00B75DFA" w:rsidP="00B75DFA">
      <w:pPr>
        <w:pStyle w:val="3"/>
        <w:tabs>
          <w:tab w:val="num" w:pos="-2552"/>
        </w:tabs>
        <w:spacing w:after="0"/>
        <w:ind w:left="0" w:firstLine="539"/>
        <w:rPr>
          <w:sz w:val="24"/>
          <w:szCs w:val="24"/>
        </w:rPr>
      </w:pPr>
    </w:p>
    <w:p w14:paraId="161EE220"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4EBD87" w14:textId="77777777" w:rsidR="00B75DFA" w:rsidRPr="00B75DFA" w:rsidRDefault="00B75DFA" w:rsidP="0081614A">
      <w:pPr>
        <w:spacing w:after="0" w:line="240" w:lineRule="auto"/>
        <w:jc w:val="both"/>
        <w:rPr>
          <w:rFonts w:ascii="Times New Roman" w:hAnsi="Times New Roman"/>
          <w:sz w:val="24"/>
          <w:szCs w:val="24"/>
        </w:rPr>
      </w:pPr>
    </w:p>
    <w:p w14:paraId="22C9EE70" w14:textId="77777777" w:rsidR="00B75DFA" w:rsidRPr="00B75DFA" w:rsidRDefault="00B75DFA" w:rsidP="00B75DFA">
      <w:pPr>
        <w:spacing w:after="0" w:line="240" w:lineRule="auto"/>
        <w:rPr>
          <w:rFonts w:ascii="Times New Roman" w:hAnsi="Times New Roman"/>
          <w:sz w:val="24"/>
          <w:szCs w:val="24"/>
        </w:rPr>
      </w:pPr>
      <w:r w:rsidRPr="00B75DFA">
        <w:rPr>
          <w:rFonts w:ascii="Times New Roman" w:hAnsi="Times New Roman"/>
          <w:sz w:val="24"/>
          <w:szCs w:val="24"/>
        </w:rPr>
        <w:t>Міський голова</w:t>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t xml:space="preserve">      О. СЄНКЕВИЧ</w:t>
      </w:r>
    </w:p>
    <w:p w14:paraId="35EE3A32" w14:textId="77777777" w:rsidR="00FA20B1" w:rsidRPr="008F0D26" w:rsidRDefault="00FA20B1" w:rsidP="00FA20B1">
      <w:pPr>
        <w:pStyle w:val="aa"/>
        <w:spacing w:after="0"/>
        <w:jc w:val="both"/>
        <w:rPr>
          <w:color w:val="000000"/>
          <w:sz w:val="24"/>
          <w:szCs w:val="24"/>
        </w:rPr>
      </w:pPr>
    </w:p>
    <w:p w14:paraId="0F3B510E" w14:textId="77777777"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0C5AA4F0"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31FE1368"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7B3B3FEA"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B0FEA9F" w14:textId="41170D3A"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 по п.9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CA89DEC"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1E3CC0AE" w14:textId="77777777" w:rsidR="00FA20B1" w:rsidRPr="00B75DFA" w:rsidRDefault="00FA20B1" w:rsidP="00B75DFA">
      <w:pPr>
        <w:spacing w:after="0" w:line="240" w:lineRule="auto"/>
        <w:rPr>
          <w:rFonts w:ascii="Times New Roman" w:hAnsi="Times New Roman"/>
          <w:sz w:val="24"/>
          <w:szCs w:val="24"/>
        </w:rPr>
      </w:pPr>
    </w:p>
    <w:p w14:paraId="6C8C5154" w14:textId="4D0F4DF3" w:rsidR="00B75DFA" w:rsidRPr="00B75DFA" w:rsidRDefault="00B75DFA" w:rsidP="0081614A">
      <w:pPr>
        <w:pStyle w:val="ac"/>
        <w:numPr>
          <w:ilvl w:val="0"/>
          <w:numId w:val="3"/>
        </w:numPr>
        <w:spacing w:after="0"/>
        <w:ind w:right="184"/>
        <w:rPr>
          <w:sz w:val="24"/>
          <w:szCs w:val="24"/>
        </w:rPr>
      </w:pPr>
      <w:r w:rsidRPr="00B75DFA">
        <w:rPr>
          <w:sz w:val="24"/>
          <w:szCs w:val="24"/>
        </w:rPr>
        <w:t>S-zr-57/6</w:t>
      </w:r>
    </w:p>
    <w:p w14:paraId="306F2693" w14:textId="77777777" w:rsidR="00B75DFA" w:rsidRPr="00B75DFA" w:rsidRDefault="00B75DFA" w:rsidP="00B75DFA">
      <w:pPr>
        <w:pStyle w:val="aa"/>
        <w:tabs>
          <w:tab w:val="left" w:pos="7854"/>
        </w:tabs>
        <w:spacing w:after="0"/>
        <w:ind w:right="1613"/>
        <w:rPr>
          <w:sz w:val="24"/>
          <w:szCs w:val="24"/>
        </w:rPr>
      </w:pPr>
    </w:p>
    <w:p w14:paraId="33279F22" w14:textId="77777777" w:rsidR="00B75DFA" w:rsidRPr="00B75DFA" w:rsidRDefault="00B75DFA" w:rsidP="00B75DFA">
      <w:pPr>
        <w:pStyle w:val="aa"/>
        <w:tabs>
          <w:tab w:val="left" w:pos="5236"/>
        </w:tabs>
        <w:spacing w:after="0"/>
        <w:ind w:right="4135"/>
        <w:rPr>
          <w:sz w:val="24"/>
          <w:szCs w:val="24"/>
        </w:rPr>
      </w:pPr>
      <w:r w:rsidRPr="00B75DFA">
        <w:rPr>
          <w:sz w:val="24"/>
          <w:szCs w:val="24"/>
        </w:rPr>
        <w:t>Про зміну цільового призначення земельної ділянки ТОВ «ЖК ПРОСТІР НА ДАЧНІЙ» по вул.Дачній, 7-а в Заводському районі м.Миколаєва (незабудована земельна ділянка)</w:t>
      </w:r>
    </w:p>
    <w:p w14:paraId="1210AB01" w14:textId="77777777" w:rsidR="00B75DFA" w:rsidRPr="00B75DFA" w:rsidRDefault="00B75DFA" w:rsidP="00B75DFA">
      <w:pPr>
        <w:pStyle w:val="aa"/>
        <w:spacing w:after="0"/>
        <w:ind w:firstLine="567"/>
        <w:rPr>
          <w:sz w:val="24"/>
          <w:szCs w:val="24"/>
        </w:rPr>
      </w:pPr>
    </w:p>
    <w:p w14:paraId="247CFC10"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Розглянувши заяву ТОВ «ЖК ПРОСТІР НА ДАЧНІЙ», дозвільну справу №23020-000483624-007-14 від 16.06.2021,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DEBC37" w14:textId="77777777" w:rsidR="00B75DFA" w:rsidRPr="00B75DFA" w:rsidRDefault="00B75DFA" w:rsidP="00B75DFA">
      <w:pPr>
        <w:pStyle w:val="aa"/>
        <w:spacing w:after="0"/>
        <w:ind w:firstLine="567"/>
        <w:rPr>
          <w:sz w:val="24"/>
          <w:szCs w:val="24"/>
          <w:lang w:val="ru-RU"/>
        </w:rPr>
      </w:pPr>
    </w:p>
    <w:p w14:paraId="20E771FC" w14:textId="77777777" w:rsidR="00B75DFA" w:rsidRPr="00B75DFA" w:rsidRDefault="00B75DFA" w:rsidP="00B75DFA">
      <w:pPr>
        <w:pStyle w:val="aa"/>
        <w:spacing w:after="0"/>
        <w:outlineLvl w:val="0"/>
        <w:rPr>
          <w:sz w:val="24"/>
          <w:szCs w:val="24"/>
        </w:rPr>
      </w:pPr>
      <w:r w:rsidRPr="00B75DFA">
        <w:rPr>
          <w:sz w:val="24"/>
          <w:szCs w:val="24"/>
        </w:rPr>
        <w:t>ВИРІШИЛА:</w:t>
      </w:r>
    </w:p>
    <w:p w14:paraId="6A0C8884" w14:textId="77777777" w:rsidR="00B75DFA" w:rsidRPr="00B75DFA" w:rsidRDefault="00B75DFA" w:rsidP="00B75DFA">
      <w:pPr>
        <w:spacing w:after="0" w:line="240" w:lineRule="auto"/>
        <w:jc w:val="both"/>
        <w:rPr>
          <w:rFonts w:ascii="Times New Roman" w:hAnsi="Times New Roman"/>
          <w:b/>
          <w:sz w:val="24"/>
          <w:szCs w:val="24"/>
        </w:rPr>
      </w:pPr>
    </w:p>
    <w:p w14:paraId="7DDE2417" w14:textId="1995011F"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1. Затвердити проєкт землеустрою щодо відведення земельної ділянки площею 5821 кв.м (кадастровий номер 4810136300:12:016:0006), цільове призначення якої змінюється  з "для будівництва та обслуговування інших будівель громадської забудови "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яка перебуває у власності  ТОВ «ЖК ПРОСТІР НА ДАЧНІЙ» згідно з витягом з Державного реєстру речових прав на нерухоме майно про реєстрацію права власності від 15.01.2021 за індексним номером – 240641884, по вул.Дачній, 7-а в Заводському районі м.Миколаєва для будівництва багатоквартирного житлового будинку з паркінгом та вбудованими приміщеннями нежитлового призначення, включаючи приміщення груп короткострокового перебування дітей дошкільного віку, відповідно до висновку департаменту архітектури та містобудування Миколаївської міської ради від 11.08.2021 №32443/12.01-47/21-2. </w:t>
      </w:r>
    </w:p>
    <w:p w14:paraId="4E1B7506"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0E654BF6" w14:textId="37EAA45D"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1.1. Змінити  цільове призначення земельної ділянки  площею 5821 кв.м  з «для будівництва та обслуговування інших будівель громадської забудови " (код КВЦПЗ: В.03.15)  на "для будівництва і обслуговування багатоквартирного житлового будинку з об’єктами торгово-розважальної та ринкової інфраструктури " (код КВЦПЗ: В.02.10). За категорією земель земельна ділянка зарахована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5F1FDB9B"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1.2. Залишити ТОВ «ЖК ПРОСТІР НА ДАЧНІЙ» у власності земельну ділянку площею 5821 кв.м (кадастровий номер 4810136300:12:016:0006), з цільовим призначенням відповідно до КВЦПЗ: В.02.10 – для будівництва і обслуговування багатоквартирного житлового будинку з об’єктами торгово-розважальної та ринкової інфраструктури  вул. Дачній, 7-а в Заводському районі м. Миколаєва.</w:t>
      </w:r>
    </w:p>
    <w:p w14:paraId="6438AED6" w14:textId="77777777" w:rsidR="00B75DFA" w:rsidRPr="00B75DFA" w:rsidRDefault="00B75DFA" w:rsidP="00B75DFA">
      <w:pPr>
        <w:pStyle w:val="ac"/>
        <w:spacing w:after="0"/>
        <w:ind w:firstLine="720"/>
        <w:rPr>
          <w:sz w:val="24"/>
          <w:szCs w:val="24"/>
        </w:rPr>
      </w:pPr>
    </w:p>
    <w:p w14:paraId="6D98264D" w14:textId="77777777" w:rsidR="00B75DFA" w:rsidRPr="00B75DFA" w:rsidRDefault="00B75DFA" w:rsidP="00B75DFA">
      <w:pPr>
        <w:pStyle w:val="ac"/>
        <w:spacing w:after="0"/>
        <w:ind w:firstLine="720"/>
        <w:rPr>
          <w:sz w:val="24"/>
          <w:szCs w:val="24"/>
        </w:rPr>
      </w:pPr>
      <w:r w:rsidRPr="00B75DFA">
        <w:rPr>
          <w:sz w:val="24"/>
          <w:szCs w:val="24"/>
        </w:rPr>
        <w:t>2. Замовнику:</w:t>
      </w:r>
    </w:p>
    <w:p w14:paraId="01023AA8"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D90FB0C"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FBE828" w14:textId="386A63EA" w:rsidR="00B75DFA" w:rsidRPr="00B75DFA" w:rsidRDefault="00B75DFA" w:rsidP="00B75DFA">
      <w:pPr>
        <w:pStyle w:val="ac"/>
        <w:spacing w:after="0"/>
        <w:ind w:firstLine="720"/>
        <w:rPr>
          <w:sz w:val="24"/>
          <w:szCs w:val="24"/>
        </w:rPr>
      </w:pPr>
      <w:r w:rsidRPr="00B75DFA">
        <w:rPr>
          <w:sz w:val="24"/>
          <w:szCs w:val="24"/>
        </w:rPr>
        <w:t>- виконувати обов'язки землекористувача відповідно до вимог  ст. ст. 91, 96 Земельного кодексу України;</w:t>
      </w:r>
    </w:p>
    <w:p w14:paraId="540621F1" w14:textId="77777777" w:rsidR="00B75DFA" w:rsidRPr="00B75DFA" w:rsidRDefault="00B75DFA" w:rsidP="00B75DFA">
      <w:pPr>
        <w:pStyle w:val="3"/>
        <w:tabs>
          <w:tab w:val="num" w:pos="-2552"/>
          <w:tab w:val="left" w:pos="1122"/>
        </w:tabs>
        <w:spacing w:after="0"/>
        <w:ind w:firstLine="720"/>
        <w:rPr>
          <w:sz w:val="24"/>
          <w:szCs w:val="24"/>
        </w:rPr>
      </w:pPr>
      <w:r w:rsidRPr="00B75DFA">
        <w:rPr>
          <w:sz w:val="24"/>
          <w:szCs w:val="24"/>
        </w:rPr>
        <w:t>- виконувати вимоги щодо обмежень у користуванні земельною ділянкою згідно з висновками відповідних органів.</w:t>
      </w:r>
    </w:p>
    <w:p w14:paraId="0A510B79"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p>
    <w:p w14:paraId="2B25A9B7" w14:textId="6487D628" w:rsidR="00B75DFA" w:rsidRPr="00B75DFA" w:rsidRDefault="00B75DFA" w:rsidP="0081614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ECA001" w14:textId="77777777" w:rsidR="00B75DFA" w:rsidRPr="00B75DFA" w:rsidRDefault="00B75DFA" w:rsidP="00B75DFA">
      <w:pPr>
        <w:spacing w:after="0" w:line="240" w:lineRule="auto"/>
        <w:jc w:val="both"/>
        <w:rPr>
          <w:rFonts w:ascii="Times New Roman" w:hAnsi="Times New Roman"/>
          <w:sz w:val="24"/>
          <w:szCs w:val="24"/>
        </w:rPr>
      </w:pPr>
    </w:p>
    <w:p w14:paraId="31375596" w14:textId="4A2FA7AE" w:rsidR="00B75DFA" w:rsidRPr="00B75DFA" w:rsidRDefault="00B75DFA" w:rsidP="0081614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5B6F90E5" w14:textId="77777777" w:rsidR="0056275D" w:rsidRPr="008F0D26" w:rsidRDefault="0056275D" w:rsidP="0056275D">
      <w:pPr>
        <w:pStyle w:val="aa"/>
        <w:spacing w:after="0"/>
        <w:jc w:val="both"/>
        <w:rPr>
          <w:color w:val="000000"/>
          <w:sz w:val="24"/>
          <w:szCs w:val="24"/>
        </w:rPr>
      </w:pPr>
    </w:p>
    <w:p w14:paraId="62167556" w14:textId="2F04EA2E" w:rsid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15</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5337</w:t>
      </w:r>
    </w:p>
    <w:p w14:paraId="1442F6E4" w14:textId="2C635286" w:rsidR="00740DCB" w:rsidRDefault="00740DCB" w:rsidP="00740DC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30618C7F"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2957AEB1"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D58BE0" w14:textId="7A7211DB"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«за» – 6, «проти» – 0, «утримались»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9619A18" w14:textId="540376B4" w:rsidR="006E3240" w:rsidRP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33BA1A43" w14:textId="77777777" w:rsidR="00B75DFA" w:rsidRPr="0056275D" w:rsidRDefault="00B75DFA" w:rsidP="00B75DFA">
      <w:pPr>
        <w:pStyle w:val="1"/>
        <w:rPr>
          <w:color w:val="000000"/>
          <w:spacing w:val="-4"/>
          <w:sz w:val="24"/>
          <w:szCs w:val="24"/>
          <w:lang w:val="uk-UA"/>
        </w:rPr>
      </w:pPr>
    </w:p>
    <w:p w14:paraId="058E3EBB" w14:textId="77777777" w:rsidR="00B75DFA" w:rsidRPr="00B75DFA" w:rsidRDefault="00B75DFA" w:rsidP="0081614A">
      <w:pPr>
        <w:pStyle w:val="1"/>
        <w:numPr>
          <w:ilvl w:val="0"/>
          <w:numId w:val="3"/>
        </w:numPr>
        <w:rPr>
          <w:sz w:val="24"/>
          <w:szCs w:val="24"/>
          <w:lang w:val="ru-RU"/>
        </w:rPr>
      </w:pPr>
      <w:r w:rsidRPr="00B75DFA">
        <w:rPr>
          <w:color w:val="000000"/>
          <w:spacing w:val="-4"/>
          <w:sz w:val="24"/>
          <w:szCs w:val="24"/>
        </w:rPr>
        <w:t>S</w:t>
      </w:r>
      <w:r w:rsidRPr="00B75DFA">
        <w:rPr>
          <w:color w:val="000000"/>
          <w:spacing w:val="-4"/>
          <w:sz w:val="24"/>
          <w:szCs w:val="24"/>
          <w:lang w:val="ru-RU"/>
        </w:rPr>
        <w:t>-</w:t>
      </w:r>
      <w:r w:rsidRPr="00B75DFA">
        <w:rPr>
          <w:color w:val="000000"/>
          <w:spacing w:val="-4"/>
          <w:sz w:val="24"/>
          <w:szCs w:val="24"/>
        </w:rPr>
        <w:t>zr</w:t>
      </w:r>
      <w:r w:rsidRPr="00B75DFA">
        <w:rPr>
          <w:color w:val="000000"/>
          <w:spacing w:val="-4"/>
          <w:sz w:val="24"/>
          <w:szCs w:val="24"/>
          <w:lang w:val="ru-RU"/>
        </w:rPr>
        <w:t>-7/17</w:t>
      </w:r>
    </w:p>
    <w:p w14:paraId="6A0B12A2" w14:textId="77777777" w:rsidR="00B75DFA" w:rsidRPr="00B75DFA" w:rsidRDefault="00B75DFA" w:rsidP="00B75DFA">
      <w:pPr>
        <w:pStyle w:val="1"/>
        <w:rPr>
          <w:sz w:val="24"/>
          <w:szCs w:val="24"/>
          <w:lang w:val="ru-RU"/>
        </w:rPr>
      </w:pPr>
      <w:r w:rsidRPr="00B75DFA">
        <w:rPr>
          <w:sz w:val="24"/>
          <w:szCs w:val="24"/>
          <w:lang w:val="ru-RU"/>
        </w:rPr>
        <w:t xml:space="preserve">                                                                                       </w:t>
      </w:r>
    </w:p>
    <w:p w14:paraId="45D6B7CE" w14:textId="312C5FA5" w:rsidR="00B75DFA" w:rsidRPr="00B75DFA" w:rsidRDefault="00B75DFA" w:rsidP="00B75DFA">
      <w:pPr>
        <w:shd w:val="clear" w:color="auto" w:fill="FFFFFF"/>
        <w:spacing w:after="0" w:line="240" w:lineRule="auto"/>
        <w:ind w:right="4495"/>
        <w:jc w:val="both"/>
        <w:rPr>
          <w:rFonts w:ascii="Times New Roman" w:hAnsi="Times New Roman"/>
          <w:spacing w:val="2"/>
          <w:sz w:val="24"/>
          <w:szCs w:val="24"/>
        </w:rPr>
      </w:pPr>
      <w:r w:rsidRPr="00B75DFA">
        <w:rPr>
          <w:rFonts w:ascii="Times New Roman" w:hAnsi="Times New Roman"/>
          <w:color w:val="000000"/>
          <w:spacing w:val="-4"/>
          <w:sz w:val="24"/>
          <w:szCs w:val="24"/>
        </w:rPr>
        <w:t xml:space="preserve">Про припинення права користування </w:t>
      </w:r>
      <w:r w:rsidRPr="00B75DFA">
        <w:rPr>
          <w:rFonts w:ascii="Times New Roman" w:hAnsi="Times New Roman"/>
          <w:color w:val="000000"/>
          <w:spacing w:val="-3"/>
          <w:sz w:val="24"/>
          <w:szCs w:val="24"/>
        </w:rPr>
        <w:t xml:space="preserve">земельною ділянкою та </w:t>
      </w:r>
      <w:r w:rsidRPr="00B75DFA">
        <w:rPr>
          <w:rFonts w:ascii="Times New Roman" w:hAnsi="Times New Roman"/>
          <w:sz w:val="24"/>
          <w:szCs w:val="24"/>
        </w:rPr>
        <w:t xml:space="preserve">заміну сторони у договорі оренди землі з громадянки Андрієвської Галини Петрівни </w:t>
      </w:r>
      <w:r w:rsidRPr="00B75DFA">
        <w:rPr>
          <w:rFonts w:ascii="Times New Roman" w:hAnsi="Times New Roman"/>
          <w:spacing w:val="-4"/>
          <w:sz w:val="24"/>
          <w:szCs w:val="24"/>
        </w:rPr>
        <w:t xml:space="preserve">на    громадянина </w:t>
      </w:r>
      <w:r w:rsidRPr="00B75DFA">
        <w:rPr>
          <w:rFonts w:ascii="Times New Roman" w:hAnsi="Times New Roman"/>
          <w:sz w:val="24"/>
          <w:szCs w:val="24"/>
        </w:rPr>
        <w:t xml:space="preserve">Андрієвського Федора Павловича по вул. Ольшанців, 67 </w:t>
      </w:r>
      <w:r w:rsidRPr="00B75DFA">
        <w:rPr>
          <w:rFonts w:ascii="Times New Roman" w:hAnsi="Times New Roman"/>
          <w:spacing w:val="7"/>
          <w:sz w:val="24"/>
          <w:szCs w:val="24"/>
        </w:rPr>
        <w:t xml:space="preserve">в Корабельному районі  </w:t>
      </w:r>
      <w:r w:rsidRPr="00B75DFA">
        <w:rPr>
          <w:rFonts w:ascii="Times New Roman" w:hAnsi="Times New Roman"/>
          <w:spacing w:val="2"/>
          <w:sz w:val="24"/>
          <w:szCs w:val="24"/>
        </w:rPr>
        <w:t>м. Миколаєва (не забудована земельна ділянка)</w:t>
      </w:r>
    </w:p>
    <w:p w14:paraId="59562357" w14:textId="77777777" w:rsidR="00B75DFA" w:rsidRPr="00B75DFA" w:rsidRDefault="00B75DFA" w:rsidP="00B75DFA">
      <w:pPr>
        <w:shd w:val="clear" w:color="auto" w:fill="FFFFFF"/>
        <w:spacing w:after="0" w:line="240" w:lineRule="auto"/>
        <w:ind w:right="1478"/>
        <w:jc w:val="both"/>
        <w:rPr>
          <w:rFonts w:ascii="Times New Roman" w:hAnsi="Times New Roman"/>
          <w:color w:val="000000"/>
          <w:spacing w:val="2"/>
          <w:sz w:val="24"/>
          <w:szCs w:val="24"/>
        </w:rPr>
      </w:pPr>
    </w:p>
    <w:p w14:paraId="5896A1B6"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 xml:space="preserve">Розглянувши заяву </w:t>
      </w:r>
      <w:r w:rsidRPr="00B75DFA">
        <w:rPr>
          <w:rFonts w:ascii="Times New Roman" w:hAnsi="Times New Roman"/>
          <w:color w:val="000000"/>
          <w:spacing w:val="-4"/>
          <w:sz w:val="24"/>
          <w:szCs w:val="24"/>
        </w:rPr>
        <w:t xml:space="preserve">громадянина </w:t>
      </w:r>
      <w:r w:rsidRPr="00B75DFA">
        <w:rPr>
          <w:rFonts w:ascii="Times New Roman" w:hAnsi="Times New Roman"/>
          <w:sz w:val="24"/>
          <w:szCs w:val="24"/>
        </w:rPr>
        <w:t>Андрієвського Федора Павловича, дозвільну справу від 13.10.2021 №23064-000527945-007-03,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C6AC8B"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51D619C6"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r w:rsidRPr="00B75DFA">
        <w:rPr>
          <w:rFonts w:ascii="Times New Roman" w:hAnsi="Times New Roman"/>
          <w:color w:val="000000"/>
          <w:spacing w:val="-5"/>
          <w:sz w:val="24"/>
          <w:szCs w:val="24"/>
        </w:rPr>
        <w:t>ВИРІШИЛА:</w:t>
      </w:r>
    </w:p>
    <w:p w14:paraId="1DA7B37F"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459DDE90" w14:textId="77777777" w:rsidR="00B75DFA" w:rsidRPr="00CB11E3"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1. Припинити громадянці Андрієвській Галині Петрівні право користування земельною ділянкою площею 313 кв.м по вул. Ольшанців, 67.          </w:t>
      </w:r>
    </w:p>
    <w:p w14:paraId="54700278"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1.1. Замінити орендаря земельної ділянки площею 313 кв.м, кадастровий номер 4810136600:05:081:0011, з віднесенням за цільовим призначенням відповідно до класифікатора видів цільового призначення земельних ділянок: </w:t>
      </w:r>
      <w:r w:rsidRPr="00B75DFA">
        <w:rPr>
          <w:rFonts w:ascii="Times New Roman" w:hAnsi="Times New Roman"/>
          <w:color w:val="000000"/>
          <w:sz w:val="24"/>
          <w:szCs w:val="24"/>
        </w:rPr>
        <w:t>02.01</w:t>
      </w:r>
      <w:r w:rsidRPr="00B75DFA">
        <w:rPr>
          <w:rFonts w:ascii="Times New Roman" w:hAnsi="Times New Roman"/>
          <w:sz w:val="24"/>
          <w:szCs w:val="24"/>
        </w:rPr>
        <w:t xml:space="preserve"> – для будівництва і обслуговування житлового будинку, господарських будівель і споруд (присадибна ділянка) по вул. Ольшанців, 67,</w:t>
      </w:r>
      <w:r w:rsidRPr="00B75DFA">
        <w:rPr>
          <w:rFonts w:ascii="Times New Roman" w:hAnsi="Times New Roman"/>
          <w:color w:val="000000"/>
          <w:spacing w:val="-3"/>
          <w:sz w:val="24"/>
          <w:szCs w:val="24"/>
        </w:rPr>
        <w:t xml:space="preserve"> </w:t>
      </w:r>
      <w:r w:rsidRPr="00B75DFA">
        <w:rPr>
          <w:rFonts w:ascii="Times New Roman" w:hAnsi="Times New Roman"/>
          <w:sz w:val="24"/>
          <w:szCs w:val="24"/>
        </w:rPr>
        <w:t xml:space="preserve">право на яку посвідчено договором оренди землі, зареєстрованим у Миколаївській міській раді 21.12.2011 за №8342, з громадянки Андрієвської Галини Петрівни </w:t>
      </w:r>
      <w:r w:rsidRPr="00B75DFA">
        <w:rPr>
          <w:rFonts w:ascii="Times New Roman" w:hAnsi="Times New Roman"/>
          <w:color w:val="000000"/>
          <w:spacing w:val="-4"/>
          <w:sz w:val="24"/>
          <w:szCs w:val="24"/>
        </w:rPr>
        <w:t xml:space="preserve">на громадянина </w:t>
      </w:r>
      <w:r w:rsidRPr="00B75DFA">
        <w:rPr>
          <w:rFonts w:ascii="Times New Roman" w:hAnsi="Times New Roman"/>
          <w:sz w:val="24"/>
          <w:szCs w:val="24"/>
        </w:rPr>
        <w:t>Андрієвського Федора Павловича для будівництва і обслуговування житлового будинку, господарських будівель і споруд (присадибна ділянка).</w:t>
      </w:r>
    </w:p>
    <w:p w14:paraId="681B8C5C" w14:textId="77777777" w:rsidR="00B75DFA" w:rsidRPr="00B75DFA" w:rsidRDefault="00B75DFA" w:rsidP="00B75DFA">
      <w:pPr>
        <w:tabs>
          <w:tab w:val="left" w:pos="3878"/>
        </w:tabs>
        <w:spacing w:after="0" w:line="240" w:lineRule="auto"/>
        <w:jc w:val="both"/>
        <w:rPr>
          <w:rFonts w:ascii="Times New Roman" w:hAnsi="Times New Roman"/>
          <w:sz w:val="24"/>
          <w:szCs w:val="24"/>
          <w:lang w:val="ru-RU"/>
        </w:rPr>
      </w:pPr>
      <w:r w:rsidRPr="00B75DFA">
        <w:rPr>
          <w:rFonts w:ascii="Times New Roman" w:hAnsi="Times New Roman"/>
          <w:sz w:val="24"/>
          <w:szCs w:val="24"/>
        </w:rPr>
        <w:t>Підстава: положення ст. 141 Земельного кодексу України, ст. 7  Закону України  «Про оренду землі».</w:t>
      </w:r>
    </w:p>
    <w:p w14:paraId="71E72882" w14:textId="3564BD77" w:rsidR="00B75DFA" w:rsidRPr="005B055B" w:rsidRDefault="00B75DFA" w:rsidP="005B055B">
      <w:pPr>
        <w:spacing w:after="0" w:line="240" w:lineRule="auto"/>
        <w:ind w:firstLine="720"/>
        <w:jc w:val="both"/>
        <w:rPr>
          <w:rFonts w:ascii="Times New Roman" w:hAnsi="Times New Roman"/>
          <w:b/>
          <w:spacing w:val="-4"/>
          <w:sz w:val="24"/>
          <w:szCs w:val="24"/>
        </w:rPr>
      </w:pPr>
      <w:r w:rsidRPr="00B75DFA">
        <w:rPr>
          <w:rFonts w:ascii="Times New Roman" w:hAnsi="Times New Roman"/>
          <w:sz w:val="24"/>
          <w:szCs w:val="24"/>
        </w:rPr>
        <w:t>Висновком від 28.10.2021 №45461/12.01-47/21-2 департамент архітектури та містобудування Миколаївської міської ради погоджує переоформлення договору оренди землі.</w:t>
      </w:r>
    </w:p>
    <w:p w14:paraId="4C09E874"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33279344" w14:textId="77777777" w:rsidR="00B75DFA" w:rsidRPr="00B75DFA" w:rsidRDefault="00B75DFA" w:rsidP="00B75DFA">
      <w:pPr>
        <w:tabs>
          <w:tab w:val="left" w:pos="900"/>
        </w:tabs>
        <w:spacing w:after="0" w:line="240" w:lineRule="auto"/>
        <w:ind w:firstLine="540"/>
        <w:jc w:val="both"/>
        <w:rPr>
          <w:rFonts w:ascii="Times New Roman" w:hAnsi="Times New Roman"/>
          <w:sz w:val="24"/>
          <w:szCs w:val="24"/>
        </w:rPr>
      </w:pPr>
      <w:r w:rsidRPr="00B75DF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0496B7A" w14:textId="77777777" w:rsidR="00B75DFA" w:rsidRPr="00B75DFA" w:rsidRDefault="00B75DFA" w:rsidP="00B75DFA">
      <w:pPr>
        <w:tabs>
          <w:tab w:val="num" w:pos="-360"/>
        </w:tabs>
        <w:spacing w:after="0" w:line="240" w:lineRule="auto"/>
        <w:ind w:firstLine="54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BFD0DD" w14:textId="6D39E937" w:rsidR="00B75DFA" w:rsidRPr="00B75DFA" w:rsidRDefault="00B75DFA" w:rsidP="006E3240">
      <w:pPr>
        <w:pStyle w:val="ac"/>
        <w:spacing w:after="0"/>
        <w:ind w:left="0" w:firstLine="540"/>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16BCAAE5"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DAFB44" w14:textId="77777777" w:rsidR="00B75DFA" w:rsidRPr="00B75DFA" w:rsidRDefault="00B75DFA" w:rsidP="00B75DFA">
      <w:pPr>
        <w:spacing w:after="0" w:line="240" w:lineRule="auto"/>
        <w:jc w:val="both"/>
        <w:rPr>
          <w:rFonts w:ascii="Times New Roman" w:hAnsi="Times New Roman"/>
          <w:sz w:val="24"/>
          <w:szCs w:val="24"/>
        </w:rPr>
      </w:pPr>
    </w:p>
    <w:p w14:paraId="3618D369" w14:textId="61B4D671" w:rsidR="0056275D" w:rsidRPr="006E3240" w:rsidRDefault="00B75DFA" w:rsidP="006E3240">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71733C3C" w14:textId="77777777" w:rsid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15</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5337</w:t>
      </w:r>
    </w:p>
    <w:p w14:paraId="0C96E26C"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523FFF7"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511F4E84"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914091A"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0ADFA8B"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28AAC0A" w14:textId="77777777" w:rsidR="00B75DFA" w:rsidRPr="00B75DFA" w:rsidRDefault="00B75DFA" w:rsidP="00B75DFA">
      <w:pPr>
        <w:spacing w:after="0" w:line="240" w:lineRule="auto"/>
        <w:rPr>
          <w:rFonts w:ascii="Times New Roman" w:hAnsi="Times New Roman"/>
          <w:sz w:val="24"/>
          <w:szCs w:val="24"/>
        </w:rPr>
      </w:pPr>
    </w:p>
    <w:p w14:paraId="431E8634" w14:textId="1B1AFFC2" w:rsidR="00B75DFA" w:rsidRPr="0081614A" w:rsidRDefault="00B75DFA" w:rsidP="0081614A">
      <w:pPr>
        <w:pStyle w:val="1"/>
        <w:numPr>
          <w:ilvl w:val="0"/>
          <w:numId w:val="3"/>
        </w:numPr>
        <w:rPr>
          <w:sz w:val="24"/>
          <w:szCs w:val="24"/>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xml:space="preserve">-11/51    </w:t>
      </w:r>
    </w:p>
    <w:p w14:paraId="050F4CF7" w14:textId="77777777"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p>
    <w:p w14:paraId="37084B90" w14:textId="74BCC4F9"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r w:rsidRPr="00B75DFA">
        <w:rPr>
          <w:rFonts w:ascii="Times New Roman" w:hAnsi="Times New Roman"/>
          <w:sz w:val="24"/>
          <w:szCs w:val="24"/>
        </w:rPr>
        <w:t>Про</w:t>
      </w:r>
      <w:r w:rsidR="0081614A">
        <w:rPr>
          <w:rFonts w:ascii="Times New Roman" w:hAnsi="Times New Roman"/>
          <w:sz w:val="24"/>
          <w:szCs w:val="24"/>
        </w:rPr>
        <w:t xml:space="preserve"> </w:t>
      </w:r>
      <w:r w:rsidRPr="00B75DFA">
        <w:rPr>
          <w:rFonts w:ascii="Times New Roman" w:hAnsi="Times New Roman"/>
          <w:sz w:val="24"/>
          <w:szCs w:val="24"/>
        </w:rPr>
        <w:t>продовження ТОВ «Житлопромбудмеханізація» оренди земельної ділянки по</w:t>
      </w:r>
      <w:r w:rsidR="0081614A">
        <w:rPr>
          <w:rFonts w:ascii="Times New Roman" w:hAnsi="Times New Roman"/>
          <w:sz w:val="24"/>
          <w:szCs w:val="24"/>
        </w:rPr>
        <w:t xml:space="preserve"> </w:t>
      </w:r>
      <w:r w:rsidRPr="00B75DFA">
        <w:rPr>
          <w:rFonts w:ascii="Times New Roman" w:hAnsi="Times New Roman"/>
          <w:sz w:val="24"/>
          <w:szCs w:val="24"/>
        </w:rPr>
        <w:t>просп. Богоявленському, 57/3 в Інгульському районі м. Миколаєва (забудована земельна ділянка)</w:t>
      </w:r>
    </w:p>
    <w:p w14:paraId="5447B71E" w14:textId="77777777" w:rsidR="00B75DFA" w:rsidRPr="00B75DFA" w:rsidRDefault="00B75DFA" w:rsidP="00B75DFA">
      <w:pPr>
        <w:pStyle w:val="aa"/>
        <w:spacing w:after="0"/>
        <w:ind w:firstLine="720"/>
        <w:jc w:val="both"/>
        <w:rPr>
          <w:sz w:val="24"/>
          <w:szCs w:val="24"/>
        </w:rPr>
      </w:pPr>
    </w:p>
    <w:p w14:paraId="5E48D1A3"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Розглянувши заяви ТОВ «Житлопромбудмеханізація», дозвільні справи  від 26.05.2017 №000428 та від 14.05.2021 №23040-000469892-007-03,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9F4EF4" w14:textId="77777777" w:rsidR="00B75DFA" w:rsidRPr="00B75DFA" w:rsidRDefault="00B75DFA" w:rsidP="00B75DFA">
      <w:pPr>
        <w:pStyle w:val="aa"/>
        <w:spacing w:after="0"/>
        <w:ind w:firstLine="720"/>
        <w:jc w:val="both"/>
        <w:rPr>
          <w:sz w:val="24"/>
          <w:szCs w:val="24"/>
        </w:rPr>
      </w:pPr>
    </w:p>
    <w:p w14:paraId="3CA4C055" w14:textId="77777777" w:rsidR="00B75DFA" w:rsidRPr="00B75DFA" w:rsidRDefault="00B75DFA" w:rsidP="00B75DFA">
      <w:pPr>
        <w:pStyle w:val="aa"/>
        <w:spacing w:after="0"/>
        <w:jc w:val="both"/>
        <w:rPr>
          <w:sz w:val="24"/>
          <w:szCs w:val="24"/>
        </w:rPr>
      </w:pPr>
      <w:r w:rsidRPr="00B75DFA">
        <w:rPr>
          <w:sz w:val="24"/>
          <w:szCs w:val="24"/>
        </w:rPr>
        <w:t>ВИРІШИЛА:</w:t>
      </w:r>
    </w:p>
    <w:p w14:paraId="1773409E" w14:textId="77777777" w:rsidR="00B75DFA" w:rsidRPr="00B75DFA" w:rsidRDefault="00B75DFA" w:rsidP="00B75DFA">
      <w:pPr>
        <w:pStyle w:val="aa"/>
        <w:spacing w:after="0"/>
        <w:jc w:val="both"/>
        <w:rPr>
          <w:sz w:val="24"/>
          <w:szCs w:val="24"/>
        </w:rPr>
      </w:pPr>
    </w:p>
    <w:p w14:paraId="1E8D7599" w14:textId="74C55C7D" w:rsidR="00B75DFA" w:rsidRPr="005B055B" w:rsidRDefault="00B75DFA" w:rsidP="005B055B">
      <w:pPr>
        <w:pStyle w:val="33"/>
        <w:spacing w:after="0"/>
        <w:ind w:left="0" w:firstLine="720"/>
        <w:jc w:val="both"/>
        <w:rPr>
          <w:sz w:val="24"/>
          <w:szCs w:val="24"/>
          <w:lang w:val="uk-UA"/>
        </w:rPr>
      </w:pPr>
      <w:r w:rsidRPr="00B75DFA">
        <w:rPr>
          <w:sz w:val="24"/>
          <w:szCs w:val="24"/>
          <w:lang w:val="uk-UA"/>
        </w:rPr>
        <w:t xml:space="preserve">1.  Продовжити </w:t>
      </w:r>
      <w:r w:rsidRPr="00CB11E3">
        <w:rPr>
          <w:sz w:val="24"/>
          <w:szCs w:val="24"/>
          <w:lang w:val="uk-UA"/>
        </w:rPr>
        <w:t xml:space="preserve">ТОВ «Житлопромбудмеханізація» </w:t>
      </w:r>
      <w:r w:rsidRPr="00B75DFA">
        <w:rPr>
          <w:sz w:val="24"/>
          <w:szCs w:val="24"/>
          <w:lang w:val="uk-UA"/>
        </w:rPr>
        <w:t>на 1 рік з дати прийняття рішення оренду земельної ділянки площею 28380 кв.м,  кадастровий номер 4810136900:05:006:0001,</w:t>
      </w:r>
      <w:r w:rsidRPr="00B75DFA">
        <w:rPr>
          <w:sz w:val="24"/>
          <w:szCs w:val="24"/>
          <w:lang w:val="uk-UA" w:eastAsia="ru-RU"/>
        </w:rPr>
        <w:t xml:space="preserve"> </w:t>
      </w:r>
      <w:r w:rsidRPr="00B75DFA">
        <w:rPr>
          <w:sz w:val="24"/>
          <w:szCs w:val="24"/>
          <w:lang w:val="uk-UA"/>
        </w:rPr>
        <w:t>з віднесенням за цільовим призначенням відповідно до класифікатора видів цільового призначення земельних ділянок</w:t>
      </w:r>
      <w:r w:rsidRPr="00B75DFA">
        <w:rPr>
          <w:sz w:val="24"/>
          <w:szCs w:val="24"/>
          <w:lang w:val="uk-UA" w:eastAsia="ru-RU"/>
        </w:rPr>
        <w:t xml:space="preserve">: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75DFA">
        <w:rPr>
          <w:sz w:val="24"/>
          <w:szCs w:val="24"/>
          <w:lang w:val="uk-UA"/>
        </w:rPr>
        <w:t xml:space="preserve">(розмір ідеальної частки від земельної ділянки площею 28380 кв.м  становить 1973/10000, що складає 5599 кв.м), оренду якої було продовжено рішенням міської ради від 31.10.2016 №9/74, для виробничої діяльності в межах земельної ділянки спільного користування по просп. Богоявленському, 57/3, </w:t>
      </w:r>
      <w:r w:rsidRPr="00B75DFA">
        <w:rPr>
          <w:sz w:val="24"/>
          <w:szCs w:val="24"/>
        </w:rPr>
        <w:t>відповідно до висновку департаменту архітектури  та  містобудування Миколаївської міської ради</w:t>
      </w:r>
      <w:r w:rsidRPr="00B75DFA">
        <w:rPr>
          <w:sz w:val="24"/>
          <w:szCs w:val="24"/>
          <w:lang w:val="uk-UA"/>
        </w:rPr>
        <w:t xml:space="preserve"> від 06.10.2021 №41836/12.01-47/21-2.</w:t>
      </w:r>
    </w:p>
    <w:p w14:paraId="33E54161"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7D09F50F" w14:textId="77777777" w:rsidR="00B75DFA" w:rsidRPr="00B75DFA" w:rsidRDefault="00B75DFA" w:rsidP="00B75DFA">
      <w:pPr>
        <w:numPr>
          <w:ilvl w:val="0"/>
          <w:numId w:val="21"/>
        </w:numPr>
        <w:tabs>
          <w:tab w:val="left" w:pos="900"/>
        </w:tabs>
        <w:suppressAutoHyphens/>
        <w:spacing w:after="0" w:line="240" w:lineRule="auto"/>
        <w:ind w:firstLine="720"/>
        <w:jc w:val="both"/>
        <w:rPr>
          <w:rFonts w:ascii="Times New Roman" w:hAnsi="Times New Roman"/>
          <w:sz w:val="24"/>
          <w:szCs w:val="24"/>
        </w:rPr>
      </w:pPr>
      <w:r w:rsidRPr="00B75DF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20B43F4" w14:textId="77777777" w:rsidR="00B75DFA" w:rsidRPr="00B75DFA" w:rsidRDefault="00B75DFA" w:rsidP="00B75DFA">
      <w:pPr>
        <w:tabs>
          <w:tab w:val="left"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BAE0F" w14:textId="527A1494" w:rsidR="00B75DFA" w:rsidRPr="00B75DFA" w:rsidRDefault="00B75DFA" w:rsidP="005B055B">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0D4AB8CD" w14:textId="340666DA" w:rsidR="00B75DFA" w:rsidRPr="00B75DFA" w:rsidRDefault="00B75DFA" w:rsidP="0081614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A05603" w14:textId="77777777" w:rsidR="00B75DFA" w:rsidRPr="00B75DFA" w:rsidRDefault="00B75DFA" w:rsidP="00B75DFA">
      <w:pPr>
        <w:spacing w:after="0" w:line="240" w:lineRule="auto"/>
        <w:jc w:val="both"/>
        <w:rPr>
          <w:rFonts w:ascii="Times New Roman" w:hAnsi="Times New Roman"/>
          <w:sz w:val="24"/>
          <w:szCs w:val="24"/>
        </w:rPr>
      </w:pPr>
    </w:p>
    <w:p w14:paraId="501053C8"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4DFFDD7A" w14:textId="77777777" w:rsidR="0056275D" w:rsidRPr="008F0D26" w:rsidRDefault="0056275D" w:rsidP="0056275D">
      <w:pPr>
        <w:pStyle w:val="aa"/>
        <w:spacing w:after="0"/>
        <w:jc w:val="both"/>
        <w:rPr>
          <w:color w:val="000000"/>
          <w:sz w:val="24"/>
          <w:szCs w:val="24"/>
        </w:rPr>
      </w:pPr>
    </w:p>
    <w:p w14:paraId="6BE0720D" w14:textId="77777777" w:rsid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15</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5337</w:t>
      </w:r>
    </w:p>
    <w:p w14:paraId="1CD3C7E0"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193A9CE"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48E62E3C"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888AF0" w14:textId="2D687FED"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E46FC8B"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6FA581A6" w14:textId="77777777" w:rsidR="00B75DFA" w:rsidRPr="0056275D" w:rsidRDefault="00B75DFA" w:rsidP="00B75DFA">
      <w:pPr>
        <w:pStyle w:val="1"/>
        <w:rPr>
          <w:color w:val="000000"/>
          <w:spacing w:val="-4"/>
          <w:sz w:val="24"/>
          <w:szCs w:val="24"/>
          <w:lang w:val="uk-UA"/>
        </w:rPr>
      </w:pPr>
    </w:p>
    <w:p w14:paraId="3B6BA395" w14:textId="77777777" w:rsidR="00B75DFA" w:rsidRPr="00B75DFA" w:rsidRDefault="00B75DFA" w:rsidP="0081614A">
      <w:pPr>
        <w:pStyle w:val="1"/>
        <w:numPr>
          <w:ilvl w:val="0"/>
          <w:numId w:val="3"/>
        </w:numPr>
        <w:rPr>
          <w:sz w:val="24"/>
          <w:szCs w:val="24"/>
          <w:lang w:val="ru-RU"/>
        </w:rPr>
      </w:pPr>
      <w:r w:rsidRPr="00B75DFA">
        <w:rPr>
          <w:color w:val="000000"/>
          <w:spacing w:val="-4"/>
          <w:sz w:val="24"/>
          <w:szCs w:val="24"/>
        </w:rPr>
        <w:t>S</w:t>
      </w:r>
      <w:r w:rsidRPr="00B75DFA">
        <w:rPr>
          <w:color w:val="000000"/>
          <w:spacing w:val="-4"/>
          <w:sz w:val="24"/>
          <w:szCs w:val="24"/>
          <w:lang w:val="ru-RU"/>
        </w:rPr>
        <w:t>-</w:t>
      </w:r>
      <w:r w:rsidRPr="00B75DFA">
        <w:rPr>
          <w:color w:val="000000"/>
          <w:spacing w:val="-4"/>
          <w:sz w:val="24"/>
          <w:szCs w:val="24"/>
        </w:rPr>
        <w:t>zr</w:t>
      </w:r>
      <w:r w:rsidRPr="00B75DFA">
        <w:rPr>
          <w:color w:val="000000"/>
          <w:spacing w:val="-4"/>
          <w:sz w:val="24"/>
          <w:szCs w:val="24"/>
          <w:lang w:val="ru-RU"/>
        </w:rPr>
        <w:t>-7/8</w:t>
      </w:r>
    </w:p>
    <w:p w14:paraId="7C0F280A" w14:textId="77777777" w:rsidR="00B75DFA" w:rsidRPr="00B75DFA" w:rsidRDefault="00B75DFA" w:rsidP="00B75DFA">
      <w:pPr>
        <w:pStyle w:val="1"/>
        <w:rPr>
          <w:sz w:val="24"/>
          <w:szCs w:val="24"/>
          <w:lang w:val="ru-RU"/>
        </w:rPr>
      </w:pPr>
      <w:r w:rsidRPr="00B75DFA">
        <w:rPr>
          <w:sz w:val="24"/>
          <w:szCs w:val="24"/>
          <w:lang w:val="ru-RU"/>
        </w:rPr>
        <w:t xml:space="preserve">                                                                                                                                                                   </w:t>
      </w:r>
    </w:p>
    <w:p w14:paraId="6C80012A" w14:textId="77777777" w:rsidR="00B75DFA" w:rsidRPr="00B75DFA" w:rsidRDefault="00B75DFA" w:rsidP="00B75DFA">
      <w:pPr>
        <w:shd w:val="clear" w:color="auto" w:fill="FFFFFF"/>
        <w:spacing w:after="0" w:line="240" w:lineRule="auto"/>
        <w:ind w:right="4495"/>
        <w:jc w:val="both"/>
        <w:rPr>
          <w:rFonts w:ascii="Times New Roman" w:hAnsi="Times New Roman"/>
          <w:spacing w:val="2"/>
          <w:sz w:val="24"/>
          <w:szCs w:val="24"/>
        </w:rPr>
      </w:pPr>
      <w:r w:rsidRPr="00B75DFA">
        <w:rPr>
          <w:rFonts w:ascii="Times New Roman" w:hAnsi="Times New Roman"/>
          <w:color w:val="000000"/>
          <w:spacing w:val="-4"/>
          <w:sz w:val="24"/>
          <w:szCs w:val="24"/>
        </w:rPr>
        <w:t xml:space="preserve">Про припинення права користування </w:t>
      </w:r>
      <w:r w:rsidRPr="00B75DFA">
        <w:rPr>
          <w:rFonts w:ascii="Times New Roman" w:hAnsi="Times New Roman"/>
          <w:color w:val="000000"/>
          <w:spacing w:val="-3"/>
          <w:sz w:val="24"/>
          <w:szCs w:val="24"/>
        </w:rPr>
        <w:t xml:space="preserve">земельною ділянкою та </w:t>
      </w:r>
      <w:r w:rsidRPr="00B75DFA">
        <w:rPr>
          <w:rFonts w:ascii="Times New Roman" w:hAnsi="Times New Roman"/>
          <w:sz w:val="24"/>
          <w:szCs w:val="24"/>
        </w:rPr>
        <w:t xml:space="preserve">заміну сторони у договорі оренди землі з ФОП </w:t>
      </w:r>
      <w:r w:rsidRPr="00B75DFA">
        <w:rPr>
          <w:rFonts w:ascii="Times New Roman" w:hAnsi="Times New Roman"/>
          <w:spacing w:val="-4"/>
          <w:sz w:val="24"/>
          <w:szCs w:val="24"/>
        </w:rPr>
        <w:t xml:space="preserve">Сікорського Олександра Олександровича на громадянина </w:t>
      </w:r>
      <w:r w:rsidRPr="00B75DFA">
        <w:rPr>
          <w:rFonts w:ascii="Times New Roman" w:hAnsi="Times New Roman"/>
          <w:sz w:val="24"/>
          <w:szCs w:val="24"/>
        </w:rPr>
        <w:t>Власова Євгена Сергійовича по вул. Троїцькій, 240-а/2</w:t>
      </w:r>
      <w:r w:rsidRPr="00B75DFA">
        <w:rPr>
          <w:rFonts w:ascii="Times New Roman" w:hAnsi="Times New Roman"/>
          <w:spacing w:val="-3"/>
          <w:sz w:val="24"/>
          <w:szCs w:val="24"/>
        </w:rPr>
        <w:t xml:space="preserve"> </w:t>
      </w:r>
      <w:r w:rsidRPr="00B75DFA">
        <w:rPr>
          <w:rFonts w:ascii="Times New Roman" w:hAnsi="Times New Roman"/>
          <w:spacing w:val="7"/>
          <w:sz w:val="24"/>
          <w:szCs w:val="24"/>
        </w:rPr>
        <w:t>в Інгульському районі м</w:t>
      </w:r>
      <w:r w:rsidRPr="00B75DFA">
        <w:rPr>
          <w:rFonts w:ascii="Times New Roman" w:hAnsi="Times New Roman"/>
          <w:spacing w:val="2"/>
          <w:sz w:val="24"/>
          <w:szCs w:val="24"/>
        </w:rPr>
        <w:t>. Миколаєва (забудована земельна ділянка)</w:t>
      </w:r>
    </w:p>
    <w:p w14:paraId="05B99A14" w14:textId="77777777" w:rsidR="00B75DFA" w:rsidRPr="00B75DFA" w:rsidRDefault="00B75DFA" w:rsidP="00B75DFA">
      <w:pPr>
        <w:shd w:val="clear" w:color="auto" w:fill="FFFFFF"/>
        <w:spacing w:after="0" w:line="240" w:lineRule="auto"/>
        <w:ind w:right="1478"/>
        <w:jc w:val="both"/>
        <w:rPr>
          <w:rFonts w:ascii="Times New Roman" w:hAnsi="Times New Roman"/>
          <w:color w:val="000000"/>
          <w:spacing w:val="2"/>
          <w:sz w:val="24"/>
          <w:szCs w:val="24"/>
        </w:rPr>
      </w:pPr>
    </w:p>
    <w:p w14:paraId="3C58A172"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Розглянувши заяву громадянина Власова Євгена Сергійовича, дозвільну справу від 22.12.2018 №1875/Пз-18,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366463"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54B5F8DD"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r w:rsidRPr="00B75DFA">
        <w:rPr>
          <w:rFonts w:ascii="Times New Roman" w:hAnsi="Times New Roman"/>
          <w:color w:val="000000"/>
          <w:spacing w:val="-5"/>
          <w:sz w:val="24"/>
          <w:szCs w:val="24"/>
        </w:rPr>
        <w:t>ВИРІШИЛА:</w:t>
      </w:r>
    </w:p>
    <w:p w14:paraId="64191A63"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32163B95"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 xml:space="preserve">1. Припинити ФОП </w:t>
      </w:r>
      <w:r w:rsidRPr="00B75DFA">
        <w:rPr>
          <w:rFonts w:ascii="Times New Roman" w:hAnsi="Times New Roman"/>
          <w:color w:val="000000"/>
          <w:spacing w:val="-4"/>
          <w:sz w:val="24"/>
          <w:szCs w:val="24"/>
        </w:rPr>
        <w:t xml:space="preserve">Сікорському Олександру Олександровичу </w:t>
      </w:r>
      <w:r w:rsidRPr="00B75DFA">
        <w:rPr>
          <w:rFonts w:ascii="Times New Roman" w:hAnsi="Times New Roman"/>
          <w:sz w:val="24"/>
          <w:szCs w:val="24"/>
        </w:rPr>
        <w:t xml:space="preserve">право користування земельною ділянкою площею 1300 кв.м по вул. Троїцькій, 240-а/2.          </w:t>
      </w:r>
    </w:p>
    <w:p w14:paraId="19F88106"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1.1. Замінити орендаря земельної ділянки площею 1300 кв.м (кадастровий номер 4810136900:05:076:0031, код КВЦПЗ: В.03.07 – для будівництва та обслуговування будівель торгівлі) по вул. Троїцькій, 240-а/2,  право на яку посвідчено договором оренди землі, зареєстрованим у Миколаївській міській раді 06.09.2016 за №11157, з ФОП </w:t>
      </w:r>
      <w:r w:rsidRPr="00B75DFA">
        <w:rPr>
          <w:rFonts w:ascii="Times New Roman" w:hAnsi="Times New Roman"/>
          <w:color w:val="000000"/>
          <w:spacing w:val="-4"/>
          <w:sz w:val="24"/>
          <w:szCs w:val="24"/>
        </w:rPr>
        <w:t xml:space="preserve">Сікорського Олександра Олександровича на громадянина </w:t>
      </w:r>
      <w:r w:rsidRPr="00B75DFA">
        <w:rPr>
          <w:rFonts w:ascii="Times New Roman" w:hAnsi="Times New Roman"/>
          <w:sz w:val="24"/>
          <w:szCs w:val="24"/>
        </w:rPr>
        <w:t>Власова Євгена Сергійовича для обслуговування нежитлового об’єкта.</w:t>
      </w:r>
    </w:p>
    <w:p w14:paraId="6D7A7800" w14:textId="1FD6A394"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Підстава: положення ст.ст.120, 141 Земельного кодексу України,   ст. 7  Закону України    «Про оренду землі».</w:t>
      </w:r>
    </w:p>
    <w:p w14:paraId="44E130D0" w14:textId="44B2E146" w:rsidR="00B75DFA" w:rsidRPr="0081614A" w:rsidRDefault="00B75DFA" w:rsidP="0081614A">
      <w:pPr>
        <w:spacing w:after="0" w:line="240" w:lineRule="auto"/>
        <w:ind w:firstLine="720"/>
        <w:jc w:val="both"/>
        <w:rPr>
          <w:rFonts w:ascii="Times New Roman" w:hAnsi="Times New Roman"/>
          <w:b/>
          <w:spacing w:val="-4"/>
          <w:sz w:val="24"/>
          <w:szCs w:val="24"/>
        </w:rPr>
      </w:pPr>
      <w:r w:rsidRPr="00B75DFA">
        <w:rPr>
          <w:rFonts w:ascii="Times New Roman" w:hAnsi="Times New Roman"/>
          <w:sz w:val="24"/>
          <w:szCs w:val="24"/>
        </w:rPr>
        <w:t>Висновком від 26.05.2020 №16380/12.01-47/20-2 департамент архітектури та містобудування Миколаївської міської ради погоджує переоформлення договору оренди землі.</w:t>
      </w:r>
    </w:p>
    <w:p w14:paraId="0E1A7089"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275BEA7F" w14:textId="77777777" w:rsidR="00B75DFA" w:rsidRPr="00B75DFA" w:rsidRDefault="00B75DFA" w:rsidP="00B75DFA">
      <w:pPr>
        <w:numPr>
          <w:ilvl w:val="0"/>
          <w:numId w:val="23"/>
        </w:numPr>
        <w:tabs>
          <w:tab w:val="clear" w:pos="0"/>
          <w:tab w:val="left" w:pos="900"/>
        </w:tabs>
        <w:spacing w:after="0" w:line="240" w:lineRule="auto"/>
        <w:ind w:firstLine="720"/>
        <w:jc w:val="both"/>
        <w:rPr>
          <w:rFonts w:ascii="Times New Roman" w:hAnsi="Times New Roman"/>
          <w:sz w:val="24"/>
          <w:szCs w:val="24"/>
        </w:rPr>
      </w:pPr>
      <w:r w:rsidRPr="00B75DF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3FE2DB"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B3E9CE" w14:textId="1A968389" w:rsidR="00B75DFA" w:rsidRPr="00B75DFA" w:rsidRDefault="00B75DFA" w:rsidP="0056275D">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6B1D4C70"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DBAFDA" w14:textId="77777777" w:rsidR="00B75DFA" w:rsidRPr="00B75DFA" w:rsidRDefault="00B75DFA" w:rsidP="00B75DFA">
      <w:pPr>
        <w:spacing w:after="0" w:line="240" w:lineRule="auto"/>
        <w:jc w:val="both"/>
        <w:rPr>
          <w:rFonts w:ascii="Times New Roman" w:hAnsi="Times New Roman"/>
          <w:sz w:val="24"/>
          <w:szCs w:val="24"/>
        </w:rPr>
      </w:pPr>
    </w:p>
    <w:p w14:paraId="39F62958" w14:textId="1B40D625" w:rsid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1540A5A8" w14:textId="77777777" w:rsidR="0056275D" w:rsidRPr="008F0D26" w:rsidRDefault="0056275D" w:rsidP="0056275D">
      <w:pPr>
        <w:pStyle w:val="aa"/>
        <w:spacing w:after="0"/>
        <w:jc w:val="both"/>
        <w:rPr>
          <w:color w:val="000000"/>
          <w:sz w:val="24"/>
          <w:szCs w:val="24"/>
        </w:rPr>
      </w:pPr>
    </w:p>
    <w:p w14:paraId="216405D6" w14:textId="6CEAD47B"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2CBABAD9"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Від 19.11.2021 протокол №31 </w:t>
      </w:r>
      <w:r>
        <w:rPr>
          <w:rFonts w:ascii="Times New Roman" w:eastAsia="Times New Roman" w:hAnsi="Times New Roman"/>
          <w:b/>
          <w:bCs/>
          <w:sz w:val="24"/>
          <w:szCs w:val="24"/>
          <w:lang w:eastAsia="ru-RU"/>
        </w:rPr>
        <w:t>розгляд питання перенесено.</w:t>
      </w:r>
    </w:p>
    <w:p w14:paraId="1D0074A7"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3587DE12"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85F233E" w14:textId="5574B04A"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п.13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4D7DF09"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339CE511" w14:textId="77777777" w:rsidR="00B75DFA" w:rsidRPr="00B75DFA" w:rsidRDefault="00B75DFA" w:rsidP="00B75DFA">
      <w:pPr>
        <w:spacing w:after="0" w:line="240" w:lineRule="auto"/>
        <w:rPr>
          <w:rFonts w:ascii="Times New Roman" w:hAnsi="Times New Roman"/>
          <w:sz w:val="24"/>
          <w:szCs w:val="24"/>
        </w:rPr>
      </w:pPr>
    </w:p>
    <w:p w14:paraId="2FBE9030" w14:textId="77777777" w:rsidR="00B75DFA" w:rsidRPr="00B75DFA" w:rsidRDefault="00B75DFA" w:rsidP="0081614A">
      <w:pPr>
        <w:pStyle w:val="1"/>
        <w:numPr>
          <w:ilvl w:val="0"/>
          <w:numId w:val="3"/>
        </w:numPr>
        <w:rPr>
          <w:sz w:val="24"/>
          <w:szCs w:val="24"/>
          <w:lang w:val="ru-RU"/>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- 47/171</w:t>
      </w:r>
    </w:p>
    <w:p w14:paraId="114813AA" w14:textId="77777777" w:rsidR="00B75DFA" w:rsidRPr="00B75DFA" w:rsidRDefault="00B75DFA" w:rsidP="00B75DFA">
      <w:pPr>
        <w:pStyle w:val="1"/>
        <w:ind w:firstLine="720"/>
        <w:rPr>
          <w:sz w:val="24"/>
          <w:szCs w:val="24"/>
          <w:lang w:val="uk-UA"/>
        </w:rPr>
      </w:pPr>
      <w:r w:rsidRPr="00B75DFA">
        <w:rPr>
          <w:sz w:val="24"/>
          <w:szCs w:val="24"/>
          <w:lang w:val="uk-UA"/>
        </w:rPr>
        <w:t xml:space="preserve">                                </w:t>
      </w:r>
    </w:p>
    <w:p w14:paraId="15271476" w14:textId="77777777" w:rsidR="00B75DFA" w:rsidRPr="00B75DFA" w:rsidRDefault="00B75DFA" w:rsidP="00B75DFA">
      <w:pPr>
        <w:pStyle w:val="aa"/>
        <w:tabs>
          <w:tab w:val="left" w:pos="5580"/>
        </w:tabs>
        <w:spacing w:after="0"/>
        <w:ind w:right="3776"/>
        <w:jc w:val="both"/>
        <w:rPr>
          <w:sz w:val="24"/>
          <w:szCs w:val="24"/>
        </w:rPr>
      </w:pPr>
      <w:r w:rsidRPr="00B75DFA">
        <w:rPr>
          <w:sz w:val="24"/>
          <w:szCs w:val="24"/>
        </w:rPr>
        <w:t xml:space="preserve">Про передачу в постійне користування ОСББ «Потьомкінська 6» земельну ділянку </w:t>
      </w:r>
      <w:r w:rsidRPr="00B75DFA">
        <w:rPr>
          <w:rStyle w:val="rvts82"/>
          <w:color w:val="000000"/>
          <w:sz w:val="24"/>
          <w:szCs w:val="24"/>
        </w:rPr>
        <w:t xml:space="preserve">для будівництва та обслуговування багатоквартирного будинку за адресою:       вул. Потьомкінська, 6 </w:t>
      </w:r>
      <w:r w:rsidRPr="00B75DFA">
        <w:rPr>
          <w:sz w:val="24"/>
          <w:szCs w:val="24"/>
        </w:rPr>
        <w:t>у Центральному районі м. Миколаєва</w:t>
      </w:r>
    </w:p>
    <w:p w14:paraId="1748B315" w14:textId="77777777" w:rsidR="00B75DFA" w:rsidRPr="00B75DFA" w:rsidRDefault="00B75DFA" w:rsidP="00B75DFA">
      <w:pPr>
        <w:pStyle w:val="aa"/>
        <w:spacing w:after="0"/>
        <w:ind w:firstLine="720"/>
        <w:jc w:val="both"/>
        <w:rPr>
          <w:sz w:val="24"/>
          <w:szCs w:val="24"/>
        </w:rPr>
      </w:pPr>
    </w:p>
    <w:p w14:paraId="5B0AF9A7" w14:textId="77777777" w:rsidR="00B75DFA" w:rsidRPr="00B75DFA" w:rsidRDefault="00B75DFA" w:rsidP="00B75DFA">
      <w:pPr>
        <w:shd w:val="clear" w:color="auto" w:fill="FFFFFF"/>
        <w:spacing w:after="0" w:line="240" w:lineRule="auto"/>
        <w:ind w:right="113" w:firstLine="709"/>
        <w:jc w:val="both"/>
        <w:rPr>
          <w:rFonts w:ascii="Times New Roman" w:hAnsi="Times New Roman"/>
          <w:spacing w:val="-3"/>
          <w:sz w:val="24"/>
          <w:szCs w:val="24"/>
        </w:rPr>
      </w:pPr>
      <w:r w:rsidRPr="00B75DFA">
        <w:rPr>
          <w:rFonts w:ascii="Times New Roman" w:hAnsi="Times New Roman"/>
          <w:sz w:val="24"/>
          <w:szCs w:val="24"/>
        </w:rPr>
        <w:t xml:space="preserve">Розглянувши звернення ОСББ «Потьомкінська 6», </w:t>
      </w:r>
      <w:r w:rsidRPr="00B75DFA">
        <w:rPr>
          <w:rFonts w:ascii="Times New Roman" w:hAnsi="Times New Roman"/>
          <w:color w:val="000000"/>
          <w:spacing w:val="-3"/>
          <w:sz w:val="24"/>
          <w:szCs w:val="24"/>
        </w:rPr>
        <w:t>дозвільну справу від 23.01.2019 №000044,</w:t>
      </w:r>
      <w:r w:rsidRPr="00B75DF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75DFA">
        <w:rPr>
          <w:rFonts w:ascii="Times New Roman" w:hAnsi="Times New Roman"/>
          <w:iCs/>
          <w:sz w:val="24"/>
          <w:szCs w:val="24"/>
        </w:rPr>
        <w:t>з</w:t>
      </w:r>
      <w:r w:rsidRPr="00B75DFA">
        <w:rPr>
          <w:rFonts w:ascii="Times New Roman" w:hAnsi="Times New Roman"/>
          <w:sz w:val="24"/>
          <w:szCs w:val="24"/>
          <w:lang w:eastAsia="zh-CN"/>
        </w:rPr>
        <w:t xml:space="preserve"> </w:t>
      </w:r>
      <w:r w:rsidRPr="00B75DF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5DFA">
        <w:rPr>
          <w:rFonts w:ascii="Times New Roman" w:hAnsi="Times New Roman"/>
          <w:spacing w:val="-2"/>
          <w:sz w:val="24"/>
          <w:szCs w:val="24"/>
        </w:rPr>
        <w:t xml:space="preserve">, </w:t>
      </w:r>
      <w:r w:rsidRPr="00B75DFA">
        <w:rPr>
          <w:rFonts w:ascii="Times New Roman" w:hAnsi="Times New Roman"/>
          <w:spacing w:val="7"/>
          <w:sz w:val="24"/>
          <w:szCs w:val="24"/>
        </w:rPr>
        <w:t xml:space="preserve">керуючись Конституцією України, </w:t>
      </w:r>
      <w:r w:rsidRPr="00B75DFA">
        <w:rPr>
          <w:rFonts w:ascii="Times New Roman" w:hAnsi="Times New Roman"/>
          <w:spacing w:val="-2"/>
          <w:sz w:val="24"/>
          <w:szCs w:val="24"/>
        </w:rPr>
        <w:t xml:space="preserve">Земельним кодексом України, Законами України </w:t>
      </w:r>
      <w:r w:rsidRPr="00B75DFA">
        <w:rPr>
          <w:rFonts w:ascii="Times New Roman" w:hAnsi="Times New Roman"/>
          <w:spacing w:val="3"/>
          <w:sz w:val="24"/>
          <w:szCs w:val="24"/>
        </w:rPr>
        <w:t xml:space="preserve">"Про землеустрій", </w:t>
      </w:r>
      <w:r w:rsidRPr="00B75DFA">
        <w:rPr>
          <w:rFonts w:ascii="Times New Roman" w:hAnsi="Times New Roman"/>
          <w:spacing w:val="7"/>
          <w:sz w:val="24"/>
          <w:szCs w:val="24"/>
        </w:rPr>
        <w:t xml:space="preserve">"Про місцеве </w:t>
      </w:r>
      <w:r w:rsidRPr="00B75DFA">
        <w:rPr>
          <w:rFonts w:ascii="Times New Roman" w:hAnsi="Times New Roman"/>
          <w:spacing w:val="-2"/>
          <w:sz w:val="24"/>
          <w:szCs w:val="24"/>
        </w:rPr>
        <w:t xml:space="preserve">самоврядування в Україні", </w:t>
      </w:r>
      <w:r w:rsidRPr="00B75DFA">
        <w:rPr>
          <w:rFonts w:ascii="Times New Roman" w:hAnsi="Times New Roman"/>
          <w:spacing w:val="-3"/>
          <w:sz w:val="24"/>
          <w:szCs w:val="24"/>
        </w:rPr>
        <w:t>міська рада</w:t>
      </w:r>
    </w:p>
    <w:p w14:paraId="4F187161" w14:textId="77777777" w:rsidR="00B75DFA" w:rsidRPr="00B75DFA" w:rsidRDefault="00B75DFA" w:rsidP="00B75DFA">
      <w:pPr>
        <w:pStyle w:val="aa"/>
        <w:spacing w:after="0"/>
        <w:ind w:firstLine="720"/>
        <w:jc w:val="both"/>
        <w:rPr>
          <w:sz w:val="24"/>
          <w:szCs w:val="24"/>
        </w:rPr>
      </w:pPr>
    </w:p>
    <w:p w14:paraId="7B608944" w14:textId="38F05A03" w:rsidR="00B75DFA" w:rsidRPr="00B75DFA" w:rsidRDefault="00B75DFA" w:rsidP="006E3240">
      <w:pPr>
        <w:pStyle w:val="aa"/>
        <w:spacing w:after="0"/>
        <w:jc w:val="both"/>
        <w:outlineLvl w:val="0"/>
        <w:rPr>
          <w:sz w:val="24"/>
          <w:szCs w:val="24"/>
        </w:rPr>
      </w:pPr>
      <w:r w:rsidRPr="00B75DFA">
        <w:rPr>
          <w:sz w:val="24"/>
          <w:szCs w:val="24"/>
        </w:rPr>
        <w:t>ВИРІШИЛА:</w:t>
      </w:r>
    </w:p>
    <w:p w14:paraId="417F02A5" w14:textId="77777777" w:rsidR="00B75DFA" w:rsidRPr="00B75DFA" w:rsidRDefault="00B75DFA" w:rsidP="00B75DFA">
      <w:pPr>
        <w:pStyle w:val="aa"/>
        <w:spacing w:after="0"/>
        <w:ind w:firstLine="720"/>
        <w:jc w:val="both"/>
        <w:rPr>
          <w:rStyle w:val="rvts82"/>
          <w:color w:val="000000"/>
          <w:sz w:val="24"/>
          <w:szCs w:val="24"/>
        </w:rPr>
      </w:pPr>
      <w:r w:rsidRPr="00B75DFA">
        <w:rPr>
          <w:sz w:val="24"/>
          <w:szCs w:val="24"/>
        </w:rPr>
        <w:t xml:space="preserve">1. </w:t>
      </w:r>
      <w:r w:rsidRPr="00B75DFA">
        <w:rPr>
          <w:rStyle w:val="rvts82"/>
          <w:color w:val="000000"/>
          <w:sz w:val="24"/>
          <w:szCs w:val="24"/>
        </w:rPr>
        <w:t>Затвердити проєкт землеустрою щодо відведення земельної ділянки в постійне користування (кадастровий номер 4810137200:07:011:0024) загальною площею 1460 кв.м (код КВЦПЗ: В.02.02.03), зарахувавши її до земель житлової забудови, для будівництва та обслуговування багатоквартирного будинку по вул. Потьомкінській, 6.</w:t>
      </w:r>
    </w:p>
    <w:p w14:paraId="4095410B" w14:textId="77777777" w:rsidR="00B75DFA" w:rsidRPr="00B75DFA" w:rsidRDefault="00B75DFA" w:rsidP="00B75DFA">
      <w:pPr>
        <w:pStyle w:val="aa"/>
        <w:spacing w:after="0"/>
        <w:ind w:firstLine="720"/>
        <w:jc w:val="both"/>
        <w:rPr>
          <w:rStyle w:val="rvts82"/>
          <w:color w:val="000000"/>
          <w:sz w:val="24"/>
          <w:szCs w:val="24"/>
        </w:rPr>
      </w:pPr>
      <w:r w:rsidRPr="00B75DFA">
        <w:rPr>
          <w:rStyle w:val="rvts82"/>
          <w:color w:val="000000"/>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AF0F57D" w14:textId="500E1F2A" w:rsidR="00B75DFA" w:rsidRPr="0081614A" w:rsidRDefault="00B75DFA" w:rsidP="0081614A">
      <w:pPr>
        <w:pStyle w:val="aa"/>
        <w:spacing w:after="0"/>
        <w:ind w:firstLine="720"/>
        <w:jc w:val="both"/>
        <w:rPr>
          <w:color w:val="000000"/>
          <w:sz w:val="24"/>
          <w:szCs w:val="24"/>
        </w:rPr>
      </w:pPr>
      <w:r w:rsidRPr="00B75DFA">
        <w:rPr>
          <w:rStyle w:val="rvts82"/>
          <w:color w:val="000000"/>
          <w:sz w:val="24"/>
          <w:szCs w:val="24"/>
        </w:rPr>
        <w:t>1.1. Передати ОСББ «Потьомкінська 6» в постійне користування земельну ділянку площею 1460 кв.м для будівництва та обслуговування багатоквартирного будинку по вул. Потьомкінській, 6 (забудована земельна ділянка), відповідно до висновку департаменту архітектури та містобудування Миколаївської міської ради від 15.06.2021 №23358/12.01-47/21-2</w:t>
      </w:r>
    </w:p>
    <w:p w14:paraId="0906BE0A" w14:textId="77777777" w:rsidR="00B75DFA" w:rsidRPr="00B75DFA" w:rsidRDefault="00B75DFA" w:rsidP="00B75DFA">
      <w:pPr>
        <w:spacing w:after="0" w:line="240" w:lineRule="auto"/>
        <w:ind w:firstLine="708"/>
        <w:jc w:val="both"/>
        <w:rPr>
          <w:rFonts w:ascii="Times New Roman" w:hAnsi="Times New Roman"/>
          <w:spacing w:val="-3"/>
          <w:sz w:val="24"/>
          <w:szCs w:val="24"/>
        </w:rPr>
      </w:pPr>
      <w:r w:rsidRPr="00B75DFA">
        <w:rPr>
          <w:rFonts w:ascii="Times New Roman" w:hAnsi="Times New Roman"/>
          <w:spacing w:val="-3"/>
          <w:sz w:val="24"/>
          <w:szCs w:val="24"/>
        </w:rPr>
        <w:t>2.Замовнику:</w:t>
      </w:r>
    </w:p>
    <w:p w14:paraId="62B54266"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EC128CE"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475A4D" w14:textId="48CE74AF" w:rsidR="00B75DFA" w:rsidRPr="00B75DFA" w:rsidRDefault="00B75DFA" w:rsidP="00B75DFA">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ст. 91, 96 Земельного кодексу України;</w:t>
      </w:r>
    </w:p>
    <w:p w14:paraId="27AA8451" w14:textId="307464A2" w:rsidR="00B75DFA" w:rsidRPr="005B055B" w:rsidRDefault="00B75DFA" w:rsidP="005B055B">
      <w:pPr>
        <w:pStyle w:val="3"/>
        <w:tabs>
          <w:tab w:val="num" w:pos="-2552"/>
        </w:tabs>
        <w:spacing w:after="0"/>
        <w:ind w:left="0" w:firstLine="720"/>
        <w:jc w:val="both"/>
        <w:rPr>
          <w:sz w:val="24"/>
          <w:szCs w:val="24"/>
        </w:rPr>
      </w:pPr>
      <w:r w:rsidRPr="00B75DFA">
        <w:rPr>
          <w:sz w:val="24"/>
          <w:szCs w:val="24"/>
        </w:rPr>
        <w:t>- виконувати вимоги щодо обмежень у користуванні земельною ділянкою згідно з висновками відповідних органів.</w:t>
      </w:r>
    </w:p>
    <w:p w14:paraId="53A2CC53" w14:textId="77777777" w:rsidR="00B75DFA" w:rsidRPr="00B75DFA" w:rsidRDefault="00B75DFA" w:rsidP="00B75DFA">
      <w:pPr>
        <w:spacing w:after="0" w:line="240" w:lineRule="auto"/>
        <w:ind w:firstLine="709"/>
        <w:jc w:val="both"/>
        <w:rPr>
          <w:rFonts w:ascii="Times New Roman" w:hAnsi="Times New Roman"/>
          <w:sz w:val="24"/>
          <w:szCs w:val="24"/>
        </w:rPr>
      </w:pPr>
      <w:r w:rsidRPr="00B75DFA">
        <w:rPr>
          <w:rFonts w:ascii="Times New Roman" w:hAnsi="Times New Roman"/>
          <w:sz w:val="24"/>
          <w:szCs w:val="24"/>
        </w:rPr>
        <w:t xml:space="preserve">3. Контроль за виконанням даного рішення покласти на постійну комісію міської ради </w:t>
      </w:r>
      <w:r w:rsidRPr="00B75DFA">
        <w:rPr>
          <w:rFonts w:ascii="Times New Roman" w:hAnsi="Times New Roman"/>
          <w:iCs/>
          <w:sz w:val="24"/>
          <w:szCs w:val="24"/>
        </w:rPr>
        <w:t>з</w:t>
      </w:r>
      <w:r w:rsidRPr="00B75DFA">
        <w:rPr>
          <w:rFonts w:ascii="Times New Roman" w:hAnsi="Times New Roman"/>
          <w:sz w:val="24"/>
          <w:szCs w:val="24"/>
          <w:lang w:eastAsia="zh-CN"/>
        </w:rPr>
        <w:t xml:space="preserve"> </w:t>
      </w:r>
      <w:r w:rsidRPr="00B75DF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5DFA">
        <w:rPr>
          <w:rFonts w:ascii="Times New Roman" w:hAnsi="Times New Roman"/>
          <w:sz w:val="24"/>
          <w:szCs w:val="24"/>
          <w:shd w:val="clear" w:color="auto" w:fill="FFFFFF"/>
        </w:rPr>
        <w:t xml:space="preserve"> (Нестеренко</w:t>
      </w:r>
      <w:r w:rsidRPr="00B75DFA">
        <w:rPr>
          <w:rFonts w:ascii="Times New Roman" w:hAnsi="Times New Roman"/>
          <w:sz w:val="24"/>
          <w:szCs w:val="24"/>
        </w:rPr>
        <w:t>), заступника міського голови Андрієнка Ю.Г.</w:t>
      </w:r>
    </w:p>
    <w:p w14:paraId="4505432B" w14:textId="77777777" w:rsidR="00B75DFA" w:rsidRPr="00B75DFA" w:rsidRDefault="00B75DFA" w:rsidP="00B75DFA">
      <w:pPr>
        <w:spacing w:after="0" w:line="240" w:lineRule="auto"/>
        <w:jc w:val="both"/>
        <w:rPr>
          <w:rFonts w:ascii="Times New Roman" w:hAnsi="Times New Roman"/>
          <w:sz w:val="24"/>
          <w:szCs w:val="24"/>
        </w:rPr>
      </w:pPr>
    </w:p>
    <w:p w14:paraId="379B1071" w14:textId="77BA049F" w:rsidR="0056275D" w:rsidRPr="006E3240" w:rsidRDefault="00B75DFA" w:rsidP="006E3240">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52D284CF"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069D92C3"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6A5D252D"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12681F72"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F8B01B3"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п.13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2CD0D16"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3A1756EA" w14:textId="77777777" w:rsidR="0056275D" w:rsidRPr="00B75DFA" w:rsidRDefault="0056275D" w:rsidP="00DA787C">
      <w:pPr>
        <w:tabs>
          <w:tab w:val="left" w:pos="6465"/>
        </w:tabs>
        <w:spacing w:after="0" w:line="240" w:lineRule="auto"/>
        <w:jc w:val="both"/>
        <w:rPr>
          <w:rFonts w:ascii="Times New Roman" w:hAnsi="Times New Roman"/>
          <w:sz w:val="24"/>
          <w:szCs w:val="24"/>
        </w:rPr>
      </w:pPr>
    </w:p>
    <w:p w14:paraId="6CF62BBE" w14:textId="77777777" w:rsidR="00DB2942" w:rsidRPr="00F55A22" w:rsidRDefault="00DB2942" w:rsidP="00F55A22">
      <w:pPr>
        <w:numPr>
          <w:ilvl w:val="0"/>
          <w:numId w:val="3"/>
        </w:numPr>
        <w:spacing w:after="0" w:line="240" w:lineRule="auto"/>
        <w:rPr>
          <w:rFonts w:ascii="Times New Roman" w:hAnsi="Times New Roman"/>
          <w:sz w:val="24"/>
          <w:szCs w:val="24"/>
          <w:lang w:val="ru-RU" w:eastAsia="ru-RU"/>
        </w:rPr>
      </w:pPr>
      <w:r w:rsidRPr="00F55A22">
        <w:rPr>
          <w:rFonts w:ascii="Times New Roman" w:hAnsi="Times New Roman"/>
          <w:sz w:val="24"/>
          <w:szCs w:val="24"/>
          <w:lang w:val="en-US" w:eastAsia="ru-RU"/>
        </w:rPr>
        <w:t>S</w:t>
      </w:r>
      <w:r w:rsidRPr="00F55A22">
        <w:rPr>
          <w:rFonts w:ascii="Times New Roman" w:hAnsi="Times New Roman"/>
          <w:sz w:val="24"/>
          <w:szCs w:val="24"/>
          <w:lang w:val="ru-RU" w:eastAsia="ru-RU"/>
        </w:rPr>
        <w:t>-zr-92</w:t>
      </w:r>
      <w:r w:rsidRPr="00F55A22">
        <w:rPr>
          <w:rFonts w:ascii="Times New Roman" w:hAnsi="Times New Roman"/>
          <w:sz w:val="24"/>
          <w:szCs w:val="24"/>
          <w:lang w:eastAsia="ru-RU"/>
        </w:rPr>
        <w:t>/</w:t>
      </w:r>
      <w:r w:rsidRPr="00F55A22">
        <w:rPr>
          <w:rFonts w:ascii="Times New Roman" w:hAnsi="Times New Roman"/>
          <w:sz w:val="24"/>
          <w:szCs w:val="24"/>
          <w:lang w:val="ru-RU" w:eastAsia="ru-RU"/>
        </w:rPr>
        <w:t>4</w:t>
      </w:r>
    </w:p>
    <w:p w14:paraId="337D31FA" w14:textId="77777777" w:rsidR="00DB2942" w:rsidRPr="00F55A22" w:rsidRDefault="00DB2942" w:rsidP="00F55A22">
      <w:pPr>
        <w:spacing w:after="0" w:line="240" w:lineRule="auto"/>
        <w:ind w:right="1673"/>
        <w:jc w:val="both"/>
        <w:rPr>
          <w:rFonts w:ascii="Times New Roman" w:hAnsi="Times New Roman"/>
          <w:sz w:val="24"/>
          <w:szCs w:val="24"/>
          <w:lang w:eastAsia="ru-RU"/>
        </w:rPr>
      </w:pPr>
    </w:p>
    <w:p w14:paraId="64F31BC9" w14:textId="77777777" w:rsidR="00DB2942" w:rsidRPr="00F55A22" w:rsidRDefault="00DB2942" w:rsidP="00F55A22">
      <w:pPr>
        <w:spacing w:after="0" w:line="240" w:lineRule="auto"/>
        <w:ind w:right="1615"/>
        <w:jc w:val="both"/>
        <w:rPr>
          <w:rFonts w:ascii="Times New Roman" w:hAnsi="Times New Roman"/>
          <w:sz w:val="24"/>
          <w:szCs w:val="24"/>
          <w:lang w:eastAsia="ru-RU"/>
        </w:rPr>
      </w:pPr>
      <w:r w:rsidRPr="00F55A22">
        <w:rPr>
          <w:rFonts w:ascii="Times New Roman" w:hAnsi="Times New Roman"/>
          <w:sz w:val="24"/>
          <w:szCs w:val="24"/>
          <w:lang w:val="ru-RU" w:eastAsia="ru-RU"/>
        </w:rPr>
        <w:t>Про</w:t>
      </w:r>
      <w:r w:rsidRPr="00F55A22">
        <w:rPr>
          <w:rFonts w:ascii="Times New Roman" w:hAnsi="Times New Roman"/>
          <w:sz w:val="24"/>
          <w:szCs w:val="24"/>
          <w:lang w:eastAsia="ru-RU"/>
        </w:rPr>
        <w:t xml:space="preserve">     </w:t>
      </w:r>
      <w:r w:rsidRPr="00F55A22">
        <w:rPr>
          <w:rFonts w:ascii="Times New Roman" w:hAnsi="Times New Roman"/>
          <w:sz w:val="24"/>
          <w:szCs w:val="24"/>
          <w:lang w:val="ru-RU" w:eastAsia="ru-RU"/>
        </w:rPr>
        <w:t xml:space="preserve">  надання</w:t>
      </w:r>
      <w:r w:rsidRPr="00F55A22">
        <w:rPr>
          <w:rFonts w:ascii="Times New Roman" w:hAnsi="Times New Roman"/>
          <w:sz w:val="24"/>
          <w:szCs w:val="24"/>
          <w:lang w:eastAsia="ru-RU"/>
        </w:rPr>
        <w:t xml:space="preserve">   </w:t>
      </w:r>
      <w:r w:rsidRPr="00F55A22">
        <w:rPr>
          <w:rFonts w:ascii="Times New Roman" w:hAnsi="Times New Roman"/>
          <w:sz w:val="24"/>
          <w:szCs w:val="24"/>
          <w:lang w:val="ru-RU" w:eastAsia="ru-RU"/>
        </w:rPr>
        <w:t xml:space="preserve"> у </w:t>
      </w:r>
      <w:r w:rsidRPr="00F55A22">
        <w:rPr>
          <w:rFonts w:ascii="Times New Roman" w:hAnsi="Times New Roman"/>
          <w:sz w:val="24"/>
          <w:szCs w:val="24"/>
          <w:lang w:eastAsia="ru-RU"/>
        </w:rPr>
        <w:t xml:space="preserve">      </w:t>
      </w:r>
      <w:r w:rsidRPr="00F55A22">
        <w:rPr>
          <w:rFonts w:ascii="Times New Roman" w:hAnsi="Times New Roman"/>
          <w:sz w:val="24"/>
          <w:szCs w:val="24"/>
          <w:lang w:val="ru-RU" w:eastAsia="ru-RU"/>
        </w:rPr>
        <w:t xml:space="preserve">власність </w:t>
      </w:r>
      <w:r w:rsidRPr="00F55A22">
        <w:rPr>
          <w:rFonts w:ascii="Times New Roman" w:hAnsi="Times New Roman"/>
          <w:sz w:val="24"/>
          <w:szCs w:val="24"/>
          <w:lang w:eastAsia="ru-RU"/>
        </w:rPr>
        <w:t xml:space="preserve">  земельної ділянки громадянину Снопику Олегу Володимировичу</w:t>
      </w:r>
      <w:r w:rsidRPr="00F55A22">
        <w:rPr>
          <w:rFonts w:ascii="Times New Roman" w:hAnsi="Times New Roman"/>
          <w:sz w:val="24"/>
          <w:szCs w:val="24"/>
          <w:lang w:val="ru-RU" w:eastAsia="ru-RU"/>
        </w:rPr>
        <w:t xml:space="preserve"> для індивідуального садівництва </w:t>
      </w:r>
      <w:r w:rsidRPr="00F55A22">
        <w:rPr>
          <w:rFonts w:ascii="Times New Roman" w:hAnsi="Times New Roman"/>
          <w:color w:val="000000"/>
          <w:sz w:val="24"/>
          <w:szCs w:val="24"/>
          <w:shd w:val="clear" w:color="auto" w:fill="FFFFFF"/>
          <w:lang w:val="ru-RU" w:eastAsia="ru-RU"/>
        </w:rPr>
        <w:t>на земельній ділянці № 24 у складі</w:t>
      </w:r>
      <w:r w:rsidRPr="00F55A22">
        <w:rPr>
          <w:rFonts w:ascii="Times New Roman" w:hAnsi="Times New Roman"/>
          <w:sz w:val="24"/>
          <w:szCs w:val="24"/>
          <w:lang w:val="ru-RU" w:eastAsia="ru-RU"/>
        </w:rPr>
        <w:t xml:space="preserve"> СВТ  «Буг» </w:t>
      </w:r>
      <w:r w:rsidRPr="00F55A22">
        <w:rPr>
          <w:rFonts w:ascii="Times New Roman" w:hAnsi="Times New Roman"/>
          <w:sz w:val="24"/>
          <w:szCs w:val="24"/>
          <w:lang w:eastAsia="ru-RU"/>
        </w:rPr>
        <w:t>у Заводському районі   м. Миколаєва</w:t>
      </w:r>
    </w:p>
    <w:p w14:paraId="5D7DD14C" w14:textId="77777777" w:rsidR="00DB2942" w:rsidRPr="00F55A22" w:rsidRDefault="00DB2942" w:rsidP="00F55A22">
      <w:pPr>
        <w:spacing w:after="0" w:line="240" w:lineRule="auto"/>
        <w:ind w:firstLine="567"/>
        <w:jc w:val="both"/>
        <w:rPr>
          <w:rFonts w:ascii="Times New Roman" w:hAnsi="Times New Roman"/>
          <w:sz w:val="24"/>
          <w:szCs w:val="24"/>
          <w:lang w:eastAsia="ru-RU"/>
        </w:rPr>
      </w:pPr>
    </w:p>
    <w:p w14:paraId="3ED3444D" w14:textId="77777777" w:rsidR="00DB2942" w:rsidRPr="00F55A22" w:rsidRDefault="00DB2942" w:rsidP="00F55A22">
      <w:pPr>
        <w:spacing w:after="0" w:line="240" w:lineRule="auto"/>
        <w:ind w:firstLine="567"/>
        <w:jc w:val="both"/>
        <w:rPr>
          <w:rFonts w:ascii="Times New Roman" w:hAnsi="Times New Roman"/>
          <w:sz w:val="24"/>
          <w:szCs w:val="24"/>
          <w:lang w:eastAsia="ru-RU"/>
        </w:rPr>
      </w:pPr>
    </w:p>
    <w:p w14:paraId="49F002D5" w14:textId="77777777" w:rsidR="00DB2942" w:rsidRPr="00F55A22" w:rsidRDefault="00DB2942" w:rsidP="00F55A22">
      <w:pPr>
        <w:spacing w:after="0" w:line="240" w:lineRule="auto"/>
        <w:ind w:right="-81" w:firstLine="567"/>
        <w:jc w:val="both"/>
        <w:rPr>
          <w:rFonts w:ascii="Times New Roman" w:hAnsi="Times New Roman"/>
          <w:sz w:val="24"/>
          <w:szCs w:val="24"/>
          <w:lang w:eastAsia="ru-RU"/>
        </w:rPr>
      </w:pPr>
      <w:r w:rsidRPr="00F55A22">
        <w:rPr>
          <w:rFonts w:ascii="Times New Roman" w:hAnsi="Times New Roman"/>
          <w:sz w:val="24"/>
          <w:szCs w:val="24"/>
          <w:lang w:eastAsia="ru-RU"/>
        </w:rPr>
        <w:t>Розглянувши звернення громадянина, дозвільну справу від 11.06.2021 №23064-000481667-007-01,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7A97C73" w14:textId="77777777" w:rsidR="00DB2942" w:rsidRPr="00F55A22" w:rsidRDefault="00DB2942" w:rsidP="00F55A22">
      <w:pPr>
        <w:spacing w:after="0" w:line="240" w:lineRule="auto"/>
        <w:ind w:firstLine="567"/>
        <w:jc w:val="both"/>
        <w:outlineLvl w:val="0"/>
        <w:rPr>
          <w:rFonts w:ascii="Times New Roman" w:hAnsi="Times New Roman"/>
          <w:sz w:val="24"/>
          <w:szCs w:val="24"/>
          <w:lang w:eastAsia="ru-RU"/>
        </w:rPr>
      </w:pPr>
    </w:p>
    <w:p w14:paraId="5C17FDCD" w14:textId="77777777" w:rsidR="00DB2942" w:rsidRPr="00F55A22" w:rsidRDefault="00DB2942" w:rsidP="00F55A22">
      <w:pPr>
        <w:spacing w:after="0" w:line="240" w:lineRule="auto"/>
        <w:jc w:val="both"/>
        <w:outlineLvl w:val="0"/>
        <w:rPr>
          <w:rFonts w:ascii="Times New Roman" w:hAnsi="Times New Roman"/>
          <w:sz w:val="24"/>
          <w:szCs w:val="24"/>
          <w:lang w:eastAsia="ru-RU"/>
        </w:rPr>
      </w:pPr>
      <w:r w:rsidRPr="00F55A22">
        <w:rPr>
          <w:rFonts w:ascii="Times New Roman" w:hAnsi="Times New Roman"/>
          <w:sz w:val="24"/>
          <w:szCs w:val="24"/>
          <w:lang w:val="ru-RU" w:eastAsia="ru-RU"/>
        </w:rPr>
        <w:t>ВИРІШИЛА:</w:t>
      </w:r>
    </w:p>
    <w:p w14:paraId="1F7079E4" w14:textId="77777777" w:rsidR="00DB2942" w:rsidRPr="00F55A22" w:rsidRDefault="00DB2942" w:rsidP="00F55A22">
      <w:pPr>
        <w:tabs>
          <w:tab w:val="left" w:pos="3878"/>
        </w:tabs>
        <w:spacing w:after="0" w:line="240" w:lineRule="auto"/>
        <w:ind w:firstLine="567"/>
        <w:jc w:val="both"/>
        <w:rPr>
          <w:rFonts w:ascii="Times New Roman" w:hAnsi="Times New Roman"/>
          <w:sz w:val="24"/>
          <w:szCs w:val="24"/>
          <w:lang w:eastAsia="ru-RU"/>
        </w:rPr>
      </w:pPr>
    </w:p>
    <w:p w14:paraId="3900E031" w14:textId="77777777" w:rsidR="00DB2942" w:rsidRPr="00F55A22" w:rsidRDefault="00DB2942" w:rsidP="00F55A22">
      <w:pPr>
        <w:spacing w:after="0" w:line="240" w:lineRule="auto"/>
        <w:ind w:firstLine="539"/>
        <w:jc w:val="both"/>
        <w:rPr>
          <w:rFonts w:ascii="Times New Roman" w:hAnsi="Times New Roman"/>
          <w:b/>
          <w:sz w:val="24"/>
          <w:szCs w:val="24"/>
          <w:lang w:val="ru-RU" w:eastAsia="ru-RU"/>
        </w:rPr>
      </w:pPr>
      <w:r w:rsidRPr="00F55A22">
        <w:rPr>
          <w:rFonts w:ascii="Times New Roman" w:hAnsi="Times New Roman"/>
          <w:sz w:val="24"/>
          <w:szCs w:val="24"/>
          <w:lang w:eastAsia="ru-RU"/>
        </w:rPr>
        <w:t>1</w:t>
      </w:r>
      <w:r w:rsidRPr="00F55A22">
        <w:rPr>
          <w:rFonts w:ascii="Times New Roman" w:hAnsi="Times New Roman"/>
          <w:sz w:val="24"/>
          <w:szCs w:val="24"/>
          <w:lang w:val="ru-RU" w:eastAsia="ru-RU"/>
        </w:rPr>
        <w:t>. Затвердити про</w:t>
      </w:r>
      <w:r w:rsidRPr="00F55A22">
        <w:rPr>
          <w:rFonts w:ascii="Times New Roman" w:hAnsi="Times New Roman"/>
          <w:sz w:val="24"/>
          <w:szCs w:val="24"/>
          <w:lang w:eastAsia="ru-RU"/>
        </w:rPr>
        <w:t>є</w:t>
      </w:r>
      <w:r w:rsidRPr="00F55A22">
        <w:rPr>
          <w:rFonts w:ascii="Times New Roman" w:hAnsi="Times New Roman"/>
          <w:sz w:val="24"/>
          <w:szCs w:val="24"/>
          <w:lang w:val="ru-RU" w:eastAsia="ru-RU"/>
        </w:rPr>
        <w:t xml:space="preserve">кт землеустрою щодо відведення у власність земельної ділянки   (кадастровий номер 4810136300:08:029:0006)    площею 420 кв.м, із земель комунальної власності, з цільовим призначенням відповідно   до  КВЦПЗ:    А.01.01.05  – для індивідуального садівництва </w:t>
      </w:r>
      <w:r w:rsidRPr="00F55A22">
        <w:rPr>
          <w:rFonts w:ascii="Times New Roman" w:hAnsi="Times New Roman"/>
          <w:color w:val="000000"/>
          <w:sz w:val="24"/>
          <w:szCs w:val="24"/>
          <w:shd w:val="clear" w:color="auto" w:fill="FFFFFF"/>
          <w:lang w:val="ru-RU" w:eastAsia="ru-RU"/>
        </w:rPr>
        <w:t>на земельній ділянці № 24 у складі</w:t>
      </w:r>
      <w:r w:rsidRPr="00F55A22">
        <w:rPr>
          <w:rFonts w:ascii="Times New Roman" w:hAnsi="Times New Roman"/>
          <w:sz w:val="24"/>
          <w:szCs w:val="24"/>
          <w:lang w:val="ru-RU" w:eastAsia="ru-RU"/>
        </w:rPr>
        <w:t xml:space="preserve"> СВТ  «Буг», відповідно до висновку департаменту архітектури та містобудування Миколаївської міської ради від 20.07.2021 №28717/12.01-47/21-2.</w:t>
      </w:r>
    </w:p>
    <w:p w14:paraId="71A592C3"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eastAsia="ru-RU"/>
        </w:rPr>
        <w:t>1.1. Надати Снопику Олегу Володимировичу у власність земельну ділянку №24 (забудована земельна ділянка)  загальною площею 420</w:t>
      </w:r>
      <w:r w:rsidRPr="00F55A22">
        <w:rPr>
          <w:rFonts w:ascii="Times New Roman" w:hAnsi="Times New Roman"/>
          <w:sz w:val="24"/>
          <w:szCs w:val="24"/>
          <w:lang w:val="ru-RU" w:eastAsia="ru-RU"/>
        </w:rPr>
        <w:t xml:space="preserve"> кв.м  для  ведення  садівництва  у складі СВТ  «Буг».</w:t>
      </w:r>
    </w:p>
    <w:p w14:paraId="77FC304F"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0D62F14" w14:textId="77777777" w:rsidR="00DB2942" w:rsidRPr="00F55A22" w:rsidRDefault="00DB2942" w:rsidP="00F55A22">
      <w:pPr>
        <w:spacing w:after="0" w:line="240" w:lineRule="auto"/>
        <w:ind w:firstLine="720"/>
        <w:jc w:val="both"/>
        <w:rPr>
          <w:rFonts w:ascii="Times New Roman" w:hAnsi="Times New Roman"/>
          <w:sz w:val="24"/>
          <w:szCs w:val="24"/>
          <w:lang w:eastAsia="ru-RU"/>
        </w:rPr>
      </w:pPr>
    </w:p>
    <w:p w14:paraId="53D8C6CA" w14:textId="77777777" w:rsidR="00DB2942" w:rsidRPr="00F55A22" w:rsidRDefault="00DB2942" w:rsidP="00F55A22">
      <w:pPr>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2. Замовнику:</w:t>
      </w:r>
    </w:p>
    <w:p w14:paraId="3E4F19E3" w14:textId="77777777" w:rsidR="00DB2942" w:rsidRPr="00F55A22" w:rsidRDefault="00DB2942" w:rsidP="00F55A22">
      <w:pPr>
        <w:tabs>
          <w:tab w:val="num" w:pos="-360"/>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A0DF85" w14:textId="77777777" w:rsidR="00DB2942" w:rsidRPr="00F55A22" w:rsidRDefault="00DB2942" w:rsidP="00F55A22">
      <w:pPr>
        <w:tabs>
          <w:tab w:val="num" w:pos="-360"/>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ABEB26" w14:textId="73D04BFB" w:rsidR="00DB2942" w:rsidRPr="00F55A22" w:rsidRDefault="00DB2942" w:rsidP="00F55A22">
      <w:pPr>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виконувати    обов'язки    землевласника  відповідно до вимог  ст.  96 Земельного кодексу України;</w:t>
      </w:r>
    </w:p>
    <w:p w14:paraId="4903F656" w14:textId="7C455FC8" w:rsidR="00DB2942" w:rsidRPr="00F55A22" w:rsidRDefault="00DB2942" w:rsidP="005B055B">
      <w:pPr>
        <w:tabs>
          <w:tab w:val="num" w:pos="-2552"/>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80E0DBF" w14:textId="77777777" w:rsidR="00DB2942" w:rsidRPr="00F55A22" w:rsidRDefault="00DB2942" w:rsidP="00F55A22">
      <w:pPr>
        <w:tabs>
          <w:tab w:val="left" w:pos="720"/>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3.</w:t>
      </w:r>
      <w:r w:rsidRPr="00F55A22">
        <w:rPr>
          <w:rFonts w:ascii="Times New Roman" w:hAnsi="Times New Roman"/>
          <w:color w:val="FF0000"/>
          <w:sz w:val="24"/>
          <w:szCs w:val="24"/>
          <w:lang w:eastAsia="ru-RU"/>
        </w:rPr>
        <w:t xml:space="preserve">  </w:t>
      </w:r>
      <w:r w:rsidRPr="00F55A2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9BB0D3" w14:textId="77777777" w:rsidR="00DB2942" w:rsidRPr="00F55A22" w:rsidRDefault="00DB2942" w:rsidP="00F55A22">
      <w:pPr>
        <w:spacing w:after="0" w:line="240" w:lineRule="auto"/>
        <w:jc w:val="both"/>
        <w:rPr>
          <w:rFonts w:ascii="Times New Roman" w:hAnsi="Times New Roman"/>
          <w:sz w:val="24"/>
          <w:szCs w:val="24"/>
          <w:lang w:eastAsia="ru-RU"/>
        </w:rPr>
      </w:pPr>
    </w:p>
    <w:p w14:paraId="76DB66EA" w14:textId="18FFCA68" w:rsidR="00DB2942" w:rsidRDefault="00DB2942" w:rsidP="00F55A22">
      <w:pPr>
        <w:spacing w:after="0" w:line="240" w:lineRule="auto"/>
        <w:jc w:val="both"/>
        <w:rPr>
          <w:rFonts w:ascii="Times New Roman" w:hAnsi="Times New Roman"/>
          <w:sz w:val="24"/>
          <w:szCs w:val="24"/>
          <w:lang w:eastAsia="ru-RU"/>
        </w:rPr>
      </w:pPr>
      <w:r w:rsidRPr="00F55A22">
        <w:rPr>
          <w:rFonts w:ascii="Times New Roman" w:hAnsi="Times New Roman"/>
          <w:sz w:val="24"/>
          <w:szCs w:val="24"/>
          <w:lang w:eastAsia="ru-RU"/>
        </w:rPr>
        <w:t>Міський голова                                                                                О.СЄНКЕВИЧ</w:t>
      </w:r>
    </w:p>
    <w:p w14:paraId="2C6E1165" w14:textId="77777777" w:rsidR="0056275D" w:rsidRPr="008F0D26" w:rsidRDefault="0056275D" w:rsidP="0056275D">
      <w:pPr>
        <w:pStyle w:val="aa"/>
        <w:spacing w:after="0"/>
        <w:jc w:val="both"/>
        <w:rPr>
          <w:color w:val="000000"/>
          <w:sz w:val="24"/>
          <w:szCs w:val="24"/>
        </w:rPr>
      </w:pPr>
    </w:p>
    <w:p w14:paraId="159E26FC"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1C1A1563"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Від 19.11.2021 протокол №31 </w:t>
      </w:r>
      <w:r>
        <w:rPr>
          <w:rFonts w:ascii="Times New Roman" w:eastAsia="Times New Roman" w:hAnsi="Times New Roman"/>
          <w:b/>
          <w:bCs/>
          <w:sz w:val="24"/>
          <w:szCs w:val="24"/>
          <w:lang w:eastAsia="ru-RU"/>
        </w:rPr>
        <w:t>розгляд питання перенесено.</w:t>
      </w:r>
    </w:p>
    <w:p w14:paraId="3650384E"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3E8CDB95"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CD0B567"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п.13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DCBF4D4"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804B2C0" w14:textId="77777777" w:rsidR="00F55A22" w:rsidRPr="00F55A22" w:rsidRDefault="00F55A22" w:rsidP="00F55A22">
      <w:pPr>
        <w:spacing w:after="0" w:line="240" w:lineRule="auto"/>
        <w:jc w:val="both"/>
        <w:rPr>
          <w:rFonts w:ascii="Times New Roman" w:hAnsi="Times New Roman"/>
          <w:sz w:val="24"/>
          <w:szCs w:val="24"/>
          <w:lang w:eastAsia="ru-RU"/>
        </w:rPr>
      </w:pPr>
    </w:p>
    <w:p w14:paraId="75DD3506" w14:textId="77777777" w:rsidR="00DB2942" w:rsidRPr="00F55A22" w:rsidRDefault="00DB2942" w:rsidP="00F55A22">
      <w:pPr>
        <w:numPr>
          <w:ilvl w:val="0"/>
          <w:numId w:val="3"/>
        </w:numPr>
        <w:spacing w:after="0" w:line="240" w:lineRule="auto"/>
        <w:rPr>
          <w:rFonts w:ascii="Times New Roman" w:eastAsia="Times New Roman" w:hAnsi="Times New Roman"/>
          <w:sz w:val="24"/>
          <w:szCs w:val="24"/>
          <w:lang w:val="ru-RU" w:eastAsia="ru-RU"/>
        </w:rPr>
      </w:pPr>
      <w:r w:rsidRPr="00F55A22">
        <w:rPr>
          <w:rFonts w:ascii="Times New Roman" w:eastAsia="Times New Roman" w:hAnsi="Times New Roman"/>
          <w:sz w:val="24"/>
          <w:szCs w:val="24"/>
          <w:lang w:val="en-US" w:eastAsia="ru-RU"/>
        </w:rPr>
        <w:t>S</w:t>
      </w:r>
      <w:r w:rsidRPr="00F55A22">
        <w:rPr>
          <w:rFonts w:ascii="Times New Roman" w:eastAsia="Times New Roman" w:hAnsi="Times New Roman"/>
          <w:sz w:val="24"/>
          <w:szCs w:val="24"/>
          <w:lang w:val="ru-RU" w:eastAsia="ru-RU"/>
        </w:rPr>
        <w:t>-</w:t>
      </w:r>
      <w:r w:rsidRPr="00F55A22">
        <w:rPr>
          <w:rFonts w:ascii="Times New Roman" w:eastAsia="Times New Roman" w:hAnsi="Times New Roman"/>
          <w:sz w:val="24"/>
          <w:szCs w:val="24"/>
          <w:lang w:val="en-US" w:eastAsia="ru-RU"/>
        </w:rPr>
        <w:t>zr</w:t>
      </w:r>
      <w:r w:rsidRPr="00F55A22">
        <w:rPr>
          <w:rFonts w:ascii="Times New Roman" w:eastAsia="Times New Roman" w:hAnsi="Times New Roman"/>
          <w:sz w:val="24"/>
          <w:szCs w:val="24"/>
          <w:lang w:val="ru-RU" w:eastAsia="ru-RU"/>
        </w:rPr>
        <w:t>-3</w:t>
      </w:r>
      <w:r w:rsidRPr="00F55A22">
        <w:rPr>
          <w:rFonts w:ascii="Times New Roman" w:eastAsia="Times New Roman" w:hAnsi="Times New Roman"/>
          <w:sz w:val="24"/>
          <w:szCs w:val="24"/>
          <w:lang w:eastAsia="ru-RU"/>
        </w:rPr>
        <w:t>/97</w:t>
      </w:r>
    </w:p>
    <w:p w14:paraId="6B035245" w14:textId="77777777" w:rsidR="00DB2942" w:rsidRPr="00F55A22" w:rsidRDefault="00DB2942" w:rsidP="00F55A22">
      <w:pPr>
        <w:spacing w:after="0" w:line="240" w:lineRule="auto"/>
        <w:ind w:right="1673"/>
        <w:jc w:val="both"/>
        <w:rPr>
          <w:rFonts w:ascii="Times New Roman" w:eastAsia="Times New Roman" w:hAnsi="Times New Roman"/>
          <w:sz w:val="24"/>
          <w:szCs w:val="24"/>
          <w:lang w:eastAsia="ru-RU"/>
        </w:rPr>
      </w:pPr>
    </w:p>
    <w:p w14:paraId="10FD2D38" w14:textId="499C315B" w:rsidR="00DB2942" w:rsidRPr="00F55A22" w:rsidRDefault="00DB2942" w:rsidP="00F55A22">
      <w:pPr>
        <w:tabs>
          <w:tab w:val="left" w:pos="5670"/>
        </w:tabs>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Про надання громадянину Ковальову Миколі Миколайовичу     у   власність земельної ділянки по пров. 5 Круговому,16-А в Інгульському  районі м. Миколаєва (земельна ділянка забудована)</w:t>
      </w:r>
    </w:p>
    <w:p w14:paraId="5BBC6594" w14:textId="77777777" w:rsidR="00DB2942" w:rsidRPr="00F55A22" w:rsidRDefault="00DB2942" w:rsidP="00F55A22">
      <w:pPr>
        <w:spacing w:after="0" w:line="240" w:lineRule="auto"/>
        <w:ind w:right="-81" w:firstLine="540"/>
        <w:jc w:val="both"/>
        <w:rPr>
          <w:rFonts w:ascii="Times New Roman" w:eastAsia="Times New Roman" w:hAnsi="Times New Roman"/>
          <w:sz w:val="24"/>
          <w:szCs w:val="24"/>
          <w:lang w:eastAsia="ru-RU"/>
        </w:rPr>
      </w:pPr>
    </w:p>
    <w:p w14:paraId="6591CD5C" w14:textId="77777777" w:rsidR="00DB2942" w:rsidRPr="00F55A22" w:rsidRDefault="00DB2942" w:rsidP="00F55A22">
      <w:pPr>
        <w:spacing w:after="0" w:line="240" w:lineRule="auto"/>
        <w:ind w:right="-81"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Розглянувши звернення громадянина, дозвільну справу  № 23040-000468886-007-01 від 12.05.2021,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5802029" w14:textId="77777777" w:rsidR="00DB2942" w:rsidRPr="00F55A22" w:rsidRDefault="00DB2942" w:rsidP="00F55A22">
      <w:pPr>
        <w:spacing w:after="0" w:line="240" w:lineRule="auto"/>
        <w:ind w:right="-79"/>
        <w:jc w:val="both"/>
        <w:outlineLvl w:val="0"/>
        <w:rPr>
          <w:rFonts w:ascii="Times New Roman" w:eastAsia="Times New Roman" w:hAnsi="Times New Roman"/>
          <w:sz w:val="24"/>
          <w:szCs w:val="24"/>
          <w:lang w:eastAsia="ru-RU"/>
        </w:rPr>
      </w:pPr>
    </w:p>
    <w:p w14:paraId="3F5E8149" w14:textId="77777777" w:rsidR="00DB2942" w:rsidRPr="00F55A22" w:rsidRDefault="00DB2942" w:rsidP="00F55A22">
      <w:pPr>
        <w:spacing w:after="0" w:line="240" w:lineRule="auto"/>
        <w:ind w:right="-79"/>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2792B6CC"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p>
    <w:p w14:paraId="427B6B74" w14:textId="77777777" w:rsidR="00DB2942" w:rsidRPr="00F55A22" w:rsidRDefault="00DB2942" w:rsidP="00F55A22">
      <w:pPr>
        <w:spacing w:after="0" w:line="240" w:lineRule="auto"/>
        <w:ind w:firstLine="567"/>
        <w:jc w:val="both"/>
        <w:rPr>
          <w:rFonts w:ascii="Times New Roman" w:eastAsia="Times New Roman" w:hAnsi="Times New Roman"/>
          <w:b/>
          <w:sz w:val="24"/>
          <w:szCs w:val="24"/>
          <w:lang w:eastAsia="ru-RU"/>
        </w:rPr>
      </w:pPr>
      <w:r w:rsidRPr="00F55A2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w:t>
      </w:r>
      <w:r w:rsidRPr="00F55A22">
        <w:rPr>
          <w:rFonts w:ascii="Times New Roman" w:eastAsia="Times New Roman" w:hAnsi="Times New Roman"/>
          <w:sz w:val="24"/>
          <w:szCs w:val="24"/>
          <w:lang w:val="ru-RU" w:eastAsia="ru-RU"/>
        </w:rPr>
        <w:t>10</w:t>
      </w:r>
      <w:r w:rsidRPr="00F55A22">
        <w:rPr>
          <w:rFonts w:ascii="Times New Roman" w:eastAsia="Times New Roman" w:hAnsi="Times New Roman"/>
          <w:sz w:val="24"/>
          <w:szCs w:val="24"/>
          <w:lang w:eastAsia="ru-RU"/>
        </w:rPr>
        <w:t>:0020) загальною  площею 309 кв.м, для будівництва та  обслуговування    жилого   будинку,   господарських будівель і споруд по пров. 5 Круговому,16-А, відповідно до висновку департаменту архітектури   та  містобудування Миколаївської міської ради від 09.08.2021 № 31918/12.01-24/21-2.</w:t>
      </w:r>
    </w:p>
    <w:p w14:paraId="13D61596"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ab/>
        <w:t xml:space="preserve">1.1. Надати Ковальову Миколі Миколайовичу  у власність земельну ділянку площею 309 кв.м, </w:t>
      </w:r>
      <w:r w:rsidRPr="00F55A2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55A22">
        <w:rPr>
          <w:rFonts w:ascii="Times New Roman" w:eastAsia="Times New Roman" w:hAnsi="Times New Roman"/>
          <w:sz w:val="24"/>
          <w:szCs w:val="24"/>
          <w:lang w:eastAsia="ru-RU"/>
        </w:rPr>
        <w:t xml:space="preserve">по пров. 5 Круговому, 16-А. </w:t>
      </w:r>
    </w:p>
    <w:p w14:paraId="1706EA2B" w14:textId="77777777" w:rsidR="00DB2942" w:rsidRPr="00F55A22" w:rsidRDefault="00DB2942"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Обмеж</w:t>
      </w:r>
      <w:r w:rsidRPr="00F55A22">
        <w:rPr>
          <w:rFonts w:ascii="Times New Roman" w:eastAsia="Times New Roman" w:hAnsi="Times New Roman"/>
          <w:sz w:val="24"/>
          <w:szCs w:val="24"/>
          <w:lang w:val="ru-RU" w:eastAsia="ru-RU"/>
        </w:rPr>
        <w:t xml:space="preserve">ення </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на</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 xml:space="preserve"> використання земельної ділянки згідно з  </w:t>
      </w:r>
      <w:r w:rsidRPr="00F55A2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F5242D1"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p>
    <w:p w14:paraId="11DA4BE8"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Замовнику:</w:t>
      </w:r>
    </w:p>
    <w:p w14:paraId="7E9EC00B"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B3A721D"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388FC8" w14:textId="081E51FE"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5724B6C4" w14:textId="0B957F89" w:rsidR="00DB2942" w:rsidRPr="00F55A22" w:rsidRDefault="00DB2942" w:rsidP="00AD612B">
      <w:pPr>
        <w:tabs>
          <w:tab w:val="num" w:pos="-2552"/>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6846727" w14:textId="77777777" w:rsidR="00DB2942" w:rsidRPr="00F55A22" w:rsidRDefault="00DB2942" w:rsidP="00F55A22">
      <w:pPr>
        <w:tabs>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w:t>
      </w:r>
      <w:r w:rsidRPr="00F55A22">
        <w:rPr>
          <w:rFonts w:ascii="Times New Roman" w:eastAsia="Times New Roman" w:hAnsi="Times New Roman"/>
          <w:color w:val="FF0000"/>
          <w:sz w:val="24"/>
          <w:szCs w:val="24"/>
          <w:lang w:eastAsia="ru-RU"/>
        </w:rPr>
        <w:t xml:space="preserve">  </w:t>
      </w:r>
      <w:r w:rsidRPr="00F55A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57F201" w14:textId="77777777" w:rsidR="00DB2942" w:rsidRPr="00F55A22" w:rsidRDefault="00DB2942" w:rsidP="00F55A22">
      <w:pPr>
        <w:spacing w:after="0" w:line="240" w:lineRule="auto"/>
        <w:jc w:val="both"/>
        <w:rPr>
          <w:rFonts w:ascii="Times New Roman" w:eastAsia="Times New Roman" w:hAnsi="Times New Roman"/>
          <w:sz w:val="24"/>
          <w:szCs w:val="24"/>
          <w:lang w:eastAsia="ru-RU"/>
        </w:rPr>
      </w:pPr>
    </w:p>
    <w:p w14:paraId="40AB0CD0" w14:textId="014A68BD" w:rsidR="0056275D" w:rsidRPr="00AD612B" w:rsidRDefault="00DB2942" w:rsidP="00AD612B">
      <w:pPr>
        <w:spacing w:after="0" w:line="240" w:lineRule="auto"/>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Міський голова                                                                                О.СЄНКЕВИЧ</w:t>
      </w:r>
    </w:p>
    <w:p w14:paraId="7D175F73"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58B487AF"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E7F1DB3"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0DA32ADB"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7AFCA55"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п.13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DF1F040"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609CD987" w14:textId="77777777" w:rsidR="00DB2942" w:rsidRPr="00F55A22" w:rsidRDefault="00DB2942" w:rsidP="00F55A22">
      <w:pPr>
        <w:spacing w:after="0" w:line="240" w:lineRule="auto"/>
        <w:rPr>
          <w:rFonts w:ascii="Times New Roman" w:hAnsi="Times New Roman"/>
          <w:sz w:val="24"/>
          <w:szCs w:val="24"/>
        </w:rPr>
      </w:pPr>
    </w:p>
    <w:p w14:paraId="1D36E6F5" w14:textId="67D76A0D" w:rsidR="00DB2942" w:rsidRPr="00F55A22" w:rsidRDefault="00DB2942" w:rsidP="00F55A22">
      <w:pPr>
        <w:numPr>
          <w:ilvl w:val="0"/>
          <w:numId w:val="3"/>
        </w:numPr>
        <w:spacing w:after="0" w:line="240" w:lineRule="auto"/>
        <w:rPr>
          <w:rFonts w:ascii="Times New Roman" w:eastAsia="Times New Roman" w:hAnsi="Times New Roman"/>
          <w:sz w:val="24"/>
          <w:szCs w:val="24"/>
          <w:lang w:val="ru-RU" w:eastAsia="ru-RU"/>
        </w:rPr>
      </w:pPr>
      <w:r w:rsidRPr="00F55A22">
        <w:rPr>
          <w:rFonts w:ascii="Times New Roman" w:hAnsi="Times New Roman"/>
          <w:color w:val="000000"/>
          <w:spacing w:val="-4"/>
          <w:sz w:val="24"/>
          <w:szCs w:val="24"/>
          <w:lang w:val="en-US" w:eastAsia="ru-RU"/>
        </w:rPr>
        <w:t>S</w:t>
      </w:r>
      <w:r w:rsidRPr="00F55A22">
        <w:rPr>
          <w:rFonts w:ascii="Times New Roman" w:hAnsi="Times New Roman"/>
          <w:color w:val="000000"/>
          <w:spacing w:val="-4"/>
          <w:sz w:val="24"/>
          <w:szCs w:val="24"/>
          <w:lang w:eastAsia="ru-RU"/>
        </w:rPr>
        <w:t>-</w:t>
      </w:r>
      <w:r w:rsidRPr="00F55A22">
        <w:rPr>
          <w:rFonts w:ascii="Times New Roman" w:hAnsi="Times New Roman"/>
          <w:color w:val="000000"/>
          <w:spacing w:val="-4"/>
          <w:sz w:val="24"/>
          <w:szCs w:val="24"/>
          <w:lang w:val="en-US" w:eastAsia="ru-RU"/>
        </w:rPr>
        <w:t>zr</w:t>
      </w:r>
      <w:r w:rsidRPr="00F55A22">
        <w:rPr>
          <w:rFonts w:ascii="Times New Roman" w:hAnsi="Times New Roman"/>
          <w:color w:val="000000"/>
          <w:spacing w:val="-4"/>
          <w:sz w:val="24"/>
          <w:szCs w:val="24"/>
          <w:lang w:eastAsia="ru-RU"/>
        </w:rPr>
        <w:t xml:space="preserve">- </w:t>
      </w:r>
      <w:r w:rsidRPr="00F55A22">
        <w:rPr>
          <w:rFonts w:ascii="Times New Roman" w:hAnsi="Times New Roman"/>
          <w:color w:val="000000"/>
          <w:spacing w:val="-4"/>
          <w:sz w:val="24"/>
          <w:szCs w:val="24"/>
          <w:lang w:val="ru-RU" w:eastAsia="ru-RU"/>
        </w:rPr>
        <w:t>101/6</w:t>
      </w:r>
    </w:p>
    <w:p w14:paraId="5E470418" w14:textId="77777777" w:rsidR="00DB2942" w:rsidRPr="00F55A22" w:rsidRDefault="00DB2942" w:rsidP="00F55A22">
      <w:pPr>
        <w:spacing w:after="0" w:line="240" w:lineRule="auto"/>
        <w:ind w:right="4599"/>
        <w:jc w:val="both"/>
        <w:rPr>
          <w:rFonts w:ascii="Times New Roman" w:hAnsi="Times New Roman"/>
          <w:sz w:val="24"/>
          <w:szCs w:val="24"/>
          <w:lang w:eastAsia="ru-RU"/>
        </w:rPr>
      </w:pPr>
    </w:p>
    <w:p w14:paraId="6574E44F" w14:textId="77777777" w:rsidR="00DB2942" w:rsidRPr="00F55A22" w:rsidRDefault="00DB2942" w:rsidP="00F55A22">
      <w:pPr>
        <w:spacing w:after="0" w:line="240" w:lineRule="auto"/>
        <w:ind w:right="4599"/>
        <w:jc w:val="both"/>
        <w:rPr>
          <w:rFonts w:ascii="Times New Roman" w:hAnsi="Times New Roman"/>
          <w:sz w:val="24"/>
          <w:szCs w:val="24"/>
          <w:lang w:eastAsia="ru-RU"/>
        </w:rPr>
      </w:pPr>
      <w:r w:rsidRPr="00F55A22">
        <w:rPr>
          <w:rFonts w:ascii="Times New Roman" w:hAnsi="Times New Roman"/>
          <w:sz w:val="24"/>
          <w:szCs w:val="24"/>
          <w:lang w:eastAsia="ru-RU"/>
        </w:rPr>
        <w:t>Про надання земельної ділянки у власність громадянину  Кравцову Сергію Станіславовичу  по  вул. Пограничній, 83 у Заводському районі  м. Миколаєва</w:t>
      </w:r>
    </w:p>
    <w:p w14:paraId="50679180" w14:textId="77777777" w:rsidR="00DB2942" w:rsidRPr="00F55A22" w:rsidRDefault="00DB2942" w:rsidP="00F55A22">
      <w:pPr>
        <w:spacing w:after="0" w:line="240" w:lineRule="auto"/>
        <w:ind w:firstLine="539"/>
        <w:jc w:val="both"/>
        <w:rPr>
          <w:rFonts w:ascii="Times New Roman" w:hAnsi="Times New Roman"/>
          <w:sz w:val="24"/>
          <w:szCs w:val="24"/>
          <w:lang w:eastAsia="ru-RU"/>
        </w:rPr>
      </w:pPr>
    </w:p>
    <w:p w14:paraId="3045BD6F"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eastAsia="ru-RU"/>
        </w:rPr>
        <w:t>Розглянувши звернення громадянина,</w:t>
      </w:r>
      <w:r w:rsidRPr="00F55A22">
        <w:rPr>
          <w:rFonts w:ascii="Times New Roman" w:hAnsi="Times New Roman"/>
          <w:color w:val="000000"/>
          <w:spacing w:val="-2"/>
          <w:sz w:val="24"/>
          <w:szCs w:val="24"/>
        </w:rPr>
        <w:t xml:space="preserve"> дозвільну справу від 11.03.2021 №23038-000447968-007-01, н</w:t>
      </w:r>
      <w:r w:rsidRPr="00F55A22">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55A22">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7E810E4E" w14:textId="77777777" w:rsidR="00DB2942" w:rsidRPr="00F55A22" w:rsidRDefault="00DB2942" w:rsidP="00F55A22">
      <w:pPr>
        <w:spacing w:after="0" w:line="240" w:lineRule="auto"/>
        <w:ind w:firstLine="539"/>
        <w:jc w:val="both"/>
        <w:outlineLvl w:val="0"/>
        <w:rPr>
          <w:rFonts w:ascii="Times New Roman" w:hAnsi="Times New Roman"/>
          <w:sz w:val="24"/>
          <w:szCs w:val="24"/>
          <w:lang w:val="ru-RU" w:eastAsia="ru-RU"/>
        </w:rPr>
      </w:pPr>
    </w:p>
    <w:p w14:paraId="380ED560" w14:textId="77777777" w:rsidR="00DB2942" w:rsidRPr="00F55A22" w:rsidRDefault="00DB2942" w:rsidP="00F55A22">
      <w:pPr>
        <w:spacing w:after="0" w:line="240" w:lineRule="auto"/>
        <w:jc w:val="both"/>
        <w:outlineLvl w:val="0"/>
        <w:rPr>
          <w:rFonts w:ascii="Times New Roman" w:hAnsi="Times New Roman"/>
          <w:sz w:val="24"/>
          <w:szCs w:val="24"/>
          <w:lang w:eastAsia="ru-RU"/>
        </w:rPr>
      </w:pPr>
      <w:r w:rsidRPr="00F55A22">
        <w:rPr>
          <w:rFonts w:ascii="Times New Roman" w:hAnsi="Times New Roman"/>
          <w:sz w:val="24"/>
          <w:szCs w:val="24"/>
          <w:lang w:val="ru-RU" w:eastAsia="ru-RU"/>
        </w:rPr>
        <w:t>ВИРІШИЛА:</w:t>
      </w:r>
    </w:p>
    <w:p w14:paraId="2C1C9446" w14:textId="77777777" w:rsidR="00DB2942" w:rsidRPr="00F55A22" w:rsidRDefault="00DB2942" w:rsidP="00F55A22">
      <w:pPr>
        <w:tabs>
          <w:tab w:val="left" w:pos="3878"/>
        </w:tabs>
        <w:spacing w:after="0" w:line="240" w:lineRule="auto"/>
        <w:ind w:firstLine="539"/>
        <w:jc w:val="both"/>
        <w:rPr>
          <w:rFonts w:ascii="Times New Roman" w:hAnsi="Times New Roman"/>
          <w:sz w:val="24"/>
          <w:szCs w:val="24"/>
          <w:lang w:val="ru-RU" w:eastAsia="ru-RU"/>
        </w:rPr>
      </w:pPr>
    </w:p>
    <w:p w14:paraId="5F711772" w14:textId="4E0C7380"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загальною площею 737 кв.м (кадастровий номер 4810136300:03:009:0044), з цільовим призначенням відповідно до КВЦПЗ: В.02.02.01, для  будівництва та  обслуговування індивідуального жилого будинку  та    господарських будівель і споруд (присадибна ділянка) по вул. Пограничній, 83, відповідно до висновку департаменту архітектури та містобудування Миколаївської   міської     ради   від 25.06.2021 №24888/12.01-24/21-2.</w:t>
      </w:r>
    </w:p>
    <w:p w14:paraId="109D5E56" w14:textId="77777777" w:rsidR="00DB2942" w:rsidRPr="00F55A22" w:rsidRDefault="00DB2942" w:rsidP="00F55A22">
      <w:pPr>
        <w:spacing w:after="0" w:line="240" w:lineRule="auto"/>
        <w:ind w:firstLine="539"/>
        <w:jc w:val="both"/>
        <w:rPr>
          <w:rFonts w:ascii="Times New Roman" w:hAnsi="Times New Roman"/>
          <w:sz w:val="24"/>
          <w:szCs w:val="24"/>
          <w:lang w:eastAsia="ru-RU"/>
        </w:rPr>
      </w:pPr>
    </w:p>
    <w:p w14:paraId="0038CEA1"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1.1. Надати громадянину Кравцову Сергію Станіславовичу  у власність земельну ділянку загальною площею 737 кв.м для будівництва та  обслуговування індивідуального жилого будинку  та господарських будівель і споруд  по вул. Пограничній,</w:t>
      </w:r>
      <w:r w:rsidRPr="00F55A22">
        <w:rPr>
          <w:rFonts w:ascii="Times New Roman" w:hAnsi="Times New Roman"/>
          <w:sz w:val="24"/>
          <w:szCs w:val="24"/>
          <w:lang w:val="ru-RU" w:eastAsia="ru-RU"/>
        </w:rPr>
        <w:t xml:space="preserve"> </w:t>
      </w:r>
      <w:r w:rsidRPr="00F55A22">
        <w:rPr>
          <w:rFonts w:ascii="Times New Roman" w:hAnsi="Times New Roman"/>
          <w:sz w:val="24"/>
          <w:szCs w:val="24"/>
          <w:lang w:eastAsia="ru-RU"/>
        </w:rPr>
        <w:t>83</w:t>
      </w:r>
      <w:r w:rsidRPr="00F55A22">
        <w:rPr>
          <w:rFonts w:ascii="Times New Roman" w:hAnsi="Times New Roman"/>
          <w:sz w:val="24"/>
          <w:szCs w:val="24"/>
          <w:lang w:val="ru-RU" w:eastAsia="ru-RU"/>
        </w:rPr>
        <w:t xml:space="preserve"> </w:t>
      </w:r>
      <w:r w:rsidRPr="00F55A22">
        <w:rPr>
          <w:rFonts w:ascii="Times New Roman" w:hAnsi="Times New Roman"/>
          <w:sz w:val="24"/>
          <w:szCs w:val="24"/>
          <w:lang w:eastAsia="ru-RU"/>
        </w:rPr>
        <w:t xml:space="preserve">(забудована земельна ділянка). </w:t>
      </w:r>
    </w:p>
    <w:p w14:paraId="1E5BB19C"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F55A22">
        <w:rPr>
          <w:rFonts w:ascii="Times New Roman" w:hAnsi="Times New Roman"/>
          <w:sz w:val="24"/>
          <w:szCs w:val="24"/>
          <w:lang w:val="ru-RU" w:eastAsia="ru-RU"/>
        </w:rPr>
        <w:t>атвердженого постановою  Кабінету Міністрів України від 17.10.2012  №1051,  не зареєстровані.</w:t>
      </w:r>
      <w:r w:rsidRPr="00F55A22">
        <w:rPr>
          <w:rFonts w:ascii="Times New Roman" w:hAnsi="Times New Roman"/>
          <w:color w:val="000000"/>
          <w:sz w:val="24"/>
          <w:szCs w:val="24"/>
          <w:lang w:val="ru-RU" w:eastAsia="ru-RU"/>
        </w:rPr>
        <w:t xml:space="preserve"> </w:t>
      </w:r>
      <w:r w:rsidRPr="00F55A22">
        <w:rPr>
          <w:rFonts w:ascii="Times New Roman" w:hAnsi="Times New Roman"/>
          <w:sz w:val="24"/>
          <w:szCs w:val="24"/>
          <w:lang w:val="ru-RU" w:eastAsia="ru-RU"/>
        </w:rPr>
        <w:t xml:space="preserve"> </w:t>
      </w:r>
    </w:p>
    <w:p w14:paraId="3EB96D37" w14:textId="77777777" w:rsidR="00DB2942" w:rsidRPr="00F55A22" w:rsidRDefault="00DB2942" w:rsidP="00F55A22">
      <w:pPr>
        <w:tabs>
          <w:tab w:val="left" w:pos="3878"/>
        </w:tabs>
        <w:spacing w:after="0" w:line="240" w:lineRule="auto"/>
        <w:ind w:firstLine="539"/>
        <w:jc w:val="both"/>
        <w:rPr>
          <w:rFonts w:ascii="Times New Roman" w:hAnsi="Times New Roman"/>
          <w:sz w:val="24"/>
          <w:szCs w:val="24"/>
          <w:lang w:eastAsia="ru-RU"/>
        </w:rPr>
      </w:pPr>
    </w:p>
    <w:p w14:paraId="6A9F9A0A"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Замовнику:</w:t>
      </w:r>
    </w:p>
    <w:p w14:paraId="07E56148" w14:textId="77777777" w:rsidR="00DB2942" w:rsidRPr="00F55A22" w:rsidRDefault="00DB2942" w:rsidP="00F55A22">
      <w:pPr>
        <w:tabs>
          <w:tab w:val="num" w:pos="-360"/>
        </w:tabs>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 одержати документи, які посвідчують право на землю</w:t>
      </w:r>
      <w:r w:rsidRPr="00F55A22">
        <w:rPr>
          <w:rFonts w:ascii="Times New Roman" w:hAnsi="Times New Roman"/>
          <w:sz w:val="24"/>
          <w:szCs w:val="24"/>
          <w:lang w:eastAsia="ru-RU"/>
        </w:rPr>
        <w:t>,</w:t>
      </w:r>
      <w:r w:rsidRPr="00F55A22">
        <w:rPr>
          <w:rFonts w:ascii="Times New Roman" w:hAnsi="Times New Roman"/>
          <w:sz w:val="24"/>
          <w:szCs w:val="24"/>
          <w:lang w:val="ru-RU" w:eastAsia="ru-RU"/>
        </w:rPr>
        <w:t xml:space="preserve"> </w:t>
      </w:r>
      <w:r w:rsidRPr="00F55A22">
        <w:rPr>
          <w:rFonts w:ascii="Times New Roman" w:hAnsi="Times New Roman"/>
          <w:sz w:val="24"/>
          <w:szCs w:val="24"/>
          <w:lang w:eastAsia="ru-RU"/>
        </w:rPr>
        <w:t>в органах державної реєстрації речових прав на нерухоме майно</w:t>
      </w:r>
      <w:r w:rsidRPr="00F55A22">
        <w:rPr>
          <w:rFonts w:ascii="Times New Roman" w:hAnsi="Times New Roman"/>
          <w:sz w:val="24"/>
          <w:szCs w:val="24"/>
          <w:lang w:val="ru-RU" w:eastAsia="ru-RU"/>
        </w:rPr>
        <w:t>;</w:t>
      </w:r>
    </w:p>
    <w:p w14:paraId="05D1AD00" w14:textId="77777777" w:rsidR="00DB2942" w:rsidRPr="00F55A22" w:rsidRDefault="00DB2942" w:rsidP="00F55A22">
      <w:pPr>
        <w:tabs>
          <w:tab w:val="num" w:pos="-360"/>
        </w:tabs>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6820F"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 xml:space="preserve">- виконувати обов'язки землевласника відповідно до вимог </w:t>
      </w:r>
      <w:r w:rsidRPr="00F55A22">
        <w:rPr>
          <w:rFonts w:ascii="Times New Roman" w:hAnsi="Times New Roman"/>
          <w:sz w:val="24"/>
          <w:szCs w:val="24"/>
          <w:lang w:eastAsia="ru-RU"/>
        </w:rPr>
        <w:t>ст.</w:t>
      </w:r>
      <w:r w:rsidRPr="00F55A22">
        <w:rPr>
          <w:rFonts w:ascii="Times New Roman" w:hAnsi="Times New Roman"/>
          <w:sz w:val="24"/>
          <w:szCs w:val="24"/>
          <w:lang w:val="ru-RU" w:eastAsia="ru-RU"/>
        </w:rPr>
        <w:t>91 Земельного кодексу України;</w:t>
      </w:r>
    </w:p>
    <w:p w14:paraId="411867F8" w14:textId="77777777" w:rsidR="00DB2942" w:rsidRPr="00F55A22" w:rsidRDefault="00DB2942" w:rsidP="00F55A22">
      <w:pPr>
        <w:tabs>
          <w:tab w:val="num" w:pos="-2552"/>
        </w:tabs>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96BDC" w14:textId="77777777" w:rsidR="00DB2942" w:rsidRPr="00F55A22" w:rsidRDefault="00DB2942" w:rsidP="00F55A22">
      <w:pPr>
        <w:spacing w:after="0" w:line="240" w:lineRule="auto"/>
        <w:ind w:firstLine="539"/>
        <w:jc w:val="both"/>
        <w:rPr>
          <w:rFonts w:ascii="Times New Roman" w:hAnsi="Times New Roman"/>
          <w:color w:val="000000"/>
          <w:spacing w:val="2"/>
          <w:sz w:val="24"/>
          <w:szCs w:val="24"/>
          <w:lang w:eastAsia="ru-RU"/>
        </w:rPr>
      </w:pPr>
    </w:p>
    <w:p w14:paraId="618BBDCC"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color w:val="000000"/>
          <w:spacing w:val="2"/>
          <w:sz w:val="24"/>
          <w:szCs w:val="24"/>
          <w:lang w:eastAsia="ru-RU"/>
        </w:rPr>
        <w:lastRenderedPageBreak/>
        <w:t xml:space="preserve">2. </w:t>
      </w:r>
      <w:r w:rsidRPr="00F55A2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5B45F5" w14:textId="77777777" w:rsidR="00DB2942" w:rsidRPr="00F55A22" w:rsidRDefault="00DB2942" w:rsidP="00F55A22">
      <w:pPr>
        <w:spacing w:after="0" w:line="240" w:lineRule="auto"/>
        <w:jc w:val="both"/>
        <w:rPr>
          <w:rFonts w:ascii="Times New Roman" w:hAnsi="Times New Roman"/>
          <w:sz w:val="24"/>
          <w:szCs w:val="24"/>
          <w:lang w:eastAsia="ru-RU"/>
        </w:rPr>
      </w:pPr>
    </w:p>
    <w:p w14:paraId="72978AB0" w14:textId="77777777" w:rsidR="00DB2942" w:rsidRPr="00F55A22" w:rsidRDefault="00DB2942" w:rsidP="00F55A22">
      <w:pPr>
        <w:spacing w:after="0" w:line="240" w:lineRule="auto"/>
        <w:rPr>
          <w:rFonts w:ascii="Times New Roman" w:hAnsi="Times New Roman"/>
          <w:sz w:val="24"/>
          <w:szCs w:val="24"/>
          <w:lang w:eastAsia="ru-RU"/>
        </w:rPr>
      </w:pPr>
      <w:r w:rsidRPr="00F55A22">
        <w:rPr>
          <w:rFonts w:ascii="Times New Roman" w:hAnsi="Times New Roman"/>
          <w:sz w:val="24"/>
          <w:szCs w:val="24"/>
          <w:lang w:eastAsia="ru-RU"/>
        </w:rPr>
        <w:t>Міський голова                                                                               О. СЄНКЕВИЧ</w:t>
      </w:r>
    </w:p>
    <w:p w14:paraId="7DB20B3C" w14:textId="77777777" w:rsidR="0056275D" w:rsidRPr="008F0D26" w:rsidRDefault="0056275D" w:rsidP="0056275D">
      <w:pPr>
        <w:pStyle w:val="aa"/>
        <w:spacing w:after="0"/>
        <w:jc w:val="both"/>
        <w:rPr>
          <w:color w:val="000000"/>
          <w:sz w:val="24"/>
          <w:szCs w:val="24"/>
        </w:rPr>
      </w:pPr>
    </w:p>
    <w:p w14:paraId="3265F8F4"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074714CB"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417F094B"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41945B56"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380CAF4"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п.13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EF6F53E"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3AB0751A" w14:textId="77777777" w:rsidR="00DB2942" w:rsidRPr="0056275D" w:rsidRDefault="00DB2942" w:rsidP="00F55A22">
      <w:pPr>
        <w:spacing w:after="0" w:line="240" w:lineRule="auto"/>
        <w:ind w:firstLine="539"/>
        <w:rPr>
          <w:rFonts w:ascii="Times New Roman" w:hAnsi="Times New Roman"/>
          <w:sz w:val="24"/>
          <w:szCs w:val="24"/>
          <w:lang w:eastAsia="ru-RU"/>
        </w:rPr>
      </w:pPr>
    </w:p>
    <w:p w14:paraId="68F7635B" w14:textId="77777777" w:rsidR="00DB2942" w:rsidRPr="00F55A22" w:rsidRDefault="00DB2942" w:rsidP="00F55A22">
      <w:pPr>
        <w:numPr>
          <w:ilvl w:val="0"/>
          <w:numId w:val="3"/>
        </w:numPr>
        <w:spacing w:after="0" w:line="240" w:lineRule="auto"/>
        <w:rPr>
          <w:rFonts w:ascii="Times New Roman" w:eastAsia="Times New Roman" w:hAnsi="Times New Roman"/>
          <w:sz w:val="24"/>
          <w:szCs w:val="24"/>
          <w:lang w:val="ru-RU" w:eastAsia="ru-RU"/>
        </w:rPr>
      </w:pPr>
      <w:r w:rsidRPr="00F55A22">
        <w:rPr>
          <w:rFonts w:ascii="Times New Roman" w:eastAsia="Times New Roman" w:hAnsi="Times New Roman"/>
          <w:sz w:val="24"/>
          <w:szCs w:val="24"/>
          <w:lang w:val="en-US" w:eastAsia="ru-RU"/>
        </w:rPr>
        <w:t>S</w:t>
      </w:r>
      <w:r w:rsidRPr="00F55A22">
        <w:rPr>
          <w:rFonts w:ascii="Times New Roman" w:eastAsia="Times New Roman" w:hAnsi="Times New Roman"/>
          <w:sz w:val="24"/>
          <w:szCs w:val="24"/>
          <w:lang w:val="ru-RU" w:eastAsia="ru-RU"/>
        </w:rPr>
        <w:t>-</w:t>
      </w:r>
      <w:r w:rsidRPr="00F55A22">
        <w:rPr>
          <w:rFonts w:ascii="Times New Roman" w:eastAsia="Times New Roman" w:hAnsi="Times New Roman"/>
          <w:sz w:val="24"/>
          <w:szCs w:val="24"/>
          <w:lang w:val="en-US" w:eastAsia="ru-RU"/>
        </w:rPr>
        <w:t>zr</w:t>
      </w:r>
      <w:r w:rsidRPr="00F55A22">
        <w:rPr>
          <w:rFonts w:ascii="Times New Roman" w:eastAsia="Times New Roman" w:hAnsi="Times New Roman"/>
          <w:sz w:val="24"/>
          <w:szCs w:val="24"/>
          <w:lang w:val="ru-RU" w:eastAsia="ru-RU"/>
        </w:rPr>
        <w:t>-3</w:t>
      </w:r>
      <w:r w:rsidRPr="00F55A22">
        <w:rPr>
          <w:rFonts w:ascii="Times New Roman" w:eastAsia="Times New Roman" w:hAnsi="Times New Roman"/>
          <w:sz w:val="24"/>
          <w:szCs w:val="24"/>
          <w:lang w:eastAsia="ru-RU"/>
        </w:rPr>
        <w:t>/101</w:t>
      </w:r>
    </w:p>
    <w:p w14:paraId="3A541298" w14:textId="77777777" w:rsidR="00DB2942" w:rsidRPr="00F55A22" w:rsidRDefault="00DB2942" w:rsidP="00F55A22">
      <w:pPr>
        <w:spacing w:after="0" w:line="240" w:lineRule="auto"/>
        <w:ind w:right="1673"/>
        <w:jc w:val="both"/>
        <w:rPr>
          <w:rFonts w:ascii="Times New Roman" w:eastAsia="Times New Roman" w:hAnsi="Times New Roman"/>
          <w:sz w:val="24"/>
          <w:szCs w:val="24"/>
          <w:lang w:eastAsia="ru-RU"/>
        </w:rPr>
      </w:pPr>
    </w:p>
    <w:p w14:paraId="465A34CC" w14:textId="77777777" w:rsidR="00DB2942" w:rsidRPr="00F55A22" w:rsidRDefault="00DB2942" w:rsidP="00F55A22">
      <w:pPr>
        <w:tabs>
          <w:tab w:val="left" w:pos="5760"/>
        </w:tabs>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Про    надання  громадянці Політовій Наталі Миколаївні   у    власність земельної ділянки по  вул. Віті Хоменка,2-Б  у     Інгульському  районі м. Миколаєва (земельна ділянка забудована)</w:t>
      </w:r>
    </w:p>
    <w:p w14:paraId="0DA85F50"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p>
    <w:p w14:paraId="05B18542" w14:textId="6EC3D8FD" w:rsidR="00DB2942" w:rsidRPr="00F55A22" w:rsidRDefault="00DB2942" w:rsidP="00F55A22">
      <w:pPr>
        <w:spacing w:after="0" w:line="240" w:lineRule="auto"/>
        <w:ind w:right="-81"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Розглянувши звернення громадянки, дозвільну справу №23038-000406554-007-01 від 26.11.2020,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51DCEB" w14:textId="77777777" w:rsidR="00DB2942" w:rsidRPr="00F55A22" w:rsidRDefault="00DB2942" w:rsidP="00F55A22">
      <w:pPr>
        <w:spacing w:after="0" w:line="240" w:lineRule="auto"/>
        <w:ind w:firstLine="720"/>
        <w:jc w:val="both"/>
        <w:outlineLvl w:val="0"/>
        <w:rPr>
          <w:rFonts w:ascii="Times New Roman" w:eastAsia="Times New Roman" w:hAnsi="Times New Roman"/>
          <w:sz w:val="24"/>
          <w:szCs w:val="24"/>
          <w:lang w:eastAsia="ru-RU"/>
        </w:rPr>
      </w:pPr>
    </w:p>
    <w:p w14:paraId="0D94CFBB" w14:textId="77777777" w:rsidR="00DB2942" w:rsidRPr="00F55A22" w:rsidRDefault="00DB2942" w:rsidP="00F55A22">
      <w:pPr>
        <w:spacing w:after="0" w:line="240" w:lineRule="auto"/>
        <w:ind w:right="-79"/>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20F200CB"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p>
    <w:p w14:paraId="7F1526A3" w14:textId="77777777" w:rsidR="00DB2942" w:rsidRPr="00F55A22" w:rsidRDefault="00DB2942" w:rsidP="00F55A22">
      <w:pPr>
        <w:spacing w:after="0" w:line="240" w:lineRule="auto"/>
        <w:ind w:firstLine="567"/>
        <w:jc w:val="both"/>
        <w:rPr>
          <w:rFonts w:ascii="Times New Roman" w:eastAsia="Times New Roman" w:hAnsi="Times New Roman"/>
          <w:b/>
          <w:sz w:val="24"/>
          <w:szCs w:val="24"/>
          <w:lang w:eastAsia="ru-RU"/>
        </w:rPr>
      </w:pPr>
      <w:r w:rsidRPr="00F55A2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4810136900:05:014:0027) у власність загальною  площею 1000 кв.м для будівництва та  обслуговування    жилого   будинку,   господарських будівель і споруд по вул. Віті Хоменка,2-Б, відповідно до висновку департаменту архітектури та містобудування Миколаївської міської ради від 13.09.2021 №37127/12.01-24/21-2.</w:t>
      </w:r>
    </w:p>
    <w:p w14:paraId="69783293"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1.1. Надати Політовій Наталі Миколаївні у власність земельну ділянку площею 1000 кв.м, </w:t>
      </w:r>
      <w:r w:rsidRPr="00F55A2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55A22">
        <w:rPr>
          <w:rFonts w:ascii="Times New Roman" w:eastAsia="Times New Roman" w:hAnsi="Times New Roman"/>
          <w:sz w:val="24"/>
          <w:szCs w:val="24"/>
          <w:lang w:eastAsia="ru-RU"/>
        </w:rPr>
        <w:t xml:space="preserve">по вул. Віті Хоменка,2-Б. </w:t>
      </w:r>
    </w:p>
    <w:p w14:paraId="433918E1" w14:textId="77777777" w:rsidR="00DB2942" w:rsidRPr="00F55A22" w:rsidRDefault="00DB2942"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Обмеж</w:t>
      </w:r>
      <w:r w:rsidRPr="00F55A22">
        <w:rPr>
          <w:rFonts w:ascii="Times New Roman" w:eastAsia="Times New Roman" w:hAnsi="Times New Roman"/>
          <w:sz w:val="24"/>
          <w:szCs w:val="24"/>
          <w:lang w:val="ru-RU" w:eastAsia="ru-RU"/>
        </w:rPr>
        <w:t xml:space="preserve">ення </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на</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 xml:space="preserve"> використання земельної ділянки згідно з  </w:t>
      </w:r>
      <w:r w:rsidRPr="00F55A2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07C43AA"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p>
    <w:p w14:paraId="3A3C6EA8"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Замовнику:</w:t>
      </w:r>
    </w:p>
    <w:p w14:paraId="3B6DE8B7"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28596F1"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FC4296" w14:textId="6A68505A"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D9366B0" w14:textId="77777777" w:rsidR="00DB2942" w:rsidRPr="00F55A22" w:rsidRDefault="00DB2942" w:rsidP="00F55A22">
      <w:pPr>
        <w:tabs>
          <w:tab w:val="num" w:pos="-2552"/>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5AD73186" w14:textId="77777777" w:rsidR="00DB2942" w:rsidRPr="00F55A22" w:rsidRDefault="00DB2942" w:rsidP="00F55A22">
      <w:pPr>
        <w:spacing w:after="0" w:line="240" w:lineRule="auto"/>
        <w:rPr>
          <w:rFonts w:ascii="Times New Roman" w:hAnsi="Times New Roman"/>
          <w:sz w:val="24"/>
          <w:szCs w:val="24"/>
        </w:rPr>
      </w:pPr>
    </w:p>
    <w:p w14:paraId="0C93B561" w14:textId="77777777" w:rsidR="00DB2942" w:rsidRPr="00F55A22" w:rsidRDefault="00DB2942" w:rsidP="00F55A22">
      <w:pPr>
        <w:tabs>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w:t>
      </w:r>
      <w:r w:rsidRPr="00F55A22">
        <w:rPr>
          <w:rFonts w:ascii="Times New Roman" w:eastAsia="Times New Roman" w:hAnsi="Times New Roman"/>
          <w:color w:val="FF0000"/>
          <w:sz w:val="24"/>
          <w:szCs w:val="24"/>
          <w:lang w:eastAsia="ru-RU"/>
        </w:rPr>
        <w:t xml:space="preserve">  </w:t>
      </w:r>
      <w:r w:rsidRPr="00F55A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F10E43" w14:textId="77777777" w:rsidR="00DB2942" w:rsidRPr="00F55A22" w:rsidRDefault="00DB2942" w:rsidP="00F55A22">
      <w:pPr>
        <w:spacing w:after="0" w:line="240" w:lineRule="auto"/>
        <w:jc w:val="both"/>
        <w:rPr>
          <w:rFonts w:ascii="Times New Roman" w:eastAsia="Times New Roman" w:hAnsi="Times New Roman"/>
          <w:sz w:val="24"/>
          <w:szCs w:val="24"/>
          <w:lang w:eastAsia="ru-RU"/>
        </w:rPr>
      </w:pPr>
    </w:p>
    <w:p w14:paraId="60FDED2C" w14:textId="5B69FAED" w:rsidR="00DB2942" w:rsidRPr="00F55A22" w:rsidRDefault="00DB2942" w:rsidP="00AA6CD6">
      <w:pPr>
        <w:spacing w:after="0" w:line="240" w:lineRule="auto"/>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Міський голова                                                                                О.СЄНКЕВИЧ</w:t>
      </w:r>
    </w:p>
    <w:p w14:paraId="1E7D6285" w14:textId="77777777" w:rsidR="0056275D" w:rsidRPr="008F0D26" w:rsidRDefault="0056275D" w:rsidP="0056275D">
      <w:pPr>
        <w:pStyle w:val="aa"/>
        <w:spacing w:after="0"/>
        <w:jc w:val="both"/>
        <w:rPr>
          <w:color w:val="000000"/>
          <w:sz w:val="24"/>
          <w:szCs w:val="24"/>
        </w:rPr>
      </w:pPr>
    </w:p>
    <w:p w14:paraId="4B394B01"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29727F73"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46510530"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2D40EBDD"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EA54691"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п.13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590F4E1"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8808C8D" w14:textId="77777777" w:rsidR="00DB2942" w:rsidRPr="00F55A22" w:rsidRDefault="00DB2942" w:rsidP="00F55A22">
      <w:pPr>
        <w:spacing w:after="0" w:line="240" w:lineRule="auto"/>
        <w:rPr>
          <w:rFonts w:ascii="Times New Roman" w:eastAsia="Times New Roman" w:hAnsi="Times New Roman"/>
          <w:sz w:val="24"/>
          <w:szCs w:val="24"/>
        </w:rPr>
      </w:pPr>
    </w:p>
    <w:p w14:paraId="1A5CA014" w14:textId="6941B00E" w:rsidR="00DB2942" w:rsidRPr="00AA6CD6" w:rsidRDefault="00DB2942" w:rsidP="00AA6CD6">
      <w:pPr>
        <w:pStyle w:val="aa"/>
        <w:numPr>
          <w:ilvl w:val="0"/>
          <w:numId w:val="3"/>
        </w:numPr>
        <w:tabs>
          <w:tab w:val="left" w:pos="7854"/>
        </w:tabs>
        <w:spacing w:after="0"/>
        <w:ind w:right="1613"/>
        <w:rPr>
          <w:sz w:val="24"/>
          <w:szCs w:val="24"/>
        </w:rPr>
      </w:pPr>
      <w:r w:rsidRPr="00F55A22">
        <w:rPr>
          <w:sz w:val="24"/>
          <w:szCs w:val="24"/>
        </w:rPr>
        <w:t xml:space="preserve">S-zr- 53/35        </w:t>
      </w:r>
      <w:r w:rsidRPr="00AA6CD6">
        <w:rPr>
          <w:sz w:val="24"/>
          <w:szCs w:val="24"/>
        </w:rPr>
        <w:tab/>
      </w:r>
    </w:p>
    <w:p w14:paraId="6E75E459" w14:textId="77777777" w:rsidR="00DB2942" w:rsidRPr="00F55A22" w:rsidRDefault="00DB2942" w:rsidP="00F55A22">
      <w:pPr>
        <w:pStyle w:val="aa"/>
        <w:tabs>
          <w:tab w:val="left" w:pos="7854"/>
        </w:tabs>
        <w:spacing w:after="0"/>
        <w:ind w:left="374" w:right="1613" w:firstLine="567"/>
        <w:rPr>
          <w:sz w:val="24"/>
          <w:szCs w:val="24"/>
        </w:rPr>
      </w:pPr>
    </w:p>
    <w:p w14:paraId="3BC6164E" w14:textId="77777777" w:rsidR="00DB2942" w:rsidRPr="00F55A22" w:rsidRDefault="00DB2942" w:rsidP="00F55A22">
      <w:pPr>
        <w:pStyle w:val="aa"/>
        <w:tabs>
          <w:tab w:val="left" w:pos="5760"/>
        </w:tabs>
        <w:spacing w:after="0"/>
        <w:ind w:right="4675"/>
        <w:jc w:val="both"/>
        <w:rPr>
          <w:sz w:val="24"/>
          <w:szCs w:val="24"/>
        </w:rPr>
      </w:pPr>
      <w:r w:rsidRPr="00F55A22">
        <w:rPr>
          <w:sz w:val="24"/>
          <w:szCs w:val="24"/>
        </w:rPr>
        <w:t>Про надання УПРАВЛІННЮ ДЕРЖАВНОЇ СЛУЖБИ СПЕЦІАЛЬНОГО ЗВ’ЯЗКУ ТА ЗАХИСТУ ІНФОРМАЦІЇ УКРАЇНИ В МИКОЛАЇВСЬКІЙ ОБЛАСТІ дозволу на виготовлення проєкту землеустрою щодо відведення земельної ділянки в постійне користування по вул.Спаській, 32 в Центральному  районі м.Миколаєва (забудована земельна ділянка)</w:t>
      </w:r>
    </w:p>
    <w:p w14:paraId="39527E6F" w14:textId="77777777" w:rsidR="00DB2942" w:rsidRPr="00F55A22" w:rsidRDefault="00DB2942" w:rsidP="00F55A22">
      <w:pPr>
        <w:pStyle w:val="aa"/>
        <w:tabs>
          <w:tab w:val="left" w:pos="7854"/>
        </w:tabs>
        <w:spacing w:after="0"/>
        <w:ind w:left="374" w:right="1613" w:firstLine="567"/>
        <w:rPr>
          <w:sz w:val="24"/>
          <w:szCs w:val="24"/>
        </w:rPr>
      </w:pPr>
    </w:p>
    <w:p w14:paraId="2CC948D5" w14:textId="77777777" w:rsidR="00DB2942" w:rsidRPr="00F55A22" w:rsidRDefault="00DB2942" w:rsidP="00F55A22">
      <w:pPr>
        <w:pStyle w:val="aa"/>
        <w:spacing w:after="0"/>
        <w:ind w:firstLine="567"/>
        <w:jc w:val="both"/>
        <w:rPr>
          <w:sz w:val="24"/>
          <w:szCs w:val="24"/>
        </w:rPr>
      </w:pPr>
      <w:r w:rsidRPr="00F55A22">
        <w:rPr>
          <w:sz w:val="24"/>
          <w:szCs w:val="24"/>
        </w:rPr>
        <w:t>Розглянувши заяву УПРАВЛІННЯ ДЕРЖАВНОЇ СЛУЖБИ СПЕЦІАЛЬНОГО ЗВ’ЯЗКУ ТА ЗАХИСТУ ІНФОРМАЦІЇ УКРАЇНИ В МИКОЛАЇВСЬКІЙ ОБЛАСТІ, дозвільну справу №23020-000499386-007-11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FBEB6B" w14:textId="77777777" w:rsidR="00DB2942" w:rsidRPr="00F55A22" w:rsidRDefault="00DB2942" w:rsidP="00F55A22">
      <w:pPr>
        <w:pStyle w:val="aa"/>
        <w:spacing w:after="0"/>
        <w:ind w:firstLine="567"/>
        <w:jc w:val="both"/>
        <w:rPr>
          <w:sz w:val="24"/>
          <w:szCs w:val="24"/>
          <w:lang w:val="ru-RU"/>
        </w:rPr>
      </w:pPr>
    </w:p>
    <w:p w14:paraId="1B83521F" w14:textId="77777777" w:rsidR="00DB2942" w:rsidRPr="00F55A22" w:rsidRDefault="00DB2942" w:rsidP="00F55A22">
      <w:pPr>
        <w:pStyle w:val="aa"/>
        <w:spacing w:after="0"/>
        <w:outlineLvl w:val="0"/>
        <w:rPr>
          <w:sz w:val="24"/>
          <w:szCs w:val="24"/>
        </w:rPr>
      </w:pPr>
      <w:r w:rsidRPr="00F55A22">
        <w:rPr>
          <w:sz w:val="24"/>
          <w:szCs w:val="24"/>
        </w:rPr>
        <w:t>ВИРІШИЛА:</w:t>
      </w:r>
    </w:p>
    <w:p w14:paraId="17F23878" w14:textId="77777777" w:rsidR="00DB2942" w:rsidRPr="00F55A22" w:rsidRDefault="00DB2942" w:rsidP="00F55A22">
      <w:pPr>
        <w:pStyle w:val="aa"/>
        <w:spacing w:after="0"/>
        <w:outlineLvl w:val="0"/>
        <w:rPr>
          <w:sz w:val="24"/>
          <w:szCs w:val="24"/>
        </w:rPr>
      </w:pPr>
    </w:p>
    <w:p w14:paraId="426D18D4" w14:textId="77777777" w:rsidR="00DB2942" w:rsidRPr="00F55A22" w:rsidRDefault="00DB2942" w:rsidP="00F55A2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1. </w:t>
      </w:r>
      <w:r w:rsidRPr="00F55A22">
        <w:rPr>
          <w:rFonts w:ascii="Times New Roman" w:hAnsi="Times New Roman"/>
          <w:sz w:val="24"/>
          <w:szCs w:val="24"/>
          <w:lang w:eastAsia="ru-RU"/>
        </w:rPr>
        <w:t>УПРАВЛІННЮ ДЕРЖАВНОЇ СЛУЖБИ СПЕЦІАЛЬНОГО ЗВ’ЯЗКУ ТА ЗАХИСТУ ІНФОРМАЦІЇ УКРАЇНИ В МИКОЛАЇВСЬКІЙ ОБЛАСТІ надати дозвіл на виготовлення проєкту землеустрою  щодо відведення земельної ділянки орієнтовною площею 2522 кв.м (код виду цільового призначення – 03.01: для будівництва та обслуговування будівель органів державної влади та органів місцевого самоврядування), з метою передачі в постійне користування із співвласниками майна (розмір ідеальної частки від земельної ділянки площею 2522 кв.м визначити під час виготовлення документації із землеустрою) для обслуговування 79/100 частин нежитлових приміщень адміністративної будівлі по вул.Спаській, 32 в Центральному  районі м.Миколаєва, відповідно до висновку департаменту архітектури та містоб</w:t>
      </w:r>
      <w:r w:rsidRPr="00F55A22">
        <w:rPr>
          <w:rFonts w:ascii="Times New Roman" w:eastAsia="Times New Roman" w:hAnsi="Times New Roman"/>
          <w:sz w:val="24"/>
          <w:szCs w:val="24"/>
          <w:lang w:eastAsia="ru-RU"/>
        </w:rPr>
        <w:t>удування  Миколаївської міської ради від 10.08.2021 №32175/12.01-47/21-2.</w:t>
      </w:r>
    </w:p>
    <w:p w14:paraId="33456C18" w14:textId="7100648E" w:rsidR="00DB2942" w:rsidRPr="0056275D" w:rsidRDefault="00DB2942" w:rsidP="0056275D">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lastRenderedPageBreak/>
        <w:t>Площу земельної ділянки уточнити проєктом землеустрою щодо відведення земельної ділянки.</w:t>
      </w:r>
    </w:p>
    <w:p w14:paraId="775C7495" w14:textId="371E8AC8" w:rsidR="00DB2942" w:rsidRPr="00F55A22" w:rsidRDefault="00DB2942" w:rsidP="0056275D">
      <w:pPr>
        <w:pStyle w:val="aa"/>
        <w:spacing w:after="0"/>
        <w:ind w:firstLine="567"/>
        <w:jc w:val="both"/>
        <w:rPr>
          <w:sz w:val="24"/>
          <w:szCs w:val="24"/>
        </w:rPr>
      </w:pPr>
      <w:r w:rsidRPr="00F55A22">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30F17D47"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5FDE17"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p>
    <w:p w14:paraId="67D7F544" w14:textId="77777777" w:rsidR="00DB2942" w:rsidRPr="00F55A22" w:rsidRDefault="00DB2942" w:rsidP="00F55A22">
      <w:pPr>
        <w:pStyle w:val="aa"/>
        <w:spacing w:after="0"/>
        <w:jc w:val="both"/>
        <w:rPr>
          <w:color w:val="000000"/>
          <w:sz w:val="24"/>
          <w:szCs w:val="24"/>
        </w:rPr>
      </w:pPr>
      <w:r w:rsidRPr="00F55A22">
        <w:rPr>
          <w:color w:val="000000"/>
          <w:sz w:val="24"/>
          <w:szCs w:val="24"/>
        </w:rPr>
        <w:t xml:space="preserve">Міський голова                                                                                 О.СЄНКЕВИЧ                   </w:t>
      </w:r>
    </w:p>
    <w:p w14:paraId="3AB1D176" w14:textId="77777777" w:rsidR="0056275D" w:rsidRPr="008F0D26" w:rsidRDefault="0056275D" w:rsidP="0056275D">
      <w:pPr>
        <w:pStyle w:val="aa"/>
        <w:spacing w:after="0"/>
        <w:jc w:val="both"/>
        <w:rPr>
          <w:color w:val="000000"/>
          <w:sz w:val="24"/>
          <w:szCs w:val="24"/>
        </w:rPr>
      </w:pPr>
    </w:p>
    <w:p w14:paraId="52BD5EB4" w14:textId="5F378BF0"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5047AB21"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46707C1A"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6455D612"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C026E91"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4589E73"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2C595A7" w14:textId="77777777" w:rsidR="00DB2942" w:rsidRPr="00F55A22" w:rsidRDefault="00DB2942" w:rsidP="00AA6CD6">
      <w:pPr>
        <w:spacing w:after="0" w:line="240" w:lineRule="auto"/>
        <w:jc w:val="both"/>
        <w:rPr>
          <w:rFonts w:ascii="Times New Roman" w:hAnsi="Times New Roman"/>
          <w:sz w:val="24"/>
          <w:szCs w:val="24"/>
        </w:rPr>
      </w:pPr>
    </w:p>
    <w:p w14:paraId="65D6371F" w14:textId="77777777" w:rsidR="00DB2942" w:rsidRPr="00F55A22" w:rsidRDefault="00DB2942" w:rsidP="00AA6CD6">
      <w:pPr>
        <w:pStyle w:val="aa"/>
        <w:numPr>
          <w:ilvl w:val="0"/>
          <w:numId w:val="3"/>
        </w:numPr>
        <w:tabs>
          <w:tab w:val="left" w:pos="7854"/>
        </w:tabs>
        <w:spacing w:after="0"/>
        <w:ind w:right="1613"/>
        <w:rPr>
          <w:sz w:val="24"/>
          <w:szCs w:val="24"/>
        </w:rPr>
      </w:pPr>
      <w:r w:rsidRPr="00F55A22">
        <w:rPr>
          <w:sz w:val="24"/>
          <w:szCs w:val="24"/>
        </w:rPr>
        <w:t xml:space="preserve">S-zr- 53/36       </w:t>
      </w:r>
    </w:p>
    <w:p w14:paraId="2C4984DF" w14:textId="77777777" w:rsidR="00DB2942" w:rsidRPr="00F55A22" w:rsidRDefault="00DB2942" w:rsidP="00F55A22">
      <w:pPr>
        <w:pStyle w:val="aa"/>
        <w:tabs>
          <w:tab w:val="left" w:pos="7854"/>
        </w:tabs>
        <w:spacing w:after="0"/>
        <w:ind w:left="374" w:right="1613" w:firstLine="567"/>
        <w:rPr>
          <w:sz w:val="24"/>
          <w:szCs w:val="24"/>
        </w:rPr>
      </w:pPr>
    </w:p>
    <w:p w14:paraId="1B7B16B0" w14:textId="77777777" w:rsidR="00DB2942" w:rsidRPr="00F55A22" w:rsidRDefault="00DB2942" w:rsidP="00F55A22">
      <w:pPr>
        <w:pStyle w:val="aa"/>
        <w:tabs>
          <w:tab w:val="left" w:pos="5760"/>
        </w:tabs>
        <w:spacing w:after="0"/>
        <w:ind w:right="4675"/>
        <w:jc w:val="both"/>
        <w:rPr>
          <w:sz w:val="24"/>
          <w:szCs w:val="24"/>
        </w:rPr>
      </w:pPr>
      <w:r w:rsidRPr="00F55A22">
        <w:rPr>
          <w:sz w:val="24"/>
          <w:szCs w:val="24"/>
        </w:rPr>
        <w:t>Про надання КОМПЛЕКСНІЙ ДИТЯЧО-ЮНАЦЬКІЙ СПОРТИВНІЙ ШКОЛІ «ОЛІМП» дозволу на виготовлення проєкту землеустрою щодо відведення земельної ділянки в постійне користування по пр.Корабелів, 1-В в Корабельному районі м.Миколаєва (забудована земельна ділянка)</w:t>
      </w:r>
    </w:p>
    <w:p w14:paraId="5C220FD7" w14:textId="77777777" w:rsidR="00DB2942" w:rsidRPr="00F55A22" w:rsidRDefault="00DB2942" w:rsidP="00F55A22">
      <w:pPr>
        <w:pStyle w:val="aa"/>
        <w:tabs>
          <w:tab w:val="left" w:pos="7854"/>
        </w:tabs>
        <w:spacing w:after="0"/>
        <w:ind w:left="374" w:right="1613" w:firstLine="567"/>
        <w:rPr>
          <w:sz w:val="24"/>
          <w:szCs w:val="24"/>
        </w:rPr>
      </w:pPr>
    </w:p>
    <w:p w14:paraId="21C683E6" w14:textId="77777777" w:rsidR="00DB2942" w:rsidRPr="00F55A22" w:rsidRDefault="00DB2942" w:rsidP="00F55A22">
      <w:pPr>
        <w:pStyle w:val="aa"/>
        <w:spacing w:after="0"/>
        <w:ind w:firstLine="567"/>
        <w:jc w:val="both"/>
        <w:rPr>
          <w:sz w:val="24"/>
          <w:szCs w:val="24"/>
        </w:rPr>
      </w:pPr>
      <w:r w:rsidRPr="00F55A22">
        <w:rPr>
          <w:sz w:val="24"/>
          <w:szCs w:val="24"/>
        </w:rPr>
        <w:t>Розглянувши заяву КОМПЛЕКСНОЇ ДИТЯЧО-ЮНАЦЬКОЇ СПОРТИВНОЇ ШКОЛИ «ОЛІМП», дозвільну справу №23079-000536093-007-11 від 04.11.2021,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BECB65" w14:textId="77777777" w:rsidR="00DB2942" w:rsidRPr="00F55A22" w:rsidRDefault="00DB2942" w:rsidP="00F55A22">
      <w:pPr>
        <w:pStyle w:val="aa"/>
        <w:spacing w:after="0"/>
        <w:ind w:firstLine="567"/>
        <w:jc w:val="both"/>
        <w:rPr>
          <w:sz w:val="24"/>
          <w:szCs w:val="24"/>
          <w:lang w:val="ru-RU"/>
        </w:rPr>
      </w:pPr>
    </w:p>
    <w:p w14:paraId="4D8DCE69" w14:textId="77777777" w:rsidR="00DB2942" w:rsidRPr="00F55A22" w:rsidRDefault="00DB2942" w:rsidP="00F55A22">
      <w:pPr>
        <w:pStyle w:val="aa"/>
        <w:spacing w:after="0"/>
        <w:outlineLvl w:val="0"/>
        <w:rPr>
          <w:sz w:val="24"/>
          <w:szCs w:val="24"/>
        </w:rPr>
      </w:pPr>
      <w:r w:rsidRPr="00F55A22">
        <w:rPr>
          <w:sz w:val="24"/>
          <w:szCs w:val="24"/>
        </w:rPr>
        <w:t>ВИРІШИЛА:</w:t>
      </w:r>
    </w:p>
    <w:p w14:paraId="5434817D" w14:textId="77777777" w:rsidR="00DB2942" w:rsidRPr="00F55A22" w:rsidRDefault="00DB2942" w:rsidP="00F55A22">
      <w:pPr>
        <w:pStyle w:val="aa"/>
        <w:spacing w:after="0"/>
        <w:outlineLvl w:val="0"/>
        <w:rPr>
          <w:sz w:val="24"/>
          <w:szCs w:val="24"/>
        </w:rPr>
      </w:pPr>
    </w:p>
    <w:p w14:paraId="7D586F19" w14:textId="77777777" w:rsidR="00DB2942" w:rsidRPr="00F55A22" w:rsidRDefault="00DB2942" w:rsidP="00F55A2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1. </w:t>
      </w:r>
      <w:r w:rsidRPr="00F55A22">
        <w:rPr>
          <w:rFonts w:ascii="Times New Roman" w:hAnsi="Times New Roman"/>
          <w:sz w:val="24"/>
          <w:szCs w:val="24"/>
          <w:lang w:eastAsia="ru-RU"/>
        </w:rPr>
        <w:t>КОМПЛЕКСНІЙ ДИТЯЧО-ЮНАЦЬКІЙ СПОРТИВНІЙ ШКОЛІ «ОЛІМП» надати дозвіл на виготовлення проєкту землеустрою  щодо відведення земельної ділянки орієнтовною площею 26477 кв.м (код виду цільового призначення – 07.02.), за рахунок земель комунальної власності, з метою передачі в постійне користування для обслуговування фізкультурно-оздоровчого комплексу по пр.Корабелів, 1-В в Корабельному районі м.Миколаєва, відповідно до висновку департаменту архітектури та містоб</w:t>
      </w:r>
      <w:r w:rsidRPr="00F55A22">
        <w:rPr>
          <w:rFonts w:ascii="Times New Roman" w:eastAsia="Times New Roman" w:hAnsi="Times New Roman"/>
          <w:sz w:val="24"/>
          <w:szCs w:val="24"/>
          <w:lang w:eastAsia="ru-RU"/>
        </w:rPr>
        <w:t>удування  Миколаївської міської ради від 11.11.2021 №48170/12.01-47/21-2.</w:t>
      </w:r>
    </w:p>
    <w:p w14:paraId="72D221B7" w14:textId="0A766573" w:rsidR="00DB2942" w:rsidRPr="00AA6CD6" w:rsidRDefault="00DB2942" w:rsidP="00AA6C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2644E57" w14:textId="77777777" w:rsidR="00DB2942" w:rsidRPr="00F55A22" w:rsidRDefault="00DB2942" w:rsidP="00F55A22">
      <w:pPr>
        <w:pStyle w:val="aa"/>
        <w:spacing w:after="0"/>
        <w:ind w:firstLine="567"/>
        <w:jc w:val="both"/>
        <w:rPr>
          <w:sz w:val="24"/>
          <w:szCs w:val="24"/>
        </w:rPr>
      </w:pPr>
      <w:r w:rsidRPr="00F55A22">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D1DFF99"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p>
    <w:p w14:paraId="62E37FED"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AF94CB"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p>
    <w:p w14:paraId="06EC0697" w14:textId="77777777" w:rsidR="00DB2942" w:rsidRPr="00F55A22" w:rsidRDefault="00DB2942" w:rsidP="00F55A22">
      <w:pPr>
        <w:pStyle w:val="aa"/>
        <w:spacing w:after="0"/>
        <w:jc w:val="both"/>
        <w:rPr>
          <w:color w:val="000000"/>
          <w:sz w:val="24"/>
          <w:szCs w:val="24"/>
        </w:rPr>
      </w:pPr>
      <w:r w:rsidRPr="00F55A22">
        <w:rPr>
          <w:color w:val="000000"/>
          <w:sz w:val="24"/>
          <w:szCs w:val="24"/>
        </w:rPr>
        <w:t xml:space="preserve">Міський голова                                                                                 О.СЄНКЕВИЧ                   </w:t>
      </w:r>
    </w:p>
    <w:p w14:paraId="464EF884" w14:textId="77777777" w:rsidR="0056275D" w:rsidRPr="008F0D26" w:rsidRDefault="0056275D" w:rsidP="0056275D">
      <w:pPr>
        <w:pStyle w:val="aa"/>
        <w:spacing w:after="0"/>
        <w:jc w:val="both"/>
        <w:rPr>
          <w:color w:val="000000"/>
          <w:sz w:val="24"/>
          <w:szCs w:val="24"/>
        </w:rPr>
      </w:pPr>
    </w:p>
    <w:p w14:paraId="5EA0CBD9"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70929608"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5FE762D2"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4AC6FE8F"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F209FD8" w14:textId="58308D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31A110E3" w14:textId="5C2CBDB5"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58CF3BC9" w14:textId="77777777" w:rsidR="00DB2942" w:rsidRPr="00F55A22" w:rsidRDefault="00DB2942" w:rsidP="00F55A22">
      <w:pPr>
        <w:tabs>
          <w:tab w:val="left" w:pos="2520"/>
        </w:tabs>
        <w:spacing w:after="0" w:line="240" w:lineRule="auto"/>
        <w:ind w:left="-360" w:firstLine="720"/>
        <w:jc w:val="both"/>
        <w:rPr>
          <w:rFonts w:ascii="Times New Roman" w:hAnsi="Times New Roman"/>
          <w:sz w:val="24"/>
          <w:szCs w:val="24"/>
        </w:rPr>
      </w:pPr>
      <w:r w:rsidRPr="00F55A22">
        <w:rPr>
          <w:rFonts w:ascii="Times New Roman" w:hAnsi="Times New Roman"/>
          <w:sz w:val="24"/>
          <w:szCs w:val="24"/>
        </w:rPr>
        <w:tab/>
      </w:r>
    </w:p>
    <w:p w14:paraId="70453E84" w14:textId="0E480F77" w:rsidR="00B57173" w:rsidRPr="00AA6CD6" w:rsidRDefault="00B57173" w:rsidP="00AA6CD6">
      <w:pPr>
        <w:numPr>
          <w:ilvl w:val="0"/>
          <w:numId w:val="3"/>
        </w:numPr>
        <w:spacing w:after="0" w:line="240" w:lineRule="auto"/>
        <w:ind w:right="4135"/>
        <w:jc w:val="both"/>
        <w:rPr>
          <w:rFonts w:ascii="Times New Roman" w:hAnsi="Times New Roman"/>
          <w:sz w:val="24"/>
          <w:szCs w:val="24"/>
        </w:rPr>
      </w:pPr>
      <w:r w:rsidRPr="00AA6CD6">
        <w:rPr>
          <w:rFonts w:ascii="Times New Roman" w:hAnsi="Times New Roman"/>
          <w:sz w:val="24"/>
          <w:szCs w:val="24"/>
        </w:rPr>
        <w:t>S-zr-69/1</w:t>
      </w:r>
    </w:p>
    <w:p w14:paraId="5BC37B36" w14:textId="77777777" w:rsidR="00B57173" w:rsidRPr="00F55A22" w:rsidRDefault="00B57173" w:rsidP="0056275D">
      <w:pPr>
        <w:tabs>
          <w:tab w:val="left" w:pos="5580"/>
        </w:tabs>
        <w:spacing w:after="0" w:line="240" w:lineRule="auto"/>
        <w:ind w:right="3595"/>
        <w:jc w:val="both"/>
        <w:rPr>
          <w:rFonts w:ascii="Times New Roman" w:hAnsi="Times New Roman"/>
          <w:sz w:val="24"/>
          <w:szCs w:val="24"/>
        </w:rPr>
      </w:pPr>
    </w:p>
    <w:p w14:paraId="755A9AFC" w14:textId="77777777" w:rsidR="00B57173" w:rsidRPr="00F55A22" w:rsidRDefault="00B57173" w:rsidP="00F55A22">
      <w:pPr>
        <w:tabs>
          <w:tab w:val="left" w:pos="3878"/>
        </w:tabs>
        <w:spacing w:after="0" w:line="240" w:lineRule="auto"/>
        <w:ind w:right="3955"/>
        <w:jc w:val="both"/>
        <w:rPr>
          <w:rFonts w:ascii="Times New Roman" w:hAnsi="Times New Roman"/>
          <w:sz w:val="24"/>
          <w:szCs w:val="24"/>
        </w:rPr>
      </w:pPr>
      <w:r w:rsidRPr="00F55A22">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Ламбертівській (Ілліча) в Центральному районі м. Миколаєва</w:t>
      </w:r>
    </w:p>
    <w:p w14:paraId="2FF8A39E" w14:textId="77777777" w:rsidR="00B57173" w:rsidRPr="00F55A22" w:rsidRDefault="00B57173" w:rsidP="00F55A22">
      <w:pPr>
        <w:pStyle w:val="31"/>
        <w:spacing w:after="0"/>
        <w:ind w:left="-181" w:firstLine="539"/>
        <w:rPr>
          <w:sz w:val="24"/>
          <w:szCs w:val="24"/>
        </w:rPr>
      </w:pPr>
    </w:p>
    <w:p w14:paraId="70A9B7CA"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№000280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FCC6F4" w14:textId="77777777" w:rsidR="00B57173" w:rsidRPr="00F55A22" w:rsidRDefault="00B57173" w:rsidP="00F55A22">
      <w:pPr>
        <w:spacing w:after="0" w:line="240" w:lineRule="auto"/>
        <w:ind w:left="-181" w:firstLine="539"/>
        <w:jc w:val="both"/>
        <w:rPr>
          <w:rFonts w:ascii="Times New Roman" w:hAnsi="Times New Roman"/>
          <w:sz w:val="24"/>
          <w:szCs w:val="24"/>
        </w:rPr>
      </w:pPr>
    </w:p>
    <w:p w14:paraId="3169612C"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sz w:val="24"/>
          <w:szCs w:val="24"/>
        </w:rPr>
        <w:t>ВИРІШИЛА:</w:t>
      </w:r>
    </w:p>
    <w:p w14:paraId="32C1A95B" w14:textId="77777777" w:rsidR="00B57173" w:rsidRPr="00F55A22" w:rsidRDefault="00B57173" w:rsidP="00F55A22">
      <w:pPr>
        <w:spacing w:after="0" w:line="240" w:lineRule="auto"/>
        <w:ind w:left="-181"/>
        <w:rPr>
          <w:rFonts w:ascii="Times New Roman" w:hAnsi="Times New Roman"/>
          <w:sz w:val="24"/>
          <w:szCs w:val="24"/>
        </w:rPr>
      </w:pPr>
    </w:p>
    <w:p w14:paraId="4A516586" w14:textId="1B4FF809" w:rsidR="00B57173" w:rsidRPr="00F55A22" w:rsidRDefault="00B57173" w:rsidP="00AD612B">
      <w:pPr>
        <w:tabs>
          <w:tab w:val="left" w:pos="3878"/>
        </w:tabs>
        <w:spacing w:after="0" w:line="240" w:lineRule="auto"/>
        <w:ind w:firstLine="180"/>
        <w:jc w:val="both"/>
        <w:rPr>
          <w:rFonts w:ascii="Times New Roman" w:hAnsi="Times New Roman"/>
          <w:sz w:val="24"/>
          <w:szCs w:val="24"/>
        </w:rPr>
      </w:pPr>
      <w:r w:rsidRPr="00F55A22">
        <w:rPr>
          <w:rFonts w:ascii="Times New Roman" w:hAnsi="Times New Roman"/>
          <w:sz w:val="24"/>
          <w:szCs w:val="24"/>
        </w:rPr>
        <w:t xml:space="preserve">        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96 кв.м (забудована земельна ділянка),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586 від 02.10.1995,  для   обслуговування   газорегуляторного   пункту   по вул. Ламбертівській (Ілліча), відповідно до висновку департаменту архітектури та містобудування Миколаївської міської ради  від  14.06.2021 №22976/12.01-47/21-2.</w:t>
      </w:r>
    </w:p>
    <w:p w14:paraId="25CD8406" w14:textId="1EA0D675" w:rsidR="00B57173" w:rsidRPr="00F55A22" w:rsidRDefault="00B57173" w:rsidP="00AD612B">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84EAE2C" w14:textId="027B1CB3"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CE5255" w14:textId="77777777" w:rsidR="00B57173" w:rsidRPr="00F55A22" w:rsidRDefault="00B57173" w:rsidP="00F55A22">
      <w:pPr>
        <w:spacing w:after="0" w:line="240" w:lineRule="auto"/>
        <w:jc w:val="both"/>
        <w:rPr>
          <w:rFonts w:ascii="Times New Roman" w:hAnsi="Times New Roman"/>
          <w:sz w:val="24"/>
          <w:szCs w:val="24"/>
        </w:rPr>
      </w:pPr>
    </w:p>
    <w:p w14:paraId="09412D39" w14:textId="65EB32B8" w:rsidR="0056275D" w:rsidRPr="00AD612B" w:rsidRDefault="00B57173" w:rsidP="00AD612B">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24709B61"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1F66EF7A"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2575FFF3"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3AE8CD31"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014A852" w14:textId="0FB40B16"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п.21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38A0B43"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1E99052C" w14:textId="77777777" w:rsidR="006E3240" w:rsidRPr="00F55A22" w:rsidRDefault="006E3240" w:rsidP="00F55A22">
      <w:pPr>
        <w:spacing w:after="0" w:line="240" w:lineRule="auto"/>
        <w:rPr>
          <w:rFonts w:ascii="Times New Roman" w:hAnsi="Times New Roman"/>
          <w:sz w:val="24"/>
          <w:szCs w:val="24"/>
        </w:rPr>
      </w:pPr>
    </w:p>
    <w:p w14:paraId="42B3067F" w14:textId="49892611" w:rsidR="00B57173" w:rsidRPr="00AA6CD6" w:rsidRDefault="00B57173" w:rsidP="00AA6CD6">
      <w:pPr>
        <w:numPr>
          <w:ilvl w:val="0"/>
          <w:numId w:val="3"/>
        </w:numPr>
        <w:spacing w:after="0" w:line="240" w:lineRule="auto"/>
        <w:ind w:right="4135"/>
        <w:jc w:val="both"/>
        <w:rPr>
          <w:rFonts w:ascii="Times New Roman" w:hAnsi="Times New Roman"/>
          <w:sz w:val="24"/>
          <w:szCs w:val="24"/>
        </w:rPr>
      </w:pPr>
      <w:r w:rsidRPr="00AA6CD6">
        <w:rPr>
          <w:rFonts w:ascii="Times New Roman" w:hAnsi="Times New Roman"/>
          <w:sz w:val="24"/>
          <w:szCs w:val="24"/>
        </w:rPr>
        <w:t>S-zr-69/3</w:t>
      </w:r>
    </w:p>
    <w:p w14:paraId="690D13CB" w14:textId="77777777" w:rsidR="00B57173" w:rsidRPr="00F55A22" w:rsidRDefault="00B57173" w:rsidP="00F55A22">
      <w:pPr>
        <w:tabs>
          <w:tab w:val="left" w:pos="5580"/>
        </w:tabs>
        <w:spacing w:after="0" w:line="240" w:lineRule="auto"/>
        <w:ind w:right="3595"/>
        <w:jc w:val="both"/>
        <w:rPr>
          <w:rFonts w:ascii="Times New Roman" w:hAnsi="Times New Roman"/>
          <w:sz w:val="24"/>
          <w:szCs w:val="24"/>
        </w:rPr>
      </w:pPr>
    </w:p>
    <w:p w14:paraId="35BD54E6" w14:textId="77777777" w:rsidR="00B57173" w:rsidRPr="00F55A22" w:rsidRDefault="00B57173" w:rsidP="00F55A22">
      <w:pPr>
        <w:tabs>
          <w:tab w:val="left" w:pos="3878"/>
        </w:tabs>
        <w:spacing w:after="0" w:line="240" w:lineRule="auto"/>
        <w:ind w:right="3955"/>
        <w:jc w:val="both"/>
        <w:rPr>
          <w:rFonts w:ascii="Times New Roman" w:hAnsi="Times New Roman"/>
          <w:sz w:val="24"/>
          <w:szCs w:val="24"/>
        </w:rPr>
      </w:pPr>
      <w:r w:rsidRPr="00F55A22">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Вільній   у      Корабельному      районі м. Миколаєва</w:t>
      </w:r>
    </w:p>
    <w:p w14:paraId="3B6EC296" w14:textId="6F681EDB" w:rsidR="00B57173" w:rsidRDefault="00B57173" w:rsidP="00F55A22">
      <w:pPr>
        <w:pStyle w:val="31"/>
        <w:spacing w:after="0"/>
        <w:ind w:left="-181" w:firstLine="539"/>
        <w:rPr>
          <w:sz w:val="24"/>
          <w:szCs w:val="24"/>
        </w:rPr>
      </w:pPr>
    </w:p>
    <w:p w14:paraId="0874A868" w14:textId="77777777" w:rsidR="006E3240" w:rsidRPr="00F55A22" w:rsidRDefault="006E3240" w:rsidP="00F55A22">
      <w:pPr>
        <w:pStyle w:val="31"/>
        <w:spacing w:after="0"/>
        <w:ind w:left="-181" w:firstLine="539"/>
        <w:rPr>
          <w:sz w:val="24"/>
          <w:szCs w:val="24"/>
        </w:rPr>
      </w:pPr>
    </w:p>
    <w:p w14:paraId="232BD5D3"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№000285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B6D79E" w14:textId="77777777" w:rsidR="00B57173" w:rsidRPr="00F55A22" w:rsidRDefault="00B57173" w:rsidP="00F55A22">
      <w:pPr>
        <w:spacing w:after="0" w:line="240" w:lineRule="auto"/>
        <w:ind w:left="-181" w:firstLine="539"/>
        <w:jc w:val="both"/>
        <w:rPr>
          <w:rFonts w:ascii="Times New Roman" w:hAnsi="Times New Roman"/>
          <w:sz w:val="24"/>
          <w:szCs w:val="24"/>
        </w:rPr>
      </w:pPr>
    </w:p>
    <w:p w14:paraId="787AABAD"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sz w:val="24"/>
          <w:szCs w:val="24"/>
        </w:rPr>
        <w:t>ВИРІШИЛА:</w:t>
      </w:r>
    </w:p>
    <w:p w14:paraId="1518FF8A" w14:textId="77777777" w:rsidR="00B57173" w:rsidRPr="00F55A22" w:rsidRDefault="00B57173" w:rsidP="00F55A22">
      <w:pPr>
        <w:spacing w:after="0" w:line="240" w:lineRule="auto"/>
        <w:ind w:left="-181"/>
        <w:rPr>
          <w:rFonts w:ascii="Times New Roman" w:hAnsi="Times New Roman"/>
          <w:sz w:val="24"/>
          <w:szCs w:val="24"/>
        </w:rPr>
      </w:pPr>
    </w:p>
    <w:p w14:paraId="7B1015FD"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77,7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367 від 02.03.1995, для обслуговування головного газорегуляторного пункту № 9 по вул. Вільній (забудована земельна ділянка), відповідно до висновку департаменту архітектури та містобудування Миколаївської міської ради  від  14.06.2021 №22985/12.01-47/21-2.</w:t>
      </w:r>
    </w:p>
    <w:p w14:paraId="35034E25" w14:textId="28716EFC" w:rsidR="00B57173" w:rsidRPr="00F55A22" w:rsidRDefault="00B57173" w:rsidP="005731AD">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AD9A16E" w14:textId="12E7B3B6"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E00C20" w14:textId="77777777" w:rsidR="00B57173" w:rsidRPr="00F55A22" w:rsidRDefault="00B57173" w:rsidP="00F55A22">
      <w:pPr>
        <w:spacing w:after="0" w:line="240" w:lineRule="auto"/>
        <w:jc w:val="both"/>
        <w:rPr>
          <w:rFonts w:ascii="Times New Roman" w:hAnsi="Times New Roman"/>
          <w:sz w:val="24"/>
          <w:szCs w:val="24"/>
        </w:rPr>
      </w:pPr>
    </w:p>
    <w:p w14:paraId="5F99EBCF" w14:textId="5DE608D5" w:rsidR="00B57173" w:rsidRPr="00F55A22" w:rsidRDefault="00B57173" w:rsidP="00AA6CD6">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177D07D1" w14:textId="77777777" w:rsidR="0056275D" w:rsidRPr="008F0D26" w:rsidRDefault="0056275D" w:rsidP="0056275D">
      <w:pPr>
        <w:pStyle w:val="aa"/>
        <w:spacing w:after="0"/>
        <w:jc w:val="both"/>
        <w:rPr>
          <w:color w:val="000000"/>
          <w:sz w:val="24"/>
          <w:szCs w:val="24"/>
        </w:rPr>
      </w:pPr>
    </w:p>
    <w:p w14:paraId="32A1A3E2"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2E995540"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7252E47"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686D641C"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7A682ED"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пакетом з п.21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9F9A87F"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188D251D" w14:textId="77777777" w:rsidR="00740DCB" w:rsidRPr="005731AD" w:rsidRDefault="00740DCB" w:rsidP="005731AD">
      <w:pPr>
        <w:shd w:val="clear" w:color="auto" w:fill="FFFFFF"/>
        <w:spacing w:after="0" w:line="240" w:lineRule="auto"/>
        <w:jc w:val="both"/>
        <w:rPr>
          <w:rFonts w:ascii="Times New Roman" w:eastAsia="Times New Roman" w:hAnsi="Times New Roman"/>
          <w:sz w:val="24"/>
          <w:szCs w:val="24"/>
        </w:rPr>
      </w:pPr>
    </w:p>
    <w:p w14:paraId="02287079" w14:textId="1B8E09F7" w:rsidR="00B57173" w:rsidRPr="00AA6CD6" w:rsidRDefault="00B57173" w:rsidP="00AA6CD6">
      <w:pPr>
        <w:numPr>
          <w:ilvl w:val="0"/>
          <w:numId w:val="3"/>
        </w:numPr>
        <w:spacing w:after="0" w:line="240" w:lineRule="auto"/>
        <w:ind w:right="4135"/>
        <w:jc w:val="both"/>
        <w:rPr>
          <w:rFonts w:ascii="Times New Roman" w:hAnsi="Times New Roman"/>
          <w:sz w:val="24"/>
          <w:szCs w:val="24"/>
        </w:rPr>
      </w:pPr>
      <w:r w:rsidRPr="00AA6CD6">
        <w:rPr>
          <w:rFonts w:ascii="Times New Roman" w:hAnsi="Times New Roman"/>
          <w:sz w:val="24"/>
          <w:szCs w:val="24"/>
        </w:rPr>
        <w:t>S-zr-69/4</w:t>
      </w:r>
    </w:p>
    <w:p w14:paraId="646F8FEC" w14:textId="77777777" w:rsidR="00B57173" w:rsidRPr="00F55A22" w:rsidRDefault="00B57173" w:rsidP="00F55A22">
      <w:pPr>
        <w:tabs>
          <w:tab w:val="left" w:pos="5580"/>
        </w:tabs>
        <w:spacing w:after="0" w:line="240" w:lineRule="auto"/>
        <w:ind w:left="-181" w:right="3595"/>
        <w:jc w:val="both"/>
        <w:rPr>
          <w:rFonts w:ascii="Times New Roman" w:hAnsi="Times New Roman"/>
          <w:sz w:val="24"/>
          <w:szCs w:val="24"/>
        </w:rPr>
      </w:pPr>
    </w:p>
    <w:p w14:paraId="26F132E5" w14:textId="77777777" w:rsidR="00B57173" w:rsidRPr="00F55A22" w:rsidRDefault="00B57173" w:rsidP="00F55A22">
      <w:pPr>
        <w:tabs>
          <w:tab w:val="left" w:pos="3878"/>
        </w:tabs>
        <w:spacing w:after="0" w:line="240" w:lineRule="auto"/>
        <w:ind w:right="3955"/>
        <w:jc w:val="both"/>
        <w:rPr>
          <w:rFonts w:ascii="Times New Roman" w:hAnsi="Times New Roman"/>
          <w:sz w:val="24"/>
          <w:szCs w:val="24"/>
        </w:rPr>
      </w:pPr>
      <w:r w:rsidRPr="00F55A22">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просп.  Богоявленському  в   Корабельному   районі м. Миколаєва</w:t>
      </w:r>
    </w:p>
    <w:p w14:paraId="0E3A43BA" w14:textId="77777777" w:rsidR="00B57173" w:rsidRPr="00F55A22" w:rsidRDefault="00B57173" w:rsidP="00F55A22">
      <w:pPr>
        <w:pStyle w:val="31"/>
        <w:spacing w:after="0"/>
        <w:ind w:left="-181" w:firstLine="539"/>
        <w:rPr>
          <w:sz w:val="24"/>
          <w:szCs w:val="24"/>
        </w:rPr>
      </w:pPr>
    </w:p>
    <w:p w14:paraId="6C44E373"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№000286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D6AB6A" w14:textId="77777777" w:rsidR="00B57173" w:rsidRPr="00F55A22" w:rsidRDefault="00B57173" w:rsidP="00F55A22">
      <w:pPr>
        <w:spacing w:after="0" w:line="240" w:lineRule="auto"/>
        <w:ind w:left="-181" w:firstLine="539"/>
        <w:jc w:val="both"/>
        <w:rPr>
          <w:rFonts w:ascii="Times New Roman" w:hAnsi="Times New Roman"/>
          <w:sz w:val="24"/>
          <w:szCs w:val="24"/>
        </w:rPr>
      </w:pPr>
    </w:p>
    <w:p w14:paraId="2B7AC612"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sz w:val="24"/>
          <w:szCs w:val="24"/>
        </w:rPr>
        <w:t>ВИРІШИЛА:</w:t>
      </w:r>
    </w:p>
    <w:p w14:paraId="200D5BBC" w14:textId="77777777" w:rsidR="00B57173" w:rsidRPr="00F55A22" w:rsidRDefault="00B57173" w:rsidP="00F55A22">
      <w:pPr>
        <w:spacing w:after="0" w:line="240" w:lineRule="auto"/>
        <w:ind w:left="-181"/>
        <w:rPr>
          <w:rFonts w:ascii="Times New Roman" w:hAnsi="Times New Roman"/>
          <w:sz w:val="24"/>
          <w:szCs w:val="24"/>
        </w:rPr>
      </w:pPr>
    </w:p>
    <w:p w14:paraId="78A312C0" w14:textId="4A3E4DE2" w:rsidR="00B57173" w:rsidRPr="00F55A22" w:rsidRDefault="00B57173" w:rsidP="0056275D">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87 кв.м,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590 від 02.10.1995,  для  обслуговування шкафного газорегуляторного пункту  по просп.  Богоявленському (незабудована земельна ділянка), відповідно до висновку департаменту архітектури та містобудування Миколаївської міської ради  від  15.06.2021 №23337/12.01-47/21-2.</w:t>
      </w:r>
    </w:p>
    <w:p w14:paraId="353A290C" w14:textId="34A8C946" w:rsidR="00B57173" w:rsidRPr="00F55A22" w:rsidRDefault="00B57173" w:rsidP="0056275D">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34577F2" w14:textId="332107D2"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903103" w14:textId="77777777" w:rsidR="00B57173" w:rsidRPr="00F55A22" w:rsidRDefault="00B57173" w:rsidP="00F55A22">
      <w:pPr>
        <w:spacing w:after="0" w:line="240" w:lineRule="auto"/>
        <w:jc w:val="both"/>
        <w:rPr>
          <w:rFonts w:ascii="Times New Roman" w:hAnsi="Times New Roman"/>
          <w:sz w:val="24"/>
          <w:szCs w:val="24"/>
        </w:rPr>
      </w:pPr>
    </w:p>
    <w:p w14:paraId="5AB5477C"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769E06FB" w14:textId="77777777" w:rsidR="0056275D" w:rsidRPr="008F0D26" w:rsidRDefault="0056275D" w:rsidP="0056275D">
      <w:pPr>
        <w:pStyle w:val="aa"/>
        <w:spacing w:after="0"/>
        <w:jc w:val="both"/>
        <w:rPr>
          <w:color w:val="000000"/>
          <w:sz w:val="24"/>
          <w:szCs w:val="24"/>
        </w:rPr>
      </w:pPr>
    </w:p>
    <w:p w14:paraId="277EB702"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10B02AE3"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E6D402B" w14:textId="77777777" w:rsidR="006E3240" w:rsidRDefault="006E3240" w:rsidP="006E3240">
      <w:pPr>
        <w:tabs>
          <w:tab w:val="decimal" w:pos="9204"/>
        </w:tabs>
        <w:spacing w:after="0" w:line="240" w:lineRule="auto"/>
        <w:rPr>
          <w:rFonts w:ascii="Times New Roman" w:eastAsia="Times New Roman" w:hAnsi="Times New Roman"/>
          <w:i/>
          <w:sz w:val="24"/>
          <w:szCs w:val="24"/>
        </w:rPr>
      </w:pPr>
    </w:p>
    <w:p w14:paraId="4043C023" w14:textId="77777777" w:rsidR="006E3240" w:rsidRDefault="006E3240" w:rsidP="006E32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22EC4C7"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п.21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73FB366" w14:textId="77777777" w:rsidR="006E3240" w:rsidRDefault="006E3240" w:rsidP="006E32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6A1D3467" w14:textId="0B059CF1" w:rsidR="00B57173" w:rsidRDefault="00B57173" w:rsidP="00F55A22">
      <w:pPr>
        <w:spacing w:after="0" w:line="240" w:lineRule="auto"/>
        <w:rPr>
          <w:rFonts w:ascii="Times New Roman" w:hAnsi="Times New Roman"/>
          <w:sz w:val="24"/>
          <w:szCs w:val="24"/>
        </w:rPr>
      </w:pPr>
    </w:p>
    <w:p w14:paraId="71628E7B" w14:textId="6D010914" w:rsidR="00AD612B" w:rsidRDefault="00AD612B" w:rsidP="00F55A22">
      <w:pPr>
        <w:spacing w:after="0" w:line="240" w:lineRule="auto"/>
        <w:rPr>
          <w:rFonts w:ascii="Times New Roman" w:hAnsi="Times New Roman"/>
          <w:sz w:val="24"/>
          <w:szCs w:val="24"/>
        </w:rPr>
      </w:pPr>
    </w:p>
    <w:p w14:paraId="5BC642F8" w14:textId="600403ED" w:rsidR="00AD612B" w:rsidRDefault="00AD612B" w:rsidP="00F55A22">
      <w:pPr>
        <w:spacing w:after="0" w:line="240" w:lineRule="auto"/>
        <w:rPr>
          <w:rFonts w:ascii="Times New Roman" w:hAnsi="Times New Roman"/>
          <w:sz w:val="24"/>
          <w:szCs w:val="24"/>
        </w:rPr>
      </w:pPr>
    </w:p>
    <w:p w14:paraId="15178127" w14:textId="77777777" w:rsidR="00AD612B" w:rsidRPr="00F55A22" w:rsidRDefault="00AD612B" w:rsidP="00F55A22">
      <w:pPr>
        <w:spacing w:after="0" w:line="240" w:lineRule="auto"/>
        <w:rPr>
          <w:rFonts w:ascii="Times New Roman" w:hAnsi="Times New Roman"/>
          <w:sz w:val="24"/>
          <w:szCs w:val="24"/>
        </w:rPr>
      </w:pPr>
    </w:p>
    <w:p w14:paraId="15697BEC" w14:textId="332AFD7B" w:rsidR="00B57173" w:rsidRPr="0056275D" w:rsidRDefault="00B57173" w:rsidP="0056275D">
      <w:pPr>
        <w:numPr>
          <w:ilvl w:val="0"/>
          <w:numId w:val="3"/>
        </w:numPr>
        <w:spacing w:after="0" w:line="240" w:lineRule="auto"/>
        <w:rPr>
          <w:rFonts w:ascii="Times New Roman" w:eastAsia="Times New Roman" w:hAnsi="Times New Roman"/>
          <w:color w:val="000000"/>
          <w:spacing w:val="-4"/>
          <w:sz w:val="24"/>
          <w:szCs w:val="24"/>
        </w:rPr>
      </w:pPr>
      <w:r w:rsidRPr="00AA6CD6">
        <w:rPr>
          <w:rFonts w:ascii="Times New Roman" w:hAnsi="Times New Roman"/>
          <w:color w:val="000000"/>
          <w:spacing w:val="-4"/>
          <w:sz w:val="24"/>
          <w:szCs w:val="24"/>
          <w:lang w:val="en-US"/>
        </w:rPr>
        <w:lastRenderedPageBreak/>
        <w:t>S</w:t>
      </w:r>
      <w:r w:rsidRPr="00AA6CD6">
        <w:rPr>
          <w:rFonts w:ascii="Times New Roman" w:hAnsi="Times New Roman"/>
          <w:color w:val="000000"/>
          <w:spacing w:val="-4"/>
          <w:sz w:val="24"/>
          <w:szCs w:val="24"/>
        </w:rPr>
        <w:t>-</w:t>
      </w:r>
      <w:r w:rsidRPr="00AA6CD6">
        <w:rPr>
          <w:rFonts w:ascii="Times New Roman" w:hAnsi="Times New Roman"/>
          <w:color w:val="000000"/>
          <w:spacing w:val="-4"/>
          <w:sz w:val="24"/>
          <w:szCs w:val="24"/>
          <w:lang w:val="en-US"/>
        </w:rPr>
        <w:t>zr</w:t>
      </w:r>
      <w:r w:rsidRPr="00AA6CD6">
        <w:rPr>
          <w:rFonts w:ascii="Times New Roman" w:hAnsi="Times New Roman"/>
          <w:color w:val="000000"/>
          <w:spacing w:val="-4"/>
          <w:sz w:val="24"/>
          <w:szCs w:val="24"/>
        </w:rPr>
        <w:t>-91/6</w:t>
      </w:r>
    </w:p>
    <w:p w14:paraId="0AC3CE00" w14:textId="77777777" w:rsidR="00B57173" w:rsidRPr="00F55A22" w:rsidRDefault="00B57173" w:rsidP="00F55A22">
      <w:pPr>
        <w:shd w:val="clear" w:color="auto" w:fill="FFFFFF"/>
        <w:spacing w:after="0" w:line="240" w:lineRule="auto"/>
        <w:ind w:right="1478"/>
        <w:jc w:val="both"/>
        <w:rPr>
          <w:rFonts w:ascii="Times New Roman" w:hAnsi="Times New Roman"/>
          <w:color w:val="000000"/>
          <w:spacing w:val="-4"/>
          <w:sz w:val="24"/>
          <w:szCs w:val="24"/>
        </w:rPr>
      </w:pPr>
    </w:p>
    <w:p w14:paraId="14C2917F" w14:textId="77777777" w:rsidR="00B57173" w:rsidRPr="00F55A22" w:rsidRDefault="00B57173" w:rsidP="00F55A22">
      <w:pPr>
        <w:shd w:val="clear" w:color="auto" w:fill="FFFFFF"/>
        <w:spacing w:after="0" w:line="240" w:lineRule="auto"/>
        <w:ind w:right="3118"/>
        <w:jc w:val="both"/>
        <w:rPr>
          <w:rFonts w:ascii="Times New Roman" w:hAnsi="Times New Roman"/>
          <w:spacing w:val="-3"/>
          <w:sz w:val="24"/>
          <w:szCs w:val="24"/>
        </w:rPr>
      </w:pPr>
      <w:r w:rsidRPr="00F55A22">
        <w:rPr>
          <w:rFonts w:ascii="Times New Roman" w:hAnsi="Times New Roman"/>
          <w:color w:val="000000"/>
          <w:spacing w:val="-4"/>
          <w:sz w:val="24"/>
          <w:szCs w:val="24"/>
        </w:rPr>
        <w:t xml:space="preserve"> Про      </w:t>
      </w:r>
      <w:r w:rsidRPr="00F55A22">
        <w:rPr>
          <w:rFonts w:ascii="Times New Roman" w:hAnsi="Times New Roman"/>
          <w:sz w:val="24"/>
          <w:szCs w:val="24"/>
        </w:rPr>
        <w:t>відмову   у</w:t>
      </w:r>
      <w:r w:rsidRPr="00F55A22">
        <w:rPr>
          <w:rFonts w:ascii="Times New Roman" w:hAnsi="Times New Roman"/>
          <w:color w:val="000000"/>
          <w:spacing w:val="-4"/>
          <w:sz w:val="24"/>
          <w:szCs w:val="24"/>
        </w:rPr>
        <w:t xml:space="preserve">    наданні        дозволу          на          складання         проєкту  землеустрою        щодо    </w:t>
      </w:r>
      <w:r w:rsidRPr="00F55A22">
        <w:rPr>
          <w:rFonts w:ascii="Times New Roman" w:hAnsi="Times New Roman"/>
          <w:color w:val="000000"/>
          <w:spacing w:val="-3"/>
          <w:sz w:val="24"/>
          <w:szCs w:val="24"/>
        </w:rPr>
        <w:t xml:space="preserve">відведення     земельної     ділянки    у власність </w:t>
      </w:r>
      <w:r w:rsidRPr="00F55A22">
        <w:rPr>
          <w:rFonts w:ascii="Times New Roman" w:hAnsi="Times New Roman"/>
          <w:sz w:val="24"/>
          <w:szCs w:val="24"/>
        </w:rPr>
        <w:t xml:space="preserve">громадянці Бороздіній Людмилі Анатоліївні  </w:t>
      </w:r>
      <w:r w:rsidRPr="00F55A22">
        <w:rPr>
          <w:rFonts w:ascii="Times New Roman" w:hAnsi="Times New Roman"/>
          <w:spacing w:val="7"/>
          <w:sz w:val="24"/>
          <w:szCs w:val="24"/>
        </w:rPr>
        <w:t xml:space="preserve">по </w:t>
      </w:r>
      <w:r w:rsidRPr="00F55A22">
        <w:rPr>
          <w:rFonts w:ascii="Times New Roman" w:hAnsi="Times New Roman"/>
          <w:sz w:val="24"/>
          <w:szCs w:val="24"/>
        </w:rPr>
        <w:t xml:space="preserve">пров. 3 Ялтинському, 11-А у </w:t>
      </w:r>
      <w:r w:rsidRPr="00F55A22">
        <w:rPr>
          <w:rFonts w:ascii="Times New Roman" w:hAnsi="Times New Roman"/>
          <w:spacing w:val="7"/>
          <w:sz w:val="24"/>
          <w:szCs w:val="24"/>
        </w:rPr>
        <w:t xml:space="preserve">Заводському  районі </w:t>
      </w:r>
      <w:r w:rsidRPr="00F55A22">
        <w:rPr>
          <w:rFonts w:ascii="Times New Roman" w:hAnsi="Times New Roman"/>
          <w:spacing w:val="2"/>
          <w:sz w:val="24"/>
          <w:szCs w:val="24"/>
        </w:rPr>
        <w:t>м. Миколаєва</w:t>
      </w:r>
    </w:p>
    <w:p w14:paraId="07547128" w14:textId="77777777" w:rsidR="00B57173" w:rsidRPr="00F55A22" w:rsidRDefault="00B57173" w:rsidP="00F55A22">
      <w:pPr>
        <w:shd w:val="clear" w:color="auto" w:fill="FFFFFF"/>
        <w:spacing w:after="0" w:line="240" w:lineRule="auto"/>
        <w:ind w:right="1478"/>
        <w:jc w:val="both"/>
        <w:rPr>
          <w:rFonts w:ascii="Times New Roman" w:hAnsi="Times New Roman"/>
          <w:sz w:val="24"/>
          <w:szCs w:val="24"/>
        </w:rPr>
      </w:pPr>
    </w:p>
    <w:p w14:paraId="4D85D1F7" w14:textId="5F298F03"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color w:val="000000"/>
          <w:spacing w:val="-2"/>
          <w:sz w:val="24"/>
          <w:szCs w:val="24"/>
        </w:rPr>
        <w:t xml:space="preserve">          Розглянувши звернення громадянки, дозвільну справу номер 724/пз-19 від 08.07.2019, наявну земельно-кадастрову інформацію, рекомендацію постійної комісії міської ради </w:t>
      </w:r>
      <w:r w:rsidRPr="00F55A2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color w:val="000000"/>
          <w:spacing w:val="-2"/>
          <w:sz w:val="24"/>
          <w:szCs w:val="24"/>
        </w:rPr>
        <w:t xml:space="preserve">, </w:t>
      </w:r>
      <w:r w:rsidRPr="00F55A22">
        <w:rPr>
          <w:rFonts w:ascii="Times New Roman" w:hAnsi="Times New Roman"/>
          <w:color w:val="000000"/>
          <w:spacing w:val="7"/>
          <w:sz w:val="24"/>
          <w:szCs w:val="24"/>
        </w:rPr>
        <w:t xml:space="preserve">керуючись Конституцією України, </w:t>
      </w:r>
      <w:r w:rsidRPr="00F55A22">
        <w:rPr>
          <w:rFonts w:ascii="Times New Roman" w:hAnsi="Times New Roman"/>
          <w:color w:val="000000"/>
          <w:spacing w:val="-2"/>
          <w:sz w:val="24"/>
          <w:szCs w:val="24"/>
        </w:rPr>
        <w:t xml:space="preserve">Земельним кодексом України, Законами України  </w:t>
      </w:r>
      <w:r w:rsidRPr="00F55A22">
        <w:rPr>
          <w:rFonts w:ascii="Times New Roman" w:hAnsi="Times New Roman"/>
          <w:color w:val="000000"/>
          <w:spacing w:val="3"/>
          <w:sz w:val="24"/>
          <w:szCs w:val="24"/>
        </w:rPr>
        <w:t xml:space="preserve">"Про землеустрій", </w:t>
      </w:r>
      <w:r w:rsidRPr="00F55A22">
        <w:rPr>
          <w:rFonts w:ascii="Times New Roman" w:hAnsi="Times New Roman"/>
          <w:color w:val="000000"/>
          <w:spacing w:val="7"/>
          <w:sz w:val="24"/>
          <w:szCs w:val="24"/>
        </w:rPr>
        <w:t xml:space="preserve">"Про місцеве </w:t>
      </w:r>
      <w:r w:rsidRPr="00F55A22">
        <w:rPr>
          <w:rFonts w:ascii="Times New Roman" w:hAnsi="Times New Roman"/>
          <w:color w:val="000000"/>
          <w:spacing w:val="-2"/>
          <w:sz w:val="24"/>
          <w:szCs w:val="24"/>
        </w:rPr>
        <w:t>самоврядування в Україні"</w:t>
      </w:r>
      <w:r w:rsidRPr="00F55A22">
        <w:rPr>
          <w:rFonts w:ascii="Times New Roman" w:hAnsi="Times New Roman"/>
          <w:color w:val="000000"/>
          <w:sz w:val="24"/>
          <w:szCs w:val="24"/>
        </w:rPr>
        <w:t xml:space="preserve">, </w:t>
      </w:r>
      <w:r w:rsidRPr="00F55A22">
        <w:rPr>
          <w:rFonts w:ascii="Times New Roman" w:hAnsi="Times New Roman"/>
          <w:color w:val="000000"/>
          <w:spacing w:val="-3"/>
          <w:sz w:val="24"/>
          <w:szCs w:val="24"/>
        </w:rPr>
        <w:t>міська рада</w:t>
      </w:r>
    </w:p>
    <w:p w14:paraId="21D4C0AE" w14:textId="77777777" w:rsidR="00B57173" w:rsidRPr="00F55A22" w:rsidRDefault="00B57173" w:rsidP="00F55A22">
      <w:pPr>
        <w:shd w:val="clear" w:color="auto" w:fill="FFFFFF"/>
        <w:spacing w:after="0" w:line="240" w:lineRule="auto"/>
        <w:ind w:right="115"/>
        <w:jc w:val="both"/>
        <w:rPr>
          <w:rFonts w:ascii="Times New Roman" w:hAnsi="Times New Roman"/>
          <w:sz w:val="24"/>
          <w:szCs w:val="24"/>
        </w:rPr>
      </w:pPr>
    </w:p>
    <w:p w14:paraId="79F0A5C7"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 xml:space="preserve"> ВИРІШИЛА:</w:t>
      </w:r>
    </w:p>
    <w:p w14:paraId="2014C9F1" w14:textId="77777777" w:rsidR="00B57173" w:rsidRPr="00F55A22" w:rsidRDefault="00B57173" w:rsidP="00F55A22">
      <w:pPr>
        <w:shd w:val="clear" w:color="auto" w:fill="FFFFFF"/>
        <w:spacing w:after="0" w:line="240" w:lineRule="auto"/>
        <w:ind w:right="134"/>
        <w:jc w:val="both"/>
        <w:rPr>
          <w:rFonts w:ascii="Times New Roman" w:hAnsi="Times New Roman"/>
          <w:sz w:val="24"/>
          <w:szCs w:val="24"/>
        </w:rPr>
      </w:pPr>
    </w:p>
    <w:p w14:paraId="5893E5C3"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 xml:space="preserve">          1.  Відмовити громадянці Бороздіній Людмилі Анатоліївні  у   наданні дозволу для виготовлення проєкту землеустрою  щодо    відведення   земельної    ділянки орієнтовною площею 438 кв.м, за рахунок земель комунальної власності,  з метою передачі її  у власність, з цільовим призначенням відповідно до КВЦПЗ: В.02.01- для будівництва і  обслуговування житлового будинку, господарських будівель і споруд (присадибна ділянка)  по   </w:t>
      </w:r>
      <w:bookmarkStart w:id="4" w:name="_Hlk62141347"/>
      <w:r w:rsidRPr="00F55A22">
        <w:rPr>
          <w:rFonts w:ascii="Times New Roman" w:hAnsi="Times New Roman"/>
          <w:sz w:val="24"/>
          <w:szCs w:val="24"/>
        </w:rPr>
        <w:t>пров. 3 Ялтинському, 11-А (забудована земельна ділянка).</w:t>
      </w:r>
      <w:bookmarkEnd w:id="4"/>
    </w:p>
    <w:p w14:paraId="4EE6A069" w14:textId="26762C4A"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Підстава: статті 83, 118 Земельного кодексу України, висновок департаменту архітектури та  містобудування Миколаївської міської ради від 25.03.2021    №10662/12.01-47/21-2.</w:t>
      </w:r>
    </w:p>
    <w:p w14:paraId="00A4AC52" w14:textId="77777777" w:rsidR="00B57173" w:rsidRPr="00F55A22" w:rsidRDefault="00B57173" w:rsidP="00F55A22">
      <w:pPr>
        <w:spacing w:after="0" w:line="240" w:lineRule="auto"/>
        <w:ind w:firstLine="720"/>
        <w:jc w:val="both"/>
        <w:rPr>
          <w:rFonts w:ascii="Times New Roman" w:hAnsi="Times New Roman"/>
          <w:sz w:val="24"/>
          <w:szCs w:val="24"/>
        </w:rPr>
      </w:pPr>
      <w:r w:rsidRPr="00F55A22">
        <w:rPr>
          <w:rFonts w:ascii="Times New Roman" w:hAnsi="Times New Roman"/>
          <w:color w:val="000000"/>
          <w:spacing w:val="2"/>
          <w:sz w:val="24"/>
          <w:szCs w:val="24"/>
        </w:rPr>
        <w:t xml:space="preserve">2. </w:t>
      </w:r>
      <w:r w:rsidRPr="00F55A2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308B0B" w14:textId="77777777" w:rsidR="00B57173" w:rsidRPr="00F55A22" w:rsidRDefault="00B57173" w:rsidP="00F55A22">
      <w:pPr>
        <w:spacing w:after="0" w:line="240" w:lineRule="auto"/>
        <w:jc w:val="both"/>
        <w:rPr>
          <w:rFonts w:ascii="Times New Roman" w:hAnsi="Times New Roman"/>
          <w:sz w:val="24"/>
          <w:szCs w:val="24"/>
        </w:rPr>
      </w:pPr>
    </w:p>
    <w:p w14:paraId="055311A5"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color w:val="000000"/>
          <w:spacing w:val="-4"/>
          <w:sz w:val="24"/>
          <w:szCs w:val="24"/>
        </w:rPr>
        <w:t>Міський  голова                                                                                     О. СЄНКЕВИЧ</w:t>
      </w:r>
    </w:p>
    <w:p w14:paraId="134B1893" w14:textId="77777777" w:rsidR="0056275D" w:rsidRPr="008F0D26" w:rsidRDefault="0056275D" w:rsidP="0056275D">
      <w:pPr>
        <w:pStyle w:val="aa"/>
        <w:spacing w:after="0"/>
        <w:jc w:val="both"/>
        <w:rPr>
          <w:color w:val="000000"/>
          <w:sz w:val="24"/>
          <w:szCs w:val="24"/>
        </w:rPr>
      </w:pPr>
    </w:p>
    <w:p w14:paraId="42FA7E6B"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7BEA17A2"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017A7E6"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7690E4F0"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FABC8D8" w14:textId="3408C581"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6C44D178"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5ED8A91A" w14:textId="77777777" w:rsidR="00B57173" w:rsidRPr="0056275D" w:rsidRDefault="00B57173" w:rsidP="00F55A22">
      <w:pPr>
        <w:spacing w:after="0" w:line="240" w:lineRule="auto"/>
        <w:rPr>
          <w:rFonts w:ascii="Times New Roman" w:hAnsi="Times New Roman"/>
          <w:color w:val="000000"/>
          <w:spacing w:val="-4"/>
          <w:sz w:val="24"/>
          <w:szCs w:val="24"/>
        </w:rPr>
      </w:pPr>
    </w:p>
    <w:p w14:paraId="1EEE0757" w14:textId="77777777" w:rsidR="00B57173" w:rsidRPr="00AA6CD6" w:rsidRDefault="00B57173" w:rsidP="00AA6CD6">
      <w:pPr>
        <w:numPr>
          <w:ilvl w:val="0"/>
          <w:numId w:val="3"/>
        </w:numPr>
        <w:spacing w:after="0" w:line="240" w:lineRule="auto"/>
        <w:ind w:right="1673"/>
        <w:jc w:val="both"/>
        <w:rPr>
          <w:rFonts w:ascii="Times New Roman" w:eastAsia="Times New Roman" w:hAnsi="Times New Roman"/>
          <w:bCs/>
          <w:color w:val="000000"/>
          <w:spacing w:val="-4"/>
          <w:sz w:val="24"/>
          <w:szCs w:val="24"/>
        </w:rPr>
      </w:pPr>
      <w:r w:rsidRPr="00AA6CD6">
        <w:rPr>
          <w:rFonts w:ascii="Times New Roman" w:hAnsi="Times New Roman"/>
          <w:bCs/>
          <w:sz w:val="24"/>
          <w:szCs w:val="24"/>
        </w:rPr>
        <w:t>S-zr-997</w:t>
      </w:r>
      <w:r w:rsidRPr="00AA6CD6">
        <w:rPr>
          <w:rFonts w:ascii="Times New Roman" w:hAnsi="Times New Roman"/>
          <w:bCs/>
          <w:color w:val="000000"/>
          <w:spacing w:val="-4"/>
          <w:sz w:val="24"/>
          <w:szCs w:val="24"/>
        </w:rPr>
        <w:t xml:space="preserve"> </w:t>
      </w:r>
    </w:p>
    <w:p w14:paraId="594472D2" w14:textId="77777777" w:rsidR="00B57173" w:rsidRPr="00F55A22" w:rsidRDefault="00B57173" w:rsidP="00F55A22">
      <w:pPr>
        <w:spacing w:after="0" w:line="240" w:lineRule="auto"/>
        <w:ind w:right="1673"/>
        <w:jc w:val="both"/>
        <w:rPr>
          <w:rFonts w:ascii="Times New Roman" w:hAnsi="Times New Roman"/>
          <w:bCs/>
          <w:color w:val="000000"/>
          <w:spacing w:val="-4"/>
          <w:sz w:val="24"/>
          <w:szCs w:val="24"/>
        </w:rPr>
      </w:pPr>
    </w:p>
    <w:p w14:paraId="31F5D681" w14:textId="77777777" w:rsidR="00B57173" w:rsidRPr="00F55A22" w:rsidRDefault="00B57173" w:rsidP="00F55A22">
      <w:pPr>
        <w:spacing w:after="0" w:line="240" w:lineRule="auto"/>
        <w:ind w:right="2514"/>
        <w:jc w:val="both"/>
        <w:rPr>
          <w:rFonts w:ascii="Times New Roman" w:hAnsi="Times New Roman"/>
          <w:bCs/>
          <w:sz w:val="24"/>
          <w:szCs w:val="24"/>
        </w:rPr>
      </w:pPr>
      <w:r w:rsidRPr="00F55A22">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F55A22">
        <w:rPr>
          <w:rFonts w:ascii="Times New Roman" w:hAnsi="Times New Roman"/>
          <w:sz w:val="24"/>
          <w:szCs w:val="24"/>
        </w:rPr>
        <w:t xml:space="preserve">щодо встановлення </w:t>
      </w:r>
      <w:r w:rsidRPr="00F55A22">
        <w:rPr>
          <w:rFonts w:ascii="Times New Roman" w:hAnsi="Times New Roman"/>
          <w:spacing w:val="-3"/>
          <w:sz w:val="24"/>
          <w:szCs w:val="24"/>
        </w:rPr>
        <w:t xml:space="preserve">(відновлення)  </w:t>
      </w:r>
      <w:r w:rsidRPr="00F55A22">
        <w:rPr>
          <w:rFonts w:ascii="Times New Roman" w:hAnsi="Times New Roman"/>
          <w:sz w:val="24"/>
          <w:szCs w:val="24"/>
        </w:rPr>
        <w:t xml:space="preserve"> меж земельної ділянки в натурі (на місцевості) </w:t>
      </w:r>
      <w:r w:rsidRPr="00F55A22">
        <w:rPr>
          <w:rFonts w:ascii="Times New Roman" w:hAnsi="Times New Roman"/>
          <w:bCs/>
          <w:color w:val="000000"/>
          <w:spacing w:val="-4"/>
          <w:sz w:val="24"/>
          <w:szCs w:val="24"/>
        </w:rPr>
        <w:t>т</w:t>
      </w:r>
      <w:r w:rsidRPr="00F55A22">
        <w:rPr>
          <w:rFonts w:ascii="Times New Roman" w:hAnsi="Times New Roman"/>
          <w:sz w:val="24"/>
          <w:szCs w:val="24"/>
        </w:rPr>
        <w:t xml:space="preserve">овариству з обмеженою відповідальністю «КАФЕЕСТ» по </w:t>
      </w:r>
      <w:r w:rsidRPr="00F55A22">
        <w:rPr>
          <w:rFonts w:ascii="Times New Roman" w:hAnsi="Times New Roman"/>
          <w:spacing w:val="-20"/>
          <w:sz w:val="24"/>
          <w:szCs w:val="24"/>
        </w:rPr>
        <w:t>вул. Автомобільній, 1-а</w:t>
      </w:r>
      <w:r w:rsidRPr="00F55A22">
        <w:rPr>
          <w:rFonts w:ascii="Times New Roman" w:hAnsi="Times New Roman"/>
          <w:bCs/>
          <w:sz w:val="24"/>
          <w:szCs w:val="24"/>
        </w:rPr>
        <w:t xml:space="preserve"> в  Інгульському  районі   м. Миколаєва</w:t>
      </w:r>
    </w:p>
    <w:p w14:paraId="3F32E223" w14:textId="77777777" w:rsidR="00B57173" w:rsidRPr="00F55A22" w:rsidRDefault="00B57173" w:rsidP="00F55A22">
      <w:pPr>
        <w:spacing w:after="0" w:line="240" w:lineRule="auto"/>
        <w:ind w:firstLine="540"/>
        <w:jc w:val="both"/>
        <w:rPr>
          <w:rFonts w:ascii="Times New Roman" w:hAnsi="Times New Roman"/>
          <w:bCs/>
          <w:sz w:val="24"/>
          <w:szCs w:val="24"/>
        </w:rPr>
      </w:pPr>
    </w:p>
    <w:p w14:paraId="6F14F79E" w14:textId="74779319" w:rsidR="00B57173" w:rsidRPr="00F55A22" w:rsidRDefault="00B57173" w:rsidP="00AA6CD6">
      <w:pPr>
        <w:spacing w:after="0" w:line="240" w:lineRule="auto"/>
        <w:ind w:right="-81" w:firstLine="540"/>
        <w:jc w:val="both"/>
        <w:rPr>
          <w:rFonts w:ascii="Times New Roman" w:hAnsi="Times New Roman"/>
          <w:sz w:val="24"/>
          <w:szCs w:val="24"/>
        </w:rPr>
      </w:pPr>
      <w:r w:rsidRPr="00F55A22">
        <w:rPr>
          <w:rFonts w:ascii="Times New Roman" w:hAnsi="Times New Roman"/>
          <w:bCs/>
          <w:sz w:val="24"/>
          <w:szCs w:val="24"/>
        </w:rPr>
        <w:t>Розглянувши звернення т</w:t>
      </w:r>
      <w:r w:rsidRPr="00F55A22">
        <w:rPr>
          <w:rFonts w:ascii="Times New Roman" w:hAnsi="Times New Roman"/>
          <w:sz w:val="24"/>
          <w:szCs w:val="24"/>
        </w:rPr>
        <w:t xml:space="preserve">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F55A22">
        <w:rPr>
          <w:rFonts w:ascii="Times New Roman" w:hAnsi="Times New Roman"/>
          <w:sz w:val="24"/>
          <w:szCs w:val="24"/>
        </w:rPr>
        <w:lastRenderedPageBreak/>
        <w:t>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F55A22" w:rsidRDefault="00B57173" w:rsidP="00F55A22">
      <w:pPr>
        <w:spacing w:after="0" w:line="240" w:lineRule="auto"/>
        <w:ind w:firstLine="540"/>
        <w:jc w:val="both"/>
        <w:rPr>
          <w:rFonts w:ascii="Times New Roman" w:hAnsi="Times New Roman"/>
          <w:bCs/>
          <w:sz w:val="24"/>
          <w:szCs w:val="24"/>
        </w:rPr>
      </w:pPr>
    </w:p>
    <w:p w14:paraId="600D5AB2" w14:textId="77777777" w:rsidR="00B57173" w:rsidRPr="00F55A22" w:rsidRDefault="00B57173" w:rsidP="00F55A22">
      <w:pPr>
        <w:spacing w:after="0" w:line="240" w:lineRule="auto"/>
        <w:jc w:val="both"/>
        <w:outlineLvl w:val="0"/>
        <w:rPr>
          <w:rFonts w:ascii="Times New Roman" w:hAnsi="Times New Roman"/>
          <w:bCs/>
          <w:sz w:val="24"/>
          <w:szCs w:val="24"/>
        </w:rPr>
      </w:pPr>
      <w:r w:rsidRPr="00F55A22">
        <w:rPr>
          <w:rFonts w:ascii="Times New Roman" w:hAnsi="Times New Roman"/>
          <w:bCs/>
          <w:sz w:val="24"/>
          <w:szCs w:val="24"/>
        </w:rPr>
        <w:t>ВИРІШИЛА:</w:t>
      </w:r>
    </w:p>
    <w:p w14:paraId="7B5D4DB4" w14:textId="77777777" w:rsidR="00B57173" w:rsidRPr="00F55A22" w:rsidRDefault="00B57173" w:rsidP="00F55A22">
      <w:pPr>
        <w:spacing w:after="0" w:line="240" w:lineRule="auto"/>
        <w:ind w:firstLine="900"/>
        <w:jc w:val="both"/>
        <w:rPr>
          <w:rFonts w:ascii="Times New Roman" w:hAnsi="Times New Roman"/>
          <w:sz w:val="24"/>
          <w:szCs w:val="24"/>
        </w:rPr>
      </w:pPr>
    </w:p>
    <w:p w14:paraId="19D3364B" w14:textId="6C570054" w:rsidR="00B57173" w:rsidRPr="00F55A22" w:rsidRDefault="00B57173" w:rsidP="0056275D">
      <w:pPr>
        <w:spacing w:after="0" w:line="240" w:lineRule="auto"/>
        <w:ind w:firstLine="539"/>
        <w:jc w:val="both"/>
        <w:rPr>
          <w:rFonts w:ascii="Times New Roman" w:hAnsi="Times New Roman"/>
          <w:sz w:val="24"/>
          <w:szCs w:val="24"/>
        </w:rPr>
      </w:pPr>
      <w:r w:rsidRPr="00F55A22">
        <w:rPr>
          <w:rFonts w:ascii="Times New Roman" w:hAnsi="Times New Roman"/>
          <w:sz w:val="24"/>
          <w:szCs w:val="24"/>
        </w:rPr>
        <w:t xml:space="preserve">1. Товариству з обмеженою відповідальністю «КАФЕЕСТ»  </w:t>
      </w:r>
      <w:r w:rsidRPr="00F55A22">
        <w:rPr>
          <w:rFonts w:ascii="Times New Roman" w:hAnsi="Times New Roman"/>
          <w:spacing w:val="-4"/>
          <w:sz w:val="24"/>
          <w:szCs w:val="24"/>
        </w:rPr>
        <w:t xml:space="preserve">надати дозвіл </w:t>
      </w:r>
      <w:r w:rsidRPr="00F55A22">
        <w:rPr>
          <w:rFonts w:ascii="Times New Roman" w:hAnsi="Times New Roman"/>
          <w:sz w:val="24"/>
          <w:szCs w:val="24"/>
        </w:rPr>
        <w:t xml:space="preserve">на виготовлення технічної документації із землеустрою щодо встановлення </w:t>
      </w:r>
      <w:r w:rsidRPr="00F55A22">
        <w:rPr>
          <w:rFonts w:ascii="Times New Roman" w:hAnsi="Times New Roman"/>
          <w:spacing w:val="-3"/>
          <w:sz w:val="24"/>
          <w:szCs w:val="24"/>
        </w:rPr>
        <w:t xml:space="preserve">(відновлення)  </w:t>
      </w:r>
      <w:r w:rsidRPr="00F55A22">
        <w:rPr>
          <w:rFonts w:ascii="Times New Roman" w:hAnsi="Times New Roman"/>
          <w:sz w:val="24"/>
          <w:szCs w:val="24"/>
        </w:rPr>
        <w:t xml:space="preserve"> меж земельної ділянки в натурі (на місцевості) на земельну ділянку площею 35749 кв.м (кадастровий номер 4810136900:03:068:0006),  яка  надана рішенням міської ради від 03.03.2007 №11/36, </w:t>
      </w:r>
      <w:r w:rsidRPr="00F55A22">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F55A22">
        <w:rPr>
          <w:rFonts w:ascii="Times New Roman" w:hAnsi="Times New Roman"/>
          <w:sz w:val="24"/>
          <w:szCs w:val="24"/>
        </w:rPr>
        <w:t xml:space="preserve">J.11.11.02,  з метою передачі в оренду на 10 років для обслуговування нежитлового об’єкта по </w:t>
      </w:r>
      <w:r w:rsidRPr="00F55A22">
        <w:rPr>
          <w:rFonts w:ascii="Times New Roman" w:hAnsi="Times New Roman"/>
          <w:spacing w:val="-20"/>
          <w:sz w:val="24"/>
          <w:szCs w:val="24"/>
        </w:rPr>
        <w:t>вул. Автомобільній, 1-а (земельна ділянка забудована),  відповідно до в</w:t>
      </w:r>
      <w:r w:rsidRPr="00F55A22">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03DFD656" w14:textId="23E6E7CA" w:rsidR="00B57173" w:rsidRPr="00F55A22" w:rsidRDefault="00B57173" w:rsidP="0056275D">
      <w:pPr>
        <w:shd w:val="clear" w:color="auto" w:fill="FFFFFF"/>
        <w:spacing w:after="0" w:line="240" w:lineRule="auto"/>
        <w:ind w:right="-25" w:firstLine="539"/>
        <w:jc w:val="both"/>
        <w:rPr>
          <w:rFonts w:ascii="Times New Roman" w:hAnsi="Times New Roman"/>
          <w:sz w:val="24"/>
          <w:szCs w:val="24"/>
        </w:rPr>
      </w:pPr>
      <w:r w:rsidRPr="00F55A22">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F55A22" w:rsidRDefault="00B57173" w:rsidP="00F55A22">
      <w:pPr>
        <w:tabs>
          <w:tab w:val="num" w:pos="3600"/>
        </w:tabs>
        <w:spacing w:after="0" w:line="240" w:lineRule="auto"/>
        <w:ind w:firstLine="539"/>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F7EE7E" w14:textId="77777777" w:rsidR="00B57173" w:rsidRPr="00F55A22" w:rsidRDefault="00B57173" w:rsidP="00F55A22">
      <w:pPr>
        <w:spacing w:after="0" w:line="240" w:lineRule="auto"/>
        <w:jc w:val="both"/>
        <w:rPr>
          <w:rFonts w:ascii="Times New Roman" w:hAnsi="Times New Roman"/>
          <w:sz w:val="24"/>
          <w:szCs w:val="24"/>
        </w:rPr>
      </w:pPr>
    </w:p>
    <w:p w14:paraId="3A853B21" w14:textId="77777777" w:rsidR="00B57173" w:rsidRPr="00F55A22" w:rsidRDefault="00B57173" w:rsidP="00F55A22">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77147F06" w14:textId="77777777" w:rsidR="0056275D" w:rsidRPr="008F0D26" w:rsidRDefault="0056275D" w:rsidP="0056275D">
      <w:pPr>
        <w:pStyle w:val="aa"/>
        <w:spacing w:after="0"/>
        <w:jc w:val="both"/>
        <w:rPr>
          <w:color w:val="000000"/>
          <w:sz w:val="24"/>
          <w:szCs w:val="24"/>
        </w:rPr>
      </w:pPr>
    </w:p>
    <w:p w14:paraId="6859FE4A"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2FC2D1E4"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A855467" w14:textId="77777777" w:rsidR="00691EB0" w:rsidRDefault="00691EB0" w:rsidP="00691EB0">
      <w:pPr>
        <w:spacing w:after="0" w:line="240" w:lineRule="auto"/>
        <w:rPr>
          <w:rFonts w:ascii="Times New Roman" w:hAnsi="Times New Roman"/>
          <w:i/>
          <w:iCs/>
          <w:sz w:val="24"/>
          <w:szCs w:val="24"/>
        </w:rPr>
      </w:pPr>
    </w:p>
    <w:p w14:paraId="6803DC3E"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w:t>
      </w:r>
    </w:p>
    <w:p w14:paraId="772514DB"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43A3549" w14:textId="77777777" w:rsidR="00B57173" w:rsidRPr="0056275D" w:rsidRDefault="00B57173" w:rsidP="00F55A22">
      <w:pPr>
        <w:tabs>
          <w:tab w:val="left" w:pos="6465"/>
        </w:tabs>
        <w:spacing w:after="0" w:line="240" w:lineRule="auto"/>
        <w:ind w:left="5886" w:hanging="5886"/>
        <w:jc w:val="both"/>
        <w:rPr>
          <w:rFonts w:ascii="Times New Roman" w:hAnsi="Times New Roman"/>
          <w:sz w:val="24"/>
          <w:szCs w:val="24"/>
        </w:rPr>
      </w:pPr>
    </w:p>
    <w:p w14:paraId="10349D98" w14:textId="77777777" w:rsidR="00B57173" w:rsidRPr="00AA6CD6" w:rsidRDefault="00B57173" w:rsidP="00AA6CD6">
      <w:pPr>
        <w:numPr>
          <w:ilvl w:val="0"/>
          <w:numId w:val="3"/>
        </w:numPr>
        <w:spacing w:after="0" w:line="240" w:lineRule="auto"/>
        <w:rPr>
          <w:rFonts w:ascii="Times New Roman" w:eastAsia="Times New Roman" w:hAnsi="Times New Roman"/>
          <w:spacing w:val="-4"/>
          <w:sz w:val="24"/>
          <w:szCs w:val="24"/>
          <w:lang w:eastAsia="ru-RU"/>
        </w:rPr>
      </w:pPr>
      <w:r w:rsidRPr="00AA6CD6">
        <w:rPr>
          <w:rFonts w:ascii="Times New Roman" w:eastAsia="Times New Roman" w:hAnsi="Times New Roman"/>
          <w:color w:val="000000"/>
          <w:spacing w:val="-4"/>
          <w:sz w:val="24"/>
          <w:szCs w:val="24"/>
          <w:lang w:eastAsia="ru-RU"/>
        </w:rPr>
        <w:t>S</w:t>
      </w:r>
      <w:r w:rsidRPr="00AA6CD6">
        <w:rPr>
          <w:rFonts w:ascii="Times New Roman" w:eastAsia="Times New Roman" w:hAnsi="Times New Roman"/>
          <w:spacing w:val="-4"/>
          <w:sz w:val="24"/>
          <w:szCs w:val="24"/>
          <w:lang w:eastAsia="ru-RU"/>
        </w:rPr>
        <w:t>-zr- 106/1</w:t>
      </w:r>
    </w:p>
    <w:p w14:paraId="5B149FB6" w14:textId="77777777" w:rsidR="00B57173" w:rsidRPr="00F55A22" w:rsidRDefault="00B57173" w:rsidP="00F55A22">
      <w:pPr>
        <w:shd w:val="clear" w:color="auto" w:fill="FFFFFF"/>
        <w:spacing w:after="0" w:line="240" w:lineRule="auto"/>
        <w:ind w:right="4495"/>
        <w:jc w:val="both"/>
        <w:rPr>
          <w:rFonts w:ascii="Times New Roman" w:eastAsia="Times New Roman" w:hAnsi="Times New Roman"/>
          <w:spacing w:val="-4"/>
          <w:sz w:val="24"/>
          <w:szCs w:val="24"/>
          <w:lang w:eastAsia="ru-RU"/>
        </w:rPr>
      </w:pPr>
    </w:p>
    <w:p w14:paraId="413FE2A8" w14:textId="6BC8C572" w:rsidR="00B57173" w:rsidRPr="00F55A22" w:rsidRDefault="00B57173" w:rsidP="00F55A22">
      <w:pPr>
        <w:shd w:val="clear" w:color="auto" w:fill="FFFFFF"/>
        <w:spacing w:after="0" w:line="240" w:lineRule="auto"/>
        <w:ind w:right="4315"/>
        <w:jc w:val="both"/>
        <w:rPr>
          <w:rFonts w:ascii="Times New Roman" w:eastAsia="Times New Roman" w:hAnsi="Times New Roman"/>
          <w:spacing w:val="2"/>
          <w:sz w:val="24"/>
          <w:szCs w:val="24"/>
          <w:lang w:eastAsia="ru-RU"/>
        </w:rPr>
      </w:pPr>
      <w:r w:rsidRPr="00F55A22">
        <w:rPr>
          <w:rFonts w:ascii="Times New Roman" w:eastAsia="Times New Roman" w:hAnsi="Times New Roman"/>
          <w:spacing w:val="-4"/>
          <w:sz w:val="24"/>
          <w:szCs w:val="24"/>
          <w:lang w:eastAsia="ru-RU"/>
        </w:rPr>
        <w:t xml:space="preserve">Про надання дозволу </w:t>
      </w:r>
      <w:r w:rsidRPr="00F55A22">
        <w:rPr>
          <w:rFonts w:ascii="Times New Roman" w:hAnsi="Times New Roman"/>
          <w:sz w:val="24"/>
          <w:szCs w:val="24"/>
        </w:rPr>
        <w:t xml:space="preserve">Чернякову Анатолію Івановичу </w:t>
      </w:r>
      <w:r w:rsidRPr="00F55A22">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F55A22">
        <w:rPr>
          <w:rFonts w:ascii="Times New Roman" w:hAnsi="Times New Roman"/>
          <w:sz w:val="24"/>
          <w:szCs w:val="24"/>
        </w:rPr>
        <w:t xml:space="preserve">за адресою: вул. Віктора Скаржинського, 90 у </w:t>
      </w:r>
      <w:r w:rsidRPr="00F55A22">
        <w:rPr>
          <w:rFonts w:ascii="Times New Roman" w:eastAsia="Times New Roman" w:hAnsi="Times New Roman"/>
          <w:spacing w:val="7"/>
          <w:sz w:val="24"/>
          <w:szCs w:val="24"/>
          <w:lang w:eastAsia="ru-RU"/>
        </w:rPr>
        <w:t xml:space="preserve">Заводському районі </w:t>
      </w:r>
      <w:r w:rsidRPr="00F55A22">
        <w:rPr>
          <w:rFonts w:ascii="Times New Roman" w:eastAsia="Times New Roman" w:hAnsi="Times New Roman"/>
          <w:spacing w:val="2"/>
          <w:sz w:val="24"/>
          <w:szCs w:val="24"/>
          <w:lang w:eastAsia="ru-RU"/>
        </w:rPr>
        <w:t>м. Миколаєва (незабудована земельна ділянка)</w:t>
      </w:r>
    </w:p>
    <w:p w14:paraId="4AE72331" w14:textId="77777777" w:rsidR="00B57173" w:rsidRPr="00F55A22" w:rsidRDefault="00B57173" w:rsidP="00F55A22">
      <w:pPr>
        <w:shd w:val="clear" w:color="auto" w:fill="FFFFFF"/>
        <w:spacing w:after="0" w:line="240" w:lineRule="auto"/>
        <w:ind w:right="1478"/>
        <w:jc w:val="both"/>
        <w:rPr>
          <w:rFonts w:ascii="Times New Roman" w:eastAsia="Times New Roman" w:hAnsi="Times New Roman"/>
          <w:sz w:val="24"/>
          <w:szCs w:val="24"/>
          <w:lang w:eastAsia="ru-RU"/>
        </w:rPr>
      </w:pPr>
    </w:p>
    <w:p w14:paraId="203DF8AD" w14:textId="77777777" w:rsidR="00B57173" w:rsidRPr="00F55A22" w:rsidRDefault="00B57173" w:rsidP="00F55A22">
      <w:pPr>
        <w:shd w:val="clear" w:color="auto" w:fill="FFFFFF"/>
        <w:spacing w:after="0" w:line="240" w:lineRule="auto"/>
        <w:ind w:right="115"/>
        <w:jc w:val="both"/>
        <w:rPr>
          <w:rFonts w:ascii="Times New Roman" w:eastAsia="Times New Roman" w:hAnsi="Times New Roman"/>
          <w:spacing w:val="-3"/>
          <w:sz w:val="24"/>
          <w:szCs w:val="24"/>
          <w:lang w:eastAsia="ru-RU"/>
        </w:rPr>
      </w:pPr>
      <w:r w:rsidRPr="00F55A22">
        <w:rPr>
          <w:rFonts w:ascii="Times New Roman" w:eastAsia="Times New Roman" w:hAnsi="Times New Roman"/>
          <w:spacing w:val="-2"/>
          <w:sz w:val="24"/>
          <w:szCs w:val="24"/>
          <w:lang w:eastAsia="ru-RU"/>
        </w:rPr>
        <w:t xml:space="preserve">          Розглянувши заяву </w:t>
      </w:r>
      <w:r w:rsidRPr="00F55A22">
        <w:rPr>
          <w:rFonts w:ascii="Times New Roman" w:hAnsi="Times New Roman"/>
          <w:sz w:val="24"/>
          <w:szCs w:val="24"/>
        </w:rPr>
        <w:t>Чернякова Анатолія Івановича</w:t>
      </w:r>
      <w:r w:rsidRPr="00F55A22">
        <w:rPr>
          <w:rFonts w:ascii="Times New Roman" w:eastAsia="Times New Roman" w:hAnsi="Times New Roman"/>
          <w:spacing w:val="-3"/>
          <w:sz w:val="24"/>
          <w:szCs w:val="24"/>
          <w:lang w:eastAsia="ru-RU"/>
        </w:rPr>
        <w:t>, дозвільну справу  від 28.08.2021 №23064-000510195-007-12,</w:t>
      </w:r>
      <w:r w:rsidRPr="00F55A22">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eastAsia="Times New Roman" w:hAnsi="Times New Roman"/>
          <w:spacing w:val="-2"/>
          <w:sz w:val="24"/>
          <w:szCs w:val="24"/>
          <w:lang w:eastAsia="ru-RU"/>
        </w:rPr>
        <w:t xml:space="preserve">, </w:t>
      </w:r>
      <w:r w:rsidRPr="00F55A22">
        <w:rPr>
          <w:rFonts w:ascii="Times New Roman" w:eastAsia="Times New Roman" w:hAnsi="Times New Roman"/>
          <w:spacing w:val="7"/>
          <w:sz w:val="24"/>
          <w:szCs w:val="24"/>
          <w:lang w:eastAsia="ru-RU"/>
        </w:rPr>
        <w:t xml:space="preserve">керуючись Конституцією України, </w:t>
      </w:r>
      <w:r w:rsidRPr="00F55A22">
        <w:rPr>
          <w:rFonts w:ascii="Times New Roman" w:eastAsia="Times New Roman" w:hAnsi="Times New Roman"/>
          <w:spacing w:val="-2"/>
          <w:sz w:val="24"/>
          <w:szCs w:val="24"/>
          <w:lang w:eastAsia="ru-RU"/>
        </w:rPr>
        <w:t xml:space="preserve">Земельним кодексом України, Законами України </w:t>
      </w:r>
      <w:r w:rsidRPr="00F55A22">
        <w:rPr>
          <w:rFonts w:ascii="Times New Roman" w:eastAsia="Times New Roman" w:hAnsi="Times New Roman"/>
          <w:spacing w:val="3"/>
          <w:sz w:val="24"/>
          <w:szCs w:val="24"/>
          <w:lang w:eastAsia="ru-RU"/>
        </w:rPr>
        <w:t xml:space="preserve">"Про землеустрій", </w:t>
      </w:r>
      <w:r w:rsidRPr="00F55A22">
        <w:rPr>
          <w:rFonts w:ascii="Times New Roman" w:eastAsia="Times New Roman" w:hAnsi="Times New Roman"/>
          <w:spacing w:val="7"/>
          <w:sz w:val="24"/>
          <w:szCs w:val="24"/>
          <w:lang w:eastAsia="ru-RU"/>
        </w:rPr>
        <w:t xml:space="preserve">"Про місцеве </w:t>
      </w:r>
      <w:r w:rsidRPr="00F55A22">
        <w:rPr>
          <w:rFonts w:ascii="Times New Roman" w:eastAsia="Times New Roman" w:hAnsi="Times New Roman"/>
          <w:spacing w:val="-2"/>
          <w:sz w:val="24"/>
          <w:szCs w:val="24"/>
          <w:lang w:eastAsia="ru-RU"/>
        </w:rPr>
        <w:t xml:space="preserve">самоврядування в Україні", </w:t>
      </w:r>
      <w:r w:rsidRPr="00F55A22">
        <w:rPr>
          <w:rFonts w:ascii="Times New Roman" w:eastAsia="Times New Roman" w:hAnsi="Times New Roman"/>
          <w:spacing w:val="-3"/>
          <w:sz w:val="24"/>
          <w:szCs w:val="24"/>
          <w:lang w:eastAsia="ru-RU"/>
        </w:rPr>
        <w:t>міська рада</w:t>
      </w:r>
    </w:p>
    <w:p w14:paraId="0479D194" w14:textId="77777777" w:rsidR="00B57173" w:rsidRPr="00F55A22" w:rsidRDefault="00B57173" w:rsidP="00F55A22">
      <w:pPr>
        <w:shd w:val="clear" w:color="auto" w:fill="FFFFFF"/>
        <w:spacing w:after="0" w:line="240" w:lineRule="auto"/>
        <w:ind w:right="115"/>
        <w:jc w:val="both"/>
        <w:rPr>
          <w:rFonts w:ascii="Times New Roman" w:eastAsia="Times New Roman" w:hAnsi="Times New Roman"/>
          <w:sz w:val="24"/>
          <w:szCs w:val="24"/>
          <w:lang w:eastAsia="ru-RU"/>
        </w:rPr>
      </w:pPr>
    </w:p>
    <w:p w14:paraId="5069CE3E" w14:textId="77777777" w:rsidR="00B57173" w:rsidRPr="00F55A22" w:rsidRDefault="00B57173" w:rsidP="00F55A22">
      <w:pPr>
        <w:shd w:val="clear" w:color="auto" w:fill="FFFFFF"/>
        <w:spacing w:after="0" w:line="240" w:lineRule="auto"/>
        <w:rPr>
          <w:rFonts w:ascii="Times New Roman" w:eastAsia="Times New Roman" w:hAnsi="Times New Roman"/>
          <w:spacing w:val="-5"/>
          <w:sz w:val="24"/>
          <w:szCs w:val="24"/>
          <w:lang w:eastAsia="ru-RU"/>
        </w:rPr>
      </w:pPr>
      <w:r w:rsidRPr="00F55A22">
        <w:rPr>
          <w:rFonts w:ascii="Times New Roman" w:eastAsia="Times New Roman" w:hAnsi="Times New Roman"/>
          <w:spacing w:val="-5"/>
          <w:sz w:val="24"/>
          <w:szCs w:val="24"/>
          <w:lang w:eastAsia="ru-RU"/>
        </w:rPr>
        <w:t>ВИРІШИЛА:</w:t>
      </w:r>
    </w:p>
    <w:p w14:paraId="0619F233" w14:textId="77777777" w:rsidR="00B57173" w:rsidRPr="00F55A22" w:rsidRDefault="00B57173" w:rsidP="00F55A22">
      <w:pPr>
        <w:shd w:val="clear" w:color="auto" w:fill="FFFFFF"/>
        <w:spacing w:after="0" w:line="240" w:lineRule="auto"/>
        <w:rPr>
          <w:rFonts w:ascii="Times New Roman" w:eastAsia="Times New Roman" w:hAnsi="Times New Roman"/>
          <w:spacing w:val="-5"/>
          <w:sz w:val="24"/>
          <w:szCs w:val="24"/>
          <w:lang w:eastAsia="ru-RU"/>
        </w:rPr>
      </w:pPr>
    </w:p>
    <w:p w14:paraId="2C6D418E" w14:textId="77777777" w:rsidR="00B57173" w:rsidRPr="00F55A22" w:rsidRDefault="00B57173" w:rsidP="00F55A22">
      <w:pPr>
        <w:spacing w:after="0" w:line="240" w:lineRule="auto"/>
        <w:ind w:firstLine="567"/>
        <w:jc w:val="both"/>
        <w:rPr>
          <w:rFonts w:ascii="Times New Roman" w:hAnsi="Times New Roman"/>
          <w:sz w:val="24"/>
          <w:szCs w:val="24"/>
        </w:rPr>
      </w:pPr>
      <w:r w:rsidRPr="00F55A22">
        <w:rPr>
          <w:rFonts w:ascii="Times New Roman" w:hAnsi="Times New Roman"/>
          <w:sz w:val="24"/>
          <w:szCs w:val="24"/>
        </w:rPr>
        <w:t xml:space="preserve">1. Надати громадянину Чернякову Анатолію Івановичу дозвіл на виготовлення проєкту землеустрою щодо відведення земельної ділянки орієнтовною площею 1000 кв.м, з метою надання земельної ділянки у власність </w:t>
      </w:r>
      <w:r w:rsidRPr="00F55A22">
        <w:rPr>
          <w:rFonts w:ascii="Times New Roman" w:eastAsia="Times New Roman" w:hAnsi="Times New Roman"/>
          <w:sz w:val="24"/>
          <w:szCs w:val="24"/>
          <w:lang w:eastAsia="ru-RU"/>
        </w:rPr>
        <w:t xml:space="preserve">з цільовим призначенням відповідно до КВЦПЗ: В.02.02.01 – </w:t>
      </w:r>
      <w:r w:rsidRPr="00F55A22">
        <w:rPr>
          <w:rFonts w:ascii="Times New Roman" w:hAnsi="Times New Roman"/>
          <w:sz w:val="24"/>
          <w:szCs w:val="24"/>
        </w:rPr>
        <w:t xml:space="preserve">для будівництва та обслуговування житлового будинку, господарських будівель </w:t>
      </w:r>
      <w:r w:rsidRPr="00F55A22">
        <w:rPr>
          <w:rFonts w:ascii="Times New Roman" w:hAnsi="Times New Roman"/>
          <w:sz w:val="24"/>
          <w:szCs w:val="24"/>
        </w:rPr>
        <w:lastRenderedPageBreak/>
        <w:t xml:space="preserve">і споруд (присадибна ділянка) по вул. Віктора Скаржинського, 90, відповідно до висновку департаменту архітектури та містобудування Миколаївської міської ради від 03.09.2021 №35751/12.01-47/21-2. </w:t>
      </w:r>
    </w:p>
    <w:p w14:paraId="0F70A151" w14:textId="0428EDE1" w:rsidR="00B57173" w:rsidRPr="00F55A22" w:rsidRDefault="00B57173" w:rsidP="00AA6CD6">
      <w:pPr>
        <w:spacing w:after="0" w:line="240" w:lineRule="auto"/>
        <w:ind w:firstLine="708"/>
        <w:jc w:val="both"/>
        <w:rPr>
          <w:rFonts w:ascii="Times New Roman" w:hAnsi="Times New Roman"/>
          <w:sz w:val="24"/>
          <w:szCs w:val="24"/>
        </w:rPr>
      </w:pPr>
      <w:r w:rsidRPr="00F55A22">
        <w:rPr>
          <w:rFonts w:ascii="Times New Roman" w:hAnsi="Times New Roman"/>
          <w:sz w:val="24"/>
          <w:szCs w:val="24"/>
        </w:rPr>
        <w:t>Площу земельної ділянки уточнити проєктом землеустрою щодо відведення земельної ділянки.</w:t>
      </w:r>
    </w:p>
    <w:p w14:paraId="12775CC9" w14:textId="32786640" w:rsidR="005731AD" w:rsidRPr="00F55A22" w:rsidRDefault="00B57173" w:rsidP="00AA6CD6">
      <w:pPr>
        <w:pStyle w:val="21"/>
        <w:tabs>
          <w:tab w:val="num" w:pos="-180"/>
          <w:tab w:val="left" w:pos="720"/>
        </w:tabs>
        <w:spacing w:after="0" w:line="240" w:lineRule="auto"/>
        <w:ind w:left="0"/>
        <w:jc w:val="both"/>
        <w:rPr>
          <w:rFonts w:ascii="Times New Roman" w:hAnsi="Times New Roman" w:cs="Times New Roman"/>
          <w:sz w:val="24"/>
          <w:szCs w:val="24"/>
        </w:rPr>
      </w:pPr>
      <w:r w:rsidRPr="00F55A22">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7F79D95B" w14:textId="2DC8C2C1" w:rsidR="00B57173" w:rsidRPr="00F55A22" w:rsidRDefault="00B57173" w:rsidP="00AA6CD6">
      <w:pPr>
        <w:spacing w:after="0" w:line="240" w:lineRule="auto"/>
        <w:ind w:firstLine="708"/>
        <w:jc w:val="both"/>
        <w:rPr>
          <w:rFonts w:ascii="Times New Roman" w:hAnsi="Times New Roman"/>
          <w:sz w:val="24"/>
          <w:szCs w:val="24"/>
        </w:rPr>
      </w:pPr>
      <w:r w:rsidRPr="00F55A22">
        <w:rPr>
          <w:rFonts w:ascii="Times New Roman" w:hAnsi="Times New Roman"/>
          <w:sz w:val="24"/>
          <w:szCs w:val="24"/>
        </w:rPr>
        <w:t xml:space="preserve">3. Контроль за виконанням даного рішення покласти на постійну комісію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sz w:val="24"/>
          <w:szCs w:val="24"/>
          <w:shd w:val="clear" w:color="auto" w:fill="FFFFFF"/>
        </w:rPr>
        <w:t xml:space="preserve"> (Нестеренко</w:t>
      </w:r>
      <w:r w:rsidRPr="00F55A22">
        <w:rPr>
          <w:rFonts w:ascii="Times New Roman" w:hAnsi="Times New Roman"/>
          <w:sz w:val="24"/>
          <w:szCs w:val="24"/>
        </w:rPr>
        <w:t>), заступника міського голови Андрієнка Ю.Г.</w:t>
      </w:r>
    </w:p>
    <w:p w14:paraId="0094841B" w14:textId="77777777" w:rsidR="00B57173" w:rsidRPr="00F55A22" w:rsidRDefault="00B57173" w:rsidP="00F55A22">
      <w:pPr>
        <w:pStyle w:val="aa"/>
        <w:spacing w:after="0"/>
        <w:jc w:val="both"/>
        <w:rPr>
          <w:sz w:val="24"/>
          <w:szCs w:val="24"/>
        </w:rPr>
      </w:pPr>
    </w:p>
    <w:p w14:paraId="5C9C9FA7" w14:textId="77777777" w:rsidR="00B57173" w:rsidRPr="00F55A22" w:rsidRDefault="00B57173" w:rsidP="00F55A22">
      <w:pPr>
        <w:pStyle w:val="aa"/>
        <w:spacing w:after="0"/>
        <w:jc w:val="both"/>
        <w:rPr>
          <w:sz w:val="24"/>
          <w:szCs w:val="24"/>
        </w:rPr>
      </w:pPr>
      <w:r w:rsidRPr="00F55A22">
        <w:rPr>
          <w:sz w:val="24"/>
          <w:szCs w:val="24"/>
        </w:rPr>
        <w:t>Міський голова                                                                                 О.СЄНКЕВИЧ</w:t>
      </w:r>
    </w:p>
    <w:p w14:paraId="3372F70C" w14:textId="77777777" w:rsidR="000E4ACC" w:rsidRPr="008F0D26" w:rsidRDefault="000E4ACC" w:rsidP="000E4ACC">
      <w:pPr>
        <w:pStyle w:val="aa"/>
        <w:spacing w:after="0"/>
        <w:jc w:val="both"/>
        <w:rPr>
          <w:color w:val="000000"/>
          <w:sz w:val="24"/>
          <w:szCs w:val="24"/>
        </w:rPr>
      </w:pPr>
    </w:p>
    <w:p w14:paraId="5C7C4D44" w14:textId="2F714251"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55F2A1BE"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27EF9030"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2C7B3E35"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F0E36A6" w14:textId="78DC3208"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2F53250B"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6E45D4B4" w14:textId="77777777" w:rsidR="00B57173" w:rsidRPr="00F55A22" w:rsidRDefault="00B57173" w:rsidP="00F55A22">
      <w:pPr>
        <w:spacing w:after="0" w:line="240" w:lineRule="auto"/>
        <w:rPr>
          <w:rFonts w:ascii="Times New Roman" w:hAnsi="Times New Roman"/>
          <w:sz w:val="24"/>
          <w:szCs w:val="24"/>
        </w:rPr>
      </w:pPr>
    </w:p>
    <w:p w14:paraId="757D3576" w14:textId="77777777" w:rsidR="00B57173" w:rsidRPr="00AA6CD6" w:rsidRDefault="00B57173" w:rsidP="00AA6CD6">
      <w:pPr>
        <w:numPr>
          <w:ilvl w:val="0"/>
          <w:numId w:val="3"/>
        </w:numPr>
        <w:spacing w:after="0" w:line="240" w:lineRule="auto"/>
        <w:ind w:right="2514"/>
        <w:jc w:val="both"/>
        <w:rPr>
          <w:rFonts w:ascii="Times New Roman" w:eastAsia="Times New Roman" w:hAnsi="Times New Roman"/>
          <w:sz w:val="24"/>
          <w:szCs w:val="24"/>
          <w:lang w:eastAsia="ru-RU"/>
        </w:rPr>
      </w:pPr>
      <w:r w:rsidRPr="00AA6CD6">
        <w:rPr>
          <w:rFonts w:ascii="Times New Roman" w:eastAsia="Times New Roman" w:hAnsi="Times New Roman"/>
          <w:sz w:val="24"/>
          <w:szCs w:val="24"/>
          <w:lang w:eastAsia="ru-RU"/>
        </w:rPr>
        <w:t>S-zr-11/10</w:t>
      </w:r>
      <w:r w:rsidRPr="00AA6CD6">
        <w:rPr>
          <w:rFonts w:ascii="Times New Roman" w:eastAsia="Times New Roman" w:hAnsi="Times New Roman"/>
          <w:color w:val="FFFFFF"/>
          <w:sz w:val="24"/>
          <w:szCs w:val="24"/>
          <w:lang w:eastAsia="ru-RU"/>
        </w:rPr>
        <w:t>-zr</w:t>
      </w:r>
      <w:r w:rsidRPr="00AA6CD6">
        <w:rPr>
          <w:rFonts w:ascii="Times New Roman" w:eastAsia="Times New Roman" w:hAnsi="Times New Roman"/>
          <w:sz w:val="24"/>
          <w:szCs w:val="24"/>
          <w:lang w:eastAsia="ru-RU"/>
        </w:rPr>
        <w:t xml:space="preserve"> </w:t>
      </w:r>
    </w:p>
    <w:p w14:paraId="522BC53B" w14:textId="77777777" w:rsidR="00B57173" w:rsidRPr="00F55A22" w:rsidRDefault="00B57173" w:rsidP="00F55A22">
      <w:pPr>
        <w:spacing w:after="0" w:line="240" w:lineRule="auto"/>
        <w:ind w:right="2514"/>
        <w:jc w:val="both"/>
        <w:rPr>
          <w:rFonts w:ascii="Times New Roman" w:eastAsia="Times New Roman" w:hAnsi="Times New Roman"/>
          <w:sz w:val="24"/>
          <w:szCs w:val="24"/>
          <w:lang w:eastAsia="ru-RU"/>
        </w:rPr>
      </w:pPr>
    </w:p>
    <w:p w14:paraId="743A3C93" w14:textId="77777777" w:rsidR="00B57173" w:rsidRPr="00F55A22" w:rsidRDefault="00B57173" w:rsidP="00F55A22">
      <w:pPr>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Про  продовження громадянину Железнякову Олексію Вячеславовичу оренди  земельної ділянки </w:t>
      </w:r>
      <w:r w:rsidRPr="00F55A22">
        <w:rPr>
          <w:rFonts w:ascii="Times New Roman" w:eastAsia="Times New Roman" w:hAnsi="Times New Roman"/>
          <w:sz w:val="24"/>
          <w:szCs w:val="24"/>
          <w:lang w:val="ru-RU" w:eastAsia="ru-RU"/>
        </w:rPr>
        <w:t xml:space="preserve">по просп.Богоявленському, 2-б </w:t>
      </w:r>
      <w:r w:rsidRPr="00F55A22">
        <w:rPr>
          <w:rFonts w:ascii="Times New Roman" w:eastAsia="Times New Roman" w:hAnsi="Times New Roman"/>
          <w:color w:val="000000"/>
          <w:sz w:val="24"/>
          <w:szCs w:val="24"/>
          <w:lang w:eastAsia="ru-RU"/>
        </w:rPr>
        <w:t>в</w:t>
      </w:r>
      <w:r w:rsidRPr="00F55A22">
        <w:rPr>
          <w:rFonts w:ascii="Times New Roman" w:eastAsia="Times New Roman" w:hAnsi="Times New Roman"/>
          <w:sz w:val="24"/>
          <w:szCs w:val="24"/>
          <w:lang w:eastAsia="ru-RU"/>
        </w:rPr>
        <w:t xml:space="preserve"> Інгульському районі м. Миколаєва (забудована земельна ділянка)</w:t>
      </w:r>
    </w:p>
    <w:p w14:paraId="7932D2ED"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p>
    <w:p w14:paraId="2DD2D44C" w14:textId="77777777" w:rsidR="00B57173" w:rsidRPr="00F55A22" w:rsidRDefault="00B57173"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Розглянувши  звернення громадянина</w:t>
      </w:r>
      <w:r w:rsidRPr="00F55A22">
        <w:rPr>
          <w:rFonts w:ascii="Times New Roman" w:eastAsia="Times New Roman" w:hAnsi="Times New Roman"/>
          <w:color w:val="000000"/>
          <w:sz w:val="24"/>
          <w:szCs w:val="24"/>
          <w:lang w:eastAsia="ru-RU"/>
        </w:rPr>
        <w:t>,</w:t>
      </w:r>
      <w:r w:rsidRPr="00F55A22">
        <w:rPr>
          <w:rFonts w:ascii="Times New Roman" w:eastAsia="Times New Roman" w:hAnsi="Times New Roman"/>
          <w:sz w:val="24"/>
          <w:szCs w:val="24"/>
          <w:lang w:eastAsia="ru-RU"/>
        </w:rPr>
        <w:t xml:space="preserve"> дозвільну справу від 17.12.2019 № 1364/Пз-19,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272760"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p>
    <w:p w14:paraId="551E5774" w14:textId="77777777" w:rsidR="00B57173" w:rsidRPr="00F55A22" w:rsidRDefault="00B57173" w:rsidP="00F55A22">
      <w:pPr>
        <w:spacing w:after="0" w:line="240" w:lineRule="auto"/>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080DE538" w14:textId="77777777" w:rsidR="00B57173" w:rsidRPr="00F55A22" w:rsidRDefault="00B57173" w:rsidP="00F55A22">
      <w:pPr>
        <w:spacing w:after="0" w:line="240" w:lineRule="auto"/>
        <w:ind w:firstLine="540"/>
        <w:rPr>
          <w:rFonts w:ascii="Times New Roman" w:eastAsia="Times New Roman" w:hAnsi="Times New Roman"/>
          <w:sz w:val="24"/>
          <w:szCs w:val="24"/>
          <w:lang w:eastAsia="ru-RU"/>
        </w:rPr>
      </w:pPr>
    </w:p>
    <w:p w14:paraId="181F5449" w14:textId="77777777" w:rsidR="00B57173" w:rsidRPr="00F55A22" w:rsidRDefault="00B57173" w:rsidP="00F55A22">
      <w:pPr>
        <w:shd w:val="clear" w:color="auto" w:fill="FFFFFF"/>
        <w:spacing w:after="0" w:line="240" w:lineRule="auto"/>
        <w:ind w:firstLine="720"/>
        <w:jc w:val="both"/>
        <w:rPr>
          <w:rFonts w:ascii="Times New Roman" w:eastAsia="Times New Roman" w:hAnsi="Times New Roman"/>
          <w:sz w:val="24"/>
          <w:szCs w:val="24"/>
          <w:lang w:eastAsia="zh-CN"/>
        </w:rPr>
      </w:pPr>
      <w:r w:rsidRPr="00F55A22">
        <w:rPr>
          <w:rFonts w:ascii="Times New Roman" w:eastAsia="Times New Roman" w:hAnsi="Times New Roman"/>
          <w:sz w:val="24"/>
          <w:szCs w:val="24"/>
          <w:lang w:eastAsia="ru-RU"/>
        </w:rPr>
        <w:t xml:space="preserve">1.  Продовжити громадянину Железнякову Олексію Вячеславовичу  на 5 років оренду  земельної ділянки  площею 237 кв.м (кадастровий номер 4810136900:02:002:0072), яка надана рішенням міської ради від 19.05.2015 №47/48,    залишивши земельну ділянку в землях громадської забудови </w:t>
      </w:r>
      <w:r w:rsidRPr="00F55A22">
        <w:rPr>
          <w:rFonts w:ascii="Times New Roman" w:eastAsia="Times New Roman" w:hAnsi="Times New Roman"/>
          <w:sz w:val="24"/>
          <w:szCs w:val="24"/>
          <w:lang w:eastAsia="zh-CN"/>
        </w:rPr>
        <w:t xml:space="preserve"> (код </w:t>
      </w:r>
      <w:r w:rsidRPr="00F55A22">
        <w:rPr>
          <w:rFonts w:ascii="Times New Roman" w:eastAsia="Times New Roman" w:hAnsi="Times New Roman"/>
          <w:sz w:val="24"/>
          <w:szCs w:val="24"/>
          <w:lang w:eastAsia="ru-RU"/>
        </w:rPr>
        <w:t>КВЦПЗ: В.03.07 – будівництва  та    обслуговування   будівель    торгівлі)  для    подальшого  обслуговування   нежитлової    будівлі   з навісом по просп. Богоявленському, 2-б,</w:t>
      </w:r>
      <w:r w:rsidRPr="00F55A22">
        <w:rPr>
          <w:rFonts w:ascii="Times New Roman" w:eastAsia="Times New Roman" w:hAnsi="Times New Roman"/>
          <w:sz w:val="24"/>
          <w:szCs w:val="24"/>
          <w:lang w:eastAsia="zh-CN"/>
        </w:rPr>
        <w:t xml:space="preserve"> відповідно до висновку департаменту архітектури   та   містобудування Миколаївської міської ради від 24.03.2020 № 8462/12.01-47/20-2. </w:t>
      </w:r>
    </w:p>
    <w:p w14:paraId="35EB0D07" w14:textId="77777777" w:rsidR="00B57173" w:rsidRPr="00F55A22" w:rsidRDefault="00B57173" w:rsidP="00AA6CD6">
      <w:pPr>
        <w:spacing w:after="0" w:line="240" w:lineRule="auto"/>
        <w:jc w:val="both"/>
        <w:rPr>
          <w:rFonts w:ascii="Times New Roman" w:eastAsia="Times New Roman" w:hAnsi="Times New Roman"/>
          <w:sz w:val="24"/>
          <w:szCs w:val="24"/>
          <w:shd w:val="clear" w:color="auto" w:fill="FFFFFF"/>
          <w:lang w:eastAsia="ru-RU"/>
        </w:rPr>
      </w:pPr>
    </w:p>
    <w:p w14:paraId="155FA6BA"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Землекористувачу:</w:t>
      </w:r>
    </w:p>
    <w:p w14:paraId="118BF79A"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1A6941B" w14:textId="77777777" w:rsidR="00B57173" w:rsidRPr="00F55A22" w:rsidRDefault="00B57173" w:rsidP="00F55A22">
      <w:pPr>
        <w:numPr>
          <w:ilvl w:val="0"/>
          <w:numId w:val="23"/>
        </w:num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укласти  договір про зміни до договору оренди землі;</w:t>
      </w:r>
    </w:p>
    <w:p w14:paraId="2E8C9C63" w14:textId="77777777" w:rsidR="00B57173" w:rsidRPr="00F55A22" w:rsidRDefault="00B57173" w:rsidP="00F55A22">
      <w:pPr>
        <w:tabs>
          <w:tab w:val="num" w:pos="-360"/>
        </w:tabs>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584DDE"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4DB01790"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p>
    <w:p w14:paraId="284AA965" w14:textId="7B9C3F63" w:rsidR="00B57173" w:rsidRPr="00AA6CD6" w:rsidRDefault="00B57173" w:rsidP="00AA6CD6">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w:t>
      </w:r>
      <w:r w:rsidRPr="00F55A22">
        <w:rPr>
          <w:rFonts w:ascii="Times New Roman" w:eastAsia="Times New Roman" w:hAnsi="Times New Roman"/>
          <w:bCs/>
          <w:sz w:val="24"/>
          <w:szCs w:val="24"/>
          <w:lang w:eastAsia="ru-RU"/>
        </w:rPr>
        <w:t xml:space="preserve"> з питань екології, природокористування, архітектури і будівництва, регулювання земельних відносин </w:t>
      </w:r>
      <w:r w:rsidRPr="00F55A22">
        <w:rPr>
          <w:rFonts w:ascii="Times New Roman" w:eastAsia="Times New Roman" w:hAnsi="Times New Roman"/>
          <w:sz w:val="24"/>
          <w:szCs w:val="24"/>
          <w:lang w:eastAsia="ru-RU"/>
        </w:rPr>
        <w:t>(Нестеренко), заступника міського голови Андрієнка Ю.Г.</w:t>
      </w:r>
    </w:p>
    <w:p w14:paraId="53515DDC" w14:textId="77777777" w:rsidR="00B57173" w:rsidRPr="00F55A22" w:rsidRDefault="00B57173" w:rsidP="00F55A22">
      <w:pPr>
        <w:spacing w:after="0" w:line="240" w:lineRule="auto"/>
        <w:jc w:val="both"/>
        <w:rPr>
          <w:rFonts w:ascii="Times New Roman" w:eastAsia="Times New Roman" w:hAnsi="Times New Roman"/>
          <w:bCs/>
          <w:color w:val="000000"/>
          <w:sz w:val="24"/>
          <w:szCs w:val="24"/>
          <w:lang w:eastAsia="ru-RU"/>
        </w:rPr>
      </w:pPr>
    </w:p>
    <w:p w14:paraId="2C730953" w14:textId="3438A0F7" w:rsidR="00B57173" w:rsidRPr="00AA6CD6" w:rsidRDefault="00B57173" w:rsidP="00AA6CD6">
      <w:pPr>
        <w:spacing w:after="0" w:line="240" w:lineRule="auto"/>
        <w:ind w:right="40"/>
        <w:rPr>
          <w:rFonts w:ascii="Times New Roman" w:eastAsia="Times New Roman" w:hAnsi="Times New Roman"/>
          <w:sz w:val="24"/>
          <w:szCs w:val="24"/>
          <w:lang w:eastAsia="ru-RU"/>
        </w:rPr>
      </w:pPr>
      <w:r w:rsidRPr="00F55A22">
        <w:rPr>
          <w:rFonts w:ascii="Times New Roman" w:eastAsia="Times New Roman" w:hAnsi="Times New Roman"/>
          <w:color w:val="000000"/>
          <w:sz w:val="24"/>
          <w:szCs w:val="24"/>
          <w:lang w:eastAsia="ru-RU"/>
        </w:rPr>
        <w:t>Міський голова                                                                             О. СЄНКЕВИЧ</w:t>
      </w:r>
    </w:p>
    <w:p w14:paraId="3A652A04" w14:textId="77777777" w:rsidR="000E4ACC" w:rsidRPr="008F0D26" w:rsidRDefault="000E4ACC" w:rsidP="000E4ACC">
      <w:pPr>
        <w:pStyle w:val="aa"/>
        <w:spacing w:after="0"/>
        <w:jc w:val="both"/>
        <w:rPr>
          <w:color w:val="000000"/>
          <w:sz w:val="24"/>
          <w:szCs w:val="24"/>
        </w:rPr>
      </w:pPr>
    </w:p>
    <w:p w14:paraId="5609B0A5"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191BA4F7" w14:textId="4079BC23" w:rsidR="00740DCB" w:rsidRDefault="00740DCB" w:rsidP="00740DC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93368D4" w14:textId="77777777" w:rsidR="00691EB0" w:rsidRDefault="00691EB0" w:rsidP="00740DCB">
      <w:pPr>
        <w:spacing w:after="0" w:line="240" w:lineRule="auto"/>
        <w:rPr>
          <w:rFonts w:ascii="Times New Roman" w:hAnsi="Times New Roman"/>
          <w:b/>
          <w:bCs/>
          <w:sz w:val="24"/>
          <w:szCs w:val="24"/>
        </w:rPr>
      </w:pPr>
    </w:p>
    <w:p w14:paraId="2C44CD9B" w14:textId="77777777" w:rsidR="00691EB0" w:rsidRDefault="00691EB0" w:rsidP="00691EB0">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669089A0" w14:textId="77777777" w:rsidR="00691EB0" w:rsidRPr="003E2139" w:rsidRDefault="00691EB0" w:rsidP="00691EB0">
      <w:pPr>
        <w:spacing w:after="0" w:line="240" w:lineRule="auto"/>
        <w:jc w:val="both"/>
        <w:rPr>
          <w:rFonts w:ascii="Times New Roman" w:hAnsi="Times New Roman"/>
          <w:bCs/>
          <w:sz w:val="24"/>
          <w:szCs w:val="24"/>
        </w:rPr>
      </w:pPr>
      <w:r w:rsidRPr="003E2139">
        <w:rPr>
          <w:rFonts w:ascii="Times New Roman" w:hAnsi="Times New Roman"/>
          <w:bCs/>
          <w:sz w:val="24"/>
          <w:szCs w:val="24"/>
        </w:rPr>
        <w:t>1.</w:t>
      </w:r>
      <w:r>
        <w:rPr>
          <w:rFonts w:ascii="Times New Roman" w:hAnsi="Times New Roman"/>
          <w:bCs/>
          <w:sz w:val="24"/>
          <w:szCs w:val="24"/>
        </w:rPr>
        <w:t xml:space="preserve"> </w:t>
      </w:r>
      <w:r w:rsidRPr="003E2139">
        <w:rPr>
          <w:rFonts w:ascii="Times New Roman" w:hAnsi="Times New Roman"/>
          <w:bCs/>
          <w:sz w:val="24"/>
          <w:szCs w:val="24"/>
        </w:rPr>
        <w:t xml:space="preserve">Юридичному департаменту Миколаївської міської ради </w:t>
      </w:r>
      <w:r>
        <w:rPr>
          <w:rFonts w:ascii="Times New Roman" w:hAnsi="Times New Roman"/>
          <w:bCs/>
          <w:sz w:val="24"/>
          <w:szCs w:val="24"/>
        </w:rPr>
        <w:t>перевірити правомірність реєстрації права власності нерухомого майна  на зазначеній земельній ділянці;</w:t>
      </w:r>
    </w:p>
    <w:p w14:paraId="51FCA28E" w14:textId="77777777" w:rsidR="00691EB0" w:rsidRDefault="00691EB0" w:rsidP="00691EB0">
      <w:pPr>
        <w:spacing w:after="0" w:line="240" w:lineRule="auto"/>
        <w:jc w:val="both"/>
        <w:rPr>
          <w:rFonts w:ascii="Times New Roman" w:hAnsi="Times New Roman"/>
          <w:i/>
          <w:iCs/>
          <w:color w:val="000000" w:themeColor="text1"/>
          <w:sz w:val="25"/>
          <w:szCs w:val="25"/>
        </w:rPr>
      </w:pPr>
      <w:r w:rsidRPr="003E2139">
        <w:rPr>
          <w:rFonts w:ascii="Times New Roman" w:hAnsi="Times New Roman"/>
          <w:bCs/>
          <w:sz w:val="24"/>
          <w:szCs w:val="24"/>
        </w:rPr>
        <w:t xml:space="preserve">2. </w:t>
      </w:r>
      <w:r>
        <w:rPr>
          <w:rFonts w:ascii="Times New Roman" w:hAnsi="Times New Roman"/>
          <w:bCs/>
          <w:sz w:val="24"/>
          <w:szCs w:val="24"/>
        </w:rPr>
        <w:t>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 xml:space="preserve">відкликати даний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14:paraId="63F4FCD9" w14:textId="77777777" w:rsidR="00691EB0" w:rsidRPr="003E2139" w:rsidRDefault="00691EB0" w:rsidP="00691EB0">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структурними підрозділами висновку постійної комісії.</w:t>
      </w:r>
    </w:p>
    <w:p w14:paraId="4894F3D0" w14:textId="6A0AEA22"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155A4A62" w14:textId="36C1065A"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54396DA6" w14:textId="77777777" w:rsidR="00B57173" w:rsidRPr="00F55A22" w:rsidRDefault="00B57173" w:rsidP="00F55A22">
      <w:pPr>
        <w:spacing w:after="0" w:line="240" w:lineRule="auto"/>
        <w:rPr>
          <w:rFonts w:ascii="Times New Roman" w:hAnsi="Times New Roman"/>
          <w:sz w:val="24"/>
          <w:szCs w:val="24"/>
        </w:rPr>
      </w:pPr>
    </w:p>
    <w:p w14:paraId="23D800AB" w14:textId="7D7DF127" w:rsidR="00B57173" w:rsidRPr="00AA6CD6" w:rsidRDefault="00B57173" w:rsidP="00AA6CD6">
      <w:pPr>
        <w:keepNext/>
        <w:numPr>
          <w:ilvl w:val="0"/>
          <w:numId w:val="3"/>
        </w:numPr>
        <w:spacing w:after="0" w:line="240" w:lineRule="auto"/>
        <w:jc w:val="both"/>
        <w:outlineLvl w:val="0"/>
        <w:rPr>
          <w:rFonts w:ascii="Times New Roman" w:eastAsia="Times New Roman" w:hAnsi="Times New Roman"/>
          <w:sz w:val="24"/>
          <w:szCs w:val="24"/>
          <w:lang w:val="ru-RU" w:eastAsia="ru-RU"/>
        </w:rPr>
      </w:pPr>
      <w:r w:rsidRPr="00AA6CD6">
        <w:rPr>
          <w:rFonts w:ascii="Times New Roman" w:eastAsia="Times New Roman" w:hAnsi="Times New Roman"/>
          <w:sz w:val="24"/>
          <w:szCs w:val="24"/>
          <w:lang w:val="en-US" w:eastAsia="ru-RU"/>
        </w:rPr>
        <w:t>S</w:t>
      </w:r>
      <w:r w:rsidRPr="00AA6CD6">
        <w:rPr>
          <w:rFonts w:ascii="Times New Roman" w:eastAsia="Times New Roman" w:hAnsi="Times New Roman"/>
          <w:sz w:val="24"/>
          <w:szCs w:val="24"/>
          <w:lang w:val="ru-RU" w:eastAsia="ru-RU"/>
        </w:rPr>
        <w:t>-</w:t>
      </w:r>
      <w:r w:rsidRPr="00AA6CD6">
        <w:rPr>
          <w:rFonts w:ascii="Times New Roman" w:eastAsia="Times New Roman" w:hAnsi="Times New Roman"/>
          <w:sz w:val="24"/>
          <w:szCs w:val="24"/>
          <w:lang w:val="en-US" w:eastAsia="ru-RU"/>
        </w:rPr>
        <w:t>zr</w:t>
      </w:r>
      <w:r w:rsidRPr="00AA6CD6">
        <w:rPr>
          <w:rFonts w:ascii="Times New Roman" w:eastAsia="Times New Roman" w:hAnsi="Times New Roman"/>
          <w:sz w:val="24"/>
          <w:szCs w:val="24"/>
          <w:lang w:val="ru-RU" w:eastAsia="ru-RU"/>
        </w:rPr>
        <w:t>-976/1</w:t>
      </w:r>
      <w:r w:rsidRPr="00AA6CD6">
        <w:rPr>
          <w:rFonts w:ascii="Times New Roman" w:eastAsia="Times New Roman" w:hAnsi="Times New Roman"/>
          <w:sz w:val="24"/>
          <w:szCs w:val="24"/>
          <w:lang w:eastAsia="ru-RU"/>
        </w:rPr>
        <w:t>4</w:t>
      </w:r>
      <w:r w:rsidRPr="00AA6CD6">
        <w:rPr>
          <w:rFonts w:ascii="Times New Roman" w:eastAsia="Times New Roman" w:hAnsi="Times New Roman"/>
          <w:sz w:val="24"/>
          <w:szCs w:val="24"/>
          <w:lang w:val="ru-RU" w:eastAsia="ru-RU"/>
        </w:rPr>
        <w:t xml:space="preserve">                                            </w:t>
      </w:r>
      <w:r w:rsidRPr="00AA6CD6">
        <w:rPr>
          <w:rFonts w:ascii="Times New Roman" w:eastAsia="Times New Roman" w:hAnsi="Times New Roman"/>
          <w:sz w:val="24"/>
          <w:szCs w:val="24"/>
          <w:lang w:eastAsia="ru-RU"/>
        </w:rPr>
        <w:t xml:space="preserve"> </w:t>
      </w:r>
    </w:p>
    <w:p w14:paraId="309E6069" w14:textId="77777777" w:rsidR="00B57173" w:rsidRPr="00F55A22" w:rsidRDefault="00B57173" w:rsidP="00F55A22">
      <w:pPr>
        <w:keepNext/>
        <w:spacing w:after="0" w:line="240" w:lineRule="auto"/>
        <w:ind w:firstLine="720"/>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                                </w:t>
      </w:r>
    </w:p>
    <w:p w14:paraId="46E57024" w14:textId="5423832E" w:rsidR="00B57173" w:rsidRPr="00F55A22" w:rsidRDefault="00B57173" w:rsidP="00F55A22">
      <w:pPr>
        <w:tabs>
          <w:tab w:val="left" w:pos="5760"/>
        </w:tabs>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Про відведення у спільну сумісну власність земельної ділянки громадянам  Борюк Тетяні Дмитрівні та Пундик Альоні Вікторівні по пров. Зеленому,4 у  Інгульському  районі м. Миколаєва</w:t>
      </w:r>
    </w:p>
    <w:p w14:paraId="6B0BE04E" w14:textId="77777777" w:rsidR="00B57173" w:rsidRPr="00F55A22" w:rsidRDefault="00B57173" w:rsidP="00F55A22">
      <w:pPr>
        <w:spacing w:after="0" w:line="240" w:lineRule="auto"/>
        <w:ind w:firstLine="720"/>
        <w:jc w:val="both"/>
        <w:rPr>
          <w:rFonts w:ascii="Times New Roman" w:eastAsia="Times New Roman" w:hAnsi="Times New Roman"/>
          <w:sz w:val="24"/>
          <w:szCs w:val="24"/>
          <w:lang w:eastAsia="ru-RU"/>
        </w:rPr>
      </w:pPr>
    </w:p>
    <w:p w14:paraId="0A48F9C9" w14:textId="7766A7AE" w:rsidR="00B57173" w:rsidRPr="00F55A22" w:rsidRDefault="00B57173" w:rsidP="00AA6CD6">
      <w:pPr>
        <w:spacing w:after="0" w:line="240" w:lineRule="auto"/>
        <w:ind w:right="-81"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Розглянувши звернення громадян, дозвільну справу №04Пз-20 від 03.01.2020,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                                                        </w:t>
      </w:r>
    </w:p>
    <w:p w14:paraId="2CA34686" w14:textId="77777777" w:rsidR="00B57173" w:rsidRPr="00F55A22" w:rsidRDefault="00B57173" w:rsidP="00F55A22">
      <w:pPr>
        <w:spacing w:after="0" w:line="240" w:lineRule="auto"/>
        <w:ind w:firstLine="720"/>
        <w:jc w:val="both"/>
        <w:outlineLvl w:val="0"/>
        <w:rPr>
          <w:rFonts w:ascii="Times New Roman" w:eastAsia="Times New Roman" w:hAnsi="Times New Roman"/>
          <w:sz w:val="24"/>
          <w:szCs w:val="24"/>
          <w:lang w:eastAsia="ru-RU"/>
        </w:rPr>
      </w:pPr>
    </w:p>
    <w:p w14:paraId="0ED5467E" w14:textId="77777777" w:rsidR="00B57173" w:rsidRPr="00F55A22" w:rsidRDefault="00B57173" w:rsidP="00F55A22">
      <w:pPr>
        <w:spacing w:after="0" w:line="240" w:lineRule="auto"/>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26FE1203" w14:textId="77777777" w:rsidR="00B57173" w:rsidRPr="00F55A22" w:rsidRDefault="00B57173" w:rsidP="00F55A22">
      <w:pPr>
        <w:spacing w:after="0" w:line="240" w:lineRule="auto"/>
        <w:ind w:firstLine="720"/>
        <w:jc w:val="both"/>
        <w:outlineLvl w:val="0"/>
        <w:rPr>
          <w:rFonts w:ascii="Times New Roman" w:eastAsia="Times New Roman" w:hAnsi="Times New Roman"/>
          <w:sz w:val="24"/>
          <w:szCs w:val="24"/>
          <w:lang w:eastAsia="ru-RU"/>
        </w:rPr>
      </w:pPr>
    </w:p>
    <w:p w14:paraId="7C05C671" w14:textId="77777777" w:rsidR="00B57173" w:rsidRPr="00F55A22" w:rsidRDefault="00B57173"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4810136900:05:024:0013)   у спільну сумісну власність загальною  площею 577 кв.м, для будівництва та  обслуговування    жилого   будинку,   господарських будівель і споруд по пров. Зеленому,4 (земельна ділянка забудована), відповідно до висновку департаменту архітектури та містобудування Миколаївської міської ради від 14.05.2020 №14697/12.01-47/20-2.</w:t>
      </w:r>
    </w:p>
    <w:p w14:paraId="049AD697" w14:textId="77777777" w:rsidR="00B57173" w:rsidRPr="00F55A22" w:rsidRDefault="00B57173"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1</w:t>
      </w:r>
      <w:r w:rsidRPr="00F55A22">
        <w:rPr>
          <w:rFonts w:ascii="Times New Roman" w:eastAsia="Times New Roman" w:hAnsi="Times New Roman"/>
          <w:sz w:val="24"/>
          <w:szCs w:val="24"/>
          <w:lang w:eastAsia="ru-RU"/>
        </w:rPr>
        <w:tab/>
        <w:t xml:space="preserve">.1. Надати Борюк Тетяні Дмитрівні та Пундик Альоні Вікторівні у спільну сумісну власність земельну ділянку площею 577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Зеленому,4. </w:t>
      </w:r>
    </w:p>
    <w:p w14:paraId="432703F2" w14:textId="77777777" w:rsidR="00B57173" w:rsidRPr="00F55A22" w:rsidRDefault="00B57173" w:rsidP="00F55A22">
      <w:pPr>
        <w:spacing w:after="0" w:line="240" w:lineRule="auto"/>
        <w:ind w:right="-79" w:firstLine="539"/>
        <w:jc w:val="both"/>
        <w:rPr>
          <w:rFonts w:ascii="Times New Roman" w:eastAsia="Times New Roman" w:hAnsi="Times New Roman"/>
          <w:sz w:val="24"/>
          <w:szCs w:val="24"/>
          <w:lang w:eastAsia="ru-RU"/>
        </w:rPr>
      </w:pPr>
      <w:r w:rsidRPr="00F55A22">
        <w:rPr>
          <w:rFonts w:ascii="Times New Roman" w:eastAsia="Times New Roman" w:hAnsi="Times New Roman"/>
          <w:b/>
          <w:sz w:val="24"/>
          <w:szCs w:val="24"/>
          <w:lang w:eastAsia="ru-RU"/>
        </w:rPr>
        <w:lastRenderedPageBreak/>
        <w:t xml:space="preserve"> </w:t>
      </w:r>
      <w:r w:rsidRPr="00F55A22">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w:t>
      </w:r>
      <w:r w:rsidRPr="00F55A22">
        <w:rPr>
          <w:rFonts w:ascii="Times New Roman" w:eastAsia="Times New Roman" w:hAnsi="Times New Roman"/>
          <w:sz w:val="24"/>
          <w:szCs w:val="24"/>
          <w:lang w:val="ru-RU" w:eastAsia="ru-RU"/>
        </w:rPr>
        <w:t>56</w:t>
      </w:r>
      <w:r w:rsidRPr="00F55A22">
        <w:rPr>
          <w:rFonts w:ascii="Times New Roman" w:eastAsia="Times New Roman" w:hAnsi="Times New Roman"/>
          <w:sz w:val="24"/>
          <w:szCs w:val="24"/>
          <w:lang w:eastAsia="ru-RU"/>
        </w:rPr>
        <w:t xml:space="preserve"> кв.м та на частину земельної ділянки площею 121 кв.м.</w:t>
      </w:r>
    </w:p>
    <w:p w14:paraId="4ACF3162" w14:textId="77777777" w:rsidR="00B57173" w:rsidRPr="00F55A22" w:rsidRDefault="00B57173" w:rsidP="00F55A22">
      <w:pPr>
        <w:spacing w:after="0" w:line="240" w:lineRule="auto"/>
        <w:ind w:firstLine="540"/>
        <w:jc w:val="both"/>
        <w:rPr>
          <w:rFonts w:ascii="Times New Roman" w:hAnsi="Times New Roman"/>
          <w:sz w:val="24"/>
          <w:szCs w:val="24"/>
        </w:rPr>
      </w:pPr>
    </w:p>
    <w:p w14:paraId="09A6479C" w14:textId="77777777" w:rsidR="00B57173" w:rsidRPr="00F55A22" w:rsidRDefault="00B57173"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Замовникам:</w:t>
      </w:r>
    </w:p>
    <w:p w14:paraId="4B15D854" w14:textId="77777777" w:rsidR="00B57173" w:rsidRPr="00F55A22" w:rsidRDefault="00B57173"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18F23F" w14:textId="77777777" w:rsidR="00B57173" w:rsidRPr="00F55A22" w:rsidRDefault="00B57173"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122BA8" w14:textId="383BB1E7" w:rsidR="00B57173" w:rsidRPr="00F55A22" w:rsidRDefault="00B57173"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68B3837" w14:textId="6524AFC6" w:rsidR="00B57173" w:rsidRPr="00AA6CD6" w:rsidRDefault="00B57173" w:rsidP="00AA6CD6">
      <w:pPr>
        <w:tabs>
          <w:tab w:val="num" w:pos="-2552"/>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5F88AA6" w14:textId="77777777" w:rsidR="00B57173" w:rsidRPr="00F55A22" w:rsidRDefault="00B57173" w:rsidP="00F55A22">
      <w:pPr>
        <w:tabs>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w:t>
      </w:r>
      <w:r w:rsidRPr="00F55A22">
        <w:rPr>
          <w:rFonts w:ascii="Times New Roman" w:eastAsia="Times New Roman" w:hAnsi="Times New Roman"/>
          <w:color w:val="FF0000"/>
          <w:sz w:val="24"/>
          <w:szCs w:val="24"/>
          <w:lang w:eastAsia="ru-RU"/>
        </w:rPr>
        <w:t xml:space="preserve">  </w:t>
      </w:r>
      <w:r w:rsidRPr="00F55A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98779E" w14:textId="77777777" w:rsidR="00B57173" w:rsidRPr="00F55A22" w:rsidRDefault="00B57173" w:rsidP="00F55A22">
      <w:pPr>
        <w:spacing w:after="0" w:line="240" w:lineRule="auto"/>
        <w:jc w:val="both"/>
        <w:rPr>
          <w:rFonts w:ascii="Times New Roman" w:eastAsia="Times New Roman" w:hAnsi="Times New Roman"/>
          <w:sz w:val="24"/>
          <w:szCs w:val="24"/>
          <w:lang w:eastAsia="ru-RU"/>
        </w:rPr>
      </w:pPr>
    </w:p>
    <w:p w14:paraId="2A31A34B" w14:textId="77777777" w:rsidR="00B57173" w:rsidRPr="00F55A22" w:rsidRDefault="00B57173" w:rsidP="00F55A22">
      <w:pPr>
        <w:spacing w:after="0" w:line="240" w:lineRule="auto"/>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Міський голова                                                                                О.СЄНКЕВИЧ</w:t>
      </w:r>
    </w:p>
    <w:p w14:paraId="0DBED775" w14:textId="77777777" w:rsidR="000E4ACC" w:rsidRPr="008F0D26" w:rsidRDefault="000E4ACC" w:rsidP="000E4ACC">
      <w:pPr>
        <w:pStyle w:val="aa"/>
        <w:spacing w:after="0"/>
        <w:jc w:val="both"/>
        <w:rPr>
          <w:color w:val="000000"/>
          <w:sz w:val="24"/>
          <w:szCs w:val="24"/>
        </w:rPr>
      </w:pPr>
    </w:p>
    <w:p w14:paraId="6D5C6AD5"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40749F51" w14:textId="77777777" w:rsidR="00740DCB" w:rsidRDefault="00740DCB" w:rsidP="00740DC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3A28010"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3C17D621"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97E949D" w14:textId="559D19B1"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08184911"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4D52453E" w14:textId="77777777" w:rsidR="00B57173" w:rsidRPr="00F55A22" w:rsidRDefault="00B57173" w:rsidP="00F55A22">
      <w:pPr>
        <w:spacing w:after="0" w:line="240" w:lineRule="auto"/>
        <w:rPr>
          <w:rFonts w:ascii="Times New Roman" w:eastAsia="Times New Roman" w:hAnsi="Times New Roman"/>
          <w:sz w:val="24"/>
          <w:szCs w:val="24"/>
          <w:lang w:eastAsia="ru-RU"/>
        </w:rPr>
      </w:pPr>
    </w:p>
    <w:p w14:paraId="23341914" w14:textId="77777777" w:rsidR="00B57173" w:rsidRPr="00F55A22" w:rsidRDefault="00B57173" w:rsidP="00AA6CD6">
      <w:pPr>
        <w:pStyle w:val="1"/>
        <w:numPr>
          <w:ilvl w:val="0"/>
          <w:numId w:val="3"/>
        </w:numPr>
        <w:rPr>
          <w:sz w:val="24"/>
          <w:szCs w:val="24"/>
          <w:lang w:val="ru-RU"/>
        </w:rPr>
      </w:pPr>
      <w:r w:rsidRPr="00F55A22">
        <w:rPr>
          <w:color w:val="000000"/>
          <w:spacing w:val="-4"/>
          <w:sz w:val="24"/>
          <w:szCs w:val="24"/>
        </w:rPr>
        <w:t>S</w:t>
      </w:r>
      <w:r w:rsidRPr="00F55A22">
        <w:rPr>
          <w:color w:val="000000"/>
          <w:spacing w:val="-4"/>
          <w:sz w:val="24"/>
          <w:szCs w:val="24"/>
          <w:lang w:val="ru-RU"/>
        </w:rPr>
        <w:t>-</w:t>
      </w:r>
      <w:r w:rsidRPr="00F55A22">
        <w:rPr>
          <w:color w:val="000000"/>
          <w:spacing w:val="-4"/>
          <w:sz w:val="24"/>
          <w:szCs w:val="24"/>
        </w:rPr>
        <w:t>zr</w:t>
      </w:r>
      <w:r w:rsidRPr="00F55A22">
        <w:rPr>
          <w:color w:val="000000"/>
          <w:spacing w:val="-4"/>
          <w:sz w:val="24"/>
          <w:szCs w:val="24"/>
          <w:lang w:val="ru-RU"/>
        </w:rPr>
        <w:t>-59/6</w:t>
      </w:r>
    </w:p>
    <w:p w14:paraId="1824CFA5" w14:textId="77777777" w:rsidR="00B57173" w:rsidRPr="00F55A22" w:rsidRDefault="00B57173" w:rsidP="00F55A22">
      <w:pPr>
        <w:pStyle w:val="1"/>
        <w:rPr>
          <w:sz w:val="24"/>
          <w:szCs w:val="24"/>
          <w:lang w:val="uk-UA"/>
        </w:rPr>
      </w:pPr>
      <w:r w:rsidRPr="00F55A22">
        <w:rPr>
          <w:sz w:val="24"/>
          <w:szCs w:val="24"/>
          <w:lang w:val="ru-RU"/>
        </w:rPr>
        <w:t xml:space="preserve">                                                                                       </w:t>
      </w:r>
    </w:p>
    <w:p w14:paraId="1AF89F63" w14:textId="58030E74" w:rsidR="00B57173" w:rsidRPr="00F55A22" w:rsidRDefault="00B57173" w:rsidP="00F55A22">
      <w:pPr>
        <w:shd w:val="clear" w:color="auto" w:fill="FFFFFF"/>
        <w:spacing w:after="0" w:line="240" w:lineRule="auto"/>
        <w:ind w:right="3595"/>
        <w:jc w:val="both"/>
        <w:rPr>
          <w:rFonts w:ascii="Times New Roman" w:hAnsi="Times New Roman"/>
          <w:sz w:val="24"/>
          <w:szCs w:val="24"/>
        </w:rPr>
      </w:pPr>
      <w:r w:rsidRPr="00F55A22">
        <w:rPr>
          <w:rFonts w:ascii="Times New Roman" w:hAnsi="Times New Roman"/>
          <w:color w:val="000000"/>
          <w:spacing w:val="-4"/>
          <w:sz w:val="24"/>
          <w:szCs w:val="24"/>
        </w:rPr>
        <w:t xml:space="preserve">Про </w:t>
      </w:r>
      <w:r w:rsidRPr="00F55A22">
        <w:rPr>
          <w:rFonts w:ascii="Times New Roman" w:hAnsi="Times New Roman"/>
          <w:color w:val="000000"/>
          <w:spacing w:val="-3"/>
          <w:sz w:val="24"/>
          <w:szCs w:val="24"/>
        </w:rPr>
        <w:t xml:space="preserve">внесення зміни та доповнення до рішення міської ради </w:t>
      </w:r>
      <w:r w:rsidRPr="00F55A22">
        <w:rPr>
          <w:rFonts w:ascii="Times New Roman" w:hAnsi="Times New Roman"/>
          <w:sz w:val="24"/>
          <w:szCs w:val="24"/>
        </w:rPr>
        <w:t>від 06.04.2017 №17/14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w:t>
      </w:r>
    </w:p>
    <w:p w14:paraId="4F075CED" w14:textId="77777777" w:rsidR="00B57173" w:rsidRPr="00F55A22" w:rsidRDefault="00B57173" w:rsidP="00F55A22">
      <w:pPr>
        <w:shd w:val="clear" w:color="auto" w:fill="FFFFFF"/>
        <w:spacing w:after="0" w:line="240" w:lineRule="auto"/>
        <w:ind w:right="1478"/>
        <w:jc w:val="both"/>
        <w:rPr>
          <w:rFonts w:ascii="Times New Roman" w:hAnsi="Times New Roman"/>
          <w:color w:val="000000"/>
          <w:spacing w:val="2"/>
          <w:sz w:val="24"/>
          <w:szCs w:val="24"/>
        </w:rPr>
      </w:pPr>
    </w:p>
    <w:p w14:paraId="6884C045"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lang w:val="ru-RU"/>
        </w:rPr>
      </w:pPr>
      <w:r w:rsidRPr="00F55A22">
        <w:rPr>
          <w:rFonts w:ascii="Times New Roman" w:hAnsi="Times New Roman"/>
          <w:sz w:val="24"/>
          <w:szCs w:val="24"/>
        </w:rPr>
        <w:t>Розглянувши звернення управління освіти  Миколаївської міської ради, дозвільну справу №007504 від 15.05.2015,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D0FE8B"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37C1EE6B"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ВИРІШИЛА:</w:t>
      </w:r>
    </w:p>
    <w:p w14:paraId="25E44322"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40F03509" w14:textId="77777777" w:rsidR="00B57173" w:rsidRPr="00F55A22" w:rsidRDefault="00B57173" w:rsidP="00F55A22">
      <w:pPr>
        <w:pStyle w:val="aa"/>
        <w:spacing w:after="0"/>
        <w:ind w:firstLine="720"/>
        <w:jc w:val="both"/>
        <w:rPr>
          <w:sz w:val="24"/>
          <w:szCs w:val="24"/>
        </w:rPr>
      </w:pPr>
      <w:r w:rsidRPr="00F55A22">
        <w:rPr>
          <w:sz w:val="24"/>
          <w:szCs w:val="24"/>
        </w:rPr>
        <w:t xml:space="preserve">1. Внести зміну та доповнення до рішення Миколаївської міської ради від 06.04.2017 № 17/14 «Про вилучення, надання, передачу за фактичним  землекористуванням, </w:t>
      </w:r>
      <w:r w:rsidRPr="00F55A22">
        <w:rPr>
          <w:sz w:val="24"/>
          <w:szCs w:val="24"/>
        </w:rPr>
        <w:lastRenderedPageBreak/>
        <w:t>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w:t>
      </w:r>
    </w:p>
    <w:p w14:paraId="5A2F7143"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пункт 7 розділу 1 «7.  Затвердити проект землеустрою щодо відведення земельної ділянки (кадастровий номер – 4810137200:09:001:0019) загальною площею 1847 кв.м, за рахунок  земель комунальної власності,  землі  громадської забудови під соціально- культурними об’єктами, зарахувавши її до земель для обслуговування  нежитлової будівлі клубу юних моряків по Інгульському спуску, 2.</w:t>
      </w:r>
    </w:p>
    <w:p w14:paraId="6918ECC2"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Земельна ділянка має обмеження у використанні:</w:t>
      </w:r>
    </w:p>
    <w:p w14:paraId="7C3FAB02"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- 01.04 – “охоронна зона навколо (вздовж) об’єкта зв’язку” на частину земельної ділянки площею 243 кв.м;</w:t>
      </w:r>
    </w:p>
    <w:p w14:paraId="31907871"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- 01.05 – “охоронна зона навколо (вздовж) об’єкта енергетичної системи” на частину земельної ділянки площею 89 кв.м;</w:t>
      </w:r>
    </w:p>
    <w:p w14:paraId="0E6965B0"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- 01.08 – “охоронна зона навколо інженерних комунікацій” (водопровід) на частину земельної ділянки площею 399 кв.м;</w:t>
      </w:r>
    </w:p>
    <w:p w14:paraId="7C6ED438"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shd w:val="clear" w:color="auto" w:fill="FFFFFF"/>
        </w:rPr>
      </w:pPr>
      <w:r w:rsidRPr="00F55A22">
        <w:rPr>
          <w:rFonts w:ascii="Times New Roman" w:hAnsi="Times New Roman"/>
          <w:sz w:val="24"/>
          <w:szCs w:val="24"/>
        </w:rPr>
        <w:t>- 05.01  – “водоохоронна зона” на частину земельної ділянки площею  1797 кв.м.»</w:t>
      </w:r>
      <w:r w:rsidRPr="00F55A22">
        <w:rPr>
          <w:rFonts w:ascii="Times New Roman" w:hAnsi="Times New Roman"/>
          <w:sz w:val="24"/>
          <w:szCs w:val="24"/>
          <w:shd w:val="clear" w:color="auto" w:fill="FFFFFF"/>
        </w:rPr>
        <w:t xml:space="preserve"> викласти в такій редакції:</w:t>
      </w:r>
    </w:p>
    <w:p w14:paraId="42D06CE4"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shd w:val="clear" w:color="auto" w:fill="FFFFFF"/>
        </w:rPr>
      </w:pPr>
    </w:p>
    <w:p w14:paraId="50EE4D1B" w14:textId="65A1F714" w:rsidR="00B57173" w:rsidRPr="00F55A22" w:rsidRDefault="00B57173" w:rsidP="00F55A22">
      <w:pPr>
        <w:tabs>
          <w:tab w:val="num" w:pos="540"/>
        </w:tabs>
        <w:spacing w:after="0" w:line="240" w:lineRule="auto"/>
        <w:ind w:firstLine="720"/>
        <w:jc w:val="both"/>
        <w:rPr>
          <w:rFonts w:ascii="Times New Roman" w:hAnsi="Times New Roman"/>
          <w:sz w:val="24"/>
          <w:szCs w:val="24"/>
        </w:rPr>
      </w:pPr>
      <w:r w:rsidRPr="00F55A22">
        <w:rPr>
          <w:rFonts w:ascii="Times New Roman" w:hAnsi="Times New Roman"/>
          <w:sz w:val="24"/>
          <w:szCs w:val="24"/>
        </w:rPr>
        <w:t>«7.  Затвердити проєкт землеустрою щодо відведення земельних ділянок  загальною площею 2084 кв.м, у тому числі земельна ділянка № 1 площею 1847 кв.м (кадастровий номер  4810137200:09:001:0019) та земельна ділянка № 2 площею 237 кв.м (кадастровий номер – 4810137200:09:001:0020), за рахунок  земель комунальної власності,  землі  громадської забудови під соціально- культурними об’єктами, зарахувавши їх до земель для обслуговування  нежитлової будівлі клубу юних моряків по Інгульському спуску, 2.</w:t>
      </w:r>
    </w:p>
    <w:p w14:paraId="6110DC53"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Земельні ділянки мають обмеження у використанні:</w:t>
      </w:r>
    </w:p>
    <w:p w14:paraId="5EE13BFC"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земельна ділянка № 1:</w:t>
      </w:r>
    </w:p>
    <w:p w14:paraId="01C7189A"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- 01.04 – “охоронна зона навколо (вздовж) об’єкта зв’язку” на частину земельної ділянки площею 243 кв.м;</w:t>
      </w:r>
    </w:p>
    <w:p w14:paraId="4E078E8E"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- 01.05 – “охоронна зона навколо (вздовж) об’єкта енергетичної системи” на частину земельної ділянки площею 89 кв.м;</w:t>
      </w:r>
    </w:p>
    <w:p w14:paraId="12F4C9CA"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- 01.08 – “охоронна зона навколо інженерних комунікацій” (водопровід) на частину земельної ділянки площею 399 кв.м;</w:t>
      </w:r>
    </w:p>
    <w:p w14:paraId="53EDF996"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- 05.01  – “водоохоронна зона” на частину земельної ділянки площею  1797 кв.м.</w:t>
      </w:r>
    </w:p>
    <w:p w14:paraId="6B8CD9F7"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земельна ділянка № 2:</w:t>
      </w:r>
    </w:p>
    <w:p w14:paraId="1592B6D8" w14:textId="77777777" w:rsidR="00B57173" w:rsidRPr="00F55A22" w:rsidRDefault="00B57173" w:rsidP="00F55A22">
      <w:pPr>
        <w:numPr>
          <w:ilvl w:val="0"/>
          <w:numId w:val="24"/>
        </w:numPr>
        <w:tabs>
          <w:tab w:val="num" w:pos="540"/>
        </w:tabs>
        <w:spacing w:after="0" w:line="240" w:lineRule="auto"/>
        <w:ind w:left="0" w:firstLine="360"/>
        <w:jc w:val="both"/>
        <w:rPr>
          <w:rFonts w:ascii="Times New Roman" w:hAnsi="Times New Roman"/>
          <w:sz w:val="24"/>
          <w:szCs w:val="24"/>
        </w:rPr>
      </w:pPr>
      <w:r w:rsidRPr="00F55A22">
        <w:rPr>
          <w:rFonts w:ascii="Times New Roman" w:hAnsi="Times New Roman"/>
          <w:sz w:val="24"/>
          <w:szCs w:val="24"/>
        </w:rPr>
        <w:t>01.08 – “охоронна зона навколо інженерних комунікацій” (водопровід) на частину земельної ділянки площею 19 кв.м;</w:t>
      </w:r>
    </w:p>
    <w:p w14:paraId="387D3557" w14:textId="119096CE" w:rsidR="00B57173" w:rsidRPr="00F55A22" w:rsidRDefault="00B57173" w:rsidP="00F55A22">
      <w:pPr>
        <w:numPr>
          <w:ilvl w:val="0"/>
          <w:numId w:val="24"/>
        </w:numPr>
        <w:tabs>
          <w:tab w:val="num" w:pos="540"/>
        </w:tabs>
        <w:spacing w:after="0" w:line="240" w:lineRule="auto"/>
        <w:ind w:left="0" w:firstLine="360"/>
        <w:jc w:val="both"/>
        <w:rPr>
          <w:rFonts w:ascii="Times New Roman" w:hAnsi="Times New Roman"/>
          <w:sz w:val="24"/>
          <w:szCs w:val="24"/>
        </w:rPr>
      </w:pPr>
      <w:r w:rsidRPr="00F55A22">
        <w:rPr>
          <w:rFonts w:ascii="Times New Roman" w:hAnsi="Times New Roman"/>
          <w:sz w:val="24"/>
          <w:szCs w:val="24"/>
        </w:rPr>
        <w:t>05.01  – “водоохоронна зона” на частину земельної ділянки площею  237 кв.м.»;</w:t>
      </w:r>
    </w:p>
    <w:p w14:paraId="36741F46"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доповнити пункт 7 розділу1 підпунктом 7.2:</w:t>
      </w:r>
    </w:p>
    <w:p w14:paraId="1FE0A403" w14:textId="77777777" w:rsidR="00B57173" w:rsidRPr="00F55A22" w:rsidRDefault="00B57173" w:rsidP="00F55A22">
      <w:pPr>
        <w:pStyle w:val="aa"/>
        <w:spacing w:after="0"/>
        <w:ind w:firstLine="720"/>
        <w:jc w:val="both"/>
        <w:rPr>
          <w:sz w:val="24"/>
          <w:szCs w:val="24"/>
        </w:rPr>
      </w:pPr>
      <w:r w:rsidRPr="00F55A22">
        <w:rPr>
          <w:sz w:val="24"/>
          <w:szCs w:val="24"/>
        </w:rPr>
        <w:t>«7.2. Надати  управлінню освіти  Миколаївської міської ради  в постійне користування земельну ділянку загальною площею 237 кв.м для обслуговування  нежитлової будівлі клубу юних моряків по Інгульському спуску, 2 відповідно до висновку управління містобудування та архітектури  Миколаївської міської ради від  14.09.2016 № 17-4379.»</w:t>
      </w:r>
    </w:p>
    <w:p w14:paraId="0800C9EE" w14:textId="77777777" w:rsidR="00B57173" w:rsidRPr="00F55A22" w:rsidRDefault="00B57173" w:rsidP="00F55A22">
      <w:pPr>
        <w:pStyle w:val="ac"/>
        <w:spacing w:after="0"/>
        <w:ind w:left="0" w:firstLine="720"/>
        <w:jc w:val="both"/>
        <w:rPr>
          <w:sz w:val="24"/>
          <w:szCs w:val="24"/>
        </w:rPr>
      </w:pPr>
      <w:r w:rsidRPr="00F55A22">
        <w:rPr>
          <w:sz w:val="24"/>
          <w:szCs w:val="24"/>
        </w:rPr>
        <w:t>3. Замовнику:</w:t>
      </w:r>
    </w:p>
    <w:p w14:paraId="214F63D7" w14:textId="77777777" w:rsidR="00B57173" w:rsidRPr="00F55A22" w:rsidRDefault="00B57173" w:rsidP="00F55A22">
      <w:pPr>
        <w:tabs>
          <w:tab w:val="num"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B5E14E" w14:textId="77777777" w:rsidR="00B57173" w:rsidRPr="00F55A22" w:rsidRDefault="00B57173" w:rsidP="00F55A22">
      <w:pPr>
        <w:tabs>
          <w:tab w:val="num"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916200" w14:textId="41303B63" w:rsidR="00B57173" w:rsidRPr="00F55A22" w:rsidRDefault="00B57173" w:rsidP="00F55A22">
      <w:pPr>
        <w:pStyle w:val="ac"/>
        <w:spacing w:after="0"/>
        <w:ind w:left="0" w:firstLine="720"/>
        <w:jc w:val="both"/>
        <w:rPr>
          <w:sz w:val="24"/>
          <w:szCs w:val="24"/>
        </w:rPr>
      </w:pPr>
      <w:r w:rsidRPr="00F55A22">
        <w:rPr>
          <w:sz w:val="24"/>
          <w:szCs w:val="24"/>
        </w:rPr>
        <w:t>- виконувати обов'язки землекористувача відповідно до вимог ст. ст. 91, 96 Земельного кодексу України;</w:t>
      </w:r>
    </w:p>
    <w:p w14:paraId="687F9CEF" w14:textId="1E8DCE4E" w:rsidR="00B57173" w:rsidRPr="00F55A22" w:rsidRDefault="00B57173" w:rsidP="00814C63">
      <w:pPr>
        <w:pStyle w:val="3"/>
        <w:tabs>
          <w:tab w:val="num" w:pos="-2552"/>
        </w:tabs>
        <w:spacing w:after="0"/>
        <w:ind w:left="0" w:firstLine="720"/>
        <w:jc w:val="both"/>
        <w:rPr>
          <w:sz w:val="24"/>
          <w:szCs w:val="24"/>
        </w:rPr>
      </w:pPr>
      <w:r w:rsidRPr="00F55A22">
        <w:rPr>
          <w:sz w:val="24"/>
          <w:szCs w:val="24"/>
        </w:rPr>
        <w:t>- виконувати вимоги щодо обмежень у користуванні земельною ділянкою згідно з висновками відповідних органів.</w:t>
      </w:r>
    </w:p>
    <w:p w14:paraId="02B459F7"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lastRenderedPageBreak/>
        <w:t>4.Контроль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84D8C" w14:textId="77777777" w:rsidR="00B57173" w:rsidRPr="00F55A22" w:rsidRDefault="00B57173" w:rsidP="00F55A22">
      <w:pPr>
        <w:spacing w:after="0" w:line="240" w:lineRule="auto"/>
        <w:jc w:val="both"/>
        <w:rPr>
          <w:rFonts w:ascii="Times New Roman" w:hAnsi="Times New Roman"/>
          <w:sz w:val="24"/>
          <w:szCs w:val="24"/>
        </w:rPr>
      </w:pPr>
    </w:p>
    <w:p w14:paraId="3EA39CD8" w14:textId="77777777" w:rsidR="00B57173" w:rsidRPr="00F55A22" w:rsidRDefault="00B57173" w:rsidP="00F55A22">
      <w:pPr>
        <w:spacing w:after="0" w:line="240" w:lineRule="auto"/>
        <w:jc w:val="both"/>
        <w:rPr>
          <w:rFonts w:ascii="Times New Roman" w:hAnsi="Times New Roman"/>
          <w:sz w:val="24"/>
          <w:szCs w:val="24"/>
          <w:lang w:val="ru-RU"/>
        </w:rPr>
      </w:pPr>
      <w:r w:rsidRPr="00F55A22">
        <w:rPr>
          <w:rFonts w:ascii="Times New Roman" w:hAnsi="Times New Roman"/>
          <w:sz w:val="24"/>
          <w:szCs w:val="24"/>
        </w:rPr>
        <w:t>Міський голова                                                                              О.СЄНКЕВИЧ</w:t>
      </w:r>
    </w:p>
    <w:p w14:paraId="2065E190" w14:textId="77777777" w:rsidR="000E4ACC" w:rsidRPr="008F0D26" w:rsidRDefault="000E4ACC" w:rsidP="000E4ACC">
      <w:pPr>
        <w:pStyle w:val="aa"/>
        <w:spacing w:after="0"/>
        <w:jc w:val="both"/>
        <w:rPr>
          <w:color w:val="000000"/>
          <w:sz w:val="24"/>
          <w:szCs w:val="24"/>
        </w:rPr>
      </w:pPr>
    </w:p>
    <w:p w14:paraId="7F8B1AE3"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0EA5CE59" w14:textId="06EF8148" w:rsidR="00B57173" w:rsidRDefault="00013F1A" w:rsidP="00814C63">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6807D215" w14:textId="77777777" w:rsidR="00691EB0" w:rsidRDefault="00691EB0" w:rsidP="00691EB0">
      <w:pPr>
        <w:spacing w:after="0" w:line="240" w:lineRule="auto"/>
        <w:rPr>
          <w:rFonts w:ascii="Times New Roman" w:hAnsi="Times New Roman"/>
          <w:i/>
          <w:iCs/>
          <w:sz w:val="24"/>
          <w:szCs w:val="24"/>
        </w:rPr>
      </w:pPr>
    </w:p>
    <w:p w14:paraId="0F1355E9" w14:textId="31A407C4"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Т.Кравчук</w:t>
      </w:r>
      <w:proofErr w:type="spellEnd"/>
      <w:r>
        <w:rPr>
          <w:rFonts w:ascii="Times New Roman" w:eastAsia="Times New Roman" w:hAnsi="Times New Roman"/>
          <w:sz w:val="24"/>
          <w:szCs w:val="24"/>
          <w:lang w:eastAsia="ru-RU"/>
        </w:rPr>
        <w:t>.</w:t>
      </w:r>
    </w:p>
    <w:p w14:paraId="73D37CCB"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D3F62CD" w14:textId="77777777" w:rsidR="00691EB0" w:rsidRPr="00814C63" w:rsidRDefault="00691EB0" w:rsidP="00814C63">
      <w:pPr>
        <w:spacing w:after="0" w:line="240" w:lineRule="auto"/>
        <w:rPr>
          <w:rFonts w:ascii="Times New Roman" w:hAnsi="Times New Roman"/>
          <w:b/>
          <w:bCs/>
          <w:sz w:val="24"/>
          <w:szCs w:val="24"/>
        </w:rPr>
      </w:pPr>
    </w:p>
    <w:p w14:paraId="09E9D492" w14:textId="77777777" w:rsidR="00B57173" w:rsidRPr="00F55A22" w:rsidRDefault="00B57173" w:rsidP="00AA6CD6">
      <w:pPr>
        <w:pStyle w:val="1"/>
        <w:numPr>
          <w:ilvl w:val="0"/>
          <w:numId w:val="3"/>
        </w:numPr>
        <w:rPr>
          <w:sz w:val="24"/>
          <w:szCs w:val="24"/>
        </w:rPr>
      </w:pPr>
      <w:r w:rsidRPr="00F55A22">
        <w:rPr>
          <w:color w:val="000000"/>
          <w:spacing w:val="-4"/>
          <w:sz w:val="24"/>
          <w:szCs w:val="24"/>
        </w:rPr>
        <w:t>S-zr-7/1</w:t>
      </w:r>
    </w:p>
    <w:p w14:paraId="57C781CF" w14:textId="77777777" w:rsidR="00B57173" w:rsidRPr="00F55A22" w:rsidRDefault="00B57173" w:rsidP="00F55A22">
      <w:pPr>
        <w:pStyle w:val="1"/>
        <w:rPr>
          <w:sz w:val="24"/>
          <w:szCs w:val="24"/>
        </w:rPr>
      </w:pPr>
      <w:r w:rsidRPr="00F55A22">
        <w:rPr>
          <w:sz w:val="24"/>
          <w:szCs w:val="24"/>
        </w:rPr>
        <w:t xml:space="preserve">                                                                                       </w:t>
      </w:r>
    </w:p>
    <w:p w14:paraId="1BCBD824" w14:textId="77777777" w:rsidR="00B57173" w:rsidRPr="00F55A22" w:rsidRDefault="00B57173" w:rsidP="00F55A22">
      <w:pPr>
        <w:shd w:val="clear" w:color="auto" w:fill="FFFFFF"/>
        <w:spacing w:after="0" w:line="240" w:lineRule="auto"/>
        <w:ind w:right="4135"/>
        <w:jc w:val="both"/>
        <w:rPr>
          <w:rFonts w:ascii="Times New Roman" w:hAnsi="Times New Roman"/>
          <w:color w:val="000000"/>
          <w:spacing w:val="2"/>
          <w:sz w:val="24"/>
          <w:szCs w:val="24"/>
        </w:rPr>
      </w:pPr>
      <w:r w:rsidRPr="00F55A22">
        <w:rPr>
          <w:rFonts w:ascii="Times New Roman" w:hAnsi="Times New Roman"/>
          <w:color w:val="000000"/>
          <w:spacing w:val="-4"/>
          <w:sz w:val="24"/>
          <w:szCs w:val="24"/>
        </w:rPr>
        <w:t xml:space="preserve">Про припинення права користування </w:t>
      </w:r>
      <w:r w:rsidRPr="00F55A22">
        <w:rPr>
          <w:rFonts w:ascii="Times New Roman" w:hAnsi="Times New Roman"/>
          <w:color w:val="000000"/>
          <w:spacing w:val="-3"/>
          <w:sz w:val="24"/>
          <w:szCs w:val="24"/>
        </w:rPr>
        <w:t xml:space="preserve">земельною ділянкою та </w:t>
      </w:r>
      <w:r w:rsidRPr="00F55A22">
        <w:rPr>
          <w:rFonts w:ascii="Times New Roman" w:hAnsi="Times New Roman"/>
          <w:sz w:val="24"/>
          <w:szCs w:val="24"/>
        </w:rPr>
        <w:t xml:space="preserve">заміну сторони у договорі оренди землі з </w:t>
      </w:r>
      <w:r w:rsidRPr="00F55A22">
        <w:rPr>
          <w:rFonts w:ascii="Times New Roman" w:hAnsi="Times New Roman"/>
          <w:color w:val="000000"/>
          <w:spacing w:val="-4"/>
          <w:sz w:val="24"/>
          <w:szCs w:val="24"/>
        </w:rPr>
        <w:t xml:space="preserve">товариства з обмеженою відповідальністю виробничо-комерційної фірми «Сластена» на </w:t>
      </w:r>
      <w:r w:rsidRPr="00F55A22">
        <w:rPr>
          <w:rFonts w:ascii="Times New Roman" w:hAnsi="Times New Roman"/>
          <w:sz w:val="24"/>
          <w:szCs w:val="24"/>
        </w:rPr>
        <w:t xml:space="preserve"> </w:t>
      </w:r>
      <w:r w:rsidRPr="00F55A22">
        <w:rPr>
          <w:rFonts w:ascii="Times New Roman" w:hAnsi="Times New Roman"/>
          <w:color w:val="000000"/>
          <w:spacing w:val="-4"/>
          <w:sz w:val="24"/>
          <w:szCs w:val="24"/>
        </w:rPr>
        <w:t xml:space="preserve">товариство з обмеженою відповідальністю </w:t>
      </w:r>
      <w:r w:rsidRPr="00F55A22">
        <w:rPr>
          <w:rFonts w:ascii="Times New Roman" w:hAnsi="Times New Roman"/>
          <w:sz w:val="24"/>
          <w:szCs w:val="24"/>
        </w:rPr>
        <w:t>«Сластьє» по вул. Південній, 31А/1</w:t>
      </w:r>
      <w:r w:rsidRPr="00F55A22">
        <w:rPr>
          <w:rFonts w:ascii="Times New Roman" w:hAnsi="Times New Roman"/>
          <w:color w:val="000000"/>
          <w:spacing w:val="-3"/>
          <w:sz w:val="24"/>
          <w:szCs w:val="24"/>
        </w:rPr>
        <w:t xml:space="preserve"> </w:t>
      </w:r>
      <w:r w:rsidRPr="00F55A22">
        <w:rPr>
          <w:rFonts w:ascii="Times New Roman" w:hAnsi="Times New Roman"/>
          <w:color w:val="000000"/>
          <w:spacing w:val="7"/>
          <w:sz w:val="24"/>
          <w:szCs w:val="24"/>
        </w:rPr>
        <w:t xml:space="preserve">в Інгульському   районі </w:t>
      </w:r>
      <w:r w:rsidRPr="00F55A22">
        <w:rPr>
          <w:rFonts w:ascii="Times New Roman" w:hAnsi="Times New Roman"/>
          <w:color w:val="000000"/>
          <w:spacing w:val="2"/>
          <w:sz w:val="24"/>
          <w:szCs w:val="24"/>
        </w:rPr>
        <w:t>м. Миколаєва</w:t>
      </w:r>
    </w:p>
    <w:p w14:paraId="762F8CCE" w14:textId="77777777" w:rsidR="00B57173" w:rsidRPr="00F55A22" w:rsidRDefault="00B57173" w:rsidP="00F55A22">
      <w:pPr>
        <w:shd w:val="clear" w:color="auto" w:fill="FFFFFF"/>
        <w:spacing w:after="0" w:line="240" w:lineRule="auto"/>
        <w:ind w:right="1478"/>
        <w:jc w:val="both"/>
        <w:rPr>
          <w:rFonts w:ascii="Times New Roman" w:hAnsi="Times New Roman"/>
          <w:color w:val="000000"/>
          <w:spacing w:val="2"/>
          <w:sz w:val="24"/>
          <w:szCs w:val="24"/>
        </w:rPr>
      </w:pPr>
    </w:p>
    <w:p w14:paraId="1939AFBA"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 xml:space="preserve">Розглянувши заяву </w:t>
      </w:r>
      <w:r w:rsidRPr="00F55A22">
        <w:rPr>
          <w:rFonts w:ascii="Times New Roman" w:hAnsi="Times New Roman"/>
          <w:color w:val="000000"/>
          <w:spacing w:val="-4"/>
          <w:sz w:val="24"/>
          <w:szCs w:val="24"/>
        </w:rPr>
        <w:t xml:space="preserve">товариства з обмеженою відповідальністю </w:t>
      </w:r>
      <w:r w:rsidRPr="00F55A22">
        <w:rPr>
          <w:rFonts w:ascii="Times New Roman" w:hAnsi="Times New Roman"/>
          <w:sz w:val="24"/>
          <w:szCs w:val="24"/>
        </w:rPr>
        <w:t>«Сластьє», дозвільну справу від 06.11.2019 №000776,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1733D5"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762C543B"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ВИРІШИЛА:</w:t>
      </w:r>
    </w:p>
    <w:p w14:paraId="1DA8642E"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6017FF38"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 xml:space="preserve">1. Припинити  </w:t>
      </w:r>
      <w:r w:rsidRPr="00F55A22">
        <w:rPr>
          <w:rFonts w:ascii="Times New Roman" w:hAnsi="Times New Roman"/>
          <w:color w:val="000000"/>
          <w:spacing w:val="-4"/>
          <w:sz w:val="24"/>
          <w:szCs w:val="24"/>
        </w:rPr>
        <w:t xml:space="preserve">товариству з обмеженою відповідальністю виробничо-комерційній фірмі «Сластена»  </w:t>
      </w:r>
      <w:r w:rsidRPr="00F55A22">
        <w:rPr>
          <w:rFonts w:ascii="Times New Roman" w:hAnsi="Times New Roman"/>
          <w:sz w:val="24"/>
          <w:szCs w:val="24"/>
        </w:rPr>
        <w:t xml:space="preserve">право користування земельною ділянкою площею 728 кв.м по вул. Південній, 31А/1.          </w:t>
      </w:r>
    </w:p>
    <w:p w14:paraId="13A6DE43"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 xml:space="preserve">1.1. Замінити орендаря земельної ділянки площею 728 кв.м (кадастровий номер 4810136900:01:050:0027, код КВЦПЗ: </w:t>
      </w:r>
      <w:r w:rsidRPr="00F55A22">
        <w:rPr>
          <w:rFonts w:ascii="Times New Roman" w:hAnsi="Times New Roman"/>
          <w:sz w:val="24"/>
          <w:szCs w:val="24"/>
          <w:lang w:val="en-US"/>
        </w:rPr>
        <w:t>J</w:t>
      </w:r>
      <w:r w:rsidRPr="00F55A22">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Південній, 31А/1 (забудована земельна ділянка),</w:t>
      </w:r>
      <w:r w:rsidRPr="00F55A22">
        <w:rPr>
          <w:rFonts w:ascii="Times New Roman" w:hAnsi="Times New Roman"/>
          <w:color w:val="000000"/>
          <w:spacing w:val="-3"/>
          <w:sz w:val="24"/>
          <w:szCs w:val="24"/>
        </w:rPr>
        <w:t xml:space="preserve"> </w:t>
      </w:r>
      <w:r w:rsidRPr="00F55A22">
        <w:rPr>
          <w:rFonts w:ascii="Times New Roman" w:hAnsi="Times New Roman"/>
          <w:sz w:val="24"/>
          <w:szCs w:val="24"/>
        </w:rPr>
        <w:t xml:space="preserve">право на яку посвідчено договором оренди землі, зареєстрованим у Миколаївській міській раді 31.05.2011 за №8085, з </w:t>
      </w:r>
      <w:r w:rsidRPr="00F55A22">
        <w:rPr>
          <w:rFonts w:ascii="Times New Roman" w:hAnsi="Times New Roman"/>
          <w:color w:val="000000"/>
          <w:spacing w:val="-4"/>
          <w:sz w:val="24"/>
          <w:szCs w:val="24"/>
        </w:rPr>
        <w:t xml:space="preserve">товариства з обмеженою відповідальністю виробничо-комерційної фірми «Сластена» </w:t>
      </w:r>
      <w:r w:rsidRPr="00F55A22">
        <w:rPr>
          <w:rFonts w:ascii="Times New Roman" w:hAnsi="Times New Roman"/>
          <w:sz w:val="24"/>
          <w:szCs w:val="24"/>
        </w:rPr>
        <w:t xml:space="preserve">на </w:t>
      </w:r>
      <w:r w:rsidRPr="00F55A22">
        <w:rPr>
          <w:rFonts w:ascii="Times New Roman" w:hAnsi="Times New Roman"/>
          <w:color w:val="000000"/>
          <w:spacing w:val="-4"/>
          <w:sz w:val="24"/>
          <w:szCs w:val="24"/>
        </w:rPr>
        <w:t xml:space="preserve">товариство з обмеженою відповідальністю </w:t>
      </w:r>
      <w:r w:rsidRPr="00F55A22">
        <w:rPr>
          <w:rFonts w:ascii="Times New Roman" w:hAnsi="Times New Roman"/>
          <w:sz w:val="24"/>
          <w:szCs w:val="24"/>
        </w:rPr>
        <w:t>«Сластьє», для обслуговування нежитлового об’єкта.</w:t>
      </w:r>
    </w:p>
    <w:p w14:paraId="03A97ECB" w14:textId="1756A3D3"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Підстава: положення ст.ст. 120, 141 Земельного кодексу України,  ст. 7  Закону України    «Про оренду землі».</w:t>
      </w:r>
    </w:p>
    <w:p w14:paraId="6579219C" w14:textId="1D05AF1B" w:rsidR="00B57173" w:rsidRPr="002C09C6" w:rsidRDefault="00B57173" w:rsidP="002C09C6">
      <w:pPr>
        <w:spacing w:after="0" w:line="240" w:lineRule="auto"/>
        <w:ind w:firstLine="720"/>
        <w:jc w:val="both"/>
        <w:rPr>
          <w:rFonts w:ascii="Times New Roman" w:hAnsi="Times New Roman"/>
          <w:b/>
          <w:spacing w:val="-4"/>
          <w:sz w:val="24"/>
          <w:szCs w:val="24"/>
        </w:rPr>
      </w:pPr>
      <w:r w:rsidRPr="00F55A22">
        <w:rPr>
          <w:rFonts w:ascii="Times New Roman" w:hAnsi="Times New Roman"/>
          <w:sz w:val="24"/>
          <w:szCs w:val="24"/>
        </w:rPr>
        <w:t>Висновком від 17.05.2021 №18502/12.01-47/21-2 департамент архітектури та містобудування Миколаївської міської ради погоджує заміну сторони у договорі оренди землі.</w:t>
      </w:r>
    </w:p>
    <w:p w14:paraId="730B3FAD" w14:textId="77777777" w:rsidR="00B57173" w:rsidRPr="00F55A22" w:rsidRDefault="00B57173" w:rsidP="00F55A22">
      <w:pPr>
        <w:pStyle w:val="ac"/>
        <w:spacing w:after="0"/>
        <w:ind w:left="0" w:firstLine="720"/>
        <w:jc w:val="both"/>
        <w:rPr>
          <w:sz w:val="24"/>
          <w:szCs w:val="24"/>
        </w:rPr>
      </w:pPr>
      <w:r w:rsidRPr="00F55A22">
        <w:rPr>
          <w:sz w:val="24"/>
          <w:szCs w:val="24"/>
        </w:rPr>
        <w:t>Зобов'язати замовника:</w:t>
      </w:r>
    </w:p>
    <w:p w14:paraId="1196C02B" w14:textId="77777777" w:rsidR="00B57173" w:rsidRPr="00F55A22" w:rsidRDefault="00B57173" w:rsidP="00F55A22">
      <w:pPr>
        <w:numPr>
          <w:ilvl w:val="0"/>
          <w:numId w:val="2"/>
        </w:numPr>
        <w:tabs>
          <w:tab w:val="clear" w:pos="0"/>
          <w:tab w:val="left" w:pos="900"/>
        </w:tabs>
        <w:spacing w:after="0" w:line="240" w:lineRule="auto"/>
        <w:ind w:firstLine="720"/>
        <w:jc w:val="both"/>
        <w:rPr>
          <w:rFonts w:ascii="Times New Roman" w:hAnsi="Times New Roman"/>
          <w:sz w:val="24"/>
          <w:szCs w:val="24"/>
        </w:rPr>
      </w:pPr>
      <w:r w:rsidRPr="00F55A22">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F56EFE3" w14:textId="77777777" w:rsidR="00B57173" w:rsidRPr="00F55A22" w:rsidRDefault="00B57173" w:rsidP="00F55A22">
      <w:pPr>
        <w:tabs>
          <w:tab w:val="num"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3DAF22" w14:textId="71D78B73" w:rsidR="00B57173" w:rsidRPr="00F55A22" w:rsidRDefault="00B57173" w:rsidP="00F55A22">
      <w:pPr>
        <w:pStyle w:val="ac"/>
        <w:spacing w:after="0"/>
        <w:ind w:left="0" w:firstLine="720"/>
        <w:jc w:val="both"/>
        <w:rPr>
          <w:sz w:val="24"/>
          <w:szCs w:val="24"/>
        </w:rPr>
      </w:pPr>
      <w:r w:rsidRPr="00F55A22">
        <w:rPr>
          <w:sz w:val="24"/>
          <w:szCs w:val="24"/>
        </w:rPr>
        <w:t>- виконувати обов'язки землекористувача відповідно до вимог  ст. ст. 91, 96 Земельного кодексу України.</w:t>
      </w:r>
    </w:p>
    <w:p w14:paraId="4A7472C2" w14:textId="77777777" w:rsidR="00B57173" w:rsidRPr="00F55A22" w:rsidRDefault="00B57173" w:rsidP="00F55A22">
      <w:pPr>
        <w:pStyle w:val="aa"/>
        <w:tabs>
          <w:tab w:val="left" w:pos="720"/>
        </w:tabs>
        <w:spacing w:after="0"/>
        <w:ind w:firstLine="720"/>
        <w:jc w:val="both"/>
        <w:rPr>
          <w:sz w:val="24"/>
          <w:szCs w:val="24"/>
        </w:rPr>
      </w:pPr>
    </w:p>
    <w:p w14:paraId="70635A49"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900BC1" w14:textId="77777777" w:rsidR="00B57173" w:rsidRPr="00F55A22" w:rsidRDefault="00B57173" w:rsidP="00F55A22">
      <w:pPr>
        <w:spacing w:after="0" w:line="240" w:lineRule="auto"/>
        <w:jc w:val="both"/>
        <w:rPr>
          <w:rFonts w:ascii="Times New Roman" w:hAnsi="Times New Roman"/>
          <w:sz w:val="24"/>
          <w:szCs w:val="24"/>
        </w:rPr>
      </w:pPr>
    </w:p>
    <w:p w14:paraId="431FADCD"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0D549BCD" w14:textId="77777777" w:rsidR="000E4ACC" w:rsidRPr="008F0D26" w:rsidRDefault="000E4ACC" w:rsidP="000E4ACC">
      <w:pPr>
        <w:pStyle w:val="aa"/>
        <w:spacing w:after="0"/>
        <w:jc w:val="both"/>
        <w:rPr>
          <w:color w:val="000000"/>
          <w:sz w:val="24"/>
          <w:szCs w:val="24"/>
        </w:rPr>
      </w:pPr>
    </w:p>
    <w:p w14:paraId="01E9BABA"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315B5E46" w14:textId="7CCAC5FD" w:rsidR="00B57173" w:rsidRDefault="00013F1A" w:rsidP="00F55A22">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42A32E82"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093C0C31"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FAC7AE8"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6F3FE94"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A1A684F" w14:textId="77777777" w:rsidR="00691EB0" w:rsidRPr="002C09C6" w:rsidRDefault="00691EB0" w:rsidP="00F55A22">
      <w:pPr>
        <w:spacing w:after="0" w:line="240" w:lineRule="auto"/>
        <w:rPr>
          <w:rFonts w:ascii="Times New Roman" w:hAnsi="Times New Roman"/>
          <w:b/>
          <w:bCs/>
          <w:sz w:val="24"/>
          <w:szCs w:val="24"/>
        </w:rPr>
      </w:pPr>
    </w:p>
    <w:p w14:paraId="6C1A7177" w14:textId="77777777" w:rsidR="00B57173" w:rsidRPr="00F55A22" w:rsidRDefault="00B57173" w:rsidP="00AA6CD6">
      <w:pPr>
        <w:pStyle w:val="1"/>
        <w:numPr>
          <w:ilvl w:val="0"/>
          <w:numId w:val="3"/>
        </w:numPr>
        <w:rPr>
          <w:sz w:val="24"/>
          <w:szCs w:val="24"/>
          <w:lang w:val="ru-RU"/>
        </w:rPr>
      </w:pPr>
      <w:r w:rsidRPr="00F55A22">
        <w:rPr>
          <w:sz w:val="24"/>
          <w:szCs w:val="24"/>
        </w:rPr>
        <w:t>S</w:t>
      </w:r>
      <w:r w:rsidRPr="00F55A22">
        <w:rPr>
          <w:sz w:val="24"/>
          <w:szCs w:val="24"/>
          <w:lang w:val="uk-UA"/>
        </w:rPr>
        <w:t>-</w:t>
      </w:r>
      <w:r w:rsidRPr="00F55A22">
        <w:rPr>
          <w:sz w:val="24"/>
          <w:szCs w:val="24"/>
        </w:rPr>
        <w:t>zr</w:t>
      </w:r>
      <w:r w:rsidRPr="00F55A22">
        <w:rPr>
          <w:sz w:val="24"/>
          <w:szCs w:val="24"/>
          <w:lang w:val="uk-UA"/>
        </w:rPr>
        <w:t xml:space="preserve">-11/75    </w:t>
      </w:r>
    </w:p>
    <w:p w14:paraId="7ABBE5E1" w14:textId="77777777" w:rsidR="00B57173" w:rsidRPr="00F55A22" w:rsidRDefault="00B57173" w:rsidP="00F55A22">
      <w:pPr>
        <w:tabs>
          <w:tab w:val="left" w:pos="5580"/>
          <w:tab w:val="left" w:pos="5760"/>
        </w:tabs>
        <w:spacing w:after="0" w:line="240" w:lineRule="auto"/>
        <w:ind w:right="4495"/>
        <w:jc w:val="both"/>
        <w:rPr>
          <w:rFonts w:ascii="Times New Roman" w:hAnsi="Times New Roman"/>
          <w:sz w:val="24"/>
          <w:szCs w:val="24"/>
        </w:rPr>
      </w:pPr>
    </w:p>
    <w:p w14:paraId="156ED47D" w14:textId="77777777" w:rsidR="00B57173" w:rsidRPr="00F55A22" w:rsidRDefault="00B57173" w:rsidP="00F55A22">
      <w:pPr>
        <w:tabs>
          <w:tab w:val="left" w:pos="5580"/>
          <w:tab w:val="left" w:pos="5760"/>
        </w:tabs>
        <w:spacing w:after="0" w:line="240" w:lineRule="auto"/>
        <w:ind w:right="4495"/>
        <w:jc w:val="both"/>
        <w:rPr>
          <w:rFonts w:ascii="Times New Roman" w:hAnsi="Times New Roman"/>
          <w:sz w:val="24"/>
          <w:szCs w:val="24"/>
        </w:rPr>
      </w:pPr>
      <w:r w:rsidRPr="00F55A22">
        <w:rPr>
          <w:rFonts w:ascii="Times New Roman" w:hAnsi="Times New Roman"/>
          <w:sz w:val="24"/>
          <w:szCs w:val="24"/>
        </w:rPr>
        <w:t>Про продовження громадянину Капацині Миколі Васильовичу оренди земельної ділянки по Варварівському спуску, 1 в</w:t>
      </w:r>
      <w:r w:rsidRPr="00F55A22">
        <w:rPr>
          <w:rFonts w:ascii="Times New Roman" w:hAnsi="Times New Roman"/>
          <w:color w:val="000000"/>
          <w:spacing w:val="7"/>
          <w:sz w:val="24"/>
          <w:szCs w:val="24"/>
        </w:rPr>
        <w:t xml:space="preserve"> Заводському </w:t>
      </w:r>
      <w:r w:rsidRPr="00F55A22">
        <w:rPr>
          <w:rFonts w:ascii="Times New Roman" w:hAnsi="Times New Roman"/>
          <w:sz w:val="24"/>
          <w:szCs w:val="24"/>
        </w:rPr>
        <w:t>районі м.Миколаєва (забудована земельна ділянка)</w:t>
      </w:r>
    </w:p>
    <w:p w14:paraId="57DA7AAD" w14:textId="77777777" w:rsidR="00B57173" w:rsidRPr="00F55A22" w:rsidRDefault="00B57173" w:rsidP="00F55A22">
      <w:pPr>
        <w:pStyle w:val="aa"/>
        <w:spacing w:after="0"/>
        <w:ind w:firstLine="720"/>
        <w:jc w:val="both"/>
        <w:rPr>
          <w:sz w:val="24"/>
          <w:szCs w:val="24"/>
        </w:rPr>
      </w:pPr>
    </w:p>
    <w:p w14:paraId="73A132AF"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громадянина Капацини Миколи Васильовича, дозвільну справу від 01.07.2021 №23038-000488637-007-03,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225CBD" w14:textId="77777777" w:rsidR="00B57173" w:rsidRPr="00F55A22" w:rsidRDefault="00B57173" w:rsidP="00F55A22">
      <w:pPr>
        <w:pStyle w:val="aa"/>
        <w:spacing w:after="0"/>
        <w:ind w:firstLine="720"/>
        <w:jc w:val="both"/>
        <w:rPr>
          <w:sz w:val="24"/>
          <w:szCs w:val="24"/>
        </w:rPr>
      </w:pPr>
    </w:p>
    <w:p w14:paraId="634C6732" w14:textId="77777777" w:rsidR="00B57173" w:rsidRPr="00F55A22" w:rsidRDefault="00B57173" w:rsidP="00F55A22">
      <w:pPr>
        <w:pStyle w:val="aa"/>
        <w:spacing w:after="0"/>
        <w:jc w:val="both"/>
        <w:rPr>
          <w:sz w:val="24"/>
          <w:szCs w:val="24"/>
        </w:rPr>
      </w:pPr>
      <w:r w:rsidRPr="00F55A22">
        <w:rPr>
          <w:sz w:val="24"/>
          <w:szCs w:val="24"/>
        </w:rPr>
        <w:t>ВИРІШИЛА:</w:t>
      </w:r>
    </w:p>
    <w:p w14:paraId="051FCD46" w14:textId="77777777" w:rsidR="00B57173" w:rsidRPr="00F55A22" w:rsidRDefault="00B57173" w:rsidP="00F55A22">
      <w:pPr>
        <w:pStyle w:val="aa"/>
        <w:spacing w:after="0"/>
        <w:jc w:val="both"/>
        <w:rPr>
          <w:sz w:val="24"/>
          <w:szCs w:val="24"/>
        </w:rPr>
      </w:pPr>
    </w:p>
    <w:p w14:paraId="552A10AE" w14:textId="4E36C3EF" w:rsidR="00B57173" w:rsidRPr="0094626C" w:rsidRDefault="00B57173" w:rsidP="0094626C">
      <w:pPr>
        <w:pStyle w:val="33"/>
        <w:spacing w:after="0"/>
        <w:ind w:left="0" w:firstLine="720"/>
        <w:jc w:val="both"/>
        <w:rPr>
          <w:sz w:val="24"/>
          <w:szCs w:val="24"/>
          <w:lang w:val="uk-UA"/>
        </w:rPr>
      </w:pPr>
      <w:r w:rsidRPr="00F55A22">
        <w:rPr>
          <w:sz w:val="24"/>
          <w:szCs w:val="24"/>
        </w:rPr>
        <w:t>1. Продовжити громадянину Капацині Миколі Васильовичу</w:t>
      </w:r>
      <w:r w:rsidRPr="00F55A22">
        <w:rPr>
          <w:sz w:val="24"/>
          <w:szCs w:val="24"/>
          <w:lang w:val="uk-UA"/>
        </w:rPr>
        <w:t xml:space="preserve"> </w:t>
      </w:r>
      <w:r w:rsidRPr="00F55A22">
        <w:rPr>
          <w:sz w:val="24"/>
          <w:szCs w:val="24"/>
        </w:rPr>
        <w:t xml:space="preserve">на </w:t>
      </w:r>
      <w:r w:rsidRPr="00F55A22">
        <w:rPr>
          <w:sz w:val="24"/>
          <w:szCs w:val="24"/>
          <w:lang w:val="uk-UA"/>
        </w:rPr>
        <w:t xml:space="preserve">5 років </w:t>
      </w:r>
      <w:r w:rsidRPr="00F55A22">
        <w:rPr>
          <w:sz w:val="24"/>
          <w:szCs w:val="24"/>
        </w:rPr>
        <w:t>оренду земельн</w:t>
      </w:r>
      <w:r w:rsidRPr="00F55A22">
        <w:rPr>
          <w:sz w:val="24"/>
          <w:szCs w:val="24"/>
          <w:lang w:val="uk-UA"/>
        </w:rPr>
        <w:t>ої</w:t>
      </w:r>
      <w:r w:rsidRPr="00F55A22">
        <w:rPr>
          <w:sz w:val="24"/>
          <w:szCs w:val="24"/>
        </w:rPr>
        <w:t xml:space="preserve"> ділянк</w:t>
      </w:r>
      <w:r w:rsidRPr="00F55A22">
        <w:rPr>
          <w:sz w:val="24"/>
          <w:szCs w:val="24"/>
          <w:lang w:val="uk-UA"/>
        </w:rPr>
        <w:t>и</w:t>
      </w:r>
      <w:r w:rsidRPr="00F55A22">
        <w:rPr>
          <w:sz w:val="24"/>
          <w:szCs w:val="24"/>
        </w:rPr>
        <w:t xml:space="preserve"> площею </w:t>
      </w:r>
      <w:r w:rsidRPr="00F55A22">
        <w:rPr>
          <w:sz w:val="24"/>
          <w:szCs w:val="24"/>
          <w:lang w:val="uk-UA"/>
        </w:rPr>
        <w:t>175 кв.м (кадастровий номер 4810136300:01:002:0004,</w:t>
      </w:r>
      <w:r w:rsidRPr="00F55A22">
        <w:rPr>
          <w:sz w:val="24"/>
          <w:szCs w:val="24"/>
          <w:lang w:val="uk-UA" w:eastAsia="ru-RU"/>
        </w:rPr>
        <w:t xml:space="preserve"> код КВЦПЗ: В.03.10 – для будівництва та обслуговування будівель ринкової інфраструктури)</w:t>
      </w:r>
      <w:r w:rsidRPr="00F55A22">
        <w:rPr>
          <w:sz w:val="24"/>
          <w:szCs w:val="24"/>
          <w:lang w:val="uk-UA"/>
        </w:rPr>
        <w:t xml:space="preserve">, яка надавалась в оренду рішенням міської ради від 30.06.2006 №2/26, для обслуговування нежитлових приміщень по </w:t>
      </w:r>
      <w:r w:rsidRPr="00F55A22">
        <w:rPr>
          <w:sz w:val="24"/>
          <w:szCs w:val="24"/>
        </w:rPr>
        <w:t>Варварівському спуску, 1,</w:t>
      </w:r>
      <w:r w:rsidRPr="00F55A22">
        <w:rPr>
          <w:sz w:val="24"/>
          <w:szCs w:val="24"/>
          <w:lang w:val="uk-UA"/>
        </w:rPr>
        <w:t xml:space="preserve"> відповідно до висновку департаменту архітектури та містобудування Миколаївської міської ради від 30.07.2021 №30668/12.01-47/21-2.</w:t>
      </w:r>
    </w:p>
    <w:p w14:paraId="49CEBE66" w14:textId="77777777" w:rsidR="00B57173" w:rsidRPr="00F55A22" w:rsidRDefault="00B57173" w:rsidP="00F55A22">
      <w:pPr>
        <w:pStyle w:val="ac"/>
        <w:spacing w:after="0"/>
        <w:ind w:left="0" w:firstLine="720"/>
        <w:jc w:val="both"/>
        <w:rPr>
          <w:sz w:val="24"/>
          <w:szCs w:val="24"/>
        </w:rPr>
      </w:pPr>
      <w:r w:rsidRPr="00F55A22">
        <w:rPr>
          <w:sz w:val="24"/>
          <w:szCs w:val="24"/>
        </w:rPr>
        <w:t>Замовнику:</w:t>
      </w:r>
    </w:p>
    <w:p w14:paraId="1B6B2B12" w14:textId="77777777" w:rsidR="00B57173" w:rsidRPr="00F55A22" w:rsidRDefault="00B57173" w:rsidP="00F55A22">
      <w:pPr>
        <w:numPr>
          <w:ilvl w:val="0"/>
          <w:numId w:val="25"/>
        </w:numPr>
        <w:tabs>
          <w:tab w:val="left" w:pos="900"/>
        </w:tabs>
        <w:suppressAutoHyphens/>
        <w:spacing w:after="0" w:line="240" w:lineRule="auto"/>
        <w:ind w:firstLine="720"/>
        <w:jc w:val="both"/>
        <w:rPr>
          <w:rFonts w:ascii="Times New Roman" w:hAnsi="Times New Roman"/>
          <w:sz w:val="24"/>
          <w:szCs w:val="24"/>
        </w:rPr>
      </w:pPr>
      <w:r w:rsidRPr="00F55A22">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960071C" w14:textId="77777777" w:rsidR="00B57173" w:rsidRPr="00F55A22" w:rsidRDefault="00B57173" w:rsidP="00F55A22">
      <w:pPr>
        <w:tabs>
          <w:tab w:val="left"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DB880" w14:textId="446EF87F" w:rsidR="00B57173" w:rsidRPr="00F55A22" w:rsidRDefault="00B57173" w:rsidP="00F55A22">
      <w:pPr>
        <w:pStyle w:val="ac"/>
        <w:spacing w:after="0"/>
        <w:ind w:left="0" w:firstLine="720"/>
        <w:jc w:val="both"/>
        <w:rPr>
          <w:sz w:val="24"/>
          <w:szCs w:val="24"/>
        </w:rPr>
      </w:pPr>
      <w:r w:rsidRPr="00F55A22">
        <w:rPr>
          <w:sz w:val="24"/>
          <w:szCs w:val="24"/>
        </w:rPr>
        <w:t>- виконувати обов'язки землекористувача відповідно до вимог  ст. 96 Земельного кодексу України.</w:t>
      </w:r>
    </w:p>
    <w:p w14:paraId="679C061A" w14:textId="77777777" w:rsidR="00B57173" w:rsidRPr="00F55A22" w:rsidRDefault="00B57173" w:rsidP="00F55A22">
      <w:pPr>
        <w:pStyle w:val="aa"/>
        <w:tabs>
          <w:tab w:val="left" w:pos="720"/>
        </w:tabs>
        <w:spacing w:after="0"/>
        <w:ind w:firstLine="720"/>
        <w:jc w:val="both"/>
        <w:rPr>
          <w:sz w:val="24"/>
          <w:szCs w:val="24"/>
        </w:rPr>
      </w:pPr>
    </w:p>
    <w:p w14:paraId="67A2FA2B"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B5E563" w14:textId="77777777" w:rsidR="00B57173" w:rsidRPr="00F55A22" w:rsidRDefault="00B57173" w:rsidP="00F55A22">
      <w:pPr>
        <w:spacing w:after="0" w:line="240" w:lineRule="auto"/>
        <w:jc w:val="both"/>
        <w:rPr>
          <w:rFonts w:ascii="Times New Roman" w:hAnsi="Times New Roman"/>
          <w:sz w:val="24"/>
          <w:szCs w:val="24"/>
        </w:rPr>
      </w:pPr>
    </w:p>
    <w:p w14:paraId="5C2DC8FA"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19339B48" w14:textId="77777777" w:rsidR="000E4ACC" w:rsidRPr="008F0D26" w:rsidRDefault="000E4ACC" w:rsidP="000E4ACC">
      <w:pPr>
        <w:pStyle w:val="aa"/>
        <w:spacing w:after="0"/>
        <w:jc w:val="both"/>
        <w:rPr>
          <w:color w:val="000000"/>
          <w:sz w:val="24"/>
          <w:szCs w:val="24"/>
        </w:rPr>
      </w:pPr>
    </w:p>
    <w:p w14:paraId="6BD8D83E"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3708E188" w14:textId="77777777" w:rsidR="00013F1A" w:rsidRDefault="00013F1A" w:rsidP="00013F1A">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3013F8B"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61EF6DD1"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954DF38"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8042E3B"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4E43A6EF" w14:textId="77777777" w:rsidR="00B57173" w:rsidRPr="00F55A22" w:rsidRDefault="00B57173" w:rsidP="00AA6CD6">
      <w:pPr>
        <w:pStyle w:val="ac"/>
        <w:spacing w:after="0"/>
        <w:ind w:left="0" w:right="184"/>
        <w:rPr>
          <w:i/>
          <w:sz w:val="24"/>
          <w:szCs w:val="24"/>
        </w:rPr>
      </w:pPr>
    </w:p>
    <w:p w14:paraId="1468057B" w14:textId="77777777" w:rsidR="00B57173" w:rsidRPr="00AA6CD6" w:rsidRDefault="00B57173" w:rsidP="00AA6CD6">
      <w:pPr>
        <w:numPr>
          <w:ilvl w:val="0"/>
          <w:numId w:val="3"/>
        </w:numPr>
        <w:tabs>
          <w:tab w:val="decimal" w:pos="9204"/>
        </w:tabs>
        <w:spacing w:after="0" w:line="240" w:lineRule="auto"/>
        <w:rPr>
          <w:rFonts w:ascii="Times New Roman" w:hAnsi="Times New Roman"/>
          <w:spacing w:val="-4"/>
          <w:sz w:val="24"/>
          <w:szCs w:val="24"/>
        </w:rPr>
      </w:pPr>
      <w:r w:rsidRPr="00AA6CD6">
        <w:rPr>
          <w:rFonts w:ascii="Times New Roman" w:hAnsi="Times New Roman"/>
          <w:spacing w:val="-4"/>
          <w:sz w:val="24"/>
          <w:szCs w:val="24"/>
          <w:lang w:val="en-US"/>
        </w:rPr>
        <w:t>S</w:t>
      </w:r>
      <w:r w:rsidRPr="00AA6CD6">
        <w:rPr>
          <w:rFonts w:ascii="Times New Roman" w:hAnsi="Times New Roman"/>
          <w:spacing w:val="-4"/>
          <w:sz w:val="24"/>
          <w:szCs w:val="24"/>
        </w:rPr>
        <w:t>-</w:t>
      </w:r>
      <w:r w:rsidRPr="00AA6CD6">
        <w:rPr>
          <w:rFonts w:ascii="Times New Roman" w:hAnsi="Times New Roman"/>
          <w:spacing w:val="-4"/>
          <w:sz w:val="24"/>
          <w:szCs w:val="24"/>
          <w:lang w:val="en-US"/>
        </w:rPr>
        <w:t>zr</w:t>
      </w:r>
      <w:r w:rsidRPr="00AA6CD6">
        <w:rPr>
          <w:rFonts w:ascii="Times New Roman" w:hAnsi="Times New Roman"/>
          <w:spacing w:val="-4"/>
          <w:sz w:val="24"/>
          <w:szCs w:val="24"/>
        </w:rPr>
        <w:t xml:space="preserve">-64/39                                  </w:t>
      </w:r>
    </w:p>
    <w:p w14:paraId="0332CB43" w14:textId="77777777" w:rsidR="00B57173" w:rsidRPr="00F55A22" w:rsidRDefault="00B57173" w:rsidP="00F55A22">
      <w:pPr>
        <w:shd w:val="clear" w:color="auto" w:fill="FFFFFF"/>
        <w:spacing w:after="0" w:line="240" w:lineRule="auto"/>
        <w:ind w:left="427" w:firstLine="709"/>
        <w:jc w:val="both"/>
        <w:rPr>
          <w:rFonts w:ascii="Times New Roman" w:hAnsi="Times New Roman"/>
          <w:spacing w:val="-4"/>
          <w:sz w:val="24"/>
          <w:szCs w:val="24"/>
        </w:rPr>
      </w:pPr>
      <w:r w:rsidRPr="00F55A22">
        <w:rPr>
          <w:rFonts w:ascii="Times New Roman" w:hAnsi="Times New Roman"/>
          <w:spacing w:val="-4"/>
          <w:sz w:val="24"/>
          <w:szCs w:val="24"/>
        </w:rPr>
        <w:t xml:space="preserve">   </w:t>
      </w:r>
    </w:p>
    <w:p w14:paraId="4EAC8B34" w14:textId="77777777" w:rsidR="00B57173" w:rsidRPr="00F55A22" w:rsidRDefault="00B57173" w:rsidP="00F55A22">
      <w:pPr>
        <w:pStyle w:val="aa"/>
        <w:spacing w:after="0"/>
        <w:ind w:right="3745"/>
        <w:rPr>
          <w:sz w:val="24"/>
          <w:szCs w:val="24"/>
        </w:rPr>
      </w:pPr>
      <w:r w:rsidRPr="00F55A22">
        <w:rPr>
          <w:sz w:val="24"/>
          <w:szCs w:val="24"/>
        </w:rPr>
        <w:t>Про передачу у власність громадянину Абрамову Олександру Павловичу земельної ділянки для будівництва та обслуговування жилого будинку, господарських будівель і споруд по вул. Сидора Білого, 10 у Корабельному районі м. Миколаєва (забудована  земельна   ділянка)</w:t>
      </w:r>
    </w:p>
    <w:p w14:paraId="4C6516C5" w14:textId="77777777" w:rsidR="00B57173" w:rsidRPr="00F55A22" w:rsidRDefault="00B57173" w:rsidP="00AA6CD6">
      <w:pPr>
        <w:pStyle w:val="aa"/>
        <w:spacing w:after="0"/>
        <w:ind w:firstLine="567"/>
        <w:jc w:val="both"/>
        <w:rPr>
          <w:sz w:val="24"/>
          <w:szCs w:val="24"/>
        </w:rPr>
      </w:pPr>
    </w:p>
    <w:p w14:paraId="5D275BFB" w14:textId="77777777" w:rsidR="00B57173" w:rsidRPr="00F55A22" w:rsidRDefault="00B57173" w:rsidP="00AA6CD6">
      <w:pPr>
        <w:pStyle w:val="aa"/>
        <w:spacing w:after="0"/>
        <w:ind w:firstLine="567"/>
        <w:jc w:val="both"/>
        <w:rPr>
          <w:sz w:val="24"/>
          <w:szCs w:val="24"/>
        </w:rPr>
      </w:pPr>
      <w:r w:rsidRPr="00F55A22">
        <w:rPr>
          <w:sz w:val="24"/>
          <w:szCs w:val="24"/>
        </w:rPr>
        <w:t>Розглянувши звернення громадянина, дозвільну справу номер № 23040-000494836-007-01 від 16.07.2021,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0092E9" w14:textId="77777777" w:rsidR="00B57173" w:rsidRPr="00F55A22" w:rsidRDefault="00B57173" w:rsidP="00AA6CD6">
      <w:pPr>
        <w:pStyle w:val="aa"/>
        <w:spacing w:after="0"/>
        <w:ind w:firstLine="567"/>
        <w:jc w:val="both"/>
        <w:rPr>
          <w:sz w:val="24"/>
          <w:szCs w:val="24"/>
        </w:rPr>
      </w:pPr>
    </w:p>
    <w:p w14:paraId="1310CF9C" w14:textId="77777777" w:rsidR="00B57173" w:rsidRPr="00F55A22" w:rsidRDefault="00B57173" w:rsidP="00AA6CD6">
      <w:pPr>
        <w:pStyle w:val="aa"/>
        <w:spacing w:after="0"/>
        <w:jc w:val="both"/>
        <w:outlineLvl w:val="0"/>
        <w:rPr>
          <w:sz w:val="24"/>
          <w:szCs w:val="24"/>
        </w:rPr>
      </w:pPr>
      <w:r w:rsidRPr="00F55A22">
        <w:rPr>
          <w:sz w:val="24"/>
          <w:szCs w:val="24"/>
        </w:rPr>
        <w:t>ВИРІШИЛА:</w:t>
      </w:r>
    </w:p>
    <w:p w14:paraId="06F95AC8" w14:textId="77777777" w:rsidR="00B57173" w:rsidRPr="00F55A22" w:rsidRDefault="00B57173" w:rsidP="00AA6CD6">
      <w:pPr>
        <w:pStyle w:val="aa"/>
        <w:spacing w:after="0"/>
        <w:ind w:firstLine="720"/>
        <w:jc w:val="both"/>
        <w:rPr>
          <w:sz w:val="24"/>
          <w:szCs w:val="24"/>
        </w:rPr>
      </w:pPr>
    </w:p>
    <w:p w14:paraId="271C6C98" w14:textId="77777777" w:rsidR="00B57173" w:rsidRPr="00F55A22" w:rsidRDefault="00B57173" w:rsidP="00AA6CD6">
      <w:pPr>
        <w:pStyle w:val="aa"/>
        <w:spacing w:after="0"/>
        <w:ind w:firstLine="720"/>
        <w:jc w:val="both"/>
        <w:rPr>
          <w:sz w:val="24"/>
          <w:szCs w:val="24"/>
        </w:rPr>
      </w:pPr>
      <w:r w:rsidRPr="00F55A22">
        <w:rPr>
          <w:sz w:val="24"/>
          <w:szCs w:val="24"/>
        </w:rPr>
        <w:t>1. Пункт 13.1.    розділу 1   рішення   міської   ради    від  19.04.2012    № 16/45: «13.1. Надати Абрамову Павлу Валентиновичу у власність земельну ділянку площею 480 кв.м для обслуговування жилого будинку, господарських будівель і споруд по вул. Шверника, 10.» визнати таким, що втратив чинність.</w:t>
      </w:r>
    </w:p>
    <w:p w14:paraId="087ED711" w14:textId="77777777" w:rsidR="00B57173" w:rsidRPr="00F55A22" w:rsidRDefault="00B57173" w:rsidP="00AA6CD6">
      <w:pPr>
        <w:pStyle w:val="aa"/>
        <w:spacing w:after="0"/>
        <w:ind w:firstLine="720"/>
        <w:jc w:val="both"/>
        <w:rPr>
          <w:sz w:val="24"/>
          <w:szCs w:val="24"/>
        </w:rPr>
      </w:pPr>
      <w:r w:rsidRPr="00F55A22">
        <w:rPr>
          <w:sz w:val="24"/>
          <w:szCs w:val="24"/>
        </w:rPr>
        <w:t>Підстава – витяг з Державного реєстру речових прав на нерухоме майно  про  реєстрацію  права  власності  на  житловий  будинок  № 10 по вул. Сидора Білого (вул. Шверника) за Абрамовим Олександром Павловичем від 04.07.2017 за № 91138911.</w:t>
      </w:r>
    </w:p>
    <w:p w14:paraId="050D6479" w14:textId="77777777" w:rsidR="00B57173" w:rsidRPr="00F55A22" w:rsidRDefault="00B57173" w:rsidP="00AA6CD6">
      <w:pPr>
        <w:pStyle w:val="ae"/>
        <w:tabs>
          <w:tab w:val="left" w:pos="1800"/>
        </w:tabs>
        <w:ind w:left="0" w:firstLine="561"/>
        <w:jc w:val="both"/>
        <w:rPr>
          <w:sz w:val="24"/>
          <w:szCs w:val="24"/>
        </w:rPr>
      </w:pPr>
      <w:r w:rsidRPr="00F55A22">
        <w:rPr>
          <w:sz w:val="24"/>
          <w:szCs w:val="24"/>
        </w:rPr>
        <w:t>1.1.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4810136600:08:042:0009) загальною площею 480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F55A22">
        <w:rPr>
          <w:i/>
          <w:sz w:val="24"/>
          <w:szCs w:val="24"/>
        </w:rPr>
        <w:t xml:space="preserve"> </w:t>
      </w:r>
      <w:r w:rsidRPr="00F55A22">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Сидора Білого, 10.</w:t>
      </w:r>
    </w:p>
    <w:p w14:paraId="6DD41965" w14:textId="77777777" w:rsidR="00B57173" w:rsidRPr="00F55A22" w:rsidRDefault="00B57173" w:rsidP="00AA6CD6">
      <w:pPr>
        <w:spacing w:after="0" w:line="240" w:lineRule="auto"/>
        <w:ind w:firstLine="540"/>
        <w:jc w:val="both"/>
        <w:rPr>
          <w:rFonts w:ascii="Times New Roman" w:hAnsi="Times New Roman"/>
          <w:sz w:val="24"/>
          <w:szCs w:val="24"/>
        </w:rPr>
      </w:pPr>
      <w:r w:rsidRPr="00F55A22">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12 кв.м.</w:t>
      </w:r>
    </w:p>
    <w:p w14:paraId="7CDF34AB" w14:textId="77777777" w:rsidR="00B57173" w:rsidRPr="00F55A22" w:rsidRDefault="00B57173" w:rsidP="00AA6CD6">
      <w:pPr>
        <w:pStyle w:val="aa"/>
        <w:spacing w:after="0"/>
        <w:ind w:firstLine="720"/>
        <w:jc w:val="both"/>
        <w:rPr>
          <w:b/>
          <w:sz w:val="24"/>
          <w:szCs w:val="24"/>
        </w:rPr>
      </w:pPr>
      <w:r w:rsidRPr="00F55A22">
        <w:rPr>
          <w:sz w:val="24"/>
          <w:szCs w:val="24"/>
        </w:rPr>
        <w:lastRenderedPageBreak/>
        <w:t>1.2. Надати громадянину Абрамову Олександру Павловичу у власність земельну ділянку площею 480 кв.м для будівництва та обслуговування жилого будинку, господарських будівель і споруд  по вул. Сидора Білого, 10, відповідно до висновку департаменту архітектури та містобудування Миколаївської міської ради від 06.01.2021  № 573/12.01-47/21-2.</w:t>
      </w:r>
    </w:p>
    <w:p w14:paraId="19F4836D" w14:textId="77777777" w:rsidR="00B57173" w:rsidRPr="00F55A22" w:rsidRDefault="00B57173" w:rsidP="00F55A22">
      <w:pPr>
        <w:pStyle w:val="ac"/>
        <w:spacing w:after="0"/>
        <w:ind w:firstLine="539"/>
        <w:rPr>
          <w:sz w:val="24"/>
          <w:szCs w:val="24"/>
        </w:rPr>
      </w:pPr>
      <w:r w:rsidRPr="00F55A22">
        <w:rPr>
          <w:sz w:val="24"/>
          <w:szCs w:val="24"/>
        </w:rPr>
        <w:t>Землевласнику:</w:t>
      </w:r>
    </w:p>
    <w:p w14:paraId="5462B773" w14:textId="77777777" w:rsidR="00B57173" w:rsidRPr="00F55A22" w:rsidRDefault="00B57173" w:rsidP="00F55A22">
      <w:pPr>
        <w:tabs>
          <w:tab w:val="num" w:pos="-360"/>
        </w:tabs>
        <w:spacing w:after="0" w:line="240" w:lineRule="auto"/>
        <w:ind w:firstLine="561"/>
        <w:jc w:val="both"/>
        <w:rPr>
          <w:rFonts w:ascii="Times New Roman" w:hAnsi="Times New Roman"/>
          <w:sz w:val="24"/>
          <w:szCs w:val="24"/>
        </w:rPr>
      </w:pPr>
      <w:r w:rsidRPr="00F55A2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A24A239" w14:textId="77777777" w:rsidR="00B57173" w:rsidRPr="00F55A22" w:rsidRDefault="00B57173" w:rsidP="00F55A22">
      <w:pPr>
        <w:tabs>
          <w:tab w:val="num" w:pos="-360"/>
        </w:tabs>
        <w:spacing w:after="0" w:line="240" w:lineRule="auto"/>
        <w:ind w:firstLine="54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7050AE" w14:textId="77777777" w:rsidR="00B57173" w:rsidRPr="00F55A22" w:rsidRDefault="00B57173" w:rsidP="00F55A22">
      <w:pPr>
        <w:pStyle w:val="3"/>
        <w:tabs>
          <w:tab w:val="num" w:pos="-2552"/>
        </w:tabs>
        <w:spacing w:after="0"/>
        <w:ind w:firstLine="540"/>
        <w:rPr>
          <w:sz w:val="24"/>
          <w:szCs w:val="24"/>
        </w:rPr>
      </w:pPr>
      <w:r w:rsidRPr="00F55A22">
        <w:rPr>
          <w:sz w:val="24"/>
          <w:szCs w:val="24"/>
        </w:rPr>
        <w:t>- виконувати обов'язки землевласника  відповідно до вимог ст. 91 Земельного кодексу України;</w:t>
      </w:r>
    </w:p>
    <w:p w14:paraId="61D3F33C" w14:textId="77777777" w:rsidR="00B57173" w:rsidRPr="00F55A22" w:rsidRDefault="00B57173" w:rsidP="00F55A22">
      <w:pPr>
        <w:pStyle w:val="3"/>
        <w:tabs>
          <w:tab w:val="num" w:pos="-2552"/>
        </w:tabs>
        <w:spacing w:after="0"/>
        <w:ind w:firstLine="720"/>
        <w:rPr>
          <w:sz w:val="24"/>
          <w:szCs w:val="24"/>
        </w:rPr>
      </w:pPr>
      <w:r w:rsidRPr="00F55A22">
        <w:rPr>
          <w:sz w:val="24"/>
          <w:szCs w:val="24"/>
        </w:rPr>
        <w:t>- виконувати вимоги щодо обмежень у користуванні земельною ділянкою згідно з висновками відповідних органів.</w:t>
      </w:r>
    </w:p>
    <w:p w14:paraId="46C3A567" w14:textId="0B270E4D" w:rsidR="00B57173" w:rsidRPr="00F55A22" w:rsidRDefault="00B57173" w:rsidP="00AA6CD6">
      <w:pPr>
        <w:tabs>
          <w:tab w:val="num" w:pos="3600"/>
        </w:tabs>
        <w:spacing w:after="0" w:line="240" w:lineRule="auto"/>
        <w:ind w:firstLine="539"/>
        <w:jc w:val="both"/>
        <w:rPr>
          <w:rFonts w:ascii="Times New Roman" w:hAnsi="Times New Roman"/>
          <w:sz w:val="24"/>
          <w:szCs w:val="24"/>
        </w:rPr>
      </w:pPr>
      <w:r w:rsidRPr="00F55A22">
        <w:rPr>
          <w:rFonts w:ascii="Times New Roman" w:hAnsi="Times New Roman"/>
          <w:sz w:val="24"/>
          <w:szCs w:val="24"/>
        </w:rPr>
        <w:t xml:space="preserve">2. Контроль за виконанням даного рішення покласти на постійну комісію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sz w:val="24"/>
          <w:szCs w:val="24"/>
          <w:shd w:val="clear" w:color="auto" w:fill="FFFFFF"/>
        </w:rPr>
        <w:t xml:space="preserve"> (Нестеренко</w:t>
      </w:r>
      <w:r w:rsidRPr="00F55A22">
        <w:rPr>
          <w:rFonts w:ascii="Times New Roman" w:hAnsi="Times New Roman"/>
          <w:sz w:val="24"/>
          <w:szCs w:val="24"/>
        </w:rPr>
        <w:t>), заступника міського голови Андрієнка Ю.Г.</w:t>
      </w:r>
    </w:p>
    <w:p w14:paraId="5AAD4A4A" w14:textId="77777777" w:rsidR="00B57173" w:rsidRPr="00F55A22" w:rsidRDefault="00B57173" w:rsidP="00F55A22">
      <w:pPr>
        <w:pStyle w:val="aa"/>
        <w:spacing w:after="0"/>
        <w:rPr>
          <w:sz w:val="24"/>
          <w:szCs w:val="24"/>
        </w:rPr>
      </w:pPr>
    </w:p>
    <w:p w14:paraId="4507EBF9" w14:textId="77777777" w:rsidR="00B57173" w:rsidRPr="00F55A22" w:rsidRDefault="00B57173" w:rsidP="00F55A22">
      <w:pPr>
        <w:tabs>
          <w:tab w:val="left" w:pos="6465"/>
        </w:tabs>
        <w:spacing w:after="0" w:line="240" w:lineRule="auto"/>
        <w:ind w:left="5886" w:hanging="5886"/>
        <w:jc w:val="both"/>
        <w:rPr>
          <w:rFonts w:ascii="Times New Roman" w:hAnsi="Times New Roman"/>
          <w:sz w:val="24"/>
          <w:szCs w:val="24"/>
          <w:shd w:val="clear" w:color="auto" w:fill="FFFFFF"/>
        </w:rPr>
      </w:pPr>
      <w:r w:rsidRPr="00F55A22">
        <w:rPr>
          <w:rFonts w:ascii="Times New Roman" w:hAnsi="Times New Roman"/>
          <w:sz w:val="24"/>
          <w:szCs w:val="24"/>
          <w:shd w:val="clear" w:color="auto" w:fill="FFFFFF"/>
        </w:rPr>
        <w:t>Міський голова                                                                                 О.СЄНКЕВИЧ</w:t>
      </w:r>
    </w:p>
    <w:p w14:paraId="3CA31219" w14:textId="77777777" w:rsidR="000E4ACC" w:rsidRPr="008F0D26" w:rsidRDefault="00F55A22" w:rsidP="000E4ACC">
      <w:pPr>
        <w:pStyle w:val="aa"/>
        <w:spacing w:after="0"/>
        <w:jc w:val="both"/>
        <w:rPr>
          <w:color w:val="000000"/>
          <w:sz w:val="24"/>
          <w:szCs w:val="24"/>
        </w:rPr>
      </w:pPr>
      <w:r w:rsidRPr="00F55A22">
        <w:rPr>
          <w:spacing w:val="-4"/>
          <w:sz w:val="24"/>
          <w:szCs w:val="24"/>
        </w:rPr>
        <w:t xml:space="preserve">   </w:t>
      </w:r>
    </w:p>
    <w:p w14:paraId="56FA1E46"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4987387F" w14:textId="77777777" w:rsidR="00013F1A" w:rsidRDefault="00013F1A" w:rsidP="00013F1A">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3920F217"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3FF438BE"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731A971"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73E146A"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025C776" w14:textId="77777777" w:rsidR="002C09C6" w:rsidRPr="00F55A22" w:rsidRDefault="002C09C6" w:rsidP="00AA6CD6">
      <w:pPr>
        <w:tabs>
          <w:tab w:val="decimal" w:pos="9204"/>
        </w:tabs>
        <w:spacing w:after="0" w:line="240" w:lineRule="auto"/>
        <w:rPr>
          <w:rFonts w:ascii="Times New Roman" w:hAnsi="Times New Roman"/>
          <w:spacing w:val="-4"/>
          <w:sz w:val="24"/>
          <w:szCs w:val="24"/>
        </w:rPr>
      </w:pPr>
    </w:p>
    <w:p w14:paraId="6D25DA44" w14:textId="77777777" w:rsidR="00F55A22" w:rsidRPr="00AA6CD6" w:rsidRDefault="00F55A22" w:rsidP="00AA6CD6">
      <w:pPr>
        <w:numPr>
          <w:ilvl w:val="0"/>
          <w:numId w:val="3"/>
        </w:numPr>
        <w:spacing w:after="0" w:line="240" w:lineRule="auto"/>
        <w:rPr>
          <w:rFonts w:ascii="Times New Roman" w:hAnsi="Times New Roman"/>
          <w:spacing w:val="-4"/>
          <w:sz w:val="24"/>
          <w:szCs w:val="24"/>
        </w:rPr>
      </w:pPr>
      <w:r w:rsidRPr="00AA6CD6">
        <w:rPr>
          <w:rFonts w:ascii="Times New Roman" w:hAnsi="Times New Roman"/>
          <w:spacing w:val="-4"/>
          <w:sz w:val="24"/>
          <w:szCs w:val="24"/>
          <w:lang w:val="en-US"/>
        </w:rPr>
        <w:t>S</w:t>
      </w:r>
      <w:r w:rsidRPr="00AA6CD6">
        <w:rPr>
          <w:rFonts w:ascii="Times New Roman" w:hAnsi="Times New Roman"/>
          <w:spacing w:val="-4"/>
          <w:sz w:val="24"/>
          <w:szCs w:val="24"/>
        </w:rPr>
        <w:t>-</w:t>
      </w:r>
      <w:r w:rsidRPr="00AA6CD6">
        <w:rPr>
          <w:rFonts w:ascii="Times New Roman" w:hAnsi="Times New Roman"/>
          <w:spacing w:val="-4"/>
          <w:sz w:val="24"/>
          <w:szCs w:val="24"/>
          <w:lang w:val="en-US"/>
        </w:rPr>
        <w:t>zr</w:t>
      </w:r>
      <w:r w:rsidRPr="00AA6CD6">
        <w:rPr>
          <w:rFonts w:ascii="Times New Roman" w:hAnsi="Times New Roman"/>
          <w:spacing w:val="-4"/>
          <w:sz w:val="24"/>
          <w:szCs w:val="24"/>
        </w:rPr>
        <w:t xml:space="preserve">-64/37                       </w:t>
      </w:r>
    </w:p>
    <w:p w14:paraId="4FAC863C" w14:textId="77777777" w:rsidR="00F55A22" w:rsidRPr="00F55A22" w:rsidRDefault="00F55A22" w:rsidP="00F55A22">
      <w:pPr>
        <w:shd w:val="clear" w:color="auto" w:fill="FFFFFF"/>
        <w:spacing w:after="0" w:line="240" w:lineRule="auto"/>
        <w:ind w:left="427" w:firstLine="709"/>
        <w:jc w:val="both"/>
        <w:rPr>
          <w:rFonts w:ascii="Times New Roman" w:hAnsi="Times New Roman"/>
          <w:spacing w:val="-4"/>
          <w:sz w:val="24"/>
          <w:szCs w:val="24"/>
        </w:rPr>
      </w:pPr>
      <w:r w:rsidRPr="00F55A22">
        <w:rPr>
          <w:rFonts w:ascii="Times New Roman" w:hAnsi="Times New Roman"/>
          <w:spacing w:val="-4"/>
          <w:sz w:val="24"/>
          <w:szCs w:val="24"/>
        </w:rPr>
        <w:t xml:space="preserve">   </w:t>
      </w:r>
    </w:p>
    <w:p w14:paraId="28A68138" w14:textId="77777777" w:rsidR="00F55A22" w:rsidRPr="00F55A22" w:rsidRDefault="00F55A22" w:rsidP="00F55A22">
      <w:pPr>
        <w:pStyle w:val="aa"/>
        <w:spacing w:after="0"/>
        <w:ind w:right="4119"/>
        <w:rPr>
          <w:sz w:val="24"/>
          <w:szCs w:val="24"/>
        </w:rPr>
      </w:pPr>
      <w:r w:rsidRPr="00F55A22">
        <w:rPr>
          <w:sz w:val="24"/>
          <w:szCs w:val="24"/>
        </w:rPr>
        <w:t>Про передачу  у  власність       громадянину Яновському Олександру Васильовичу земельної  ділянки  для  будівництва та обслуговування жилого будинку,  господарських    будівель і  споруд  по  пров. Сіверсів, 1 у Корабельному       районі м. Миколаєва (забудована  земельна   ділянка)</w:t>
      </w:r>
    </w:p>
    <w:p w14:paraId="2A9F694F" w14:textId="77777777" w:rsidR="00F55A22" w:rsidRPr="00F55A22" w:rsidRDefault="00F55A22" w:rsidP="0094626C">
      <w:pPr>
        <w:pStyle w:val="aa"/>
        <w:spacing w:after="0"/>
        <w:rPr>
          <w:sz w:val="24"/>
          <w:szCs w:val="24"/>
        </w:rPr>
      </w:pPr>
    </w:p>
    <w:p w14:paraId="4097B3D2" w14:textId="21CB3B4A" w:rsidR="00F55A22" w:rsidRPr="00F55A22" w:rsidRDefault="00F55A22" w:rsidP="00AA6CD6">
      <w:pPr>
        <w:pStyle w:val="aa"/>
        <w:spacing w:after="0"/>
        <w:ind w:firstLine="567"/>
        <w:jc w:val="both"/>
        <w:rPr>
          <w:sz w:val="24"/>
          <w:szCs w:val="24"/>
        </w:rPr>
      </w:pPr>
      <w:r w:rsidRPr="00F55A22">
        <w:rPr>
          <w:sz w:val="24"/>
          <w:szCs w:val="24"/>
        </w:rPr>
        <w:t>Розглянувши звернення громадянина, дозвільну справу номер  23020-000470646-007-01 від 17.05.2021,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DA5B01" w14:textId="77777777" w:rsidR="00F55A22" w:rsidRPr="00F55A22" w:rsidRDefault="00F55A22" w:rsidP="00F55A22">
      <w:pPr>
        <w:pStyle w:val="aa"/>
        <w:spacing w:after="0"/>
        <w:ind w:firstLine="567"/>
        <w:rPr>
          <w:sz w:val="24"/>
          <w:szCs w:val="24"/>
        </w:rPr>
      </w:pPr>
    </w:p>
    <w:p w14:paraId="64913C0C" w14:textId="1BFC261E" w:rsidR="00F55A22" w:rsidRPr="00F55A22" w:rsidRDefault="00F55A22" w:rsidP="00AD612B">
      <w:pPr>
        <w:spacing w:after="0" w:line="240" w:lineRule="auto"/>
        <w:jc w:val="both"/>
        <w:rPr>
          <w:rFonts w:ascii="Times New Roman" w:hAnsi="Times New Roman"/>
          <w:sz w:val="24"/>
          <w:szCs w:val="24"/>
        </w:rPr>
      </w:pPr>
      <w:r w:rsidRPr="00F55A22">
        <w:rPr>
          <w:rFonts w:ascii="Times New Roman" w:hAnsi="Times New Roman"/>
          <w:sz w:val="24"/>
          <w:szCs w:val="24"/>
        </w:rPr>
        <w:t>ВИРІШИЛА:</w:t>
      </w:r>
    </w:p>
    <w:p w14:paraId="32B99651" w14:textId="77777777" w:rsidR="00F55A22" w:rsidRPr="00F55A22" w:rsidRDefault="00F55A22" w:rsidP="00F55A22">
      <w:pPr>
        <w:pStyle w:val="ae"/>
        <w:tabs>
          <w:tab w:val="left" w:pos="1800"/>
        </w:tabs>
        <w:ind w:left="0" w:firstLine="561"/>
        <w:jc w:val="both"/>
        <w:rPr>
          <w:sz w:val="24"/>
          <w:szCs w:val="24"/>
        </w:rPr>
      </w:pPr>
      <w:r w:rsidRPr="00F55A22">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4810136600:05:056:0006) загальною площею 543 кв.м, з віднесенням за цільовим призначенням відповідно до класифікації видів цільового призначення земель: В.</w:t>
      </w:r>
      <w:r w:rsidRPr="00F55A22">
        <w:rPr>
          <w:color w:val="000000"/>
          <w:sz w:val="24"/>
          <w:szCs w:val="24"/>
        </w:rPr>
        <w:t>02.02.01</w:t>
      </w:r>
      <w:r w:rsidRPr="00F55A22">
        <w:rPr>
          <w:sz w:val="24"/>
          <w:szCs w:val="24"/>
        </w:rPr>
        <w:t xml:space="preserve"> – для будівництва і обслуговування житлового будинку, господарських будівель і споруд </w:t>
      </w:r>
      <w:r w:rsidRPr="00F55A22">
        <w:rPr>
          <w:sz w:val="24"/>
          <w:szCs w:val="24"/>
        </w:rPr>
        <w:lastRenderedPageBreak/>
        <w:t>(присадибна ділянка),</w:t>
      </w:r>
      <w:r w:rsidRPr="00F55A22">
        <w:rPr>
          <w:i/>
          <w:sz w:val="24"/>
          <w:szCs w:val="24"/>
        </w:rPr>
        <w:t xml:space="preserve"> </w:t>
      </w:r>
      <w:r w:rsidRPr="00F55A22">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пров. Сіверсів, 1. </w:t>
      </w:r>
    </w:p>
    <w:p w14:paraId="14C861DE" w14:textId="77777777" w:rsidR="00F55A22" w:rsidRPr="00F55A22" w:rsidRDefault="00F55A22" w:rsidP="00F55A22">
      <w:pPr>
        <w:spacing w:after="0" w:line="240" w:lineRule="auto"/>
        <w:ind w:firstLine="540"/>
        <w:jc w:val="both"/>
        <w:rPr>
          <w:rFonts w:ascii="Times New Roman" w:hAnsi="Times New Roman"/>
          <w:sz w:val="24"/>
          <w:szCs w:val="24"/>
        </w:rPr>
      </w:pPr>
      <w:r w:rsidRPr="00F55A22">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EBC5054" w14:textId="446199DD" w:rsidR="00F55A22" w:rsidRPr="00F55A22" w:rsidRDefault="00F55A22" w:rsidP="002C09C6">
      <w:pPr>
        <w:pStyle w:val="aa"/>
        <w:spacing w:after="0"/>
        <w:ind w:firstLine="561"/>
        <w:rPr>
          <w:sz w:val="24"/>
          <w:szCs w:val="24"/>
        </w:rPr>
      </w:pPr>
      <w:r w:rsidRPr="00F55A22">
        <w:rPr>
          <w:sz w:val="24"/>
          <w:szCs w:val="24"/>
        </w:rPr>
        <w:t>1.1. Надати  громадянину Яновському Олександру Васильовичу  у  власність земельну ділянку площею 543 кв.м для будівництва та обслуговування  жилого  будинку, господарських  будівель  і споруд  по пров. Сіверсів, 1, відповідно до висновку департаменту архітектури  та  містобудування Миколаївської міської ради від 23.06.2021  № 24495/12.01-47/21-2.</w:t>
      </w:r>
    </w:p>
    <w:p w14:paraId="49628F31" w14:textId="77777777" w:rsidR="00F55A22" w:rsidRPr="00F55A22" w:rsidRDefault="00F55A22" w:rsidP="00F55A22">
      <w:pPr>
        <w:pStyle w:val="ac"/>
        <w:spacing w:after="0"/>
        <w:ind w:firstLine="539"/>
        <w:rPr>
          <w:sz w:val="24"/>
          <w:szCs w:val="24"/>
        </w:rPr>
      </w:pPr>
      <w:r w:rsidRPr="00F55A22">
        <w:rPr>
          <w:sz w:val="24"/>
          <w:szCs w:val="24"/>
        </w:rPr>
        <w:t>Землевласнику:</w:t>
      </w:r>
    </w:p>
    <w:p w14:paraId="651C1B32" w14:textId="77777777" w:rsidR="00F55A22" w:rsidRPr="00F55A22" w:rsidRDefault="00F55A22" w:rsidP="00F55A22">
      <w:pPr>
        <w:tabs>
          <w:tab w:val="num" w:pos="-360"/>
        </w:tabs>
        <w:spacing w:after="0" w:line="240" w:lineRule="auto"/>
        <w:ind w:firstLine="561"/>
        <w:jc w:val="both"/>
        <w:rPr>
          <w:rFonts w:ascii="Times New Roman" w:hAnsi="Times New Roman"/>
          <w:sz w:val="24"/>
          <w:szCs w:val="24"/>
        </w:rPr>
      </w:pPr>
      <w:r w:rsidRPr="00F55A2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24C498D" w14:textId="77777777" w:rsidR="00F55A22" w:rsidRPr="00F55A22" w:rsidRDefault="00F55A22" w:rsidP="00F55A22">
      <w:pPr>
        <w:tabs>
          <w:tab w:val="num" w:pos="-360"/>
        </w:tabs>
        <w:spacing w:after="0" w:line="240" w:lineRule="auto"/>
        <w:ind w:firstLine="54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AE476A" w14:textId="77777777" w:rsidR="00F55A22" w:rsidRPr="00F55A22" w:rsidRDefault="00F55A22" w:rsidP="00F55A22">
      <w:pPr>
        <w:pStyle w:val="3"/>
        <w:tabs>
          <w:tab w:val="num" w:pos="-2552"/>
        </w:tabs>
        <w:spacing w:after="0"/>
        <w:ind w:firstLine="540"/>
        <w:rPr>
          <w:sz w:val="24"/>
          <w:szCs w:val="24"/>
        </w:rPr>
      </w:pPr>
      <w:r w:rsidRPr="00F55A22">
        <w:rPr>
          <w:sz w:val="24"/>
          <w:szCs w:val="24"/>
        </w:rPr>
        <w:t>- виконувати обов'язки землевласника  відповідно до вимог ст. 91 Земельного кодексу України;</w:t>
      </w:r>
    </w:p>
    <w:p w14:paraId="02624B1A" w14:textId="58464CC6" w:rsidR="00F55A22" w:rsidRPr="00F55A22" w:rsidRDefault="00F55A22" w:rsidP="00AD612B">
      <w:pPr>
        <w:pStyle w:val="3"/>
        <w:tabs>
          <w:tab w:val="num" w:pos="-2552"/>
        </w:tabs>
        <w:spacing w:after="0"/>
        <w:ind w:firstLine="720"/>
        <w:rPr>
          <w:sz w:val="24"/>
          <w:szCs w:val="24"/>
        </w:rPr>
      </w:pPr>
      <w:r w:rsidRPr="00F55A22">
        <w:rPr>
          <w:sz w:val="24"/>
          <w:szCs w:val="24"/>
        </w:rPr>
        <w:t>- виконувати вимоги щодо обмежень у користуванні земельною ділянкою згідно з висновками відповідних органів.</w:t>
      </w:r>
    </w:p>
    <w:p w14:paraId="0FE7DAEC" w14:textId="77777777" w:rsidR="00F55A22" w:rsidRPr="00F55A22" w:rsidRDefault="00F55A22" w:rsidP="00F55A22">
      <w:pPr>
        <w:tabs>
          <w:tab w:val="num" w:pos="3600"/>
        </w:tabs>
        <w:spacing w:after="0" w:line="240" w:lineRule="auto"/>
        <w:ind w:firstLine="539"/>
        <w:jc w:val="both"/>
        <w:rPr>
          <w:rFonts w:ascii="Times New Roman" w:hAnsi="Times New Roman"/>
          <w:sz w:val="24"/>
          <w:szCs w:val="24"/>
        </w:rPr>
      </w:pPr>
      <w:r w:rsidRPr="00F55A22">
        <w:rPr>
          <w:rFonts w:ascii="Times New Roman" w:hAnsi="Times New Roman"/>
          <w:sz w:val="24"/>
          <w:szCs w:val="24"/>
        </w:rPr>
        <w:t xml:space="preserve">2. Контроль за виконанням даного рішення покласти на постійну комісію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sz w:val="24"/>
          <w:szCs w:val="24"/>
          <w:shd w:val="clear" w:color="auto" w:fill="FFFFFF"/>
        </w:rPr>
        <w:t xml:space="preserve"> (Нестеренко</w:t>
      </w:r>
      <w:r w:rsidRPr="00F55A22">
        <w:rPr>
          <w:rFonts w:ascii="Times New Roman" w:hAnsi="Times New Roman"/>
          <w:sz w:val="24"/>
          <w:szCs w:val="24"/>
        </w:rPr>
        <w:t>), заступника міського голови Андрієнка Ю.Г.</w:t>
      </w:r>
    </w:p>
    <w:p w14:paraId="6D5AF3CC" w14:textId="77777777" w:rsidR="00F55A22" w:rsidRPr="00F55A22" w:rsidRDefault="00F55A22" w:rsidP="00F55A22">
      <w:pPr>
        <w:pStyle w:val="aa"/>
        <w:spacing w:after="0"/>
        <w:rPr>
          <w:sz w:val="24"/>
          <w:szCs w:val="24"/>
        </w:rPr>
      </w:pPr>
    </w:p>
    <w:p w14:paraId="42EA04D9" w14:textId="0CAE425A" w:rsidR="00F55A22" w:rsidRPr="00AA6CD6" w:rsidRDefault="00F55A22" w:rsidP="00AA6CD6">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2ED7DAD3" w14:textId="77777777" w:rsidR="000E4ACC" w:rsidRPr="008F0D26" w:rsidRDefault="00F55A22" w:rsidP="000E4ACC">
      <w:pPr>
        <w:pStyle w:val="aa"/>
        <w:spacing w:after="0"/>
        <w:jc w:val="both"/>
        <w:rPr>
          <w:color w:val="000000"/>
          <w:sz w:val="24"/>
          <w:szCs w:val="24"/>
        </w:rPr>
      </w:pPr>
      <w:r w:rsidRPr="00F55A22">
        <w:rPr>
          <w:spacing w:val="-4"/>
          <w:sz w:val="24"/>
          <w:szCs w:val="24"/>
        </w:rPr>
        <w:t xml:space="preserve">   </w:t>
      </w:r>
    </w:p>
    <w:p w14:paraId="29F2A326"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74B03DE3" w14:textId="0FCFBC1E" w:rsidR="0094626C" w:rsidRDefault="00013F1A" w:rsidP="002C09C6">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4852386"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02B06FB9"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5BACDD8" w14:textId="69DE66BE"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п.33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A77B5CF"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F707862" w14:textId="77777777" w:rsidR="00691EB0" w:rsidRPr="002C09C6" w:rsidRDefault="00691EB0" w:rsidP="002C09C6">
      <w:pPr>
        <w:spacing w:after="0" w:line="240" w:lineRule="auto"/>
        <w:rPr>
          <w:rFonts w:ascii="Times New Roman" w:hAnsi="Times New Roman"/>
          <w:b/>
          <w:bCs/>
          <w:sz w:val="24"/>
          <w:szCs w:val="24"/>
        </w:rPr>
      </w:pPr>
    </w:p>
    <w:p w14:paraId="7E334597" w14:textId="77777777" w:rsidR="00F55A22" w:rsidRPr="00AA6CD6" w:rsidRDefault="00F55A22" w:rsidP="00AA6CD6">
      <w:pPr>
        <w:numPr>
          <w:ilvl w:val="0"/>
          <w:numId w:val="3"/>
        </w:numPr>
        <w:spacing w:after="0" w:line="240" w:lineRule="auto"/>
        <w:rPr>
          <w:rFonts w:ascii="Times New Roman" w:hAnsi="Times New Roman"/>
          <w:spacing w:val="-4"/>
          <w:sz w:val="24"/>
          <w:szCs w:val="24"/>
        </w:rPr>
      </w:pPr>
      <w:r w:rsidRPr="00AA6CD6">
        <w:rPr>
          <w:rFonts w:ascii="Times New Roman" w:hAnsi="Times New Roman"/>
          <w:spacing w:val="-4"/>
          <w:sz w:val="24"/>
          <w:szCs w:val="24"/>
          <w:lang w:val="en-US"/>
        </w:rPr>
        <w:t>S</w:t>
      </w:r>
      <w:r w:rsidRPr="00AA6CD6">
        <w:rPr>
          <w:rFonts w:ascii="Times New Roman" w:hAnsi="Times New Roman"/>
          <w:spacing w:val="-4"/>
          <w:sz w:val="24"/>
          <w:szCs w:val="24"/>
        </w:rPr>
        <w:t>-</w:t>
      </w:r>
      <w:r w:rsidRPr="00AA6CD6">
        <w:rPr>
          <w:rFonts w:ascii="Times New Roman" w:hAnsi="Times New Roman"/>
          <w:spacing w:val="-4"/>
          <w:sz w:val="24"/>
          <w:szCs w:val="24"/>
          <w:lang w:val="en-US"/>
        </w:rPr>
        <w:t>zr</w:t>
      </w:r>
      <w:r w:rsidRPr="00AA6CD6">
        <w:rPr>
          <w:rFonts w:ascii="Times New Roman" w:hAnsi="Times New Roman"/>
          <w:spacing w:val="-4"/>
          <w:sz w:val="24"/>
          <w:szCs w:val="24"/>
        </w:rPr>
        <w:t xml:space="preserve">-64/34                       </w:t>
      </w:r>
    </w:p>
    <w:p w14:paraId="0DB81BC5" w14:textId="77777777" w:rsidR="00F55A22" w:rsidRPr="00F55A22" w:rsidRDefault="00F55A22" w:rsidP="00F55A22">
      <w:pPr>
        <w:shd w:val="clear" w:color="auto" w:fill="FFFFFF"/>
        <w:spacing w:after="0" w:line="240" w:lineRule="auto"/>
        <w:ind w:left="427" w:firstLine="709"/>
        <w:jc w:val="both"/>
        <w:rPr>
          <w:rFonts w:ascii="Times New Roman" w:hAnsi="Times New Roman"/>
          <w:spacing w:val="-4"/>
          <w:sz w:val="24"/>
          <w:szCs w:val="24"/>
        </w:rPr>
      </w:pPr>
      <w:r w:rsidRPr="00F55A22">
        <w:rPr>
          <w:rFonts w:ascii="Times New Roman" w:hAnsi="Times New Roman"/>
          <w:spacing w:val="-4"/>
          <w:sz w:val="24"/>
          <w:szCs w:val="24"/>
        </w:rPr>
        <w:t xml:space="preserve">   </w:t>
      </w:r>
    </w:p>
    <w:p w14:paraId="6B0E00EC" w14:textId="77777777" w:rsidR="00F55A22" w:rsidRPr="00F55A22" w:rsidRDefault="00F55A22" w:rsidP="00F55A22">
      <w:pPr>
        <w:pStyle w:val="aa"/>
        <w:spacing w:after="0"/>
        <w:ind w:right="4119"/>
        <w:rPr>
          <w:sz w:val="24"/>
          <w:szCs w:val="24"/>
        </w:rPr>
      </w:pPr>
      <w:r w:rsidRPr="00F55A22">
        <w:rPr>
          <w:sz w:val="24"/>
          <w:szCs w:val="24"/>
        </w:rPr>
        <w:t>Про передачу  у  власність       громадянину Баранову Сергію Валерійовичу земельної  ділянки  для  будівництва та обслуговування жилого будинку,  господарських    будівель і  споруд  по  пров. Марії Рибальченко, 66 у Корабельному       районі      м.   Миколаєва (забудована  земельна   ділянка)</w:t>
      </w:r>
    </w:p>
    <w:p w14:paraId="13464BF5" w14:textId="77777777" w:rsidR="00F55A22" w:rsidRPr="00F55A22" w:rsidRDefault="00F55A22" w:rsidP="00F55A22">
      <w:pPr>
        <w:pStyle w:val="aa"/>
        <w:spacing w:after="0"/>
        <w:ind w:firstLine="567"/>
        <w:rPr>
          <w:sz w:val="24"/>
          <w:szCs w:val="24"/>
        </w:rPr>
      </w:pPr>
    </w:p>
    <w:p w14:paraId="0ADCB0FA" w14:textId="578EA9E4" w:rsidR="00F55A22" w:rsidRPr="00F55A22" w:rsidRDefault="00F55A22" w:rsidP="00AA6CD6">
      <w:pPr>
        <w:pStyle w:val="aa"/>
        <w:spacing w:after="0"/>
        <w:ind w:firstLine="567"/>
        <w:jc w:val="both"/>
        <w:rPr>
          <w:sz w:val="24"/>
          <w:szCs w:val="24"/>
        </w:rPr>
      </w:pPr>
      <w:r w:rsidRPr="00F55A22">
        <w:rPr>
          <w:sz w:val="24"/>
          <w:szCs w:val="24"/>
        </w:rPr>
        <w:t>Розглянувши звернення громадянина, дозвільну справу номер 23064-000460742-007-01 від 15.04.2021,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7E186C" w14:textId="77777777" w:rsidR="00F55A22" w:rsidRPr="00F55A22" w:rsidRDefault="00F55A22" w:rsidP="00F55A22">
      <w:pPr>
        <w:pStyle w:val="aa"/>
        <w:spacing w:after="0"/>
        <w:ind w:firstLine="567"/>
        <w:rPr>
          <w:sz w:val="24"/>
          <w:szCs w:val="24"/>
        </w:rPr>
      </w:pPr>
    </w:p>
    <w:p w14:paraId="2F14F748" w14:textId="334F0CBD" w:rsidR="00F55A22" w:rsidRPr="00F55A22" w:rsidRDefault="00F55A22" w:rsidP="00AD612B">
      <w:pPr>
        <w:spacing w:after="0" w:line="240" w:lineRule="auto"/>
        <w:jc w:val="both"/>
        <w:rPr>
          <w:rFonts w:ascii="Times New Roman" w:hAnsi="Times New Roman"/>
          <w:sz w:val="24"/>
          <w:szCs w:val="24"/>
        </w:rPr>
      </w:pPr>
      <w:r w:rsidRPr="00F55A22">
        <w:rPr>
          <w:rFonts w:ascii="Times New Roman" w:hAnsi="Times New Roman"/>
          <w:sz w:val="24"/>
          <w:szCs w:val="24"/>
        </w:rPr>
        <w:t>ВИРІШИЛА:</w:t>
      </w:r>
    </w:p>
    <w:p w14:paraId="525F4A04" w14:textId="77777777" w:rsidR="00F55A22" w:rsidRPr="00F55A22" w:rsidRDefault="00F55A22" w:rsidP="00F55A22">
      <w:pPr>
        <w:pStyle w:val="ae"/>
        <w:tabs>
          <w:tab w:val="left" w:pos="1800"/>
        </w:tabs>
        <w:ind w:left="0" w:firstLine="561"/>
        <w:jc w:val="both"/>
        <w:rPr>
          <w:sz w:val="24"/>
          <w:szCs w:val="24"/>
        </w:rPr>
      </w:pPr>
      <w:r w:rsidRPr="00F55A22">
        <w:rPr>
          <w:sz w:val="24"/>
          <w:szCs w:val="24"/>
        </w:rPr>
        <w:lastRenderedPageBreak/>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4810136600:07:050:0024) загальною площею 590 кв.м, з віднесенням за цільовим призначенням відповідно до класифікації видів цільового призначення земель: В.</w:t>
      </w:r>
      <w:r w:rsidRPr="00F55A22">
        <w:rPr>
          <w:color w:val="000000"/>
          <w:sz w:val="24"/>
          <w:szCs w:val="24"/>
        </w:rPr>
        <w:t>02.02.01</w:t>
      </w:r>
      <w:r w:rsidRPr="00F55A22">
        <w:rPr>
          <w:sz w:val="24"/>
          <w:szCs w:val="24"/>
        </w:rPr>
        <w:t xml:space="preserve"> – для будівництва і обслуговування житлового будинку, господарських будівель і споруд (присадибна ділянка),</w:t>
      </w:r>
      <w:r w:rsidRPr="00F55A22">
        <w:rPr>
          <w:i/>
          <w:sz w:val="24"/>
          <w:szCs w:val="24"/>
        </w:rPr>
        <w:t xml:space="preserve"> </w:t>
      </w:r>
      <w:r w:rsidRPr="00F55A22">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пров. Марії Рибальченко, 66. </w:t>
      </w:r>
    </w:p>
    <w:p w14:paraId="2CA75285" w14:textId="77777777" w:rsidR="00F55A22" w:rsidRPr="00AD612B" w:rsidRDefault="00F55A22" w:rsidP="00F55A22">
      <w:pPr>
        <w:spacing w:after="0" w:line="240" w:lineRule="auto"/>
        <w:ind w:firstLine="540"/>
        <w:jc w:val="both"/>
        <w:rPr>
          <w:rFonts w:ascii="Times New Roman" w:hAnsi="Times New Roman"/>
          <w:sz w:val="23"/>
          <w:szCs w:val="23"/>
        </w:rPr>
      </w:pPr>
      <w:r w:rsidRPr="00AD612B">
        <w:rPr>
          <w:rFonts w:ascii="Times New Roman" w:hAnsi="Times New Roman"/>
          <w:sz w:val="23"/>
          <w:szCs w:val="23"/>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18F695CF" w14:textId="30A421C8" w:rsidR="00F55A22" w:rsidRPr="00AD612B" w:rsidRDefault="00F55A22" w:rsidP="002C09C6">
      <w:pPr>
        <w:pStyle w:val="aa"/>
        <w:spacing w:after="0"/>
        <w:ind w:firstLine="561"/>
        <w:rPr>
          <w:sz w:val="23"/>
          <w:szCs w:val="23"/>
        </w:rPr>
      </w:pPr>
      <w:r w:rsidRPr="00AD612B">
        <w:rPr>
          <w:sz w:val="23"/>
          <w:szCs w:val="23"/>
        </w:rPr>
        <w:t>1.1. Надати  громадянину Баранову Сергію Валерійовичу  у  власність земельну ділянку площею 590 кв.м для будівництва та обслуговування  жилого будинку, господарських будівель і споруд  по пров. Марії Рибальченко, 66, відповідно до висновку департаменту архітектури  та  містобудування Миколаївської міської ради від 23.06.2021  № 24466/12.01-47/21-2.</w:t>
      </w:r>
    </w:p>
    <w:p w14:paraId="46DDE690" w14:textId="77777777" w:rsidR="00F55A22" w:rsidRPr="00AD612B" w:rsidRDefault="00F55A22" w:rsidP="00F55A22">
      <w:pPr>
        <w:pStyle w:val="ac"/>
        <w:spacing w:after="0"/>
        <w:ind w:firstLine="539"/>
        <w:rPr>
          <w:sz w:val="23"/>
          <w:szCs w:val="23"/>
        </w:rPr>
      </w:pPr>
      <w:r w:rsidRPr="00AD612B">
        <w:rPr>
          <w:sz w:val="23"/>
          <w:szCs w:val="23"/>
        </w:rPr>
        <w:t>Землевласнику:</w:t>
      </w:r>
    </w:p>
    <w:p w14:paraId="49E2FD46" w14:textId="77777777" w:rsidR="00F55A22" w:rsidRPr="00AD612B" w:rsidRDefault="00F55A22" w:rsidP="00F55A22">
      <w:pPr>
        <w:tabs>
          <w:tab w:val="num" w:pos="-360"/>
        </w:tabs>
        <w:spacing w:after="0" w:line="240" w:lineRule="auto"/>
        <w:ind w:firstLine="561"/>
        <w:jc w:val="both"/>
        <w:rPr>
          <w:rFonts w:ascii="Times New Roman" w:hAnsi="Times New Roman"/>
          <w:sz w:val="23"/>
          <w:szCs w:val="23"/>
        </w:rPr>
      </w:pPr>
      <w:r w:rsidRPr="00AD612B">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241B53E7" w14:textId="77777777" w:rsidR="00F55A22" w:rsidRPr="00AD612B" w:rsidRDefault="00F55A22" w:rsidP="00F55A22">
      <w:pPr>
        <w:tabs>
          <w:tab w:val="num" w:pos="-360"/>
        </w:tabs>
        <w:spacing w:after="0" w:line="240" w:lineRule="auto"/>
        <w:ind w:firstLine="540"/>
        <w:jc w:val="both"/>
        <w:rPr>
          <w:rFonts w:ascii="Times New Roman" w:hAnsi="Times New Roman"/>
          <w:sz w:val="23"/>
          <w:szCs w:val="23"/>
        </w:rPr>
      </w:pPr>
      <w:r w:rsidRPr="00AD612B">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6E86DB" w14:textId="77777777" w:rsidR="00F55A22" w:rsidRPr="00AD612B" w:rsidRDefault="00F55A22" w:rsidP="00F55A22">
      <w:pPr>
        <w:pStyle w:val="3"/>
        <w:tabs>
          <w:tab w:val="num" w:pos="-2552"/>
        </w:tabs>
        <w:spacing w:after="0"/>
        <w:ind w:firstLine="540"/>
        <w:rPr>
          <w:sz w:val="23"/>
          <w:szCs w:val="23"/>
        </w:rPr>
      </w:pPr>
      <w:r w:rsidRPr="00AD612B">
        <w:rPr>
          <w:sz w:val="23"/>
          <w:szCs w:val="23"/>
        </w:rPr>
        <w:t>- виконувати обов'язки землевласника  відповідно до вимог ст. 91 Земельного кодексу України;</w:t>
      </w:r>
    </w:p>
    <w:p w14:paraId="69E47A12" w14:textId="23B0D0D9" w:rsidR="00F55A22" w:rsidRPr="00AD612B" w:rsidRDefault="00F55A22" w:rsidP="002C09C6">
      <w:pPr>
        <w:pStyle w:val="3"/>
        <w:tabs>
          <w:tab w:val="num" w:pos="-2552"/>
        </w:tabs>
        <w:spacing w:after="0"/>
        <w:ind w:firstLine="720"/>
        <w:rPr>
          <w:sz w:val="23"/>
          <w:szCs w:val="23"/>
        </w:rPr>
      </w:pPr>
      <w:r w:rsidRPr="00AD612B">
        <w:rPr>
          <w:sz w:val="23"/>
          <w:szCs w:val="23"/>
        </w:rPr>
        <w:t>- виконувати вимоги щодо обмежень у користуванні земельною ділянкою згідно з висновками відповідних органів.</w:t>
      </w:r>
    </w:p>
    <w:p w14:paraId="7D2BF4DA" w14:textId="77777777" w:rsidR="00F55A22" w:rsidRPr="00AD612B" w:rsidRDefault="00F55A22" w:rsidP="00F55A22">
      <w:pPr>
        <w:tabs>
          <w:tab w:val="num" w:pos="3600"/>
        </w:tabs>
        <w:spacing w:after="0" w:line="240" w:lineRule="auto"/>
        <w:ind w:firstLine="539"/>
        <w:jc w:val="both"/>
        <w:rPr>
          <w:rFonts w:ascii="Times New Roman" w:hAnsi="Times New Roman"/>
          <w:sz w:val="23"/>
          <w:szCs w:val="23"/>
        </w:rPr>
      </w:pPr>
      <w:r w:rsidRPr="00AD612B">
        <w:rPr>
          <w:rFonts w:ascii="Times New Roman" w:hAnsi="Times New Roman"/>
          <w:sz w:val="23"/>
          <w:szCs w:val="23"/>
        </w:rPr>
        <w:t xml:space="preserve">2. Контроль за виконанням даного рішення покласти на постійну комісію міської ради </w:t>
      </w:r>
      <w:r w:rsidRPr="00AD612B">
        <w:rPr>
          <w:rFonts w:ascii="Times New Roman" w:hAnsi="Times New Roman"/>
          <w:iCs/>
          <w:sz w:val="23"/>
          <w:szCs w:val="23"/>
        </w:rPr>
        <w:t>з</w:t>
      </w:r>
      <w:r w:rsidRPr="00AD612B">
        <w:rPr>
          <w:rFonts w:ascii="Times New Roman" w:hAnsi="Times New Roman"/>
          <w:sz w:val="23"/>
          <w:szCs w:val="23"/>
          <w:lang w:eastAsia="zh-CN"/>
        </w:rPr>
        <w:t xml:space="preserve"> </w:t>
      </w:r>
      <w:r w:rsidRPr="00AD612B">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AD612B">
        <w:rPr>
          <w:rFonts w:ascii="Times New Roman" w:hAnsi="Times New Roman"/>
          <w:sz w:val="23"/>
          <w:szCs w:val="23"/>
          <w:shd w:val="clear" w:color="auto" w:fill="FFFFFF"/>
        </w:rPr>
        <w:t xml:space="preserve"> (Нестеренко</w:t>
      </w:r>
      <w:r w:rsidRPr="00AD612B">
        <w:rPr>
          <w:rFonts w:ascii="Times New Roman" w:hAnsi="Times New Roman"/>
          <w:sz w:val="23"/>
          <w:szCs w:val="23"/>
        </w:rPr>
        <w:t>), заступника міського голови Андрієнка Ю.Г.</w:t>
      </w:r>
    </w:p>
    <w:p w14:paraId="0A56DB63" w14:textId="77777777" w:rsidR="00F55A22" w:rsidRPr="00F55A22" w:rsidRDefault="00F55A22" w:rsidP="00F55A22">
      <w:pPr>
        <w:pStyle w:val="aa"/>
        <w:spacing w:after="0"/>
        <w:rPr>
          <w:sz w:val="24"/>
          <w:szCs w:val="24"/>
        </w:rPr>
      </w:pPr>
    </w:p>
    <w:p w14:paraId="412B1811" w14:textId="171876EF" w:rsidR="00F55A22" w:rsidRDefault="00F55A22" w:rsidP="00F55A22">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08492AE7" w14:textId="77777777" w:rsidR="000E4ACC" w:rsidRPr="008F0D26" w:rsidRDefault="000E4ACC" w:rsidP="000E4ACC">
      <w:pPr>
        <w:pStyle w:val="aa"/>
        <w:spacing w:after="0"/>
        <w:jc w:val="both"/>
        <w:rPr>
          <w:color w:val="000000"/>
          <w:sz w:val="24"/>
          <w:szCs w:val="24"/>
        </w:rPr>
      </w:pPr>
    </w:p>
    <w:p w14:paraId="79FF83E1"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20975FE8" w14:textId="08863632" w:rsidR="00AA6CD6" w:rsidRDefault="00013F1A" w:rsidP="002C09C6">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33140D9C"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235AD744"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F010B04" w14:textId="299259D1"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п.33 по п.34</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61084F4" w14:textId="7777777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1FD9DDCE" w14:textId="77777777" w:rsidR="00691EB0" w:rsidRPr="002C09C6" w:rsidRDefault="00691EB0" w:rsidP="002C09C6">
      <w:pPr>
        <w:spacing w:after="0" w:line="240" w:lineRule="auto"/>
        <w:rPr>
          <w:rFonts w:ascii="Times New Roman" w:hAnsi="Times New Roman"/>
          <w:b/>
          <w:bCs/>
          <w:sz w:val="24"/>
          <w:szCs w:val="24"/>
        </w:rPr>
      </w:pPr>
    </w:p>
    <w:p w14:paraId="04BB94C6" w14:textId="4C8B4FED" w:rsidR="0000326D" w:rsidRPr="00AD612B" w:rsidRDefault="0000326D" w:rsidP="0000326D">
      <w:pPr>
        <w:numPr>
          <w:ilvl w:val="0"/>
          <w:numId w:val="3"/>
        </w:numPr>
        <w:spacing w:after="0" w:line="240" w:lineRule="auto"/>
        <w:jc w:val="both"/>
        <w:rPr>
          <w:rFonts w:ascii="Times New Roman" w:eastAsia="Times New Roman" w:hAnsi="Times New Roman"/>
          <w:sz w:val="23"/>
          <w:szCs w:val="23"/>
        </w:rPr>
      </w:pPr>
      <w:r w:rsidRPr="00AD612B">
        <w:rPr>
          <w:rFonts w:ascii="Times New Roman" w:hAnsi="Times New Roman"/>
          <w:sz w:val="23"/>
          <w:szCs w:val="23"/>
        </w:rPr>
        <w:t>s-</w:t>
      </w:r>
      <w:r w:rsidRPr="00AD612B">
        <w:rPr>
          <w:rFonts w:ascii="Times New Roman" w:hAnsi="Times New Roman"/>
          <w:sz w:val="23"/>
          <w:szCs w:val="23"/>
          <w:lang w:val="en-US"/>
        </w:rPr>
        <w:t>arc</w:t>
      </w:r>
      <w:r w:rsidRPr="00AD612B">
        <w:rPr>
          <w:rFonts w:ascii="Times New Roman" w:hAnsi="Times New Roman"/>
          <w:sz w:val="23"/>
          <w:szCs w:val="23"/>
        </w:rPr>
        <w:t>-011</w:t>
      </w:r>
    </w:p>
    <w:p w14:paraId="2B471B2A" w14:textId="77777777" w:rsidR="0000326D" w:rsidRPr="00AD612B" w:rsidRDefault="0000326D" w:rsidP="0000326D">
      <w:pPr>
        <w:spacing w:after="0" w:line="240" w:lineRule="auto"/>
        <w:jc w:val="both"/>
        <w:rPr>
          <w:rFonts w:ascii="Times New Roman" w:hAnsi="Times New Roman"/>
          <w:sz w:val="23"/>
          <w:szCs w:val="23"/>
        </w:rPr>
      </w:pPr>
    </w:p>
    <w:p w14:paraId="61E9ECAD" w14:textId="77777777" w:rsidR="0000326D" w:rsidRPr="00AD612B" w:rsidRDefault="0000326D" w:rsidP="0000326D">
      <w:pPr>
        <w:spacing w:after="0" w:line="240" w:lineRule="auto"/>
        <w:ind w:right="3338"/>
        <w:jc w:val="both"/>
        <w:rPr>
          <w:rFonts w:ascii="Times New Roman" w:hAnsi="Times New Roman"/>
          <w:sz w:val="23"/>
          <w:szCs w:val="23"/>
        </w:rPr>
      </w:pPr>
      <w:r w:rsidRPr="00AD612B">
        <w:rPr>
          <w:rFonts w:ascii="Times New Roman" w:hAnsi="Times New Roman"/>
          <w:sz w:val="23"/>
          <w:szCs w:val="23"/>
        </w:rPr>
        <w:t>Про надання дозволу на розроблення детального плану території міста Миколаєва, обмеженої вулицями Кар’єрною, Екіпажною, садово-виноградарським товариством «Імені Мічуріна» та береговою лінією річки Інгул</w:t>
      </w:r>
    </w:p>
    <w:p w14:paraId="6627B653" w14:textId="77777777" w:rsidR="0000326D" w:rsidRPr="00AD612B" w:rsidRDefault="0000326D" w:rsidP="0000326D">
      <w:pPr>
        <w:spacing w:after="0" w:line="240" w:lineRule="auto"/>
        <w:jc w:val="both"/>
        <w:rPr>
          <w:rFonts w:ascii="Times New Roman" w:hAnsi="Times New Roman"/>
          <w:sz w:val="23"/>
          <w:szCs w:val="23"/>
        </w:rPr>
      </w:pPr>
    </w:p>
    <w:p w14:paraId="1C8A8404"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 xml:space="preserve">З метою визначення на території міста Миколаєва, обмеженої вулицями Кар’єрною, Екіпажною, садово-виноградарським товариством «Імені Мічуріна» та береговою лінією річки Інгул: </w:t>
      </w:r>
    </w:p>
    <w:p w14:paraId="08F75C95"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принципів планувально-просторової організації забудови;</w:t>
      </w:r>
    </w:p>
    <w:p w14:paraId="14A76C6A"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червоних ліній та ліній регулювання забудови;</w:t>
      </w:r>
    </w:p>
    <w:p w14:paraId="75F6DF65"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1AE50B12"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уточнення містобудівних умов та обмежень згідно із планом зонування території;</w:t>
      </w:r>
    </w:p>
    <w:p w14:paraId="5FE6823C"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lastRenderedPageBreak/>
        <w:t>-</w:t>
      </w:r>
      <w:r w:rsidRPr="00AD612B">
        <w:rPr>
          <w:rFonts w:ascii="Times New Roman" w:hAnsi="Times New Roman"/>
          <w:sz w:val="23"/>
          <w:szCs w:val="23"/>
          <w:lang w:val="en-US"/>
        </w:rPr>
        <w:t> </w:t>
      </w:r>
      <w:r w:rsidRPr="00AD612B">
        <w:rPr>
          <w:rFonts w:ascii="Times New Roman" w:hAnsi="Times New Roman"/>
          <w:sz w:val="23"/>
          <w:szCs w:val="23"/>
        </w:rPr>
        <w:t>потреби в підприємствах і закладах обслуговування населення, місце їх розташування;</w:t>
      </w:r>
    </w:p>
    <w:p w14:paraId="291F29B1"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доцільності, обсягів, послідовності реконструкції забудови;</w:t>
      </w:r>
    </w:p>
    <w:p w14:paraId="2B8F2260"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черговості та обсягів інженерної підготовки території;</w:t>
      </w:r>
    </w:p>
    <w:p w14:paraId="2D2683C2"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системи інженерних мереж;</w:t>
      </w:r>
    </w:p>
    <w:p w14:paraId="39997CDF"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порядку організації транспортного і пішохідного руху;</w:t>
      </w:r>
    </w:p>
    <w:p w14:paraId="50585738" w14:textId="3361BD14"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w:t>
      </w:r>
      <w:r w:rsidRPr="00AD612B">
        <w:rPr>
          <w:rFonts w:ascii="Times New Roman" w:hAnsi="Times New Roman"/>
          <w:sz w:val="23"/>
          <w:szCs w:val="23"/>
          <w:lang w:val="en-US"/>
        </w:rPr>
        <w:t> </w:t>
      </w:r>
      <w:r w:rsidRPr="00AD612B">
        <w:rPr>
          <w:rFonts w:ascii="Times New Roman" w:hAnsi="Times New Roman"/>
          <w:sz w:val="23"/>
          <w:szCs w:val="23"/>
        </w:rPr>
        <w:t>порядку комплексного благоустрою та озеленення, потреби у формуванні екомережі; беручи до уваги звернення товариства з обмеженою відповідальністю «Будівництво сучасності» від 23.09.2021вх. №10988/02.02.01-18/14/21 щодо будівництва житлового та рекреаційно-розважального комплексів, керуючись Законами України «Про регулювання містобудівної діяльності», «Про стратегічну екологічну оцінку», наказом Міністерства регіонального розвитку України від 16.11.2011 № 290 «Про затвердження Порядку розроблення містобудівної документації», постановою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Б.1.1-22:2017 «Склад та зміст плану зонування території», затвердженими наказом Мінрегіону України від 27.12.2017 № 344,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Законом України «Про місцеве самоврядування в Україні», міська рада</w:t>
      </w:r>
    </w:p>
    <w:p w14:paraId="6816E1DF" w14:textId="77777777" w:rsidR="0000326D" w:rsidRPr="00AD612B" w:rsidRDefault="0000326D" w:rsidP="0000326D">
      <w:pPr>
        <w:spacing w:after="0" w:line="240" w:lineRule="auto"/>
        <w:jc w:val="both"/>
        <w:rPr>
          <w:rFonts w:ascii="Times New Roman" w:hAnsi="Times New Roman"/>
          <w:sz w:val="23"/>
          <w:szCs w:val="23"/>
        </w:rPr>
      </w:pPr>
    </w:p>
    <w:p w14:paraId="5B15C117" w14:textId="219E7DA1" w:rsidR="0000326D" w:rsidRPr="00AD612B" w:rsidRDefault="0000326D" w:rsidP="0000326D">
      <w:pPr>
        <w:spacing w:after="0" w:line="240" w:lineRule="auto"/>
        <w:jc w:val="both"/>
        <w:rPr>
          <w:rFonts w:ascii="Times New Roman" w:hAnsi="Times New Roman"/>
          <w:sz w:val="23"/>
          <w:szCs w:val="23"/>
        </w:rPr>
      </w:pPr>
      <w:r w:rsidRPr="00AD612B">
        <w:rPr>
          <w:rFonts w:ascii="Times New Roman" w:hAnsi="Times New Roman"/>
          <w:sz w:val="23"/>
          <w:szCs w:val="23"/>
        </w:rPr>
        <w:t xml:space="preserve">ВИРІШИЛА: </w:t>
      </w:r>
    </w:p>
    <w:p w14:paraId="6C9D8909"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1. Надати дозвіл на розроблення детального плану території міста Миколаєва, обмеженої вулицями Кар’єрною, Екіпажною, садово-виноградарським товариством «Імені Мічуріна» та береговою лінією річки Інгул (далі – Детальний план, схема додається), відповідно до державних будівельних норм, стандартів і правил.</w:t>
      </w:r>
    </w:p>
    <w:p w14:paraId="729F1DDF"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w:t>
      </w:r>
    </w:p>
    <w:p w14:paraId="5D49DABD"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 xml:space="preserve">3. Доручити департаменту архітектури та містобудування Миколаївської міської ради: </w:t>
      </w:r>
    </w:p>
    <w:p w14:paraId="75595FB2"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3.1. Організувати розроблення Детального плану згідно з вимогами чинних нормативно-правових актів, державних будівельних норм.</w:t>
      </w:r>
    </w:p>
    <w:p w14:paraId="00B9241B"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 xml:space="preserve">3.2. Забезпечити здійснення стратегічної екологічної оцінки проєкту Детального плану та проведення громадських слухань щодо врахування громадських інтересів у проєкті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59AADDC6"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 xml:space="preserve">4. Фінансування розроблення Детального плану здійснювати за рахунок коштів товариства з обмеженою відповідальністю «Будівництво сучасності» (код ЄДРПОУ 40357642). </w:t>
      </w:r>
    </w:p>
    <w:p w14:paraId="0B0AD717" w14:textId="77777777" w:rsidR="0000326D" w:rsidRPr="00AD612B" w:rsidRDefault="0000326D" w:rsidP="0000326D">
      <w:pPr>
        <w:spacing w:after="0" w:line="240" w:lineRule="auto"/>
        <w:ind w:firstLine="567"/>
        <w:jc w:val="both"/>
        <w:rPr>
          <w:rFonts w:ascii="Times New Roman" w:hAnsi="Times New Roman"/>
          <w:sz w:val="23"/>
          <w:szCs w:val="23"/>
        </w:rPr>
      </w:pPr>
      <w:r w:rsidRPr="00AD612B">
        <w:rPr>
          <w:rFonts w:ascii="Times New Roman" w:hAnsi="Times New Roman"/>
          <w:sz w:val="23"/>
          <w:szCs w:val="23"/>
        </w:rPr>
        <w:t>5. Контроль за виконанням цього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783D39" w14:textId="77777777" w:rsidR="0000326D" w:rsidRPr="00AD612B" w:rsidRDefault="0000326D" w:rsidP="0000326D">
      <w:pPr>
        <w:spacing w:after="0" w:line="240" w:lineRule="auto"/>
        <w:jc w:val="both"/>
        <w:rPr>
          <w:rFonts w:ascii="Times New Roman" w:hAnsi="Times New Roman"/>
          <w:sz w:val="23"/>
          <w:szCs w:val="23"/>
        </w:rPr>
      </w:pPr>
    </w:p>
    <w:p w14:paraId="08D1B184" w14:textId="77777777" w:rsidR="0000326D" w:rsidRPr="00AD612B" w:rsidRDefault="0000326D" w:rsidP="0000326D">
      <w:pPr>
        <w:spacing w:after="0" w:line="240" w:lineRule="auto"/>
        <w:jc w:val="both"/>
        <w:rPr>
          <w:rFonts w:ascii="Times New Roman" w:hAnsi="Times New Roman"/>
          <w:sz w:val="23"/>
          <w:szCs w:val="23"/>
        </w:rPr>
      </w:pPr>
      <w:r w:rsidRPr="00AD612B">
        <w:rPr>
          <w:rFonts w:ascii="Times New Roman" w:hAnsi="Times New Roman"/>
          <w:sz w:val="23"/>
          <w:szCs w:val="23"/>
        </w:rPr>
        <w:t>Міський голова                                                                                     О.СЄНКЕВИЧ</w:t>
      </w:r>
    </w:p>
    <w:p w14:paraId="09EF7335" w14:textId="77777777" w:rsidR="0000326D" w:rsidRPr="00AD612B" w:rsidRDefault="0000326D" w:rsidP="0000326D">
      <w:pPr>
        <w:pStyle w:val="aa"/>
        <w:spacing w:after="0"/>
        <w:jc w:val="both"/>
        <w:rPr>
          <w:color w:val="000000"/>
          <w:sz w:val="23"/>
          <w:szCs w:val="23"/>
        </w:rPr>
      </w:pPr>
    </w:p>
    <w:p w14:paraId="4223607E" w14:textId="1BAE940A" w:rsidR="0000326D" w:rsidRPr="00AD612B" w:rsidRDefault="0000326D" w:rsidP="0000326D">
      <w:pPr>
        <w:tabs>
          <w:tab w:val="left" w:pos="6465"/>
        </w:tabs>
        <w:spacing w:after="0" w:line="240" w:lineRule="auto"/>
        <w:ind w:left="5886" w:hanging="5886"/>
        <w:jc w:val="both"/>
        <w:rPr>
          <w:rFonts w:ascii="Times New Roman" w:hAnsi="Times New Roman"/>
          <w:i/>
          <w:iCs/>
          <w:sz w:val="23"/>
          <w:szCs w:val="23"/>
        </w:rPr>
      </w:pPr>
      <w:r w:rsidRPr="00AD612B">
        <w:rPr>
          <w:rFonts w:ascii="Times New Roman" w:hAnsi="Times New Roman"/>
          <w:i/>
          <w:iCs/>
          <w:sz w:val="23"/>
          <w:szCs w:val="23"/>
        </w:rPr>
        <w:t>Супровідний лист від 12.11.2021 за вх.№ 5309</w:t>
      </w:r>
    </w:p>
    <w:p w14:paraId="016E1AE8" w14:textId="77777777" w:rsidR="00013F1A" w:rsidRPr="00AD612B" w:rsidRDefault="00013F1A" w:rsidP="00013F1A">
      <w:pPr>
        <w:spacing w:after="0" w:line="240" w:lineRule="auto"/>
        <w:rPr>
          <w:rFonts w:ascii="Times New Roman" w:hAnsi="Times New Roman"/>
          <w:b/>
          <w:bCs/>
          <w:sz w:val="23"/>
          <w:szCs w:val="23"/>
        </w:rPr>
      </w:pPr>
      <w:r w:rsidRPr="00AD612B">
        <w:rPr>
          <w:rFonts w:ascii="Times New Roman" w:hAnsi="Times New Roman"/>
          <w:b/>
          <w:bCs/>
          <w:sz w:val="23"/>
          <w:szCs w:val="23"/>
        </w:rPr>
        <w:t xml:space="preserve">Від 19.11.2021 протокол №31 </w:t>
      </w:r>
      <w:r w:rsidRPr="00AD612B">
        <w:rPr>
          <w:rFonts w:ascii="Times New Roman" w:eastAsia="Times New Roman" w:hAnsi="Times New Roman"/>
          <w:b/>
          <w:bCs/>
          <w:sz w:val="23"/>
          <w:szCs w:val="23"/>
          <w:lang w:eastAsia="ru-RU"/>
        </w:rPr>
        <w:t>розгляд питання перенесено.</w:t>
      </w:r>
    </w:p>
    <w:p w14:paraId="55483D47" w14:textId="77777777" w:rsidR="00691EB0" w:rsidRPr="00AD612B" w:rsidRDefault="00691EB0" w:rsidP="00691EB0">
      <w:pPr>
        <w:tabs>
          <w:tab w:val="decimal" w:pos="9204"/>
        </w:tabs>
        <w:spacing w:after="0" w:line="240" w:lineRule="auto"/>
        <w:rPr>
          <w:rFonts w:ascii="Times New Roman" w:eastAsia="Times New Roman" w:hAnsi="Times New Roman"/>
          <w:i/>
          <w:sz w:val="23"/>
          <w:szCs w:val="23"/>
        </w:rPr>
      </w:pPr>
    </w:p>
    <w:p w14:paraId="4F63BADD" w14:textId="77777777" w:rsidR="00691EB0" w:rsidRPr="00AD612B" w:rsidRDefault="00691EB0" w:rsidP="00691EB0">
      <w:pPr>
        <w:shd w:val="clear" w:color="auto" w:fill="FFFFFF"/>
        <w:spacing w:after="0" w:line="240" w:lineRule="auto"/>
        <w:jc w:val="both"/>
        <w:rPr>
          <w:rFonts w:ascii="Times New Roman" w:hAnsi="Times New Roman"/>
          <w:bCs/>
          <w:sz w:val="23"/>
          <w:szCs w:val="23"/>
        </w:rPr>
      </w:pPr>
      <w:r w:rsidRPr="00AD612B">
        <w:rPr>
          <w:rFonts w:ascii="Times New Roman" w:hAnsi="Times New Roman"/>
          <w:b/>
          <w:sz w:val="23"/>
          <w:szCs w:val="23"/>
        </w:rPr>
        <w:t xml:space="preserve">ВИСНОВОК: </w:t>
      </w:r>
      <w:r w:rsidRPr="00AD612B">
        <w:rPr>
          <w:rFonts w:ascii="Times New Roman" w:eastAsia="Times New Roman" w:hAnsi="Times New Roman"/>
          <w:sz w:val="23"/>
          <w:szCs w:val="23"/>
          <w:lang w:eastAsia="ru-RU"/>
        </w:rPr>
        <w:t>Погодити та</w:t>
      </w:r>
      <w:r w:rsidRPr="00AD612B">
        <w:rPr>
          <w:rFonts w:ascii="Times New Roman" w:eastAsia="Times New Roman" w:hAnsi="Times New Roman"/>
          <w:b/>
          <w:bCs/>
          <w:sz w:val="23"/>
          <w:szCs w:val="23"/>
          <w:lang w:eastAsia="ru-RU"/>
        </w:rPr>
        <w:t xml:space="preserve"> </w:t>
      </w:r>
      <w:r w:rsidRPr="00AD612B">
        <w:rPr>
          <w:rFonts w:ascii="Times New Roman" w:eastAsiaTheme="minorHAnsi" w:hAnsi="Times New Roman"/>
          <w:color w:val="000000"/>
          <w:sz w:val="23"/>
          <w:szCs w:val="23"/>
        </w:rPr>
        <w:t xml:space="preserve">рекомендувати міському голові винести </w:t>
      </w:r>
      <w:proofErr w:type="spellStart"/>
      <w:r w:rsidRPr="00AD612B">
        <w:rPr>
          <w:rFonts w:ascii="Times New Roman" w:eastAsiaTheme="minorHAnsi" w:hAnsi="Times New Roman"/>
          <w:color w:val="000000"/>
          <w:sz w:val="23"/>
          <w:szCs w:val="23"/>
        </w:rPr>
        <w:t>проєкт</w:t>
      </w:r>
      <w:proofErr w:type="spellEnd"/>
      <w:r w:rsidRPr="00AD612B">
        <w:rPr>
          <w:rFonts w:ascii="Times New Roman" w:eastAsiaTheme="minorHAnsi" w:hAnsi="Times New Roman"/>
          <w:color w:val="000000"/>
          <w:sz w:val="23"/>
          <w:szCs w:val="23"/>
        </w:rPr>
        <w:t xml:space="preserve"> рішення на розгляд сесії Миколаївської міської ради VIII скликання.</w:t>
      </w:r>
    </w:p>
    <w:p w14:paraId="4004839B" w14:textId="363D2644" w:rsidR="00691EB0" w:rsidRPr="00AD612B" w:rsidRDefault="00691EB0" w:rsidP="00691EB0">
      <w:pPr>
        <w:shd w:val="clear" w:color="auto" w:fill="FFFFFF"/>
        <w:spacing w:after="0" w:line="240" w:lineRule="auto"/>
        <w:jc w:val="both"/>
        <w:rPr>
          <w:rFonts w:ascii="Times New Roman" w:eastAsia="Times New Roman" w:hAnsi="Times New Roman"/>
          <w:sz w:val="23"/>
          <w:szCs w:val="23"/>
        </w:rPr>
      </w:pPr>
      <w:r w:rsidRPr="00AD612B">
        <w:rPr>
          <w:rFonts w:ascii="Times New Roman" w:eastAsia="Times New Roman" w:hAnsi="Times New Roman"/>
          <w:b/>
          <w:bCs/>
          <w:sz w:val="23"/>
          <w:szCs w:val="23"/>
        </w:rPr>
        <w:t xml:space="preserve">ГОЛОСУВАЛИ: </w:t>
      </w:r>
      <w:r w:rsidRPr="00AD612B">
        <w:rPr>
          <w:rFonts w:ascii="Times New Roman" w:eastAsia="Times New Roman" w:hAnsi="Times New Roman"/>
          <w:sz w:val="23"/>
          <w:szCs w:val="23"/>
        </w:rPr>
        <w:t>«за» – 1 (</w:t>
      </w:r>
      <w:proofErr w:type="spellStart"/>
      <w:r w:rsidRPr="00AD612B">
        <w:rPr>
          <w:rFonts w:ascii="Times New Roman" w:eastAsia="Times New Roman" w:hAnsi="Times New Roman"/>
          <w:sz w:val="23"/>
          <w:szCs w:val="23"/>
        </w:rPr>
        <w:t>О.Нестеренко</w:t>
      </w:r>
      <w:proofErr w:type="spellEnd"/>
      <w:r w:rsidRPr="00AD612B">
        <w:rPr>
          <w:rFonts w:ascii="Times New Roman" w:eastAsia="Times New Roman" w:hAnsi="Times New Roman"/>
          <w:sz w:val="23"/>
          <w:szCs w:val="23"/>
        </w:rPr>
        <w:t>), «проти» – 0, «утримались» – 5.</w:t>
      </w:r>
    </w:p>
    <w:p w14:paraId="0839AA8D" w14:textId="20BA85F9" w:rsidR="00691EB0" w:rsidRPr="00AD612B" w:rsidRDefault="00691EB0" w:rsidP="00691EB0">
      <w:pPr>
        <w:shd w:val="clear" w:color="auto" w:fill="FFFFFF"/>
        <w:spacing w:after="0" w:line="240" w:lineRule="auto"/>
        <w:jc w:val="both"/>
        <w:rPr>
          <w:rFonts w:ascii="Times New Roman" w:eastAsia="Times New Roman" w:hAnsi="Times New Roman"/>
          <w:sz w:val="23"/>
          <w:szCs w:val="23"/>
        </w:rPr>
      </w:pPr>
      <w:r w:rsidRPr="00AD612B">
        <w:rPr>
          <w:rFonts w:ascii="Times New Roman" w:eastAsia="Times New Roman" w:hAnsi="Times New Roman"/>
          <w:sz w:val="23"/>
          <w:szCs w:val="23"/>
        </w:rPr>
        <w:t>Відсутні під час голосування – 2 (</w:t>
      </w:r>
      <w:proofErr w:type="spellStart"/>
      <w:r w:rsidRPr="00AD612B">
        <w:rPr>
          <w:rFonts w:ascii="Times New Roman" w:eastAsia="Times New Roman" w:hAnsi="Times New Roman"/>
          <w:sz w:val="23"/>
          <w:szCs w:val="23"/>
        </w:rPr>
        <w:t>Г.ременнікова</w:t>
      </w:r>
      <w:proofErr w:type="spellEnd"/>
      <w:r w:rsidRPr="00AD612B">
        <w:rPr>
          <w:rFonts w:ascii="Times New Roman" w:eastAsia="Times New Roman" w:hAnsi="Times New Roman"/>
          <w:sz w:val="23"/>
          <w:szCs w:val="23"/>
        </w:rPr>
        <w:t xml:space="preserve">, </w:t>
      </w:r>
      <w:proofErr w:type="spellStart"/>
      <w:r w:rsidRPr="00AD612B">
        <w:rPr>
          <w:rFonts w:ascii="Times New Roman" w:eastAsia="Times New Roman" w:hAnsi="Times New Roman"/>
          <w:sz w:val="23"/>
          <w:szCs w:val="23"/>
        </w:rPr>
        <w:t>А.Петров</w:t>
      </w:r>
      <w:proofErr w:type="spellEnd"/>
      <w:r w:rsidRPr="00AD612B">
        <w:rPr>
          <w:rFonts w:ascii="Times New Roman" w:eastAsia="Times New Roman" w:hAnsi="Times New Roman"/>
          <w:sz w:val="23"/>
          <w:szCs w:val="23"/>
        </w:rPr>
        <w:t>).</w:t>
      </w:r>
    </w:p>
    <w:p w14:paraId="1371FE88" w14:textId="1D8467E8" w:rsidR="0094626C" w:rsidRPr="00AD612B" w:rsidRDefault="00691EB0" w:rsidP="0000326D">
      <w:pPr>
        <w:tabs>
          <w:tab w:val="left" w:pos="6465"/>
        </w:tabs>
        <w:spacing w:after="0" w:line="240" w:lineRule="auto"/>
        <w:ind w:left="5886" w:hanging="5886"/>
        <w:jc w:val="both"/>
        <w:rPr>
          <w:rFonts w:ascii="Times New Roman" w:hAnsi="Times New Roman"/>
          <w:b/>
          <w:bCs/>
          <w:sz w:val="23"/>
          <w:szCs w:val="23"/>
          <w:u w:val="single"/>
        </w:rPr>
      </w:pPr>
      <w:r w:rsidRPr="00AD612B">
        <w:rPr>
          <w:rFonts w:ascii="Times New Roman" w:hAnsi="Times New Roman"/>
          <w:b/>
          <w:bCs/>
          <w:sz w:val="23"/>
          <w:szCs w:val="23"/>
          <w:u w:val="single"/>
        </w:rPr>
        <w:t>Примітка: висновок не прийнято за результатами голосування.</w:t>
      </w:r>
    </w:p>
    <w:p w14:paraId="135A7730" w14:textId="41C277C8" w:rsidR="0000326D" w:rsidRDefault="0000326D" w:rsidP="0000326D">
      <w:pPr>
        <w:spacing w:after="0" w:line="240" w:lineRule="auto"/>
        <w:ind w:firstLine="567"/>
        <w:jc w:val="both"/>
        <w:rPr>
          <w:rFonts w:ascii="Times New Roman" w:hAnsi="Times New Roman"/>
          <w:sz w:val="24"/>
          <w:szCs w:val="24"/>
        </w:rPr>
      </w:pPr>
    </w:p>
    <w:p w14:paraId="109B2AB5"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br w:type="page"/>
      </w:r>
      <w:r w:rsidRPr="0000326D">
        <w:rPr>
          <w:rFonts w:ascii="Times New Roman" w:hAnsi="Times New Roman"/>
          <w:sz w:val="24"/>
          <w:szCs w:val="24"/>
        </w:rPr>
        <w:lastRenderedPageBreak/>
        <w:t xml:space="preserve">Додаток </w:t>
      </w:r>
    </w:p>
    <w:p w14:paraId="2BC2130F"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t>до рішення міської ради</w:t>
      </w:r>
    </w:p>
    <w:p w14:paraId="4F61EDDB"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t>від________________</w:t>
      </w:r>
    </w:p>
    <w:p w14:paraId="7AEEC85E"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t>№_________________</w:t>
      </w:r>
    </w:p>
    <w:p w14:paraId="3589A7E0" w14:textId="77777777" w:rsidR="0000326D" w:rsidRPr="0000326D" w:rsidRDefault="0000326D" w:rsidP="0000326D">
      <w:pPr>
        <w:spacing w:after="0" w:line="240" w:lineRule="auto"/>
        <w:jc w:val="center"/>
        <w:rPr>
          <w:rFonts w:ascii="Times New Roman" w:hAnsi="Times New Roman"/>
          <w:sz w:val="24"/>
          <w:szCs w:val="24"/>
        </w:rPr>
      </w:pPr>
    </w:p>
    <w:p w14:paraId="7CF9FB3D" w14:textId="77777777" w:rsidR="0000326D" w:rsidRPr="0000326D" w:rsidRDefault="0000326D" w:rsidP="0000326D">
      <w:pPr>
        <w:spacing w:after="0" w:line="240" w:lineRule="auto"/>
        <w:jc w:val="center"/>
        <w:rPr>
          <w:rFonts w:ascii="Times New Roman" w:hAnsi="Times New Roman"/>
          <w:spacing w:val="57"/>
          <w:sz w:val="24"/>
          <w:szCs w:val="24"/>
        </w:rPr>
      </w:pPr>
      <w:r w:rsidRPr="0000326D">
        <w:rPr>
          <w:rFonts w:ascii="Times New Roman" w:hAnsi="Times New Roman"/>
          <w:spacing w:val="57"/>
          <w:sz w:val="24"/>
          <w:szCs w:val="24"/>
        </w:rPr>
        <w:t>СХЕМА</w:t>
      </w:r>
    </w:p>
    <w:p w14:paraId="1D283C36" w14:textId="77777777" w:rsidR="0000326D" w:rsidRPr="0000326D" w:rsidRDefault="0000326D" w:rsidP="0000326D">
      <w:pPr>
        <w:spacing w:after="0" w:line="240" w:lineRule="auto"/>
        <w:jc w:val="center"/>
        <w:rPr>
          <w:rFonts w:ascii="Times New Roman" w:hAnsi="Times New Roman"/>
          <w:sz w:val="24"/>
          <w:szCs w:val="24"/>
        </w:rPr>
      </w:pPr>
      <w:r w:rsidRPr="0000326D">
        <w:rPr>
          <w:rFonts w:ascii="Times New Roman" w:hAnsi="Times New Roman"/>
          <w:sz w:val="24"/>
          <w:szCs w:val="24"/>
        </w:rPr>
        <w:t>детального плану території міста Миколаєва, обмеженої вулицями Кар’єрною, Екіпажною, садово-виноградарським товариством «Імені Мічуріна» та береговою лінією річки Інгул</w:t>
      </w:r>
    </w:p>
    <w:p w14:paraId="2B9AB092" w14:textId="77777777" w:rsidR="0000326D" w:rsidRPr="0000326D" w:rsidRDefault="0000326D" w:rsidP="0000326D">
      <w:pPr>
        <w:spacing w:after="0" w:line="240" w:lineRule="auto"/>
        <w:jc w:val="center"/>
        <w:rPr>
          <w:rFonts w:ascii="Times New Roman" w:hAnsi="Times New Roman"/>
          <w:sz w:val="24"/>
          <w:szCs w:val="24"/>
        </w:rPr>
      </w:pPr>
      <w:r w:rsidRPr="0000326D">
        <w:rPr>
          <w:rFonts w:ascii="Times New Roman" w:hAnsi="Times New Roman"/>
          <w:sz w:val="24"/>
          <w:szCs w:val="24"/>
        </w:rPr>
        <w:t>(орієнтовна площа території що проектується 8,328 га)</w:t>
      </w:r>
    </w:p>
    <w:p w14:paraId="6874996B" w14:textId="77777777" w:rsidR="0000326D" w:rsidRPr="0000326D" w:rsidRDefault="0000326D" w:rsidP="0000326D">
      <w:pPr>
        <w:spacing w:after="0" w:line="240" w:lineRule="auto"/>
        <w:jc w:val="center"/>
        <w:rPr>
          <w:rFonts w:ascii="Times New Roman" w:hAnsi="Times New Roman"/>
          <w:sz w:val="24"/>
          <w:szCs w:val="24"/>
        </w:rPr>
      </w:pPr>
    </w:p>
    <w:p w14:paraId="5C2E898B" w14:textId="038013F8" w:rsidR="0000326D" w:rsidRPr="0000326D" w:rsidRDefault="0000326D" w:rsidP="0000326D">
      <w:pPr>
        <w:spacing w:after="0" w:line="240" w:lineRule="auto"/>
        <w:ind w:left="-851" w:right="-1" w:firstLine="567"/>
        <w:jc w:val="center"/>
        <w:rPr>
          <w:rFonts w:ascii="Times New Roman" w:hAnsi="Times New Roman"/>
          <w:sz w:val="24"/>
          <w:szCs w:val="24"/>
        </w:rPr>
      </w:pPr>
      <w:r w:rsidRPr="0000326D">
        <w:rPr>
          <w:rFonts w:ascii="Times New Roman" w:hAnsi="Times New Roman"/>
          <w:noProof/>
          <w:sz w:val="24"/>
          <w:szCs w:val="24"/>
        </w:rPr>
        <w:drawing>
          <wp:inline distT="0" distB="0" distL="0" distR="0" wp14:anchorId="53E3CF04" wp14:editId="4948A8C9">
            <wp:extent cx="4857750" cy="5153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5153025"/>
                    </a:xfrm>
                    <a:prstGeom prst="rect">
                      <a:avLst/>
                    </a:prstGeom>
                    <a:noFill/>
                    <a:ln>
                      <a:noFill/>
                    </a:ln>
                  </pic:spPr>
                </pic:pic>
              </a:graphicData>
            </a:graphic>
          </wp:inline>
        </w:drawing>
      </w:r>
    </w:p>
    <w:p w14:paraId="7B345B9D" w14:textId="77777777" w:rsidR="0000326D" w:rsidRDefault="0000326D" w:rsidP="0000326D">
      <w:pPr>
        <w:spacing w:after="0" w:line="240" w:lineRule="auto"/>
        <w:rPr>
          <w:rFonts w:ascii="Times New Roman" w:hAnsi="Times New Roman"/>
          <w:sz w:val="24"/>
          <w:szCs w:val="24"/>
        </w:rPr>
      </w:pPr>
    </w:p>
    <w:p w14:paraId="2AF1BC72" w14:textId="77777777" w:rsidR="0000326D" w:rsidRDefault="0000326D" w:rsidP="0000326D">
      <w:pPr>
        <w:spacing w:after="0" w:line="240" w:lineRule="auto"/>
        <w:rPr>
          <w:rFonts w:ascii="Times New Roman" w:hAnsi="Times New Roman"/>
          <w:sz w:val="24"/>
          <w:szCs w:val="24"/>
        </w:rPr>
      </w:pPr>
    </w:p>
    <w:p w14:paraId="55C78F4C" w14:textId="77777777" w:rsidR="0000326D" w:rsidRDefault="0000326D" w:rsidP="0000326D">
      <w:pPr>
        <w:spacing w:after="0" w:line="240" w:lineRule="auto"/>
        <w:rPr>
          <w:rFonts w:ascii="Times New Roman" w:hAnsi="Times New Roman"/>
          <w:sz w:val="24"/>
          <w:szCs w:val="24"/>
        </w:rPr>
      </w:pPr>
    </w:p>
    <w:p w14:paraId="6F446F05" w14:textId="77777777" w:rsidR="0000326D" w:rsidRDefault="0000326D" w:rsidP="0000326D">
      <w:pPr>
        <w:spacing w:after="0" w:line="240" w:lineRule="auto"/>
        <w:rPr>
          <w:rFonts w:ascii="Times New Roman" w:hAnsi="Times New Roman"/>
          <w:sz w:val="24"/>
          <w:szCs w:val="24"/>
        </w:rPr>
      </w:pPr>
    </w:p>
    <w:p w14:paraId="29EA7EA4" w14:textId="77777777" w:rsidR="0000326D" w:rsidRDefault="0000326D" w:rsidP="0000326D">
      <w:pPr>
        <w:spacing w:after="0" w:line="240" w:lineRule="auto"/>
        <w:rPr>
          <w:rFonts w:ascii="Times New Roman" w:hAnsi="Times New Roman"/>
          <w:sz w:val="24"/>
          <w:szCs w:val="24"/>
        </w:rPr>
      </w:pPr>
    </w:p>
    <w:p w14:paraId="0E2C16E3" w14:textId="77777777" w:rsidR="0000326D" w:rsidRDefault="0000326D" w:rsidP="0000326D">
      <w:pPr>
        <w:spacing w:after="0" w:line="240" w:lineRule="auto"/>
        <w:rPr>
          <w:rFonts w:ascii="Times New Roman" w:hAnsi="Times New Roman"/>
          <w:sz w:val="24"/>
          <w:szCs w:val="24"/>
        </w:rPr>
      </w:pPr>
    </w:p>
    <w:p w14:paraId="7F88233B" w14:textId="77777777" w:rsidR="0000326D" w:rsidRDefault="0000326D" w:rsidP="0000326D">
      <w:pPr>
        <w:spacing w:after="0" w:line="240" w:lineRule="auto"/>
        <w:rPr>
          <w:rFonts w:ascii="Times New Roman" w:hAnsi="Times New Roman"/>
          <w:sz w:val="24"/>
          <w:szCs w:val="24"/>
        </w:rPr>
      </w:pPr>
    </w:p>
    <w:p w14:paraId="6F7403A6" w14:textId="77777777" w:rsidR="0000326D" w:rsidRDefault="0000326D" w:rsidP="0000326D">
      <w:pPr>
        <w:spacing w:after="0" w:line="240" w:lineRule="auto"/>
        <w:rPr>
          <w:rFonts w:ascii="Times New Roman" w:hAnsi="Times New Roman"/>
          <w:sz w:val="24"/>
          <w:szCs w:val="24"/>
        </w:rPr>
      </w:pPr>
    </w:p>
    <w:p w14:paraId="7981C9CD" w14:textId="77777777" w:rsidR="0000326D" w:rsidRDefault="0000326D" w:rsidP="0000326D">
      <w:pPr>
        <w:spacing w:after="0" w:line="240" w:lineRule="auto"/>
        <w:rPr>
          <w:rFonts w:ascii="Times New Roman" w:hAnsi="Times New Roman"/>
          <w:sz w:val="24"/>
          <w:szCs w:val="24"/>
        </w:rPr>
      </w:pPr>
    </w:p>
    <w:p w14:paraId="2320B027" w14:textId="77777777" w:rsidR="0000326D" w:rsidRDefault="0000326D" w:rsidP="0000326D">
      <w:pPr>
        <w:spacing w:after="0" w:line="240" w:lineRule="auto"/>
        <w:rPr>
          <w:rFonts w:ascii="Times New Roman" w:hAnsi="Times New Roman"/>
          <w:sz w:val="24"/>
          <w:szCs w:val="24"/>
        </w:rPr>
      </w:pPr>
    </w:p>
    <w:p w14:paraId="37F8F34C" w14:textId="77777777" w:rsidR="0000326D" w:rsidRDefault="0000326D" w:rsidP="0000326D">
      <w:pPr>
        <w:spacing w:after="0" w:line="240" w:lineRule="auto"/>
        <w:rPr>
          <w:rFonts w:ascii="Times New Roman" w:hAnsi="Times New Roman"/>
          <w:sz w:val="24"/>
          <w:szCs w:val="24"/>
        </w:rPr>
      </w:pPr>
    </w:p>
    <w:p w14:paraId="17B277A0" w14:textId="77777777" w:rsidR="0000326D" w:rsidRDefault="0000326D" w:rsidP="0000326D">
      <w:pPr>
        <w:spacing w:after="0" w:line="240" w:lineRule="auto"/>
        <w:rPr>
          <w:rFonts w:ascii="Times New Roman" w:hAnsi="Times New Roman"/>
          <w:sz w:val="24"/>
          <w:szCs w:val="24"/>
        </w:rPr>
      </w:pPr>
    </w:p>
    <w:p w14:paraId="0E1C7943" w14:textId="77777777" w:rsidR="0000326D" w:rsidRDefault="0000326D" w:rsidP="0000326D">
      <w:pPr>
        <w:spacing w:after="0" w:line="240" w:lineRule="auto"/>
        <w:rPr>
          <w:rFonts w:ascii="Times New Roman" w:hAnsi="Times New Roman"/>
          <w:sz w:val="24"/>
          <w:szCs w:val="24"/>
        </w:rPr>
      </w:pPr>
    </w:p>
    <w:p w14:paraId="734E65E0" w14:textId="34A3E1DC" w:rsidR="0000326D" w:rsidRPr="0000326D" w:rsidRDefault="0000326D" w:rsidP="0000326D">
      <w:pPr>
        <w:numPr>
          <w:ilvl w:val="0"/>
          <w:numId w:val="3"/>
        </w:numPr>
        <w:spacing w:after="0" w:line="240" w:lineRule="auto"/>
        <w:rPr>
          <w:rFonts w:ascii="Times New Roman" w:eastAsia="Times New Roman" w:hAnsi="Times New Roman"/>
          <w:sz w:val="24"/>
          <w:szCs w:val="24"/>
        </w:rPr>
      </w:pPr>
      <w:r w:rsidRPr="0000326D">
        <w:rPr>
          <w:rFonts w:ascii="Times New Roman" w:hAnsi="Times New Roman"/>
          <w:sz w:val="24"/>
          <w:szCs w:val="24"/>
        </w:rPr>
        <w:lastRenderedPageBreak/>
        <w:t>s-ax-031</w:t>
      </w:r>
    </w:p>
    <w:p w14:paraId="0904FB5C" w14:textId="77777777" w:rsidR="0000326D" w:rsidRDefault="0000326D" w:rsidP="0000326D">
      <w:pPr>
        <w:spacing w:after="0" w:line="240" w:lineRule="auto"/>
        <w:ind w:right="4677"/>
        <w:rPr>
          <w:rFonts w:ascii="Times New Roman" w:hAnsi="Times New Roman"/>
          <w:sz w:val="24"/>
          <w:szCs w:val="24"/>
        </w:rPr>
      </w:pPr>
    </w:p>
    <w:p w14:paraId="42FD6EE7" w14:textId="31579BE9" w:rsidR="0000326D" w:rsidRPr="0000326D" w:rsidRDefault="0000326D" w:rsidP="0000326D">
      <w:pPr>
        <w:spacing w:after="0" w:line="240" w:lineRule="auto"/>
        <w:ind w:right="4677"/>
        <w:jc w:val="both"/>
        <w:rPr>
          <w:rFonts w:ascii="Times New Roman" w:hAnsi="Times New Roman"/>
          <w:sz w:val="24"/>
          <w:szCs w:val="24"/>
        </w:rPr>
      </w:pPr>
      <w:r w:rsidRPr="0000326D">
        <w:rPr>
          <w:rFonts w:ascii="Times New Roman" w:hAnsi="Times New Roman"/>
          <w:sz w:val="24"/>
          <w:szCs w:val="24"/>
        </w:rPr>
        <w:t>Про визнання такими, що втратили чинність, рішень Миколаївської міської ради щодо пайової участі замовників у розвитку інженерно-транспортної та соціальної інфраструктури м. Миколаєва</w:t>
      </w:r>
    </w:p>
    <w:p w14:paraId="0F94740E" w14:textId="77777777" w:rsidR="0000326D" w:rsidRPr="0000326D" w:rsidRDefault="0000326D" w:rsidP="0000326D">
      <w:pPr>
        <w:spacing w:after="0" w:line="240" w:lineRule="auto"/>
        <w:jc w:val="both"/>
        <w:rPr>
          <w:rFonts w:ascii="Times New Roman" w:hAnsi="Times New Roman"/>
          <w:sz w:val="24"/>
          <w:szCs w:val="24"/>
        </w:rPr>
      </w:pPr>
    </w:p>
    <w:p w14:paraId="4D34F249" w14:textId="77777777" w:rsidR="0000326D" w:rsidRPr="0000326D" w:rsidRDefault="0000326D" w:rsidP="0000326D">
      <w:pPr>
        <w:spacing w:after="0" w:line="240" w:lineRule="auto"/>
        <w:jc w:val="both"/>
        <w:rPr>
          <w:rFonts w:ascii="Times New Roman" w:hAnsi="Times New Roman"/>
          <w:sz w:val="24"/>
          <w:szCs w:val="24"/>
        </w:rPr>
      </w:pPr>
    </w:p>
    <w:p w14:paraId="033FB304"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З метою приведення рішень міської ради у відповідність чинним законодавчим актам, на підставі підпунктів 2, 3 пункту 13 розділу I, пункту 2 розділу II Закону України від 20.09.2019 № 132-IX «Про внесення змін до деяких законодавчих актів України щодо стимулювання інвестиційної діяльності в Україні», керуючись статтями 25, 26, частиною 1 статті 59 Закону України «Про місцеве самоврядування в Україні», міська рада</w:t>
      </w:r>
    </w:p>
    <w:p w14:paraId="3DC3416C" w14:textId="77777777" w:rsidR="0000326D" w:rsidRPr="0000326D" w:rsidRDefault="0000326D" w:rsidP="0000326D">
      <w:pPr>
        <w:spacing w:after="0" w:line="240" w:lineRule="auto"/>
        <w:jc w:val="both"/>
        <w:rPr>
          <w:rFonts w:ascii="Times New Roman" w:hAnsi="Times New Roman"/>
          <w:sz w:val="24"/>
          <w:szCs w:val="24"/>
        </w:rPr>
      </w:pPr>
    </w:p>
    <w:p w14:paraId="06B1A315" w14:textId="77777777" w:rsidR="0000326D" w:rsidRPr="0000326D" w:rsidRDefault="0000326D" w:rsidP="0000326D">
      <w:pPr>
        <w:spacing w:after="0" w:line="240" w:lineRule="auto"/>
        <w:jc w:val="both"/>
        <w:rPr>
          <w:rFonts w:ascii="Times New Roman" w:hAnsi="Times New Roman"/>
          <w:sz w:val="24"/>
          <w:szCs w:val="24"/>
        </w:rPr>
      </w:pPr>
      <w:r w:rsidRPr="0000326D">
        <w:rPr>
          <w:rFonts w:ascii="Times New Roman" w:hAnsi="Times New Roman"/>
          <w:sz w:val="24"/>
          <w:szCs w:val="24"/>
        </w:rPr>
        <w:t>ВИРІШИЛА:</w:t>
      </w:r>
    </w:p>
    <w:p w14:paraId="67CA14C0" w14:textId="77777777" w:rsidR="0000326D" w:rsidRPr="0000326D" w:rsidRDefault="0000326D" w:rsidP="0000326D">
      <w:pPr>
        <w:spacing w:after="0" w:line="240" w:lineRule="auto"/>
        <w:jc w:val="both"/>
        <w:rPr>
          <w:rFonts w:ascii="Times New Roman" w:hAnsi="Times New Roman"/>
          <w:sz w:val="24"/>
          <w:szCs w:val="24"/>
        </w:rPr>
      </w:pPr>
    </w:p>
    <w:p w14:paraId="4E8AE576"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1. Визнати таким, що втратило чинність,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 Миколаєва».</w:t>
      </w:r>
    </w:p>
    <w:p w14:paraId="4191C64B"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2. Визнати таким, що втратило чинність, рішення Миколаївської міської ради від 14.02.2013 № 25/22 «Про внесення змін та доповнень до рішення Миколаївської міської ради від 25.08.11 № 8/22 «Про затвердження Порядку пайової участі замовників у розвитку інженерно-транспортної та соціальної інфраструктури м. Миколаєва».</w:t>
      </w:r>
    </w:p>
    <w:p w14:paraId="107110B4"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3. Визнати таким, що втратило чинність, рішення Миколаївської міської ради від 24.07.2014 № 42/22 «Про внесення змін та доповнень до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 Миколаєва».</w:t>
      </w:r>
    </w:p>
    <w:p w14:paraId="5C9A7A9E"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4.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2CB21476" w14:textId="77777777" w:rsidR="0000326D" w:rsidRPr="0000326D" w:rsidRDefault="0000326D" w:rsidP="0000326D">
      <w:pPr>
        <w:spacing w:after="0" w:line="240" w:lineRule="auto"/>
        <w:jc w:val="both"/>
        <w:rPr>
          <w:rFonts w:ascii="Times New Roman" w:hAnsi="Times New Roman"/>
          <w:sz w:val="24"/>
          <w:szCs w:val="24"/>
        </w:rPr>
      </w:pPr>
    </w:p>
    <w:p w14:paraId="46C7B5DA" w14:textId="77777777" w:rsidR="0000326D" w:rsidRPr="0000326D" w:rsidRDefault="0000326D" w:rsidP="0000326D">
      <w:pPr>
        <w:spacing w:after="0" w:line="240" w:lineRule="auto"/>
        <w:jc w:val="both"/>
        <w:rPr>
          <w:rFonts w:ascii="Times New Roman" w:hAnsi="Times New Roman"/>
          <w:sz w:val="24"/>
          <w:szCs w:val="24"/>
        </w:rPr>
      </w:pPr>
      <w:r w:rsidRPr="0000326D">
        <w:rPr>
          <w:rFonts w:ascii="Times New Roman" w:hAnsi="Times New Roman"/>
          <w:sz w:val="24"/>
          <w:szCs w:val="24"/>
        </w:rPr>
        <w:t>Міський голова                                                                                         О. СЄНКЕВИЧ</w:t>
      </w:r>
    </w:p>
    <w:p w14:paraId="1F2BB75D" w14:textId="77777777" w:rsidR="0000326D" w:rsidRPr="008F0D26" w:rsidRDefault="0000326D" w:rsidP="0000326D">
      <w:pPr>
        <w:pStyle w:val="aa"/>
        <w:spacing w:after="0"/>
        <w:jc w:val="both"/>
        <w:rPr>
          <w:color w:val="000000"/>
          <w:sz w:val="24"/>
          <w:szCs w:val="24"/>
        </w:rPr>
      </w:pPr>
    </w:p>
    <w:p w14:paraId="6B263470" w14:textId="31475BDF" w:rsidR="0000326D" w:rsidRPr="0056275D" w:rsidRDefault="0000326D" w:rsidP="0000326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5371</w:t>
      </w:r>
    </w:p>
    <w:p w14:paraId="0DB1E050" w14:textId="251A4C0B" w:rsidR="0094626C" w:rsidRPr="00013F1A" w:rsidRDefault="00013F1A" w:rsidP="00013F1A">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8049C48" w14:textId="77777777" w:rsidR="00691EB0" w:rsidRDefault="00691EB0" w:rsidP="00691EB0">
      <w:pPr>
        <w:tabs>
          <w:tab w:val="decimal" w:pos="9204"/>
        </w:tabs>
        <w:spacing w:after="0" w:line="240" w:lineRule="auto"/>
        <w:rPr>
          <w:rFonts w:ascii="Times New Roman" w:eastAsia="Times New Roman" w:hAnsi="Times New Roman"/>
          <w:i/>
          <w:sz w:val="24"/>
          <w:szCs w:val="24"/>
        </w:rPr>
      </w:pPr>
    </w:p>
    <w:p w14:paraId="33EC23F0" w14:textId="77777777" w:rsidR="00691EB0" w:rsidRDefault="00691EB0" w:rsidP="00691EB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52B875B" w14:textId="4D519B17"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71F46760" w14:textId="6F6FBE0B" w:rsidR="00691EB0" w:rsidRDefault="00691EB0" w:rsidP="00691EB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4FEC13AF" w14:textId="2EBC0282" w:rsidR="0094626C" w:rsidRDefault="0094626C" w:rsidP="00F55A22">
      <w:pPr>
        <w:tabs>
          <w:tab w:val="left" w:pos="6465"/>
        </w:tabs>
        <w:spacing w:after="0" w:line="240" w:lineRule="auto"/>
        <w:ind w:left="5886" w:hanging="5886"/>
        <w:jc w:val="both"/>
        <w:rPr>
          <w:rFonts w:ascii="Times New Roman" w:hAnsi="Times New Roman"/>
          <w:sz w:val="24"/>
          <w:szCs w:val="24"/>
        </w:rPr>
      </w:pPr>
    </w:p>
    <w:p w14:paraId="4F1A390B" w14:textId="708CAC9E" w:rsidR="005B055B" w:rsidRPr="0090210D" w:rsidRDefault="005B055B" w:rsidP="005B055B">
      <w:pPr>
        <w:numPr>
          <w:ilvl w:val="0"/>
          <w:numId w:val="3"/>
        </w:numPr>
        <w:spacing w:after="0" w:line="240" w:lineRule="auto"/>
        <w:ind w:right="-1234"/>
        <w:jc w:val="both"/>
        <w:rPr>
          <w:rFonts w:ascii="Times New Roman" w:hAnsi="Times New Roman"/>
          <w:sz w:val="24"/>
          <w:szCs w:val="24"/>
        </w:rPr>
      </w:pPr>
      <w:r w:rsidRPr="0090210D">
        <w:rPr>
          <w:rFonts w:ascii="Times New Roman" w:hAnsi="Times New Roman"/>
          <w:sz w:val="24"/>
          <w:szCs w:val="24"/>
        </w:rPr>
        <w:t>s-zr-79</w:t>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3C0B2EFE" w14:textId="77777777" w:rsidR="005B055B" w:rsidRPr="0090210D" w:rsidRDefault="005B055B" w:rsidP="005B055B">
      <w:pPr>
        <w:pStyle w:val="a8"/>
        <w:ind w:left="0" w:right="26"/>
        <w:rPr>
          <w:sz w:val="24"/>
          <w:szCs w:val="24"/>
        </w:rPr>
      </w:pPr>
    </w:p>
    <w:p w14:paraId="14169181" w14:textId="77777777" w:rsidR="005B055B" w:rsidRPr="0090210D" w:rsidRDefault="005B055B" w:rsidP="005B055B">
      <w:pPr>
        <w:pStyle w:val="a8"/>
        <w:tabs>
          <w:tab w:val="left" w:pos="4500"/>
          <w:tab w:val="left" w:pos="9360"/>
        </w:tabs>
        <w:ind w:left="0" w:right="-5"/>
        <w:rPr>
          <w:sz w:val="24"/>
          <w:szCs w:val="24"/>
        </w:rPr>
      </w:pPr>
      <w:r w:rsidRPr="0090210D">
        <w:rPr>
          <w:sz w:val="24"/>
          <w:szCs w:val="24"/>
        </w:rPr>
        <w:t>Про            надання          дозволу        на           проведення</w:t>
      </w:r>
    </w:p>
    <w:p w14:paraId="40D8C36D" w14:textId="77777777" w:rsidR="005B055B" w:rsidRPr="0090210D" w:rsidRDefault="005B055B" w:rsidP="005B055B">
      <w:pPr>
        <w:pStyle w:val="a8"/>
        <w:tabs>
          <w:tab w:val="left" w:pos="4500"/>
          <w:tab w:val="left" w:pos="9360"/>
        </w:tabs>
        <w:ind w:left="0" w:right="-5"/>
        <w:rPr>
          <w:sz w:val="24"/>
          <w:szCs w:val="24"/>
        </w:rPr>
      </w:pPr>
      <w:r w:rsidRPr="0090210D">
        <w:rPr>
          <w:sz w:val="24"/>
          <w:szCs w:val="24"/>
        </w:rPr>
        <w:t xml:space="preserve">експертної       грошової       оцінки     земельної     ділянки </w:t>
      </w:r>
    </w:p>
    <w:p w14:paraId="56CE03F7" w14:textId="77777777" w:rsidR="005B055B" w:rsidRPr="0090210D" w:rsidRDefault="005B055B" w:rsidP="005B055B">
      <w:pPr>
        <w:pStyle w:val="a8"/>
        <w:tabs>
          <w:tab w:val="left" w:pos="4500"/>
          <w:tab w:val="left" w:pos="9360"/>
        </w:tabs>
        <w:ind w:left="0" w:right="-5"/>
        <w:rPr>
          <w:sz w:val="24"/>
          <w:szCs w:val="24"/>
        </w:rPr>
      </w:pPr>
      <w:r w:rsidRPr="0090210D">
        <w:rPr>
          <w:sz w:val="24"/>
          <w:szCs w:val="24"/>
        </w:rPr>
        <w:t>по вул. Самойловича,2Р для продажу ТОВ фірмі «КВАТРО»</w:t>
      </w:r>
    </w:p>
    <w:p w14:paraId="387AECA1" w14:textId="77777777" w:rsidR="005B055B" w:rsidRPr="0090210D" w:rsidRDefault="005B055B" w:rsidP="005B055B">
      <w:pPr>
        <w:pStyle w:val="a8"/>
        <w:tabs>
          <w:tab w:val="left" w:pos="4500"/>
          <w:tab w:val="left" w:pos="9360"/>
        </w:tabs>
        <w:ind w:left="0" w:right="-5"/>
        <w:rPr>
          <w:sz w:val="24"/>
          <w:szCs w:val="24"/>
        </w:rPr>
      </w:pPr>
    </w:p>
    <w:p w14:paraId="5ED4A46B" w14:textId="77777777" w:rsidR="005B055B" w:rsidRPr="0090210D" w:rsidRDefault="005B055B" w:rsidP="005B055B">
      <w:pPr>
        <w:pStyle w:val="a8"/>
        <w:ind w:left="0" w:right="26" w:firstLine="540"/>
        <w:rPr>
          <w:sz w:val="24"/>
          <w:szCs w:val="24"/>
        </w:rPr>
      </w:pPr>
      <w:r w:rsidRPr="0090210D">
        <w:rPr>
          <w:sz w:val="24"/>
          <w:szCs w:val="24"/>
        </w:rPr>
        <w:lastRenderedPageBreak/>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EB48519" w14:textId="77777777" w:rsidR="005B055B" w:rsidRPr="0090210D" w:rsidRDefault="005B055B" w:rsidP="005B055B">
      <w:pPr>
        <w:tabs>
          <w:tab w:val="left" w:pos="1260"/>
        </w:tabs>
        <w:spacing w:after="0" w:line="240" w:lineRule="auto"/>
        <w:ind w:right="26"/>
        <w:jc w:val="both"/>
        <w:rPr>
          <w:rFonts w:ascii="Times New Roman" w:hAnsi="Times New Roman"/>
          <w:sz w:val="24"/>
          <w:szCs w:val="24"/>
        </w:rPr>
      </w:pPr>
    </w:p>
    <w:p w14:paraId="0E62DCF6" w14:textId="77777777" w:rsidR="005B055B" w:rsidRDefault="005B055B" w:rsidP="005B055B">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01C38AC9" w14:textId="77777777" w:rsidR="005B055B" w:rsidRPr="0090210D" w:rsidRDefault="005B055B" w:rsidP="005B055B">
      <w:pPr>
        <w:tabs>
          <w:tab w:val="left" w:pos="1260"/>
        </w:tabs>
        <w:spacing w:after="0" w:line="240" w:lineRule="auto"/>
        <w:ind w:right="26"/>
        <w:jc w:val="both"/>
        <w:rPr>
          <w:rFonts w:ascii="Times New Roman" w:hAnsi="Times New Roman"/>
          <w:sz w:val="24"/>
          <w:szCs w:val="24"/>
        </w:rPr>
      </w:pPr>
    </w:p>
    <w:p w14:paraId="45AFE416" w14:textId="77777777" w:rsidR="005B055B" w:rsidRPr="0090210D" w:rsidRDefault="005B055B" w:rsidP="005B055B">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90210D" w:rsidRDefault="005B055B" w:rsidP="005B055B">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90210D" w:rsidRDefault="005B055B" w:rsidP="005B055B">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77777777" w:rsidR="005B055B" w:rsidRPr="0090210D" w:rsidRDefault="005B055B" w:rsidP="005B055B">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A92C202" w14:textId="77777777" w:rsidR="005B055B" w:rsidRPr="0090210D" w:rsidRDefault="005B055B" w:rsidP="005B055B">
      <w:pPr>
        <w:pStyle w:val="BodyText22"/>
        <w:tabs>
          <w:tab w:val="num" w:pos="0"/>
        </w:tabs>
        <w:ind w:right="28" w:firstLine="539"/>
        <w:rPr>
          <w:b w:val="0"/>
          <w:bCs/>
          <w:sz w:val="24"/>
          <w:szCs w:val="24"/>
          <w:lang w:eastAsia="zh-CN"/>
        </w:rPr>
      </w:pPr>
      <w:r w:rsidRPr="0090210D">
        <w:rPr>
          <w:b w:val="0"/>
          <w:sz w:val="24"/>
          <w:szCs w:val="24"/>
        </w:rPr>
        <w:t>4.</w:t>
      </w:r>
      <w:r w:rsidRPr="0090210D">
        <w:rPr>
          <w:b w:val="0"/>
          <w:bCs/>
          <w:sz w:val="24"/>
          <w:szCs w:val="24"/>
        </w:rPr>
        <w:t xml:space="preserve"> </w:t>
      </w:r>
      <w:r w:rsidRPr="0090210D">
        <w:rPr>
          <w:b w:val="0"/>
          <w:bCs/>
          <w:sz w:val="24"/>
          <w:szCs w:val="24"/>
          <w:lang w:eastAsia="zh-CN"/>
        </w:rPr>
        <w:t xml:space="preserve">Контроль за виконанням даного рішення покласти на постійну комісію міської ради з питань </w:t>
      </w:r>
      <w:r w:rsidRPr="0090210D">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b w:val="0"/>
          <w:bCs/>
          <w:sz w:val="24"/>
          <w:szCs w:val="24"/>
          <w:lang w:eastAsia="zh-CN"/>
        </w:rPr>
        <w:t>, заступника міського голови Андрієнка Ю.Г.</w:t>
      </w:r>
    </w:p>
    <w:p w14:paraId="0B298452" w14:textId="77777777" w:rsidR="005B055B" w:rsidRPr="0090210D" w:rsidRDefault="005B055B" w:rsidP="005B055B">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90210D" w:rsidRDefault="005B055B" w:rsidP="005B055B">
      <w:pPr>
        <w:tabs>
          <w:tab w:val="left" w:pos="6465"/>
        </w:tabs>
        <w:spacing w:after="0" w:line="240" w:lineRule="auto"/>
        <w:ind w:left="5886" w:hanging="5886"/>
        <w:rPr>
          <w:rFonts w:ascii="Times New Roman" w:hAnsi="Times New Roman"/>
          <w:sz w:val="24"/>
          <w:szCs w:val="24"/>
        </w:rPr>
      </w:pPr>
      <w:r w:rsidRPr="0090210D">
        <w:rPr>
          <w:rFonts w:ascii="Times New Roman" w:hAnsi="Times New Roman"/>
          <w:sz w:val="24"/>
          <w:szCs w:val="24"/>
        </w:rPr>
        <w:t>Міський голова                                                                                                    О. СЄНКЕВИЧ</w:t>
      </w:r>
    </w:p>
    <w:p w14:paraId="108BBAF2" w14:textId="77777777" w:rsidR="005B055B" w:rsidRPr="0090210D" w:rsidRDefault="005B055B" w:rsidP="005B055B">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90210D" w:rsidRDefault="005B055B" w:rsidP="005B055B">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Супровідний лист вх.№</w:t>
      </w:r>
      <w:r w:rsidRPr="0090210D">
        <w:rPr>
          <w:rFonts w:ascii="Times New Roman" w:eastAsia="Times New Roman" w:hAnsi="Times New Roman"/>
          <w:i/>
          <w:iCs/>
          <w:sz w:val="24"/>
          <w:szCs w:val="24"/>
          <w:lang w:val="ru-RU" w:eastAsia="ru-RU"/>
        </w:rPr>
        <w:t>3059</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21</w:t>
      </w:r>
      <w:r w:rsidRPr="0090210D">
        <w:rPr>
          <w:rFonts w:ascii="Times New Roman" w:eastAsia="Times New Roman" w:hAnsi="Times New Roman"/>
          <w:i/>
          <w:iCs/>
          <w:sz w:val="24"/>
          <w:szCs w:val="24"/>
          <w:lang w:eastAsia="ru-RU"/>
        </w:rPr>
        <w:t>.07.2021</w:t>
      </w:r>
    </w:p>
    <w:p w14:paraId="2CAD91F8" w14:textId="77777777" w:rsidR="005B055B" w:rsidRPr="0090210D" w:rsidRDefault="005B055B" w:rsidP="005B055B">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О.Третяком.</w:t>
      </w:r>
    </w:p>
    <w:p w14:paraId="19C58F84" w14:textId="77777777" w:rsidR="005B055B" w:rsidRPr="0090210D" w:rsidRDefault="005B055B" w:rsidP="005B055B">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90210D" w:rsidRDefault="005B055B" w:rsidP="005B055B">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 вивчає депутат ММР            А. Петров.</w:t>
      </w:r>
    </w:p>
    <w:p w14:paraId="1451704B" w14:textId="77777777" w:rsidR="005B055B" w:rsidRPr="0090210D" w:rsidRDefault="005B055B" w:rsidP="005B055B">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90210D" w:rsidRDefault="005B055B" w:rsidP="005B055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 xml:space="preserve">Від 25.10.2021протокол №29 </w:t>
      </w:r>
      <w:r w:rsidRPr="0090210D">
        <w:rPr>
          <w:rFonts w:ascii="Times New Roman" w:hAnsi="Times New Roman"/>
          <w:b/>
          <w:sz w:val="24"/>
          <w:szCs w:val="24"/>
        </w:rPr>
        <w:t xml:space="preserve">розгляд </w:t>
      </w:r>
      <w:r w:rsidRPr="0090210D">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84428D">
        <w:rPr>
          <w:rFonts w:ascii="Times New Roman" w:eastAsia="Times New Roman" w:hAnsi="Times New Roman"/>
          <w:b/>
          <w:bCs/>
          <w:sz w:val="24"/>
          <w:szCs w:val="24"/>
          <w:lang w:eastAsia="ru-RU"/>
        </w:rPr>
        <w:t>розгляд питання перенесено.</w:t>
      </w:r>
    </w:p>
    <w:p w14:paraId="3699B5FF" w14:textId="77777777" w:rsidR="005B055B" w:rsidRPr="001D5F58"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1D5F58">
        <w:rPr>
          <w:rFonts w:ascii="Times New Roman" w:eastAsia="Times New Roman" w:hAnsi="Times New Roman"/>
          <w:b/>
          <w:bCs/>
          <w:sz w:val="24"/>
          <w:szCs w:val="24"/>
          <w:lang w:eastAsia="ru-RU"/>
        </w:rPr>
        <w:t>розгляд питання перенесено.</w:t>
      </w:r>
    </w:p>
    <w:p w14:paraId="58B77661" w14:textId="77777777" w:rsidR="00305CE8" w:rsidRDefault="00305CE8" w:rsidP="00305CE8">
      <w:pPr>
        <w:spacing w:after="0" w:line="240" w:lineRule="auto"/>
        <w:rPr>
          <w:rFonts w:ascii="Times New Roman" w:hAnsi="Times New Roman"/>
          <w:i/>
          <w:iCs/>
          <w:sz w:val="24"/>
          <w:szCs w:val="24"/>
        </w:rPr>
      </w:pPr>
    </w:p>
    <w:p w14:paraId="114541FB" w14:textId="69E5234A" w:rsidR="00305CE8" w:rsidRPr="00305CE8" w:rsidRDefault="00305CE8" w:rsidP="00305CE8">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900EC63" w14:textId="77777777"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1E7BAB3" w14:textId="77777777" w:rsidR="005B055B" w:rsidRPr="0090210D" w:rsidRDefault="005B055B" w:rsidP="005B055B">
      <w:pPr>
        <w:spacing w:after="0" w:line="240" w:lineRule="auto"/>
        <w:jc w:val="both"/>
        <w:rPr>
          <w:rFonts w:ascii="Times New Roman" w:hAnsi="Times New Roman"/>
          <w:sz w:val="24"/>
          <w:szCs w:val="24"/>
          <w:lang w:eastAsia="ru-RU"/>
        </w:rPr>
      </w:pPr>
    </w:p>
    <w:p w14:paraId="71F22E4E" w14:textId="55ABD25C" w:rsidR="005B055B" w:rsidRPr="0090210D" w:rsidRDefault="005B055B" w:rsidP="005B055B">
      <w:pPr>
        <w:numPr>
          <w:ilvl w:val="0"/>
          <w:numId w:val="3"/>
        </w:num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val="en-US" w:eastAsia="ru-RU"/>
        </w:rPr>
        <w:t>zr</w:t>
      </w:r>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/49</w:t>
      </w:r>
    </w:p>
    <w:p w14:paraId="72E758E6" w14:textId="77777777" w:rsidR="005B055B" w:rsidRPr="0090210D" w:rsidRDefault="005B055B" w:rsidP="005B055B">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90210D" w:rsidRDefault="005B055B" w:rsidP="005B055B">
      <w:pPr>
        <w:spacing w:after="0" w:line="240" w:lineRule="auto"/>
        <w:ind w:right="368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90210D">
        <w:rPr>
          <w:rFonts w:ascii="Times New Roman" w:eastAsia="Times New Roman" w:hAnsi="Times New Roman"/>
          <w:sz w:val="24"/>
          <w:szCs w:val="24"/>
          <w:lang w:val="ru-RU" w:eastAsia="ru-RU"/>
        </w:rPr>
        <w:t>Логовенка,9-а</w:t>
      </w:r>
      <w:r w:rsidRPr="0090210D">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90210D" w:rsidRDefault="005B055B" w:rsidP="005B055B">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90210D" w:rsidRDefault="005B055B" w:rsidP="005B055B">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w:t>
      </w:r>
      <w:r w:rsidRPr="0090210D">
        <w:rPr>
          <w:rFonts w:ascii="Times New Roman" w:eastAsia="Times New Roman" w:hAnsi="Times New Roman"/>
          <w:sz w:val="24"/>
          <w:szCs w:val="24"/>
          <w:lang w:eastAsia="ru-RU"/>
        </w:rPr>
        <w:lastRenderedPageBreak/>
        <w:t>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90210D" w:rsidRDefault="005B055B" w:rsidP="005B055B">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90210D" w:rsidRDefault="005B055B" w:rsidP="005B055B">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73B789C1" w14:textId="77777777" w:rsidR="005B055B" w:rsidRPr="0090210D" w:rsidRDefault="005B055B" w:rsidP="005B055B">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90210D" w:rsidRDefault="005B055B" w:rsidP="005B055B">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90210D" w:rsidRDefault="005B055B" w:rsidP="005B055B">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90210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0210D">
        <w:rPr>
          <w:rFonts w:ascii="Times New Roman" w:eastAsia="Times New Roman" w:hAnsi="Times New Roman"/>
          <w:sz w:val="24"/>
          <w:szCs w:val="24"/>
          <w:lang w:eastAsia="ru-RU"/>
        </w:rPr>
        <w:t xml:space="preserve">по вул.Логовенка,9-а. </w:t>
      </w:r>
    </w:p>
    <w:p w14:paraId="46CE0FCC" w14:textId="753D780C" w:rsidR="005B055B" w:rsidRPr="0090210D" w:rsidRDefault="005B055B" w:rsidP="00305CE8">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Обмеж</w:t>
      </w:r>
      <w:r w:rsidRPr="0090210D">
        <w:rPr>
          <w:rFonts w:ascii="Times New Roman" w:eastAsia="Times New Roman" w:hAnsi="Times New Roman"/>
          <w:sz w:val="24"/>
          <w:szCs w:val="24"/>
          <w:lang w:val="ru-RU" w:eastAsia="ru-RU"/>
        </w:rPr>
        <w:t xml:space="preserve">ення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на</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використання земельної ділянки згідно з  </w:t>
      </w:r>
      <w:r w:rsidRPr="0090210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90210D" w:rsidRDefault="005B055B" w:rsidP="005B055B">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4B32D96" w14:textId="77777777" w:rsidR="005B055B" w:rsidRPr="0090210D" w:rsidRDefault="005B055B" w:rsidP="005B055B">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90210D" w:rsidRDefault="005B055B" w:rsidP="005B055B">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90210D" w:rsidRDefault="005B055B" w:rsidP="005B055B">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90210D" w:rsidRDefault="005B055B" w:rsidP="00305CE8">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90210D" w:rsidRDefault="005B055B" w:rsidP="005B055B">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90210D" w:rsidRDefault="005B055B" w:rsidP="005B055B">
      <w:pPr>
        <w:spacing w:after="0" w:line="240" w:lineRule="auto"/>
        <w:jc w:val="both"/>
        <w:rPr>
          <w:rFonts w:ascii="Times New Roman" w:eastAsia="Times New Roman" w:hAnsi="Times New Roman"/>
          <w:sz w:val="24"/>
          <w:szCs w:val="24"/>
          <w:lang w:eastAsia="ru-RU"/>
        </w:rPr>
      </w:pPr>
    </w:p>
    <w:p w14:paraId="6907E82E" w14:textId="77777777" w:rsidR="005B055B" w:rsidRPr="0090210D" w:rsidRDefault="005B055B" w:rsidP="005B055B">
      <w:pPr>
        <w:tabs>
          <w:tab w:val="left" w:pos="6465"/>
        </w:tabs>
        <w:spacing w:after="0" w:line="240" w:lineRule="auto"/>
        <w:ind w:left="5886" w:hanging="5886"/>
        <w:rPr>
          <w:rFonts w:ascii="Times New Roman" w:eastAsia="Times New Roman" w:hAnsi="Times New Roman"/>
          <w:b/>
          <w:bCs/>
          <w:sz w:val="24"/>
          <w:szCs w:val="24"/>
          <w:lang w:val="ru-RU" w:eastAsia="ru-RU"/>
        </w:rPr>
      </w:pPr>
      <w:r w:rsidRPr="0090210D">
        <w:rPr>
          <w:rFonts w:ascii="Times New Roman" w:eastAsia="Times New Roman" w:hAnsi="Times New Roman"/>
          <w:sz w:val="24"/>
          <w:szCs w:val="24"/>
          <w:lang w:eastAsia="ru-RU"/>
        </w:rPr>
        <w:t xml:space="preserve">Міський голова                                                                               </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          О.СЄНКЕВИЧ</w:t>
      </w:r>
    </w:p>
    <w:p w14:paraId="6F631C5A" w14:textId="77777777" w:rsidR="005B055B" w:rsidRPr="0090210D" w:rsidRDefault="005B055B" w:rsidP="005B055B">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90210D" w:rsidRDefault="005B055B" w:rsidP="005B055B">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Супровідний лист вх.№</w:t>
      </w:r>
      <w:r w:rsidRPr="0090210D">
        <w:rPr>
          <w:rFonts w:ascii="Times New Roman" w:eastAsia="Times New Roman" w:hAnsi="Times New Roman"/>
          <w:i/>
          <w:iCs/>
          <w:sz w:val="24"/>
          <w:szCs w:val="24"/>
          <w:lang w:val="ru-RU" w:eastAsia="ru-RU"/>
        </w:rPr>
        <w:t>3084</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23</w:t>
      </w:r>
      <w:r w:rsidRPr="0090210D">
        <w:rPr>
          <w:rFonts w:ascii="Times New Roman" w:eastAsia="Times New Roman" w:hAnsi="Times New Roman"/>
          <w:i/>
          <w:iCs/>
          <w:sz w:val="24"/>
          <w:szCs w:val="24"/>
          <w:lang w:eastAsia="ru-RU"/>
        </w:rPr>
        <w:t>.07.2021</w:t>
      </w:r>
    </w:p>
    <w:p w14:paraId="64A828D6" w14:textId="77777777" w:rsidR="005B055B" w:rsidRPr="0090210D" w:rsidRDefault="005B055B" w:rsidP="005B055B">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90210D" w:rsidRDefault="005B055B" w:rsidP="005B055B">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90210D" w:rsidRDefault="005B055B" w:rsidP="005B055B">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4538EF84" w14:textId="77777777" w:rsidR="005B055B" w:rsidRPr="0090210D" w:rsidRDefault="005B055B" w:rsidP="005B055B">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90210D" w:rsidRDefault="005B055B" w:rsidP="005B055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sidRPr="0090210D">
        <w:rPr>
          <w:rFonts w:ascii="Times New Roman" w:hAnsi="Times New Roman"/>
          <w:b/>
          <w:sz w:val="24"/>
          <w:szCs w:val="24"/>
        </w:rPr>
        <w:t xml:space="preserve"> розгляд </w:t>
      </w:r>
      <w:r w:rsidRPr="0090210D">
        <w:rPr>
          <w:rFonts w:ascii="Times New Roman" w:eastAsia="Times New Roman" w:hAnsi="Times New Roman"/>
          <w:b/>
          <w:sz w:val="24"/>
          <w:szCs w:val="24"/>
          <w:lang w:eastAsia="ru-RU"/>
        </w:rPr>
        <w:t>питання перенесено.</w:t>
      </w:r>
    </w:p>
    <w:p w14:paraId="02CD0D81"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sidRPr="0084428D">
        <w:rPr>
          <w:rFonts w:ascii="Times New Roman" w:hAnsi="Times New Roman"/>
          <w:b/>
          <w:bCs/>
          <w:sz w:val="24"/>
          <w:szCs w:val="24"/>
        </w:rPr>
        <w:t xml:space="preserve"> </w:t>
      </w:r>
      <w:r w:rsidRPr="0084428D">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1D5F58"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1D5F58">
        <w:rPr>
          <w:rFonts w:ascii="Times New Roman" w:eastAsia="Times New Roman" w:hAnsi="Times New Roman"/>
          <w:b/>
          <w:bCs/>
          <w:sz w:val="24"/>
          <w:szCs w:val="24"/>
          <w:lang w:eastAsia="ru-RU"/>
        </w:rPr>
        <w:t>розгляд питання перенесено.</w:t>
      </w:r>
    </w:p>
    <w:p w14:paraId="7B93C64E" w14:textId="77777777" w:rsidR="00305CE8" w:rsidRDefault="00305CE8" w:rsidP="00305CE8">
      <w:pPr>
        <w:spacing w:after="0" w:line="240" w:lineRule="auto"/>
        <w:rPr>
          <w:rFonts w:ascii="Times New Roman" w:hAnsi="Times New Roman"/>
          <w:i/>
          <w:iCs/>
          <w:sz w:val="24"/>
          <w:szCs w:val="24"/>
        </w:rPr>
      </w:pPr>
    </w:p>
    <w:p w14:paraId="6F2B90E6" w14:textId="77777777" w:rsidR="00305CE8" w:rsidRPr="00305CE8" w:rsidRDefault="00305CE8" w:rsidP="00305CE8">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2145ACC" w14:textId="18833B9D" w:rsidR="005B055B" w:rsidRPr="00305CE8" w:rsidRDefault="00305CE8" w:rsidP="005B055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1EBFB41" w14:textId="3BB1EC96" w:rsidR="005B055B" w:rsidRPr="0090210D" w:rsidRDefault="005B055B" w:rsidP="005B055B">
      <w:pPr>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lastRenderedPageBreak/>
        <w:t>S</w:t>
      </w:r>
      <w:r w:rsidRPr="0090210D">
        <w:rPr>
          <w:rFonts w:ascii="Times New Roman" w:hAnsi="Times New Roman"/>
          <w:spacing w:val="-4"/>
          <w:sz w:val="24"/>
          <w:szCs w:val="24"/>
        </w:rPr>
        <w:t>-</w:t>
      </w:r>
      <w:r w:rsidRPr="0090210D">
        <w:rPr>
          <w:rFonts w:ascii="Times New Roman" w:hAnsi="Times New Roman"/>
          <w:spacing w:val="-4"/>
          <w:sz w:val="24"/>
          <w:szCs w:val="24"/>
          <w:lang w:val="en-US"/>
        </w:rPr>
        <w:t>zr</w:t>
      </w:r>
      <w:r w:rsidRPr="0090210D">
        <w:rPr>
          <w:rFonts w:ascii="Times New Roman" w:hAnsi="Times New Roman"/>
          <w:spacing w:val="-4"/>
          <w:sz w:val="24"/>
          <w:szCs w:val="24"/>
        </w:rPr>
        <w:t>-86/41</w:t>
      </w:r>
    </w:p>
    <w:p w14:paraId="3512E0D5" w14:textId="77777777" w:rsidR="005B055B" w:rsidRPr="0090210D" w:rsidRDefault="005B055B" w:rsidP="005B055B">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90210D" w:rsidRDefault="005B055B" w:rsidP="005B055B">
      <w:pPr>
        <w:pStyle w:val="aa"/>
        <w:tabs>
          <w:tab w:val="left" w:pos="5797"/>
          <w:tab w:val="left" w:pos="6358"/>
        </w:tabs>
        <w:spacing w:after="0"/>
        <w:ind w:right="4119"/>
        <w:rPr>
          <w:sz w:val="24"/>
          <w:szCs w:val="24"/>
        </w:rPr>
      </w:pPr>
      <w:r w:rsidRPr="0090210D">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90210D" w:rsidRDefault="005B055B" w:rsidP="005B055B">
      <w:pPr>
        <w:pStyle w:val="aa"/>
        <w:spacing w:after="0"/>
        <w:ind w:firstLine="567"/>
        <w:rPr>
          <w:sz w:val="24"/>
          <w:szCs w:val="24"/>
        </w:rPr>
      </w:pPr>
    </w:p>
    <w:p w14:paraId="5390FFAC" w14:textId="77777777" w:rsidR="005B055B" w:rsidRPr="0090210D" w:rsidRDefault="005B055B" w:rsidP="005B055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90210D" w:rsidRDefault="005B055B" w:rsidP="005B055B">
      <w:pPr>
        <w:pStyle w:val="aa"/>
        <w:spacing w:after="0"/>
        <w:ind w:firstLine="567"/>
        <w:rPr>
          <w:sz w:val="24"/>
          <w:szCs w:val="24"/>
        </w:rPr>
      </w:pPr>
    </w:p>
    <w:p w14:paraId="35551C4C" w14:textId="1D8B57F2" w:rsidR="005B055B" w:rsidRPr="00305CE8" w:rsidRDefault="005B055B" w:rsidP="00305CE8">
      <w:pPr>
        <w:pStyle w:val="aa"/>
        <w:spacing w:after="0"/>
        <w:outlineLvl w:val="0"/>
        <w:rPr>
          <w:sz w:val="24"/>
          <w:szCs w:val="24"/>
        </w:rPr>
      </w:pPr>
      <w:r w:rsidRPr="0090210D">
        <w:rPr>
          <w:sz w:val="24"/>
          <w:szCs w:val="24"/>
        </w:rPr>
        <w:t>ВИРІШИЛА:</w:t>
      </w:r>
    </w:p>
    <w:p w14:paraId="1D2B5525" w14:textId="77777777" w:rsidR="005B055B" w:rsidRPr="0090210D" w:rsidRDefault="005B055B" w:rsidP="005B055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7D92BB1E" w:rsidR="005B055B" w:rsidRPr="00305CE8" w:rsidRDefault="005B055B" w:rsidP="00305CE8">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рішенням Миколаївської міської ради від 20.12.2012 №23/47, замінивши сторону договору з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22683BE6" w14:textId="77777777" w:rsidR="005B055B" w:rsidRPr="0090210D" w:rsidRDefault="005B055B" w:rsidP="005B055B">
      <w:pPr>
        <w:pStyle w:val="ac"/>
        <w:spacing w:after="0"/>
        <w:ind w:firstLine="539"/>
        <w:rPr>
          <w:sz w:val="24"/>
          <w:szCs w:val="24"/>
        </w:rPr>
      </w:pPr>
      <w:r w:rsidRPr="0090210D">
        <w:rPr>
          <w:sz w:val="24"/>
          <w:szCs w:val="24"/>
        </w:rPr>
        <w:t>Землекористувачу:</w:t>
      </w:r>
    </w:p>
    <w:p w14:paraId="13CEADAA" w14:textId="77777777" w:rsidR="005B055B" w:rsidRPr="0090210D" w:rsidRDefault="005B055B" w:rsidP="005B055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7AE914B1" w14:textId="77777777" w:rsidR="005B055B" w:rsidRPr="0090210D" w:rsidRDefault="005B055B" w:rsidP="005B055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3E92F5" w14:textId="012159E0" w:rsidR="005B055B" w:rsidRPr="00305CE8" w:rsidRDefault="005B055B" w:rsidP="00305CE8">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399891C7" w14:textId="77777777" w:rsidR="005B055B" w:rsidRPr="0090210D" w:rsidRDefault="005B055B" w:rsidP="005B055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D1D51CA" w14:textId="77777777" w:rsidR="005B055B" w:rsidRPr="0090210D" w:rsidRDefault="005B055B" w:rsidP="005B055B">
      <w:pPr>
        <w:tabs>
          <w:tab w:val="num" w:pos="3600"/>
        </w:tabs>
        <w:spacing w:after="0" w:line="240" w:lineRule="auto"/>
        <w:jc w:val="both"/>
        <w:rPr>
          <w:rFonts w:ascii="Times New Roman" w:hAnsi="Times New Roman"/>
          <w:sz w:val="24"/>
          <w:szCs w:val="24"/>
        </w:rPr>
      </w:pPr>
    </w:p>
    <w:p w14:paraId="58D78BB2"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60171948" w14:textId="77777777" w:rsidR="005B055B" w:rsidRPr="0090210D" w:rsidRDefault="005B055B" w:rsidP="005B055B">
      <w:pPr>
        <w:spacing w:after="0" w:line="240" w:lineRule="auto"/>
        <w:rPr>
          <w:rFonts w:ascii="Times New Roman" w:hAnsi="Times New Roman"/>
          <w:i/>
          <w:iCs/>
          <w:sz w:val="24"/>
          <w:szCs w:val="24"/>
        </w:rPr>
      </w:pPr>
    </w:p>
    <w:p w14:paraId="7131D564"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23.09.2021 вх.№ 4022</w:t>
      </w:r>
    </w:p>
    <w:p w14:paraId="1FD44F4C" w14:textId="77777777" w:rsidR="005B055B" w:rsidRPr="0090210D" w:rsidRDefault="005B055B" w:rsidP="005B055B">
      <w:pPr>
        <w:shd w:val="clear" w:color="auto" w:fill="FFFFFF"/>
        <w:spacing w:after="0" w:line="240" w:lineRule="auto"/>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2EF2D4BA" w14:textId="77777777" w:rsidR="005B055B" w:rsidRPr="00440221" w:rsidRDefault="005B055B" w:rsidP="005B055B">
      <w:pPr>
        <w:shd w:val="clear" w:color="auto" w:fill="FFFFFF"/>
        <w:spacing w:after="0" w:line="240" w:lineRule="auto"/>
        <w:jc w:val="both"/>
        <w:rPr>
          <w:rFonts w:ascii="Times New Roman" w:hAnsi="Times New Roman"/>
          <w:bCs/>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eastAsia="Times New Roman" w:hAnsi="Times New Roman"/>
          <w:b/>
          <w:bCs/>
          <w:sz w:val="24"/>
          <w:szCs w:val="24"/>
        </w:rPr>
        <w:t xml:space="preserve"> </w:t>
      </w:r>
      <w:r w:rsidRPr="0090210D">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Default="005B055B" w:rsidP="005B055B">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Pr="0090210D">
        <w:rPr>
          <w:rFonts w:ascii="Times New Roman" w:eastAsia="Times New Roman" w:hAnsi="Times New Roman"/>
          <w:sz w:val="24"/>
          <w:szCs w:val="24"/>
          <w:lang w:eastAsia="ru-RU"/>
        </w:rPr>
        <w:t xml:space="preserve">, </w:t>
      </w:r>
      <w:r w:rsidRPr="00440221">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84428D">
        <w:rPr>
          <w:rFonts w:ascii="Times New Roman" w:eastAsia="Times New Roman" w:hAnsi="Times New Roman"/>
          <w:b/>
          <w:bCs/>
          <w:sz w:val="24"/>
          <w:szCs w:val="24"/>
          <w:lang w:eastAsia="ru-RU"/>
        </w:rPr>
        <w:t>розгляд питання перенесено.</w:t>
      </w:r>
    </w:p>
    <w:p w14:paraId="5B42DAD2" w14:textId="77777777" w:rsidR="005B055B" w:rsidRPr="001D5F58"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1D5F58">
        <w:rPr>
          <w:rFonts w:ascii="Times New Roman" w:eastAsia="Times New Roman" w:hAnsi="Times New Roman"/>
          <w:b/>
          <w:bCs/>
          <w:sz w:val="24"/>
          <w:szCs w:val="24"/>
          <w:lang w:eastAsia="ru-RU"/>
        </w:rPr>
        <w:t>розгляд питання перенесено.</w:t>
      </w:r>
    </w:p>
    <w:p w14:paraId="7781901B" w14:textId="77777777" w:rsidR="00305CE8" w:rsidRDefault="00305CE8" w:rsidP="00305CE8">
      <w:pPr>
        <w:spacing w:after="0" w:line="240" w:lineRule="auto"/>
        <w:rPr>
          <w:rFonts w:ascii="Times New Roman" w:hAnsi="Times New Roman"/>
          <w:i/>
          <w:iCs/>
          <w:sz w:val="24"/>
          <w:szCs w:val="24"/>
        </w:rPr>
      </w:pPr>
    </w:p>
    <w:p w14:paraId="408262AE" w14:textId="77777777" w:rsidR="00305CE8" w:rsidRPr="00305CE8" w:rsidRDefault="00305CE8" w:rsidP="00305CE8">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ED19B0F" w14:textId="05B991CB" w:rsidR="005B055B" w:rsidRP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A365016" w14:textId="33CE162D" w:rsidR="005B055B" w:rsidRPr="0090210D" w:rsidRDefault="005B055B" w:rsidP="005B055B">
      <w:pPr>
        <w:pStyle w:val="aa"/>
        <w:numPr>
          <w:ilvl w:val="0"/>
          <w:numId w:val="3"/>
        </w:numPr>
        <w:tabs>
          <w:tab w:val="left" w:pos="7854"/>
        </w:tabs>
        <w:spacing w:after="0"/>
        <w:ind w:right="1613"/>
        <w:rPr>
          <w:sz w:val="24"/>
          <w:szCs w:val="24"/>
        </w:rPr>
      </w:pPr>
      <w:r w:rsidRPr="0090210D">
        <w:rPr>
          <w:sz w:val="24"/>
          <w:szCs w:val="24"/>
        </w:rPr>
        <w:lastRenderedPageBreak/>
        <w:t xml:space="preserve">S-zr- 4/20              </w:t>
      </w:r>
    </w:p>
    <w:p w14:paraId="50AB3A54" w14:textId="77777777" w:rsidR="005B055B" w:rsidRPr="0090210D" w:rsidRDefault="005B055B" w:rsidP="005B055B">
      <w:pPr>
        <w:pStyle w:val="aa"/>
        <w:tabs>
          <w:tab w:val="left" w:pos="5760"/>
        </w:tabs>
        <w:spacing w:after="0"/>
        <w:ind w:right="4678"/>
        <w:jc w:val="both"/>
        <w:rPr>
          <w:sz w:val="24"/>
          <w:szCs w:val="24"/>
        </w:rPr>
      </w:pPr>
    </w:p>
    <w:p w14:paraId="53E9764A" w14:textId="77777777" w:rsidR="005B055B" w:rsidRPr="0090210D" w:rsidRDefault="005B055B" w:rsidP="005B055B">
      <w:pPr>
        <w:pStyle w:val="aa"/>
        <w:tabs>
          <w:tab w:val="left" w:pos="5760"/>
        </w:tabs>
        <w:spacing w:after="0"/>
        <w:ind w:right="4678"/>
        <w:jc w:val="both"/>
        <w:rPr>
          <w:sz w:val="24"/>
          <w:szCs w:val="24"/>
        </w:rPr>
      </w:pPr>
      <w:r w:rsidRPr="0090210D">
        <w:rPr>
          <w:sz w:val="24"/>
          <w:szCs w:val="24"/>
        </w:rPr>
        <w:t xml:space="preserve">Про надання громадянину Дургуну Фехмі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Маршала Василевського, 49А </w:t>
      </w:r>
      <w:r w:rsidRPr="0090210D">
        <w:rPr>
          <w:sz w:val="24"/>
          <w:szCs w:val="24"/>
        </w:rPr>
        <w:t>в Інгульському  районі м. Миколаєва (забудована земельна ділянка)</w:t>
      </w:r>
    </w:p>
    <w:p w14:paraId="3E6BE38D" w14:textId="77777777" w:rsidR="005B055B" w:rsidRPr="0090210D" w:rsidRDefault="005B055B" w:rsidP="005B055B">
      <w:pPr>
        <w:pStyle w:val="aa"/>
        <w:tabs>
          <w:tab w:val="left" w:pos="7854"/>
        </w:tabs>
        <w:spacing w:after="0"/>
        <w:ind w:left="374" w:right="1613" w:firstLine="567"/>
        <w:rPr>
          <w:sz w:val="24"/>
          <w:szCs w:val="24"/>
        </w:rPr>
      </w:pPr>
    </w:p>
    <w:p w14:paraId="4C057CED" w14:textId="77777777" w:rsidR="005B055B" w:rsidRPr="0090210D" w:rsidRDefault="005B055B" w:rsidP="005B055B">
      <w:pPr>
        <w:pStyle w:val="aa"/>
        <w:spacing w:after="0"/>
        <w:ind w:firstLine="567"/>
        <w:jc w:val="both"/>
        <w:rPr>
          <w:sz w:val="24"/>
          <w:szCs w:val="24"/>
        </w:rPr>
      </w:pPr>
      <w:r w:rsidRPr="0090210D">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90210D" w:rsidRDefault="005B055B" w:rsidP="005B055B">
      <w:pPr>
        <w:pStyle w:val="aa"/>
        <w:spacing w:after="0"/>
        <w:ind w:firstLine="567"/>
        <w:jc w:val="both"/>
        <w:rPr>
          <w:sz w:val="24"/>
          <w:szCs w:val="24"/>
          <w:lang w:val="ru-RU"/>
        </w:rPr>
      </w:pPr>
    </w:p>
    <w:p w14:paraId="6B22E595" w14:textId="77777777" w:rsidR="005B055B" w:rsidRPr="0090210D" w:rsidRDefault="005B055B" w:rsidP="005B055B">
      <w:pPr>
        <w:pStyle w:val="aa"/>
        <w:spacing w:after="0"/>
        <w:outlineLvl w:val="0"/>
        <w:rPr>
          <w:sz w:val="24"/>
          <w:szCs w:val="24"/>
        </w:rPr>
      </w:pPr>
      <w:r w:rsidRPr="0090210D">
        <w:rPr>
          <w:sz w:val="24"/>
          <w:szCs w:val="24"/>
        </w:rPr>
        <w:t>ВИРІШИЛА:</w:t>
      </w:r>
    </w:p>
    <w:p w14:paraId="34CE6351" w14:textId="77777777" w:rsidR="005B055B" w:rsidRPr="0090210D" w:rsidRDefault="005B055B" w:rsidP="005B055B">
      <w:pPr>
        <w:pStyle w:val="aa"/>
        <w:spacing w:after="0"/>
        <w:outlineLvl w:val="0"/>
        <w:rPr>
          <w:sz w:val="24"/>
          <w:szCs w:val="24"/>
        </w:rPr>
      </w:pPr>
    </w:p>
    <w:p w14:paraId="6CC4DA56" w14:textId="77777777" w:rsidR="005B055B" w:rsidRPr="0090210D" w:rsidRDefault="005B055B" w:rsidP="005B055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громадянину Дургуну Фехмі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90210D">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90210D">
        <w:rPr>
          <w:rFonts w:ascii="Times New Roman" w:hAnsi="Times New Roman"/>
          <w:sz w:val="24"/>
          <w:szCs w:val="24"/>
          <w:lang w:eastAsia="ru-RU"/>
        </w:rPr>
        <w:t>В.03.10</w:t>
      </w:r>
      <w:r w:rsidRPr="0090210D">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15509 </w:t>
      </w:r>
      <w:r w:rsidRPr="0090210D">
        <w:rPr>
          <w:rFonts w:ascii="Times New Roman" w:hAnsi="Times New Roman"/>
          <w:sz w:val="24"/>
          <w:szCs w:val="24"/>
        </w:rPr>
        <w:t>кв.м визначити під час виготовлення документації із землеустрою)</w:t>
      </w:r>
      <w:r w:rsidRPr="0090210D">
        <w:rPr>
          <w:rFonts w:ascii="Times New Roman" w:hAnsi="Times New Roman"/>
          <w:sz w:val="24"/>
          <w:szCs w:val="24"/>
          <w:lang w:eastAsia="ru-RU"/>
        </w:rPr>
        <w:t xml:space="preserve"> </w:t>
      </w:r>
      <w:r w:rsidRPr="0090210D">
        <w:rPr>
          <w:rFonts w:ascii="Times New Roman" w:hAnsi="Times New Roman"/>
          <w:sz w:val="24"/>
          <w:szCs w:val="24"/>
        </w:rPr>
        <w:t xml:space="preserve"> </w:t>
      </w:r>
      <w:r w:rsidRPr="0090210D">
        <w:rPr>
          <w:rFonts w:ascii="Times New Roman" w:hAnsi="Times New Roman"/>
          <w:sz w:val="24"/>
          <w:szCs w:val="24"/>
          <w:lang w:eastAsia="ru-RU"/>
        </w:rPr>
        <w:t xml:space="preserve">для обслуговування кондитерського цеху по </w:t>
      </w:r>
      <w:r w:rsidRPr="0090210D">
        <w:rPr>
          <w:rFonts w:ascii="Times New Roman" w:hAnsi="Times New Roman"/>
          <w:color w:val="000000"/>
          <w:spacing w:val="-3"/>
          <w:sz w:val="24"/>
          <w:szCs w:val="24"/>
        </w:rPr>
        <w:t>вул. Маршала Василевського, 49А,</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56F9131F" w14:textId="77777777" w:rsidR="005B055B" w:rsidRDefault="005B055B" w:rsidP="005B055B">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2C5F6C19" w14:textId="77777777" w:rsidR="005B055B" w:rsidRPr="0090210D" w:rsidRDefault="005B055B" w:rsidP="005B055B">
      <w:pPr>
        <w:tabs>
          <w:tab w:val="left" w:pos="3878"/>
        </w:tabs>
        <w:spacing w:after="0" w:line="240" w:lineRule="auto"/>
        <w:ind w:firstLine="709"/>
        <w:jc w:val="both"/>
        <w:rPr>
          <w:rFonts w:ascii="Times New Roman" w:hAnsi="Times New Roman"/>
          <w:sz w:val="24"/>
          <w:szCs w:val="24"/>
        </w:rPr>
      </w:pPr>
    </w:p>
    <w:p w14:paraId="63C2BAC5"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p>
    <w:p w14:paraId="23159A55" w14:textId="77777777" w:rsidR="005B055B" w:rsidRPr="0090210D" w:rsidRDefault="005B055B" w:rsidP="005B055B">
      <w:pPr>
        <w:pStyle w:val="aa"/>
        <w:spacing w:after="0"/>
        <w:jc w:val="both"/>
        <w:rPr>
          <w:color w:val="000000"/>
          <w:sz w:val="24"/>
          <w:szCs w:val="24"/>
        </w:rPr>
      </w:pPr>
      <w:r w:rsidRPr="0090210D">
        <w:rPr>
          <w:color w:val="000000"/>
          <w:sz w:val="24"/>
          <w:szCs w:val="24"/>
        </w:rPr>
        <w:t xml:space="preserve">Міський голова                                                                                 О.СЄНКЕВИЧ                   </w:t>
      </w:r>
    </w:p>
    <w:p w14:paraId="0ECE6D73" w14:textId="77777777" w:rsidR="005B055B" w:rsidRPr="0090210D" w:rsidRDefault="005B055B" w:rsidP="005B055B">
      <w:pPr>
        <w:spacing w:after="0" w:line="240" w:lineRule="auto"/>
        <w:jc w:val="both"/>
        <w:rPr>
          <w:rFonts w:ascii="Times New Roman" w:hAnsi="Times New Roman"/>
          <w:sz w:val="24"/>
          <w:szCs w:val="24"/>
        </w:rPr>
      </w:pPr>
    </w:p>
    <w:p w14:paraId="20497B98"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23.09.2021 вх.№ 4024</w:t>
      </w:r>
    </w:p>
    <w:p w14:paraId="3E172D24" w14:textId="77777777" w:rsidR="005B055B" w:rsidRPr="0090210D" w:rsidRDefault="005B055B" w:rsidP="005B055B">
      <w:pPr>
        <w:shd w:val="clear" w:color="auto" w:fill="FFFFFF"/>
        <w:spacing w:after="0" w:line="240" w:lineRule="auto"/>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1A2B9D64" w14:textId="77777777" w:rsidR="005B055B" w:rsidRPr="0090210D" w:rsidRDefault="005B055B" w:rsidP="005B055B">
      <w:pPr>
        <w:shd w:val="clear" w:color="auto" w:fill="FFFFFF"/>
        <w:spacing w:after="0" w:line="240" w:lineRule="auto"/>
        <w:jc w:val="both"/>
        <w:rPr>
          <w:rFonts w:ascii="Times New Roman" w:eastAsia="Times New Roman" w:hAnsi="Times New Roman"/>
          <w:b/>
          <w:bCs/>
          <w:sz w:val="24"/>
          <w:szCs w:val="24"/>
          <w:lang w:eastAsia="ru-RU"/>
        </w:rPr>
      </w:pPr>
      <w:r w:rsidRPr="0090210D">
        <w:rPr>
          <w:rFonts w:ascii="Times New Roman" w:eastAsia="Times New Roman" w:hAnsi="Times New Roman"/>
          <w:b/>
          <w:sz w:val="24"/>
          <w:szCs w:val="24"/>
        </w:rPr>
        <w:t>Від 04.10.2021; 08.10.2021; 21.10.2021 протокол №28</w:t>
      </w:r>
      <w:r w:rsidRPr="0090210D">
        <w:rPr>
          <w:rFonts w:ascii="Times New Roman" w:eastAsia="Times New Roman" w:hAnsi="Times New Roman"/>
          <w:b/>
          <w:bCs/>
          <w:sz w:val="24"/>
          <w:szCs w:val="24"/>
        </w:rPr>
        <w:t xml:space="preserve"> </w:t>
      </w:r>
      <w:r w:rsidRPr="0090210D">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Default="005B055B" w:rsidP="005B055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72A08567"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84428D">
        <w:rPr>
          <w:rFonts w:ascii="Times New Roman" w:eastAsia="Times New Roman" w:hAnsi="Times New Roman"/>
          <w:b/>
          <w:bCs/>
          <w:sz w:val="24"/>
          <w:szCs w:val="24"/>
          <w:lang w:eastAsia="ru-RU"/>
        </w:rPr>
        <w:t>розгляд питання перенесено.</w:t>
      </w:r>
    </w:p>
    <w:p w14:paraId="132AA9FF" w14:textId="77777777" w:rsidR="005B055B" w:rsidRPr="001D5F58"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1D5F58">
        <w:rPr>
          <w:rFonts w:ascii="Times New Roman" w:eastAsia="Times New Roman" w:hAnsi="Times New Roman"/>
          <w:b/>
          <w:bCs/>
          <w:sz w:val="24"/>
          <w:szCs w:val="24"/>
          <w:lang w:eastAsia="ru-RU"/>
        </w:rPr>
        <w:t>розгляд питання перенесено.</w:t>
      </w:r>
    </w:p>
    <w:p w14:paraId="3B1AD909" w14:textId="77777777" w:rsidR="00305CE8" w:rsidRDefault="00305CE8" w:rsidP="00305CE8">
      <w:pPr>
        <w:spacing w:after="0" w:line="240" w:lineRule="auto"/>
        <w:rPr>
          <w:rFonts w:ascii="Times New Roman" w:hAnsi="Times New Roman"/>
          <w:i/>
          <w:iCs/>
          <w:sz w:val="24"/>
          <w:szCs w:val="24"/>
        </w:rPr>
      </w:pPr>
    </w:p>
    <w:p w14:paraId="10050244" w14:textId="77777777" w:rsidR="00305CE8" w:rsidRPr="00305CE8" w:rsidRDefault="00305CE8" w:rsidP="00305CE8">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B34B5EF" w14:textId="77777777"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6C84C90" w14:textId="66FF759B" w:rsidR="005B055B" w:rsidRDefault="005B055B" w:rsidP="005B055B">
      <w:pPr>
        <w:spacing w:after="0" w:line="240" w:lineRule="auto"/>
        <w:ind w:right="-5"/>
        <w:jc w:val="both"/>
        <w:rPr>
          <w:rFonts w:ascii="Times New Roman" w:hAnsi="Times New Roman"/>
          <w:sz w:val="24"/>
          <w:szCs w:val="24"/>
        </w:rPr>
      </w:pPr>
    </w:p>
    <w:p w14:paraId="714FAF98" w14:textId="191056D4" w:rsidR="00305CE8" w:rsidRDefault="00305CE8" w:rsidP="005B055B">
      <w:pPr>
        <w:spacing w:after="0" w:line="240" w:lineRule="auto"/>
        <w:ind w:right="-5"/>
        <w:jc w:val="both"/>
        <w:rPr>
          <w:rFonts w:ascii="Times New Roman" w:hAnsi="Times New Roman"/>
          <w:sz w:val="24"/>
          <w:szCs w:val="24"/>
        </w:rPr>
      </w:pPr>
    </w:p>
    <w:p w14:paraId="22DFB931" w14:textId="77777777" w:rsidR="00305CE8" w:rsidRPr="0090210D" w:rsidRDefault="00305CE8" w:rsidP="005B055B">
      <w:pPr>
        <w:spacing w:after="0" w:line="240" w:lineRule="auto"/>
        <w:ind w:right="-5"/>
        <w:jc w:val="both"/>
        <w:rPr>
          <w:rFonts w:ascii="Times New Roman" w:hAnsi="Times New Roman"/>
          <w:sz w:val="24"/>
          <w:szCs w:val="24"/>
        </w:rPr>
      </w:pPr>
    </w:p>
    <w:p w14:paraId="2D2E219B" w14:textId="04359478" w:rsidR="005B055B" w:rsidRPr="0090210D" w:rsidRDefault="005B055B" w:rsidP="005B055B">
      <w:pPr>
        <w:numPr>
          <w:ilvl w:val="0"/>
          <w:numId w:val="3"/>
        </w:numPr>
        <w:spacing w:after="0" w:line="240" w:lineRule="auto"/>
        <w:ind w:right="-5"/>
        <w:jc w:val="both"/>
        <w:rPr>
          <w:rFonts w:ascii="Times New Roman" w:hAnsi="Times New Roman"/>
          <w:sz w:val="24"/>
          <w:szCs w:val="24"/>
          <w:lang w:val="ru-RU" w:eastAsia="ru-RU"/>
        </w:rPr>
      </w:pPr>
      <w:r w:rsidRPr="0090210D">
        <w:rPr>
          <w:rFonts w:ascii="Times New Roman" w:hAnsi="Times New Roman"/>
          <w:sz w:val="24"/>
          <w:szCs w:val="24"/>
          <w:lang w:val="en-US" w:eastAsia="ru-RU"/>
        </w:rPr>
        <w:lastRenderedPageBreak/>
        <w:t>s</w:t>
      </w:r>
      <w:r w:rsidRPr="0090210D">
        <w:rPr>
          <w:rFonts w:ascii="Times New Roman" w:hAnsi="Times New Roman"/>
          <w:sz w:val="24"/>
          <w:szCs w:val="24"/>
          <w:lang w:val="ru-RU" w:eastAsia="ru-RU"/>
        </w:rPr>
        <w:t>-</w:t>
      </w:r>
      <w:r w:rsidRPr="0090210D">
        <w:rPr>
          <w:rFonts w:ascii="Times New Roman" w:hAnsi="Times New Roman"/>
          <w:sz w:val="24"/>
          <w:szCs w:val="24"/>
          <w:lang w:val="en-US" w:eastAsia="ru-RU"/>
        </w:rPr>
        <w:t>zr</w:t>
      </w:r>
      <w:r w:rsidRPr="0090210D">
        <w:rPr>
          <w:rFonts w:ascii="Times New Roman" w:hAnsi="Times New Roman"/>
          <w:sz w:val="24"/>
          <w:szCs w:val="24"/>
          <w:lang w:val="ru-RU" w:eastAsia="ru-RU"/>
        </w:rPr>
        <w:t>-80/4</w:t>
      </w:r>
    </w:p>
    <w:p w14:paraId="5DCC035C" w14:textId="77777777" w:rsidR="005B055B" w:rsidRPr="0090210D" w:rsidRDefault="005B055B" w:rsidP="005B055B">
      <w:pPr>
        <w:spacing w:after="0" w:line="240" w:lineRule="auto"/>
        <w:ind w:right="-5"/>
        <w:jc w:val="both"/>
        <w:rPr>
          <w:rFonts w:ascii="Times New Roman" w:hAnsi="Times New Roman"/>
          <w:sz w:val="24"/>
          <w:szCs w:val="24"/>
          <w:lang w:val="ru-RU" w:eastAsia="ru-RU"/>
        </w:rPr>
      </w:pPr>
    </w:p>
    <w:p w14:paraId="76A9C845" w14:textId="77777777" w:rsidR="005B055B" w:rsidRPr="0090210D" w:rsidRDefault="005B055B" w:rsidP="005B055B">
      <w:pPr>
        <w:spacing w:after="0" w:line="240" w:lineRule="auto"/>
        <w:ind w:right="-5"/>
        <w:jc w:val="both"/>
        <w:rPr>
          <w:rFonts w:ascii="Times New Roman" w:hAnsi="Times New Roman"/>
          <w:sz w:val="24"/>
          <w:szCs w:val="24"/>
          <w:lang w:val="ru-RU" w:eastAsia="ru-RU"/>
        </w:rPr>
      </w:pPr>
      <w:r w:rsidRPr="0090210D">
        <w:rPr>
          <w:rFonts w:ascii="Times New Roman" w:hAnsi="Times New Roman"/>
          <w:sz w:val="24"/>
          <w:szCs w:val="24"/>
          <w:lang w:eastAsia="ru-RU"/>
        </w:rPr>
        <w:t>Про</w:t>
      </w:r>
      <w:r w:rsidRPr="0090210D">
        <w:rPr>
          <w:rFonts w:ascii="Times New Roman" w:hAnsi="Times New Roman"/>
          <w:sz w:val="24"/>
          <w:szCs w:val="24"/>
          <w:lang w:val="ru-RU" w:eastAsia="ru-RU"/>
        </w:rPr>
        <w:t xml:space="preserve"> надання   дозволу на розроблення проєкт</w:t>
      </w:r>
      <w:r w:rsidRPr="0090210D">
        <w:rPr>
          <w:rFonts w:ascii="Times New Roman" w:hAnsi="Times New Roman"/>
          <w:sz w:val="24"/>
          <w:szCs w:val="24"/>
          <w:lang w:eastAsia="ru-RU"/>
        </w:rPr>
        <w:t>у</w:t>
      </w:r>
      <w:r w:rsidRPr="0090210D">
        <w:rPr>
          <w:rFonts w:ascii="Times New Roman" w:hAnsi="Times New Roman"/>
          <w:sz w:val="24"/>
          <w:szCs w:val="24"/>
          <w:lang w:val="ru-RU" w:eastAsia="ru-RU"/>
        </w:rPr>
        <w:t xml:space="preserve"> землеустрою</w:t>
      </w:r>
    </w:p>
    <w:p w14:paraId="6A74F5D3" w14:textId="77777777" w:rsidR="005B055B" w:rsidRPr="0090210D" w:rsidRDefault="005B055B" w:rsidP="005B055B">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щодо   відведення    земельної ділянки   для  продажу  права </w:t>
      </w:r>
    </w:p>
    <w:p w14:paraId="24079C1C" w14:textId="77777777" w:rsidR="005B055B" w:rsidRPr="0090210D" w:rsidRDefault="005B055B" w:rsidP="005B055B">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оренди   на    земельних   торгах   по вул. Толстого,99</w:t>
      </w:r>
    </w:p>
    <w:p w14:paraId="52FCACB2" w14:textId="77777777" w:rsidR="005B055B" w:rsidRPr="0090210D" w:rsidRDefault="005B055B" w:rsidP="005B055B">
      <w:pPr>
        <w:spacing w:after="0" w:line="240" w:lineRule="auto"/>
        <w:ind w:right="-5"/>
        <w:jc w:val="both"/>
        <w:rPr>
          <w:rFonts w:ascii="Times New Roman" w:hAnsi="Times New Roman"/>
          <w:sz w:val="24"/>
          <w:szCs w:val="24"/>
          <w:lang w:eastAsia="ru-RU"/>
        </w:rPr>
      </w:pPr>
    </w:p>
    <w:p w14:paraId="427A104A" w14:textId="77777777" w:rsidR="005B055B" w:rsidRPr="0090210D" w:rsidRDefault="005B055B" w:rsidP="005B055B">
      <w:pPr>
        <w:spacing w:after="0" w:line="240" w:lineRule="auto"/>
        <w:ind w:right="-6" w:firstLine="567"/>
        <w:jc w:val="both"/>
        <w:rPr>
          <w:rFonts w:ascii="Times New Roman" w:hAnsi="Times New Roman"/>
          <w:sz w:val="24"/>
          <w:szCs w:val="24"/>
        </w:rPr>
      </w:pPr>
      <w:r w:rsidRPr="0090210D">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5FCFC8BD" w14:textId="77777777" w:rsidR="005B055B" w:rsidRPr="0090210D" w:rsidRDefault="005B055B" w:rsidP="005B055B">
      <w:pPr>
        <w:spacing w:after="0" w:line="240" w:lineRule="auto"/>
        <w:ind w:right="-6" w:firstLine="567"/>
        <w:jc w:val="both"/>
        <w:rPr>
          <w:rFonts w:ascii="Times New Roman" w:hAnsi="Times New Roman"/>
          <w:sz w:val="24"/>
          <w:szCs w:val="24"/>
        </w:rPr>
      </w:pPr>
    </w:p>
    <w:p w14:paraId="4154DD0B" w14:textId="77777777" w:rsidR="005B055B" w:rsidRPr="0090210D" w:rsidRDefault="005B055B" w:rsidP="005B055B">
      <w:pPr>
        <w:spacing w:after="0" w:line="240" w:lineRule="auto"/>
        <w:ind w:right="-6"/>
        <w:jc w:val="both"/>
        <w:rPr>
          <w:rFonts w:ascii="Times New Roman" w:hAnsi="Times New Roman"/>
          <w:sz w:val="24"/>
          <w:szCs w:val="24"/>
        </w:rPr>
      </w:pPr>
      <w:r w:rsidRPr="0090210D">
        <w:rPr>
          <w:rFonts w:ascii="Times New Roman" w:hAnsi="Times New Roman"/>
          <w:sz w:val="24"/>
          <w:szCs w:val="24"/>
        </w:rPr>
        <w:t>ВИРІШИЛА:</w:t>
      </w:r>
    </w:p>
    <w:p w14:paraId="6FB0B56D" w14:textId="77777777" w:rsidR="005B055B" w:rsidRPr="0090210D" w:rsidRDefault="005B055B" w:rsidP="005B055B">
      <w:pPr>
        <w:spacing w:after="0" w:line="240" w:lineRule="auto"/>
        <w:ind w:right="-6"/>
        <w:jc w:val="both"/>
        <w:rPr>
          <w:rFonts w:ascii="Times New Roman" w:hAnsi="Times New Roman"/>
          <w:sz w:val="24"/>
          <w:szCs w:val="24"/>
        </w:rPr>
      </w:pPr>
    </w:p>
    <w:p w14:paraId="692D0CE8" w14:textId="77777777" w:rsidR="005B055B" w:rsidRPr="0090210D" w:rsidRDefault="005B055B" w:rsidP="005B055B">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90210D">
        <w:rPr>
          <w:rFonts w:ascii="Times New Roman" w:hAnsi="Times New Roman"/>
          <w:b/>
          <w:sz w:val="24"/>
          <w:szCs w:val="24"/>
          <w:lang w:eastAsia="ru-RU"/>
        </w:rPr>
        <w:t xml:space="preserve"> </w:t>
      </w:r>
      <w:r w:rsidRPr="0090210D">
        <w:rPr>
          <w:rFonts w:ascii="Times New Roman" w:hAnsi="Times New Roman"/>
          <w:sz w:val="24"/>
          <w:szCs w:val="24"/>
          <w:lang w:eastAsia="ru-RU"/>
        </w:rPr>
        <w:t>для продажу права оренди на земельних торгах на земельну ділянку орієнтовною площею 42 кв.м для</w:t>
      </w:r>
      <w:r w:rsidRPr="0090210D">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90210D">
        <w:rPr>
          <w:rFonts w:ascii="Times New Roman" w:hAnsi="Times New Roman"/>
          <w:sz w:val="24"/>
          <w:szCs w:val="24"/>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0055194B" w14:textId="77777777" w:rsidR="005B055B" w:rsidRPr="0090210D" w:rsidRDefault="005B055B" w:rsidP="005B055B">
      <w:pPr>
        <w:spacing w:after="0" w:line="240" w:lineRule="auto"/>
        <w:ind w:right="-5"/>
        <w:jc w:val="both"/>
        <w:rPr>
          <w:rFonts w:ascii="Times New Roman" w:hAnsi="Times New Roman"/>
          <w:sz w:val="24"/>
          <w:szCs w:val="24"/>
          <w:lang w:eastAsia="ru-RU"/>
        </w:rPr>
      </w:pPr>
    </w:p>
    <w:p w14:paraId="5BB81322" w14:textId="77777777" w:rsidR="005B055B" w:rsidRPr="0090210D" w:rsidRDefault="005B055B" w:rsidP="005B055B">
      <w:pPr>
        <w:pStyle w:val="14"/>
        <w:spacing w:line="240" w:lineRule="auto"/>
        <w:rPr>
          <w:sz w:val="24"/>
          <w:szCs w:val="24"/>
          <w:lang w:val="uk-UA" w:eastAsia="zh-CN"/>
        </w:rPr>
      </w:pPr>
      <w:r w:rsidRPr="0090210D">
        <w:rPr>
          <w:sz w:val="24"/>
          <w:szCs w:val="24"/>
          <w:lang w:val="uk-UA" w:eastAsia="zh-CN"/>
        </w:rPr>
        <w:t xml:space="preserve">2.Контроль за виконанням даного рішення покласти на постійну комісію міської ради з питань </w:t>
      </w:r>
      <w:r w:rsidRPr="0090210D">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sz w:val="24"/>
          <w:szCs w:val="24"/>
          <w:lang w:val="uk-UA" w:eastAsia="zh-CN"/>
        </w:rPr>
        <w:t>, заступника міського голови Андрієнка Ю.Г.</w:t>
      </w:r>
    </w:p>
    <w:p w14:paraId="3FC2E4BB" w14:textId="77777777" w:rsidR="005B055B" w:rsidRPr="0090210D" w:rsidRDefault="005B055B" w:rsidP="005B055B">
      <w:pPr>
        <w:spacing w:after="0" w:line="240" w:lineRule="auto"/>
        <w:ind w:right="32"/>
        <w:jc w:val="both"/>
        <w:rPr>
          <w:rFonts w:ascii="Times New Roman" w:hAnsi="Times New Roman"/>
          <w:sz w:val="24"/>
          <w:szCs w:val="24"/>
        </w:rPr>
      </w:pPr>
    </w:p>
    <w:p w14:paraId="32CDB8F2" w14:textId="77777777" w:rsidR="005B055B" w:rsidRPr="0090210D" w:rsidRDefault="005B055B" w:rsidP="005B055B">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93CDBAE" w14:textId="77777777" w:rsidR="005B055B" w:rsidRPr="0090210D" w:rsidRDefault="005B055B" w:rsidP="005B055B">
      <w:pPr>
        <w:spacing w:after="0" w:line="240" w:lineRule="auto"/>
        <w:rPr>
          <w:rFonts w:ascii="Times New Roman" w:eastAsia="Times New Roman" w:hAnsi="Times New Roman"/>
          <w:sz w:val="24"/>
          <w:szCs w:val="24"/>
        </w:rPr>
      </w:pPr>
    </w:p>
    <w:p w14:paraId="4EC46BCA"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24.09.2021 вх.№ 4050</w:t>
      </w:r>
    </w:p>
    <w:p w14:paraId="60680C75" w14:textId="77777777" w:rsidR="005B055B" w:rsidRPr="0090210D" w:rsidRDefault="005B055B" w:rsidP="005B055B">
      <w:pPr>
        <w:tabs>
          <w:tab w:val="left" w:pos="6465"/>
        </w:tabs>
        <w:spacing w:after="0" w:line="240" w:lineRule="auto"/>
        <w:jc w:val="both"/>
        <w:rPr>
          <w:rFonts w:ascii="Times New Roman" w:hAnsi="Times New Roman"/>
          <w:b/>
          <w:sz w:val="24"/>
          <w:szCs w:val="24"/>
        </w:rPr>
      </w:pPr>
      <w:r w:rsidRPr="0090210D">
        <w:rPr>
          <w:rFonts w:ascii="Times New Roman" w:hAnsi="Times New Roman"/>
          <w:b/>
          <w:sz w:val="24"/>
          <w:szCs w:val="24"/>
        </w:rPr>
        <w:t>Від 04.10.2021; 08.10.2021; 21.10.2021 розгляд питання перенести, вивчає депутат міської ради Т.Кравчук.</w:t>
      </w:r>
    </w:p>
    <w:p w14:paraId="12B2C9CF" w14:textId="77777777" w:rsidR="005B055B" w:rsidRPr="00A90B69" w:rsidRDefault="005B055B" w:rsidP="005B055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Pr="00440221">
        <w:rPr>
          <w:rFonts w:ascii="Times New Roman" w:eastAsia="Times New Roman" w:hAnsi="Times New Roman"/>
          <w:b/>
          <w:bCs/>
          <w:sz w:val="24"/>
          <w:szCs w:val="24"/>
          <w:lang w:eastAsia="ru-RU"/>
        </w:rPr>
        <w:t>департаменту архітектури та містобудування Миколаївської міської ради на чергове засідання постійної комісії надати роз’яснення щодо вище зазначеного проєкту рішення.</w:t>
      </w:r>
    </w:p>
    <w:p w14:paraId="6FF4D3DA"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84428D">
        <w:rPr>
          <w:rFonts w:ascii="Times New Roman" w:eastAsia="Times New Roman" w:hAnsi="Times New Roman"/>
          <w:b/>
          <w:bCs/>
          <w:sz w:val="24"/>
          <w:szCs w:val="24"/>
          <w:lang w:eastAsia="ru-RU"/>
        </w:rPr>
        <w:t>розгляд питання перенесено.</w:t>
      </w:r>
    </w:p>
    <w:p w14:paraId="1E70413E" w14:textId="77777777" w:rsidR="005B055B" w:rsidRPr="001D5F58"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1D5F58">
        <w:rPr>
          <w:rFonts w:ascii="Times New Roman" w:eastAsia="Times New Roman" w:hAnsi="Times New Roman"/>
          <w:b/>
          <w:bCs/>
          <w:sz w:val="24"/>
          <w:szCs w:val="24"/>
          <w:lang w:eastAsia="ru-RU"/>
        </w:rPr>
        <w:t>розгляд питання перенесено.</w:t>
      </w:r>
    </w:p>
    <w:p w14:paraId="60A49120" w14:textId="77777777" w:rsidR="00305CE8" w:rsidRPr="000B67F3" w:rsidRDefault="00305CE8" w:rsidP="00305CE8">
      <w:pPr>
        <w:shd w:val="clear" w:color="auto" w:fill="FFFFFF"/>
        <w:spacing w:after="0" w:line="240" w:lineRule="auto"/>
        <w:jc w:val="both"/>
        <w:rPr>
          <w:rFonts w:ascii="Times New Roman" w:eastAsia="Times New Roman" w:hAnsi="Times New Roman"/>
          <w:sz w:val="24"/>
          <w:szCs w:val="24"/>
        </w:rPr>
      </w:pPr>
    </w:p>
    <w:p w14:paraId="2460729C" w14:textId="77777777" w:rsidR="00305CE8" w:rsidRDefault="00305CE8" w:rsidP="00305CE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19996C" w14:textId="7DB2E8A3"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6, «утримались» – 0.</w:t>
      </w:r>
    </w:p>
    <w:p w14:paraId="5393A083" w14:textId="36D8222B"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81F9A67" w14:textId="77777777" w:rsidR="00305CE8" w:rsidRDefault="00305CE8" w:rsidP="00305CE8">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5F7336E9" w14:textId="77777777" w:rsidR="00305CE8" w:rsidRDefault="00305CE8" w:rsidP="00305CE8">
      <w:pPr>
        <w:shd w:val="clear" w:color="auto" w:fill="FFFFFF"/>
        <w:spacing w:after="0" w:line="240" w:lineRule="auto"/>
        <w:jc w:val="both"/>
        <w:rPr>
          <w:rFonts w:ascii="Times New Roman" w:eastAsia="Times New Roman" w:hAnsi="Times New Roman"/>
          <w:sz w:val="24"/>
          <w:szCs w:val="24"/>
        </w:rPr>
      </w:pPr>
    </w:p>
    <w:p w14:paraId="620E6C26" w14:textId="4D413250" w:rsidR="00305CE8" w:rsidRDefault="00305CE8" w:rsidP="00305CE8">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r>
        <w:rPr>
          <w:rFonts w:ascii="Times New Roman" w:hAnsi="Times New Roman"/>
          <w:bCs/>
          <w:sz w:val="24"/>
          <w:szCs w:val="24"/>
        </w:rPr>
        <w:t>за пропозицією депутата Тетяни Кравчук</w:t>
      </w:r>
      <w:r>
        <w:rPr>
          <w:rFonts w:ascii="Times New Roman" w:hAnsi="Times New Roman"/>
          <w:b/>
          <w:sz w:val="24"/>
          <w:szCs w:val="24"/>
        </w:rPr>
        <w:t xml:space="preserve">: </w:t>
      </w:r>
    </w:p>
    <w:p w14:paraId="5E57D009" w14:textId="77777777" w:rsidR="00305CE8" w:rsidRDefault="00305CE8" w:rsidP="00305CE8">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Pr>
          <w:rFonts w:ascii="Times New Roman" w:hAnsi="Times New Roman"/>
          <w:color w:val="000000" w:themeColor="text1"/>
          <w:sz w:val="24"/>
          <w:szCs w:val="24"/>
        </w:rPr>
        <w:t>проєкту</w:t>
      </w:r>
      <w:proofErr w:type="spellEnd"/>
      <w:r>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Pr>
          <w:rFonts w:ascii="Times New Roman" w:hAnsi="Times New Roman"/>
          <w:color w:val="000000" w:themeColor="text1"/>
          <w:sz w:val="24"/>
          <w:szCs w:val="24"/>
        </w:rPr>
        <w:t>проєкти</w:t>
      </w:r>
      <w:proofErr w:type="spellEnd"/>
      <w:r>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Pr>
          <w:rFonts w:ascii="Times New Roman" w:hAnsi="Times New Roman"/>
          <w:color w:val="000000" w:themeColor="text1"/>
          <w:sz w:val="24"/>
          <w:szCs w:val="24"/>
        </w:rPr>
        <w:t>проєктів</w:t>
      </w:r>
      <w:proofErr w:type="spellEnd"/>
      <w:r>
        <w:rPr>
          <w:rFonts w:ascii="Times New Roman" w:hAnsi="Times New Roman"/>
          <w:color w:val="000000" w:themeColor="text1"/>
          <w:sz w:val="24"/>
          <w:szCs w:val="24"/>
        </w:rPr>
        <w:t xml:space="preserve">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69D4C820" w14:textId="77777777" w:rsidR="00305CE8" w:rsidRDefault="00305CE8" w:rsidP="00305CE8">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230E722E" w14:textId="18387F63"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4A7BA7A5" w14:textId="6D175FF2"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5383A27E" w14:textId="77777777" w:rsidR="005B055B" w:rsidRPr="0090210D" w:rsidRDefault="005B055B" w:rsidP="005B055B">
      <w:pPr>
        <w:spacing w:after="0" w:line="240" w:lineRule="auto"/>
        <w:rPr>
          <w:rFonts w:ascii="Times New Roman" w:hAnsi="Times New Roman"/>
          <w:sz w:val="24"/>
          <w:szCs w:val="24"/>
        </w:rPr>
      </w:pPr>
    </w:p>
    <w:p w14:paraId="7BFD93BC" w14:textId="168D6416" w:rsidR="005B055B" w:rsidRPr="0090210D" w:rsidRDefault="005B055B" w:rsidP="005B055B">
      <w:pPr>
        <w:pStyle w:val="aa"/>
        <w:numPr>
          <w:ilvl w:val="0"/>
          <w:numId w:val="3"/>
        </w:numPr>
        <w:tabs>
          <w:tab w:val="left" w:pos="7854"/>
        </w:tabs>
        <w:spacing w:after="0"/>
        <w:ind w:right="1613"/>
        <w:rPr>
          <w:sz w:val="24"/>
          <w:szCs w:val="24"/>
        </w:rPr>
      </w:pPr>
      <w:r w:rsidRPr="0090210D">
        <w:rPr>
          <w:sz w:val="24"/>
          <w:szCs w:val="24"/>
        </w:rPr>
        <w:t xml:space="preserve">S-zr- 4/27              </w:t>
      </w:r>
    </w:p>
    <w:p w14:paraId="4A199CF1" w14:textId="77777777" w:rsidR="005B055B" w:rsidRPr="0090210D" w:rsidRDefault="005B055B" w:rsidP="005B055B">
      <w:pPr>
        <w:pStyle w:val="aa"/>
        <w:tabs>
          <w:tab w:val="left" w:pos="7854"/>
        </w:tabs>
        <w:spacing w:after="0"/>
        <w:ind w:left="374" w:right="1613" w:firstLine="567"/>
        <w:rPr>
          <w:sz w:val="24"/>
          <w:szCs w:val="24"/>
        </w:rPr>
      </w:pPr>
    </w:p>
    <w:p w14:paraId="53A696F3" w14:textId="77777777" w:rsidR="005B055B" w:rsidRPr="0090210D" w:rsidRDefault="005B055B" w:rsidP="005B055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 xml:space="preserve">ТОВ «Лайк Інвест» по </w:t>
      </w:r>
      <w:r w:rsidRPr="0090210D">
        <w:rPr>
          <w:color w:val="000000"/>
          <w:spacing w:val="-3"/>
          <w:sz w:val="24"/>
          <w:szCs w:val="24"/>
        </w:rPr>
        <w:t>вул. Новозаводській, 1-в</w:t>
      </w:r>
      <w:r w:rsidRPr="0090210D">
        <w:rPr>
          <w:sz w:val="24"/>
          <w:szCs w:val="24"/>
        </w:rPr>
        <w:t xml:space="preserve"> у Інгульському  районі  м. Миколаєва (забудована земельна ділянка)</w:t>
      </w:r>
    </w:p>
    <w:p w14:paraId="38F9DA78" w14:textId="77777777" w:rsidR="005B055B" w:rsidRPr="0090210D" w:rsidRDefault="005B055B" w:rsidP="005B055B">
      <w:pPr>
        <w:pStyle w:val="aa"/>
        <w:tabs>
          <w:tab w:val="left" w:pos="7854"/>
        </w:tabs>
        <w:spacing w:after="0"/>
        <w:ind w:left="374" w:right="1613" w:firstLine="567"/>
        <w:rPr>
          <w:sz w:val="24"/>
          <w:szCs w:val="24"/>
        </w:rPr>
      </w:pPr>
    </w:p>
    <w:p w14:paraId="643F008A" w14:textId="77777777" w:rsidR="005B055B" w:rsidRPr="0090210D" w:rsidRDefault="005B055B" w:rsidP="005B055B">
      <w:pPr>
        <w:pStyle w:val="aa"/>
        <w:spacing w:after="0"/>
        <w:ind w:firstLine="567"/>
        <w:jc w:val="both"/>
        <w:rPr>
          <w:sz w:val="24"/>
          <w:szCs w:val="24"/>
        </w:rPr>
      </w:pPr>
      <w:r w:rsidRPr="0090210D">
        <w:rPr>
          <w:sz w:val="24"/>
          <w:szCs w:val="24"/>
        </w:rPr>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048AE4" w14:textId="77777777" w:rsidR="005B055B" w:rsidRPr="0090210D" w:rsidRDefault="005B055B" w:rsidP="005B055B">
      <w:pPr>
        <w:pStyle w:val="aa"/>
        <w:spacing w:after="0"/>
        <w:ind w:firstLine="567"/>
        <w:jc w:val="both"/>
        <w:rPr>
          <w:sz w:val="24"/>
          <w:szCs w:val="24"/>
          <w:lang w:val="ru-RU"/>
        </w:rPr>
      </w:pPr>
    </w:p>
    <w:p w14:paraId="29514816" w14:textId="77777777" w:rsidR="005B055B" w:rsidRPr="0090210D" w:rsidRDefault="005B055B" w:rsidP="005B055B">
      <w:pPr>
        <w:pStyle w:val="aa"/>
        <w:spacing w:after="0"/>
        <w:outlineLvl w:val="0"/>
        <w:rPr>
          <w:sz w:val="24"/>
          <w:szCs w:val="24"/>
        </w:rPr>
      </w:pPr>
      <w:r w:rsidRPr="0090210D">
        <w:rPr>
          <w:sz w:val="24"/>
          <w:szCs w:val="24"/>
        </w:rPr>
        <w:t>ВИРІШИЛА:</w:t>
      </w:r>
    </w:p>
    <w:p w14:paraId="2E47461D" w14:textId="77777777" w:rsidR="005B055B" w:rsidRPr="0090210D" w:rsidRDefault="005B055B" w:rsidP="005B055B">
      <w:pPr>
        <w:pStyle w:val="aa"/>
        <w:spacing w:after="0"/>
        <w:outlineLvl w:val="0"/>
        <w:rPr>
          <w:sz w:val="24"/>
          <w:szCs w:val="24"/>
        </w:rPr>
      </w:pPr>
    </w:p>
    <w:p w14:paraId="7F59A35E"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1634 кв.м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Новозаводській, 1-в</w:t>
      </w:r>
      <w:r w:rsidRPr="0090210D">
        <w:rPr>
          <w:rFonts w:ascii="Times New Roman" w:hAnsi="Times New Roman"/>
          <w:sz w:val="24"/>
          <w:szCs w:val="24"/>
        </w:rPr>
        <w:t xml:space="preserve">.          </w:t>
      </w:r>
    </w:p>
    <w:p w14:paraId="2CDD4F60"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1634 кв.м</w:t>
      </w:r>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4810136900:05:034:0003</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Новозаводській, 1-в</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«Лайк Інвест» для обслуговування автозаправної станції.</w:t>
      </w:r>
    </w:p>
    <w:p w14:paraId="413AE407"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 7  Закону України    «Про оренду землі».</w:t>
      </w:r>
    </w:p>
    <w:p w14:paraId="0B4AA555" w14:textId="77777777" w:rsidR="005B055B" w:rsidRPr="0090210D" w:rsidRDefault="005B055B" w:rsidP="005B055B">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09.06.2021 №22260/12.01-47/21-2</w:t>
      </w:r>
      <w:r w:rsidRPr="0090210D">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49B5579D" w14:textId="77777777" w:rsidR="005B055B" w:rsidRPr="0090210D" w:rsidRDefault="005B055B" w:rsidP="005B055B">
      <w:pPr>
        <w:pStyle w:val="ac"/>
        <w:spacing w:after="0"/>
        <w:ind w:left="0" w:firstLine="720"/>
        <w:jc w:val="both"/>
        <w:rPr>
          <w:sz w:val="24"/>
          <w:szCs w:val="24"/>
        </w:rPr>
      </w:pPr>
      <w:r w:rsidRPr="0090210D">
        <w:rPr>
          <w:sz w:val="24"/>
          <w:szCs w:val="24"/>
        </w:rPr>
        <w:t>Зобов'язати замовника:</w:t>
      </w:r>
    </w:p>
    <w:p w14:paraId="4CEF028B" w14:textId="77777777" w:rsidR="005B055B" w:rsidRPr="0090210D" w:rsidRDefault="005B055B" w:rsidP="005B055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841668A" w14:textId="77777777" w:rsidR="005B055B" w:rsidRPr="0090210D" w:rsidRDefault="005B055B" w:rsidP="005B055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078004" w14:textId="77777777" w:rsidR="005B055B" w:rsidRPr="0090210D" w:rsidRDefault="005B055B" w:rsidP="005B055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4AC70905" w14:textId="77777777" w:rsidR="005B055B" w:rsidRPr="0090210D" w:rsidRDefault="005B055B" w:rsidP="005B055B">
      <w:pPr>
        <w:pStyle w:val="aa"/>
        <w:tabs>
          <w:tab w:val="left" w:pos="720"/>
        </w:tabs>
        <w:spacing w:after="0"/>
        <w:ind w:firstLine="720"/>
        <w:jc w:val="both"/>
        <w:rPr>
          <w:sz w:val="24"/>
          <w:szCs w:val="24"/>
        </w:rPr>
      </w:pPr>
    </w:p>
    <w:p w14:paraId="50B1F06A"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0E60D"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p>
    <w:p w14:paraId="01666EDF" w14:textId="77777777" w:rsidR="005B055B" w:rsidRPr="0090210D" w:rsidRDefault="005B055B" w:rsidP="005B055B">
      <w:pPr>
        <w:pStyle w:val="aa"/>
        <w:spacing w:after="0"/>
        <w:jc w:val="both"/>
        <w:rPr>
          <w:color w:val="000000"/>
          <w:sz w:val="24"/>
          <w:szCs w:val="24"/>
        </w:rPr>
      </w:pPr>
      <w:r w:rsidRPr="0090210D">
        <w:rPr>
          <w:color w:val="000000"/>
          <w:sz w:val="24"/>
          <w:szCs w:val="24"/>
        </w:rPr>
        <w:t xml:space="preserve">Міський голова                                                                                 О.СЄНКЕВИЧ                   </w:t>
      </w:r>
    </w:p>
    <w:p w14:paraId="51B814F0" w14:textId="77777777" w:rsidR="005B055B" w:rsidRPr="0090210D" w:rsidRDefault="005B055B" w:rsidP="005B055B">
      <w:pPr>
        <w:spacing w:after="0" w:line="240" w:lineRule="auto"/>
        <w:rPr>
          <w:rFonts w:ascii="Times New Roman" w:eastAsia="Times New Roman" w:hAnsi="Times New Roman"/>
          <w:sz w:val="24"/>
          <w:szCs w:val="24"/>
        </w:rPr>
      </w:pPr>
    </w:p>
    <w:p w14:paraId="1E08104F"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24.09.2021 вх.№ 4057</w:t>
      </w:r>
    </w:p>
    <w:p w14:paraId="366672D4" w14:textId="77777777" w:rsidR="005B055B" w:rsidRPr="0090210D" w:rsidRDefault="005B055B" w:rsidP="005B055B">
      <w:pPr>
        <w:pStyle w:val="aa"/>
        <w:spacing w:after="0"/>
        <w:jc w:val="both"/>
        <w:rPr>
          <w:rFonts w:eastAsiaTheme="minorHAnsi"/>
          <w:color w:val="000000"/>
          <w:sz w:val="24"/>
          <w:szCs w:val="24"/>
        </w:rPr>
      </w:pPr>
      <w:r w:rsidRPr="0090210D">
        <w:rPr>
          <w:b/>
          <w:sz w:val="24"/>
          <w:szCs w:val="24"/>
        </w:rPr>
        <w:lastRenderedPageBreak/>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134FF779" w14:textId="77777777" w:rsidR="005B055B" w:rsidRPr="00A90B69" w:rsidRDefault="005B055B" w:rsidP="005B055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Pr="00440221">
        <w:rPr>
          <w:rFonts w:ascii="Times New Roman" w:eastAsia="Times New Roman" w:hAnsi="Times New Roman"/>
          <w:b/>
          <w:bCs/>
          <w:sz w:val="24"/>
          <w:szCs w:val="24"/>
          <w:lang w:eastAsia="ru-RU"/>
        </w:rPr>
        <w:t xml:space="preserve"> вивчає депутат міської ради Т. Кравчук.</w:t>
      </w:r>
    </w:p>
    <w:p w14:paraId="7DD5A93B"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84428D">
        <w:rPr>
          <w:rFonts w:ascii="Times New Roman" w:eastAsia="Times New Roman" w:hAnsi="Times New Roman"/>
          <w:b/>
          <w:bCs/>
          <w:sz w:val="24"/>
          <w:szCs w:val="24"/>
          <w:lang w:eastAsia="ru-RU"/>
        </w:rPr>
        <w:t>розгляд питання перенесено.</w:t>
      </w:r>
    </w:p>
    <w:p w14:paraId="08CA3931" w14:textId="77777777" w:rsidR="005B055B" w:rsidRPr="001D5F58"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1D5F58">
        <w:rPr>
          <w:rFonts w:ascii="Times New Roman" w:eastAsia="Times New Roman" w:hAnsi="Times New Roman"/>
          <w:b/>
          <w:bCs/>
          <w:sz w:val="24"/>
          <w:szCs w:val="24"/>
          <w:lang w:eastAsia="ru-RU"/>
        </w:rPr>
        <w:t>розгляд питання перенесено</w:t>
      </w:r>
      <w:r>
        <w:rPr>
          <w:rFonts w:ascii="Times New Roman" w:eastAsia="Times New Roman" w:hAnsi="Times New Roman"/>
          <w:b/>
          <w:bCs/>
          <w:sz w:val="24"/>
          <w:szCs w:val="24"/>
          <w:lang w:eastAsia="ru-RU"/>
        </w:rPr>
        <w:t xml:space="preserve">, </w:t>
      </w:r>
      <w:r w:rsidRPr="001D5F58">
        <w:rPr>
          <w:rFonts w:ascii="Times New Roman" w:eastAsia="Times New Roman" w:hAnsi="Times New Roman"/>
          <w:b/>
          <w:bCs/>
          <w:sz w:val="24"/>
          <w:szCs w:val="24"/>
          <w:lang w:eastAsia="ru-RU"/>
        </w:rPr>
        <w:t>вивчає депутат Г.Ременнікова.</w:t>
      </w:r>
    </w:p>
    <w:p w14:paraId="4DA52B01" w14:textId="77777777" w:rsidR="00305CE8" w:rsidRDefault="00305CE8" w:rsidP="00305CE8">
      <w:pPr>
        <w:tabs>
          <w:tab w:val="decimal" w:pos="9204"/>
        </w:tabs>
        <w:spacing w:after="0" w:line="240" w:lineRule="auto"/>
        <w:rPr>
          <w:rFonts w:ascii="Times New Roman" w:eastAsia="Times New Roman" w:hAnsi="Times New Roman"/>
          <w:i/>
          <w:sz w:val="24"/>
          <w:szCs w:val="24"/>
        </w:rPr>
      </w:pPr>
    </w:p>
    <w:p w14:paraId="546F9E87" w14:textId="77777777" w:rsidR="00305CE8" w:rsidRDefault="00305CE8" w:rsidP="00305CE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92180BA" w14:textId="1DD8BFEA"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п.42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2, «проти» – 0, «утримались» – 5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755437AF" w14:textId="06F88492" w:rsidR="00305CE8" w:rsidRDefault="00305CE8" w:rsidP="00305CE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5100D0E9" w14:textId="1D6A3DCA" w:rsidR="005B055B" w:rsidRDefault="00305CE8" w:rsidP="005B055B">
      <w:pPr>
        <w:pStyle w:val="aa"/>
        <w:spacing w:after="0"/>
        <w:jc w:val="both"/>
        <w:rPr>
          <w:b/>
          <w:bCs/>
          <w:sz w:val="24"/>
          <w:szCs w:val="24"/>
          <w:u w:val="single"/>
        </w:rPr>
      </w:pPr>
      <w:r>
        <w:rPr>
          <w:b/>
          <w:bCs/>
          <w:sz w:val="24"/>
          <w:szCs w:val="24"/>
          <w:u w:val="single"/>
        </w:rPr>
        <w:t>Примітка: висновок не прийнято за результатами голосування.</w:t>
      </w:r>
    </w:p>
    <w:p w14:paraId="0FD13A83" w14:textId="77777777" w:rsidR="00305CE8" w:rsidRPr="00305CE8" w:rsidRDefault="00305CE8" w:rsidP="005B055B">
      <w:pPr>
        <w:pStyle w:val="aa"/>
        <w:spacing w:after="0"/>
        <w:jc w:val="both"/>
        <w:rPr>
          <w:b/>
          <w:bCs/>
          <w:sz w:val="24"/>
          <w:szCs w:val="24"/>
          <w:u w:val="single"/>
        </w:rPr>
      </w:pPr>
    </w:p>
    <w:p w14:paraId="275B58C2" w14:textId="49456513" w:rsidR="005B055B" w:rsidRPr="0090210D" w:rsidRDefault="005B055B" w:rsidP="005B055B">
      <w:pPr>
        <w:pStyle w:val="aa"/>
        <w:numPr>
          <w:ilvl w:val="0"/>
          <w:numId w:val="3"/>
        </w:numPr>
        <w:tabs>
          <w:tab w:val="left" w:pos="7854"/>
        </w:tabs>
        <w:spacing w:after="0"/>
        <w:ind w:right="1613"/>
        <w:rPr>
          <w:sz w:val="24"/>
          <w:szCs w:val="24"/>
        </w:rPr>
      </w:pPr>
      <w:r w:rsidRPr="0090210D">
        <w:rPr>
          <w:sz w:val="24"/>
          <w:szCs w:val="24"/>
        </w:rPr>
        <w:t xml:space="preserve">S-zr- 4/16              </w:t>
      </w:r>
    </w:p>
    <w:p w14:paraId="7668C358" w14:textId="77777777" w:rsidR="005B055B" w:rsidRPr="0090210D" w:rsidRDefault="005B055B" w:rsidP="005B055B">
      <w:pPr>
        <w:pStyle w:val="aa"/>
        <w:tabs>
          <w:tab w:val="left" w:pos="7854"/>
        </w:tabs>
        <w:spacing w:after="0"/>
        <w:ind w:left="374" w:right="1613" w:firstLine="567"/>
        <w:rPr>
          <w:sz w:val="24"/>
          <w:szCs w:val="24"/>
        </w:rPr>
      </w:pPr>
    </w:p>
    <w:p w14:paraId="2C1B0201" w14:textId="77777777" w:rsidR="005B055B" w:rsidRPr="0090210D" w:rsidRDefault="005B055B" w:rsidP="005B055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 xml:space="preserve">ТОВ «Корсо Таун» по </w:t>
      </w:r>
      <w:r w:rsidRPr="0090210D">
        <w:rPr>
          <w:color w:val="000000"/>
          <w:spacing w:val="-3"/>
          <w:sz w:val="24"/>
          <w:szCs w:val="24"/>
        </w:rPr>
        <w:t>вул. Чкалова, 211</w:t>
      </w:r>
      <w:r w:rsidRPr="0090210D">
        <w:rPr>
          <w:sz w:val="24"/>
          <w:szCs w:val="24"/>
        </w:rPr>
        <w:t xml:space="preserve"> в Інгульському  районі м. Миколаєва (забудована земельна ділянка)</w:t>
      </w:r>
    </w:p>
    <w:p w14:paraId="23289DBB" w14:textId="77777777" w:rsidR="005B055B" w:rsidRPr="0090210D" w:rsidRDefault="005B055B" w:rsidP="005B055B">
      <w:pPr>
        <w:pStyle w:val="aa"/>
        <w:tabs>
          <w:tab w:val="left" w:pos="7854"/>
        </w:tabs>
        <w:spacing w:after="0"/>
        <w:ind w:left="374" w:right="1613" w:firstLine="567"/>
        <w:rPr>
          <w:sz w:val="24"/>
          <w:szCs w:val="24"/>
        </w:rPr>
      </w:pPr>
    </w:p>
    <w:p w14:paraId="6837DFB4" w14:textId="77777777" w:rsidR="005B055B" w:rsidRPr="0090210D" w:rsidRDefault="005B055B" w:rsidP="005B055B">
      <w:pPr>
        <w:pStyle w:val="aa"/>
        <w:spacing w:after="0"/>
        <w:ind w:firstLine="567"/>
        <w:jc w:val="both"/>
        <w:rPr>
          <w:sz w:val="24"/>
          <w:szCs w:val="24"/>
        </w:rPr>
      </w:pPr>
      <w:r w:rsidRPr="0090210D">
        <w:rPr>
          <w:sz w:val="24"/>
          <w:szCs w:val="24"/>
        </w:rPr>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8DF540" w14:textId="77777777" w:rsidR="005B055B" w:rsidRPr="0090210D" w:rsidRDefault="005B055B" w:rsidP="005B055B">
      <w:pPr>
        <w:pStyle w:val="aa"/>
        <w:spacing w:after="0"/>
        <w:ind w:firstLine="567"/>
        <w:jc w:val="both"/>
        <w:rPr>
          <w:sz w:val="24"/>
          <w:szCs w:val="24"/>
          <w:lang w:val="ru-RU"/>
        </w:rPr>
      </w:pPr>
    </w:p>
    <w:p w14:paraId="5B067190" w14:textId="77777777" w:rsidR="005B055B" w:rsidRPr="0090210D" w:rsidRDefault="005B055B" w:rsidP="005B055B">
      <w:pPr>
        <w:pStyle w:val="aa"/>
        <w:spacing w:after="0"/>
        <w:outlineLvl w:val="0"/>
        <w:rPr>
          <w:sz w:val="24"/>
          <w:szCs w:val="24"/>
        </w:rPr>
      </w:pPr>
      <w:r w:rsidRPr="0090210D">
        <w:rPr>
          <w:sz w:val="24"/>
          <w:szCs w:val="24"/>
        </w:rPr>
        <w:t>ВИРІШИЛА:</w:t>
      </w:r>
    </w:p>
    <w:p w14:paraId="213F8EEF" w14:textId="77777777" w:rsidR="005B055B" w:rsidRPr="0090210D" w:rsidRDefault="005B055B" w:rsidP="005B055B">
      <w:pPr>
        <w:pStyle w:val="aa"/>
        <w:spacing w:after="0"/>
        <w:outlineLvl w:val="0"/>
        <w:rPr>
          <w:sz w:val="24"/>
          <w:szCs w:val="24"/>
        </w:rPr>
      </w:pPr>
    </w:p>
    <w:p w14:paraId="1E5B36B3"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2234 кв.м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w:t>
      </w:r>
    </w:p>
    <w:p w14:paraId="2C4E3CA2"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2234 кв.м</w:t>
      </w:r>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4810136900:01:014:0014</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«Корсо Таун» для обслуговування автозаправної станції.</w:t>
      </w:r>
    </w:p>
    <w:p w14:paraId="5078D0E4"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 7  Закону України    «Про оренду землі».</w:t>
      </w:r>
    </w:p>
    <w:p w14:paraId="45F2A3F4" w14:textId="77777777" w:rsidR="005B055B" w:rsidRPr="0090210D" w:rsidRDefault="005B055B" w:rsidP="005B055B">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№22263/12.01-47/21-2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08889B6A" w14:textId="77777777" w:rsidR="005B055B" w:rsidRPr="0090210D" w:rsidRDefault="005B055B" w:rsidP="005B055B">
      <w:pPr>
        <w:pStyle w:val="ac"/>
        <w:spacing w:after="0"/>
        <w:ind w:left="0" w:firstLine="720"/>
        <w:jc w:val="both"/>
        <w:rPr>
          <w:sz w:val="24"/>
          <w:szCs w:val="24"/>
        </w:rPr>
      </w:pPr>
      <w:r w:rsidRPr="0090210D">
        <w:rPr>
          <w:sz w:val="24"/>
          <w:szCs w:val="24"/>
        </w:rPr>
        <w:t>Зобов'язати замовника:</w:t>
      </w:r>
    </w:p>
    <w:p w14:paraId="7BBEE7D4" w14:textId="77777777" w:rsidR="005B055B" w:rsidRPr="0090210D" w:rsidRDefault="005B055B" w:rsidP="005B055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5D0A44D" w14:textId="77777777" w:rsidR="005B055B" w:rsidRPr="0090210D" w:rsidRDefault="005B055B" w:rsidP="005B055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3C1A95" w14:textId="77777777" w:rsidR="005B055B" w:rsidRPr="0090210D" w:rsidRDefault="005B055B" w:rsidP="005B055B">
      <w:pPr>
        <w:pStyle w:val="ac"/>
        <w:spacing w:after="0"/>
        <w:ind w:left="0" w:firstLine="720"/>
        <w:jc w:val="both"/>
        <w:rPr>
          <w:sz w:val="24"/>
          <w:szCs w:val="24"/>
        </w:rPr>
      </w:pPr>
      <w:r w:rsidRPr="0090210D">
        <w:rPr>
          <w:sz w:val="24"/>
          <w:szCs w:val="24"/>
        </w:rPr>
        <w:lastRenderedPageBreak/>
        <w:t>- виконувати обов'язки землекористувача відповідно до вимог ст.  96 Земельного кодексу України.</w:t>
      </w:r>
    </w:p>
    <w:p w14:paraId="6CD47C3A"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p>
    <w:p w14:paraId="2EAE9C75"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B4F0D1"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p>
    <w:p w14:paraId="67878A98" w14:textId="77777777" w:rsidR="005B055B" w:rsidRPr="0090210D" w:rsidRDefault="005B055B" w:rsidP="005B055B">
      <w:pPr>
        <w:pStyle w:val="aa"/>
        <w:spacing w:after="0"/>
        <w:jc w:val="both"/>
        <w:rPr>
          <w:color w:val="000000"/>
          <w:sz w:val="24"/>
          <w:szCs w:val="24"/>
        </w:rPr>
      </w:pPr>
      <w:r w:rsidRPr="0090210D">
        <w:rPr>
          <w:color w:val="000000"/>
          <w:sz w:val="24"/>
          <w:szCs w:val="24"/>
        </w:rPr>
        <w:t xml:space="preserve">Міський голова                                                                                 О.СЄНКЕВИЧ                   </w:t>
      </w:r>
    </w:p>
    <w:p w14:paraId="55DCCF0C" w14:textId="77777777" w:rsidR="005B055B" w:rsidRPr="0090210D" w:rsidRDefault="005B055B" w:rsidP="005B055B">
      <w:pPr>
        <w:spacing w:after="0" w:line="240" w:lineRule="auto"/>
        <w:rPr>
          <w:rFonts w:ascii="Times New Roman" w:eastAsia="Times New Roman" w:hAnsi="Times New Roman"/>
          <w:sz w:val="24"/>
          <w:szCs w:val="24"/>
        </w:rPr>
      </w:pPr>
    </w:p>
    <w:p w14:paraId="12FFD36F"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28.09.2021 вх.№ 4094</w:t>
      </w:r>
    </w:p>
    <w:p w14:paraId="7B5EF527" w14:textId="77777777" w:rsidR="005B055B" w:rsidRPr="0090210D" w:rsidRDefault="005B055B" w:rsidP="005B055B">
      <w:pPr>
        <w:pStyle w:val="aa"/>
        <w:spacing w:after="0"/>
        <w:jc w:val="both"/>
        <w:rPr>
          <w:rFonts w:eastAsiaTheme="minorHAnsi"/>
          <w:b/>
          <w:bCs/>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4EFE357" w14:textId="77777777" w:rsidR="005B055B" w:rsidRDefault="005B055B" w:rsidP="005B055B">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Pr="0090210D">
        <w:rPr>
          <w:rFonts w:ascii="Times New Roman" w:eastAsia="Times New Roman" w:hAnsi="Times New Roman"/>
          <w:sz w:val="24"/>
          <w:szCs w:val="24"/>
          <w:lang w:eastAsia="ru-RU"/>
        </w:rPr>
        <w:t xml:space="preserve">, </w:t>
      </w:r>
      <w:r w:rsidRPr="00440221">
        <w:rPr>
          <w:rFonts w:ascii="Times New Roman" w:eastAsia="Times New Roman" w:hAnsi="Times New Roman"/>
          <w:b/>
          <w:bCs/>
          <w:sz w:val="24"/>
          <w:szCs w:val="24"/>
          <w:lang w:eastAsia="ru-RU"/>
        </w:rPr>
        <w:t>вивчає депутат міської ради Т. Кравчук.</w:t>
      </w:r>
    </w:p>
    <w:p w14:paraId="01F131FD" w14:textId="77777777" w:rsidR="005B055B" w:rsidRDefault="005B055B" w:rsidP="005B055B">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t xml:space="preserve">Від 15.11.2021 протокол №30 </w:t>
      </w:r>
      <w:r w:rsidRPr="00A319C6">
        <w:rPr>
          <w:rFonts w:ascii="Times New Roman" w:eastAsia="Times New Roman" w:hAnsi="Times New Roman"/>
          <w:b/>
          <w:bCs/>
          <w:sz w:val="24"/>
          <w:szCs w:val="24"/>
          <w:lang w:eastAsia="ru-RU"/>
        </w:rPr>
        <w:t>розгляд питання перенесено.</w:t>
      </w:r>
    </w:p>
    <w:p w14:paraId="1D175EED"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 Г.Ременнікова.</w:t>
      </w:r>
    </w:p>
    <w:p w14:paraId="31C175CD" w14:textId="77777777" w:rsidR="00B74AE0" w:rsidRDefault="00B74AE0" w:rsidP="00B74AE0">
      <w:pPr>
        <w:tabs>
          <w:tab w:val="decimal" w:pos="9204"/>
        </w:tabs>
        <w:spacing w:after="0" w:line="240" w:lineRule="auto"/>
        <w:rPr>
          <w:rFonts w:ascii="Times New Roman" w:eastAsia="Times New Roman" w:hAnsi="Times New Roman"/>
          <w:i/>
          <w:sz w:val="24"/>
          <w:szCs w:val="24"/>
        </w:rPr>
      </w:pPr>
    </w:p>
    <w:p w14:paraId="65D10AC5" w14:textId="77777777" w:rsidR="00B74AE0" w:rsidRDefault="00B74AE0" w:rsidP="00B74AE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F97047B" w14:textId="77777777" w:rsidR="00B74AE0" w:rsidRDefault="00B74AE0" w:rsidP="00B74AE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п.42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2, «проти» – 0, «утримались» – 5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7F939F26" w14:textId="77777777" w:rsidR="00B74AE0" w:rsidRDefault="00B74AE0" w:rsidP="00B74AE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5D4D650C" w14:textId="77777777" w:rsidR="00B74AE0" w:rsidRDefault="00B74AE0" w:rsidP="00B74AE0">
      <w:pPr>
        <w:pStyle w:val="aa"/>
        <w:spacing w:after="0"/>
        <w:jc w:val="both"/>
        <w:rPr>
          <w:b/>
          <w:bCs/>
          <w:sz w:val="24"/>
          <w:szCs w:val="24"/>
          <w:u w:val="single"/>
        </w:rPr>
      </w:pPr>
      <w:r>
        <w:rPr>
          <w:b/>
          <w:bCs/>
          <w:sz w:val="24"/>
          <w:szCs w:val="24"/>
          <w:u w:val="single"/>
        </w:rPr>
        <w:t>Примітка: висновок не прийнято за результатами голосування.</w:t>
      </w:r>
    </w:p>
    <w:p w14:paraId="24A15D6E" w14:textId="77777777" w:rsidR="005B055B" w:rsidRPr="00A319C6" w:rsidRDefault="005B055B" w:rsidP="005B055B">
      <w:pPr>
        <w:shd w:val="clear" w:color="auto" w:fill="FFFFFF"/>
        <w:spacing w:after="0" w:line="240" w:lineRule="auto"/>
        <w:jc w:val="both"/>
        <w:rPr>
          <w:rFonts w:ascii="Times New Roman" w:hAnsi="Times New Roman"/>
          <w:bCs/>
          <w:sz w:val="24"/>
          <w:szCs w:val="24"/>
        </w:rPr>
      </w:pPr>
    </w:p>
    <w:p w14:paraId="5D89F956" w14:textId="064375E1" w:rsidR="005B055B" w:rsidRPr="0090210D" w:rsidRDefault="005B055B" w:rsidP="005B055B">
      <w:pPr>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r w:rsidRPr="0090210D">
        <w:rPr>
          <w:rFonts w:ascii="Times New Roman" w:hAnsi="Times New Roman"/>
          <w:spacing w:val="-4"/>
          <w:sz w:val="24"/>
          <w:szCs w:val="24"/>
          <w:lang w:val="en-US"/>
        </w:rPr>
        <w:t>zr</w:t>
      </w:r>
      <w:r w:rsidRPr="0090210D">
        <w:rPr>
          <w:rFonts w:ascii="Times New Roman" w:hAnsi="Times New Roman"/>
          <w:spacing w:val="-4"/>
          <w:sz w:val="24"/>
          <w:szCs w:val="24"/>
        </w:rPr>
        <w:t>-86/8</w:t>
      </w:r>
    </w:p>
    <w:p w14:paraId="112F30D0" w14:textId="77777777" w:rsidR="005B055B" w:rsidRPr="0090210D" w:rsidRDefault="005B055B" w:rsidP="005B055B">
      <w:pPr>
        <w:tabs>
          <w:tab w:val="decimal" w:pos="9204"/>
        </w:tabs>
        <w:spacing w:after="0" w:line="240" w:lineRule="auto"/>
        <w:rPr>
          <w:rFonts w:ascii="Times New Roman" w:hAnsi="Times New Roman"/>
          <w:spacing w:val="-4"/>
          <w:sz w:val="24"/>
          <w:szCs w:val="24"/>
        </w:rPr>
      </w:pPr>
    </w:p>
    <w:p w14:paraId="5A70437F" w14:textId="77777777" w:rsidR="005B055B" w:rsidRPr="0090210D" w:rsidRDefault="005B055B" w:rsidP="005B055B">
      <w:pPr>
        <w:pStyle w:val="aa"/>
        <w:tabs>
          <w:tab w:val="left" w:pos="6171"/>
          <w:tab w:val="left" w:pos="6358"/>
        </w:tabs>
        <w:spacing w:after="0"/>
        <w:ind w:right="3184"/>
        <w:rPr>
          <w:sz w:val="24"/>
          <w:szCs w:val="24"/>
        </w:rPr>
      </w:pPr>
      <w:r w:rsidRPr="0090210D">
        <w:rPr>
          <w:sz w:val="24"/>
          <w:szCs w:val="24"/>
        </w:rPr>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14:paraId="1FDA5839" w14:textId="77777777" w:rsidR="005B055B" w:rsidRPr="0090210D" w:rsidRDefault="005B055B" w:rsidP="005B055B">
      <w:pPr>
        <w:pStyle w:val="aa"/>
        <w:spacing w:after="0"/>
        <w:ind w:firstLine="567"/>
        <w:rPr>
          <w:sz w:val="24"/>
          <w:szCs w:val="24"/>
        </w:rPr>
      </w:pPr>
    </w:p>
    <w:p w14:paraId="16774A91" w14:textId="77777777" w:rsidR="005B055B" w:rsidRPr="0090210D" w:rsidRDefault="005B055B" w:rsidP="005B055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745791" w14:textId="77777777" w:rsidR="005B055B" w:rsidRPr="0090210D" w:rsidRDefault="005B055B" w:rsidP="005B055B">
      <w:pPr>
        <w:pStyle w:val="aa"/>
        <w:spacing w:after="0"/>
        <w:ind w:firstLine="567"/>
        <w:rPr>
          <w:sz w:val="24"/>
          <w:szCs w:val="24"/>
        </w:rPr>
      </w:pPr>
    </w:p>
    <w:p w14:paraId="7F504D08" w14:textId="77777777" w:rsidR="005B055B" w:rsidRPr="0090210D" w:rsidRDefault="005B055B" w:rsidP="005B055B">
      <w:pPr>
        <w:pStyle w:val="aa"/>
        <w:spacing w:after="0"/>
        <w:outlineLvl w:val="0"/>
        <w:rPr>
          <w:sz w:val="24"/>
          <w:szCs w:val="24"/>
        </w:rPr>
      </w:pPr>
      <w:r w:rsidRPr="0090210D">
        <w:rPr>
          <w:sz w:val="24"/>
          <w:szCs w:val="24"/>
        </w:rPr>
        <w:t>ВИРІШИЛА:</w:t>
      </w:r>
    </w:p>
    <w:p w14:paraId="46A839BF" w14:textId="77777777" w:rsidR="005B055B" w:rsidRPr="0090210D" w:rsidRDefault="005B055B" w:rsidP="005B055B">
      <w:pPr>
        <w:spacing w:after="0" w:line="240" w:lineRule="auto"/>
        <w:jc w:val="both"/>
        <w:rPr>
          <w:rFonts w:ascii="Times New Roman" w:hAnsi="Times New Roman"/>
          <w:b/>
          <w:sz w:val="24"/>
          <w:szCs w:val="24"/>
        </w:rPr>
      </w:pPr>
    </w:p>
    <w:p w14:paraId="3EBC2862" w14:textId="77777777" w:rsidR="005B055B" w:rsidRPr="0090210D" w:rsidRDefault="005B055B" w:rsidP="005B055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1. Припинити ТОВ «РУСТЕЛЬ» право користування земельною ділянкою площею 3778 кв.м по Херсонському шосе, 16.</w:t>
      </w:r>
    </w:p>
    <w:p w14:paraId="536602D4" w14:textId="77777777" w:rsidR="005B055B" w:rsidRPr="0090210D" w:rsidRDefault="005B055B" w:rsidP="005B055B">
      <w:pPr>
        <w:pStyle w:val="ac"/>
        <w:spacing w:after="0"/>
        <w:ind w:firstLine="539"/>
        <w:jc w:val="both"/>
        <w:rPr>
          <w:sz w:val="24"/>
          <w:szCs w:val="24"/>
        </w:rPr>
      </w:pPr>
      <w:r w:rsidRPr="0090210D">
        <w:rPr>
          <w:sz w:val="24"/>
          <w:szCs w:val="24"/>
        </w:rPr>
        <w:t xml:space="preserve">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w:t>
      </w:r>
      <w:r w:rsidRPr="0090210D">
        <w:rPr>
          <w:sz w:val="24"/>
          <w:szCs w:val="24"/>
        </w:rPr>
        <w:lastRenderedPageBreak/>
        <w:t>«НЬЮПОРТ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B8766F2" w14:textId="77777777" w:rsidR="005B055B" w:rsidRPr="0090210D" w:rsidRDefault="005B055B" w:rsidP="005B055B">
      <w:pPr>
        <w:pStyle w:val="ac"/>
        <w:spacing w:after="0"/>
        <w:ind w:firstLine="539"/>
        <w:rPr>
          <w:sz w:val="24"/>
          <w:szCs w:val="24"/>
        </w:rPr>
      </w:pPr>
    </w:p>
    <w:p w14:paraId="648502EA" w14:textId="77777777" w:rsidR="005B055B" w:rsidRPr="0090210D" w:rsidRDefault="005B055B" w:rsidP="005B055B">
      <w:pPr>
        <w:pStyle w:val="ac"/>
        <w:spacing w:after="0"/>
        <w:ind w:firstLine="539"/>
        <w:rPr>
          <w:sz w:val="24"/>
          <w:szCs w:val="24"/>
        </w:rPr>
      </w:pPr>
      <w:r w:rsidRPr="0090210D">
        <w:rPr>
          <w:sz w:val="24"/>
          <w:szCs w:val="24"/>
        </w:rPr>
        <w:t>Землекористувачу:</w:t>
      </w:r>
    </w:p>
    <w:p w14:paraId="5DCDC344" w14:textId="77777777" w:rsidR="005B055B" w:rsidRPr="0090210D" w:rsidRDefault="005B055B" w:rsidP="005B055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39C8F600" w14:textId="77777777" w:rsidR="005B055B" w:rsidRPr="0090210D" w:rsidRDefault="005B055B" w:rsidP="005B055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921FDC" w14:textId="77777777" w:rsidR="005B055B" w:rsidRPr="0090210D" w:rsidRDefault="005B055B" w:rsidP="005B055B">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9DD2E2A" w14:textId="77777777" w:rsidR="005B055B" w:rsidRPr="0090210D" w:rsidRDefault="005B055B" w:rsidP="005B055B">
      <w:pPr>
        <w:spacing w:after="0" w:line="240" w:lineRule="auto"/>
        <w:jc w:val="both"/>
        <w:rPr>
          <w:rFonts w:ascii="Times New Roman" w:hAnsi="Times New Roman"/>
          <w:i/>
          <w:sz w:val="24"/>
          <w:szCs w:val="24"/>
        </w:rPr>
      </w:pPr>
    </w:p>
    <w:p w14:paraId="5540C2D2" w14:textId="77777777" w:rsidR="005B055B" w:rsidRPr="0090210D" w:rsidRDefault="005B055B" w:rsidP="005B055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07EC9A8" w14:textId="77777777" w:rsidR="005B055B" w:rsidRPr="0090210D" w:rsidRDefault="005B055B" w:rsidP="005B055B">
      <w:pPr>
        <w:tabs>
          <w:tab w:val="num" w:pos="3600"/>
        </w:tabs>
        <w:spacing w:after="0" w:line="240" w:lineRule="auto"/>
        <w:ind w:firstLine="539"/>
        <w:jc w:val="both"/>
        <w:rPr>
          <w:rFonts w:ascii="Times New Roman" w:hAnsi="Times New Roman"/>
          <w:sz w:val="24"/>
          <w:szCs w:val="24"/>
        </w:rPr>
      </w:pPr>
    </w:p>
    <w:p w14:paraId="0B0B03EE"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0A28964" w14:textId="77777777" w:rsidR="005B055B" w:rsidRPr="0090210D" w:rsidRDefault="005B055B" w:rsidP="005B055B">
      <w:pPr>
        <w:spacing w:after="0" w:line="240" w:lineRule="auto"/>
        <w:rPr>
          <w:rFonts w:ascii="Times New Roman" w:eastAsia="Times New Roman" w:hAnsi="Times New Roman"/>
          <w:sz w:val="24"/>
          <w:szCs w:val="24"/>
        </w:rPr>
      </w:pPr>
    </w:p>
    <w:p w14:paraId="367DA98E"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29.09.2021 вх.№ 4115</w:t>
      </w:r>
    </w:p>
    <w:p w14:paraId="0DDE7977" w14:textId="77777777" w:rsidR="005B055B" w:rsidRPr="0090210D" w:rsidRDefault="005B055B" w:rsidP="005B055B">
      <w:pPr>
        <w:pStyle w:val="aa"/>
        <w:spacing w:after="0"/>
        <w:jc w:val="both"/>
        <w:rPr>
          <w:rFonts w:eastAsiaTheme="minorHAnsi"/>
          <w:b/>
          <w:bCs/>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2AE68BA5" w14:textId="77777777" w:rsidR="005B055B" w:rsidRPr="00440221" w:rsidRDefault="005B055B" w:rsidP="005B055B">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розгляд </w:t>
      </w:r>
      <w:r w:rsidRPr="00440221">
        <w:rPr>
          <w:rFonts w:ascii="Times New Roman" w:eastAsia="Times New Roman" w:hAnsi="Times New Roman"/>
          <w:b/>
          <w:bCs/>
          <w:sz w:val="24"/>
          <w:szCs w:val="24"/>
          <w:lang w:eastAsia="ru-RU"/>
        </w:rPr>
        <w:t>питання перенесено, вивчає депутат міської ради Т. Кравчук.</w:t>
      </w:r>
    </w:p>
    <w:p w14:paraId="6988025E"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A319C6">
        <w:rPr>
          <w:rFonts w:ascii="Times New Roman" w:eastAsia="Times New Roman" w:hAnsi="Times New Roman"/>
          <w:b/>
          <w:bCs/>
          <w:sz w:val="24"/>
          <w:szCs w:val="24"/>
          <w:lang w:eastAsia="ru-RU"/>
        </w:rPr>
        <w:t>розгляд питання перенесено.</w:t>
      </w:r>
    </w:p>
    <w:p w14:paraId="21CFD0A7"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 Г.Ременнікова.</w:t>
      </w:r>
    </w:p>
    <w:p w14:paraId="3C8DC54D" w14:textId="77777777" w:rsidR="00B74AE0" w:rsidRDefault="00B74AE0" w:rsidP="00B74AE0">
      <w:pPr>
        <w:tabs>
          <w:tab w:val="decimal" w:pos="9204"/>
        </w:tabs>
        <w:spacing w:after="0" w:line="240" w:lineRule="auto"/>
        <w:rPr>
          <w:rFonts w:ascii="Times New Roman" w:eastAsia="Times New Roman" w:hAnsi="Times New Roman"/>
          <w:i/>
          <w:sz w:val="24"/>
          <w:szCs w:val="24"/>
        </w:rPr>
      </w:pPr>
    </w:p>
    <w:p w14:paraId="25D6F9FC" w14:textId="77777777" w:rsidR="00B74AE0" w:rsidRDefault="00B74AE0" w:rsidP="00B74AE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340F850" w14:textId="77777777" w:rsidR="00B74AE0" w:rsidRDefault="00B74AE0" w:rsidP="00B74AE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п.42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«за» – 2, «проти» – 0, «утримались» – 5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2E82DEA5" w14:textId="77777777" w:rsidR="00B74AE0" w:rsidRDefault="00B74AE0" w:rsidP="00B74AE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6DA421A7" w14:textId="77777777" w:rsidR="00B74AE0" w:rsidRDefault="00B74AE0" w:rsidP="00B74AE0">
      <w:pPr>
        <w:pStyle w:val="aa"/>
        <w:spacing w:after="0"/>
        <w:jc w:val="both"/>
        <w:rPr>
          <w:b/>
          <w:bCs/>
          <w:sz w:val="24"/>
          <w:szCs w:val="24"/>
          <w:u w:val="single"/>
        </w:rPr>
      </w:pPr>
      <w:r>
        <w:rPr>
          <w:b/>
          <w:bCs/>
          <w:sz w:val="24"/>
          <w:szCs w:val="24"/>
          <w:u w:val="single"/>
        </w:rPr>
        <w:t>Примітка: висновок не прийнято за результатами голосування.</w:t>
      </w:r>
    </w:p>
    <w:p w14:paraId="3C845DDA" w14:textId="77777777" w:rsidR="005B055B" w:rsidRDefault="005B055B" w:rsidP="005B055B">
      <w:pPr>
        <w:tabs>
          <w:tab w:val="left" w:pos="6465"/>
        </w:tabs>
        <w:spacing w:after="0" w:line="240" w:lineRule="auto"/>
        <w:jc w:val="both"/>
        <w:rPr>
          <w:rFonts w:ascii="Times New Roman" w:hAnsi="Times New Roman"/>
          <w:sz w:val="24"/>
          <w:szCs w:val="24"/>
        </w:rPr>
      </w:pPr>
    </w:p>
    <w:p w14:paraId="3D113D1A" w14:textId="650DE265" w:rsidR="005B055B" w:rsidRPr="002F66B8" w:rsidRDefault="005B055B" w:rsidP="005B055B">
      <w:pPr>
        <w:pStyle w:val="1"/>
        <w:numPr>
          <w:ilvl w:val="0"/>
          <w:numId w:val="3"/>
        </w:numPr>
        <w:ind w:left="720"/>
        <w:rPr>
          <w:sz w:val="24"/>
          <w:szCs w:val="24"/>
          <w:lang w:val="ru-RU"/>
        </w:rPr>
      </w:pPr>
      <w:r w:rsidRPr="002F66B8">
        <w:rPr>
          <w:sz w:val="24"/>
          <w:szCs w:val="24"/>
        </w:rPr>
        <w:t>S</w:t>
      </w:r>
      <w:r w:rsidRPr="002F66B8">
        <w:rPr>
          <w:sz w:val="24"/>
          <w:szCs w:val="24"/>
          <w:lang w:val="uk-UA"/>
        </w:rPr>
        <w:t>-</w:t>
      </w:r>
      <w:r w:rsidRPr="002F66B8">
        <w:rPr>
          <w:sz w:val="24"/>
          <w:szCs w:val="24"/>
        </w:rPr>
        <w:t>zr</w:t>
      </w:r>
      <w:r w:rsidRPr="002F66B8">
        <w:rPr>
          <w:sz w:val="24"/>
          <w:szCs w:val="24"/>
          <w:lang w:val="uk-UA"/>
        </w:rPr>
        <w:t xml:space="preserve">-11/20      </w:t>
      </w:r>
    </w:p>
    <w:p w14:paraId="5961DE2B" w14:textId="77777777" w:rsidR="005B055B" w:rsidRPr="002F66B8" w:rsidRDefault="005B055B" w:rsidP="005B055B">
      <w:pPr>
        <w:tabs>
          <w:tab w:val="left" w:pos="5580"/>
          <w:tab w:val="left" w:pos="5760"/>
        </w:tabs>
        <w:spacing w:after="0" w:line="240" w:lineRule="auto"/>
        <w:ind w:right="4495"/>
        <w:jc w:val="both"/>
        <w:rPr>
          <w:rFonts w:ascii="Times New Roman" w:hAnsi="Times New Roman"/>
          <w:sz w:val="24"/>
          <w:szCs w:val="24"/>
        </w:rPr>
      </w:pPr>
    </w:p>
    <w:p w14:paraId="1A94FBA7" w14:textId="77777777" w:rsidR="005B055B" w:rsidRPr="002F66B8" w:rsidRDefault="005B055B" w:rsidP="005B055B">
      <w:pPr>
        <w:tabs>
          <w:tab w:val="left" w:pos="5580"/>
          <w:tab w:val="left" w:pos="5760"/>
        </w:tabs>
        <w:spacing w:after="0" w:line="240" w:lineRule="auto"/>
        <w:ind w:right="4495"/>
        <w:jc w:val="both"/>
        <w:rPr>
          <w:rFonts w:ascii="Times New Roman" w:hAnsi="Times New Roman"/>
          <w:sz w:val="24"/>
          <w:szCs w:val="24"/>
        </w:rPr>
      </w:pPr>
      <w:r w:rsidRPr="002F66B8">
        <w:rPr>
          <w:rFonts w:ascii="Times New Roman" w:hAnsi="Times New Roman"/>
          <w:sz w:val="24"/>
          <w:szCs w:val="24"/>
        </w:rPr>
        <w:t>Про  продовження ТОВ "Грізон" оренди земельної ділянки</w:t>
      </w:r>
      <w:r w:rsidRPr="002F66B8">
        <w:rPr>
          <w:rFonts w:ascii="Times New Roman" w:hAnsi="Times New Roman"/>
          <w:bCs/>
          <w:iCs/>
          <w:sz w:val="24"/>
          <w:szCs w:val="24"/>
        </w:rPr>
        <w:t xml:space="preserve"> </w:t>
      </w:r>
      <w:r w:rsidRPr="002F66B8">
        <w:rPr>
          <w:rFonts w:ascii="Times New Roman" w:hAnsi="Times New Roman"/>
          <w:sz w:val="24"/>
          <w:szCs w:val="24"/>
        </w:rPr>
        <w:t>по вул. Озерній, 17/1 в Заводському районі м.Миколаєва (забудована земельна ділянка)</w:t>
      </w:r>
    </w:p>
    <w:p w14:paraId="6086FBF3" w14:textId="77777777" w:rsidR="005B055B" w:rsidRPr="002F66B8" w:rsidRDefault="005B055B" w:rsidP="005B055B">
      <w:pPr>
        <w:pStyle w:val="aa"/>
        <w:spacing w:after="0"/>
        <w:ind w:firstLine="720"/>
        <w:jc w:val="both"/>
        <w:rPr>
          <w:sz w:val="24"/>
          <w:szCs w:val="24"/>
        </w:rPr>
      </w:pPr>
    </w:p>
    <w:p w14:paraId="357C81A7" w14:textId="77777777" w:rsidR="005B055B" w:rsidRPr="002F66B8" w:rsidRDefault="005B055B" w:rsidP="005B055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86BE7C" w14:textId="77777777" w:rsidR="005B055B" w:rsidRPr="002F66B8" w:rsidRDefault="005B055B" w:rsidP="005B055B">
      <w:pPr>
        <w:pStyle w:val="aa"/>
        <w:spacing w:after="0"/>
        <w:ind w:firstLine="720"/>
        <w:jc w:val="both"/>
        <w:outlineLvl w:val="0"/>
        <w:rPr>
          <w:sz w:val="24"/>
          <w:szCs w:val="24"/>
        </w:rPr>
      </w:pPr>
    </w:p>
    <w:p w14:paraId="40465438" w14:textId="77777777" w:rsidR="005B055B" w:rsidRPr="002F66B8" w:rsidRDefault="005B055B" w:rsidP="005B055B">
      <w:pPr>
        <w:pStyle w:val="aa"/>
        <w:spacing w:after="0"/>
        <w:jc w:val="both"/>
        <w:outlineLvl w:val="0"/>
        <w:rPr>
          <w:sz w:val="24"/>
          <w:szCs w:val="24"/>
        </w:rPr>
      </w:pPr>
      <w:r w:rsidRPr="002F66B8">
        <w:rPr>
          <w:sz w:val="24"/>
          <w:szCs w:val="24"/>
        </w:rPr>
        <w:t>ВИРІШИЛА:</w:t>
      </w:r>
    </w:p>
    <w:p w14:paraId="6519B285" w14:textId="77777777" w:rsidR="005B055B" w:rsidRPr="002F66B8" w:rsidRDefault="005B055B" w:rsidP="005B055B">
      <w:pPr>
        <w:pStyle w:val="aa"/>
        <w:spacing w:after="0"/>
        <w:jc w:val="both"/>
        <w:outlineLvl w:val="0"/>
        <w:rPr>
          <w:sz w:val="24"/>
          <w:szCs w:val="24"/>
        </w:rPr>
      </w:pPr>
    </w:p>
    <w:p w14:paraId="25E291C7" w14:textId="77777777" w:rsidR="005B055B" w:rsidRPr="002F66B8" w:rsidRDefault="005B055B" w:rsidP="005B055B">
      <w:pPr>
        <w:pStyle w:val="33"/>
        <w:spacing w:after="0"/>
        <w:ind w:left="0" w:firstLine="720"/>
        <w:jc w:val="both"/>
        <w:rPr>
          <w:sz w:val="24"/>
          <w:szCs w:val="24"/>
          <w:lang w:val="uk-UA"/>
        </w:rPr>
      </w:pPr>
      <w:r w:rsidRPr="002F66B8">
        <w:rPr>
          <w:sz w:val="24"/>
          <w:szCs w:val="24"/>
          <w:lang w:val="uk-UA"/>
        </w:rPr>
        <w:t xml:space="preserve">1.  Продовжити </w:t>
      </w:r>
      <w:r w:rsidRPr="002F66B8">
        <w:rPr>
          <w:sz w:val="24"/>
          <w:szCs w:val="24"/>
        </w:rPr>
        <w:t>ТОВ "Грізон"</w:t>
      </w:r>
      <w:r w:rsidRPr="002F66B8">
        <w:rPr>
          <w:sz w:val="24"/>
          <w:szCs w:val="24"/>
          <w:lang w:val="uk-UA"/>
        </w:rPr>
        <w:t xml:space="preserve">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2F66B8">
        <w:rPr>
          <w:sz w:val="24"/>
          <w:szCs w:val="24"/>
          <w:shd w:val="clear" w:color="auto" w:fill="FFFFFF"/>
          <w:lang w:val="uk-UA"/>
        </w:rPr>
        <w:t>будівель торгівлі</w:t>
      </w:r>
      <w:r w:rsidRPr="002F66B8">
        <w:rPr>
          <w:sz w:val="24"/>
          <w:szCs w:val="24"/>
          <w:lang w:val="uk-UA"/>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7FFF43A0" w14:textId="77777777" w:rsidR="005B055B" w:rsidRPr="002F66B8" w:rsidRDefault="005B055B" w:rsidP="005B055B">
      <w:pPr>
        <w:pStyle w:val="ac"/>
        <w:spacing w:after="0"/>
        <w:ind w:left="0" w:firstLine="720"/>
        <w:jc w:val="both"/>
        <w:rPr>
          <w:sz w:val="24"/>
          <w:szCs w:val="24"/>
        </w:rPr>
      </w:pPr>
      <w:r w:rsidRPr="002F66B8">
        <w:rPr>
          <w:sz w:val="24"/>
          <w:szCs w:val="24"/>
        </w:rPr>
        <w:t>Замовнику:</w:t>
      </w:r>
    </w:p>
    <w:p w14:paraId="7ED24423" w14:textId="77777777" w:rsidR="005B055B" w:rsidRPr="002F66B8" w:rsidRDefault="005B055B" w:rsidP="005B055B">
      <w:pPr>
        <w:numPr>
          <w:ilvl w:val="0"/>
          <w:numId w:val="2"/>
        </w:numPr>
        <w:tabs>
          <w:tab w:val="clear" w:pos="0"/>
          <w:tab w:val="left" w:pos="900"/>
        </w:tabs>
        <w:spacing w:after="0" w:line="240" w:lineRule="auto"/>
        <w:ind w:firstLine="720"/>
        <w:jc w:val="both"/>
        <w:rPr>
          <w:rFonts w:ascii="Times New Roman" w:hAnsi="Times New Roman"/>
          <w:sz w:val="24"/>
          <w:szCs w:val="24"/>
        </w:rPr>
      </w:pPr>
      <w:r w:rsidRPr="002F66B8">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38CEC06" w14:textId="77777777" w:rsidR="005B055B" w:rsidRPr="002F66B8" w:rsidRDefault="005B055B" w:rsidP="005B055B">
      <w:pPr>
        <w:tabs>
          <w:tab w:val="num" w:pos="-360"/>
        </w:tabs>
        <w:spacing w:after="0" w:line="240" w:lineRule="auto"/>
        <w:ind w:firstLine="720"/>
        <w:jc w:val="both"/>
        <w:rPr>
          <w:rFonts w:ascii="Times New Roman" w:hAnsi="Times New Roman"/>
          <w:sz w:val="24"/>
          <w:szCs w:val="24"/>
        </w:rPr>
      </w:pPr>
      <w:r w:rsidRPr="002F66B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477F04" w14:textId="77777777" w:rsidR="005B055B" w:rsidRPr="002F66B8" w:rsidRDefault="005B055B" w:rsidP="005B055B">
      <w:pPr>
        <w:pStyle w:val="ac"/>
        <w:spacing w:after="0"/>
        <w:ind w:left="0" w:firstLine="720"/>
        <w:jc w:val="both"/>
        <w:rPr>
          <w:sz w:val="24"/>
          <w:szCs w:val="24"/>
        </w:rPr>
      </w:pPr>
      <w:r w:rsidRPr="002F66B8">
        <w:rPr>
          <w:sz w:val="24"/>
          <w:szCs w:val="24"/>
        </w:rPr>
        <w:t>- виконувати обов'язки землекористувача відповідно до вимог  ст. 96 Земельного кодексу України.</w:t>
      </w:r>
    </w:p>
    <w:p w14:paraId="41E09851" w14:textId="77777777" w:rsidR="005B055B" w:rsidRPr="002F66B8" w:rsidRDefault="005B055B" w:rsidP="005B055B">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40296D" w14:textId="77777777" w:rsidR="005B055B" w:rsidRPr="002F66B8" w:rsidRDefault="005B055B" w:rsidP="005B055B">
      <w:pPr>
        <w:spacing w:after="0" w:line="240" w:lineRule="auto"/>
        <w:jc w:val="both"/>
        <w:rPr>
          <w:rFonts w:ascii="Times New Roman" w:hAnsi="Times New Roman"/>
          <w:sz w:val="24"/>
          <w:szCs w:val="24"/>
        </w:rPr>
      </w:pPr>
    </w:p>
    <w:p w14:paraId="188217D0" w14:textId="77777777" w:rsidR="005B055B" w:rsidRPr="002F66B8" w:rsidRDefault="005B055B" w:rsidP="005B055B">
      <w:pPr>
        <w:spacing w:after="0" w:line="240" w:lineRule="auto"/>
        <w:jc w:val="both"/>
        <w:rPr>
          <w:rFonts w:ascii="Times New Roman" w:hAnsi="Times New Roman"/>
          <w:sz w:val="24"/>
          <w:szCs w:val="24"/>
        </w:rPr>
      </w:pPr>
      <w:r w:rsidRPr="002F66B8">
        <w:rPr>
          <w:rFonts w:ascii="Times New Roman" w:hAnsi="Times New Roman"/>
          <w:sz w:val="24"/>
          <w:szCs w:val="24"/>
        </w:rPr>
        <w:t>Міський голова                                                                              О.СЄНКЕВИЧ</w:t>
      </w:r>
    </w:p>
    <w:p w14:paraId="51D8388A" w14:textId="77777777" w:rsidR="005B055B" w:rsidRPr="002F66B8" w:rsidRDefault="005B055B" w:rsidP="005B055B">
      <w:pPr>
        <w:spacing w:after="0" w:line="240" w:lineRule="auto"/>
        <w:rPr>
          <w:rFonts w:ascii="Times New Roman" w:eastAsia="Times New Roman" w:hAnsi="Times New Roman"/>
          <w:sz w:val="24"/>
          <w:szCs w:val="24"/>
        </w:rPr>
      </w:pPr>
    </w:p>
    <w:p w14:paraId="6EFDE5E3" w14:textId="77777777" w:rsidR="005B055B" w:rsidRPr="002F66B8" w:rsidRDefault="005B055B" w:rsidP="005B055B">
      <w:pPr>
        <w:spacing w:after="0" w:line="240" w:lineRule="auto"/>
        <w:rPr>
          <w:rFonts w:ascii="Times New Roman" w:hAnsi="Times New Roman"/>
          <w:i/>
          <w:iCs/>
          <w:sz w:val="24"/>
          <w:szCs w:val="24"/>
        </w:rPr>
      </w:pPr>
      <w:r w:rsidRPr="002F66B8">
        <w:rPr>
          <w:rFonts w:ascii="Times New Roman" w:hAnsi="Times New Roman"/>
          <w:i/>
          <w:iCs/>
          <w:sz w:val="24"/>
          <w:szCs w:val="24"/>
        </w:rPr>
        <w:t>Супровідний лист від 29.09.2021 вх.№ 4115</w:t>
      </w:r>
    </w:p>
    <w:p w14:paraId="1D693AEA" w14:textId="77777777" w:rsidR="005B055B" w:rsidRPr="002F66B8" w:rsidRDefault="005B055B" w:rsidP="005B055B">
      <w:pPr>
        <w:pStyle w:val="aa"/>
        <w:spacing w:after="0"/>
        <w:jc w:val="both"/>
        <w:rPr>
          <w:rFonts w:eastAsiaTheme="minorHAnsi"/>
          <w:color w:val="000000"/>
          <w:sz w:val="24"/>
          <w:szCs w:val="24"/>
        </w:rPr>
      </w:pPr>
      <w:r w:rsidRPr="002F66B8">
        <w:rPr>
          <w:b/>
          <w:sz w:val="24"/>
          <w:szCs w:val="24"/>
        </w:rPr>
        <w:t xml:space="preserve">Від 04.10.2021; 08.10.2021; 21.10.2021 протокол №28 </w:t>
      </w:r>
      <w:r w:rsidRPr="002F66B8">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6905E9D0" w14:textId="77777777" w:rsidR="005B055B" w:rsidRDefault="005B055B" w:rsidP="005B055B">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22E7C35B"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A319C6">
        <w:rPr>
          <w:rFonts w:ascii="Times New Roman" w:eastAsia="Times New Roman" w:hAnsi="Times New Roman"/>
          <w:b/>
          <w:bCs/>
          <w:sz w:val="24"/>
          <w:szCs w:val="24"/>
          <w:lang w:eastAsia="ru-RU"/>
        </w:rPr>
        <w:t>розгляд питання перенесено.</w:t>
      </w:r>
    </w:p>
    <w:p w14:paraId="303E3807"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 Г.Ременнікова.</w:t>
      </w:r>
    </w:p>
    <w:p w14:paraId="32AD20B9" w14:textId="77777777" w:rsidR="001319E5" w:rsidRDefault="001319E5" w:rsidP="001319E5">
      <w:pPr>
        <w:shd w:val="clear" w:color="auto" w:fill="FFFFFF"/>
        <w:spacing w:after="0" w:line="240" w:lineRule="auto"/>
        <w:jc w:val="both"/>
        <w:rPr>
          <w:rFonts w:ascii="Times New Roman" w:eastAsia="Times New Roman" w:hAnsi="Times New Roman"/>
          <w:sz w:val="24"/>
          <w:szCs w:val="24"/>
        </w:rPr>
      </w:pPr>
    </w:p>
    <w:p w14:paraId="36CD33DF" w14:textId="77777777" w:rsidR="001319E5" w:rsidRDefault="001319E5" w:rsidP="001319E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94BC39B" w14:textId="3E58468D" w:rsidR="001319E5" w:rsidRDefault="001319E5" w:rsidP="001319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7, «утримались» – 0.</w:t>
      </w:r>
    </w:p>
    <w:p w14:paraId="5E004E3E" w14:textId="5F3D456B" w:rsidR="001319E5" w:rsidRDefault="001319E5" w:rsidP="001319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6A9C0A17" w14:textId="77777777" w:rsidR="001319E5" w:rsidRDefault="001319E5" w:rsidP="001319E5">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3351C0CE" w14:textId="77777777" w:rsidR="001319E5" w:rsidRDefault="001319E5" w:rsidP="001319E5">
      <w:pPr>
        <w:shd w:val="clear" w:color="auto" w:fill="FFFFFF"/>
        <w:spacing w:after="0" w:line="240" w:lineRule="auto"/>
        <w:jc w:val="both"/>
        <w:rPr>
          <w:rFonts w:ascii="Times New Roman" w:eastAsia="Times New Roman" w:hAnsi="Times New Roman"/>
          <w:sz w:val="24"/>
          <w:szCs w:val="24"/>
        </w:rPr>
      </w:pPr>
    </w:p>
    <w:p w14:paraId="3DCE108E" w14:textId="4162F7A4" w:rsidR="001319E5" w:rsidRDefault="001319E5" w:rsidP="001319E5">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255DE73D" w14:textId="77777777" w:rsidR="001319E5" w:rsidRDefault="001319E5" w:rsidP="001319E5">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Pr>
          <w:rFonts w:ascii="Times New Roman" w:hAnsi="Times New Roman"/>
          <w:color w:val="000000" w:themeColor="text1"/>
          <w:sz w:val="24"/>
          <w:szCs w:val="24"/>
        </w:rPr>
        <w:t>проєкту</w:t>
      </w:r>
      <w:proofErr w:type="spellEnd"/>
      <w:r>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Pr>
          <w:rFonts w:ascii="Times New Roman" w:hAnsi="Times New Roman"/>
          <w:color w:val="000000" w:themeColor="text1"/>
          <w:sz w:val="24"/>
          <w:szCs w:val="24"/>
        </w:rPr>
        <w:t>проєкти</w:t>
      </w:r>
      <w:proofErr w:type="spellEnd"/>
      <w:r>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Pr>
          <w:rFonts w:ascii="Times New Roman" w:hAnsi="Times New Roman"/>
          <w:color w:val="000000" w:themeColor="text1"/>
          <w:sz w:val="24"/>
          <w:szCs w:val="24"/>
        </w:rPr>
        <w:t>проєктів</w:t>
      </w:r>
      <w:proofErr w:type="spellEnd"/>
      <w:r>
        <w:rPr>
          <w:rFonts w:ascii="Times New Roman" w:hAnsi="Times New Roman"/>
          <w:color w:val="000000" w:themeColor="text1"/>
          <w:sz w:val="24"/>
          <w:szCs w:val="24"/>
        </w:rPr>
        <w:t xml:space="preserve">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1E7CC5DC" w14:textId="77777777" w:rsidR="001319E5" w:rsidRDefault="001319E5" w:rsidP="001319E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33BF5354" w14:textId="3957E9F1" w:rsidR="001319E5" w:rsidRDefault="001319E5" w:rsidP="001319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172BE58" w14:textId="77777777" w:rsidR="001319E5" w:rsidRDefault="001319E5" w:rsidP="001319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5DF82056" w14:textId="72CC6C54" w:rsidR="005B055B" w:rsidRDefault="005B055B" w:rsidP="005B055B">
      <w:pPr>
        <w:pStyle w:val="3"/>
        <w:tabs>
          <w:tab w:val="num" w:pos="-2552"/>
        </w:tabs>
        <w:spacing w:after="0"/>
        <w:ind w:left="0"/>
        <w:jc w:val="both"/>
        <w:rPr>
          <w:sz w:val="24"/>
          <w:szCs w:val="24"/>
        </w:rPr>
      </w:pPr>
    </w:p>
    <w:p w14:paraId="2764BC04" w14:textId="77777777" w:rsidR="001319E5" w:rsidRDefault="001319E5" w:rsidP="005B055B">
      <w:pPr>
        <w:pStyle w:val="3"/>
        <w:tabs>
          <w:tab w:val="num" w:pos="-2552"/>
        </w:tabs>
        <w:spacing w:after="0"/>
        <w:ind w:left="0"/>
        <w:jc w:val="both"/>
        <w:rPr>
          <w:sz w:val="24"/>
          <w:szCs w:val="24"/>
        </w:rPr>
      </w:pPr>
    </w:p>
    <w:p w14:paraId="4812F44B" w14:textId="59CEF80D" w:rsidR="001319E5" w:rsidRDefault="001319E5" w:rsidP="001319E5">
      <w:pPr>
        <w:spacing w:after="0" w:line="240" w:lineRule="auto"/>
        <w:jc w:val="both"/>
        <w:rPr>
          <w:rFonts w:ascii="Times New Roman" w:hAnsi="Times New Roman"/>
          <w:b/>
          <w:sz w:val="24"/>
          <w:szCs w:val="24"/>
        </w:rPr>
      </w:pPr>
      <w:r w:rsidRPr="001319E5">
        <w:rPr>
          <w:rFonts w:ascii="Times New Roman" w:hAnsi="Times New Roman"/>
          <w:b/>
          <w:bCs/>
          <w:sz w:val="24"/>
          <w:szCs w:val="24"/>
        </w:rPr>
        <w:lastRenderedPageBreak/>
        <w:t>3.</w:t>
      </w:r>
      <w:r w:rsidRPr="001319E5">
        <w:rPr>
          <w:rFonts w:ascii="Times New Roman" w:hAnsi="Times New Roman"/>
          <w:b/>
          <w:sz w:val="24"/>
          <w:szCs w:val="24"/>
        </w:rPr>
        <w:t xml:space="preserve"> </w:t>
      </w:r>
      <w:r>
        <w:rPr>
          <w:rFonts w:ascii="Times New Roman" w:hAnsi="Times New Roman"/>
          <w:b/>
          <w:sz w:val="24"/>
          <w:szCs w:val="24"/>
        </w:rPr>
        <w:t xml:space="preserve">ВИСНОВОК: </w:t>
      </w:r>
    </w:p>
    <w:p w14:paraId="1A32C042" w14:textId="461A2BC1" w:rsidR="001319E5" w:rsidRDefault="001319E5" w:rsidP="001319E5">
      <w:pPr>
        <w:spacing w:after="0" w:line="240" w:lineRule="auto"/>
        <w:jc w:val="both"/>
        <w:rPr>
          <w:rFonts w:ascii="Times New Roman" w:hAnsi="Times New Roman"/>
          <w:bCs/>
          <w:sz w:val="24"/>
          <w:szCs w:val="24"/>
        </w:rPr>
      </w:pPr>
      <w:r>
        <w:rPr>
          <w:rFonts w:ascii="Times New Roman" w:hAnsi="Times New Roman"/>
          <w:bCs/>
          <w:sz w:val="24"/>
          <w:szCs w:val="24"/>
        </w:rPr>
        <w:t>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14:paraId="1A07B106" w14:textId="77777777" w:rsidR="001319E5" w:rsidRDefault="001319E5" w:rsidP="001319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41EF21F" w14:textId="1C5C9266" w:rsidR="001319E5" w:rsidRDefault="001319E5" w:rsidP="001319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76D0B665" w14:textId="223B58EB" w:rsidR="001319E5" w:rsidRPr="0090210D" w:rsidRDefault="001319E5" w:rsidP="005B055B">
      <w:pPr>
        <w:pStyle w:val="3"/>
        <w:tabs>
          <w:tab w:val="num" w:pos="-2552"/>
        </w:tabs>
        <w:spacing w:after="0"/>
        <w:ind w:left="0"/>
        <w:jc w:val="both"/>
        <w:rPr>
          <w:sz w:val="24"/>
          <w:szCs w:val="24"/>
        </w:rPr>
      </w:pPr>
    </w:p>
    <w:p w14:paraId="12FD5B23" w14:textId="60B33C98" w:rsidR="005B055B" w:rsidRPr="0090210D" w:rsidRDefault="005B055B" w:rsidP="005B055B">
      <w:pPr>
        <w:numPr>
          <w:ilvl w:val="0"/>
          <w:numId w:val="3"/>
        </w:numPr>
        <w:spacing w:after="0" w:line="240" w:lineRule="auto"/>
        <w:ind w:right="1673"/>
        <w:jc w:val="both"/>
        <w:rPr>
          <w:rFonts w:ascii="Times New Roman" w:hAnsi="Times New Roman"/>
          <w:bCs/>
          <w:color w:val="000000"/>
          <w:spacing w:val="-4"/>
          <w:sz w:val="24"/>
          <w:szCs w:val="24"/>
          <w:lang w:eastAsia="ru-RU"/>
        </w:rPr>
      </w:pPr>
      <w:r w:rsidRPr="0090210D">
        <w:rPr>
          <w:rFonts w:ascii="Times New Roman" w:hAnsi="Times New Roman"/>
          <w:bCs/>
          <w:sz w:val="24"/>
          <w:szCs w:val="24"/>
          <w:lang w:eastAsia="ru-RU"/>
        </w:rPr>
        <w:t>S-zr-27/1</w:t>
      </w:r>
      <w:r w:rsidRPr="0090210D">
        <w:rPr>
          <w:rFonts w:ascii="Times New Roman" w:hAnsi="Times New Roman"/>
          <w:bCs/>
          <w:color w:val="000000"/>
          <w:spacing w:val="-4"/>
          <w:sz w:val="24"/>
          <w:szCs w:val="24"/>
          <w:lang w:eastAsia="ru-RU"/>
        </w:rPr>
        <w:t xml:space="preserve"> </w:t>
      </w:r>
    </w:p>
    <w:p w14:paraId="1C9E03AA" w14:textId="77777777" w:rsidR="005B055B" w:rsidRPr="0090210D" w:rsidRDefault="005B055B" w:rsidP="005B055B">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90210D" w:rsidRDefault="005B055B" w:rsidP="005B055B">
      <w:pPr>
        <w:tabs>
          <w:tab w:val="left" w:pos="8080"/>
        </w:tabs>
        <w:spacing w:after="0" w:line="240" w:lineRule="auto"/>
        <w:ind w:right="2695"/>
        <w:jc w:val="both"/>
        <w:rPr>
          <w:rFonts w:ascii="Times New Roman" w:hAnsi="Times New Roman"/>
          <w:sz w:val="24"/>
          <w:szCs w:val="24"/>
          <w:lang w:eastAsia="ru-RU"/>
        </w:rPr>
      </w:pPr>
      <w:r w:rsidRPr="0090210D">
        <w:rPr>
          <w:rFonts w:ascii="Times New Roman" w:hAnsi="Times New Roman"/>
          <w:bCs/>
          <w:color w:val="000000"/>
          <w:spacing w:val="-4"/>
          <w:sz w:val="24"/>
          <w:szCs w:val="24"/>
          <w:lang w:eastAsia="ru-RU"/>
        </w:rPr>
        <w:t xml:space="preserve">Про  </w:t>
      </w:r>
      <w:r w:rsidRPr="0090210D">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90210D" w:rsidRDefault="005B055B" w:rsidP="005B055B">
      <w:pPr>
        <w:shd w:val="clear" w:color="auto" w:fill="FFFFFF"/>
        <w:spacing w:after="0" w:line="240" w:lineRule="auto"/>
        <w:ind w:right="2695"/>
        <w:jc w:val="both"/>
        <w:rPr>
          <w:rFonts w:ascii="Times New Roman" w:hAnsi="Times New Roman"/>
          <w:sz w:val="24"/>
          <w:szCs w:val="24"/>
        </w:rPr>
      </w:pPr>
      <w:r w:rsidRPr="0090210D">
        <w:rPr>
          <w:rFonts w:ascii="Times New Roman" w:hAnsi="Times New Roman"/>
          <w:sz w:val="24"/>
          <w:szCs w:val="24"/>
        </w:rPr>
        <w:t>для обслуговування під’їзної залізничної колії від перегону станції  «Прибузька-Жовтнева» до межі міста Миколаєва</w:t>
      </w:r>
      <w:r w:rsidRPr="00A90B69">
        <w:rPr>
          <w:rFonts w:ascii="Times New Roman" w:hAnsi="Times New Roman"/>
          <w:sz w:val="24"/>
          <w:szCs w:val="24"/>
        </w:rPr>
        <w:t xml:space="preserve">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 районі    </w:t>
      </w:r>
      <w:r w:rsidRPr="0090210D">
        <w:rPr>
          <w:rFonts w:ascii="Times New Roman" w:hAnsi="Times New Roman"/>
          <w:spacing w:val="2"/>
          <w:sz w:val="24"/>
          <w:szCs w:val="24"/>
        </w:rPr>
        <w:t xml:space="preserve">м. Миколаєва </w:t>
      </w:r>
    </w:p>
    <w:p w14:paraId="0A6AE067" w14:textId="77777777" w:rsidR="005B055B" w:rsidRPr="0090210D" w:rsidRDefault="005B055B" w:rsidP="005B055B">
      <w:pPr>
        <w:spacing w:after="0" w:line="240" w:lineRule="auto"/>
        <w:ind w:firstLine="540"/>
        <w:jc w:val="both"/>
        <w:rPr>
          <w:rFonts w:ascii="Times New Roman" w:hAnsi="Times New Roman"/>
          <w:bCs/>
          <w:sz w:val="24"/>
          <w:szCs w:val="24"/>
          <w:lang w:eastAsia="ru-RU"/>
        </w:rPr>
      </w:pPr>
    </w:p>
    <w:p w14:paraId="412F819F" w14:textId="77777777" w:rsidR="005B055B" w:rsidRPr="0090210D" w:rsidRDefault="005B055B" w:rsidP="005B055B">
      <w:pPr>
        <w:shd w:val="clear" w:color="auto" w:fill="FFFFFF"/>
        <w:spacing w:after="0" w:line="240" w:lineRule="auto"/>
        <w:ind w:left="10" w:right="115" w:firstLine="709"/>
        <w:jc w:val="both"/>
        <w:rPr>
          <w:rFonts w:ascii="Times New Roman" w:hAnsi="Times New Roman"/>
          <w:sz w:val="24"/>
          <w:szCs w:val="24"/>
        </w:rPr>
      </w:pPr>
      <w:r w:rsidRPr="0090210D">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90210D" w:rsidRDefault="005B055B" w:rsidP="005B055B">
      <w:pPr>
        <w:spacing w:after="0" w:line="240" w:lineRule="auto"/>
        <w:jc w:val="both"/>
        <w:outlineLvl w:val="0"/>
        <w:rPr>
          <w:rFonts w:ascii="Times New Roman" w:hAnsi="Times New Roman"/>
          <w:sz w:val="24"/>
          <w:szCs w:val="24"/>
        </w:rPr>
      </w:pPr>
    </w:p>
    <w:p w14:paraId="66F35B88" w14:textId="77777777" w:rsidR="005B055B" w:rsidRPr="0090210D" w:rsidRDefault="005B055B" w:rsidP="005B055B">
      <w:pPr>
        <w:spacing w:after="0" w:line="240" w:lineRule="auto"/>
        <w:jc w:val="both"/>
        <w:outlineLvl w:val="0"/>
        <w:rPr>
          <w:rFonts w:ascii="Times New Roman" w:hAnsi="Times New Roman"/>
          <w:sz w:val="24"/>
          <w:szCs w:val="24"/>
        </w:rPr>
      </w:pPr>
      <w:r w:rsidRPr="0090210D">
        <w:rPr>
          <w:rFonts w:ascii="Times New Roman" w:hAnsi="Times New Roman"/>
          <w:sz w:val="24"/>
          <w:szCs w:val="24"/>
        </w:rPr>
        <w:t>ВИРІШИЛА:</w:t>
      </w:r>
    </w:p>
    <w:p w14:paraId="210B5EA1" w14:textId="77777777" w:rsidR="005B055B" w:rsidRPr="0090210D" w:rsidRDefault="005B055B" w:rsidP="005B055B">
      <w:pPr>
        <w:spacing w:after="0" w:line="240" w:lineRule="auto"/>
        <w:jc w:val="both"/>
        <w:outlineLvl w:val="0"/>
        <w:rPr>
          <w:rFonts w:ascii="Times New Roman" w:hAnsi="Times New Roman"/>
          <w:sz w:val="24"/>
          <w:szCs w:val="24"/>
        </w:rPr>
      </w:pPr>
    </w:p>
    <w:p w14:paraId="4C3A0162" w14:textId="77777777" w:rsidR="005B055B" w:rsidRPr="0090210D" w:rsidRDefault="005B055B" w:rsidP="005B055B">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90210D" w:rsidRDefault="005B055B" w:rsidP="005B055B">
      <w:pPr>
        <w:tabs>
          <w:tab w:val="left" w:pos="8080"/>
        </w:tabs>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районі   </w:t>
      </w:r>
      <w:r w:rsidRPr="0090210D">
        <w:rPr>
          <w:rFonts w:ascii="Times New Roman" w:hAnsi="Times New Roman"/>
          <w:spacing w:val="2"/>
          <w:sz w:val="24"/>
          <w:szCs w:val="24"/>
        </w:rPr>
        <w:t>м. Миколаєва</w:t>
      </w:r>
      <w:r w:rsidRPr="0090210D">
        <w:rPr>
          <w:rFonts w:ascii="Times New Roman" w:hAnsi="Times New Roman"/>
          <w:sz w:val="24"/>
          <w:szCs w:val="24"/>
        </w:rPr>
        <w:t>.</w:t>
      </w:r>
    </w:p>
    <w:p w14:paraId="74691DFB" w14:textId="77777777" w:rsidR="005B055B" w:rsidRPr="0090210D" w:rsidRDefault="005B055B" w:rsidP="005B055B">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F0A825C" w14:textId="77777777" w:rsidR="005B055B" w:rsidRPr="0090210D" w:rsidRDefault="005B055B" w:rsidP="005B055B">
      <w:pPr>
        <w:spacing w:after="0" w:line="240" w:lineRule="auto"/>
        <w:rPr>
          <w:rFonts w:ascii="Times New Roman" w:eastAsia="Times New Roman" w:hAnsi="Times New Roman"/>
          <w:sz w:val="24"/>
          <w:szCs w:val="24"/>
        </w:rPr>
      </w:pPr>
    </w:p>
    <w:p w14:paraId="7137BA6B"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01.10.2021 вх.№ 4135</w:t>
      </w:r>
    </w:p>
    <w:p w14:paraId="01F78127" w14:textId="77777777" w:rsidR="005B055B" w:rsidRPr="00440221" w:rsidRDefault="005B055B" w:rsidP="005B055B">
      <w:pPr>
        <w:pStyle w:val="aa"/>
        <w:spacing w:after="0"/>
        <w:jc w:val="both"/>
        <w:rPr>
          <w:rFonts w:eastAsiaTheme="minorHAnsi"/>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Default="005B055B" w:rsidP="005B055B">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Pr="00440221">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A319C6">
        <w:rPr>
          <w:rFonts w:ascii="Times New Roman" w:eastAsia="Times New Roman" w:hAnsi="Times New Roman"/>
          <w:b/>
          <w:bCs/>
          <w:sz w:val="24"/>
          <w:szCs w:val="24"/>
          <w:lang w:eastAsia="ru-RU"/>
        </w:rPr>
        <w:t>розгляд питання перенесено.</w:t>
      </w:r>
    </w:p>
    <w:p w14:paraId="7EF535B4"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9F235FD" w14:textId="77777777" w:rsidR="001319E5" w:rsidRDefault="001319E5" w:rsidP="001319E5">
      <w:pPr>
        <w:spacing w:after="0" w:line="240" w:lineRule="auto"/>
        <w:rPr>
          <w:rFonts w:ascii="Times New Roman" w:hAnsi="Times New Roman"/>
          <w:i/>
          <w:iCs/>
          <w:sz w:val="24"/>
          <w:szCs w:val="24"/>
        </w:rPr>
      </w:pPr>
    </w:p>
    <w:p w14:paraId="5C0E1262" w14:textId="77777777" w:rsidR="001319E5" w:rsidRDefault="001319E5" w:rsidP="001319E5">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01A410A" w14:textId="1D54DCCF" w:rsidR="005B055B" w:rsidRPr="001319E5" w:rsidRDefault="001319E5" w:rsidP="005B055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A3DDFD8" w14:textId="57286F61" w:rsidR="005B055B" w:rsidRPr="0090210D" w:rsidRDefault="005B055B" w:rsidP="005B055B">
      <w:pPr>
        <w:pStyle w:val="1"/>
        <w:numPr>
          <w:ilvl w:val="0"/>
          <w:numId w:val="3"/>
        </w:numPr>
        <w:rPr>
          <w:sz w:val="24"/>
          <w:szCs w:val="24"/>
          <w:lang w:val="ru-RU"/>
        </w:rPr>
      </w:pPr>
      <w:r w:rsidRPr="0090210D">
        <w:rPr>
          <w:sz w:val="24"/>
          <w:szCs w:val="24"/>
        </w:rPr>
        <w:lastRenderedPageBreak/>
        <w:t xml:space="preserve">S-zr-11/21      </w:t>
      </w:r>
    </w:p>
    <w:p w14:paraId="22C138B0" w14:textId="77777777" w:rsidR="005B055B" w:rsidRPr="0090210D" w:rsidRDefault="005B055B" w:rsidP="005B055B">
      <w:pPr>
        <w:tabs>
          <w:tab w:val="left" w:pos="5580"/>
          <w:tab w:val="left" w:pos="5760"/>
        </w:tabs>
        <w:spacing w:after="0" w:line="240" w:lineRule="auto"/>
        <w:ind w:right="4495"/>
        <w:jc w:val="both"/>
        <w:rPr>
          <w:rFonts w:ascii="Times New Roman" w:hAnsi="Times New Roman"/>
          <w:sz w:val="24"/>
          <w:szCs w:val="24"/>
        </w:rPr>
      </w:pPr>
    </w:p>
    <w:p w14:paraId="69A87BE5" w14:textId="77777777" w:rsidR="005B055B" w:rsidRPr="0090210D" w:rsidRDefault="005B055B" w:rsidP="005B055B">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ПАТ "Укрнафта"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по просп. Центральному, 99 в Центральному районі м.Миколаєва (забудована земельна ділянка)</w:t>
      </w:r>
    </w:p>
    <w:p w14:paraId="7FA5F6B9" w14:textId="77777777" w:rsidR="005B055B" w:rsidRPr="0090210D" w:rsidRDefault="005B055B" w:rsidP="005B055B">
      <w:pPr>
        <w:pStyle w:val="aa"/>
        <w:spacing w:after="0"/>
        <w:ind w:firstLine="720"/>
        <w:jc w:val="both"/>
        <w:rPr>
          <w:sz w:val="24"/>
          <w:szCs w:val="24"/>
        </w:rPr>
      </w:pPr>
    </w:p>
    <w:p w14:paraId="1CF7250C"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55115A" w14:textId="77777777" w:rsidR="005B055B" w:rsidRPr="0090210D" w:rsidRDefault="005B055B" w:rsidP="005B055B">
      <w:pPr>
        <w:pStyle w:val="aa"/>
        <w:spacing w:after="0"/>
        <w:ind w:firstLine="720"/>
        <w:jc w:val="both"/>
        <w:outlineLvl w:val="0"/>
        <w:rPr>
          <w:sz w:val="24"/>
          <w:szCs w:val="24"/>
        </w:rPr>
      </w:pPr>
    </w:p>
    <w:p w14:paraId="6A879B49" w14:textId="77777777" w:rsidR="005B055B" w:rsidRPr="0090210D" w:rsidRDefault="005B055B" w:rsidP="005B055B">
      <w:pPr>
        <w:pStyle w:val="aa"/>
        <w:spacing w:after="0"/>
        <w:jc w:val="both"/>
        <w:outlineLvl w:val="0"/>
        <w:rPr>
          <w:sz w:val="24"/>
          <w:szCs w:val="24"/>
        </w:rPr>
      </w:pPr>
      <w:r w:rsidRPr="0090210D">
        <w:rPr>
          <w:sz w:val="24"/>
          <w:szCs w:val="24"/>
        </w:rPr>
        <w:t>ВИРІШИЛА:</w:t>
      </w:r>
    </w:p>
    <w:p w14:paraId="6F5D2771" w14:textId="77777777" w:rsidR="005B055B" w:rsidRPr="0090210D" w:rsidRDefault="005B055B" w:rsidP="005B055B">
      <w:pPr>
        <w:pStyle w:val="aa"/>
        <w:spacing w:after="0"/>
        <w:jc w:val="both"/>
        <w:outlineLvl w:val="0"/>
        <w:rPr>
          <w:sz w:val="24"/>
          <w:szCs w:val="24"/>
        </w:rPr>
      </w:pPr>
    </w:p>
    <w:p w14:paraId="63BF17C7" w14:textId="77777777" w:rsidR="005B055B" w:rsidRPr="0090210D" w:rsidRDefault="005B055B" w:rsidP="005B055B">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 xml:space="preserve">ПАТ "Укрнафта" </w:t>
      </w:r>
      <w:r w:rsidRPr="0090210D">
        <w:rPr>
          <w:sz w:val="24"/>
          <w:szCs w:val="24"/>
          <w:lang w:val="uk-UA"/>
        </w:rPr>
        <w:t xml:space="preserve">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90210D">
        <w:rPr>
          <w:sz w:val="24"/>
          <w:szCs w:val="24"/>
          <w:lang w:val="en-US"/>
        </w:rPr>
        <w:t>J</w:t>
      </w:r>
      <w:r w:rsidRPr="0090210D">
        <w:rPr>
          <w:sz w:val="24"/>
          <w:szCs w:val="24"/>
          <w:lang w:val="uk-UA"/>
        </w:rPr>
        <w:t xml:space="preserve">.12.11 – для розміщення та експлуатації об’єктів дорожнього сервісу) для подальшого обслуговування АЗС по просп. </w:t>
      </w:r>
      <w:r w:rsidRPr="0090210D">
        <w:rPr>
          <w:sz w:val="24"/>
          <w:szCs w:val="24"/>
        </w:rPr>
        <w:t>Центральному, 99</w:t>
      </w:r>
      <w:r w:rsidRPr="0090210D">
        <w:rPr>
          <w:sz w:val="24"/>
          <w:szCs w:val="24"/>
          <w:lang w:val="uk-UA"/>
        </w:rPr>
        <w:t>, відповідно до висновку департаменту архітектури та містобудування Миколаївської міської ради від 01.06.2021 №20979/12.01-47/21-2.</w:t>
      </w:r>
    </w:p>
    <w:p w14:paraId="350025B4" w14:textId="77777777" w:rsidR="005B055B" w:rsidRPr="0090210D" w:rsidRDefault="005B055B" w:rsidP="005B055B">
      <w:pPr>
        <w:pStyle w:val="ac"/>
        <w:spacing w:after="0"/>
        <w:ind w:left="0" w:firstLine="720"/>
        <w:jc w:val="both"/>
        <w:rPr>
          <w:sz w:val="24"/>
          <w:szCs w:val="24"/>
        </w:rPr>
      </w:pPr>
      <w:r w:rsidRPr="0090210D">
        <w:rPr>
          <w:sz w:val="24"/>
          <w:szCs w:val="24"/>
        </w:rPr>
        <w:t>Замовнику:</w:t>
      </w:r>
    </w:p>
    <w:p w14:paraId="61B34042" w14:textId="77777777" w:rsidR="005B055B" w:rsidRPr="0090210D" w:rsidRDefault="005B055B" w:rsidP="005B055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4B503F6" w14:textId="77777777" w:rsidR="005B055B" w:rsidRPr="0090210D" w:rsidRDefault="005B055B" w:rsidP="005B055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65C1FF" w14:textId="77777777" w:rsidR="005B055B" w:rsidRPr="0090210D" w:rsidRDefault="005B055B" w:rsidP="005B055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DD00E02"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B6294F" w14:textId="77777777" w:rsidR="005B055B" w:rsidRPr="0090210D" w:rsidRDefault="005B055B" w:rsidP="005B055B">
      <w:pPr>
        <w:spacing w:after="0" w:line="240" w:lineRule="auto"/>
        <w:jc w:val="both"/>
        <w:rPr>
          <w:rFonts w:ascii="Times New Roman" w:hAnsi="Times New Roman"/>
          <w:sz w:val="24"/>
          <w:szCs w:val="24"/>
        </w:rPr>
      </w:pPr>
    </w:p>
    <w:p w14:paraId="545B9995" w14:textId="77777777" w:rsidR="005B055B" w:rsidRPr="0090210D" w:rsidRDefault="005B055B" w:rsidP="005B055B">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91FD9D2" w14:textId="77777777" w:rsidR="005B055B" w:rsidRPr="0090210D" w:rsidRDefault="005B055B" w:rsidP="005B055B">
      <w:pPr>
        <w:spacing w:after="0" w:line="240" w:lineRule="auto"/>
        <w:jc w:val="both"/>
        <w:rPr>
          <w:rFonts w:ascii="Times New Roman" w:hAnsi="Times New Roman"/>
          <w:sz w:val="24"/>
          <w:szCs w:val="24"/>
        </w:rPr>
      </w:pPr>
    </w:p>
    <w:p w14:paraId="35F42E52"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.10.2021 за вх.№ 4165</w:t>
      </w:r>
    </w:p>
    <w:p w14:paraId="73A1E23E" w14:textId="77777777" w:rsidR="005B055B" w:rsidRPr="0090210D" w:rsidRDefault="005B055B" w:rsidP="005B055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471584A"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319C6">
        <w:rPr>
          <w:rFonts w:ascii="Times New Roman" w:eastAsia="Times New Roman" w:hAnsi="Times New Roman"/>
          <w:b/>
          <w:bCs/>
          <w:sz w:val="24"/>
          <w:szCs w:val="24"/>
          <w:lang w:eastAsia="ru-RU"/>
        </w:rPr>
        <w:t>розгляд питання перенесено.</w:t>
      </w:r>
    </w:p>
    <w:p w14:paraId="2B54DAC9" w14:textId="13253DEA" w:rsidR="005B055B" w:rsidRDefault="005B055B" w:rsidP="005B055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6C502EA" w14:textId="77777777" w:rsidR="00A80142" w:rsidRDefault="00A80142" w:rsidP="005B055B">
      <w:pPr>
        <w:spacing w:after="0" w:line="240" w:lineRule="auto"/>
        <w:rPr>
          <w:rFonts w:ascii="Times New Roman" w:hAnsi="Times New Roman"/>
          <w:b/>
          <w:bCs/>
          <w:sz w:val="24"/>
          <w:szCs w:val="24"/>
        </w:rPr>
      </w:pPr>
    </w:p>
    <w:p w14:paraId="0938E874" w14:textId="77777777" w:rsidR="00A80142" w:rsidRDefault="00A80142" w:rsidP="00A801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73A5D77" w14:textId="1F0D9ABC"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5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45208854"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C1AE027" w14:textId="77777777" w:rsidR="00A80142" w:rsidRDefault="00A80142" w:rsidP="00A80142">
      <w:pPr>
        <w:pStyle w:val="aa"/>
        <w:spacing w:after="0"/>
        <w:jc w:val="both"/>
        <w:rPr>
          <w:b/>
          <w:bCs/>
          <w:sz w:val="24"/>
          <w:szCs w:val="24"/>
          <w:u w:val="single"/>
        </w:rPr>
      </w:pPr>
      <w:r>
        <w:rPr>
          <w:b/>
          <w:bCs/>
          <w:sz w:val="24"/>
          <w:szCs w:val="24"/>
          <w:u w:val="single"/>
        </w:rPr>
        <w:t>Примітка: висновок не прийнято за результатами голосування.</w:t>
      </w:r>
    </w:p>
    <w:p w14:paraId="715A2AEE" w14:textId="67F5DBF6" w:rsidR="005B055B" w:rsidRDefault="005B055B" w:rsidP="005B055B">
      <w:pPr>
        <w:spacing w:after="0" w:line="240" w:lineRule="auto"/>
        <w:rPr>
          <w:rFonts w:ascii="Times New Roman" w:hAnsi="Times New Roman"/>
          <w:i/>
          <w:iCs/>
          <w:sz w:val="24"/>
          <w:szCs w:val="24"/>
        </w:rPr>
      </w:pPr>
    </w:p>
    <w:p w14:paraId="5E045903" w14:textId="67D7B076" w:rsidR="00A80142" w:rsidRDefault="00A80142" w:rsidP="005B055B">
      <w:pPr>
        <w:spacing w:after="0" w:line="240" w:lineRule="auto"/>
        <w:rPr>
          <w:rFonts w:ascii="Times New Roman" w:hAnsi="Times New Roman"/>
          <w:i/>
          <w:iCs/>
          <w:sz w:val="24"/>
          <w:szCs w:val="24"/>
        </w:rPr>
      </w:pPr>
    </w:p>
    <w:p w14:paraId="5899A00B" w14:textId="189DA588" w:rsidR="00A80142" w:rsidRDefault="00A80142" w:rsidP="005B055B">
      <w:pPr>
        <w:spacing w:after="0" w:line="240" w:lineRule="auto"/>
        <w:rPr>
          <w:rFonts w:ascii="Times New Roman" w:hAnsi="Times New Roman"/>
          <w:i/>
          <w:iCs/>
          <w:sz w:val="24"/>
          <w:szCs w:val="24"/>
        </w:rPr>
      </w:pPr>
    </w:p>
    <w:p w14:paraId="72E41C95" w14:textId="77777777" w:rsidR="00A80142" w:rsidRPr="0090210D" w:rsidRDefault="00A80142" w:rsidP="005B055B">
      <w:pPr>
        <w:spacing w:after="0" w:line="240" w:lineRule="auto"/>
        <w:rPr>
          <w:rFonts w:ascii="Times New Roman" w:hAnsi="Times New Roman"/>
          <w:i/>
          <w:iCs/>
          <w:sz w:val="24"/>
          <w:szCs w:val="24"/>
        </w:rPr>
      </w:pPr>
    </w:p>
    <w:p w14:paraId="2B2DEB77" w14:textId="4545C61D" w:rsidR="005B055B" w:rsidRPr="0090210D" w:rsidRDefault="005B055B" w:rsidP="005B055B">
      <w:pPr>
        <w:numPr>
          <w:ilvl w:val="0"/>
          <w:numId w:val="3"/>
        </w:numPr>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lastRenderedPageBreak/>
        <w:t>S</w:t>
      </w:r>
      <w:r w:rsidRPr="0090210D">
        <w:rPr>
          <w:rFonts w:ascii="Times New Roman" w:hAnsi="Times New Roman"/>
          <w:spacing w:val="-4"/>
          <w:sz w:val="24"/>
          <w:szCs w:val="24"/>
        </w:rPr>
        <w:t>-</w:t>
      </w:r>
      <w:r w:rsidRPr="0090210D">
        <w:rPr>
          <w:rFonts w:ascii="Times New Roman" w:hAnsi="Times New Roman"/>
          <w:spacing w:val="-4"/>
          <w:sz w:val="24"/>
          <w:szCs w:val="24"/>
          <w:lang w:val="en-US"/>
        </w:rPr>
        <w:t>zr</w:t>
      </w:r>
      <w:r w:rsidRPr="0090210D">
        <w:rPr>
          <w:rFonts w:ascii="Times New Roman" w:hAnsi="Times New Roman"/>
          <w:spacing w:val="-4"/>
          <w:sz w:val="24"/>
          <w:szCs w:val="24"/>
        </w:rPr>
        <w:t xml:space="preserve">-12/7                              </w:t>
      </w:r>
    </w:p>
    <w:p w14:paraId="1BAF0994" w14:textId="77777777" w:rsidR="005B055B" w:rsidRPr="0090210D" w:rsidRDefault="005B055B" w:rsidP="005B055B">
      <w:pPr>
        <w:shd w:val="clear" w:color="auto" w:fill="FFFFFF"/>
        <w:spacing w:after="0" w:line="240" w:lineRule="auto"/>
        <w:ind w:left="427" w:firstLine="709"/>
        <w:jc w:val="both"/>
        <w:rPr>
          <w:rFonts w:ascii="Times New Roman" w:hAnsi="Times New Roman"/>
          <w:spacing w:val="-4"/>
          <w:sz w:val="24"/>
          <w:szCs w:val="24"/>
        </w:rPr>
      </w:pPr>
    </w:p>
    <w:p w14:paraId="250F21F9" w14:textId="77777777" w:rsidR="005B055B" w:rsidRPr="0090210D" w:rsidRDefault="005B055B" w:rsidP="005B055B">
      <w:pPr>
        <w:pStyle w:val="aa"/>
        <w:spacing w:after="0"/>
        <w:ind w:right="3745"/>
        <w:rPr>
          <w:sz w:val="24"/>
          <w:szCs w:val="24"/>
        </w:rPr>
      </w:pPr>
      <w:r w:rsidRPr="0090210D">
        <w:rPr>
          <w:sz w:val="24"/>
          <w:szCs w:val="24"/>
        </w:rPr>
        <w:t>Про передачу</w:t>
      </w:r>
      <w:r w:rsidRPr="0090210D">
        <w:rPr>
          <w:sz w:val="24"/>
          <w:szCs w:val="24"/>
          <w:lang w:eastAsia="zh-CN"/>
        </w:rPr>
        <w:t xml:space="preserve"> малому приватному підприємству </w:t>
      </w:r>
      <w:r w:rsidRPr="0090210D">
        <w:rPr>
          <w:sz w:val="24"/>
          <w:szCs w:val="24"/>
        </w:rPr>
        <w:t>"</w:t>
      </w:r>
      <w:r w:rsidRPr="0090210D">
        <w:rPr>
          <w:sz w:val="24"/>
          <w:szCs w:val="24"/>
          <w:lang w:eastAsia="zh-CN"/>
        </w:rPr>
        <w:t>Адісем</w:t>
      </w:r>
      <w:r w:rsidRPr="0090210D">
        <w:rPr>
          <w:sz w:val="24"/>
          <w:szCs w:val="24"/>
        </w:rPr>
        <w:t>" в оренду земельної ділянки по  вул. В’ячеслава Чорновола, 8-е в Інгульському  районі м. Миколаєва (забудована земельна ділянка)</w:t>
      </w:r>
    </w:p>
    <w:p w14:paraId="50971191" w14:textId="77777777" w:rsidR="005B055B" w:rsidRPr="0090210D" w:rsidRDefault="005B055B" w:rsidP="005B055B">
      <w:pPr>
        <w:pStyle w:val="aa"/>
        <w:spacing w:after="0"/>
        <w:ind w:firstLine="567"/>
        <w:rPr>
          <w:sz w:val="24"/>
          <w:szCs w:val="24"/>
        </w:rPr>
      </w:pPr>
    </w:p>
    <w:p w14:paraId="4E89C5C9"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r w:rsidRPr="0090210D">
        <w:rPr>
          <w:rFonts w:ascii="Times New Roman" w:hAnsi="Times New Roman"/>
          <w:sz w:val="24"/>
          <w:szCs w:val="24"/>
          <w:lang w:eastAsia="zh-CN"/>
        </w:rPr>
        <w:t xml:space="preserve">малого приватного підприємства </w:t>
      </w:r>
      <w:r w:rsidRPr="0090210D">
        <w:rPr>
          <w:rFonts w:ascii="Times New Roman" w:hAnsi="Times New Roman"/>
          <w:sz w:val="24"/>
          <w:szCs w:val="24"/>
        </w:rPr>
        <w:t>"</w:t>
      </w:r>
      <w:r w:rsidRPr="0090210D">
        <w:rPr>
          <w:rFonts w:ascii="Times New Roman" w:hAnsi="Times New Roman"/>
          <w:sz w:val="24"/>
          <w:szCs w:val="24"/>
          <w:lang w:eastAsia="zh-CN"/>
        </w:rPr>
        <w:t>Адісем</w:t>
      </w:r>
      <w:r w:rsidRPr="0090210D">
        <w:rPr>
          <w:rFonts w:ascii="Times New Roman" w:hAnsi="Times New Roman"/>
          <w:sz w:val="24"/>
          <w:szCs w:val="24"/>
        </w:rPr>
        <w:t>"</w:t>
      </w:r>
      <w:r w:rsidRPr="0090210D">
        <w:rPr>
          <w:rFonts w:ascii="Times New Roman" w:hAnsi="Times New Roman"/>
          <w:sz w:val="24"/>
          <w:szCs w:val="24"/>
          <w:lang w:eastAsia="zh-CN"/>
        </w:rPr>
        <w:t xml:space="preserve"> від 17.03.2021 №23064-000450023-007-10</w:t>
      </w:r>
      <w:r w:rsidRPr="0090210D">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758F42" w14:textId="77777777" w:rsidR="005B055B" w:rsidRPr="0090210D" w:rsidRDefault="005B055B" w:rsidP="005B055B">
      <w:pPr>
        <w:pStyle w:val="aa"/>
        <w:spacing w:after="0"/>
        <w:rPr>
          <w:sz w:val="24"/>
          <w:szCs w:val="24"/>
        </w:rPr>
      </w:pPr>
    </w:p>
    <w:p w14:paraId="37058548" w14:textId="77777777" w:rsidR="005B055B" w:rsidRPr="0090210D" w:rsidRDefault="005B055B" w:rsidP="005B055B">
      <w:pPr>
        <w:pStyle w:val="aa"/>
        <w:spacing w:after="0"/>
        <w:outlineLvl w:val="0"/>
        <w:rPr>
          <w:sz w:val="24"/>
          <w:szCs w:val="24"/>
        </w:rPr>
      </w:pPr>
      <w:r w:rsidRPr="0090210D">
        <w:rPr>
          <w:sz w:val="24"/>
          <w:szCs w:val="24"/>
        </w:rPr>
        <w:t>ВИРІШИЛА:</w:t>
      </w:r>
    </w:p>
    <w:p w14:paraId="69D6FEBC" w14:textId="77777777" w:rsidR="005B055B" w:rsidRPr="0090210D" w:rsidRDefault="005B055B" w:rsidP="005B055B">
      <w:pPr>
        <w:spacing w:after="0" w:line="240" w:lineRule="auto"/>
        <w:ind w:firstLine="540"/>
        <w:jc w:val="both"/>
        <w:rPr>
          <w:rFonts w:ascii="Times New Roman" w:hAnsi="Times New Roman"/>
          <w:sz w:val="24"/>
          <w:szCs w:val="24"/>
        </w:rPr>
      </w:pPr>
    </w:p>
    <w:p w14:paraId="77F75B7E" w14:textId="77777777" w:rsidR="005B055B" w:rsidRPr="0090210D" w:rsidRDefault="005B055B" w:rsidP="005B055B">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w:t>
      </w:r>
      <w:r w:rsidRPr="0090210D">
        <w:rPr>
          <w:rFonts w:ascii="Times New Roman" w:hAnsi="Times New Roman"/>
          <w:sz w:val="24"/>
          <w:szCs w:val="24"/>
          <w:shd w:val="clear" w:color="auto" w:fill="FFFFFF"/>
        </w:rPr>
        <w:t>щодо відведення земельної ділянки в оренду</w:t>
      </w:r>
      <w:r w:rsidRPr="0090210D">
        <w:rPr>
          <w:rFonts w:ascii="Times New Roman" w:hAnsi="Times New Roman"/>
          <w:sz w:val="24"/>
          <w:szCs w:val="24"/>
          <w:lang w:eastAsia="zh-CN"/>
        </w:rPr>
        <w:t xml:space="preserve"> </w:t>
      </w:r>
      <w:r w:rsidRPr="0090210D">
        <w:rPr>
          <w:rFonts w:ascii="Times New Roman" w:hAnsi="Times New Roman"/>
          <w:sz w:val="24"/>
          <w:szCs w:val="24"/>
          <w:shd w:val="clear" w:color="auto" w:fill="FFFFFF"/>
        </w:rPr>
        <w:t>площею 5049 кв.м</w:t>
      </w:r>
      <w:r w:rsidRPr="0090210D">
        <w:rPr>
          <w:rFonts w:ascii="Times New Roman" w:hAnsi="Times New Roman"/>
          <w:sz w:val="24"/>
          <w:szCs w:val="24"/>
        </w:rPr>
        <w:t xml:space="preserve"> (кадастровий номер 4810136900:05:067:0011), </w:t>
      </w:r>
      <w:r w:rsidRPr="0090210D">
        <w:rPr>
          <w:rFonts w:ascii="Times New Roman" w:hAnsi="Times New Roman"/>
          <w:sz w:val="24"/>
          <w:szCs w:val="24"/>
          <w:lang w:eastAsia="zh-CN"/>
        </w:rPr>
        <w:t xml:space="preserve">зарахувавши її до земель промисловості (код КВЦПЗ: </w:t>
      </w:r>
      <w:r w:rsidRPr="0090210D">
        <w:rPr>
          <w:rFonts w:ascii="Times New Roman" w:hAnsi="Times New Roman"/>
          <w:sz w:val="24"/>
          <w:szCs w:val="24"/>
          <w:lang w:val="en-US"/>
        </w:rPr>
        <w:t>J</w:t>
      </w:r>
      <w:r w:rsidRPr="0090210D">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lang w:eastAsia="zh-CN"/>
        </w:rPr>
        <w:t xml:space="preserve"> для </w:t>
      </w:r>
      <w:r w:rsidRPr="0090210D">
        <w:rPr>
          <w:rFonts w:ascii="Times New Roman" w:hAnsi="Times New Roman"/>
          <w:sz w:val="24"/>
          <w:szCs w:val="24"/>
        </w:rPr>
        <w:t>будівництва і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вул. В’ячеслава Чорновола, 8-е. </w:t>
      </w:r>
    </w:p>
    <w:p w14:paraId="677DF1DF" w14:textId="77777777" w:rsidR="005B055B" w:rsidRPr="0090210D" w:rsidRDefault="005B055B" w:rsidP="005B055B">
      <w:pPr>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5B4F703" w14:textId="77777777" w:rsidR="005B055B" w:rsidRPr="0090210D" w:rsidRDefault="005B055B" w:rsidP="005B055B">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типу 01.05 – "охоронна зона навколо (вздовж) об’єкта енергетичної системи" на частину земельної ділянки площею 856  кв.м;</w:t>
      </w:r>
    </w:p>
    <w:p w14:paraId="6A7529B8" w14:textId="77777777" w:rsidR="005B055B" w:rsidRPr="0090210D" w:rsidRDefault="005B055B" w:rsidP="005B055B">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(газопровід) на частину земельної ділянки площею 320  кв.м;</w:t>
      </w:r>
    </w:p>
    <w:p w14:paraId="2BCE6CCF" w14:textId="77777777" w:rsidR="005B055B" w:rsidRPr="0090210D" w:rsidRDefault="005B055B" w:rsidP="005B055B">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412  кв.м;</w:t>
      </w:r>
    </w:p>
    <w:p w14:paraId="2931096F" w14:textId="77777777" w:rsidR="005B055B" w:rsidRPr="0090210D" w:rsidRDefault="005B055B" w:rsidP="005B055B">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(каналізація) на частину земельної ділянки площею 135  кв.м.</w:t>
      </w:r>
    </w:p>
    <w:p w14:paraId="59439EB2" w14:textId="77777777" w:rsidR="005B055B" w:rsidRPr="0090210D" w:rsidRDefault="005B055B" w:rsidP="005B055B">
      <w:pPr>
        <w:tabs>
          <w:tab w:val="left" w:pos="935"/>
          <w:tab w:val="left" w:pos="1122"/>
        </w:tabs>
        <w:spacing w:after="0" w:line="240" w:lineRule="auto"/>
        <w:ind w:firstLine="567"/>
        <w:jc w:val="both"/>
        <w:rPr>
          <w:rFonts w:ascii="Times New Roman" w:hAnsi="Times New Roman"/>
          <w:b/>
          <w:sz w:val="24"/>
          <w:szCs w:val="24"/>
        </w:rPr>
      </w:pPr>
      <w:r w:rsidRPr="0090210D">
        <w:rPr>
          <w:rFonts w:ascii="Times New Roman" w:hAnsi="Times New Roman"/>
          <w:sz w:val="24"/>
          <w:szCs w:val="24"/>
          <w:lang w:eastAsia="zh-CN"/>
        </w:rPr>
        <w:t xml:space="preserve">1.1. Передати малому приватному підприємству </w:t>
      </w:r>
      <w:r w:rsidRPr="0090210D">
        <w:rPr>
          <w:rFonts w:ascii="Times New Roman" w:hAnsi="Times New Roman"/>
          <w:sz w:val="24"/>
          <w:szCs w:val="24"/>
        </w:rPr>
        <w:t>"</w:t>
      </w:r>
      <w:r w:rsidRPr="0090210D">
        <w:rPr>
          <w:rFonts w:ascii="Times New Roman" w:hAnsi="Times New Roman"/>
          <w:sz w:val="24"/>
          <w:szCs w:val="24"/>
          <w:lang w:eastAsia="zh-CN"/>
        </w:rPr>
        <w:t>Адісем</w:t>
      </w:r>
      <w:r w:rsidRPr="0090210D">
        <w:rPr>
          <w:rFonts w:ascii="Times New Roman" w:hAnsi="Times New Roman"/>
          <w:sz w:val="24"/>
          <w:szCs w:val="24"/>
        </w:rPr>
        <w:t xml:space="preserve">" </w:t>
      </w:r>
      <w:r w:rsidRPr="0090210D">
        <w:rPr>
          <w:rFonts w:ascii="Times New Roman" w:hAnsi="Times New Roman"/>
          <w:sz w:val="24"/>
          <w:szCs w:val="24"/>
          <w:lang w:eastAsia="zh-CN"/>
        </w:rPr>
        <w:t xml:space="preserve">в оренду  строком на 10 років земельну ділянку площею 5049 кв.м </w:t>
      </w:r>
      <w:r w:rsidRPr="0090210D">
        <w:rPr>
          <w:rFonts w:ascii="Times New Roman" w:hAnsi="Times New Roman"/>
          <w:sz w:val="24"/>
          <w:szCs w:val="24"/>
        </w:rPr>
        <w:t>для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вул. В’ячеслава Чорновола, 8-е в Інгульському районі м. Миколаєва, відповідно до висновку управління містобудування та архітектури Миколаївської міської ради від 29.05.2019 №17-4720.</w:t>
      </w:r>
    </w:p>
    <w:p w14:paraId="122BF56C" w14:textId="77777777" w:rsidR="005B055B" w:rsidRPr="0090210D" w:rsidRDefault="005B055B" w:rsidP="005B055B">
      <w:pPr>
        <w:pStyle w:val="ac"/>
        <w:spacing w:after="0"/>
        <w:ind w:firstLine="539"/>
        <w:rPr>
          <w:sz w:val="24"/>
          <w:szCs w:val="24"/>
          <w:lang w:val="ru-RU"/>
        </w:rPr>
      </w:pPr>
      <w:r w:rsidRPr="0090210D">
        <w:rPr>
          <w:sz w:val="24"/>
          <w:szCs w:val="24"/>
        </w:rPr>
        <w:t>Замовнику:</w:t>
      </w:r>
    </w:p>
    <w:p w14:paraId="3B72F325" w14:textId="77777777" w:rsidR="005B055B" w:rsidRPr="0090210D" w:rsidRDefault="005B055B" w:rsidP="005B055B">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w:t>
      </w:r>
    </w:p>
    <w:p w14:paraId="43E6B426" w14:textId="77777777" w:rsidR="005B055B" w:rsidRPr="0090210D" w:rsidRDefault="005B055B" w:rsidP="005B055B">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99EA41" w14:textId="77777777" w:rsidR="005B055B" w:rsidRPr="0090210D" w:rsidRDefault="005B055B" w:rsidP="005B055B">
      <w:pPr>
        <w:pStyle w:val="3"/>
        <w:tabs>
          <w:tab w:val="num" w:pos="-2552"/>
        </w:tabs>
        <w:spacing w:after="0"/>
        <w:ind w:left="0" w:firstLine="823"/>
        <w:rPr>
          <w:sz w:val="24"/>
          <w:szCs w:val="24"/>
        </w:rPr>
      </w:pPr>
      <w:r w:rsidRPr="0090210D">
        <w:rPr>
          <w:sz w:val="24"/>
          <w:szCs w:val="24"/>
        </w:rPr>
        <w:t>- виконувати обов'язки землекористувача відповідно до вимог ст.ст. 91, 96 Земельного кодексу України.</w:t>
      </w:r>
    </w:p>
    <w:p w14:paraId="1FBC67ED"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EBBE4D" w14:textId="77777777" w:rsidR="005B055B" w:rsidRPr="0090210D" w:rsidRDefault="005B055B" w:rsidP="005B055B">
      <w:pPr>
        <w:pStyle w:val="aa"/>
        <w:spacing w:after="0"/>
        <w:rPr>
          <w:sz w:val="24"/>
          <w:szCs w:val="24"/>
        </w:rPr>
      </w:pPr>
    </w:p>
    <w:p w14:paraId="03F0433A"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34FC4D7"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p>
    <w:p w14:paraId="163F2B7F"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.10.2021 за вх.№ 4165</w:t>
      </w:r>
    </w:p>
    <w:p w14:paraId="1074743E" w14:textId="77777777" w:rsidR="005B055B" w:rsidRPr="0090210D" w:rsidRDefault="005B055B" w:rsidP="005B055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Від 25.10.2021 протокол №29 питання не розглядали.</w:t>
      </w:r>
    </w:p>
    <w:p w14:paraId="5E9C1E7A"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A319C6">
        <w:rPr>
          <w:rFonts w:ascii="Times New Roman" w:eastAsia="Times New Roman" w:hAnsi="Times New Roman"/>
          <w:b/>
          <w:bCs/>
          <w:sz w:val="24"/>
          <w:szCs w:val="24"/>
          <w:lang w:eastAsia="ru-RU"/>
        </w:rPr>
        <w:t>розгляд питання перенесено.</w:t>
      </w:r>
    </w:p>
    <w:p w14:paraId="264A11C1"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 Г.Ременнікова.</w:t>
      </w:r>
    </w:p>
    <w:p w14:paraId="292C79C3" w14:textId="77777777" w:rsidR="00A80142" w:rsidRDefault="00A80142" w:rsidP="00A80142">
      <w:pPr>
        <w:tabs>
          <w:tab w:val="decimal" w:pos="9204"/>
        </w:tabs>
        <w:spacing w:after="0" w:line="240" w:lineRule="auto"/>
        <w:rPr>
          <w:rFonts w:ascii="Times New Roman" w:eastAsia="Times New Roman" w:hAnsi="Times New Roman"/>
          <w:i/>
          <w:sz w:val="24"/>
          <w:szCs w:val="24"/>
        </w:rPr>
      </w:pPr>
    </w:p>
    <w:p w14:paraId="2A47E4FD" w14:textId="77777777" w:rsidR="00A80142" w:rsidRDefault="00A80142" w:rsidP="00A801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288BC3"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586871D"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297CE04" w14:textId="77777777" w:rsidR="005B055B" w:rsidRPr="0090210D" w:rsidRDefault="005B055B" w:rsidP="005B055B">
      <w:pPr>
        <w:spacing w:after="0" w:line="240" w:lineRule="auto"/>
        <w:rPr>
          <w:rFonts w:ascii="Times New Roman" w:hAnsi="Times New Roman"/>
          <w:sz w:val="24"/>
          <w:szCs w:val="24"/>
        </w:rPr>
      </w:pPr>
    </w:p>
    <w:p w14:paraId="14C72C13" w14:textId="20CE1344" w:rsidR="005B055B" w:rsidRPr="0090210D" w:rsidRDefault="005B055B" w:rsidP="005B055B">
      <w:pPr>
        <w:pStyle w:val="aa"/>
        <w:numPr>
          <w:ilvl w:val="0"/>
          <w:numId w:val="3"/>
        </w:numPr>
        <w:tabs>
          <w:tab w:val="left" w:pos="7854"/>
        </w:tabs>
        <w:spacing w:after="0"/>
        <w:ind w:right="1613"/>
        <w:rPr>
          <w:sz w:val="24"/>
          <w:szCs w:val="24"/>
        </w:rPr>
      </w:pPr>
      <w:r w:rsidRPr="0090210D">
        <w:rPr>
          <w:sz w:val="24"/>
          <w:szCs w:val="24"/>
        </w:rPr>
        <w:t xml:space="preserve">S-zr- 4/15              </w:t>
      </w:r>
    </w:p>
    <w:p w14:paraId="37F2865C" w14:textId="77777777" w:rsidR="005B055B" w:rsidRPr="0090210D" w:rsidRDefault="005B055B" w:rsidP="005B055B">
      <w:pPr>
        <w:pStyle w:val="aa"/>
        <w:tabs>
          <w:tab w:val="left" w:pos="7854"/>
        </w:tabs>
        <w:spacing w:after="0"/>
        <w:ind w:left="374" w:right="1613" w:firstLine="567"/>
        <w:rPr>
          <w:sz w:val="24"/>
          <w:szCs w:val="24"/>
        </w:rPr>
      </w:pPr>
    </w:p>
    <w:p w14:paraId="6E193D67" w14:textId="77777777" w:rsidR="005B055B" w:rsidRPr="0090210D" w:rsidRDefault="005B055B" w:rsidP="005B055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 xml:space="preserve">ТОВ «Корсо Таун» по </w:t>
      </w:r>
      <w:r w:rsidRPr="0090210D">
        <w:rPr>
          <w:color w:val="000000"/>
          <w:spacing w:val="-3"/>
          <w:sz w:val="24"/>
          <w:szCs w:val="24"/>
        </w:rPr>
        <w:t xml:space="preserve">вул. Троїцькій, 155 </w:t>
      </w:r>
      <w:r w:rsidRPr="0090210D">
        <w:rPr>
          <w:sz w:val="24"/>
          <w:szCs w:val="24"/>
        </w:rPr>
        <w:t>в Інгульському  районі м. Миколаєва (забудована земельна ділянка)</w:t>
      </w:r>
    </w:p>
    <w:p w14:paraId="59558B48" w14:textId="77777777" w:rsidR="005B055B" w:rsidRPr="0090210D" w:rsidRDefault="005B055B" w:rsidP="005B055B">
      <w:pPr>
        <w:pStyle w:val="aa"/>
        <w:tabs>
          <w:tab w:val="left" w:pos="7854"/>
        </w:tabs>
        <w:spacing w:after="0"/>
        <w:ind w:left="374" w:right="1613" w:firstLine="567"/>
        <w:rPr>
          <w:sz w:val="24"/>
          <w:szCs w:val="24"/>
        </w:rPr>
      </w:pPr>
    </w:p>
    <w:p w14:paraId="41CD3487" w14:textId="77777777" w:rsidR="005B055B" w:rsidRPr="0090210D" w:rsidRDefault="005B055B" w:rsidP="005B055B">
      <w:pPr>
        <w:pStyle w:val="aa"/>
        <w:spacing w:after="0"/>
        <w:ind w:firstLine="567"/>
        <w:jc w:val="both"/>
        <w:rPr>
          <w:sz w:val="24"/>
          <w:szCs w:val="24"/>
        </w:rPr>
      </w:pPr>
      <w:r w:rsidRPr="0090210D">
        <w:rPr>
          <w:sz w:val="24"/>
          <w:szCs w:val="24"/>
        </w:rPr>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65040B" w14:textId="77777777" w:rsidR="005B055B" w:rsidRPr="0090210D" w:rsidRDefault="005B055B" w:rsidP="005B055B">
      <w:pPr>
        <w:pStyle w:val="aa"/>
        <w:spacing w:after="0"/>
        <w:ind w:firstLine="567"/>
        <w:jc w:val="both"/>
        <w:rPr>
          <w:sz w:val="24"/>
          <w:szCs w:val="24"/>
        </w:rPr>
      </w:pPr>
    </w:p>
    <w:p w14:paraId="56591481" w14:textId="77777777" w:rsidR="005B055B" w:rsidRPr="0090210D" w:rsidRDefault="005B055B" w:rsidP="005B055B">
      <w:pPr>
        <w:pStyle w:val="aa"/>
        <w:spacing w:after="0"/>
        <w:outlineLvl w:val="0"/>
        <w:rPr>
          <w:sz w:val="24"/>
          <w:szCs w:val="24"/>
        </w:rPr>
      </w:pPr>
      <w:r w:rsidRPr="0090210D">
        <w:rPr>
          <w:sz w:val="24"/>
          <w:szCs w:val="24"/>
        </w:rPr>
        <w:t>ВИРІШИЛА:</w:t>
      </w:r>
    </w:p>
    <w:p w14:paraId="3274721B" w14:textId="77777777" w:rsidR="005B055B" w:rsidRPr="0090210D" w:rsidRDefault="005B055B" w:rsidP="005B055B">
      <w:pPr>
        <w:pStyle w:val="aa"/>
        <w:spacing w:after="0"/>
        <w:outlineLvl w:val="0"/>
        <w:rPr>
          <w:sz w:val="24"/>
          <w:szCs w:val="24"/>
        </w:rPr>
      </w:pPr>
    </w:p>
    <w:p w14:paraId="384A3619"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3000 кв.м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w:t>
      </w:r>
    </w:p>
    <w:p w14:paraId="120A3114"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3000 кв.м</w:t>
      </w:r>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4810136900:03:065:0018</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«Корсо Таун» для обслуговування автозаправної станції (земельна ділянка забудована).</w:t>
      </w:r>
    </w:p>
    <w:p w14:paraId="2C09977F"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 7  Закону України    «Про оренду землі».</w:t>
      </w:r>
    </w:p>
    <w:p w14:paraId="0705A4B4" w14:textId="77777777" w:rsidR="005B055B" w:rsidRPr="0090210D" w:rsidRDefault="005B055B" w:rsidP="005B055B">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№22264/12.01-47/21-2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7E8C3E64" w14:textId="77777777" w:rsidR="005B055B" w:rsidRPr="0090210D" w:rsidRDefault="005B055B" w:rsidP="005B055B">
      <w:pPr>
        <w:pStyle w:val="ac"/>
        <w:spacing w:after="0"/>
        <w:ind w:left="0" w:firstLine="720"/>
        <w:jc w:val="both"/>
        <w:rPr>
          <w:sz w:val="24"/>
          <w:szCs w:val="24"/>
        </w:rPr>
      </w:pPr>
      <w:r w:rsidRPr="0090210D">
        <w:rPr>
          <w:sz w:val="24"/>
          <w:szCs w:val="24"/>
        </w:rPr>
        <w:t>Замовнику:</w:t>
      </w:r>
    </w:p>
    <w:p w14:paraId="65427A96" w14:textId="77777777" w:rsidR="005B055B" w:rsidRPr="0090210D" w:rsidRDefault="005B055B" w:rsidP="005B055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265BADD"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BE791D" w14:textId="5CFFD768" w:rsidR="005B055B"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ст.ст. 91, 96 Земельного кодексу України.</w:t>
      </w:r>
    </w:p>
    <w:p w14:paraId="5DF7A0B9" w14:textId="77777777" w:rsidR="00A80142" w:rsidRPr="0090210D" w:rsidRDefault="00A80142" w:rsidP="005B055B">
      <w:pPr>
        <w:tabs>
          <w:tab w:val="left" w:pos="3878"/>
        </w:tabs>
        <w:spacing w:after="0" w:line="240" w:lineRule="auto"/>
        <w:ind w:firstLine="720"/>
        <w:jc w:val="both"/>
        <w:rPr>
          <w:rFonts w:ascii="Times New Roman" w:hAnsi="Times New Roman"/>
          <w:sz w:val="24"/>
          <w:szCs w:val="24"/>
        </w:rPr>
      </w:pPr>
    </w:p>
    <w:p w14:paraId="4D393CA7"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7D8BAD2" w14:textId="77777777" w:rsidR="005B055B" w:rsidRPr="0090210D" w:rsidRDefault="005B055B" w:rsidP="005B055B">
      <w:pPr>
        <w:pStyle w:val="aa"/>
        <w:spacing w:after="0"/>
        <w:jc w:val="both"/>
        <w:rPr>
          <w:color w:val="000000"/>
          <w:sz w:val="24"/>
          <w:szCs w:val="24"/>
        </w:rPr>
      </w:pPr>
    </w:p>
    <w:p w14:paraId="4083D033" w14:textId="77777777" w:rsidR="005B055B" w:rsidRPr="0090210D" w:rsidRDefault="005B055B" w:rsidP="005B055B">
      <w:pPr>
        <w:pStyle w:val="aa"/>
        <w:spacing w:after="0"/>
        <w:jc w:val="both"/>
        <w:rPr>
          <w:color w:val="000000"/>
          <w:sz w:val="24"/>
          <w:szCs w:val="24"/>
        </w:rPr>
      </w:pPr>
      <w:r w:rsidRPr="0090210D">
        <w:rPr>
          <w:color w:val="000000"/>
          <w:sz w:val="24"/>
          <w:szCs w:val="24"/>
        </w:rPr>
        <w:t xml:space="preserve">Міський голова                                                                                 О.СЄНКЕВИЧ                   </w:t>
      </w:r>
    </w:p>
    <w:p w14:paraId="1BD6FA10" w14:textId="77777777" w:rsidR="005B055B" w:rsidRPr="0090210D" w:rsidRDefault="005B055B" w:rsidP="005B055B">
      <w:pPr>
        <w:spacing w:after="0" w:line="240" w:lineRule="auto"/>
        <w:jc w:val="both"/>
        <w:rPr>
          <w:rFonts w:ascii="Times New Roman" w:hAnsi="Times New Roman"/>
          <w:sz w:val="24"/>
          <w:szCs w:val="24"/>
        </w:rPr>
      </w:pPr>
    </w:p>
    <w:p w14:paraId="214400DF"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.10.2021 за вх.№ 4198</w:t>
      </w:r>
    </w:p>
    <w:p w14:paraId="48E2224F" w14:textId="77777777" w:rsidR="005B055B" w:rsidRDefault="005B055B" w:rsidP="005B055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64B0C7D" w14:textId="77777777" w:rsidR="005B055B" w:rsidRPr="00A319C6"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A319C6">
        <w:rPr>
          <w:rFonts w:ascii="Times New Roman" w:eastAsia="Times New Roman" w:hAnsi="Times New Roman"/>
          <w:b/>
          <w:bCs/>
          <w:sz w:val="24"/>
          <w:szCs w:val="24"/>
          <w:lang w:eastAsia="ru-RU"/>
        </w:rPr>
        <w:t>розгляд питання перенесено.</w:t>
      </w:r>
    </w:p>
    <w:p w14:paraId="282ADE72" w14:textId="3B5C709F" w:rsidR="005B055B" w:rsidRDefault="005B055B" w:rsidP="005B055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вивчає депутат </w:t>
      </w:r>
      <w:proofErr w:type="spellStart"/>
      <w:r>
        <w:rPr>
          <w:rFonts w:ascii="Times New Roman" w:eastAsia="Times New Roman" w:hAnsi="Times New Roman"/>
          <w:b/>
          <w:bCs/>
          <w:sz w:val="24"/>
          <w:szCs w:val="24"/>
          <w:lang w:eastAsia="ru-RU"/>
        </w:rPr>
        <w:t>Г.Ременнікова</w:t>
      </w:r>
      <w:proofErr w:type="spellEnd"/>
      <w:r>
        <w:rPr>
          <w:rFonts w:ascii="Times New Roman" w:eastAsia="Times New Roman" w:hAnsi="Times New Roman"/>
          <w:b/>
          <w:bCs/>
          <w:sz w:val="24"/>
          <w:szCs w:val="24"/>
          <w:lang w:eastAsia="ru-RU"/>
        </w:rPr>
        <w:t>.</w:t>
      </w:r>
    </w:p>
    <w:p w14:paraId="64595A9A" w14:textId="77777777" w:rsidR="00A80142" w:rsidRDefault="00A80142" w:rsidP="005B055B">
      <w:pPr>
        <w:spacing w:after="0" w:line="240" w:lineRule="auto"/>
        <w:rPr>
          <w:rFonts w:ascii="Times New Roman" w:hAnsi="Times New Roman"/>
          <w:b/>
          <w:bCs/>
          <w:sz w:val="24"/>
          <w:szCs w:val="24"/>
        </w:rPr>
      </w:pPr>
    </w:p>
    <w:p w14:paraId="780F4F76" w14:textId="77777777" w:rsidR="00A80142" w:rsidRDefault="00A80142" w:rsidP="00A801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E68642A" w14:textId="52F5B3CA"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«проти» – 0, «утримались» – 5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05D79AAB"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3B554BE4" w14:textId="77777777" w:rsidR="00A80142" w:rsidRDefault="00A80142" w:rsidP="00A80142">
      <w:pPr>
        <w:pStyle w:val="aa"/>
        <w:spacing w:after="0"/>
        <w:jc w:val="both"/>
        <w:rPr>
          <w:b/>
          <w:bCs/>
          <w:sz w:val="24"/>
          <w:szCs w:val="24"/>
          <w:u w:val="single"/>
        </w:rPr>
      </w:pPr>
      <w:r>
        <w:rPr>
          <w:b/>
          <w:bCs/>
          <w:sz w:val="24"/>
          <w:szCs w:val="24"/>
          <w:u w:val="single"/>
        </w:rPr>
        <w:t>Примітка: висновок не прийнято за результатами голосування.</w:t>
      </w:r>
    </w:p>
    <w:p w14:paraId="0FA47663" w14:textId="77777777" w:rsidR="005B055B" w:rsidRPr="0090210D" w:rsidRDefault="005B055B" w:rsidP="005B055B">
      <w:pPr>
        <w:spacing w:after="0" w:line="240" w:lineRule="auto"/>
        <w:rPr>
          <w:rFonts w:ascii="Times New Roman" w:hAnsi="Times New Roman"/>
          <w:i/>
          <w:iCs/>
          <w:sz w:val="24"/>
          <w:szCs w:val="24"/>
        </w:rPr>
      </w:pPr>
    </w:p>
    <w:p w14:paraId="335E6592" w14:textId="1CC5CB2E" w:rsidR="005B055B" w:rsidRPr="0090210D" w:rsidRDefault="005B055B" w:rsidP="005B055B">
      <w:pPr>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r w:rsidRPr="0090210D">
        <w:rPr>
          <w:rFonts w:ascii="Times New Roman" w:hAnsi="Times New Roman"/>
          <w:spacing w:val="-4"/>
          <w:sz w:val="24"/>
          <w:szCs w:val="24"/>
          <w:lang w:val="en-US"/>
        </w:rPr>
        <w:t>zr</w:t>
      </w:r>
      <w:r w:rsidRPr="0090210D">
        <w:rPr>
          <w:rFonts w:ascii="Times New Roman" w:hAnsi="Times New Roman"/>
          <w:spacing w:val="-4"/>
          <w:sz w:val="24"/>
          <w:szCs w:val="24"/>
        </w:rPr>
        <w:t>-84/1</w:t>
      </w:r>
    </w:p>
    <w:p w14:paraId="476B4EF5" w14:textId="77777777" w:rsidR="005B055B" w:rsidRPr="0090210D" w:rsidRDefault="005B055B" w:rsidP="005B055B">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90210D" w:rsidRDefault="005B055B" w:rsidP="005B055B">
      <w:pPr>
        <w:pStyle w:val="aa"/>
        <w:spacing w:after="0"/>
        <w:ind w:right="4119"/>
        <w:rPr>
          <w:sz w:val="24"/>
          <w:szCs w:val="24"/>
        </w:rPr>
      </w:pPr>
      <w:r w:rsidRPr="0090210D">
        <w:rPr>
          <w:sz w:val="24"/>
          <w:szCs w:val="24"/>
        </w:rPr>
        <w:t>Про внесення змін до рішення міської ради по Інгульському  району  м. Миколаєва</w:t>
      </w:r>
    </w:p>
    <w:p w14:paraId="5384B3BD" w14:textId="77777777" w:rsidR="005B055B" w:rsidRPr="0090210D" w:rsidRDefault="005B055B" w:rsidP="005B055B">
      <w:pPr>
        <w:pStyle w:val="aa"/>
        <w:spacing w:after="0"/>
        <w:rPr>
          <w:sz w:val="24"/>
          <w:szCs w:val="24"/>
        </w:rPr>
      </w:pPr>
    </w:p>
    <w:p w14:paraId="24F030CE" w14:textId="77777777" w:rsidR="005B055B" w:rsidRPr="0090210D" w:rsidRDefault="005B055B" w:rsidP="005B055B">
      <w:pPr>
        <w:pStyle w:val="aa"/>
        <w:spacing w:after="0"/>
        <w:ind w:firstLine="561"/>
        <w:jc w:val="both"/>
        <w:rPr>
          <w:sz w:val="24"/>
          <w:szCs w:val="24"/>
        </w:rPr>
      </w:pPr>
      <w:r w:rsidRPr="0090210D">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90210D" w:rsidRDefault="005B055B" w:rsidP="005B055B">
      <w:pPr>
        <w:pStyle w:val="aa"/>
        <w:spacing w:after="0"/>
        <w:ind w:firstLine="561"/>
        <w:rPr>
          <w:sz w:val="24"/>
          <w:szCs w:val="24"/>
        </w:rPr>
      </w:pPr>
    </w:p>
    <w:p w14:paraId="170B9850" w14:textId="77777777" w:rsidR="005B055B" w:rsidRPr="0090210D" w:rsidRDefault="005B055B" w:rsidP="005B055B">
      <w:pPr>
        <w:pStyle w:val="aa"/>
        <w:spacing w:after="0"/>
        <w:outlineLvl w:val="0"/>
        <w:rPr>
          <w:sz w:val="24"/>
          <w:szCs w:val="24"/>
        </w:rPr>
      </w:pPr>
      <w:r w:rsidRPr="0090210D">
        <w:rPr>
          <w:sz w:val="24"/>
          <w:szCs w:val="24"/>
        </w:rPr>
        <w:t>ВИРІШИЛА:</w:t>
      </w:r>
    </w:p>
    <w:p w14:paraId="32DEF5CD" w14:textId="77777777" w:rsidR="005B055B" w:rsidRPr="0090210D" w:rsidRDefault="005B055B" w:rsidP="005B055B">
      <w:pPr>
        <w:pStyle w:val="aa"/>
        <w:spacing w:after="0"/>
        <w:ind w:firstLine="561"/>
        <w:outlineLvl w:val="0"/>
        <w:rPr>
          <w:sz w:val="24"/>
          <w:szCs w:val="24"/>
        </w:rPr>
      </w:pPr>
    </w:p>
    <w:p w14:paraId="2E8890EA" w14:textId="77777777" w:rsidR="005B055B" w:rsidRPr="0090210D" w:rsidRDefault="005B055B" w:rsidP="005B055B">
      <w:pPr>
        <w:pStyle w:val="aa"/>
        <w:spacing w:after="0"/>
        <w:ind w:firstLine="561"/>
        <w:jc w:val="both"/>
        <w:outlineLvl w:val="0"/>
        <w:rPr>
          <w:sz w:val="24"/>
          <w:szCs w:val="24"/>
        </w:rPr>
      </w:pPr>
      <w:r w:rsidRPr="0090210D">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90210D">
        <w:rPr>
          <w:color w:val="000000"/>
          <w:sz w:val="24"/>
          <w:szCs w:val="24"/>
        </w:rPr>
        <w:t xml:space="preserve">  </w:t>
      </w:r>
      <w:r w:rsidRPr="0090210D">
        <w:rPr>
          <w:sz w:val="24"/>
          <w:szCs w:val="24"/>
        </w:rPr>
        <w:t xml:space="preserve">в Інгульському   районі  м. Миколаєва»: </w:t>
      </w:r>
    </w:p>
    <w:p w14:paraId="482C39DF" w14:textId="77777777" w:rsidR="005B055B" w:rsidRPr="0090210D" w:rsidRDefault="005B055B" w:rsidP="005B055B">
      <w:pPr>
        <w:pStyle w:val="aa"/>
        <w:spacing w:after="0"/>
        <w:ind w:firstLine="561"/>
        <w:jc w:val="both"/>
        <w:outlineLvl w:val="0"/>
        <w:rPr>
          <w:sz w:val="24"/>
          <w:szCs w:val="24"/>
        </w:rPr>
      </w:pPr>
      <w:r w:rsidRPr="0090210D">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90210D">
        <w:rPr>
          <w:spacing w:val="-20"/>
          <w:sz w:val="24"/>
          <w:szCs w:val="24"/>
        </w:rPr>
        <w:t xml:space="preserve">83 кв.м </w:t>
      </w:r>
      <w:r w:rsidRPr="0090210D">
        <w:rPr>
          <w:sz w:val="24"/>
          <w:szCs w:val="24"/>
        </w:rPr>
        <w:t xml:space="preserve">(кадастровий номер 4810136900:01:058:0001). Земельна ділянка передана </w:t>
      </w:r>
      <w:r w:rsidRPr="0090210D">
        <w:rPr>
          <w:bCs/>
          <w:sz w:val="24"/>
          <w:szCs w:val="24"/>
        </w:rPr>
        <w:t xml:space="preserve">в оренду до 09.12.2019  </w:t>
      </w:r>
      <w:r w:rsidRPr="0090210D">
        <w:rPr>
          <w:sz w:val="24"/>
          <w:szCs w:val="24"/>
        </w:rPr>
        <w:t xml:space="preserve">рішенням Миколаївської міської ради  від 04.09.2009 №36/57, замінивши орендаря з громадянина Давлятова Акрама Махкамовича </w:t>
      </w:r>
      <w:r w:rsidRPr="0090210D">
        <w:rPr>
          <w:bCs/>
          <w:sz w:val="24"/>
          <w:szCs w:val="24"/>
        </w:rPr>
        <w:t xml:space="preserve">на </w:t>
      </w:r>
      <w:r w:rsidRPr="0090210D">
        <w:rPr>
          <w:sz w:val="24"/>
          <w:szCs w:val="24"/>
        </w:rPr>
        <w:t xml:space="preserve"> громадянку Давлятову Даяну Акрамівну, </w:t>
      </w:r>
      <w:r w:rsidRPr="0090210D">
        <w:rPr>
          <w:bCs/>
          <w:color w:val="000000"/>
          <w:sz w:val="24"/>
          <w:szCs w:val="24"/>
        </w:rPr>
        <w:t xml:space="preserve">для обслуговування </w:t>
      </w:r>
      <w:r w:rsidRPr="0090210D">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90210D">
        <w:rPr>
          <w:bCs/>
          <w:sz w:val="24"/>
          <w:szCs w:val="24"/>
        </w:rPr>
        <w:t xml:space="preserve">на </w:t>
      </w:r>
      <w:r w:rsidRPr="0090210D">
        <w:rPr>
          <w:sz w:val="24"/>
          <w:szCs w:val="24"/>
        </w:rPr>
        <w:t xml:space="preserve"> громадянку Давлятову Даяну Акрамівну та продовжити оренду земельної ділянки строком на 10 років </w:t>
      </w:r>
      <w:r w:rsidRPr="0090210D">
        <w:rPr>
          <w:bCs/>
          <w:color w:val="000000"/>
          <w:sz w:val="24"/>
          <w:szCs w:val="24"/>
        </w:rPr>
        <w:t xml:space="preserve">для обслуговування </w:t>
      </w:r>
      <w:r w:rsidRPr="0090210D">
        <w:rPr>
          <w:sz w:val="24"/>
          <w:szCs w:val="24"/>
        </w:rPr>
        <w:t>нежитлової будівлі кафе по пр. Богоявленському,28-б».</w:t>
      </w:r>
    </w:p>
    <w:p w14:paraId="63B50A2F" w14:textId="77777777" w:rsidR="005B055B" w:rsidRPr="0090210D" w:rsidRDefault="005B055B" w:rsidP="005B055B">
      <w:pPr>
        <w:pStyle w:val="aa"/>
        <w:spacing w:after="0"/>
        <w:jc w:val="both"/>
        <w:outlineLvl w:val="0"/>
        <w:rPr>
          <w:sz w:val="24"/>
          <w:szCs w:val="24"/>
        </w:rPr>
      </w:pPr>
      <w:r w:rsidRPr="0090210D">
        <w:rPr>
          <w:sz w:val="24"/>
          <w:szCs w:val="24"/>
        </w:rPr>
        <w:t>Підстава: уточнення строку оренди.</w:t>
      </w:r>
    </w:p>
    <w:p w14:paraId="335495AD" w14:textId="77777777" w:rsidR="005B055B" w:rsidRPr="0090210D" w:rsidRDefault="005B055B" w:rsidP="005B055B">
      <w:pPr>
        <w:pStyle w:val="31"/>
        <w:spacing w:after="0"/>
        <w:ind w:firstLine="540"/>
        <w:rPr>
          <w:sz w:val="24"/>
          <w:szCs w:val="24"/>
        </w:rPr>
      </w:pPr>
    </w:p>
    <w:p w14:paraId="4EFED734" w14:textId="77777777" w:rsidR="005B055B" w:rsidRPr="0090210D" w:rsidRDefault="005B055B" w:rsidP="005B055B">
      <w:pPr>
        <w:pStyle w:val="31"/>
        <w:spacing w:after="0"/>
        <w:ind w:firstLine="540"/>
        <w:rPr>
          <w:sz w:val="24"/>
          <w:szCs w:val="24"/>
        </w:rPr>
      </w:pPr>
      <w:r w:rsidRPr="0090210D">
        <w:rPr>
          <w:sz w:val="24"/>
          <w:szCs w:val="24"/>
        </w:rPr>
        <w:t>Землекористувачу:</w:t>
      </w:r>
    </w:p>
    <w:p w14:paraId="2192B910" w14:textId="77777777" w:rsidR="005B055B" w:rsidRPr="0090210D" w:rsidRDefault="005B055B" w:rsidP="005B055B">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14D2661E" w14:textId="77777777" w:rsidR="005B055B" w:rsidRPr="0090210D" w:rsidRDefault="005B055B" w:rsidP="005B055B">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A4556D" w14:textId="77777777" w:rsidR="005B055B" w:rsidRPr="0090210D" w:rsidRDefault="005B055B" w:rsidP="005B055B">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496E3035" w14:textId="77777777" w:rsidR="005B055B" w:rsidRPr="0090210D" w:rsidRDefault="005B055B" w:rsidP="005B055B">
      <w:pPr>
        <w:tabs>
          <w:tab w:val="num" w:pos="3600"/>
        </w:tabs>
        <w:spacing w:after="0" w:line="240" w:lineRule="auto"/>
        <w:jc w:val="both"/>
        <w:rPr>
          <w:rFonts w:ascii="Times New Roman" w:hAnsi="Times New Roman"/>
          <w:sz w:val="24"/>
          <w:szCs w:val="24"/>
        </w:rPr>
      </w:pPr>
    </w:p>
    <w:p w14:paraId="233C3387" w14:textId="77777777" w:rsidR="005B055B" w:rsidRPr="0090210D" w:rsidRDefault="005B055B" w:rsidP="005B055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7918674" w14:textId="77777777" w:rsidR="005B055B" w:rsidRPr="0090210D" w:rsidRDefault="005B055B" w:rsidP="005B055B">
      <w:pPr>
        <w:tabs>
          <w:tab w:val="num" w:pos="3600"/>
        </w:tabs>
        <w:spacing w:after="0" w:line="240" w:lineRule="auto"/>
        <w:jc w:val="both"/>
        <w:rPr>
          <w:rFonts w:ascii="Times New Roman" w:hAnsi="Times New Roman"/>
          <w:sz w:val="24"/>
          <w:szCs w:val="24"/>
        </w:rPr>
      </w:pPr>
    </w:p>
    <w:p w14:paraId="04DFE3C4"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C317E98" w14:textId="77777777" w:rsidR="005B055B" w:rsidRPr="0090210D" w:rsidRDefault="005B055B" w:rsidP="005B055B">
      <w:pPr>
        <w:spacing w:after="0" w:line="240" w:lineRule="auto"/>
        <w:jc w:val="both"/>
        <w:rPr>
          <w:rFonts w:ascii="Times New Roman" w:hAnsi="Times New Roman"/>
          <w:sz w:val="24"/>
          <w:szCs w:val="24"/>
        </w:rPr>
      </w:pPr>
    </w:p>
    <w:p w14:paraId="31D23D06"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4234</w:t>
      </w:r>
    </w:p>
    <w:p w14:paraId="697BE4AC" w14:textId="77777777" w:rsidR="005B055B" w:rsidRDefault="005B055B" w:rsidP="005B055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1007DFD" w14:textId="77777777" w:rsidR="005B055B"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A319C6">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2CBB5D3A" w14:textId="77777777" w:rsidR="00A80142" w:rsidRDefault="00A80142" w:rsidP="00A80142">
      <w:pPr>
        <w:spacing w:after="0" w:line="240" w:lineRule="auto"/>
        <w:rPr>
          <w:rFonts w:ascii="Times New Roman" w:hAnsi="Times New Roman"/>
          <w:i/>
          <w:iCs/>
          <w:sz w:val="24"/>
          <w:szCs w:val="24"/>
        </w:rPr>
      </w:pPr>
    </w:p>
    <w:p w14:paraId="2AF437AA" w14:textId="77777777" w:rsidR="00A80142" w:rsidRDefault="00A80142" w:rsidP="00A8014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6083412"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F7984F0" w14:textId="77777777" w:rsidR="005B055B" w:rsidRPr="0090210D" w:rsidRDefault="005B055B" w:rsidP="005B055B">
      <w:pPr>
        <w:spacing w:after="0" w:line="240" w:lineRule="auto"/>
        <w:rPr>
          <w:rFonts w:ascii="Times New Roman" w:hAnsi="Times New Roman"/>
          <w:sz w:val="24"/>
          <w:szCs w:val="24"/>
        </w:rPr>
      </w:pPr>
    </w:p>
    <w:p w14:paraId="33EDC361" w14:textId="6B107561" w:rsidR="005B055B" w:rsidRPr="0090210D" w:rsidRDefault="005B055B" w:rsidP="005B055B">
      <w:pPr>
        <w:numPr>
          <w:ilvl w:val="0"/>
          <w:numId w:val="3"/>
        </w:numPr>
        <w:spacing w:after="0" w:line="240" w:lineRule="auto"/>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val="en-US" w:eastAsia="ru-RU"/>
        </w:rPr>
        <w:t>zr</w:t>
      </w:r>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/42</w:t>
      </w:r>
    </w:p>
    <w:p w14:paraId="436D320F" w14:textId="77777777" w:rsidR="005B055B" w:rsidRPr="0090210D" w:rsidRDefault="005B055B" w:rsidP="005B055B">
      <w:pPr>
        <w:spacing w:after="0" w:line="240" w:lineRule="auto"/>
        <w:ind w:right="1673"/>
        <w:jc w:val="both"/>
        <w:rPr>
          <w:rFonts w:ascii="Times New Roman" w:eastAsia="Times New Roman" w:hAnsi="Times New Roman"/>
          <w:sz w:val="24"/>
          <w:szCs w:val="24"/>
          <w:lang w:eastAsia="ru-RU"/>
        </w:rPr>
      </w:pPr>
    </w:p>
    <w:p w14:paraId="4F2650C6" w14:textId="77777777" w:rsidR="005B055B" w:rsidRPr="0090210D" w:rsidRDefault="005B055B" w:rsidP="005B055B">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90210D" w:rsidRDefault="005B055B" w:rsidP="005B055B">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90210D" w:rsidRDefault="005B055B" w:rsidP="005B055B">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90210D" w:rsidRDefault="005B055B" w:rsidP="005B055B">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поблизу  житлового  будинку  №31 </w:t>
      </w:r>
    </w:p>
    <w:p w14:paraId="4AFB7288" w14:textId="77777777" w:rsidR="005B055B" w:rsidRPr="0090210D" w:rsidRDefault="005B055B" w:rsidP="005B055B">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  Інгульському  районі м. Миколаєва</w:t>
      </w:r>
    </w:p>
    <w:p w14:paraId="2B65A3AC" w14:textId="77777777" w:rsidR="005B055B" w:rsidRPr="0090210D" w:rsidRDefault="005B055B" w:rsidP="005B055B">
      <w:pPr>
        <w:spacing w:after="0" w:line="240" w:lineRule="auto"/>
        <w:ind w:right="-81"/>
        <w:jc w:val="both"/>
        <w:rPr>
          <w:rFonts w:ascii="Times New Roman" w:eastAsia="Times New Roman" w:hAnsi="Times New Roman"/>
          <w:sz w:val="24"/>
          <w:szCs w:val="24"/>
          <w:lang w:eastAsia="ru-RU"/>
        </w:rPr>
      </w:pPr>
    </w:p>
    <w:p w14:paraId="7544D645" w14:textId="77777777" w:rsidR="005B055B" w:rsidRPr="0090210D" w:rsidRDefault="005B055B" w:rsidP="005B055B">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90210D" w:rsidRDefault="005B055B" w:rsidP="005B055B">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90210D" w:rsidRDefault="005B055B" w:rsidP="005B055B">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17FAE576" w14:textId="77777777" w:rsidR="005B055B" w:rsidRPr="0090210D" w:rsidRDefault="005B055B" w:rsidP="005B055B">
      <w:pPr>
        <w:tabs>
          <w:tab w:val="num" w:pos="-180"/>
        </w:tabs>
        <w:spacing w:after="0" w:line="240" w:lineRule="auto"/>
        <w:ind w:firstLine="720"/>
        <w:jc w:val="both"/>
        <w:rPr>
          <w:rFonts w:ascii="Times New Roman" w:eastAsia="Times New Roman" w:hAnsi="Times New Roman"/>
          <w:sz w:val="24"/>
          <w:szCs w:val="24"/>
          <w:lang w:eastAsia="ru-RU"/>
        </w:rPr>
      </w:pPr>
    </w:p>
    <w:p w14:paraId="0F41973E" w14:textId="77777777" w:rsidR="005B055B" w:rsidRPr="0090210D" w:rsidRDefault="005B055B" w:rsidP="005B055B">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4810136900:01:065:0001)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6253E1EA" w14:textId="77777777" w:rsidR="005B055B" w:rsidRPr="0090210D" w:rsidRDefault="005B055B" w:rsidP="005B055B">
      <w:pPr>
        <w:tabs>
          <w:tab w:val="num" w:pos="-180"/>
        </w:tabs>
        <w:spacing w:after="0" w:line="240" w:lineRule="auto"/>
        <w:ind w:firstLine="720"/>
        <w:jc w:val="both"/>
        <w:rPr>
          <w:rFonts w:ascii="Times New Roman" w:eastAsia="Times New Roman" w:hAnsi="Times New Roman"/>
          <w:sz w:val="24"/>
          <w:szCs w:val="24"/>
          <w:lang w:eastAsia="ru-RU"/>
        </w:rPr>
      </w:pPr>
    </w:p>
    <w:p w14:paraId="470EB748" w14:textId="77777777" w:rsidR="005B055B" w:rsidRPr="0090210D" w:rsidRDefault="005B055B" w:rsidP="005B055B">
      <w:pPr>
        <w:tabs>
          <w:tab w:val="num" w:pos="-18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Землекористувачу:</w:t>
      </w:r>
    </w:p>
    <w:p w14:paraId="1A9A26DE" w14:textId="77777777" w:rsidR="005B055B" w:rsidRPr="0090210D" w:rsidRDefault="005B055B" w:rsidP="005B055B">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одержати документи, які посвідчують право на землю</w:t>
      </w:r>
      <w:r w:rsidRPr="0090210D">
        <w:rPr>
          <w:rFonts w:ascii="Times New Roman" w:eastAsia="Times New Roman" w:hAnsi="Times New Roman"/>
          <w:sz w:val="24"/>
          <w:szCs w:val="24"/>
          <w:lang w:eastAsia="ru-RU"/>
        </w:rPr>
        <w:t>,</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в органах державної </w:t>
      </w:r>
      <w:r w:rsidRPr="0090210D">
        <w:rPr>
          <w:rFonts w:ascii="Times New Roman" w:eastAsia="Times New Roman" w:hAnsi="Times New Roman"/>
          <w:sz w:val="24"/>
          <w:szCs w:val="24"/>
          <w:lang w:val="ru-RU" w:eastAsia="ru-RU"/>
        </w:rPr>
        <w:t>реєстраці</w:t>
      </w:r>
      <w:r w:rsidRPr="0090210D">
        <w:rPr>
          <w:rFonts w:ascii="Times New Roman" w:eastAsia="Times New Roman" w:hAnsi="Times New Roman"/>
          <w:sz w:val="24"/>
          <w:szCs w:val="24"/>
          <w:lang w:eastAsia="ru-RU"/>
        </w:rPr>
        <w:t>ї речових прав на нерухоме майно</w:t>
      </w:r>
      <w:r w:rsidRPr="0090210D">
        <w:rPr>
          <w:rFonts w:ascii="Times New Roman" w:eastAsia="Times New Roman" w:hAnsi="Times New Roman"/>
          <w:sz w:val="24"/>
          <w:szCs w:val="24"/>
          <w:lang w:val="ru-RU" w:eastAsia="ru-RU"/>
        </w:rPr>
        <w:t>;</w:t>
      </w:r>
    </w:p>
    <w:p w14:paraId="26D1C0BB" w14:textId="77777777" w:rsidR="005B055B" w:rsidRPr="0090210D" w:rsidRDefault="005B055B" w:rsidP="005B055B">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DB949B" w14:textId="77777777" w:rsidR="005B055B" w:rsidRPr="0090210D" w:rsidRDefault="005B055B" w:rsidP="005B055B">
      <w:pPr>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lastRenderedPageBreak/>
        <w:t xml:space="preserve">- виконувати обов'язки землекористувача відповідно до вимог </w:t>
      </w:r>
      <w:r w:rsidRPr="0090210D">
        <w:rPr>
          <w:rFonts w:ascii="Times New Roman" w:eastAsia="Times New Roman" w:hAnsi="Times New Roman"/>
          <w:sz w:val="24"/>
          <w:szCs w:val="24"/>
          <w:lang w:eastAsia="ru-RU"/>
        </w:rPr>
        <w:t>ст.</w:t>
      </w:r>
      <w:r w:rsidRPr="0090210D">
        <w:rPr>
          <w:rFonts w:ascii="Times New Roman" w:eastAsia="Times New Roman" w:hAnsi="Times New Roman"/>
          <w:sz w:val="24"/>
          <w:szCs w:val="24"/>
          <w:lang w:val="ru-RU" w:eastAsia="ru-RU"/>
        </w:rPr>
        <w:t xml:space="preserve"> 96 Земельного кодексу України;</w:t>
      </w:r>
    </w:p>
    <w:p w14:paraId="1DE0F3E0" w14:textId="77777777" w:rsidR="005B055B" w:rsidRPr="0090210D" w:rsidRDefault="005B055B" w:rsidP="005B055B">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9F88BA0" w14:textId="77777777" w:rsidR="005B055B" w:rsidRPr="0090210D" w:rsidRDefault="005B055B" w:rsidP="005B055B">
      <w:pPr>
        <w:spacing w:after="0" w:line="240" w:lineRule="auto"/>
        <w:ind w:right="-81" w:firstLine="720"/>
        <w:jc w:val="both"/>
        <w:rPr>
          <w:rFonts w:ascii="Times New Roman" w:eastAsia="Times New Roman" w:hAnsi="Times New Roman"/>
          <w:sz w:val="24"/>
          <w:szCs w:val="24"/>
          <w:lang w:eastAsia="ru-RU"/>
        </w:rPr>
      </w:pPr>
    </w:p>
    <w:p w14:paraId="2F115C42" w14:textId="77777777" w:rsidR="005B055B" w:rsidRPr="0090210D" w:rsidRDefault="005B055B" w:rsidP="005B055B">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90210D" w:rsidRDefault="005B055B" w:rsidP="005B055B">
      <w:pPr>
        <w:spacing w:after="0" w:line="240" w:lineRule="auto"/>
        <w:jc w:val="both"/>
        <w:rPr>
          <w:rFonts w:ascii="Times New Roman" w:eastAsia="Times New Roman" w:hAnsi="Times New Roman"/>
          <w:sz w:val="24"/>
          <w:szCs w:val="24"/>
          <w:lang w:eastAsia="ru-RU"/>
        </w:rPr>
      </w:pPr>
    </w:p>
    <w:p w14:paraId="38135640" w14:textId="77777777" w:rsidR="005B055B" w:rsidRPr="0090210D" w:rsidRDefault="005B055B" w:rsidP="005B055B">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8E0AB91" w14:textId="77777777" w:rsidR="005B055B" w:rsidRPr="0090210D" w:rsidRDefault="005B055B" w:rsidP="005B055B">
      <w:pPr>
        <w:spacing w:after="0" w:line="240" w:lineRule="auto"/>
        <w:jc w:val="both"/>
        <w:rPr>
          <w:rFonts w:ascii="Times New Roman" w:hAnsi="Times New Roman"/>
          <w:sz w:val="24"/>
          <w:szCs w:val="24"/>
        </w:rPr>
      </w:pPr>
    </w:p>
    <w:p w14:paraId="3E22BD1B" w14:textId="77777777" w:rsidR="005B055B" w:rsidRPr="0090210D" w:rsidRDefault="005B055B" w:rsidP="005B055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.10.2021 за вх.№ 4278</w:t>
      </w:r>
    </w:p>
    <w:p w14:paraId="55BD9012" w14:textId="77777777" w:rsidR="005B055B" w:rsidRDefault="005B055B" w:rsidP="005B055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44CE584" w14:textId="77777777" w:rsidR="005B055B" w:rsidRPr="00856A12"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856A12">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7F36EA86" w14:textId="77777777" w:rsidR="00A80142" w:rsidRDefault="00A80142" w:rsidP="00A80142">
      <w:pPr>
        <w:spacing w:after="0" w:line="240" w:lineRule="auto"/>
        <w:rPr>
          <w:rFonts w:ascii="Times New Roman" w:hAnsi="Times New Roman"/>
          <w:i/>
          <w:iCs/>
          <w:sz w:val="24"/>
          <w:szCs w:val="24"/>
        </w:rPr>
      </w:pPr>
    </w:p>
    <w:p w14:paraId="78D0166E" w14:textId="77777777" w:rsidR="00A80142" w:rsidRDefault="00A80142" w:rsidP="00A8014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1F96E9F"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3CEA8B2" w14:textId="77777777" w:rsidR="005B055B" w:rsidRPr="0090210D" w:rsidRDefault="005B055B" w:rsidP="005B055B">
      <w:pPr>
        <w:spacing w:after="0" w:line="240" w:lineRule="auto"/>
        <w:rPr>
          <w:rFonts w:ascii="Times New Roman" w:hAnsi="Times New Roman"/>
          <w:sz w:val="24"/>
          <w:szCs w:val="24"/>
        </w:rPr>
      </w:pPr>
    </w:p>
    <w:p w14:paraId="1A2A8A4F" w14:textId="717409FD" w:rsidR="005B055B" w:rsidRPr="0090210D" w:rsidRDefault="005B055B" w:rsidP="005B055B">
      <w:pPr>
        <w:pStyle w:val="1"/>
        <w:numPr>
          <w:ilvl w:val="0"/>
          <w:numId w:val="3"/>
        </w:numPr>
        <w:rPr>
          <w:sz w:val="24"/>
          <w:szCs w:val="24"/>
          <w:lang w:val="ru-RU"/>
        </w:rPr>
      </w:pPr>
      <w:r w:rsidRPr="0090210D">
        <w:rPr>
          <w:sz w:val="24"/>
          <w:szCs w:val="24"/>
        </w:rPr>
        <w:t xml:space="preserve">S-zr- 56/7  </w:t>
      </w:r>
    </w:p>
    <w:p w14:paraId="6D08C3C6" w14:textId="77777777" w:rsidR="005B055B" w:rsidRPr="0090210D" w:rsidRDefault="005B055B" w:rsidP="005B055B">
      <w:pPr>
        <w:pStyle w:val="1"/>
        <w:ind w:firstLine="720"/>
        <w:rPr>
          <w:sz w:val="24"/>
          <w:szCs w:val="24"/>
        </w:rPr>
      </w:pPr>
      <w:r w:rsidRPr="0090210D">
        <w:rPr>
          <w:sz w:val="24"/>
          <w:szCs w:val="24"/>
        </w:rPr>
        <w:t xml:space="preserve">                                                                                                </w:t>
      </w:r>
    </w:p>
    <w:p w14:paraId="044B8349" w14:textId="77777777" w:rsidR="005B055B" w:rsidRPr="0090210D" w:rsidRDefault="005B055B" w:rsidP="005B055B">
      <w:pPr>
        <w:pStyle w:val="aa"/>
        <w:tabs>
          <w:tab w:val="left" w:pos="5760"/>
        </w:tabs>
        <w:spacing w:after="0"/>
        <w:ind w:right="4135"/>
        <w:jc w:val="both"/>
        <w:rPr>
          <w:sz w:val="24"/>
          <w:szCs w:val="24"/>
        </w:rPr>
      </w:pPr>
      <w:bookmarkStart w:id="5" w:name="_Hlk88041508"/>
      <w:r w:rsidRPr="0090210D">
        <w:rPr>
          <w:sz w:val="24"/>
          <w:szCs w:val="24"/>
        </w:rPr>
        <w:t xml:space="preserve">Про передачу </w:t>
      </w:r>
      <w:bookmarkStart w:id="6" w:name="_Hlk89076900"/>
      <w:r w:rsidRPr="0090210D">
        <w:rPr>
          <w:sz w:val="24"/>
          <w:szCs w:val="24"/>
        </w:rPr>
        <w:t xml:space="preserve">ТОВ «НІКТЕПЛОСЕРВІС» </w:t>
      </w:r>
      <w:bookmarkEnd w:id="6"/>
      <w:r w:rsidRPr="0090210D">
        <w:rPr>
          <w:sz w:val="24"/>
          <w:szCs w:val="24"/>
        </w:rPr>
        <w:t>в оренду земельних ділянок по вул. Самойловича у Корабельному районі м. Миколаєва</w:t>
      </w:r>
    </w:p>
    <w:bookmarkEnd w:id="5"/>
    <w:p w14:paraId="5FF840D7" w14:textId="77777777" w:rsidR="005B055B" w:rsidRPr="0090210D" w:rsidRDefault="005B055B" w:rsidP="005B055B">
      <w:pPr>
        <w:pStyle w:val="aa"/>
        <w:spacing w:after="0"/>
        <w:ind w:firstLine="720"/>
        <w:jc w:val="both"/>
        <w:rPr>
          <w:sz w:val="24"/>
          <w:szCs w:val="24"/>
        </w:rPr>
      </w:pPr>
    </w:p>
    <w:p w14:paraId="51DC5038"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BFE6590" w14:textId="77777777" w:rsidR="005B055B" w:rsidRPr="0090210D" w:rsidRDefault="005B055B" w:rsidP="005B055B">
      <w:pPr>
        <w:pStyle w:val="aa"/>
        <w:spacing w:after="0"/>
        <w:ind w:firstLine="720"/>
        <w:jc w:val="both"/>
        <w:outlineLvl w:val="0"/>
        <w:rPr>
          <w:sz w:val="24"/>
          <w:szCs w:val="24"/>
        </w:rPr>
      </w:pPr>
    </w:p>
    <w:p w14:paraId="398B0A66" w14:textId="77777777" w:rsidR="005B055B" w:rsidRPr="0090210D" w:rsidRDefault="005B055B" w:rsidP="005B055B">
      <w:pPr>
        <w:pStyle w:val="aa"/>
        <w:spacing w:after="0"/>
        <w:jc w:val="both"/>
        <w:outlineLvl w:val="0"/>
        <w:rPr>
          <w:sz w:val="24"/>
          <w:szCs w:val="24"/>
        </w:rPr>
      </w:pPr>
      <w:r w:rsidRPr="0090210D">
        <w:rPr>
          <w:sz w:val="24"/>
          <w:szCs w:val="24"/>
        </w:rPr>
        <w:t>ВИРІШИЛА:</w:t>
      </w:r>
    </w:p>
    <w:p w14:paraId="261AB0AA" w14:textId="77777777" w:rsidR="005B055B" w:rsidRPr="0090210D" w:rsidRDefault="005B055B" w:rsidP="005B055B">
      <w:pPr>
        <w:pStyle w:val="aa"/>
        <w:spacing w:after="0"/>
        <w:ind w:firstLine="720"/>
        <w:jc w:val="both"/>
        <w:outlineLvl w:val="0"/>
        <w:rPr>
          <w:sz w:val="24"/>
          <w:szCs w:val="24"/>
        </w:rPr>
      </w:pPr>
    </w:p>
    <w:p w14:paraId="68F839C7" w14:textId="77777777" w:rsidR="005B055B" w:rsidRPr="0090210D" w:rsidRDefault="005B055B" w:rsidP="005B055B">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15CD8733" w14:textId="77777777" w:rsidR="005B055B" w:rsidRPr="0090210D" w:rsidRDefault="005B055B" w:rsidP="005B055B">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08C86554" w14:textId="77777777" w:rsidR="005B055B" w:rsidRPr="0090210D" w:rsidRDefault="005B055B" w:rsidP="005B055B">
      <w:pPr>
        <w:tabs>
          <w:tab w:val="left" w:pos="3878"/>
        </w:tabs>
        <w:spacing w:after="0" w:line="240" w:lineRule="auto"/>
        <w:jc w:val="both"/>
        <w:rPr>
          <w:rFonts w:ascii="Times New Roman" w:hAnsi="Times New Roman"/>
          <w:sz w:val="24"/>
          <w:szCs w:val="24"/>
        </w:rPr>
      </w:pPr>
    </w:p>
    <w:p w14:paraId="0AE40B08" w14:textId="77777777" w:rsidR="005B055B" w:rsidRPr="00581D7F" w:rsidRDefault="005B055B" w:rsidP="005B055B">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w:t>
      </w:r>
      <w:r w:rsidRPr="0090210D">
        <w:rPr>
          <w:rFonts w:ascii="Times New Roman" w:hAnsi="Times New Roman"/>
          <w:sz w:val="24"/>
          <w:szCs w:val="24"/>
        </w:rPr>
        <w:lastRenderedPageBreak/>
        <w:t>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6987D844" w14:textId="77777777" w:rsidR="005B055B" w:rsidRPr="0090210D" w:rsidRDefault="005B055B" w:rsidP="005B055B">
      <w:pPr>
        <w:pStyle w:val="ac"/>
        <w:spacing w:after="0"/>
        <w:ind w:left="0" w:firstLine="720"/>
        <w:jc w:val="both"/>
        <w:rPr>
          <w:sz w:val="24"/>
          <w:szCs w:val="24"/>
        </w:rPr>
      </w:pPr>
      <w:r w:rsidRPr="0090210D">
        <w:rPr>
          <w:sz w:val="24"/>
          <w:szCs w:val="24"/>
        </w:rPr>
        <w:t>2. Зобов'язати замовника:</w:t>
      </w:r>
    </w:p>
    <w:p w14:paraId="1B80A8E8" w14:textId="77777777" w:rsidR="005B055B" w:rsidRPr="0090210D" w:rsidRDefault="005B055B" w:rsidP="005B055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DC9DF4" w14:textId="77777777" w:rsidR="005B055B" w:rsidRPr="0090210D" w:rsidRDefault="005B055B" w:rsidP="005B055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A47307" w14:textId="77777777" w:rsidR="005B055B" w:rsidRPr="0090210D" w:rsidRDefault="005B055B" w:rsidP="005B055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7ADDC821" w14:textId="77777777" w:rsidR="005B055B" w:rsidRPr="0090210D" w:rsidRDefault="005B055B" w:rsidP="005B055B">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29538C1B" w14:textId="77777777" w:rsidR="005B055B" w:rsidRPr="0090210D" w:rsidRDefault="005B055B" w:rsidP="005B055B">
      <w:pPr>
        <w:pStyle w:val="aa"/>
        <w:tabs>
          <w:tab w:val="left" w:pos="720"/>
        </w:tabs>
        <w:spacing w:after="0"/>
        <w:ind w:firstLine="720"/>
        <w:jc w:val="both"/>
        <w:rPr>
          <w:b/>
          <w:sz w:val="24"/>
          <w:szCs w:val="24"/>
        </w:rPr>
      </w:pPr>
    </w:p>
    <w:p w14:paraId="0532B3DD"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2AE6C7" w14:textId="77777777" w:rsidR="005B055B" w:rsidRPr="0090210D" w:rsidRDefault="005B055B" w:rsidP="005B055B">
      <w:pPr>
        <w:spacing w:after="0" w:line="240" w:lineRule="auto"/>
        <w:jc w:val="both"/>
        <w:rPr>
          <w:rFonts w:ascii="Times New Roman" w:hAnsi="Times New Roman"/>
          <w:sz w:val="24"/>
          <w:szCs w:val="24"/>
        </w:rPr>
      </w:pPr>
    </w:p>
    <w:p w14:paraId="59E40A54" w14:textId="77777777" w:rsidR="005B055B" w:rsidRPr="0090210D" w:rsidRDefault="005B055B" w:rsidP="005B055B">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C6D0E89" w14:textId="77777777" w:rsidR="005B055B" w:rsidRPr="0090210D" w:rsidRDefault="005B055B" w:rsidP="005B055B">
      <w:pPr>
        <w:spacing w:after="0" w:line="240" w:lineRule="auto"/>
        <w:jc w:val="both"/>
        <w:rPr>
          <w:rFonts w:ascii="Times New Roman" w:hAnsi="Times New Roman"/>
          <w:sz w:val="24"/>
          <w:szCs w:val="24"/>
        </w:rPr>
      </w:pPr>
    </w:p>
    <w:p w14:paraId="1ED36554" w14:textId="77777777" w:rsidR="005B055B" w:rsidRPr="0090210D" w:rsidRDefault="005B055B" w:rsidP="005B055B">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.10.2021 за вх.№ 4305</w:t>
      </w:r>
    </w:p>
    <w:p w14:paraId="2EE30CE7" w14:textId="77777777" w:rsidR="005B055B" w:rsidRDefault="005B055B" w:rsidP="005B055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772B509" w14:textId="77777777" w:rsidR="005B055B" w:rsidRPr="000C2889" w:rsidRDefault="005B055B" w:rsidP="005B055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0C2889">
        <w:rPr>
          <w:rFonts w:ascii="Times New Roman" w:eastAsia="Times New Roman" w:hAnsi="Times New Roman"/>
          <w:b/>
          <w:bCs/>
          <w:sz w:val="24"/>
          <w:szCs w:val="24"/>
          <w:lang w:eastAsia="ru-RU"/>
        </w:rPr>
        <w:t>розгляд питання перенесено, вивчає депутат О.Нестеренко.</w:t>
      </w:r>
    </w:p>
    <w:p w14:paraId="6698002C"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F885FDE" w14:textId="77777777" w:rsidR="00A80142" w:rsidRDefault="00A80142" w:rsidP="00A80142">
      <w:pPr>
        <w:tabs>
          <w:tab w:val="decimal" w:pos="9204"/>
        </w:tabs>
        <w:spacing w:after="0" w:line="240" w:lineRule="auto"/>
        <w:rPr>
          <w:rFonts w:ascii="Times New Roman" w:eastAsia="Times New Roman" w:hAnsi="Times New Roman"/>
          <w:i/>
          <w:sz w:val="24"/>
          <w:szCs w:val="24"/>
        </w:rPr>
      </w:pPr>
    </w:p>
    <w:p w14:paraId="7DD289CF" w14:textId="77777777" w:rsidR="00A80142" w:rsidRDefault="00A80142" w:rsidP="00A801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0FDB2F4"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FC6EBB7"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704B7305" w14:textId="77777777" w:rsidR="005B055B" w:rsidRPr="0090210D" w:rsidRDefault="005B055B" w:rsidP="005B055B">
      <w:pPr>
        <w:pStyle w:val="1"/>
        <w:rPr>
          <w:color w:val="000000"/>
          <w:spacing w:val="-4"/>
          <w:sz w:val="24"/>
          <w:szCs w:val="24"/>
          <w:lang w:val="uk-UA"/>
        </w:rPr>
      </w:pPr>
    </w:p>
    <w:p w14:paraId="19887B42" w14:textId="0BB02394" w:rsidR="005B055B" w:rsidRPr="0090210D" w:rsidRDefault="005B055B" w:rsidP="005B055B">
      <w:pPr>
        <w:pStyle w:val="1"/>
        <w:numPr>
          <w:ilvl w:val="0"/>
          <w:numId w:val="3"/>
        </w:numPr>
        <w:rPr>
          <w:sz w:val="24"/>
          <w:szCs w:val="24"/>
          <w:lang w:val="ru-RU"/>
        </w:rPr>
      </w:pPr>
      <w:r w:rsidRPr="0090210D">
        <w:rPr>
          <w:color w:val="000000"/>
          <w:spacing w:val="-4"/>
          <w:sz w:val="24"/>
          <w:szCs w:val="24"/>
        </w:rPr>
        <w:t>S</w:t>
      </w:r>
      <w:r w:rsidRPr="0090210D">
        <w:rPr>
          <w:color w:val="000000"/>
          <w:spacing w:val="-4"/>
          <w:sz w:val="24"/>
          <w:szCs w:val="24"/>
          <w:lang w:val="ru-RU"/>
        </w:rPr>
        <w:t>-</w:t>
      </w:r>
      <w:r w:rsidRPr="0090210D">
        <w:rPr>
          <w:color w:val="000000"/>
          <w:spacing w:val="-4"/>
          <w:sz w:val="24"/>
          <w:szCs w:val="24"/>
        </w:rPr>
        <w:t>zr</w:t>
      </w:r>
      <w:r w:rsidRPr="0090210D">
        <w:rPr>
          <w:color w:val="000000"/>
          <w:spacing w:val="-4"/>
          <w:sz w:val="24"/>
          <w:szCs w:val="24"/>
          <w:lang w:val="ru-RU"/>
        </w:rPr>
        <w:t>-7/6</w:t>
      </w:r>
    </w:p>
    <w:p w14:paraId="23ED50F2" w14:textId="77777777" w:rsidR="005B055B" w:rsidRPr="0090210D" w:rsidRDefault="005B055B" w:rsidP="005B055B">
      <w:pPr>
        <w:pStyle w:val="1"/>
        <w:rPr>
          <w:sz w:val="24"/>
          <w:szCs w:val="24"/>
          <w:lang w:val="uk-UA"/>
        </w:rPr>
      </w:pPr>
      <w:r w:rsidRPr="0090210D">
        <w:rPr>
          <w:sz w:val="24"/>
          <w:szCs w:val="24"/>
          <w:lang w:val="ru-RU"/>
        </w:rPr>
        <w:t xml:space="preserve">                                                                                             </w:t>
      </w:r>
    </w:p>
    <w:p w14:paraId="62470FB4" w14:textId="77777777" w:rsidR="005B055B" w:rsidRPr="0090210D" w:rsidRDefault="005B055B" w:rsidP="005B055B">
      <w:pPr>
        <w:shd w:val="clear" w:color="auto" w:fill="FFFFFF"/>
        <w:spacing w:after="0" w:line="240" w:lineRule="auto"/>
        <w:ind w:right="4135"/>
        <w:jc w:val="both"/>
        <w:rPr>
          <w:rFonts w:ascii="Times New Roman" w:hAnsi="Times New Roman"/>
          <w:spacing w:val="2"/>
          <w:sz w:val="24"/>
          <w:szCs w:val="24"/>
        </w:rPr>
      </w:pPr>
      <w:r w:rsidRPr="0090210D">
        <w:rPr>
          <w:rFonts w:ascii="Times New Roman" w:hAnsi="Times New Roman"/>
          <w:color w:val="000000"/>
          <w:spacing w:val="-4"/>
          <w:sz w:val="24"/>
          <w:szCs w:val="24"/>
        </w:rPr>
        <w:t xml:space="preserve">Про припинення права користування </w:t>
      </w:r>
      <w:r w:rsidRPr="0090210D">
        <w:rPr>
          <w:rFonts w:ascii="Times New Roman" w:hAnsi="Times New Roman"/>
          <w:color w:val="000000"/>
          <w:spacing w:val="-3"/>
          <w:sz w:val="24"/>
          <w:szCs w:val="24"/>
        </w:rPr>
        <w:t xml:space="preserve">земельною ділянкою та </w:t>
      </w:r>
      <w:r w:rsidRPr="0090210D">
        <w:rPr>
          <w:rFonts w:ascii="Times New Roman" w:hAnsi="Times New Roman"/>
          <w:sz w:val="24"/>
          <w:szCs w:val="24"/>
        </w:rPr>
        <w:t xml:space="preserve">заміну сторони у договорі оренди землі з </w:t>
      </w:r>
      <w:r w:rsidRPr="0090210D">
        <w:rPr>
          <w:rFonts w:ascii="Times New Roman" w:hAnsi="Times New Roman"/>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на </w:t>
      </w:r>
      <w:r w:rsidRPr="0090210D">
        <w:rPr>
          <w:rFonts w:ascii="Times New Roman" w:hAnsi="Times New Roman"/>
          <w:sz w:val="24"/>
          <w:szCs w:val="24"/>
        </w:rPr>
        <w:t>ТОВ "Лайк Інвест" по Херсонському шосе, 113</w:t>
      </w:r>
      <w:r w:rsidRPr="0090210D">
        <w:rPr>
          <w:rFonts w:ascii="Times New Roman" w:hAnsi="Times New Roman"/>
          <w:spacing w:val="-3"/>
          <w:sz w:val="24"/>
          <w:szCs w:val="24"/>
        </w:rPr>
        <w:t xml:space="preserve"> </w:t>
      </w:r>
      <w:r w:rsidRPr="0090210D">
        <w:rPr>
          <w:rFonts w:ascii="Times New Roman" w:hAnsi="Times New Roman"/>
          <w:spacing w:val="7"/>
          <w:sz w:val="24"/>
          <w:szCs w:val="24"/>
        </w:rPr>
        <w:t xml:space="preserve">в  Інгульському районі            </w:t>
      </w:r>
      <w:r w:rsidRPr="0090210D">
        <w:rPr>
          <w:rFonts w:ascii="Times New Roman" w:hAnsi="Times New Roman"/>
          <w:spacing w:val="2"/>
          <w:sz w:val="24"/>
          <w:szCs w:val="24"/>
        </w:rPr>
        <w:t>м. Миколаєва</w:t>
      </w:r>
    </w:p>
    <w:p w14:paraId="5B326AA5" w14:textId="77777777" w:rsidR="005B055B" w:rsidRPr="0090210D" w:rsidRDefault="005B055B" w:rsidP="005B055B">
      <w:pPr>
        <w:shd w:val="clear" w:color="auto" w:fill="FFFFFF"/>
        <w:spacing w:after="0" w:line="240" w:lineRule="auto"/>
        <w:ind w:right="1478"/>
        <w:jc w:val="both"/>
        <w:rPr>
          <w:rFonts w:ascii="Times New Roman" w:hAnsi="Times New Roman"/>
          <w:color w:val="000000"/>
          <w:spacing w:val="2"/>
          <w:sz w:val="24"/>
          <w:szCs w:val="24"/>
        </w:rPr>
      </w:pPr>
    </w:p>
    <w:p w14:paraId="38321841"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D9470F" w14:textId="77777777" w:rsidR="005B055B" w:rsidRPr="0090210D" w:rsidRDefault="005B055B" w:rsidP="005B055B">
      <w:pPr>
        <w:shd w:val="clear" w:color="auto" w:fill="FFFFFF"/>
        <w:spacing w:after="0" w:line="240" w:lineRule="auto"/>
        <w:rPr>
          <w:rFonts w:ascii="Times New Roman" w:hAnsi="Times New Roman"/>
          <w:color w:val="000000"/>
          <w:spacing w:val="-5"/>
          <w:sz w:val="24"/>
          <w:szCs w:val="24"/>
        </w:rPr>
      </w:pPr>
    </w:p>
    <w:p w14:paraId="4E87F54C" w14:textId="77777777" w:rsidR="005B055B" w:rsidRPr="0090210D" w:rsidRDefault="005B055B" w:rsidP="005B055B">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50DA3F59" w14:textId="77777777" w:rsidR="005B055B" w:rsidRPr="0090210D" w:rsidRDefault="005B055B" w:rsidP="005B055B">
      <w:pPr>
        <w:shd w:val="clear" w:color="auto" w:fill="FFFFFF"/>
        <w:spacing w:after="0" w:line="240" w:lineRule="auto"/>
        <w:rPr>
          <w:rFonts w:ascii="Times New Roman" w:hAnsi="Times New Roman"/>
          <w:color w:val="000000"/>
          <w:spacing w:val="-5"/>
          <w:sz w:val="24"/>
          <w:szCs w:val="24"/>
        </w:rPr>
      </w:pPr>
    </w:p>
    <w:p w14:paraId="5FBD11E5"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 xml:space="preserve">право користування земельною ділянкою площею 768 кв.м по Херсонському шосе, 113 (забудована земельна ділянка).          </w:t>
      </w:r>
    </w:p>
    <w:p w14:paraId="736472DA"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768 кв.м (кадастровий номер 4810136900:05:082:0018,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w:t>
      </w:r>
      <w:r w:rsidRPr="0090210D">
        <w:rPr>
          <w:rFonts w:ascii="Times New Roman" w:hAnsi="Times New Roman"/>
          <w:sz w:val="24"/>
          <w:szCs w:val="24"/>
        </w:rPr>
        <w:lastRenderedPageBreak/>
        <w:t>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на ТОВ "Лайк Інвест" для обслуговування автозаправочної станції.</w:t>
      </w:r>
    </w:p>
    <w:p w14:paraId="6F970E47" w14:textId="77777777" w:rsidR="005B055B" w:rsidRPr="0090210D" w:rsidRDefault="005B055B" w:rsidP="005B055B">
      <w:pPr>
        <w:tabs>
          <w:tab w:val="left" w:pos="3878"/>
        </w:tabs>
        <w:spacing w:after="0" w:line="240" w:lineRule="auto"/>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ст.7  Закону України    "Про оренду землі".</w:t>
      </w:r>
    </w:p>
    <w:p w14:paraId="110BA804" w14:textId="77777777" w:rsidR="005B055B" w:rsidRPr="00A90B69" w:rsidRDefault="005B055B" w:rsidP="005B055B">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14:paraId="07395C6D" w14:textId="77777777" w:rsidR="005B055B" w:rsidRPr="0090210D" w:rsidRDefault="005B055B" w:rsidP="005B055B">
      <w:pPr>
        <w:pStyle w:val="ac"/>
        <w:spacing w:after="0"/>
        <w:ind w:left="0" w:firstLine="720"/>
        <w:jc w:val="both"/>
        <w:rPr>
          <w:sz w:val="24"/>
          <w:szCs w:val="24"/>
        </w:rPr>
      </w:pPr>
      <w:r w:rsidRPr="0090210D">
        <w:rPr>
          <w:sz w:val="24"/>
          <w:szCs w:val="24"/>
        </w:rPr>
        <w:t>Землекористовачу:</w:t>
      </w:r>
    </w:p>
    <w:p w14:paraId="3E9B7333" w14:textId="77777777" w:rsidR="005B055B" w:rsidRPr="0090210D" w:rsidRDefault="005B055B" w:rsidP="005B055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C9F4ECE" w14:textId="77777777" w:rsidR="005B055B" w:rsidRPr="0090210D" w:rsidRDefault="005B055B" w:rsidP="005B055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9F2887" w14:textId="77777777" w:rsidR="005B055B" w:rsidRPr="0090210D" w:rsidRDefault="005B055B" w:rsidP="005B055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12E287E8" w14:textId="77777777" w:rsidR="005B055B" w:rsidRPr="0090210D" w:rsidRDefault="005B055B" w:rsidP="005B055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847FFD" w14:textId="77777777" w:rsidR="005B055B" w:rsidRPr="0090210D" w:rsidRDefault="005B055B" w:rsidP="005B055B">
      <w:pPr>
        <w:spacing w:after="0" w:line="240" w:lineRule="auto"/>
        <w:jc w:val="both"/>
        <w:rPr>
          <w:rFonts w:ascii="Times New Roman" w:hAnsi="Times New Roman"/>
          <w:sz w:val="24"/>
          <w:szCs w:val="24"/>
        </w:rPr>
      </w:pPr>
    </w:p>
    <w:p w14:paraId="512EC2EF" w14:textId="77777777" w:rsidR="005B055B" w:rsidRPr="0090210D" w:rsidRDefault="005B055B" w:rsidP="005B055B">
      <w:pPr>
        <w:spacing w:after="0" w:line="240" w:lineRule="auto"/>
        <w:jc w:val="both"/>
        <w:rPr>
          <w:rFonts w:ascii="Times New Roman" w:hAnsi="Times New Roman"/>
          <w:sz w:val="24"/>
          <w:szCs w:val="24"/>
          <w:lang w:val="ru-RU"/>
        </w:rPr>
      </w:pPr>
      <w:r w:rsidRPr="0090210D">
        <w:rPr>
          <w:rFonts w:ascii="Times New Roman" w:hAnsi="Times New Roman"/>
          <w:sz w:val="24"/>
          <w:szCs w:val="24"/>
        </w:rPr>
        <w:t>Міський голова                                                                              О.СЄНКЕВИЧ</w:t>
      </w:r>
    </w:p>
    <w:p w14:paraId="09F9233E" w14:textId="77777777" w:rsidR="005B055B" w:rsidRPr="0090210D" w:rsidRDefault="005B055B" w:rsidP="005B055B">
      <w:pPr>
        <w:tabs>
          <w:tab w:val="left" w:pos="6465"/>
        </w:tabs>
        <w:spacing w:after="0" w:line="240" w:lineRule="auto"/>
        <w:ind w:left="5886" w:hanging="5886"/>
        <w:jc w:val="both"/>
        <w:rPr>
          <w:rFonts w:ascii="Times New Roman" w:hAnsi="Times New Roman"/>
          <w:sz w:val="24"/>
          <w:szCs w:val="24"/>
        </w:rPr>
      </w:pPr>
    </w:p>
    <w:p w14:paraId="35C9C1E3" w14:textId="77777777" w:rsidR="005B055B" w:rsidRPr="0090210D" w:rsidRDefault="005B055B" w:rsidP="005B055B">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19.10.2021 за вх.№ 5000</w:t>
      </w:r>
    </w:p>
    <w:p w14:paraId="181FFC6E" w14:textId="77777777" w:rsidR="005B055B" w:rsidRDefault="005B055B" w:rsidP="005B055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E23CF12" w14:textId="77777777" w:rsidR="005B055B" w:rsidRPr="000B67F3" w:rsidRDefault="005B055B" w:rsidP="005B055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ECBA779" w14:textId="31B61C0C" w:rsidR="005B055B" w:rsidRDefault="005B055B" w:rsidP="005B055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вивчає депутат </w:t>
      </w:r>
      <w:proofErr w:type="spellStart"/>
      <w:r>
        <w:rPr>
          <w:rFonts w:ascii="Times New Roman" w:eastAsia="Times New Roman" w:hAnsi="Times New Roman"/>
          <w:b/>
          <w:bCs/>
          <w:sz w:val="24"/>
          <w:szCs w:val="24"/>
          <w:lang w:eastAsia="ru-RU"/>
        </w:rPr>
        <w:t>Г.Ременнікова</w:t>
      </w:r>
      <w:proofErr w:type="spellEnd"/>
      <w:r>
        <w:rPr>
          <w:rFonts w:ascii="Times New Roman" w:eastAsia="Times New Roman" w:hAnsi="Times New Roman"/>
          <w:b/>
          <w:bCs/>
          <w:sz w:val="24"/>
          <w:szCs w:val="24"/>
          <w:lang w:eastAsia="ru-RU"/>
        </w:rPr>
        <w:t>.</w:t>
      </w:r>
    </w:p>
    <w:p w14:paraId="325EBEB8" w14:textId="77777777" w:rsidR="00A80142" w:rsidRDefault="00A80142" w:rsidP="005B055B">
      <w:pPr>
        <w:spacing w:after="0" w:line="240" w:lineRule="auto"/>
        <w:rPr>
          <w:rFonts w:ascii="Times New Roman" w:hAnsi="Times New Roman"/>
          <w:b/>
          <w:bCs/>
          <w:sz w:val="24"/>
          <w:szCs w:val="24"/>
        </w:rPr>
      </w:pPr>
    </w:p>
    <w:p w14:paraId="314FAA18" w14:textId="77777777" w:rsidR="00A80142" w:rsidRDefault="00A80142" w:rsidP="00A801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83D2738" w14:textId="4DCA5FF3"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3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3D167AA4"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26BC39E" w14:textId="77777777" w:rsidR="00A80142" w:rsidRDefault="00A80142" w:rsidP="00A80142">
      <w:pPr>
        <w:pStyle w:val="aa"/>
        <w:spacing w:after="0"/>
        <w:jc w:val="both"/>
        <w:rPr>
          <w:b/>
          <w:bCs/>
          <w:sz w:val="24"/>
          <w:szCs w:val="24"/>
          <w:u w:val="single"/>
        </w:rPr>
      </w:pPr>
      <w:r>
        <w:rPr>
          <w:b/>
          <w:bCs/>
          <w:sz w:val="24"/>
          <w:szCs w:val="24"/>
          <w:u w:val="single"/>
        </w:rPr>
        <w:t>Примітка: висновок не прийнято за результатами голосування.</w:t>
      </w:r>
    </w:p>
    <w:p w14:paraId="45E4C72A" w14:textId="77777777" w:rsidR="005B055B" w:rsidRPr="00D562BE" w:rsidRDefault="005B055B" w:rsidP="005B055B">
      <w:pPr>
        <w:spacing w:after="0" w:line="240" w:lineRule="auto"/>
        <w:ind w:right="32"/>
        <w:jc w:val="both"/>
        <w:rPr>
          <w:rFonts w:ascii="Times New Roman" w:eastAsia="Times New Roman" w:hAnsi="Times New Roman"/>
          <w:sz w:val="24"/>
          <w:szCs w:val="24"/>
        </w:rPr>
      </w:pPr>
    </w:p>
    <w:p w14:paraId="74B979E9" w14:textId="7F519132" w:rsidR="005B055B" w:rsidRPr="00134CD8" w:rsidRDefault="005B055B" w:rsidP="005B055B">
      <w:pPr>
        <w:pStyle w:val="1"/>
        <w:numPr>
          <w:ilvl w:val="0"/>
          <w:numId w:val="3"/>
        </w:numPr>
        <w:rPr>
          <w:sz w:val="24"/>
          <w:szCs w:val="24"/>
          <w:lang w:val="ru-RU"/>
        </w:rPr>
      </w:pPr>
      <w:r w:rsidRPr="00D562BE">
        <w:rPr>
          <w:sz w:val="24"/>
          <w:szCs w:val="24"/>
        </w:rPr>
        <w:t>S</w:t>
      </w:r>
      <w:r w:rsidRPr="00D562BE">
        <w:rPr>
          <w:sz w:val="24"/>
          <w:szCs w:val="24"/>
          <w:lang w:val="uk-UA"/>
        </w:rPr>
        <w:t>-</w:t>
      </w:r>
      <w:r w:rsidRPr="00D562BE">
        <w:rPr>
          <w:sz w:val="24"/>
          <w:szCs w:val="24"/>
        </w:rPr>
        <w:t>zr</w:t>
      </w:r>
      <w:r w:rsidRPr="00D562BE">
        <w:rPr>
          <w:sz w:val="24"/>
          <w:szCs w:val="24"/>
          <w:lang w:val="uk-UA"/>
        </w:rPr>
        <w:t xml:space="preserve">-122  </w:t>
      </w:r>
      <w:r w:rsidRPr="00134CD8">
        <w:rPr>
          <w:sz w:val="24"/>
          <w:szCs w:val="24"/>
          <w:lang w:val="uk-UA"/>
        </w:rPr>
        <w:t xml:space="preserve"> </w:t>
      </w:r>
    </w:p>
    <w:p w14:paraId="0A86CFD1" w14:textId="77777777" w:rsidR="005B055B" w:rsidRPr="00D562BE" w:rsidRDefault="005B055B" w:rsidP="005B055B">
      <w:pPr>
        <w:pStyle w:val="1"/>
        <w:ind w:firstLine="720"/>
        <w:rPr>
          <w:sz w:val="24"/>
          <w:szCs w:val="24"/>
          <w:lang w:val="uk-UA"/>
        </w:rPr>
      </w:pPr>
      <w:r w:rsidRPr="00D562BE">
        <w:rPr>
          <w:sz w:val="24"/>
          <w:szCs w:val="24"/>
          <w:lang w:val="uk-UA"/>
        </w:rPr>
        <w:t xml:space="preserve">                                </w:t>
      </w:r>
    </w:p>
    <w:p w14:paraId="70DF3540" w14:textId="77777777" w:rsidR="005B055B" w:rsidRPr="00D562BE" w:rsidRDefault="005B055B" w:rsidP="005B055B">
      <w:pPr>
        <w:pStyle w:val="aa"/>
        <w:tabs>
          <w:tab w:val="left" w:pos="5760"/>
        </w:tabs>
        <w:spacing w:after="0"/>
        <w:ind w:right="4495"/>
        <w:jc w:val="both"/>
        <w:rPr>
          <w:sz w:val="24"/>
          <w:szCs w:val="24"/>
        </w:rPr>
      </w:pPr>
      <w:r w:rsidRPr="00D562BE">
        <w:rPr>
          <w:sz w:val="24"/>
          <w:szCs w:val="24"/>
        </w:rPr>
        <w:t>Про передачу товариству з обмеженою відповідальністю «НЕРУХОМІСТЬ ПРОФГРУП» в оренду земельної ділянки     по   просп. Корабелів, 12/24г у  Корабельному   районі   м. Миколаєва</w:t>
      </w:r>
    </w:p>
    <w:p w14:paraId="3E0ADE86" w14:textId="77777777" w:rsidR="005B055B" w:rsidRPr="00D562BE" w:rsidRDefault="005B055B" w:rsidP="005B055B">
      <w:pPr>
        <w:pStyle w:val="aa"/>
        <w:spacing w:after="0"/>
        <w:ind w:firstLine="720"/>
        <w:jc w:val="both"/>
        <w:rPr>
          <w:sz w:val="24"/>
          <w:szCs w:val="24"/>
        </w:rPr>
      </w:pPr>
    </w:p>
    <w:p w14:paraId="42078156" w14:textId="77777777" w:rsidR="005B055B" w:rsidRPr="00D562BE" w:rsidRDefault="005B055B" w:rsidP="005B055B">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 xml:space="preserve">Розглянувши звернення </w:t>
      </w:r>
      <w:r w:rsidRPr="00D562BE">
        <w:rPr>
          <w:rFonts w:ascii="Times New Roman" w:hAnsi="Times New Roman"/>
          <w:sz w:val="24"/>
          <w:szCs w:val="24"/>
          <w:lang w:eastAsia="zh-CN"/>
        </w:rPr>
        <w:t>суб’єкта господарювання</w:t>
      </w:r>
      <w:r w:rsidRPr="00D562BE">
        <w:rPr>
          <w:rFonts w:ascii="Times New Roman" w:hAnsi="Times New Roman"/>
          <w:sz w:val="24"/>
          <w:szCs w:val="24"/>
        </w:rPr>
        <w:t>, дозвільну справу №23064-000526789-007-10 від 08.10.2021,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F9A519" w14:textId="77777777" w:rsidR="005B055B" w:rsidRPr="00D562BE" w:rsidRDefault="005B055B" w:rsidP="005B055B">
      <w:pPr>
        <w:pStyle w:val="aa"/>
        <w:spacing w:after="0"/>
        <w:ind w:firstLine="720"/>
        <w:jc w:val="both"/>
        <w:outlineLvl w:val="0"/>
        <w:rPr>
          <w:sz w:val="24"/>
          <w:szCs w:val="24"/>
        </w:rPr>
      </w:pPr>
    </w:p>
    <w:p w14:paraId="683F764A" w14:textId="77777777" w:rsidR="005B055B" w:rsidRPr="00D562BE" w:rsidRDefault="005B055B" w:rsidP="005B055B">
      <w:pPr>
        <w:pStyle w:val="aa"/>
        <w:spacing w:after="0"/>
        <w:jc w:val="both"/>
        <w:outlineLvl w:val="0"/>
        <w:rPr>
          <w:sz w:val="24"/>
          <w:szCs w:val="24"/>
        </w:rPr>
      </w:pPr>
      <w:r w:rsidRPr="00D562BE">
        <w:rPr>
          <w:sz w:val="24"/>
          <w:szCs w:val="24"/>
        </w:rPr>
        <w:t>ВИРІШИЛА:</w:t>
      </w:r>
    </w:p>
    <w:p w14:paraId="65A9D64A" w14:textId="77777777" w:rsidR="005B055B" w:rsidRPr="00D562BE" w:rsidRDefault="005B055B" w:rsidP="005B055B">
      <w:pPr>
        <w:pStyle w:val="aa"/>
        <w:spacing w:after="0"/>
        <w:ind w:firstLine="720"/>
        <w:jc w:val="both"/>
        <w:outlineLvl w:val="0"/>
        <w:rPr>
          <w:sz w:val="24"/>
          <w:szCs w:val="24"/>
        </w:rPr>
      </w:pPr>
    </w:p>
    <w:p w14:paraId="3F8EB3D1" w14:textId="77777777" w:rsidR="005B055B" w:rsidRPr="00D562BE" w:rsidRDefault="005B055B" w:rsidP="005B055B">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rPr>
        <w:lastRenderedPageBreak/>
        <w:t xml:space="preserve">1. </w:t>
      </w:r>
      <w:r w:rsidRPr="00D562BE">
        <w:rPr>
          <w:rFonts w:ascii="Times New Roman" w:hAnsi="Times New Roman"/>
          <w:sz w:val="24"/>
          <w:szCs w:val="24"/>
          <w:lang w:eastAsia="zh-CN"/>
        </w:rPr>
        <w:t xml:space="preserve">Затвердити проєкт землеустрою щодо відведення земельної ділянки в оренду (кадастровий номер 4810136600:07:047:0019) загальною площею 178 кв.м, </w:t>
      </w:r>
      <w:r w:rsidRPr="00D562BE">
        <w:rPr>
          <w:rFonts w:ascii="Times New Roman" w:hAnsi="Times New Roman"/>
          <w:sz w:val="24"/>
          <w:szCs w:val="24"/>
        </w:rPr>
        <w:t>зарахувавши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магазину  по просп. Корабелів, 12/24г (забудована земельна ділянка)</w:t>
      </w:r>
      <w:r w:rsidRPr="00D562BE">
        <w:rPr>
          <w:rFonts w:ascii="Times New Roman" w:hAnsi="Times New Roman"/>
          <w:sz w:val="24"/>
          <w:szCs w:val="24"/>
          <w:lang w:eastAsia="zh-CN"/>
        </w:rPr>
        <w:t xml:space="preserve">, відповідно до висновку </w:t>
      </w:r>
      <w:r w:rsidRPr="00D562BE">
        <w:rPr>
          <w:rFonts w:ascii="Times New Roman" w:hAnsi="Times New Roman"/>
          <w:sz w:val="24"/>
          <w:szCs w:val="24"/>
        </w:rPr>
        <w:t>департаменту архітектури та містобудування Миколаївської міської ради від 21.10.2021  №44008/12.01-47/21-2.</w:t>
      </w:r>
    </w:p>
    <w:p w14:paraId="60953815" w14:textId="77777777" w:rsidR="005B055B" w:rsidRPr="00D562BE" w:rsidRDefault="005B055B" w:rsidP="005B055B">
      <w:pPr>
        <w:tabs>
          <w:tab w:val="num" w:pos="-180"/>
          <w:tab w:val="left" w:pos="720"/>
        </w:tabs>
        <w:spacing w:after="0" w:line="240" w:lineRule="auto"/>
        <w:ind w:firstLine="720"/>
        <w:jc w:val="both"/>
        <w:rPr>
          <w:rFonts w:ascii="Times New Roman" w:hAnsi="Times New Roman"/>
          <w:color w:val="000000"/>
          <w:sz w:val="24"/>
          <w:szCs w:val="24"/>
          <w:lang w:eastAsia="ru-RU"/>
        </w:rPr>
      </w:pPr>
      <w:r w:rsidRPr="00D562BE">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79571B1" w14:textId="77777777" w:rsidR="005B055B" w:rsidRPr="00D562BE" w:rsidRDefault="005B055B" w:rsidP="005B055B">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lang w:eastAsia="zh-CN"/>
        </w:rPr>
        <w:t xml:space="preserve">1.1. Передати </w:t>
      </w:r>
      <w:r w:rsidRPr="00D562BE">
        <w:rPr>
          <w:rFonts w:ascii="Times New Roman" w:hAnsi="Times New Roman"/>
          <w:sz w:val="24"/>
          <w:szCs w:val="24"/>
        </w:rPr>
        <w:t xml:space="preserve">товариству з обмеженою відповідальністю «НЕРУХОМІСТЬ  ПРОФГРУП»  </w:t>
      </w:r>
      <w:r w:rsidRPr="00D562BE">
        <w:rPr>
          <w:rFonts w:ascii="Times New Roman" w:hAnsi="Times New Roman"/>
          <w:sz w:val="24"/>
          <w:szCs w:val="24"/>
          <w:lang w:eastAsia="zh-CN"/>
        </w:rPr>
        <w:t xml:space="preserve"> в   оренду строком на 10 років  земельну   ділянку   площею 178 кв.м </w:t>
      </w:r>
      <w:r w:rsidRPr="00D562BE">
        <w:rPr>
          <w:rFonts w:ascii="Times New Roman" w:hAnsi="Times New Roman"/>
          <w:sz w:val="24"/>
          <w:szCs w:val="24"/>
        </w:rPr>
        <w:t>(код КВЦПЗ: В.03.03.07)   для   обслуговування   магазину  по просп. Корабелів, 12/24г</w:t>
      </w:r>
      <w:r w:rsidRPr="00D562BE">
        <w:rPr>
          <w:rFonts w:ascii="Times New Roman" w:hAnsi="Times New Roman"/>
          <w:sz w:val="24"/>
          <w:szCs w:val="24"/>
          <w:lang w:eastAsia="zh-CN"/>
        </w:rPr>
        <w:t>.</w:t>
      </w:r>
    </w:p>
    <w:p w14:paraId="1B377B01" w14:textId="77777777" w:rsidR="005B055B" w:rsidRPr="00D562BE" w:rsidRDefault="005B055B" w:rsidP="005B055B">
      <w:pPr>
        <w:pStyle w:val="ac"/>
        <w:spacing w:after="0"/>
        <w:ind w:left="0" w:firstLine="720"/>
        <w:jc w:val="both"/>
        <w:rPr>
          <w:sz w:val="24"/>
          <w:szCs w:val="24"/>
        </w:rPr>
      </w:pPr>
      <w:r w:rsidRPr="00D562BE">
        <w:rPr>
          <w:sz w:val="24"/>
          <w:szCs w:val="24"/>
        </w:rPr>
        <w:t>2. Замовнику:</w:t>
      </w:r>
    </w:p>
    <w:p w14:paraId="3A7697D3" w14:textId="77777777" w:rsidR="005B055B" w:rsidRPr="00D562BE" w:rsidRDefault="005B055B" w:rsidP="005B055B">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AB57E9" w14:textId="77777777" w:rsidR="005B055B" w:rsidRPr="00D562BE" w:rsidRDefault="005B055B" w:rsidP="005B055B">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5872D1" w14:textId="77777777" w:rsidR="005B055B" w:rsidRPr="00D562BE" w:rsidRDefault="005B055B" w:rsidP="005B055B">
      <w:pPr>
        <w:pStyle w:val="ac"/>
        <w:spacing w:after="0"/>
        <w:ind w:left="0" w:firstLine="720"/>
        <w:jc w:val="both"/>
        <w:rPr>
          <w:sz w:val="24"/>
          <w:szCs w:val="24"/>
        </w:rPr>
      </w:pPr>
      <w:r w:rsidRPr="00D562BE">
        <w:rPr>
          <w:sz w:val="24"/>
          <w:szCs w:val="24"/>
        </w:rPr>
        <w:t>- виконувати обов'язки землекористувача відповідно до вимог ст. 96 Земельного кодексу України;</w:t>
      </w:r>
    </w:p>
    <w:p w14:paraId="0639886E" w14:textId="77777777" w:rsidR="005B055B" w:rsidRPr="00D562BE" w:rsidRDefault="005B055B" w:rsidP="005B055B">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6833A8E5" w14:textId="77777777" w:rsidR="005B055B" w:rsidRPr="00D562BE" w:rsidRDefault="005B055B" w:rsidP="005B055B">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E3373B" w14:textId="77777777" w:rsidR="005B055B" w:rsidRPr="00D562BE" w:rsidRDefault="005B055B" w:rsidP="005B055B">
      <w:pPr>
        <w:spacing w:after="0" w:line="240" w:lineRule="auto"/>
        <w:jc w:val="both"/>
        <w:rPr>
          <w:rFonts w:ascii="Times New Roman" w:hAnsi="Times New Roman"/>
          <w:sz w:val="24"/>
          <w:szCs w:val="24"/>
        </w:rPr>
      </w:pPr>
    </w:p>
    <w:p w14:paraId="47CA8456" w14:textId="77777777" w:rsidR="005B055B" w:rsidRPr="00D562BE" w:rsidRDefault="005B055B" w:rsidP="005B055B">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3F43B008" w14:textId="77777777" w:rsidR="005B055B" w:rsidRDefault="005B055B" w:rsidP="005B055B">
      <w:pPr>
        <w:spacing w:after="0" w:line="240" w:lineRule="auto"/>
        <w:jc w:val="both"/>
        <w:rPr>
          <w:rFonts w:ascii="Times New Roman" w:hAnsi="Times New Roman"/>
          <w:sz w:val="24"/>
          <w:szCs w:val="24"/>
        </w:rPr>
      </w:pPr>
    </w:p>
    <w:p w14:paraId="22C5061D" w14:textId="77777777" w:rsidR="005B055B" w:rsidRPr="0090210D" w:rsidRDefault="005B055B" w:rsidP="005B055B">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.10.2021 за вх.№ 5</w:t>
      </w:r>
      <w:r>
        <w:rPr>
          <w:rFonts w:ascii="Times New Roman" w:hAnsi="Times New Roman"/>
          <w:i/>
          <w:iCs/>
          <w:sz w:val="24"/>
          <w:szCs w:val="24"/>
        </w:rPr>
        <w:t>107</w:t>
      </w:r>
    </w:p>
    <w:p w14:paraId="7B884CE4" w14:textId="77777777" w:rsidR="005B055B" w:rsidRPr="000B67F3" w:rsidRDefault="005B055B" w:rsidP="005B055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6FAB62C"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депутати А.Петров та А.Хачатуров.</w:t>
      </w:r>
    </w:p>
    <w:p w14:paraId="4BC86AAB" w14:textId="77777777" w:rsidR="00A80142" w:rsidRDefault="00A80142" w:rsidP="00A80142">
      <w:pPr>
        <w:spacing w:after="0" w:line="240" w:lineRule="auto"/>
        <w:rPr>
          <w:rFonts w:ascii="Times New Roman" w:hAnsi="Times New Roman"/>
          <w:i/>
          <w:iCs/>
          <w:sz w:val="24"/>
          <w:szCs w:val="24"/>
        </w:rPr>
      </w:pPr>
    </w:p>
    <w:p w14:paraId="62B11223" w14:textId="77777777" w:rsidR="00A80142" w:rsidRDefault="00A80142" w:rsidP="00A8014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3E11B7C2"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B2B8CD3" w14:textId="77777777" w:rsidR="005B055B" w:rsidRPr="00D562BE" w:rsidRDefault="005B055B" w:rsidP="005B055B">
      <w:pPr>
        <w:tabs>
          <w:tab w:val="left" w:pos="540"/>
        </w:tabs>
        <w:spacing w:after="0" w:line="240" w:lineRule="auto"/>
        <w:ind w:right="32"/>
        <w:jc w:val="both"/>
        <w:rPr>
          <w:rFonts w:ascii="Times New Roman" w:eastAsia="Times New Roman" w:hAnsi="Times New Roman"/>
          <w:sz w:val="24"/>
          <w:szCs w:val="24"/>
        </w:rPr>
      </w:pPr>
    </w:p>
    <w:p w14:paraId="60C6687F" w14:textId="773C2059" w:rsidR="005B055B" w:rsidRPr="00D562BE" w:rsidRDefault="005B055B" w:rsidP="005B055B">
      <w:pPr>
        <w:pStyle w:val="1"/>
        <w:numPr>
          <w:ilvl w:val="0"/>
          <w:numId w:val="3"/>
        </w:numPr>
        <w:rPr>
          <w:sz w:val="24"/>
          <w:szCs w:val="24"/>
          <w:lang w:val="ru-RU"/>
        </w:rPr>
      </w:pPr>
      <w:r w:rsidRPr="00D562BE">
        <w:rPr>
          <w:color w:val="000000"/>
          <w:spacing w:val="-4"/>
          <w:sz w:val="24"/>
          <w:szCs w:val="24"/>
        </w:rPr>
        <w:t>S</w:t>
      </w:r>
      <w:r w:rsidRPr="00D562BE">
        <w:rPr>
          <w:color w:val="000000"/>
          <w:spacing w:val="-4"/>
          <w:sz w:val="24"/>
          <w:szCs w:val="24"/>
          <w:lang w:val="ru-RU"/>
        </w:rPr>
        <w:t>-</w:t>
      </w:r>
      <w:r w:rsidRPr="00D562BE">
        <w:rPr>
          <w:color w:val="000000"/>
          <w:spacing w:val="-4"/>
          <w:sz w:val="24"/>
          <w:szCs w:val="24"/>
        </w:rPr>
        <w:t>zr</w:t>
      </w:r>
      <w:r w:rsidRPr="00D562BE">
        <w:rPr>
          <w:color w:val="000000"/>
          <w:spacing w:val="-4"/>
          <w:sz w:val="24"/>
          <w:szCs w:val="24"/>
          <w:lang w:val="ru-RU"/>
        </w:rPr>
        <w:t>-48/4</w:t>
      </w:r>
    </w:p>
    <w:p w14:paraId="36A3B4EB" w14:textId="77777777" w:rsidR="005B055B" w:rsidRPr="00D562BE" w:rsidRDefault="005B055B" w:rsidP="005B055B">
      <w:pPr>
        <w:pStyle w:val="1"/>
        <w:rPr>
          <w:sz w:val="24"/>
          <w:szCs w:val="24"/>
          <w:lang w:val="ru-RU"/>
        </w:rPr>
      </w:pPr>
      <w:r w:rsidRPr="00D562BE">
        <w:rPr>
          <w:sz w:val="24"/>
          <w:szCs w:val="24"/>
          <w:lang w:val="ru-RU"/>
        </w:rPr>
        <w:t xml:space="preserve">                                                                                                                                                                           </w:t>
      </w:r>
    </w:p>
    <w:p w14:paraId="41605A9C" w14:textId="77777777" w:rsidR="005B055B" w:rsidRPr="00D562BE" w:rsidRDefault="005B055B" w:rsidP="005B055B">
      <w:pPr>
        <w:shd w:val="clear" w:color="auto" w:fill="FFFFFF"/>
        <w:spacing w:after="0" w:line="240" w:lineRule="auto"/>
        <w:ind w:right="4675"/>
        <w:jc w:val="both"/>
        <w:rPr>
          <w:rFonts w:ascii="Times New Roman" w:hAnsi="Times New Roman"/>
          <w:color w:val="000000"/>
          <w:spacing w:val="2"/>
          <w:sz w:val="24"/>
          <w:szCs w:val="24"/>
        </w:rPr>
      </w:pPr>
      <w:r w:rsidRPr="00D562BE">
        <w:rPr>
          <w:rFonts w:ascii="Times New Roman" w:hAnsi="Times New Roman"/>
          <w:color w:val="000000"/>
          <w:spacing w:val="-4"/>
          <w:sz w:val="24"/>
          <w:szCs w:val="24"/>
        </w:rPr>
        <w:t xml:space="preserve">Про припинення права користування </w:t>
      </w:r>
      <w:r w:rsidRPr="00D562BE">
        <w:rPr>
          <w:rFonts w:ascii="Times New Roman" w:hAnsi="Times New Roman"/>
          <w:color w:val="000000"/>
          <w:spacing w:val="-3"/>
          <w:sz w:val="24"/>
          <w:szCs w:val="24"/>
        </w:rPr>
        <w:t xml:space="preserve">земельною ділянкою та внесення змін до договору оренди землі за адресою: вул. Павлова, 6 </w:t>
      </w:r>
      <w:r w:rsidRPr="00D562BE">
        <w:rPr>
          <w:rFonts w:ascii="Times New Roman" w:hAnsi="Times New Roman"/>
          <w:color w:val="000000"/>
          <w:spacing w:val="7"/>
          <w:sz w:val="24"/>
          <w:szCs w:val="24"/>
        </w:rPr>
        <w:t xml:space="preserve">у Центральному  районі </w:t>
      </w:r>
      <w:r w:rsidRPr="00D562BE">
        <w:rPr>
          <w:rFonts w:ascii="Times New Roman" w:hAnsi="Times New Roman"/>
          <w:color w:val="000000"/>
          <w:spacing w:val="2"/>
          <w:sz w:val="24"/>
          <w:szCs w:val="24"/>
        </w:rPr>
        <w:t>м. Миколаєва</w:t>
      </w:r>
    </w:p>
    <w:p w14:paraId="2880F834" w14:textId="77777777" w:rsidR="005B055B" w:rsidRPr="00D562BE" w:rsidRDefault="005B055B" w:rsidP="005B055B">
      <w:pPr>
        <w:shd w:val="clear" w:color="auto" w:fill="FFFFFF"/>
        <w:spacing w:after="0" w:line="240" w:lineRule="auto"/>
        <w:ind w:right="1478"/>
        <w:jc w:val="both"/>
        <w:rPr>
          <w:rFonts w:ascii="Times New Roman" w:hAnsi="Times New Roman"/>
          <w:color w:val="000000"/>
          <w:spacing w:val="2"/>
          <w:sz w:val="24"/>
          <w:szCs w:val="24"/>
        </w:rPr>
      </w:pPr>
    </w:p>
    <w:p w14:paraId="76BE9B15" w14:textId="77777777" w:rsidR="005B055B" w:rsidRPr="00D562BE" w:rsidRDefault="005B055B" w:rsidP="005B055B">
      <w:pPr>
        <w:shd w:val="clear" w:color="auto" w:fill="FFFFFF"/>
        <w:spacing w:after="0" w:line="240" w:lineRule="auto"/>
        <w:ind w:right="113" w:firstLine="709"/>
        <w:jc w:val="both"/>
        <w:rPr>
          <w:rFonts w:ascii="Times New Roman" w:hAnsi="Times New Roman"/>
          <w:spacing w:val="-3"/>
          <w:sz w:val="24"/>
          <w:szCs w:val="24"/>
        </w:rPr>
      </w:pPr>
      <w:r w:rsidRPr="00D562BE">
        <w:rPr>
          <w:rFonts w:ascii="Times New Roman" w:hAnsi="Times New Roman"/>
          <w:color w:val="000000"/>
          <w:spacing w:val="-2"/>
          <w:sz w:val="24"/>
          <w:szCs w:val="24"/>
        </w:rPr>
        <w:t xml:space="preserve">Розглянувши звернення громадянки Желязко Ганни Петрівни, дозвільну справу від 17.02.2021 №23038-000438433-007-01, наявну земельно-кадастрову інформацію, рекомендації постійної комісії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pacing w:val="-2"/>
          <w:sz w:val="24"/>
          <w:szCs w:val="24"/>
        </w:rPr>
        <w:t xml:space="preserve">, </w:t>
      </w:r>
      <w:r w:rsidRPr="00D562BE">
        <w:rPr>
          <w:rFonts w:ascii="Times New Roman" w:hAnsi="Times New Roman"/>
          <w:spacing w:val="7"/>
          <w:sz w:val="24"/>
          <w:szCs w:val="24"/>
        </w:rPr>
        <w:t xml:space="preserve">керуючись Конституцією України, </w:t>
      </w:r>
      <w:r w:rsidRPr="00D562BE">
        <w:rPr>
          <w:rFonts w:ascii="Times New Roman" w:hAnsi="Times New Roman"/>
          <w:spacing w:val="-2"/>
          <w:sz w:val="24"/>
          <w:szCs w:val="24"/>
        </w:rPr>
        <w:t xml:space="preserve">Земельним кодексом України, Законами України </w:t>
      </w:r>
      <w:r w:rsidRPr="00D562BE">
        <w:rPr>
          <w:rFonts w:ascii="Times New Roman" w:hAnsi="Times New Roman"/>
          <w:spacing w:val="3"/>
          <w:sz w:val="24"/>
          <w:szCs w:val="24"/>
        </w:rPr>
        <w:t xml:space="preserve">"Про землеустрій", </w:t>
      </w:r>
      <w:r w:rsidRPr="00D562BE">
        <w:rPr>
          <w:rFonts w:ascii="Times New Roman" w:hAnsi="Times New Roman"/>
          <w:spacing w:val="7"/>
          <w:sz w:val="24"/>
          <w:szCs w:val="24"/>
        </w:rPr>
        <w:t xml:space="preserve">"Про місцеве </w:t>
      </w:r>
      <w:r w:rsidRPr="00D562BE">
        <w:rPr>
          <w:rFonts w:ascii="Times New Roman" w:hAnsi="Times New Roman"/>
          <w:spacing w:val="-2"/>
          <w:sz w:val="24"/>
          <w:szCs w:val="24"/>
        </w:rPr>
        <w:t xml:space="preserve">самоврядування в Україні", </w:t>
      </w:r>
      <w:r w:rsidRPr="00D562BE">
        <w:rPr>
          <w:rFonts w:ascii="Times New Roman" w:hAnsi="Times New Roman"/>
          <w:spacing w:val="-3"/>
          <w:sz w:val="24"/>
          <w:szCs w:val="24"/>
        </w:rPr>
        <w:t>міська рада</w:t>
      </w:r>
    </w:p>
    <w:p w14:paraId="09507DAD" w14:textId="77777777" w:rsidR="005B055B" w:rsidRPr="00D562BE" w:rsidRDefault="005B055B" w:rsidP="005B055B">
      <w:pPr>
        <w:shd w:val="clear" w:color="auto" w:fill="FFFFFF"/>
        <w:spacing w:after="0" w:line="240" w:lineRule="auto"/>
        <w:rPr>
          <w:rFonts w:ascii="Times New Roman" w:hAnsi="Times New Roman"/>
          <w:color w:val="000000"/>
          <w:spacing w:val="-5"/>
          <w:sz w:val="24"/>
          <w:szCs w:val="24"/>
        </w:rPr>
      </w:pPr>
    </w:p>
    <w:p w14:paraId="6FF211DD" w14:textId="77777777" w:rsidR="005B055B" w:rsidRPr="00D562BE" w:rsidRDefault="005B055B" w:rsidP="005B055B">
      <w:pPr>
        <w:shd w:val="clear" w:color="auto" w:fill="FFFFFF"/>
        <w:spacing w:after="0" w:line="240" w:lineRule="auto"/>
        <w:rPr>
          <w:rFonts w:ascii="Times New Roman" w:hAnsi="Times New Roman"/>
          <w:color w:val="000000"/>
          <w:spacing w:val="-5"/>
          <w:sz w:val="24"/>
          <w:szCs w:val="24"/>
        </w:rPr>
      </w:pPr>
      <w:r w:rsidRPr="00D562BE">
        <w:rPr>
          <w:rFonts w:ascii="Times New Roman" w:hAnsi="Times New Roman"/>
          <w:color w:val="000000"/>
          <w:spacing w:val="-5"/>
          <w:sz w:val="24"/>
          <w:szCs w:val="24"/>
        </w:rPr>
        <w:t>ВИРІШИЛА:</w:t>
      </w:r>
    </w:p>
    <w:p w14:paraId="34A43815" w14:textId="77777777" w:rsidR="005B055B" w:rsidRPr="00D562BE" w:rsidRDefault="005B055B" w:rsidP="005B055B">
      <w:pPr>
        <w:shd w:val="clear" w:color="auto" w:fill="FFFFFF"/>
        <w:spacing w:after="0" w:line="240" w:lineRule="auto"/>
        <w:rPr>
          <w:rFonts w:ascii="Times New Roman" w:hAnsi="Times New Roman"/>
          <w:color w:val="000000"/>
          <w:spacing w:val="-5"/>
          <w:sz w:val="24"/>
          <w:szCs w:val="24"/>
        </w:rPr>
      </w:pPr>
    </w:p>
    <w:p w14:paraId="1B084D94" w14:textId="77777777" w:rsidR="005B055B" w:rsidRPr="00D562BE" w:rsidRDefault="005B055B" w:rsidP="005B055B">
      <w:pPr>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t xml:space="preserve">1. </w:t>
      </w:r>
      <w:r w:rsidRPr="00D562BE">
        <w:rPr>
          <w:rFonts w:ascii="Times New Roman" w:hAnsi="Times New Roman"/>
          <w:color w:val="000000"/>
          <w:sz w:val="24"/>
          <w:szCs w:val="24"/>
        </w:rPr>
        <w:t>Припинити Желязку Панасу Андрійовичу право користування земельною ділянкою площею 92 кв.м по вул. Павлова, 6.</w:t>
      </w:r>
    </w:p>
    <w:p w14:paraId="2894F957" w14:textId="77777777" w:rsidR="005B055B" w:rsidRPr="00D562BE" w:rsidRDefault="005B055B" w:rsidP="005B055B">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 xml:space="preserve">1.1 Договір оренди землі, який зареєстровано у Миколаївській міській раді у книзі реєстрації договорів оренди землі від 11.09.2014 № 10658, визнати припиненим. </w:t>
      </w:r>
    </w:p>
    <w:p w14:paraId="762E3886" w14:textId="77777777" w:rsidR="005B055B" w:rsidRPr="00D562BE" w:rsidRDefault="005B055B" w:rsidP="005B055B">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Підстава: свідоцтво про право на спадщину за законом від 20.04.2017, спадкова справа №49/2016, ст. 141 Земельного кодексу  України.</w:t>
      </w:r>
    </w:p>
    <w:p w14:paraId="663B562D" w14:textId="77777777" w:rsidR="005B055B" w:rsidRPr="00D562BE" w:rsidRDefault="005B055B" w:rsidP="005B055B">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D562BE">
        <w:rPr>
          <w:rFonts w:ascii="Times New Roman" w:hAnsi="Times New Roman"/>
          <w:sz w:val="24"/>
          <w:szCs w:val="24"/>
        </w:rPr>
        <w:t>2</w:t>
      </w:r>
      <w:r w:rsidRPr="00D562BE">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площею 92 кв.м (кадастровий номер 4810137200:14:049:0014) для будівництва і обслуговування житлового будинку, господарських будівель і споруд по  вул.Павлова, 6.</w:t>
      </w:r>
    </w:p>
    <w:p w14:paraId="0D65F2F6" w14:textId="77777777" w:rsidR="005B055B" w:rsidRPr="00D562BE" w:rsidRDefault="005B055B" w:rsidP="005B055B">
      <w:pPr>
        <w:tabs>
          <w:tab w:val="num" w:pos="-180"/>
          <w:tab w:val="left" w:pos="720"/>
        </w:tabs>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B268F73" w14:textId="77777777" w:rsidR="005B055B" w:rsidRPr="00D562BE" w:rsidRDefault="005B055B" w:rsidP="005B055B">
      <w:pPr>
        <w:spacing w:after="0" w:line="240" w:lineRule="auto"/>
        <w:ind w:firstLine="720"/>
        <w:jc w:val="both"/>
        <w:rPr>
          <w:rFonts w:ascii="Times New Roman" w:hAnsi="Times New Roman"/>
          <w:color w:val="000000"/>
          <w:sz w:val="24"/>
          <w:szCs w:val="24"/>
        </w:rPr>
      </w:pPr>
      <w:r w:rsidRPr="00D562BE">
        <w:rPr>
          <w:rFonts w:ascii="Times New Roman" w:hAnsi="Times New Roman"/>
          <w:color w:val="000000"/>
          <w:sz w:val="24"/>
          <w:szCs w:val="24"/>
        </w:rPr>
        <w:t xml:space="preserve">2.1.Надати громадянці Желязко Ганні Петрівні у власність </w:t>
      </w:r>
      <w:r w:rsidRPr="00D562BE">
        <w:rPr>
          <w:rFonts w:ascii="Times New Roman" w:hAnsi="Times New Roman"/>
          <w:sz w:val="24"/>
          <w:szCs w:val="24"/>
        </w:rPr>
        <w:t xml:space="preserve">земельну ділянку загальною площею 92 кв.м </w:t>
      </w:r>
      <w:r w:rsidRPr="00D562B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Павлова,6 (незабудована земельна ділянка), відповідно до висновку департаменту архітектури та містобудування Миколаївської міської ради від 04.03.2021 №7463/12.01-47/21-2.</w:t>
      </w:r>
    </w:p>
    <w:p w14:paraId="3159FE94" w14:textId="77777777" w:rsidR="005B055B" w:rsidRPr="00D562BE" w:rsidRDefault="005B055B" w:rsidP="005B055B">
      <w:pPr>
        <w:spacing w:after="0" w:line="240" w:lineRule="auto"/>
        <w:ind w:firstLine="720"/>
        <w:jc w:val="both"/>
        <w:rPr>
          <w:rFonts w:ascii="Times New Roman" w:hAnsi="Times New Roman"/>
          <w:color w:val="000000"/>
          <w:sz w:val="24"/>
          <w:szCs w:val="24"/>
        </w:rPr>
      </w:pPr>
    </w:p>
    <w:p w14:paraId="64883866" w14:textId="77777777" w:rsidR="005B055B" w:rsidRPr="00D562BE" w:rsidRDefault="005B055B" w:rsidP="005B055B">
      <w:pPr>
        <w:pStyle w:val="ac"/>
        <w:spacing w:after="0"/>
        <w:ind w:left="0"/>
        <w:jc w:val="both"/>
        <w:rPr>
          <w:sz w:val="24"/>
          <w:szCs w:val="24"/>
        </w:rPr>
      </w:pPr>
      <w:r w:rsidRPr="00D562BE">
        <w:rPr>
          <w:color w:val="000000"/>
          <w:sz w:val="24"/>
          <w:szCs w:val="24"/>
        </w:rPr>
        <w:t xml:space="preserve">          </w:t>
      </w:r>
      <w:r w:rsidRPr="00D562BE">
        <w:rPr>
          <w:sz w:val="24"/>
          <w:szCs w:val="24"/>
        </w:rPr>
        <w:t>3. Замовнику:</w:t>
      </w:r>
    </w:p>
    <w:p w14:paraId="58E88994" w14:textId="77777777" w:rsidR="005B055B" w:rsidRPr="00D562BE" w:rsidRDefault="005B055B" w:rsidP="005B055B">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BF2DB83" w14:textId="77777777" w:rsidR="005B055B" w:rsidRPr="00D562BE" w:rsidRDefault="005B055B" w:rsidP="005B055B">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DC2E3E" w14:textId="77777777" w:rsidR="005B055B" w:rsidRPr="00D562BE" w:rsidRDefault="005B055B" w:rsidP="005B055B">
      <w:pPr>
        <w:pStyle w:val="ac"/>
        <w:spacing w:after="0"/>
        <w:ind w:left="0" w:firstLine="720"/>
        <w:jc w:val="both"/>
        <w:rPr>
          <w:sz w:val="24"/>
          <w:szCs w:val="24"/>
        </w:rPr>
      </w:pPr>
      <w:r w:rsidRPr="00D562BE">
        <w:rPr>
          <w:sz w:val="24"/>
          <w:szCs w:val="24"/>
        </w:rPr>
        <w:t>- виконувати обов'язки землевласника відповідно до вимог  ст. 96 Земельного кодексу України;</w:t>
      </w:r>
    </w:p>
    <w:p w14:paraId="3FE6F1E4" w14:textId="77777777" w:rsidR="005B055B" w:rsidRPr="00D562BE" w:rsidRDefault="005B055B" w:rsidP="005B055B">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19DA8ADA" w14:textId="77777777" w:rsidR="005B055B" w:rsidRPr="00D562BE" w:rsidRDefault="005B055B" w:rsidP="005B055B">
      <w:pPr>
        <w:pStyle w:val="aa"/>
        <w:tabs>
          <w:tab w:val="left" w:pos="720"/>
        </w:tabs>
        <w:spacing w:after="0"/>
        <w:ind w:firstLine="720"/>
        <w:jc w:val="both"/>
        <w:rPr>
          <w:b/>
          <w:sz w:val="24"/>
          <w:szCs w:val="24"/>
        </w:rPr>
      </w:pPr>
    </w:p>
    <w:p w14:paraId="700D8A8F" w14:textId="77777777" w:rsidR="005B055B" w:rsidRPr="00D562BE" w:rsidRDefault="005B055B" w:rsidP="005B055B">
      <w:pPr>
        <w:spacing w:after="0" w:line="240" w:lineRule="auto"/>
        <w:ind w:firstLine="708"/>
        <w:jc w:val="both"/>
        <w:rPr>
          <w:rFonts w:ascii="Times New Roman" w:hAnsi="Times New Roman"/>
          <w:sz w:val="24"/>
          <w:szCs w:val="24"/>
        </w:rPr>
      </w:pPr>
      <w:r w:rsidRPr="00D562BE">
        <w:rPr>
          <w:rFonts w:ascii="Times New Roman" w:hAnsi="Times New Roman"/>
          <w:sz w:val="24"/>
          <w:szCs w:val="24"/>
        </w:rPr>
        <w:t xml:space="preserve">4. Контроль за виконанням даного рішення покласти на постійну комісію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z w:val="24"/>
          <w:szCs w:val="24"/>
          <w:shd w:val="clear" w:color="auto" w:fill="FFFFFF"/>
        </w:rPr>
        <w:t xml:space="preserve"> (Нестеренко</w:t>
      </w:r>
      <w:r w:rsidRPr="00D562BE">
        <w:rPr>
          <w:rFonts w:ascii="Times New Roman" w:hAnsi="Times New Roman"/>
          <w:sz w:val="24"/>
          <w:szCs w:val="24"/>
        </w:rPr>
        <w:t>), заступника міського голови Андрієнка Ю.Г.</w:t>
      </w:r>
    </w:p>
    <w:p w14:paraId="52898716" w14:textId="77777777" w:rsidR="005B055B" w:rsidRPr="00D562BE" w:rsidRDefault="005B055B" w:rsidP="005B055B">
      <w:pPr>
        <w:spacing w:after="0" w:line="240" w:lineRule="auto"/>
        <w:jc w:val="both"/>
        <w:rPr>
          <w:rFonts w:ascii="Times New Roman" w:hAnsi="Times New Roman"/>
          <w:sz w:val="24"/>
          <w:szCs w:val="24"/>
        </w:rPr>
      </w:pPr>
    </w:p>
    <w:p w14:paraId="011029A4" w14:textId="77777777" w:rsidR="005B055B" w:rsidRPr="00D562BE" w:rsidRDefault="005B055B" w:rsidP="005B055B">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641A3977" w14:textId="77777777" w:rsidR="005B055B" w:rsidRDefault="005B055B" w:rsidP="005B055B">
      <w:pPr>
        <w:spacing w:after="0" w:line="240" w:lineRule="auto"/>
        <w:jc w:val="both"/>
        <w:rPr>
          <w:rFonts w:ascii="Times New Roman" w:hAnsi="Times New Roman"/>
          <w:sz w:val="24"/>
          <w:szCs w:val="24"/>
        </w:rPr>
      </w:pPr>
    </w:p>
    <w:p w14:paraId="5D1B6F9C" w14:textId="77777777" w:rsidR="005B055B" w:rsidRPr="0090210D" w:rsidRDefault="005B055B" w:rsidP="005B055B">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.10.2021 за вх.№ 5</w:t>
      </w:r>
      <w:r>
        <w:rPr>
          <w:rFonts w:ascii="Times New Roman" w:hAnsi="Times New Roman"/>
          <w:i/>
          <w:iCs/>
          <w:sz w:val="24"/>
          <w:szCs w:val="24"/>
        </w:rPr>
        <w:t>107</w:t>
      </w:r>
    </w:p>
    <w:p w14:paraId="00958FC3" w14:textId="77777777" w:rsidR="005B055B" w:rsidRPr="000B67F3" w:rsidRDefault="005B055B" w:rsidP="005B055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4B8E863" w14:textId="77777777" w:rsidR="005B055B" w:rsidRPr="00740DC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r>
        <w:rPr>
          <w:rFonts w:ascii="Times New Roman" w:hAnsi="Times New Roman"/>
          <w:b/>
          <w:bCs/>
          <w:sz w:val="24"/>
          <w:szCs w:val="24"/>
        </w:rPr>
        <w:t xml:space="preserve"> </w:t>
      </w:r>
      <w:r w:rsidRPr="00740DCB">
        <w:rPr>
          <w:rFonts w:ascii="Times New Roman" w:eastAsia="Times New Roman" w:hAnsi="Times New Roman"/>
          <w:b/>
          <w:bCs/>
          <w:sz w:val="24"/>
          <w:szCs w:val="24"/>
          <w:lang w:eastAsia="ru-RU"/>
        </w:rPr>
        <w:t>департаменту архітектури та містобудування Миколаївської міської ради на чергове засідання постійної комісії надати роз’яснення щодо загальної площі земельної ділянки.</w:t>
      </w:r>
    </w:p>
    <w:p w14:paraId="709D8087" w14:textId="77777777" w:rsidR="00A80142" w:rsidRDefault="00A80142" w:rsidP="00A80142">
      <w:pPr>
        <w:tabs>
          <w:tab w:val="decimal" w:pos="9204"/>
        </w:tabs>
        <w:spacing w:after="0" w:line="240" w:lineRule="auto"/>
        <w:rPr>
          <w:rFonts w:ascii="Times New Roman" w:eastAsia="Times New Roman" w:hAnsi="Times New Roman"/>
          <w:i/>
          <w:sz w:val="24"/>
          <w:szCs w:val="24"/>
        </w:rPr>
      </w:pPr>
    </w:p>
    <w:p w14:paraId="6558C00A" w14:textId="77777777" w:rsidR="00A80142" w:rsidRDefault="00A80142" w:rsidP="00A801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8CC295C"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6B5B6D36"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44B7C873" w14:textId="3E0A0395" w:rsidR="005B055B" w:rsidRDefault="005B055B" w:rsidP="005B055B">
      <w:pPr>
        <w:tabs>
          <w:tab w:val="left" w:pos="6465"/>
        </w:tabs>
        <w:spacing w:after="0" w:line="240" w:lineRule="auto"/>
        <w:jc w:val="both"/>
        <w:rPr>
          <w:rFonts w:ascii="Times New Roman" w:hAnsi="Times New Roman"/>
          <w:sz w:val="24"/>
          <w:szCs w:val="24"/>
        </w:rPr>
      </w:pPr>
    </w:p>
    <w:p w14:paraId="21383815" w14:textId="04CC4603" w:rsidR="00A80142" w:rsidRDefault="00A80142" w:rsidP="005B055B">
      <w:pPr>
        <w:tabs>
          <w:tab w:val="left" w:pos="6465"/>
        </w:tabs>
        <w:spacing w:after="0" w:line="240" w:lineRule="auto"/>
        <w:jc w:val="both"/>
        <w:rPr>
          <w:rFonts w:ascii="Times New Roman" w:hAnsi="Times New Roman"/>
          <w:sz w:val="24"/>
          <w:szCs w:val="24"/>
        </w:rPr>
      </w:pPr>
    </w:p>
    <w:p w14:paraId="2BA6A666" w14:textId="334A7192" w:rsidR="00A80142" w:rsidRDefault="00A80142" w:rsidP="005B055B">
      <w:pPr>
        <w:tabs>
          <w:tab w:val="left" w:pos="6465"/>
        </w:tabs>
        <w:spacing w:after="0" w:line="240" w:lineRule="auto"/>
        <w:jc w:val="both"/>
        <w:rPr>
          <w:rFonts w:ascii="Times New Roman" w:hAnsi="Times New Roman"/>
          <w:sz w:val="24"/>
          <w:szCs w:val="24"/>
        </w:rPr>
      </w:pPr>
    </w:p>
    <w:p w14:paraId="49F3B1B3" w14:textId="77777777" w:rsidR="00A80142" w:rsidRPr="00D562BE" w:rsidRDefault="00A80142" w:rsidP="005B055B">
      <w:pPr>
        <w:tabs>
          <w:tab w:val="left" w:pos="6465"/>
        </w:tabs>
        <w:spacing w:after="0" w:line="240" w:lineRule="auto"/>
        <w:jc w:val="both"/>
        <w:rPr>
          <w:rFonts w:ascii="Times New Roman" w:hAnsi="Times New Roman"/>
          <w:sz w:val="24"/>
          <w:szCs w:val="24"/>
        </w:rPr>
      </w:pPr>
    </w:p>
    <w:p w14:paraId="5991C8BD" w14:textId="58B1F9D4" w:rsidR="005B055B" w:rsidRDefault="005B055B" w:rsidP="005B055B">
      <w:pPr>
        <w:pStyle w:val="aa"/>
        <w:numPr>
          <w:ilvl w:val="0"/>
          <w:numId w:val="3"/>
        </w:numPr>
        <w:tabs>
          <w:tab w:val="left" w:pos="7854"/>
        </w:tabs>
        <w:spacing w:after="0"/>
        <w:ind w:right="1613"/>
        <w:rPr>
          <w:sz w:val="24"/>
          <w:szCs w:val="24"/>
        </w:rPr>
      </w:pPr>
      <w:r w:rsidRPr="00D562BE">
        <w:rPr>
          <w:sz w:val="24"/>
          <w:szCs w:val="24"/>
        </w:rPr>
        <w:lastRenderedPageBreak/>
        <w:t>S-zr- 5/16</w:t>
      </w:r>
    </w:p>
    <w:p w14:paraId="48CED6E6" w14:textId="77777777" w:rsidR="005B055B" w:rsidRPr="00D562BE" w:rsidRDefault="005B055B" w:rsidP="005B055B">
      <w:pPr>
        <w:pStyle w:val="aa"/>
        <w:tabs>
          <w:tab w:val="left" w:pos="7854"/>
        </w:tabs>
        <w:spacing w:after="0"/>
        <w:ind w:left="1070" w:right="1613"/>
        <w:rPr>
          <w:sz w:val="24"/>
          <w:szCs w:val="24"/>
        </w:rPr>
      </w:pPr>
      <w:r w:rsidRPr="00D562BE">
        <w:rPr>
          <w:sz w:val="24"/>
          <w:szCs w:val="24"/>
        </w:rPr>
        <w:t xml:space="preserve">              </w:t>
      </w:r>
    </w:p>
    <w:p w14:paraId="42170009" w14:textId="77777777" w:rsidR="005B055B" w:rsidRPr="00D562BE" w:rsidRDefault="005B055B" w:rsidP="005B055B">
      <w:pPr>
        <w:pStyle w:val="aa"/>
        <w:tabs>
          <w:tab w:val="left" w:pos="5760"/>
        </w:tabs>
        <w:spacing w:after="0"/>
        <w:ind w:right="4675"/>
        <w:jc w:val="both"/>
        <w:rPr>
          <w:sz w:val="24"/>
          <w:szCs w:val="24"/>
        </w:rPr>
      </w:pPr>
      <w:r w:rsidRPr="00D562BE">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D562BE" w:rsidRDefault="005B055B" w:rsidP="005B055B">
      <w:pPr>
        <w:pStyle w:val="aa"/>
        <w:tabs>
          <w:tab w:val="left" w:pos="7854"/>
        </w:tabs>
        <w:spacing w:after="0"/>
        <w:ind w:left="374" w:right="1613" w:firstLine="567"/>
        <w:rPr>
          <w:sz w:val="24"/>
          <w:szCs w:val="24"/>
        </w:rPr>
      </w:pPr>
    </w:p>
    <w:p w14:paraId="67456896" w14:textId="77777777" w:rsidR="005B055B" w:rsidRPr="00D562BE" w:rsidRDefault="005B055B" w:rsidP="005B055B">
      <w:pPr>
        <w:pStyle w:val="aa"/>
        <w:spacing w:after="0"/>
        <w:ind w:firstLine="567"/>
        <w:jc w:val="both"/>
        <w:rPr>
          <w:sz w:val="24"/>
          <w:szCs w:val="24"/>
        </w:rPr>
      </w:pPr>
      <w:r w:rsidRPr="00D562BE">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D562BE" w:rsidRDefault="005B055B" w:rsidP="005B055B">
      <w:pPr>
        <w:pStyle w:val="aa"/>
        <w:spacing w:after="0"/>
        <w:ind w:firstLine="567"/>
        <w:jc w:val="both"/>
        <w:rPr>
          <w:sz w:val="24"/>
          <w:szCs w:val="24"/>
          <w:lang w:val="ru-RU"/>
        </w:rPr>
      </w:pPr>
    </w:p>
    <w:p w14:paraId="24AD0C83" w14:textId="77777777" w:rsidR="005B055B" w:rsidRPr="00D562BE" w:rsidRDefault="005B055B" w:rsidP="005B055B">
      <w:pPr>
        <w:pStyle w:val="aa"/>
        <w:spacing w:after="0"/>
        <w:outlineLvl w:val="0"/>
        <w:rPr>
          <w:sz w:val="24"/>
          <w:szCs w:val="24"/>
        </w:rPr>
      </w:pPr>
      <w:r w:rsidRPr="00D562BE">
        <w:rPr>
          <w:sz w:val="24"/>
          <w:szCs w:val="24"/>
        </w:rPr>
        <w:t>ВИРІШИЛА:</w:t>
      </w:r>
    </w:p>
    <w:p w14:paraId="1DC5CDD7" w14:textId="77777777" w:rsidR="005B055B" w:rsidRPr="00D562BE" w:rsidRDefault="005B055B" w:rsidP="005B055B">
      <w:pPr>
        <w:pStyle w:val="aa"/>
        <w:spacing w:after="0"/>
        <w:outlineLvl w:val="0"/>
        <w:rPr>
          <w:sz w:val="24"/>
          <w:szCs w:val="24"/>
        </w:rPr>
      </w:pPr>
    </w:p>
    <w:p w14:paraId="48767930" w14:textId="77777777" w:rsidR="005B055B" w:rsidRPr="00D562BE" w:rsidRDefault="005B055B" w:rsidP="005B055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hAnsi="Times New Roman"/>
          <w:color w:val="000000"/>
          <w:sz w:val="24"/>
          <w:szCs w:val="24"/>
        </w:rPr>
        <w:t>1</w:t>
      </w:r>
      <w:r w:rsidRPr="00D562BE">
        <w:rPr>
          <w:rFonts w:ascii="Times New Roman" w:eastAsia="Times New Roman" w:hAnsi="Times New Roman"/>
          <w:sz w:val="24"/>
          <w:szCs w:val="24"/>
          <w:lang w:eastAsia="ru-RU"/>
        </w:rPr>
        <w:t xml:space="preserve">. Надати </w:t>
      </w:r>
      <w:r w:rsidRPr="00D562BE">
        <w:rPr>
          <w:rFonts w:ascii="Times New Roman" w:hAnsi="Times New Roman"/>
          <w:sz w:val="24"/>
          <w:szCs w:val="24"/>
        </w:rPr>
        <w:t xml:space="preserve">ТОВ «Альянсбуд Миколаїв» </w:t>
      </w:r>
      <w:r w:rsidRPr="00D562BE">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D562BE">
        <w:rPr>
          <w:rFonts w:ascii="Times New Roman" w:hAnsi="Times New Roman"/>
          <w:sz w:val="24"/>
          <w:szCs w:val="24"/>
        </w:rPr>
        <w:t>в оренду</w:t>
      </w:r>
      <w:r w:rsidRPr="00D562BE">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D562BE">
        <w:rPr>
          <w:rFonts w:ascii="Times New Roman" w:eastAsia="Times New Roman" w:hAnsi="Times New Roman"/>
          <w:sz w:val="24"/>
          <w:szCs w:val="24"/>
          <w:lang w:val="en-US" w:eastAsia="ru-RU"/>
        </w:rPr>
        <w:t>J</w:t>
      </w:r>
      <w:r w:rsidRPr="00D562B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D562BE">
        <w:rPr>
          <w:rFonts w:ascii="Times New Roman" w:hAnsi="Times New Roman"/>
          <w:sz w:val="24"/>
          <w:szCs w:val="24"/>
        </w:rPr>
        <w:t>9 Слобідській, 40/2</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з метою передачі в оренду</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для обслуговування нежитлового об’єкта (забудована земельна ділянка), відповідно</w:t>
      </w:r>
      <w:r w:rsidRPr="00D562B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413F63D" w14:textId="77777777" w:rsidR="005B055B" w:rsidRDefault="005B055B" w:rsidP="005B055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CDA46CC" w14:textId="77777777" w:rsidR="005B055B" w:rsidRPr="00D562BE" w:rsidRDefault="005B055B" w:rsidP="005B055B">
      <w:pPr>
        <w:tabs>
          <w:tab w:val="num" w:pos="-180"/>
          <w:tab w:val="left" w:pos="720"/>
        </w:tabs>
        <w:spacing w:after="0" w:line="240" w:lineRule="auto"/>
        <w:ind w:firstLine="720"/>
        <w:jc w:val="both"/>
        <w:rPr>
          <w:rFonts w:ascii="Times New Roman" w:eastAsia="Times New Roman" w:hAnsi="Times New Roman"/>
          <w:sz w:val="24"/>
          <w:szCs w:val="24"/>
          <w:lang w:eastAsia="ru-RU"/>
        </w:rPr>
      </w:pPr>
    </w:p>
    <w:p w14:paraId="2CDAC246" w14:textId="77777777" w:rsidR="005B055B" w:rsidRDefault="005B055B" w:rsidP="005B055B">
      <w:pPr>
        <w:pStyle w:val="aa"/>
        <w:spacing w:after="0"/>
        <w:ind w:firstLine="567"/>
        <w:jc w:val="both"/>
        <w:rPr>
          <w:sz w:val="24"/>
          <w:szCs w:val="24"/>
        </w:rPr>
      </w:pPr>
      <w:r w:rsidRPr="00D562BE">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F5BB9D1" w14:textId="77777777" w:rsidR="005B055B" w:rsidRPr="00D562BE" w:rsidRDefault="005B055B" w:rsidP="005B055B">
      <w:pPr>
        <w:pStyle w:val="aa"/>
        <w:spacing w:after="0"/>
        <w:ind w:firstLine="567"/>
        <w:jc w:val="both"/>
        <w:rPr>
          <w:sz w:val="24"/>
          <w:szCs w:val="24"/>
        </w:rPr>
      </w:pPr>
    </w:p>
    <w:p w14:paraId="5CF45E37" w14:textId="77777777" w:rsidR="005B055B" w:rsidRPr="00D562BE" w:rsidRDefault="005B055B" w:rsidP="005B055B">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D562BE" w:rsidRDefault="005B055B" w:rsidP="005B055B">
      <w:pPr>
        <w:tabs>
          <w:tab w:val="left" w:pos="3878"/>
        </w:tabs>
        <w:spacing w:after="0" w:line="240" w:lineRule="auto"/>
        <w:ind w:firstLine="720"/>
        <w:jc w:val="both"/>
        <w:rPr>
          <w:rFonts w:ascii="Times New Roman" w:hAnsi="Times New Roman"/>
          <w:sz w:val="24"/>
          <w:szCs w:val="24"/>
        </w:rPr>
      </w:pPr>
    </w:p>
    <w:p w14:paraId="1E072A7C" w14:textId="77777777" w:rsidR="005B055B" w:rsidRPr="00134CD8" w:rsidRDefault="005B055B" w:rsidP="005B055B">
      <w:pPr>
        <w:pStyle w:val="aa"/>
        <w:spacing w:after="0"/>
        <w:jc w:val="both"/>
        <w:rPr>
          <w:color w:val="000000"/>
          <w:sz w:val="24"/>
          <w:szCs w:val="24"/>
        </w:rPr>
      </w:pPr>
      <w:r w:rsidRPr="00D562BE">
        <w:rPr>
          <w:color w:val="000000"/>
          <w:sz w:val="24"/>
          <w:szCs w:val="24"/>
        </w:rPr>
        <w:t xml:space="preserve">Міський голова                                                                                 О.СЄНКЕВИЧ                   </w:t>
      </w:r>
    </w:p>
    <w:p w14:paraId="13F5988A" w14:textId="77777777" w:rsidR="005B055B" w:rsidRDefault="005B055B" w:rsidP="005B055B">
      <w:pPr>
        <w:spacing w:after="0" w:line="240" w:lineRule="auto"/>
        <w:jc w:val="both"/>
        <w:rPr>
          <w:rFonts w:ascii="Times New Roman" w:hAnsi="Times New Roman"/>
          <w:sz w:val="24"/>
          <w:szCs w:val="24"/>
        </w:rPr>
      </w:pPr>
    </w:p>
    <w:p w14:paraId="4FE9902B" w14:textId="77777777" w:rsidR="005B055B" w:rsidRPr="0090210D" w:rsidRDefault="005B055B" w:rsidP="005B055B">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.10.2021 за вх.№ 5</w:t>
      </w:r>
      <w:r>
        <w:rPr>
          <w:rFonts w:ascii="Times New Roman" w:hAnsi="Times New Roman"/>
          <w:i/>
          <w:iCs/>
          <w:sz w:val="24"/>
          <w:szCs w:val="24"/>
        </w:rPr>
        <w:t>123</w:t>
      </w:r>
    </w:p>
    <w:p w14:paraId="4E4C97A3" w14:textId="77777777" w:rsidR="005B055B" w:rsidRPr="000B67F3" w:rsidRDefault="005B055B" w:rsidP="005B055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6B623622" w14:textId="77777777" w:rsidR="005B055B" w:rsidRDefault="005B055B" w:rsidP="005B055B">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 Г.Ременнікова.</w:t>
      </w:r>
    </w:p>
    <w:p w14:paraId="0E5D708E" w14:textId="77777777" w:rsidR="00A80142" w:rsidRDefault="00A80142" w:rsidP="00A80142">
      <w:pPr>
        <w:spacing w:after="0" w:line="240" w:lineRule="auto"/>
        <w:rPr>
          <w:rFonts w:ascii="Times New Roman" w:hAnsi="Times New Roman"/>
          <w:i/>
          <w:iCs/>
          <w:sz w:val="24"/>
          <w:szCs w:val="24"/>
        </w:rPr>
      </w:pPr>
    </w:p>
    <w:p w14:paraId="31B3B939" w14:textId="77777777" w:rsidR="00A80142" w:rsidRDefault="00A80142" w:rsidP="00A8014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56D59E0A"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1C3A21A" w14:textId="77777777" w:rsidR="005B055B" w:rsidRPr="007918EA" w:rsidRDefault="005B055B" w:rsidP="005B055B">
      <w:pPr>
        <w:spacing w:after="0" w:line="240" w:lineRule="auto"/>
        <w:jc w:val="both"/>
        <w:rPr>
          <w:rFonts w:ascii="Times New Roman" w:hAnsi="Times New Roman"/>
          <w:sz w:val="24"/>
          <w:szCs w:val="24"/>
        </w:rPr>
      </w:pPr>
    </w:p>
    <w:p w14:paraId="392E7AB7" w14:textId="3ECA31D4" w:rsidR="005B055B" w:rsidRPr="008C2D9E" w:rsidRDefault="005B055B" w:rsidP="005B055B">
      <w:pPr>
        <w:numPr>
          <w:ilvl w:val="0"/>
          <w:numId w:val="3"/>
        </w:numPr>
        <w:spacing w:after="0" w:line="240" w:lineRule="auto"/>
        <w:rPr>
          <w:rFonts w:ascii="Times New Roman" w:eastAsia="Times New Roman" w:hAnsi="Times New Roman"/>
          <w:sz w:val="24"/>
          <w:szCs w:val="24"/>
          <w:lang w:val="ru-RU" w:eastAsia="ru-RU"/>
        </w:rPr>
      </w:pPr>
      <w:r w:rsidRPr="008C2D9E">
        <w:rPr>
          <w:rFonts w:ascii="Times New Roman" w:eastAsia="Times New Roman" w:hAnsi="Times New Roman"/>
          <w:sz w:val="24"/>
          <w:szCs w:val="24"/>
          <w:lang w:val="en-US" w:eastAsia="ru-RU"/>
        </w:rPr>
        <w:t>S</w:t>
      </w:r>
      <w:r w:rsidRPr="008C2D9E">
        <w:rPr>
          <w:rFonts w:ascii="Times New Roman" w:eastAsia="Times New Roman" w:hAnsi="Times New Roman"/>
          <w:sz w:val="24"/>
          <w:szCs w:val="24"/>
          <w:lang w:val="ru-RU" w:eastAsia="ru-RU"/>
        </w:rPr>
        <w:t>-</w:t>
      </w:r>
      <w:r w:rsidRPr="008C2D9E">
        <w:rPr>
          <w:rFonts w:ascii="Times New Roman" w:eastAsia="Times New Roman" w:hAnsi="Times New Roman"/>
          <w:sz w:val="24"/>
          <w:szCs w:val="24"/>
          <w:lang w:val="en-US" w:eastAsia="ru-RU"/>
        </w:rPr>
        <w:t>zr</w:t>
      </w:r>
      <w:r w:rsidRPr="008C2D9E">
        <w:rPr>
          <w:rFonts w:ascii="Times New Roman" w:eastAsia="Times New Roman" w:hAnsi="Times New Roman"/>
          <w:sz w:val="24"/>
          <w:szCs w:val="24"/>
          <w:lang w:val="ru-RU" w:eastAsia="ru-RU"/>
        </w:rPr>
        <w:t>-976</w:t>
      </w:r>
      <w:r w:rsidRPr="008C2D9E">
        <w:rPr>
          <w:rFonts w:ascii="Times New Roman" w:eastAsia="Times New Roman" w:hAnsi="Times New Roman"/>
          <w:sz w:val="24"/>
          <w:szCs w:val="24"/>
          <w:lang w:eastAsia="ru-RU"/>
        </w:rPr>
        <w:t>/15</w:t>
      </w:r>
    </w:p>
    <w:p w14:paraId="47268BF5" w14:textId="77777777" w:rsidR="005B055B" w:rsidRPr="007918EA" w:rsidRDefault="005B055B" w:rsidP="005B055B">
      <w:pPr>
        <w:spacing w:after="0" w:line="240" w:lineRule="auto"/>
        <w:ind w:right="1673"/>
        <w:jc w:val="both"/>
        <w:rPr>
          <w:rFonts w:ascii="Times New Roman" w:eastAsia="Times New Roman" w:hAnsi="Times New Roman"/>
          <w:sz w:val="24"/>
          <w:szCs w:val="24"/>
          <w:lang w:eastAsia="ru-RU"/>
        </w:rPr>
      </w:pPr>
    </w:p>
    <w:p w14:paraId="2CD408CD" w14:textId="77777777" w:rsidR="005B055B" w:rsidRPr="007918EA" w:rsidRDefault="005B055B" w:rsidP="005B055B">
      <w:pPr>
        <w:spacing w:after="0" w:line="240" w:lineRule="auto"/>
        <w:ind w:right="3119"/>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7918EA">
        <w:rPr>
          <w:rFonts w:ascii="Times New Roman" w:hAnsi="Times New Roman"/>
          <w:sz w:val="24"/>
          <w:szCs w:val="24"/>
        </w:rPr>
        <w:t>Мелюху  Леонтію     Миколайовичу,  інваліду ІІ групи,</w:t>
      </w:r>
      <w:r w:rsidRPr="007918EA">
        <w:rPr>
          <w:rFonts w:ascii="Times New Roman" w:eastAsia="Times New Roman" w:hAnsi="Times New Roman"/>
          <w:sz w:val="24"/>
          <w:szCs w:val="24"/>
          <w:lang w:eastAsia="ru-RU"/>
        </w:rPr>
        <w:t xml:space="preserve"> по </w:t>
      </w:r>
      <w:r w:rsidRPr="007918EA">
        <w:rPr>
          <w:rFonts w:ascii="Times New Roman" w:hAnsi="Times New Roman"/>
          <w:sz w:val="24"/>
          <w:szCs w:val="24"/>
        </w:rPr>
        <w:t xml:space="preserve">вул.3 Лінії, поблизу житлового будинку   №17-б   в        </w:t>
      </w:r>
      <w:r w:rsidRPr="007918EA">
        <w:rPr>
          <w:rFonts w:ascii="Times New Roman" w:eastAsia="Times New Roman" w:hAnsi="Times New Roman"/>
          <w:sz w:val="24"/>
          <w:szCs w:val="24"/>
          <w:lang w:eastAsia="ru-RU"/>
        </w:rPr>
        <w:t>Інгульському      районі      м. Миколаєва</w:t>
      </w:r>
    </w:p>
    <w:p w14:paraId="5D626F4C" w14:textId="77777777" w:rsidR="005B055B" w:rsidRPr="007918EA" w:rsidRDefault="005B055B" w:rsidP="005B055B">
      <w:pPr>
        <w:spacing w:after="0" w:line="240" w:lineRule="auto"/>
        <w:ind w:right="-81" w:firstLine="540"/>
        <w:jc w:val="both"/>
        <w:rPr>
          <w:rFonts w:ascii="Times New Roman" w:eastAsia="Times New Roman" w:hAnsi="Times New Roman"/>
          <w:sz w:val="24"/>
          <w:szCs w:val="24"/>
          <w:lang w:eastAsia="ru-RU"/>
        </w:rPr>
      </w:pPr>
    </w:p>
    <w:p w14:paraId="245493BF" w14:textId="77777777" w:rsidR="005B055B" w:rsidRPr="007918EA" w:rsidRDefault="005B055B" w:rsidP="005B055B">
      <w:pPr>
        <w:spacing w:after="0" w:line="240" w:lineRule="auto"/>
        <w:ind w:right="-81" w:firstLine="540"/>
        <w:jc w:val="both"/>
        <w:rPr>
          <w:rFonts w:ascii="Times New Roman" w:eastAsia="Times New Roman" w:hAnsi="Times New Roman"/>
          <w:sz w:val="24"/>
          <w:szCs w:val="24"/>
          <w:lang w:eastAsia="ru-RU"/>
        </w:rPr>
      </w:pPr>
    </w:p>
    <w:p w14:paraId="5BB4D7C2" w14:textId="77777777" w:rsidR="005B055B" w:rsidRPr="007918EA" w:rsidRDefault="005B055B" w:rsidP="005B055B">
      <w:pPr>
        <w:spacing w:after="0" w:line="240" w:lineRule="auto"/>
        <w:ind w:right="-81" w:firstLine="54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918EA" w:rsidRDefault="005B055B" w:rsidP="005B055B">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918EA" w:rsidRDefault="005B055B" w:rsidP="005B055B">
      <w:pPr>
        <w:spacing w:after="0" w:line="240" w:lineRule="auto"/>
        <w:ind w:right="-79"/>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ВИРІШИЛА:</w:t>
      </w:r>
    </w:p>
    <w:p w14:paraId="030185D3" w14:textId="77777777" w:rsidR="005B055B" w:rsidRPr="007918EA" w:rsidRDefault="005B055B" w:rsidP="005B055B">
      <w:pPr>
        <w:spacing w:after="0" w:line="240" w:lineRule="auto"/>
        <w:ind w:firstLine="540"/>
        <w:jc w:val="both"/>
        <w:rPr>
          <w:rFonts w:ascii="Times New Roman" w:eastAsiaTheme="minorHAnsi" w:hAnsi="Times New Roman"/>
          <w:sz w:val="24"/>
          <w:szCs w:val="24"/>
        </w:rPr>
      </w:pPr>
    </w:p>
    <w:p w14:paraId="44C29A46" w14:textId="1D4AF1DB" w:rsidR="005B055B" w:rsidRPr="00A80142" w:rsidRDefault="005B055B" w:rsidP="00A80142">
      <w:pPr>
        <w:spacing w:after="0" w:line="240" w:lineRule="auto"/>
        <w:ind w:firstLine="540"/>
        <w:jc w:val="both"/>
        <w:rPr>
          <w:rFonts w:ascii="Times New Roman" w:eastAsia="Times New Roman" w:hAnsi="Times New Roman"/>
          <w:b/>
          <w:sz w:val="24"/>
          <w:szCs w:val="24"/>
          <w:lang w:eastAsia="ru-RU"/>
        </w:rPr>
      </w:pPr>
      <w:r w:rsidRPr="007918EA">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7918EA">
        <w:rPr>
          <w:rFonts w:ascii="Times New Roman" w:hAnsi="Times New Roman"/>
          <w:kern w:val="24"/>
          <w:sz w:val="24"/>
          <w:szCs w:val="24"/>
        </w:rPr>
        <w:t xml:space="preserve">ділянки </w:t>
      </w:r>
      <w:r w:rsidRPr="007918EA">
        <w:rPr>
          <w:rFonts w:ascii="Times New Roman" w:hAnsi="Times New Roman"/>
          <w:sz w:val="24"/>
          <w:szCs w:val="24"/>
        </w:rPr>
        <w:t xml:space="preserve">(кадастровий номер 4810136900:02:017:0008) </w:t>
      </w:r>
      <w:r w:rsidRPr="007918EA">
        <w:rPr>
          <w:rFonts w:ascii="Times New Roman" w:hAnsi="Times New Roman"/>
          <w:kern w:val="24"/>
          <w:sz w:val="24"/>
          <w:szCs w:val="24"/>
        </w:rPr>
        <w:t xml:space="preserve"> загальною площею</w:t>
      </w:r>
      <w:r w:rsidRPr="007918EA">
        <w:rPr>
          <w:rFonts w:ascii="Times New Roman" w:hAnsi="Times New Roman"/>
          <w:sz w:val="24"/>
          <w:szCs w:val="24"/>
        </w:rPr>
        <w:t xml:space="preserve"> 13 кв.м, яка знаходиться у користуванні Мелюха Л.М., згідно з д</w:t>
      </w:r>
      <w:r w:rsidRPr="007918EA">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918EA">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918E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78A55375" w14:textId="77777777" w:rsidR="005B055B" w:rsidRPr="007918EA" w:rsidRDefault="005B055B" w:rsidP="005B055B">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2. Замовнику:</w:t>
      </w:r>
    </w:p>
    <w:p w14:paraId="797F9C26" w14:textId="77777777" w:rsidR="005B055B" w:rsidRPr="007918EA" w:rsidRDefault="005B055B" w:rsidP="005B055B">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918EA" w:rsidRDefault="005B055B" w:rsidP="005B055B">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918EA" w:rsidRDefault="005B055B" w:rsidP="005B055B">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D480B75" w14:textId="1894BE08" w:rsidR="005B055B" w:rsidRPr="007918EA" w:rsidRDefault="005B055B" w:rsidP="00A80142">
      <w:pPr>
        <w:tabs>
          <w:tab w:val="num" w:pos="-2552"/>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FEC53EE" w14:textId="77777777" w:rsidR="005B055B" w:rsidRPr="007918EA" w:rsidRDefault="005B055B" w:rsidP="005B055B">
      <w:pPr>
        <w:tabs>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3.</w:t>
      </w:r>
      <w:r w:rsidRPr="007918EA">
        <w:rPr>
          <w:rFonts w:ascii="Times New Roman" w:eastAsia="Times New Roman" w:hAnsi="Times New Roman"/>
          <w:color w:val="FF0000"/>
          <w:sz w:val="24"/>
          <w:szCs w:val="24"/>
          <w:lang w:eastAsia="ru-RU"/>
        </w:rPr>
        <w:t xml:space="preserve">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7918EA" w:rsidRDefault="005B055B" w:rsidP="005B055B">
      <w:pPr>
        <w:spacing w:after="0" w:line="240" w:lineRule="auto"/>
        <w:jc w:val="both"/>
        <w:rPr>
          <w:rFonts w:ascii="Times New Roman" w:eastAsia="Times New Roman" w:hAnsi="Times New Roman"/>
          <w:sz w:val="24"/>
          <w:szCs w:val="24"/>
          <w:lang w:eastAsia="ru-RU"/>
        </w:rPr>
      </w:pPr>
    </w:p>
    <w:p w14:paraId="47B6E88A" w14:textId="77777777" w:rsidR="005B055B" w:rsidRPr="007918EA" w:rsidRDefault="005B055B" w:rsidP="005B055B">
      <w:pPr>
        <w:spacing w:after="0" w:line="240" w:lineRule="auto"/>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О.СЄНКЕВИЧ</w:t>
      </w:r>
    </w:p>
    <w:p w14:paraId="4F03CE06" w14:textId="77777777" w:rsidR="005B055B" w:rsidRDefault="005B055B" w:rsidP="005B055B">
      <w:pPr>
        <w:spacing w:after="0" w:line="240" w:lineRule="auto"/>
        <w:jc w:val="both"/>
        <w:rPr>
          <w:rFonts w:ascii="Times New Roman" w:hAnsi="Times New Roman"/>
          <w:sz w:val="24"/>
          <w:szCs w:val="24"/>
        </w:rPr>
      </w:pPr>
    </w:p>
    <w:p w14:paraId="6003987D" w14:textId="77777777" w:rsidR="005B055B" w:rsidRPr="0090210D" w:rsidRDefault="005B055B" w:rsidP="005B055B">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04FDEB39" w14:textId="77777777" w:rsidR="005B055B" w:rsidRPr="000B67F3" w:rsidRDefault="005B055B" w:rsidP="005B055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C35AE32" w14:textId="77777777" w:rsidR="005B055B" w:rsidRPr="00740DCB" w:rsidRDefault="005B055B" w:rsidP="005B055B">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w:t>
      </w:r>
      <w:r w:rsidRPr="00740DCB">
        <w:rPr>
          <w:rFonts w:ascii="Times New Roman" w:eastAsia="Times New Roman" w:hAnsi="Times New Roman"/>
          <w:b/>
          <w:bCs/>
          <w:sz w:val="24"/>
          <w:szCs w:val="24"/>
          <w:lang w:eastAsia="ru-RU"/>
        </w:rPr>
        <w:t>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2D7455D5" w14:textId="77777777" w:rsidR="00A80142" w:rsidRDefault="00A80142" w:rsidP="00A80142">
      <w:pPr>
        <w:spacing w:after="0" w:line="240" w:lineRule="auto"/>
        <w:rPr>
          <w:rFonts w:ascii="Times New Roman" w:hAnsi="Times New Roman"/>
          <w:i/>
          <w:iCs/>
          <w:sz w:val="24"/>
          <w:szCs w:val="24"/>
        </w:rPr>
      </w:pPr>
    </w:p>
    <w:p w14:paraId="630D8EFD" w14:textId="77777777" w:rsidR="00A80142" w:rsidRDefault="00A80142" w:rsidP="00A80142">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1A336C1C" w14:textId="77777777" w:rsidR="00A80142" w:rsidRDefault="00A80142" w:rsidP="00A801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2686863" w14:textId="77777777" w:rsidR="005B055B" w:rsidRPr="007918EA" w:rsidRDefault="005B055B" w:rsidP="005B055B">
      <w:pPr>
        <w:spacing w:after="0" w:line="240" w:lineRule="auto"/>
        <w:rPr>
          <w:rFonts w:ascii="Times New Roman" w:hAnsi="Times New Roman"/>
          <w:sz w:val="24"/>
          <w:szCs w:val="24"/>
        </w:rPr>
      </w:pPr>
    </w:p>
    <w:p w14:paraId="0A798EF6" w14:textId="6DE6567F" w:rsidR="005B055B" w:rsidRPr="008C2D9E" w:rsidRDefault="005B055B" w:rsidP="005B055B">
      <w:pPr>
        <w:numPr>
          <w:ilvl w:val="0"/>
          <w:numId w:val="3"/>
        </w:numPr>
        <w:tabs>
          <w:tab w:val="decimal" w:pos="9204"/>
        </w:tabs>
        <w:spacing w:after="0" w:line="240" w:lineRule="auto"/>
        <w:rPr>
          <w:rFonts w:ascii="Times New Roman" w:eastAsia="Times New Roman" w:hAnsi="Times New Roman"/>
          <w:spacing w:val="-4"/>
          <w:sz w:val="24"/>
          <w:szCs w:val="24"/>
        </w:rPr>
      </w:pPr>
      <w:r w:rsidRPr="008C2D9E">
        <w:rPr>
          <w:rFonts w:ascii="Times New Roman" w:hAnsi="Times New Roman"/>
          <w:spacing w:val="-4"/>
          <w:sz w:val="24"/>
          <w:szCs w:val="24"/>
          <w:lang w:val="en-US"/>
        </w:rPr>
        <w:t>S</w:t>
      </w:r>
      <w:r w:rsidRPr="008C2D9E">
        <w:rPr>
          <w:rFonts w:ascii="Times New Roman" w:hAnsi="Times New Roman"/>
          <w:spacing w:val="-4"/>
          <w:sz w:val="24"/>
          <w:szCs w:val="24"/>
        </w:rPr>
        <w:t>-</w:t>
      </w:r>
      <w:r w:rsidRPr="008C2D9E">
        <w:rPr>
          <w:rFonts w:ascii="Times New Roman" w:hAnsi="Times New Roman"/>
          <w:spacing w:val="-4"/>
          <w:sz w:val="24"/>
          <w:szCs w:val="24"/>
          <w:lang w:val="en-US"/>
        </w:rPr>
        <w:t>zr</w:t>
      </w:r>
      <w:r w:rsidRPr="008C2D9E">
        <w:rPr>
          <w:rFonts w:ascii="Times New Roman" w:hAnsi="Times New Roman"/>
          <w:spacing w:val="-4"/>
          <w:sz w:val="24"/>
          <w:szCs w:val="24"/>
        </w:rPr>
        <w:t>-86/55</w:t>
      </w:r>
    </w:p>
    <w:p w14:paraId="746E238B" w14:textId="77777777" w:rsidR="005B055B" w:rsidRPr="007918EA" w:rsidRDefault="005B055B" w:rsidP="005B055B">
      <w:pPr>
        <w:shd w:val="clear" w:color="auto" w:fill="FFFFFF"/>
        <w:spacing w:after="0" w:line="240" w:lineRule="auto"/>
        <w:jc w:val="both"/>
        <w:rPr>
          <w:rFonts w:ascii="Times New Roman" w:hAnsi="Times New Roman"/>
          <w:spacing w:val="-4"/>
          <w:sz w:val="24"/>
          <w:szCs w:val="24"/>
        </w:rPr>
      </w:pPr>
    </w:p>
    <w:p w14:paraId="405683D5" w14:textId="77777777" w:rsidR="005B055B" w:rsidRPr="007918EA" w:rsidRDefault="005B055B" w:rsidP="005B055B">
      <w:pPr>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надання дозволу на розроблення проєкту землеустрою щодо відведення земельної ділянки по просп. Героїв України для продажу права оренди на земельних торгах </w:t>
      </w:r>
    </w:p>
    <w:p w14:paraId="520C516D" w14:textId="77777777" w:rsidR="005B055B" w:rsidRPr="007918EA" w:rsidRDefault="005B055B" w:rsidP="005B055B">
      <w:pPr>
        <w:spacing w:after="0" w:line="240" w:lineRule="auto"/>
        <w:ind w:right="-5"/>
        <w:jc w:val="both"/>
        <w:rPr>
          <w:rFonts w:ascii="Times New Roman" w:hAnsi="Times New Roman"/>
          <w:sz w:val="24"/>
          <w:szCs w:val="24"/>
        </w:rPr>
      </w:pPr>
    </w:p>
    <w:p w14:paraId="3D9CB4A4" w14:textId="77777777" w:rsidR="005B055B" w:rsidRPr="007918EA" w:rsidRDefault="005B055B" w:rsidP="005B055B">
      <w:pPr>
        <w:spacing w:after="0" w:line="240" w:lineRule="auto"/>
        <w:ind w:right="-6" w:firstLine="567"/>
        <w:jc w:val="both"/>
        <w:rPr>
          <w:rFonts w:ascii="Times New Roman" w:hAnsi="Times New Roman"/>
          <w:sz w:val="24"/>
          <w:szCs w:val="24"/>
        </w:rPr>
      </w:pPr>
      <w:r w:rsidRPr="007918EA">
        <w:rPr>
          <w:rFonts w:ascii="Times New Roman" w:hAnsi="Times New Roman"/>
          <w:sz w:val="24"/>
          <w:szCs w:val="24"/>
        </w:rPr>
        <w:lastRenderedPageBreak/>
        <w:t>Розглянувши звернення ФОП Бревди М.В. (дозвільна справа від 09.08.2021 № 503303),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3FCABC96" w14:textId="77777777" w:rsidR="005B055B" w:rsidRPr="007918EA" w:rsidRDefault="005B055B" w:rsidP="005B055B">
      <w:pPr>
        <w:spacing w:after="0" w:line="240" w:lineRule="auto"/>
        <w:ind w:right="-6"/>
        <w:jc w:val="both"/>
        <w:rPr>
          <w:rFonts w:ascii="Times New Roman" w:hAnsi="Times New Roman"/>
          <w:sz w:val="24"/>
          <w:szCs w:val="24"/>
        </w:rPr>
      </w:pPr>
    </w:p>
    <w:p w14:paraId="5FB1AB7E" w14:textId="77777777" w:rsidR="005B055B" w:rsidRPr="007918EA" w:rsidRDefault="005B055B" w:rsidP="005B055B">
      <w:pPr>
        <w:spacing w:after="0" w:line="240" w:lineRule="auto"/>
        <w:ind w:right="-6"/>
        <w:jc w:val="both"/>
        <w:rPr>
          <w:rFonts w:ascii="Times New Roman" w:hAnsi="Times New Roman"/>
          <w:sz w:val="24"/>
          <w:szCs w:val="24"/>
        </w:rPr>
      </w:pPr>
      <w:r w:rsidRPr="007918EA">
        <w:rPr>
          <w:rFonts w:ascii="Times New Roman" w:hAnsi="Times New Roman"/>
          <w:sz w:val="24"/>
          <w:szCs w:val="24"/>
        </w:rPr>
        <w:t>ВИРІШИЛА:</w:t>
      </w:r>
    </w:p>
    <w:p w14:paraId="3E0CFB48" w14:textId="77777777" w:rsidR="005B055B" w:rsidRPr="007918EA" w:rsidRDefault="005B055B" w:rsidP="005B055B">
      <w:pPr>
        <w:spacing w:after="0" w:line="240" w:lineRule="auto"/>
        <w:ind w:right="-6"/>
        <w:jc w:val="both"/>
        <w:rPr>
          <w:rFonts w:ascii="Times New Roman" w:hAnsi="Times New Roman"/>
          <w:sz w:val="24"/>
          <w:szCs w:val="24"/>
        </w:rPr>
      </w:pPr>
    </w:p>
    <w:p w14:paraId="1310D253" w14:textId="77777777" w:rsidR="005B055B" w:rsidRPr="007918EA" w:rsidRDefault="005B055B" w:rsidP="005B055B">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7918EA">
        <w:rPr>
          <w:rFonts w:ascii="Times New Roman" w:hAnsi="Times New Roman"/>
          <w:b/>
          <w:sz w:val="24"/>
          <w:szCs w:val="24"/>
        </w:rPr>
        <w:t xml:space="preserve"> </w:t>
      </w:r>
      <w:r w:rsidRPr="007918EA">
        <w:rPr>
          <w:rFonts w:ascii="Times New Roman" w:hAnsi="Times New Roman"/>
          <w:sz w:val="24"/>
          <w:szCs w:val="24"/>
        </w:rPr>
        <w:t>для продажу права оренди на земельних торгах на земельну ділянку орієнтовною площею 1170 кв.м (код КВЦПЗ-</w:t>
      </w:r>
      <w:r w:rsidRPr="007918EA">
        <w:rPr>
          <w:rFonts w:ascii="Times New Roman" w:hAnsi="Times New Roman"/>
          <w:sz w:val="24"/>
          <w:szCs w:val="24"/>
          <w:lang w:val="en-US"/>
        </w:rPr>
        <w:t>J</w:t>
      </w:r>
      <w:r w:rsidRPr="007918EA">
        <w:rPr>
          <w:rFonts w:ascii="Times New Roman" w:hAnsi="Times New Roman"/>
          <w:sz w:val="24"/>
          <w:szCs w:val="24"/>
        </w:rPr>
        <w:t xml:space="preserve">.12.11), у тому числі земельна ділянка орієнтовною площею 420 кв.м для постійного зберігання автотранспорту та земельна ділянка орієнтовною площею 750 кв.м  для тимчасового зберігання автотранспорту  по просп. Героїв України в Центральному районі м.Миколаєва </w:t>
      </w:r>
      <w:r w:rsidRPr="007918EA">
        <w:rPr>
          <w:rFonts w:ascii="Times New Roman" w:eastAsiaTheme="minorHAnsi" w:hAnsi="Times New Roman"/>
          <w:sz w:val="24"/>
          <w:szCs w:val="24"/>
        </w:rPr>
        <w:t>(незабудована земельна ділянка).</w:t>
      </w:r>
    </w:p>
    <w:p w14:paraId="0761737A" w14:textId="77777777" w:rsidR="005B055B" w:rsidRPr="007918EA" w:rsidRDefault="005B055B" w:rsidP="005B055B">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Висновок департаменту архітектури та містобудування Миколаївської міської ради від 11.08.2021 № 32356/12.01-24/21-2.</w:t>
      </w:r>
    </w:p>
    <w:p w14:paraId="4097C113" w14:textId="77777777" w:rsidR="005B055B" w:rsidRPr="007918EA" w:rsidRDefault="005B055B" w:rsidP="005B055B">
      <w:pPr>
        <w:pStyle w:val="14"/>
        <w:spacing w:line="240" w:lineRule="auto"/>
        <w:rPr>
          <w:sz w:val="24"/>
          <w:szCs w:val="24"/>
          <w:lang w:val="uk-UA"/>
        </w:rPr>
      </w:pPr>
      <w:r w:rsidRPr="007918EA">
        <w:rPr>
          <w:sz w:val="24"/>
          <w:szCs w:val="24"/>
          <w:lang w:val="uk-UA"/>
        </w:rPr>
        <w:t>2.</w:t>
      </w:r>
      <w:r w:rsidRPr="007918EA">
        <w:rPr>
          <w:sz w:val="24"/>
          <w:szCs w:val="24"/>
          <w:lang w:val="uk-UA" w:eastAsia="zh-CN"/>
        </w:rPr>
        <w:t xml:space="preserve"> Контроль за виконанням даного рішення покласти на постійну комісію міської ради з питань </w:t>
      </w:r>
      <w:r w:rsidRPr="007918E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918EA">
        <w:rPr>
          <w:sz w:val="24"/>
          <w:szCs w:val="24"/>
          <w:lang w:val="uk-UA" w:eastAsia="zh-CN"/>
        </w:rPr>
        <w:t>, заступника міського голови Андрієнка Ю.Г.</w:t>
      </w:r>
    </w:p>
    <w:p w14:paraId="18D6C0C2" w14:textId="77777777" w:rsidR="005B055B" w:rsidRPr="007918EA" w:rsidRDefault="005B055B" w:rsidP="005B055B">
      <w:pPr>
        <w:spacing w:after="0" w:line="240" w:lineRule="auto"/>
        <w:ind w:right="32"/>
        <w:jc w:val="both"/>
        <w:rPr>
          <w:rFonts w:ascii="Times New Roman" w:hAnsi="Times New Roman"/>
          <w:sz w:val="24"/>
          <w:szCs w:val="24"/>
        </w:rPr>
      </w:pPr>
    </w:p>
    <w:p w14:paraId="01AD9791" w14:textId="77777777" w:rsidR="005B055B" w:rsidRPr="007918EA" w:rsidRDefault="005B055B" w:rsidP="005B055B">
      <w:pPr>
        <w:spacing w:after="0" w:line="240" w:lineRule="auto"/>
        <w:ind w:right="32"/>
        <w:jc w:val="both"/>
        <w:rPr>
          <w:rFonts w:ascii="Times New Roman" w:hAnsi="Times New Roman"/>
          <w:sz w:val="24"/>
          <w:szCs w:val="24"/>
          <w:lang w:val="ru-RU"/>
        </w:rPr>
      </w:pPr>
      <w:r w:rsidRPr="007918EA">
        <w:rPr>
          <w:rFonts w:ascii="Times New Roman" w:hAnsi="Times New Roman"/>
          <w:sz w:val="24"/>
          <w:szCs w:val="24"/>
        </w:rPr>
        <w:t>Міський голова                                                                                       О.СЄНКЕВИЧ</w:t>
      </w:r>
    </w:p>
    <w:p w14:paraId="7B9C34EB" w14:textId="77777777" w:rsidR="005B055B" w:rsidRDefault="005B055B" w:rsidP="005B055B">
      <w:pPr>
        <w:spacing w:after="0" w:line="240" w:lineRule="auto"/>
        <w:jc w:val="both"/>
        <w:rPr>
          <w:rFonts w:ascii="Times New Roman" w:hAnsi="Times New Roman"/>
          <w:sz w:val="24"/>
          <w:szCs w:val="24"/>
        </w:rPr>
      </w:pPr>
    </w:p>
    <w:p w14:paraId="32A711C3" w14:textId="77777777" w:rsidR="005B055B" w:rsidRPr="0090210D" w:rsidRDefault="005B055B" w:rsidP="005B055B">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4E613018" w14:textId="77777777" w:rsidR="005B055B" w:rsidRPr="000B67F3" w:rsidRDefault="005B055B" w:rsidP="005B055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17EE2C9" w14:textId="18D574D1" w:rsidR="005B055B" w:rsidRDefault="005B055B" w:rsidP="005B055B">
      <w:pPr>
        <w:spacing w:after="0" w:line="240" w:lineRule="auto"/>
        <w:jc w:val="both"/>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w:t>
      </w:r>
      <w:r w:rsidRPr="00740DCB">
        <w:rPr>
          <w:rFonts w:ascii="Times New Roman" w:eastAsia="Times New Roman" w:hAnsi="Times New Roman"/>
          <w:b/>
          <w:bCs/>
          <w:sz w:val="24"/>
          <w:szCs w:val="24"/>
          <w:lang w:eastAsia="ru-RU"/>
        </w:rPr>
        <w:t xml:space="preserve">розгляд питання перенесено, вивчає депутат </w:t>
      </w:r>
      <w:proofErr w:type="spellStart"/>
      <w:r w:rsidRPr="00740DCB">
        <w:rPr>
          <w:rFonts w:ascii="Times New Roman" w:eastAsia="Times New Roman" w:hAnsi="Times New Roman"/>
          <w:b/>
          <w:bCs/>
          <w:sz w:val="24"/>
          <w:szCs w:val="24"/>
          <w:lang w:eastAsia="ru-RU"/>
        </w:rPr>
        <w:t>О.Нестеренко</w:t>
      </w:r>
      <w:proofErr w:type="spellEnd"/>
      <w:r w:rsidRPr="00740DCB">
        <w:rPr>
          <w:rFonts w:ascii="Times New Roman" w:eastAsia="Times New Roman" w:hAnsi="Times New Roman"/>
          <w:b/>
          <w:bCs/>
          <w:sz w:val="24"/>
          <w:szCs w:val="24"/>
          <w:lang w:eastAsia="ru-RU"/>
        </w:rPr>
        <w:t>.</w:t>
      </w:r>
    </w:p>
    <w:p w14:paraId="4FEF3264" w14:textId="77777777" w:rsidR="007F11E4" w:rsidRPr="00740DCB" w:rsidRDefault="007F11E4" w:rsidP="005B055B">
      <w:pPr>
        <w:spacing w:after="0" w:line="240" w:lineRule="auto"/>
        <w:jc w:val="both"/>
        <w:rPr>
          <w:rFonts w:ascii="Times New Roman" w:hAnsi="Times New Roman"/>
          <w:b/>
          <w:bCs/>
          <w:sz w:val="24"/>
          <w:szCs w:val="24"/>
        </w:rPr>
      </w:pPr>
    </w:p>
    <w:p w14:paraId="623CB182" w14:textId="3B1E4A22" w:rsidR="007F11E4" w:rsidRDefault="007F11E4" w:rsidP="007F11E4">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4D72A536" w14:textId="1A19E89D" w:rsidR="007F11E4" w:rsidRDefault="007F11E4" w:rsidP="007F11E4">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до моменту вирішення загального питання щодо проведення </w:t>
      </w:r>
      <w:r w:rsidR="009B028C">
        <w:rPr>
          <w:rFonts w:ascii="Times New Roman" w:hAnsi="Times New Roman"/>
          <w:color w:val="000000" w:themeColor="text1"/>
          <w:sz w:val="24"/>
          <w:szCs w:val="24"/>
        </w:rPr>
        <w:t xml:space="preserve">земельних </w:t>
      </w:r>
      <w:r>
        <w:rPr>
          <w:rFonts w:ascii="Times New Roman" w:hAnsi="Times New Roman"/>
          <w:color w:val="000000" w:themeColor="text1"/>
          <w:sz w:val="24"/>
          <w:szCs w:val="24"/>
        </w:rPr>
        <w:t xml:space="preserve">торгів </w:t>
      </w:r>
      <w:r>
        <w:rPr>
          <w:rFonts w:ascii="Times New Roman" w:hAnsi="Times New Roman"/>
          <w:i/>
          <w:iCs/>
          <w:color w:val="000000" w:themeColor="text1"/>
          <w:sz w:val="24"/>
          <w:szCs w:val="24"/>
        </w:rPr>
        <w:t>.</w:t>
      </w:r>
    </w:p>
    <w:p w14:paraId="4238F26B" w14:textId="77777777" w:rsidR="007F11E4" w:rsidRDefault="007F11E4" w:rsidP="007F11E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1DB8B8A2" w14:textId="2E6F49C2" w:rsidR="007F11E4" w:rsidRDefault="007F11E4" w:rsidP="007F11E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–0.</w:t>
      </w:r>
    </w:p>
    <w:p w14:paraId="7DB8F836" w14:textId="5818E3E1" w:rsidR="0094626C" w:rsidRDefault="007F11E4" w:rsidP="00F55A22">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Відсутні під час голосування – 1 (</w:t>
      </w:r>
      <w:proofErr w:type="spellStart"/>
      <w:r>
        <w:rPr>
          <w:rFonts w:ascii="Times New Roman" w:hAnsi="Times New Roman"/>
          <w:sz w:val="24"/>
          <w:szCs w:val="24"/>
        </w:rPr>
        <w:t>А.Петров</w:t>
      </w:r>
      <w:proofErr w:type="spellEnd"/>
      <w:r>
        <w:rPr>
          <w:rFonts w:ascii="Times New Roman" w:hAnsi="Times New Roman"/>
          <w:sz w:val="24"/>
          <w:szCs w:val="24"/>
        </w:rPr>
        <w:t>).</w:t>
      </w:r>
    </w:p>
    <w:p w14:paraId="4DEB0BE0" w14:textId="77777777" w:rsidR="007F11E4" w:rsidRPr="00F55A22" w:rsidRDefault="007F11E4" w:rsidP="00F55A22">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90210D" w:rsidRDefault="007151A7" w:rsidP="00AB02D6">
      <w:pPr>
        <w:spacing w:after="0" w:line="240" w:lineRule="auto"/>
        <w:jc w:val="center"/>
        <w:rPr>
          <w:rFonts w:ascii="Times New Roman" w:hAnsi="Times New Roman"/>
          <w:b/>
          <w:bCs/>
          <w:sz w:val="24"/>
          <w:szCs w:val="24"/>
        </w:rPr>
      </w:pPr>
      <w:r w:rsidRPr="0090210D">
        <w:rPr>
          <w:rFonts w:ascii="Times New Roman" w:hAnsi="Times New Roman"/>
          <w:b/>
          <w:bCs/>
          <w:sz w:val="24"/>
          <w:szCs w:val="24"/>
        </w:rPr>
        <w:t xml:space="preserve">Проєкти рішень, які розглянуто на засіданні </w:t>
      </w:r>
      <w:r w:rsidRPr="0090210D">
        <w:rPr>
          <w:rFonts w:ascii="Times New Roman" w:eastAsiaTheme="minorHAnsi" w:hAnsi="Times New Roman"/>
          <w:b/>
          <w:bCs/>
          <w:sz w:val="24"/>
          <w:szCs w:val="24"/>
        </w:rPr>
        <w:t xml:space="preserve">сесії Миколаївської міської ради </w:t>
      </w:r>
      <w:r w:rsidRPr="0090210D">
        <w:rPr>
          <w:rFonts w:ascii="Times New Roman" w:eastAsiaTheme="minorHAnsi" w:hAnsi="Times New Roman"/>
          <w:b/>
          <w:bCs/>
          <w:sz w:val="24"/>
          <w:szCs w:val="24"/>
          <w:lang w:val="en-US"/>
        </w:rPr>
        <w:t>VIII</w:t>
      </w:r>
      <w:r w:rsidRPr="0090210D">
        <w:rPr>
          <w:rFonts w:ascii="Times New Roman" w:eastAsiaTheme="minorHAnsi" w:hAnsi="Times New Roman"/>
          <w:b/>
          <w:bCs/>
          <w:sz w:val="24"/>
          <w:szCs w:val="24"/>
        </w:rPr>
        <w:t xml:space="preserve"> скликання та не прийнято </w:t>
      </w:r>
      <w:r w:rsidRPr="0090210D">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90210D" w:rsidRDefault="007151A7" w:rsidP="00AB02D6">
      <w:pPr>
        <w:spacing w:after="0" w:line="240" w:lineRule="auto"/>
        <w:jc w:val="center"/>
        <w:rPr>
          <w:rFonts w:ascii="Times New Roman" w:eastAsia="Times New Roman" w:hAnsi="Times New Roman"/>
          <w:sz w:val="24"/>
          <w:szCs w:val="24"/>
          <w:lang w:eastAsia="ru-RU"/>
        </w:rPr>
      </w:pPr>
      <w:r w:rsidRPr="0090210D">
        <w:rPr>
          <w:rFonts w:ascii="Times New Roman" w:hAnsi="Times New Roman"/>
          <w:sz w:val="24"/>
          <w:szCs w:val="24"/>
        </w:rPr>
        <w:t xml:space="preserve">(На виконання пунктів </w:t>
      </w:r>
      <w:r w:rsidRPr="0090210D">
        <w:rPr>
          <w:rFonts w:ascii="Times New Roman" w:eastAsia="Times New Roman" w:hAnsi="Times New Roman"/>
          <w:sz w:val="24"/>
          <w:szCs w:val="24"/>
          <w:lang w:eastAsia="ru-RU"/>
        </w:rPr>
        <w:t xml:space="preserve">26, 27 статті 30 Регламенту Миколаївської міської ради </w:t>
      </w:r>
      <w:r w:rsidRPr="0090210D">
        <w:rPr>
          <w:rFonts w:ascii="Times New Roman" w:eastAsia="Times New Roman" w:hAnsi="Times New Roman"/>
          <w:sz w:val="24"/>
          <w:szCs w:val="24"/>
          <w:lang w:val="en-US" w:eastAsia="ru-RU"/>
        </w:rPr>
        <w:t>VIII</w:t>
      </w:r>
      <w:r w:rsidRPr="0090210D">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90210D" w:rsidRDefault="000351B1" w:rsidP="00AB02D6">
      <w:pPr>
        <w:spacing w:after="0" w:line="240" w:lineRule="auto"/>
        <w:rPr>
          <w:rFonts w:ascii="Times New Roman" w:hAnsi="Times New Roman"/>
          <w:sz w:val="24"/>
          <w:szCs w:val="24"/>
        </w:rPr>
      </w:pPr>
    </w:p>
    <w:p w14:paraId="34740C0F" w14:textId="38914717" w:rsidR="004B0C31" w:rsidRPr="0090210D" w:rsidRDefault="004B0C31" w:rsidP="004C0EB3">
      <w:pPr>
        <w:numPr>
          <w:ilvl w:val="0"/>
          <w:numId w:val="3"/>
        </w:numPr>
        <w:spacing w:after="0" w:line="240" w:lineRule="auto"/>
        <w:rPr>
          <w:rFonts w:ascii="Times New Roman" w:hAnsi="Times New Roman"/>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r w:rsidRPr="0090210D">
        <w:rPr>
          <w:rFonts w:ascii="Times New Roman" w:hAnsi="Times New Roman"/>
          <w:color w:val="000000"/>
          <w:spacing w:val="-4"/>
          <w:sz w:val="24"/>
          <w:szCs w:val="24"/>
          <w:lang w:val="en-US" w:eastAsia="ru-RU"/>
        </w:rPr>
        <w:t>zr</w:t>
      </w:r>
      <w:r w:rsidRPr="0090210D">
        <w:rPr>
          <w:rFonts w:ascii="Times New Roman" w:hAnsi="Times New Roman"/>
          <w:color w:val="000000"/>
          <w:spacing w:val="-4"/>
          <w:sz w:val="24"/>
          <w:szCs w:val="24"/>
          <w:lang w:eastAsia="ru-RU"/>
        </w:rPr>
        <w:t>- 26/17</w:t>
      </w:r>
    </w:p>
    <w:p w14:paraId="5A715211"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color w:val="000000"/>
          <w:sz w:val="24"/>
          <w:szCs w:val="24"/>
          <w:lang w:eastAsia="ru-RU"/>
        </w:rPr>
        <w:t xml:space="preserve">Про       відмову    </w:t>
      </w:r>
      <w:r w:rsidRPr="0090210D">
        <w:rPr>
          <w:rFonts w:ascii="Times New Roman" w:hAnsi="Times New Roman"/>
          <w:sz w:val="24"/>
          <w:szCs w:val="24"/>
        </w:rPr>
        <w:t xml:space="preserve">громадській     організації «Факел»- фонд </w:t>
      </w:r>
    </w:p>
    <w:p w14:paraId="1360FA39" w14:textId="77777777" w:rsidR="004B0C31" w:rsidRPr="0090210D" w:rsidRDefault="004B0C31" w:rsidP="00AB02D6">
      <w:pPr>
        <w:suppressAutoHyphens/>
        <w:spacing w:after="0" w:line="240" w:lineRule="auto"/>
        <w:ind w:right="2439"/>
        <w:jc w:val="both"/>
        <w:rPr>
          <w:rFonts w:ascii="Times New Roman" w:hAnsi="Times New Roman"/>
          <w:sz w:val="24"/>
          <w:szCs w:val="24"/>
          <w:lang w:eastAsia="ru-RU"/>
        </w:rPr>
      </w:pPr>
      <w:r w:rsidRPr="0090210D">
        <w:rPr>
          <w:rFonts w:ascii="Times New Roman" w:hAnsi="Times New Roman"/>
          <w:sz w:val="24"/>
          <w:szCs w:val="24"/>
        </w:rPr>
        <w:t xml:space="preserve">сприяння     молодим    науковцям    і   обдарованій молоді»  </w:t>
      </w:r>
      <w:r w:rsidRPr="0090210D">
        <w:rPr>
          <w:rFonts w:ascii="Times New Roman" w:hAnsi="Times New Roman"/>
          <w:color w:val="000000"/>
          <w:sz w:val="24"/>
          <w:szCs w:val="24"/>
          <w:lang w:eastAsia="ru-RU"/>
        </w:rPr>
        <w:t xml:space="preserve">           </w:t>
      </w:r>
    </w:p>
    <w:p w14:paraId="0A6C1941"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lang w:eastAsia="ru-RU"/>
        </w:rPr>
        <w:t xml:space="preserve">у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наданні в оренду земельної ділянки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по вул. Генерала </w:t>
      </w:r>
    </w:p>
    <w:p w14:paraId="70117D18"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rPr>
        <w:t>Карпенка,51-В</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у </w:t>
      </w:r>
      <w:r w:rsidRPr="0090210D">
        <w:rPr>
          <w:rFonts w:ascii="Times New Roman" w:hAnsi="Times New Roman"/>
          <w:color w:val="000000"/>
          <w:sz w:val="24"/>
          <w:szCs w:val="24"/>
          <w:lang w:eastAsia="ru-RU"/>
        </w:rPr>
        <w:t>Заводському      районі    м. Миколаєва</w:t>
      </w:r>
    </w:p>
    <w:p w14:paraId="69F9018B"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90210D" w:rsidRDefault="004B0C31" w:rsidP="00AB02D6">
      <w:pPr>
        <w:shd w:val="clear" w:color="auto" w:fill="FFFFFF"/>
        <w:spacing w:after="0" w:line="240" w:lineRule="auto"/>
        <w:ind w:firstLine="539"/>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0210D">
        <w:rPr>
          <w:rFonts w:ascii="Times New Roman" w:hAnsi="Times New Roman"/>
          <w:color w:val="000000"/>
          <w:spacing w:val="9"/>
          <w:sz w:val="24"/>
          <w:szCs w:val="24"/>
          <w:lang w:eastAsia="ru-RU"/>
        </w:rPr>
        <w:t xml:space="preserve">постійної комісії </w:t>
      </w:r>
      <w:r w:rsidRPr="0090210D">
        <w:rPr>
          <w:rFonts w:ascii="Times New Roman" w:hAnsi="Times New Roman"/>
          <w:color w:val="000000"/>
          <w:spacing w:val="9"/>
          <w:sz w:val="24"/>
          <w:szCs w:val="24"/>
          <w:lang w:eastAsia="ru-RU"/>
        </w:rPr>
        <w:lastRenderedPageBreak/>
        <w:t xml:space="preserve">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9"/>
          <w:sz w:val="24"/>
          <w:szCs w:val="24"/>
          <w:lang w:eastAsia="ru-RU"/>
        </w:rPr>
        <w:t>, керуючись</w:t>
      </w:r>
      <w:r w:rsidRPr="0090210D">
        <w:rPr>
          <w:rFonts w:ascii="Times New Roman" w:hAnsi="Times New Roman"/>
          <w:color w:val="000000"/>
          <w:spacing w:val="4"/>
          <w:sz w:val="24"/>
          <w:szCs w:val="24"/>
          <w:lang w:eastAsia="ru-RU"/>
        </w:rPr>
        <w:t xml:space="preserve"> Земельним кодексом України, Законами </w:t>
      </w:r>
      <w:r w:rsidRPr="0090210D">
        <w:rPr>
          <w:rFonts w:ascii="Times New Roman" w:hAnsi="Times New Roman"/>
          <w:color w:val="000000"/>
          <w:sz w:val="24"/>
          <w:szCs w:val="24"/>
          <w:lang w:eastAsia="ru-RU"/>
        </w:rPr>
        <w:t>України «Про оренду землі»,</w:t>
      </w:r>
      <w:r w:rsidRPr="0090210D">
        <w:rPr>
          <w:rFonts w:ascii="Times New Roman" w:hAnsi="Times New Roman"/>
          <w:color w:val="000000"/>
          <w:spacing w:val="9"/>
          <w:sz w:val="24"/>
          <w:szCs w:val="24"/>
          <w:lang w:eastAsia="ru-RU"/>
        </w:rPr>
        <w:t xml:space="preserve"> «Про </w:t>
      </w:r>
      <w:r w:rsidRPr="0090210D">
        <w:rPr>
          <w:rFonts w:ascii="Times New Roman" w:hAnsi="Times New Roman"/>
          <w:color w:val="000000"/>
          <w:spacing w:val="4"/>
          <w:sz w:val="24"/>
          <w:szCs w:val="24"/>
          <w:lang w:eastAsia="ru-RU"/>
        </w:rPr>
        <w:t>місцеве самоврядування в Україні»,</w:t>
      </w:r>
      <w:r w:rsidRPr="0090210D">
        <w:rPr>
          <w:rFonts w:ascii="Times New Roman" w:hAnsi="Times New Roman"/>
          <w:color w:val="000000"/>
          <w:sz w:val="24"/>
          <w:szCs w:val="24"/>
          <w:lang w:eastAsia="ru-RU"/>
        </w:rPr>
        <w:t xml:space="preserve">   міська рада</w:t>
      </w:r>
    </w:p>
    <w:p w14:paraId="447BF975"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0D593FEF"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color w:val="000000"/>
          <w:sz w:val="24"/>
          <w:szCs w:val="24"/>
          <w:shd w:val="clear" w:color="auto" w:fill="FFFFFF"/>
        </w:rPr>
        <w:t xml:space="preserve">   1.</w:t>
      </w:r>
      <w:r w:rsidRPr="0090210D">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90210D">
        <w:rPr>
          <w:rFonts w:ascii="Times New Roman" w:hAnsi="Times New Roman"/>
          <w:sz w:val="24"/>
          <w:szCs w:val="24"/>
        </w:rPr>
        <w:t xml:space="preserve"> </w:t>
      </w:r>
      <w:r w:rsidRPr="0090210D">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90210D" w:rsidRDefault="004B0C31" w:rsidP="00AB02D6">
      <w:pPr>
        <w:spacing w:after="0" w:line="240" w:lineRule="auto"/>
        <w:jc w:val="both"/>
        <w:rPr>
          <w:rFonts w:ascii="Times New Roman" w:hAnsi="Times New Roman"/>
          <w:bCs/>
          <w:sz w:val="24"/>
          <w:szCs w:val="24"/>
        </w:rPr>
      </w:pPr>
      <w:r w:rsidRPr="0090210D">
        <w:rPr>
          <w:rFonts w:ascii="Times New Roman" w:hAnsi="Times New Roman"/>
          <w:sz w:val="24"/>
          <w:szCs w:val="24"/>
          <w:lang w:val="ru-RU"/>
        </w:rPr>
        <w:t xml:space="preserve">          Підстава: порушення вимог п. 1 ч. 1 </w:t>
      </w:r>
      <w:hyperlink r:id="rId10" w:anchor="342" w:tgtFrame="_blank" w:tooltip="Про регулювання містобудівної діяльності; нормативно-правовий акт № 3038-VI від 17.02.2011" w:history="1">
        <w:r w:rsidRPr="0090210D">
          <w:rPr>
            <w:rFonts w:ascii="Times New Roman" w:hAnsi="Times New Roman"/>
            <w:sz w:val="24"/>
            <w:szCs w:val="24"/>
            <w:lang w:val="ru-RU"/>
          </w:rPr>
          <w:t>ст. 34 Закону України «Про регулювання містобудівної діяльності»</w:t>
        </w:r>
      </w:hyperlink>
      <w:r w:rsidRPr="0090210D">
        <w:rPr>
          <w:rFonts w:ascii="Times New Roman" w:hAnsi="Times New Roman"/>
          <w:sz w:val="24"/>
          <w:szCs w:val="24"/>
          <w:lang w:val="ru-RU"/>
        </w:rPr>
        <w:t xml:space="preserve"> та п. 13 </w:t>
      </w:r>
      <w:r w:rsidRPr="0090210D">
        <w:rPr>
          <w:rFonts w:ascii="Times New Roman" w:hAnsi="Times New Roman"/>
          <w:sz w:val="24"/>
          <w:szCs w:val="24"/>
        </w:rPr>
        <w:t xml:space="preserve">Порядку виконання підготовчих та будівельних робіт, затвердженого </w:t>
      </w:r>
      <w:r w:rsidRPr="0090210D">
        <w:rPr>
          <w:rFonts w:ascii="Times New Roman" w:hAnsi="Times New Roman"/>
          <w:sz w:val="24"/>
          <w:szCs w:val="24"/>
          <w:lang w:val="ru-RU"/>
        </w:rPr>
        <w:t>постанов</w:t>
      </w:r>
      <w:r w:rsidRPr="0090210D">
        <w:rPr>
          <w:rFonts w:ascii="Times New Roman" w:hAnsi="Times New Roman"/>
          <w:sz w:val="24"/>
          <w:szCs w:val="24"/>
        </w:rPr>
        <w:t>ою</w:t>
      </w:r>
      <w:r w:rsidRPr="0090210D">
        <w:rPr>
          <w:rFonts w:ascii="Times New Roman" w:hAnsi="Times New Roman"/>
          <w:sz w:val="24"/>
          <w:szCs w:val="24"/>
          <w:lang w:val="ru-RU"/>
        </w:rPr>
        <w:t xml:space="preserve"> К</w:t>
      </w:r>
      <w:r w:rsidRPr="0090210D">
        <w:rPr>
          <w:rFonts w:ascii="Times New Roman" w:hAnsi="Times New Roman"/>
          <w:sz w:val="24"/>
          <w:szCs w:val="24"/>
        </w:rPr>
        <w:t>абінету Міністрів України</w:t>
      </w:r>
      <w:r w:rsidRPr="0090210D">
        <w:rPr>
          <w:rFonts w:ascii="Times New Roman" w:hAnsi="Times New Roman"/>
          <w:sz w:val="24"/>
          <w:szCs w:val="24"/>
          <w:lang w:val="ru-RU"/>
        </w:rPr>
        <w:t xml:space="preserve"> </w:t>
      </w:r>
      <w:r w:rsidRPr="0090210D">
        <w:rPr>
          <w:rFonts w:ascii="Times New Roman" w:hAnsi="Times New Roman"/>
          <w:sz w:val="24"/>
          <w:szCs w:val="24"/>
        </w:rPr>
        <w:t xml:space="preserve">від 13.04.2011 </w:t>
      </w:r>
      <w:r w:rsidRPr="0090210D">
        <w:rPr>
          <w:rFonts w:ascii="Times New Roman" w:hAnsi="Times New Roman"/>
          <w:sz w:val="24"/>
          <w:szCs w:val="24"/>
          <w:lang w:val="ru-RU"/>
        </w:rPr>
        <w:t>№ 466, а саме: будівельні роботи на об`єкті не виконуються</w:t>
      </w:r>
      <w:r w:rsidRPr="0090210D">
        <w:rPr>
          <w:rFonts w:ascii="Times New Roman" w:hAnsi="Times New Roman"/>
          <w:sz w:val="24"/>
          <w:szCs w:val="24"/>
        </w:rPr>
        <w:t>, з</w:t>
      </w:r>
      <w:r w:rsidRPr="0090210D">
        <w:rPr>
          <w:rFonts w:ascii="Times New Roman" w:hAnsi="Times New Roman"/>
          <w:sz w:val="24"/>
          <w:szCs w:val="24"/>
          <w:lang w:val="ru-RU"/>
        </w:rPr>
        <w:t>авершен</w:t>
      </w:r>
      <w:r w:rsidRPr="0090210D">
        <w:rPr>
          <w:rFonts w:ascii="Times New Roman" w:hAnsi="Times New Roman"/>
          <w:sz w:val="24"/>
          <w:szCs w:val="24"/>
        </w:rPr>
        <w:t>о</w:t>
      </w:r>
      <w:r w:rsidRPr="0090210D">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1" w:anchor="332454" w:tgtFrame="_blank" w:tooltip="Про відповідальність за правопорушення у сфері містобудівної діяльності; нормативно-правовий акт № 208/94-ВР від 14.10.1994" w:history="1">
        <w:r w:rsidRPr="0090210D">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90210D">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90210D">
        <w:rPr>
          <w:rFonts w:ascii="Times New Roman" w:hAnsi="Times New Roman"/>
          <w:b/>
          <w:bCs/>
          <w:sz w:val="24"/>
          <w:szCs w:val="24"/>
          <w:lang w:val="ru-RU"/>
        </w:rPr>
        <w:t> </w:t>
      </w:r>
      <w:r w:rsidRPr="0090210D">
        <w:rPr>
          <w:rFonts w:ascii="Times New Roman" w:hAnsi="Times New Roman"/>
          <w:bCs/>
          <w:sz w:val="24"/>
          <w:szCs w:val="24"/>
          <w:lang w:val="ru-RU"/>
        </w:rPr>
        <w:t>№ 400/3210/18</w:t>
      </w:r>
      <w:r w:rsidRPr="0090210D">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90210D" w:rsidRDefault="004B0C31" w:rsidP="00AB02D6">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90210D" w:rsidRDefault="004B0C31" w:rsidP="00AB02D6">
      <w:pPr>
        <w:spacing w:after="0" w:line="240" w:lineRule="auto"/>
        <w:ind w:firstLine="720"/>
        <w:jc w:val="both"/>
        <w:rPr>
          <w:rFonts w:ascii="Times New Roman" w:hAnsi="Times New Roman"/>
          <w:sz w:val="24"/>
          <w:szCs w:val="24"/>
        </w:rPr>
      </w:pPr>
    </w:p>
    <w:p w14:paraId="0C6EF48F"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17A8B9E4" w14:textId="77777777" w:rsidR="004B0C31" w:rsidRPr="0090210D" w:rsidRDefault="004B0C31" w:rsidP="00AB02D6">
      <w:pPr>
        <w:spacing w:after="0" w:line="240" w:lineRule="auto"/>
        <w:rPr>
          <w:rFonts w:ascii="Times New Roman" w:hAnsi="Times New Roman"/>
          <w:sz w:val="24"/>
          <w:szCs w:val="24"/>
        </w:rPr>
      </w:pPr>
    </w:p>
    <w:p w14:paraId="6B61BECE"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3D8338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083D752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90210D" w:rsidRDefault="004B0C31" w:rsidP="00AB02D6">
      <w:pPr>
        <w:shd w:val="clear" w:color="auto" w:fill="FFFFFF"/>
        <w:spacing w:after="0" w:line="240" w:lineRule="auto"/>
        <w:jc w:val="both"/>
        <w:rPr>
          <w:rFonts w:ascii="Times New Roman" w:eastAsia="Times New Roman" w:hAnsi="Times New Roman"/>
          <w:i/>
          <w:i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90210D">
        <w:rPr>
          <w:rFonts w:ascii="Times New Roman" w:eastAsia="Times New Roman" w:hAnsi="Times New Roman"/>
          <w:i/>
          <w:iCs/>
          <w:sz w:val="24"/>
          <w:szCs w:val="24"/>
        </w:rPr>
        <w:t>.</w:t>
      </w:r>
    </w:p>
    <w:p w14:paraId="4DB3F1D9"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EF00C30" w14:textId="5EC58E6F"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749865A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F81EC06" w14:textId="77777777" w:rsidR="00F463C8" w:rsidRPr="000B67F3" w:rsidRDefault="00F463C8" w:rsidP="00F463C8">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2F2B1337" w14:textId="77777777" w:rsidR="00013F1A" w:rsidRDefault="00013F1A" w:rsidP="00013F1A">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60B879EC" w14:textId="77777777" w:rsidR="00912DCE" w:rsidRDefault="00912DCE" w:rsidP="00912DCE">
      <w:pPr>
        <w:spacing w:after="0" w:line="240" w:lineRule="auto"/>
        <w:rPr>
          <w:rFonts w:ascii="Times New Roman" w:hAnsi="Times New Roman"/>
          <w:i/>
          <w:iCs/>
          <w:sz w:val="24"/>
          <w:szCs w:val="24"/>
        </w:rPr>
      </w:pPr>
    </w:p>
    <w:p w14:paraId="202A363E" w14:textId="653C6DDC" w:rsidR="00912DCE" w:rsidRDefault="00912DCE" w:rsidP="00912D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А.Хачатуров</w:t>
      </w:r>
      <w:proofErr w:type="spellEnd"/>
      <w:r>
        <w:rPr>
          <w:rFonts w:ascii="Times New Roman" w:eastAsia="Times New Roman" w:hAnsi="Times New Roman"/>
          <w:sz w:val="24"/>
          <w:szCs w:val="24"/>
          <w:lang w:eastAsia="ru-RU"/>
        </w:rPr>
        <w:t>.</w:t>
      </w:r>
    </w:p>
    <w:p w14:paraId="0E6FA465" w14:textId="77777777"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B1EAF63" w14:textId="5A4F794C" w:rsidR="004B0C31" w:rsidRDefault="004B0C31" w:rsidP="00013F1A">
      <w:pPr>
        <w:pStyle w:val="31"/>
        <w:spacing w:after="0"/>
        <w:jc w:val="both"/>
        <w:rPr>
          <w:sz w:val="24"/>
          <w:szCs w:val="24"/>
        </w:rPr>
      </w:pPr>
    </w:p>
    <w:p w14:paraId="35ED336C" w14:textId="67DA95C4" w:rsidR="00912DCE" w:rsidRDefault="00912DCE" w:rsidP="00013F1A">
      <w:pPr>
        <w:pStyle w:val="31"/>
        <w:spacing w:after="0"/>
        <w:jc w:val="both"/>
        <w:rPr>
          <w:sz w:val="24"/>
          <w:szCs w:val="24"/>
        </w:rPr>
      </w:pPr>
    </w:p>
    <w:p w14:paraId="47B070BF" w14:textId="77777777" w:rsidR="00912DCE" w:rsidRPr="0090210D" w:rsidRDefault="00912DCE" w:rsidP="00013F1A">
      <w:pPr>
        <w:pStyle w:val="31"/>
        <w:spacing w:after="0"/>
        <w:jc w:val="both"/>
        <w:rPr>
          <w:sz w:val="24"/>
          <w:szCs w:val="24"/>
        </w:rPr>
      </w:pPr>
    </w:p>
    <w:p w14:paraId="0DDA3A1E" w14:textId="3861080F" w:rsidR="004B0C31" w:rsidRPr="0090210D" w:rsidRDefault="004B0C31" w:rsidP="004C0EB3">
      <w:pPr>
        <w:numPr>
          <w:ilvl w:val="0"/>
          <w:numId w:val="3"/>
        </w:numPr>
        <w:spacing w:after="0" w:line="240" w:lineRule="auto"/>
        <w:ind w:right="-5"/>
        <w:jc w:val="both"/>
        <w:rPr>
          <w:rFonts w:ascii="Times New Roman" w:hAnsi="Times New Roman"/>
          <w:sz w:val="24"/>
          <w:szCs w:val="24"/>
        </w:rPr>
      </w:pPr>
      <w:r w:rsidRPr="0090210D">
        <w:rPr>
          <w:rFonts w:ascii="Times New Roman" w:hAnsi="Times New Roman"/>
          <w:sz w:val="24"/>
          <w:szCs w:val="24"/>
        </w:rPr>
        <w:lastRenderedPageBreak/>
        <w:t>s-zr-71</w:t>
      </w:r>
      <w:r w:rsidRPr="0090210D">
        <w:rPr>
          <w:rFonts w:ascii="Times New Roman" w:hAnsi="Times New Roman"/>
          <w:sz w:val="24"/>
          <w:szCs w:val="24"/>
          <w:lang w:val="ru-RU"/>
        </w:rPr>
        <w:t>5</w:t>
      </w:r>
      <w:r w:rsidRPr="0090210D">
        <w:rPr>
          <w:rFonts w:ascii="Times New Roman" w:hAnsi="Times New Roman"/>
          <w:sz w:val="24"/>
          <w:szCs w:val="24"/>
        </w:rPr>
        <w:tab/>
      </w:r>
      <w:r w:rsidRPr="0090210D">
        <w:rPr>
          <w:rFonts w:ascii="Times New Roman" w:hAnsi="Times New Roman"/>
          <w:sz w:val="24"/>
          <w:szCs w:val="24"/>
        </w:rPr>
        <w:tab/>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7A2C7B23" w14:textId="77777777" w:rsidR="00AB02D6" w:rsidRPr="0090210D" w:rsidRDefault="00AB02D6" w:rsidP="00AB02D6">
      <w:pPr>
        <w:pStyle w:val="a8"/>
        <w:ind w:left="0" w:right="4495"/>
        <w:rPr>
          <w:sz w:val="24"/>
          <w:szCs w:val="24"/>
        </w:rPr>
      </w:pPr>
    </w:p>
    <w:p w14:paraId="72B09E37" w14:textId="3D517CC6" w:rsidR="004B0C31" w:rsidRPr="0090210D" w:rsidRDefault="004B0C31" w:rsidP="00AB02D6">
      <w:pPr>
        <w:pStyle w:val="a8"/>
        <w:ind w:left="0" w:right="4495"/>
        <w:rPr>
          <w:sz w:val="24"/>
          <w:szCs w:val="24"/>
        </w:rPr>
      </w:pPr>
      <w:r w:rsidRPr="0090210D">
        <w:rPr>
          <w:sz w:val="24"/>
          <w:szCs w:val="24"/>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CB29A97" w14:textId="77777777" w:rsidR="004B0C31" w:rsidRPr="0090210D" w:rsidRDefault="004B0C31" w:rsidP="00AB02D6">
      <w:pPr>
        <w:pStyle w:val="a8"/>
        <w:ind w:left="0" w:right="-5"/>
        <w:rPr>
          <w:sz w:val="24"/>
          <w:szCs w:val="24"/>
        </w:rPr>
      </w:pPr>
    </w:p>
    <w:p w14:paraId="6AE1815F" w14:textId="77777777" w:rsidR="004B0C31" w:rsidRPr="0090210D" w:rsidRDefault="004B0C31" w:rsidP="00AB02D6">
      <w:pPr>
        <w:spacing w:after="0" w:line="240" w:lineRule="auto"/>
        <w:ind w:right="-5" w:firstLine="567"/>
        <w:jc w:val="both"/>
        <w:rPr>
          <w:rFonts w:ascii="Times New Roman" w:hAnsi="Times New Roman"/>
          <w:sz w:val="24"/>
          <w:szCs w:val="24"/>
        </w:rPr>
      </w:pPr>
      <w:r w:rsidRPr="0090210D">
        <w:rPr>
          <w:rFonts w:ascii="Times New Roman" w:hAnsi="Times New Roman"/>
          <w:sz w:val="24"/>
          <w:szCs w:val="24"/>
        </w:rPr>
        <w:t>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682D16B7" w14:textId="77777777" w:rsidR="004B0C31" w:rsidRPr="0090210D" w:rsidRDefault="004B0C31" w:rsidP="00AB02D6">
      <w:pPr>
        <w:spacing w:after="0" w:line="240" w:lineRule="auto"/>
        <w:ind w:right="-5"/>
        <w:jc w:val="both"/>
        <w:rPr>
          <w:rFonts w:ascii="Times New Roman" w:hAnsi="Times New Roman"/>
          <w:sz w:val="24"/>
          <w:szCs w:val="24"/>
        </w:rPr>
      </w:pPr>
    </w:p>
    <w:p w14:paraId="24CD5867" w14:textId="77777777" w:rsidR="004B0C31" w:rsidRPr="0090210D" w:rsidRDefault="004B0C31" w:rsidP="00AB02D6">
      <w:pPr>
        <w:spacing w:after="0" w:line="240" w:lineRule="auto"/>
        <w:ind w:right="-5"/>
        <w:jc w:val="both"/>
        <w:rPr>
          <w:rFonts w:ascii="Times New Roman" w:hAnsi="Times New Roman"/>
          <w:sz w:val="24"/>
          <w:szCs w:val="24"/>
        </w:rPr>
      </w:pPr>
      <w:r w:rsidRPr="0090210D">
        <w:rPr>
          <w:rFonts w:ascii="Times New Roman" w:hAnsi="Times New Roman"/>
          <w:sz w:val="24"/>
          <w:szCs w:val="24"/>
        </w:rPr>
        <w:t>ВИРІШИЛА:</w:t>
      </w:r>
    </w:p>
    <w:p w14:paraId="74C52CCC" w14:textId="77777777" w:rsidR="004B0C31" w:rsidRPr="0090210D" w:rsidRDefault="004B0C31" w:rsidP="00AB02D6">
      <w:pPr>
        <w:spacing w:after="0" w:line="240" w:lineRule="auto"/>
        <w:rPr>
          <w:rFonts w:ascii="Times New Roman" w:hAnsi="Times New Roman"/>
          <w:sz w:val="24"/>
          <w:szCs w:val="24"/>
        </w:rPr>
      </w:pPr>
    </w:p>
    <w:p w14:paraId="4B5495F4"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1.Затвердити технічну документацію із землеустрою щодо встановлення (відновлення) в натурі (на місцевості) меж земельної ділянки площею 114 кв.м, за рахунок земель комунальної власності міста (код КВЦПЗ В.03.07), д</w:t>
      </w:r>
      <w:r w:rsidRPr="0090210D">
        <w:rPr>
          <w:rFonts w:ascii="Times New Roman" w:hAnsi="Times New Roman"/>
          <w:sz w:val="24"/>
          <w:szCs w:val="24"/>
          <w:shd w:val="clear" w:color="auto" w:fill="FFFFFF"/>
        </w:rPr>
        <w:t>ля будівництва і обслуговування будівель торгівлі по вул.Спаській, 14/1</w:t>
      </w:r>
      <w:r w:rsidRPr="0090210D">
        <w:rPr>
          <w:rFonts w:ascii="Times New Roman" w:hAnsi="Times New Roman"/>
          <w:sz w:val="24"/>
          <w:szCs w:val="24"/>
        </w:rPr>
        <w:t>в Центральному районі м.Миколаєва.</w:t>
      </w:r>
    </w:p>
    <w:p w14:paraId="0709979F"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Кадастровий № 4810137200:07:021:0010.</w:t>
      </w:r>
    </w:p>
    <w:p w14:paraId="160A6A68"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8A0E1BD"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-01.01.08 - «охоронна зона навколо інженерних комунікацій (газопровід)» на частину земельної ділянки площею 38 кв.м.</w:t>
      </w:r>
    </w:p>
    <w:p w14:paraId="3F00CDDA" w14:textId="77777777" w:rsidR="004B0C31" w:rsidRPr="0090210D" w:rsidRDefault="004B0C31" w:rsidP="00AB02D6">
      <w:pPr>
        <w:pStyle w:val="1"/>
        <w:ind w:firstLine="720"/>
        <w:rPr>
          <w:b/>
          <w:i/>
          <w:sz w:val="24"/>
          <w:szCs w:val="24"/>
          <w:lang w:val="uk-UA"/>
        </w:rPr>
      </w:pPr>
      <w:r w:rsidRPr="0090210D">
        <w:rPr>
          <w:b/>
          <w:sz w:val="24"/>
          <w:szCs w:val="24"/>
          <w:lang w:val="uk-UA"/>
        </w:rPr>
        <w:t>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Держгеокадастру у Миколаївській області 05.12.2017 № 1160/175-17, складає 398485,86 грн.</w:t>
      </w:r>
      <w:r w:rsidRPr="0090210D">
        <w:rPr>
          <w:b/>
          <w:i/>
          <w:sz w:val="24"/>
          <w:szCs w:val="24"/>
          <w:lang w:val="uk-UA"/>
        </w:rPr>
        <w:t xml:space="preserve"> </w:t>
      </w:r>
    </w:p>
    <w:p w14:paraId="1CE5F4E5"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Стартова ціна лота (у розмірі річної орендної плати) становить 3 відсотки від нормативної грошової оцінки і складає 11954,576 грн.</w:t>
      </w:r>
    </w:p>
    <w:p w14:paraId="3CF0C0B8"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1.2.Строк користування земельною ділянкою у разі набуття права оренди на земельних торгах -5 років.</w:t>
      </w:r>
    </w:p>
    <w:p w14:paraId="7B1E3047"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 xml:space="preserve">Висновок управління містобудування та архітектури Миколаївської міської ради від 28.11.2017 (оновлений 13.08.2018) № 17-5045. </w:t>
      </w:r>
    </w:p>
    <w:p w14:paraId="502F010A"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14:paraId="3647B02E"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73E9C7D" w14:textId="77777777" w:rsidR="004B0C31" w:rsidRPr="0090210D" w:rsidRDefault="004B0C31" w:rsidP="00AB02D6">
      <w:pPr>
        <w:pStyle w:val="BodyText22"/>
        <w:tabs>
          <w:tab w:val="num" w:pos="0"/>
        </w:tabs>
        <w:ind w:right="28" w:firstLine="539"/>
        <w:rPr>
          <w:b w:val="0"/>
          <w:bCs/>
          <w:sz w:val="24"/>
          <w:szCs w:val="24"/>
        </w:rPr>
      </w:pPr>
      <w:r w:rsidRPr="0090210D">
        <w:rPr>
          <w:b w:val="0"/>
          <w:sz w:val="24"/>
          <w:szCs w:val="24"/>
        </w:rPr>
        <w:t>3.</w:t>
      </w:r>
      <w:r w:rsidRPr="0090210D">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38066810" w14:textId="77777777" w:rsidR="004B0C31" w:rsidRPr="0090210D" w:rsidRDefault="004B0C31" w:rsidP="00AB02D6">
      <w:pPr>
        <w:tabs>
          <w:tab w:val="left" w:pos="900"/>
          <w:tab w:val="left" w:pos="1134"/>
        </w:tabs>
        <w:spacing w:after="0" w:line="240" w:lineRule="auto"/>
        <w:ind w:right="32" w:firstLine="540"/>
        <w:jc w:val="both"/>
        <w:rPr>
          <w:rFonts w:ascii="Times New Roman" w:hAnsi="Times New Roman"/>
          <w:sz w:val="24"/>
          <w:szCs w:val="24"/>
        </w:rPr>
      </w:pPr>
    </w:p>
    <w:p w14:paraId="68D30301" w14:textId="6B18599B" w:rsidR="004B0C31" w:rsidRDefault="004B0C31" w:rsidP="00AB02D6">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О.Ф.Сєнкевич</w:t>
      </w:r>
    </w:p>
    <w:p w14:paraId="2032804D" w14:textId="77777777" w:rsidR="00AB710F" w:rsidRPr="0090210D" w:rsidRDefault="00AB710F" w:rsidP="00AB02D6">
      <w:pPr>
        <w:spacing w:after="0" w:line="240" w:lineRule="auto"/>
        <w:ind w:right="32"/>
        <w:jc w:val="both"/>
        <w:rPr>
          <w:rFonts w:ascii="Times New Roman" w:hAnsi="Times New Roman"/>
          <w:sz w:val="24"/>
          <w:szCs w:val="24"/>
        </w:rPr>
      </w:pPr>
    </w:p>
    <w:p w14:paraId="6574827D"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41BEEF18"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4E744F5"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474D51A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7C426E06"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lastRenderedPageBreak/>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B83CDC6"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A79E67E"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2272B5D" w14:textId="218C4724"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3263BEE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C70E084"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C13B78D" w14:textId="77777777" w:rsidR="00013F1A" w:rsidRDefault="00013F1A" w:rsidP="00013F1A">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4A61ED9" w14:textId="77777777" w:rsidR="00912DCE" w:rsidRDefault="00912DCE" w:rsidP="00912DCE">
      <w:pPr>
        <w:shd w:val="clear" w:color="auto" w:fill="FFFFFF"/>
        <w:spacing w:after="0" w:line="240" w:lineRule="auto"/>
        <w:jc w:val="both"/>
        <w:rPr>
          <w:rFonts w:ascii="Times New Roman" w:eastAsia="Times New Roman" w:hAnsi="Times New Roman"/>
          <w:sz w:val="24"/>
          <w:szCs w:val="24"/>
        </w:rPr>
      </w:pPr>
    </w:p>
    <w:p w14:paraId="43FA1B9C" w14:textId="77777777" w:rsidR="00912DCE" w:rsidRDefault="00912DCE" w:rsidP="00912D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D021306" w14:textId="2EE3164E"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7, «утримались» – 0.</w:t>
      </w:r>
    </w:p>
    <w:p w14:paraId="58DB6D89" w14:textId="611907A9"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03A0C7D7" w14:textId="77777777" w:rsidR="00912DCE" w:rsidRDefault="00912DCE" w:rsidP="00912DCE">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4A1F43EB" w14:textId="77777777" w:rsidR="00912DCE" w:rsidRDefault="00912DCE" w:rsidP="00912DCE">
      <w:pPr>
        <w:shd w:val="clear" w:color="auto" w:fill="FFFFFF"/>
        <w:spacing w:after="0" w:line="240" w:lineRule="auto"/>
        <w:jc w:val="both"/>
        <w:rPr>
          <w:rFonts w:ascii="Times New Roman" w:eastAsia="Times New Roman" w:hAnsi="Times New Roman"/>
          <w:sz w:val="24"/>
          <w:szCs w:val="24"/>
        </w:rPr>
      </w:pPr>
    </w:p>
    <w:p w14:paraId="2C7D6CC8" w14:textId="2286F7F4" w:rsidR="00912DCE" w:rsidRDefault="00912DCE" w:rsidP="00912DCE">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r>
        <w:rPr>
          <w:rFonts w:ascii="Times New Roman" w:hAnsi="Times New Roman"/>
          <w:bCs/>
          <w:sz w:val="24"/>
          <w:szCs w:val="24"/>
        </w:rPr>
        <w:t xml:space="preserve">за пропозицією депутата Артема </w:t>
      </w:r>
      <w:proofErr w:type="spellStart"/>
      <w:r>
        <w:rPr>
          <w:rFonts w:ascii="Times New Roman" w:hAnsi="Times New Roman"/>
          <w:bCs/>
          <w:sz w:val="24"/>
          <w:szCs w:val="24"/>
        </w:rPr>
        <w:t>Хачатурова</w:t>
      </w:r>
      <w:proofErr w:type="spellEnd"/>
      <w:r>
        <w:rPr>
          <w:rFonts w:ascii="Times New Roman" w:hAnsi="Times New Roman"/>
          <w:b/>
          <w:sz w:val="24"/>
          <w:szCs w:val="24"/>
        </w:rPr>
        <w:t xml:space="preserve">: </w:t>
      </w:r>
    </w:p>
    <w:p w14:paraId="62C30966" w14:textId="77777777" w:rsidR="00912DCE" w:rsidRDefault="00912DCE" w:rsidP="00912DCE">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Pr>
          <w:rFonts w:ascii="Times New Roman" w:hAnsi="Times New Roman"/>
          <w:color w:val="000000" w:themeColor="text1"/>
          <w:sz w:val="24"/>
          <w:szCs w:val="24"/>
        </w:rPr>
        <w:t>проєкту</w:t>
      </w:r>
      <w:proofErr w:type="spellEnd"/>
      <w:r>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Pr>
          <w:rFonts w:ascii="Times New Roman" w:hAnsi="Times New Roman"/>
          <w:color w:val="000000" w:themeColor="text1"/>
          <w:sz w:val="24"/>
          <w:szCs w:val="24"/>
        </w:rPr>
        <w:t>проєкти</w:t>
      </w:r>
      <w:proofErr w:type="spellEnd"/>
      <w:r>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Pr>
          <w:rFonts w:ascii="Times New Roman" w:hAnsi="Times New Roman"/>
          <w:color w:val="000000" w:themeColor="text1"/>
          <w:sz w:val="24"/>
          <w:szCs w:val="24"/>
        </w:rPr>
        <w:t>проєктів</w:t>
      </w:r>
      <w:proofErr w:type="spellEnd"/>
      <w:r>
        <w:rPr>
          <w:rFonts w:ascii="Times New Roman" w:hAnsi="Times New Roman"/>
          <w:color w:val="000000" w:themeColor="text1"/>
          <w:sz w:val="24"/>
          <w:szCs w:val="24"/>
        </w:rPr>
        <w:t xml:space="preserve">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6F4C789A" w14:textId="77777777" w:rsidR="00912DCE" w:rsidRDefault="00912DCE" w:rsidP="00912DC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63BB9106" w14:textId="501E39A3"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2960C8A" w14:textId="1325EC37"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51F9A0AC" w14:textId="77777777" w:rsidR="00AB02D6" w:rsidRPr="0090210D" w:rsidRDefault="00AB02D6" w:rsidP="00AB02D6">
      <w:pPr>
        <w:spacing w:after="0" w:line="240" w:lineRule="auto"/>
        <w:rPr>
          <w:rFonts w:ascii="Times New Roman" w:hAnsi="Times New Roman"/>
          <w:sz w:val="24"/>
          <w:szCs w:val="24"/>
        </w:rPr>
      </w:pPr>
    </w:p>
    <w:p w14:paraId="03CC0F6D" w14:textId="7D7F04F5" w:rsidR="004B0C31" w:rsidRPr="0090210D" w:rsidRDefault="004B0C31" w:rsidP="004C0EB3">
      <w:pPr>
        <w:pStyle w:val="1"/>
        <w:numPr>
          <w:ilvl w:val="0"/>
          <w:numId w:val="3"/>
        </w:numPr>
        <w:rPr>
          <w:sz w:val="24"/>
          <w:szCs w:val="24"/>
          <w:lang w:val="ru-RU"/>
        </w:rPr>
      </w:pPr>
      <w:r w:rsidRPr="0090210D">
        <w:rPr>
          <w:sz w:val="24"/>
          <w:szCs w:val="24"/>
        </w:rPr>
        <w:t>S</w:t>
      </w:r>
      <w:r w:rsidRPr="0090210D">
        <w:rPr>
          <w:sz w:val="24"/>
          <w:szCs w:val="24"/>
          <w:lang w:val="uk-UA"/>
        </w:rPr>
        <w:t>-</w:t>
      </w:r>
      <w:r w:rsidRPr="0090210D">
        <w:rPr>
          <w:sz w:val="24"/>
          <w:szCs w:val="24"/>
        </w:rPr>
        <w:t>zr</w:t>
      </w:r>
      <w:r w:rsidRPr="0090210D">
        <w:rPr>
          <w:sz w:val="24"/>
          <w:szCs w:val="24"/>
          <w:lang w:val="uk-UA"/>
        </w:rPr>
        <w:t xml:space="preserve">- 55/2       </w:t>
      </w:r>
    </w:p>
    <w:p w14:paraId="78787D9F" w14:textId="77777777" w:rsidR="00AB02D6" w:rsidRPr="0090210D" w:rsidRDefault="00AB02D6" w:rsidP="00AB02D6">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90210D" w:rsidRDefault="004B0C31" w:rsidP="00AB02D6">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«ВЕСТ ОЙЛ ГРУП» оренди земельної ділянки</w:t>
      </w:r>
      <w:r w:rsidRPr="0090210D">
        <w:rPr>
          <w:rFonts w:ascii="Times New Roman" w:hAnsi="Times New Roman"/>
          <w:bCs/>
          <w:iCs/>
          <w:sz w:val="24"/>
          <w:szCs w:val="24"/>
        </w:rPr>
        <w:t xml:space="preserve"> по  Одеському шосе, 116</w:t>
      </w:r>
      <w:r w:rsidRPr="0090210D">
        <w:rPr>
          <w:rFonts w:ascii="Times New Roman" w:hAnsi="Times New Roman"/>
          <w:sz w:val="24"/>
          <w:szCs w:val="24"/>
        </w:rPr>
        <w:t xml:space="preserve"> у Центральному районі м. Миколаєва</w:t>
      </w:r>
    </w:p>
    <w:p w14:paraId="314511C7" w14:textId="77777777" w:rsidR="004B0C31" w:rsidRPr="0090210D" w:rsidRDefault="004B0C31" w:rsidP="00AB02D6">
      <w:pPr>
        <w:pStyle w:val="aa"/>
        <w:spacing w:after="0"/>
        <w:ind w:firstLine="720"/>
        <w:jc w:val="both"/>
        <w:rPr>
          <w:sz w:val="24"/>
          <w:szCs w:val="24"/>
        </w:rPr>
      </w:pPr>
    </w:p>
    <w:p w14:paraId="41C7CF3E" w14:textId="77777777"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90210D" w:rsidRDefault="004B0C31" w:rsidP="00AB02D6">
      <w:pPr>
        <w:pStyle w:val="aa"/>
        <w:spacing w:after="0"/>
        <w:ind w:firstLine="720"/>
        <w:jc w:val="both"/>
        <w:outlineLvl w:val="0"/>
        <w:rPr>
          <w:sz w:val="24"/>
          <w:szCs w:val="24"/>
        </w:rPr>
      </w:pPr>
    </w:p>
    <w:p w14:paraId="551B8900" w14:textId="77777777" w:rsidR="004B0C31" w:rsidRPr="0090210D" w:rsidRDefault="004B0C31" w:rsidP="00AB02D6">
      <w:pPr>
        <w:pStyle w:val="aa"/>
        <w:spacing w:after="0"/>
        <w:jc w:val="both"/>
        <w:outlineLvl w:val="0"/>
        <w:rPr>
          <w:sz w:val="24"/>
          <w:szCs w:val="24"/>
        </w:rPr>
      </w:pPr>
      <w:r w:rsidRPr="0090210D">
        <w:rPr>
          <w:sz w:val="24"/>
          <w:szCs w:val="24"/>
        </w:rPr>
        <w:t>ВИРІШИЛА:</w:t>
      </w:r>
    </w:p>
    <w:p w14:paraId="1C63AE80" w14:textId="77777777" w:rsidR="004B0C31" w:rsidRPr="0090210D" w:rsidRDefault="004B0C31" w:rsidP="00AB02D6">
      <w:pPr>
        <w:pStyle w:val="aa"/>
        <w:spacing w:after="0"/>
        <w:jc w:val="both"/>
        <w:outlineLvl w:val="0"/>
        <w:rPr>
          <w:sz w:val="24"/>
          <w:szCs w:val="24"/>
        </w:rPr>
      </w:pPr>
    </w:p>
    <w:p w14:paraId="372A34C0" w14:textId="77777777" w:rsidR="004B0C31" w:rsidRPr="0090210D" w:rsidRDefault="004B0C31" w:rsidP="00AB02D6">
      <w:pPr>
        <w:pStyle w:val="33"/>
        <w:spacing w:after="0"/>
        <w:ind w:left="0" w:firstLine="720"/>
        <w:jc w:val="both"/>
        <w:rPr>
          <w:sz w:val="24"/>
          <w:szCs w:val="24"/>
          <w:lang w:val="uk-UA"/>
        </w:rPr>
      </w:pPr>
      <w:r w:rsidRPr="0090210D">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90210D">
        <w:rPr>
          <w:sz w:val="24"/>
          <w:szCs w:val="24"/>
          <w:lang w:val="en-US"/>
        </w:rPr>
        <w:t>J</w:t>
      </w:r>
      <w:r w:rsidRPr="0090210D">
        <w:rPr>
          <w:sz w:val="24"/>
          <w:szCs w:val="24"/>
          <w:lang w:val="uk-UA"/>
        </w:rPr>
        <w:t>.12.12.11), для  обслуговування автозаправної станції</w:t>
      </w:r>
      <w:r w:rsidRPr="0090210D">
        <w:rPr>
          <w:bCs/>
          <w:iCs/>
          <w:sz w:val="24"/>
          <w:szCs w:val="24"/>
          <w:lang w:val="uk-UA"/>
        </w:rPr>
        <w:t xml:space="preserve"> по  Одеському шосе, 116,</w:t>
      </w:r>
      <w:r w:rsidRPr="0090210D">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C87724" w:rsidRDefault="004B0C31" w:rsidP="00C87724">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90210D" w:rsidRDefault="004B0C31" w:rsidP="00AB02D6">
      <w:pPr>
        <w:pStyle w:val="ac"/>
        <w:spacing w:after="0"/>
        <w:ind w:left="0" w:firstLine="720"/>
        <w:jc w:val="both"/>
        <w:rPr>
          <w:sz w:val="24"/>
          <w:szCs w:val="24"/>
        </w:rPr>
      </w:pPr>
      <w:r w:rsidRPr="0090210D">
        <w:rPr>
          <w:sz w:val="24"/>
          <w:szCs w:val="24"/>
        </w:rPr>
        <w:t>Зобов'язати замовника:</w:t>
      </w:r>
    </w:p>
    <w:p w14:paraId="38401B86" w14:textId="77777777" w:rsidR="004B0C31" w:rsidRPr="0090210D" w:rsidRDefault="004B0C31"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90210D" w:rsidRDefault="004B0C31" w:rsidP="00AB02D6">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90210D" w:rsidRDefault="004B0C31" w:rsidP="00C87724">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3E637F58" w14:textId="5D6077BE"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90210D" w:rsidRDefault="004B0C31" w:rsidP="00AB02D6">
      <w:pPr>
        <w:spacing w:after="0" w:line="240" w:lineRule="auto"/>
        <w:jc w:val="both"/>
        <w:rPr>
          <w:rFonts w:ascii="Times New Roman" w:hAnsi="Times New Roman"/>
          <w:sz w:val="24"/>
          <w:szCs w:val="24"/>
        </w:rPr>
      </w:pPr>
    </w:p>
    <w:p w14:paraId="7133B812" w14:textId="479D2671" w:rsidR="00AB02D6"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F1539E1"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1CC89F2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578E900E"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B82FE25" w14:textId="701B06E5" w:rsidR="004B0C31" w:rsidRPr="0090210D" w:rsidRDefault="004B0C31" w:rsidP="00AB02D6">
      <w:pPr>
        <w:pStyle w:val="3"/>
        <w:tabs>
          <w:tab w:val="num" w:pos="-2552"/>
        </w:tabs>
        <w:spacing w:after="0"/>
        <w:ind w:left="0"/>
        <w:jc w:val="both"/>
        <w:rPr>
          <w:b/>
          <w:bCs/>
          <w:color w:val="000000"/>
          <w:spacing w:val="-4"/>
          <w:sz w:val="24"/>
          <w:szCs w:val="24"/>
          <w:lang w:val="ru-RU"/>
        </w:rPr>
      </w:pPr>
      <w:r w:rsidRPr="0090210D">
        <w:rPr>
          <w:rFonts w:eastAsiaTheme="minorHAnsi"/>
          <w:b/>
          <w:bCs/>
          <w:color w:val="000000"/>
          <w:sz w:val="24"/>
          <w:szCs w:val="24"/>
        </w:rPr>
        <w:t xml:space="preserve">Від 24.10.2021 протокол №27 </w:t>
      </w:r>
      <w:r w:rsidRPr="0090210D">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b/>
          <w:bCs/>
          <w:color w:val="000000"/>
          <w:spacing w:val="-4"/>
          <w:sz w:val="24"/>
          <w:szCs w:val="24"/>
          <w:lang w:val="en-US"/>
        </w:rPr>
        <w:t>VIII</w:t>
      </w:r>
      <w:r w:rsidRPr="0090210D">
        <w:rPr>
          <w:b/>
          <w:bCs/>
          <w:color w:val="000000"/>
          <w:spacing w:val="-4"/>
          <w:sz w:val="24"/>
          <w:szCs w:val="24"/>
          <w:lang w:val="ru-RU"/>
        </w:rPr>
        <w:t xml:space="preserve"> скликання.</w:t>
      </w:r>
    </w:p>
    <w:p w14:paraId="2F6265A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4AAE37C"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96F0905" w14:textId="18F9FA28" w:rsidR="00013F1A" w:rsidRDefault="00013F1A" w:rsidP="00013F1A">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 вивчає депутат Г.Ременнікова.</w:t>
      </w:r>
    </w:p>
    <w:p w14:paraId="71AD63A2" w14:textId="77777777" w:rsidR="00912DCE" w:rsidRDefault="00912DCE" w:rsidP="00912DCE">
      <w:pPr>
        <w:spacing w:after="0" w:line="240" w:lineRule="auto"/>
        <w:rPr>
          <w:rFonts w:ascii="Times New Roman" w:hAnsi="Times New Roman"/>
          <w:i/>
          <w:iCs/>
          <w:sz w:val="24"/>
          <w:szCs w:val="24"/>
        </w:rPr>
      </w:pPr>
    </w:p>
    <w:p w14:paraId="23D44446" w14:textId="77777777" w:rsidR="00912DCE" w:rsidRDefault="00912DCE" w:rsidP="00912DCE">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14C062D" w14:textId="77777777"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636358D" w14:textId="41ADCB99" w:rsidR="007E3EEB" w:rsidRPr="0090210D" w:rsidRDefault="007E3EEB" w:rsidP="009B741F">
      <w:pPr>
        <w:shd w:val="clear" w:color="auto" w:fill="FFFFFF"/>
        <w:spacing w:after="0" w:line="240" w:lineRule="auto"/>
        <w:jc w:val="both"/>
        <w:rPr>
          <w:rFonts w:ascii="Times New Roman" w:hAnsi="Times New Roman"/>
          <w:spacing w:val="-4"/>
          <w:sz w:val="24"/>
          <w:szCs w:val="24"/>
        </w:rPr>
      </w:pPr>
    </w:p>
    <w:p w14:paraId="68B12488" w14:textId="0CEE1F39" w:rsidR="007E3EEB" w:rsidRPr="0090210D" w:rsidRDefault="007E3EEB" w:rsidP="004C0EB3">
      <w:pPr>
        <w:numPr>
          <w:ilvl w:val="0"/>
          <w:numId w:val="3"/>
        </w:numPr>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r w:rsidRPr="0090210D">
        <w:rPr>
          <w:rFonts w:ascii="Times New Roman" w:hAnsi="Times New Roman"/>
          <w:spacing w:val="-4"/>
          <w:sz w:val="24"/>
          <w:szCs w:val="24"/>
          <w:lang w:val="en-US"/>
        </w:rPr>
        <w:t>zr</w:t>
      </w:r>
      <w:r w:rsidRPr="0090210D">
        <w:rPr>
          <w:rFonts w:ascii="Times New Roman" w:hAnsi="Times New Roman"/>
          <w:spacing w:val="-4"/>
          <w:sz w:val="24"/>
          <w:szCs w:val="24"/>
        </w:rPr>
        <w:t xml:space="preserve">-64/10                                   </w:t>
      </w:r>
    </w:p>
    <w:p w14:paraId="7933C506" w14:textId="77777777" w:rsidR="00FC538C" w:rsidRPr="0090210D" w:rsidRDefault="00FC538C" w:rsidP="00AB02D6">
      <w:pPr>
        <w:pStyle w:val="aa"/>
        <w:tabs>
          <w:tab w:val="left" w:pos="7854"/>
        </w:tabs>
        <w:spacing w:after="0"/>
        <w:ind w:right="3558"/>
        <w:rPr>
          <w:sz w:val="24"/>
          <w:szCs w:val="24"/>
        </w:rPr>
      </w:pPr>
    </w:p>
    <w:p w14:paraId="2F69C83C" w14:textId="2AA43937" w:rsidR="007E3EEB" w:rsidRPr="0090210D" w:rsidRDefault="007E3EEB" w:rsidP="00AB02D6">
      <w:pPr>
        <w:pStyle w:val="aa"/>
        <w:tabs>
          <w:tab w:val="left" w:pos="7854"/>
        </w:tabs>
        <w:spacing w:after="0"/>
        <w:ind w:right="3558"/>
        <w:rPr>
          <w:sz w:val="24"/>
          <w:szCs w:val="24"/>
        </w:rPr>
      </w:pPr>
      <w:r w:rsidRPr="0090210D">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83370E1" w14:textId="77777777" w:rsidR="007E3EEB" w:rsidRPr="0090210D" w:rsidRDefault="007E3EEB" w:rsidP="00AB02D6">
      <w:pPr>
        <w:pStyle w:val="aa"/>
        <w:spacing w:after="0"/>
        <w:ind w:firstLine="567"/>
        <w:rPr>
          <w:sz w:val="24"/>
          <w:szCs w:val="24"/>
        </w:rPr>
      </w:pPr>
    </w:p>
    <w:p w14:paraId="387E1B5D" w14:textId="77777777" w:rsidR="007E3EEB" w:rsidRPr="0090210D" w:rsidRDefault="007E3EEB" w:rsidP="00AB02D6">
      <w:pPr>
        <w:pStyle w:val="aa"/>
        <w:spacing w:after="0"/>
        <w:ind w:firstLine="567"/>
        <w:rPr>
          <w:sz w:val="24"/>
          <w:szCs w:val="24"/>
        </w:rPr>
      </w:pPr>
      <w:r w:rsidRPr="0090210D">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90210D" w:rsidRDefault="007E3EEB" w:rsidP="00AB02D6">
      <w:pPr>
        <w:pStyle w:val="aa"/>
        <w:spacing w:after="0"/>
        <w:ind w:firstLine="567"/>
        <w:rPr>
          <w:sz w:val="24"/>
          <w:szCs w:val="24"/>
        </w:rPr>
      </w:pPr>
    </w:p>
    <w:p w14:paraId="088559D8" w14:textId="77777777" w:rsidR="007E3EEB" w:rsidRPr="0090210D" w:rsidRDefault="007E3EEB" w:rsidP="00AB02D6">
      <w:pPr>
        <w:pStyle w:val="aa"/>
        <w:spacing w:after="0"/>
        <w:outlineLvl w:val="0"/>
        <w:rPr>
          <w:sz w:val="24"/>
          <w:szCs w:val="24"/>
        </w:rPr>
      </w:pPr>
      <w:r w:rsidRPr="0090210D">
        <w:rPr>
          <w:sz w:val="24"/>
          <w:szCs w:val="24"/>
        </w:rPr>
        <w:t>ВИРІШИЛА:</w:t>
      </w:r>
    </w:p>
    <w:p w14:paraId="7ED45C14" w14:textId="77777777" w:rsidR="007E3EEB" w:rsidRPr="0090210D" w:rsidRDefault="007E3EEB" w:rsidP="00AB02D6">
      <w:pPr>
        <w:spacing w:after="0" w:line="240" w:lineRule="auto"/>
        <w:ind w:firstLine="540"/>
        <w:jc w:val="both"/>
        <w:rPr>
          <w:rFonts w:ascii="Times New Roman" w:hAnsi="Times New Roman"/>
          <w:sz w:val="24"/>
          <w:szCs w:val="24"/>
        </w:rPr>
      </w:pPr>
    </w:p>
    <w:p w14:paraId="33DD5657" w14:textId="77777777" w:rsidR="007E3EEB" w:rsidRPr="0090210D" w:rsidRDefault="007E3EEB" w:rsidP="00AB02D6">
      <w:pPr>
        <w:tabs>
          <w:tab w:val="left" w:pos="1800"/>
        </w:tabs>
        <w:spacing w:after="0" w:line="240" w:lineRule="auto"/>
        <w:ind w:firstLine="539"/>
        <w:jc w:val="both"/>
        <w:rPr>
          <w:rFonts w:ascii="Times New Roman" w:hAnsi="Times New Roman"/>
          <w:sz w:val="24"/>
          <w:szCs w:val="24"/>
        </w:rPr>
      </w:pPr>
      <w:r w:rsidRPr="0090210D">
        <w:rPr>
          <w:rFonts w:ascii="Times New Roman" w:hAnsi="Times New Roman"/>
          <w:sz w:val="24"/>
          <w:szCs w:val="24"/>
        </w:rPr>
        <w:lastRenderedPageBreak/>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90210D" w:rsidRDefault="007E3EEB" w:rsidP="00AB02D6">
      <w:pPr>
        <w:pStyle w:val="ae"/>
        <w:tabs>
          <w:tab w:val="left" w:pos="1800"/>
        </w:tabs>
        <w:ind w:left="0" w:firstLine="561"/>
        <w:jc w:val="both"/>
        <w:rPr>
          <w:sz w:val="24"/>
          <w:szCs w:val="24"/>
        </w:rPr>
      </w:pPr>
      <w:r w:rsidRPr="0090210D">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3FFC0CD" w14:textId="77777777" w:rsidR="007E3EEB" w:rsidRPr="0090210D" w:rsidRDefault="007E3EEB" w:rsidP="00AB02D6">
      <w:pPr>
        <w:spacing w:after="0" w:line="240" w:lineRule="auto"/>
        <w:ind w:firstLine="539"/>
        <w:jc w:val="both"/>
        <w:rPr>
          <w:rFonts w:ascii="Times New Roman" w:hAnsi="Times New Roman"/>
          <w:sz w:val="24"/>
          <w:szCs w:val="24"/>
        </w:rPr>
      </w:pPr>
      <w:r w:rsidRPr="0090210D">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559425A7" w14:textId="77777777" w:rsidR="007E3EEB" w:rsidRPr="0090210D" w:rsidRDefault="007E3EEB" w:rsidP="00AB02D6">
      <w:pPr>
        <w:pStyle w:val="ac"/>
        <w:spacing w:after="0"/>
        <w:ind w:firstLine="539"/>
        <w:rPr>
          <w:sz w:val="24"/>
          <w:szCs w:val="24"/>
        </w:rPr>
      </w:pPr>
    </w:p>
    <w:p w14:paraId="2F7565D0" w14:textId="77777777" w:rsidR="007E3EEB" w:rsidRPr="0090210D" w:rsidRDefault="007E3EEB" w:rsidP="00AB02D6">
      <w:pPr>
        <w:pStyle w:val="ac"/>
        <w:spacing w:after="0"/>
        <w:ind w:firstLine="539"/>
        <w:rPr>
          <w:sz w:val="24"/>
          <w:szCs w:val="24"/>
          <w:lang w:val="ru-RU"/>
        </w:rPr>
      </w:pPr>
      <w:r w:rsidRPr="0090210D">
        <w:rPr>
          <w:sz w:val="24"/>
          <w:szCs w:val="24"/>
        </w:rPr>
        <w:t>2. Землевласнику:</w:t>
      </w:r>
    </w:p>
    <w:p w14:paraId="45CFB6DA" w14:textId="77777777" w:rsidR="007E3EEB" w:rsidRPr="0090210D" w:rsidRDefault="007E3EEB" w:rsidP="00AB02D6">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90210D" w:rsidRDefault="007E3EEB" w:rsidP="00AB02D6">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90210D" w:rsidRDefault="007E3EEB" w:rsidP="00AB02D6">
      <w:pPr>
        <w:pStyle w:val="3"/>
        <w:tabs>
          <w:tab w:val="num" w:pos="-2552"/>
        </w:tabs>
        <w:spacing w:after="0"/>
        <w:ind w:firstLine="540"/>
        <w:rPr>
          <w:sz w:val="24"/>
          <w:szCs w:val="24"/>
        </w:rPr>
      </w:pPr>
      <w:r w:rsidRPr="0090210D">
        <w:rPr>
          <w:sz w:val="24"/>
          <w:szCs w:val="24"/>
        </w:rPr>
        <w:t>- виконувати обов'язки землевласника  відповідно до вимог ст. 91 Земельного кодексу України;</w:t>
      </w:r>
    </w:p>
    <w:p w14:paraId="386B24D4" w14:textId="77777777" w:rsidR="007E3EEB" w:rsidRPr="0090210D" w:rsidRDefault="007E3EEB" w:rsidP="00AB02D6">
      <w:pPr>
        <w:pStyle w:val="3"/>
        <w:tabs>
          <w:tab w:val="num" w:pos="-2552"/>
        </w:tabs>
        <w:spacing w:after="0"/>
        <w:ind w:firstLine="720"/>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0170B601" w14:textId="77777777" w:rsidR="007E3EEB" w:rsidRPr="0090210D" w:rsidRDefault="007E3EEB" w:rsidP="00AB02D6">
      <w:pPr>
        <w:tabs>
          <w:tab w:val="num" w:pos="3600"/>
        </w:tabs>
        <w:spacing w:after="0" w:line="240" w:lineRule="auto"/>
        <w:ind w:firstLine="540"/>
        <w:jc w:val="both"/>
        <w:rPr>
          <w:rFonts w:ascii="Times New Roman" w:hAnsi="Times New Roman"/>
          <w:sz w:val="24"/>
          <w:szCs w:val="24"/>
        </w:rPr>
      </w:pPr>
    </w:p>
    <w:p w14:paraId="5C0307CC" w14:textId="77777777" w:rsidR="007E3EEB" w:rsidRPr="0090210D" w:rsidRDefault="007E3EEB" w:rsidP="00AB02D6">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22205DC" w14:textId="77777777" w:rsidR="007E3EEB" w:rsidRPr="0090210D" w:rsidRDefault="007E3EEB" w:rsidP="00AB02D6">
      <w:pPr>
        <w:pStyle w:val="aa"/>
        <w:spacing w:after="0"/>
        <w:rPr>
          <w:sz w:val="24"/>
          <w:szCs w:val="24"/>
        </w:rPr>
      </w:pPr>
    </w:p>
    <w:p w14:paraId="0E479248" w14:textId="521A7369" w:rsidR="007E3EEB" w:rsidRPr="0090210D" w:rsidRDefault="007E3EEB" w:rsidP="00AB02D6">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BCA6347" w14:textId="77777777" w:rsidR="00FC538C" w:rsidRPr="0090210D" w:rsidRDefault="00FC538C" w:rsidP="00AB02D6">
      <w:pPr>
        <w:tabs>
          <w:tab w:val="left" w:pos="6465"/>
        </w:tabs>
        <w:spacing w:after="0" w:line="240" w:lineRule="auto"/>
        <w:ind w:left="5886" w:hanging="5886"/>
        <w:jc w:val="both"/>
        <w:rPr>
          <w:rFonts w:ascii="Times New Roman" w:hAnsi="Times New Roman"/>
          <w:sz w:val="24"/>
          <w:szCs w:val="24"/>
        </w:rPr>
      </w:pPr>
    </w:p>
    <w:p w14:paraId="6E1A59A3"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AC380F6" w14:textId="7E4F765A" w:rsidR="007E3EEB" w:rsidRPr="0090210D" w:rsidRDefault="007E3EEB" w:rsidP="00AB02D6">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16C9C6C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6F0A538"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D26A353" w14:textId="68AD52F2" w:rsidR="001358AA" w:rsidRPr="00013F1A" w:rsidRDefault="00013F1A" w:rsidP="00013F1A">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вивчає депутат </w:t>
      </w:r>
      <w:r w:rsidR="001358AA" w:rsidRPr="00013F1A">
        <w:rPr>
          <w:rFonts w:ascii="Times New Roman" w:eastAsia="Times New Roman" w:hAnsi="Times New Roman"/>
          <w:b/>
          <w:bCs/>
          <w:sz w:val="24"/>
          <w:szCs w:val="24"/>
          <w:lang w:eastAsia="ru-RU"/>
        </w:rPr>
        <w:t>А.Петров.</w:t>
      </w:r>
    </w:p>
    <w:p w14:paraId="18EA71A5" w14:textId="77777777" w:rsidR="00912DCE" w:rsidRDefault="00912DCE" w:rsidP="00912DCE">
      <w:pPr>
        <w:spacing w:after="0" w:line="240" w:lineRule="auto"/>
        <w:rPr>
          <w:rFonts w:ascii="Times New Roman" w:hAnsi="Times New Roman"/>
          <w:i/>
          <w:iCs/>
          <w:sz w:val="24"/>
          <w:szCs w:val="24"/>
        </w:rPr>
      </w:pPr>
    </w:p>
    <w:p w14:paraId="75168F8B" w14:textId="77777777" w:rsidR="00912DCE" w:rsidRDefault="00912DCE" w:rsidP="00912DCE">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D8DC812" w14:textId="77777777"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9A7D705" w14:textId="77777777" w:rsidR="00AB710F" w:rsidRPr="004A43E1" w:rsidRDefault="00AB710F" w:rsidP="004A43E1">
      <w:pPr>
        <w:spacing w:after="0" w:line="240" w:lineRule="auto"/>
        <w:rPr>
          <w:rFonts w:ascii="Times New Roman" w:hAnsi="Times New Roman"/>
          <w:b/>
          <w:bCs/>
          <w:sz w:val="24"/>
          <w:szCs w:val="24"/>
        </w:rPr>
      </w:pPr>
    </w:p>
    <w:p w14:paraId="2A5A9A71" w14:textId="263076B2" w:rsidR="007E3EEB" w:rsidRPr="0090210D" w:rsidRDefault="007E3EEB" w:rsidP="004C0EB3">
      <w:pPr>
        <w:pStyle w:val="aa"/>
        <w:numPr>
          <w:ilvl w:val="0"/>
          <w:numId w:val="3"/>
        </w:numPr>
        <w:tabs>
          <w:tab w:val="left" w:pos="993"/>
        </w:tabs>
        <w:spacing w:after="0"/>
        <w:ind w:right="1613"/>
        <w:rPr>
          <w:sz w:val="24"/>
          <w:szCs w:val="24"/>
        </w:rPr>
      </w:pPr>
      <w:r w:rsidRPr="0090210D">
        <w:rPr>
          <w:sz w:val="24"/>
          <w:szCs w:val="24"/>
        </w:rPr>
        <w:t xml:space="preserve">S-zr- 53/9              </w:t>
      </w:r>
    </w:p>
    <w:p w14:paraId="1568B14B" w14:textId="77777777" w:rsidR="00FC538C" w:rsidRPr="0090210D" w:rsidRDefault="00FC538C" w:rsidP="00AB02D6">
      <w:pPr>
        <w:pStyle w:val="aa"/>
        <w:tabs>
          <w:tab w:val="left" w:pos="5760"/>
        </w:tabs>
        <w:spacing w:after="0"/>
        <w:ind w:right="4675"/>
        <w:jc w:val="both"/>
        <w:rPr>
          <w:sz w:val="24"/>
          <w:szCs w:val="24"/>
        </w:rPr>
      </w:pPr>
    </w:p>
    <w:p w14:paraId="2900F35A" w14:textId="5539E143" w:rsidR="007E3EEB" w:rsidRPr="0090210D" w:rsidRDefault="007E3EEB" w:rsidP="00AB02D6">
      <w:pPr>
        <w:pStyle w:val="aa"/>
        <w:tabs>
          <w:tab w:val="left" w:pos="5760"/>
        </w:tabs>
        <w:spacing w:after="0"/>
        <w:ind w:right="4675"/>
        <w:jc w:val="both"/>
        <w:rPr>
          <w:sz w:val="24"/>
          <w:szCs w:val="24"/>
        </w:rPr>
      </w:pPr>
      <w:r w:rsidRPr="0090210D">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248487CF" w14:textId="77777777" w:rsidR="007E3EEB" w:rsidRPr="0090210D" w:rsidRDefault="007E3EEB" w:rsidP="00AB02D6">
      <w:pPr>
        <w:pStyle w:val="aa"/>
        <w:tabs>
          <w:tab w:val="left" w:pos="7854"/>
        </w:tabs>
        <w:spacing w:after="0"/>
        <w:ind w:left="374" w:right="1613" w:firstLine="567"/>
        <w:rPr>
          <w:sz w:val="24"/>
          <w:szCs w:val="24"/>
        </w:rPr>
      </w:pPr>
    </w:p>
    <w:p w14:paraId="0B5AC7F3" w14:textId="77777777" w:rsidR="007E3EEB" w:rsidRPr="0090210D" w:rsidRDefault="007E3EEB" w:rsidP="00AB02D6">
      <w:pPr>
        <w:pStyle w:val="aa"/>
        <w:spacing w:after="0"/>
        <w:ind w:firstLine="567"/>
        <w:jc w:val="both"/>
        <w:rPr>
          <w:sz w:val="24"/>
          <w:szCs w:val="24"/>
        </w:rPr>
      </w:pPr>
      <w:r w:rsidRPr="0090210D">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90210D" w:rsidRDefault="007E3EEB" w:rsidP="00AB02D6">
      <w:pPr>
        <w:pStyle w:val="aa"/>
        <w:spacing w:after="0"/>
        <w:ind w:firstLine="567"/>
        <w:jc w:val="both"/>
        <w:rPr>
          <w:sz w:val="24"/>
          <w:szCs w:val="24"/>
          <w:lang w:val="ru-RU"/>
        </w:rPr>
      </w:pPr>
    </w:p>
    <w:p w14:paraId="2F4F7C7A" w14:textId="77777777" w:rsidR="007E3EEB" w:rsidRPr="0090210D" w:rsidRDefault="007E3EEB" w:rsidP="00AB02D6">
      <w:pPr>
        <w:pStyle w:val="aa"/>
        <w:spacing w:after="0"/>
        <w:outlineLvl w:val="0"/>
        <w:rPr>
          <w:sz w:val="24"/>
          <w:szCs w:val="24"/>
        </w:rPr>
      </w:pPr>
      <w:r w:rsidRPr="0090210D">
        <w:rPr>
          <w:sz w:val="24"/>
          <w:szCs w:val="24"/>
        </w:rPr>
        <w:t>ВИРІШИЛА:</w:t>
      </w:r>
    </w:p>
    <w:p w14:paraId="1767118A" w14:textId="77777777" w:rsidR="007E3EEB" w:rsidRPr="0090210D" w:rsidRDefault="007E3EEB" w:rsidP="00AB02D6">
      <w:pPr>
        <w:pStyle w:val="aa"/>
        <w:spacing w:after="0"/>
        <w:outlineLvl w:val="0"/>
        <w:rPr>
          <w:sz w:val="24"/>
          <w:szCs w:val="24"/>
        </w:rPr>
      </w:pPr>
    </w:p>
    <w:p w14:paraId="68189DF7" w14:textId="77777777" w:rsidR="007E3EEB" w:rsidRPr="0090210D" w:rsidRDefault="007E3EEB" w:rsidP="00AB02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90210D" w:rsidRDefault="007E3EEB" w:rsidP="00FC538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E0DF6C8" w14:textId="2A23EAD4" w:rsidR="007E3EEB" w:rsidRPr="0090210D" w:rsidRDefault="007E3EEB" w:rsidP="00FC538C">
      <w:pPr>
        <w:pStyle w:val="aa"/>
        <w:spacing w:after="0"/>
        <w:ind w:firstLine="567"/>
        <w:jc w:val="both"/>
        <w:rPr>
          <w:sz w:val="24"/>
          <w:szCs w:val="24"/>
        </w:rPr>
      </w:pPr>
      <w:r w:rsidRPr="0090210D">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p>
    <w:p w14:paraId="60CFCDA4" w14:textId="77777777" w:rsidR="007E3EEB" w:rsidRPr="0090210D" w:rsidRDefault="007E3EEB" w:rsidP="00AB02D6">
      <w:pPr>
        <w:pStyle w:val="aa"/>
        <w:spacing w:after="0"/>
        <w:jc w:val="both"/>
        <w:rPr>
          <w:color w:val="000000"/>
          <w:sz w:val="24"/>
          <w:szCs w:val="24"/>
        </w:rPr>
      </w:pPr>
      <w:r w:rsidRPr="0090210D">
        <w:rPr>
          <w:color w:val="000000"/>
          <w:sz w:val="24"/>
          <w:szCs w:val="24"/>
        </w:rPr>
        <w:t xml:space="preserve">Міський голова                                                                                 О.СЄНКЕВИЧ                   </w:t>
      </w:r>
    </w:p>
    <w:p w14:paraId="1F10F076" w14:textId="77777777" w:rsidR="007E3EEB" w:rsidRPr="0090210D" w:rsidRDefault="007E3EEB" w:rsidP="00AB02D6">
      <w:pPr>
        <w:pStyle w:val="aa"/>
        <w:spacing w:after="0"/>
        <w:ind w:firstLine="720"/>
        <w:rPr>
          <w:sz w:val="24"/>
          <w:szCs w:val="24"/>
        </w:rPr>
      </w:pPr>
    </w:p>
    <w:p w14:paraId="63788AB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7E59736" w14:textId="209C9346" w:rsidR="007E3EEB" w:rsidRPr="0090210D" w:rsidRDefault="007E3EEB" w:rsidP="00AB02D6">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39024F0C"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98A2AA9"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3A323A6" w14:textId="77777777" w:rsidR="00013F1A" w:rsidRDefault="00013F1A" w:rsidP="00013F1A">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308B92DE" w14:textId="77777777" w:rsidR="00912DCE" w:rsidRDefault="00912DCE" w:rsidP="00912DCE">
      <w:pPr>
        <w:spacing w:after="0" w:line="240" w:lineRule="auto"/>
        <w:rPr>
          <w:rFonts w:ascii="Times New Roman" w:hAnsi="Times New Roman"/>
          <w:i/>
          <w:iCs/>
          <w:sz w:val="24"/>
          <w:szCs w:val="24"/>
        </w:rPr>
      </w:pPr>
    </w:p>
    <w:p w14:paraId="758E0CB0" w14:textId="673142CC" w:rsidR="00912DCE" w:rsidRDefault="00912DCE" w:rsidP="00912D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А.Хачатуров</w:t>
      </w:r>
      <w:proofErr w:type="spellEnd"/>
      <w:r>
        <w:rPr>
          <w:rFonts w:ascii="Times New Roman" w:eastAsia="Times New Roman" w:hAnsi="Times New Roman"/>
          <w:sz w:val="24"/>
          <w:szCs w:val="24"/>
          <w:lang w:eastAsia="ru-RU"/>
        </w:rPr>
        <w:t>.</w:t>
      </w:r>
    </w:p>
    <w:p w14:paraId="6589A50F" w14:textId="77777777"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8FC6EC3" w14:textId="77777777" w:rsidR="00FC538C" w:rsidRPr="0090210D" w:rsidRDefault="00FC538C" w:rsidP="00AB02D6">
      <w:pPr>
        <w:spacing w:after="0" w:line="240" w:lineRule="auto"/>
        <w:rPr>
          <w:rFonts w:ascii="Times New Roman" w:hAnsi="Times New Roman"/>
          <w:sz w:val="24"/>
          <w:szCs w:val="24"/>
        </w:rPr>
      </w:pPr>
    </w:p>
    <w:p w14:paraId="26D0B4DC" w14:textId="2C464BDA" w:rsidR="007E3EEB" w:rsidRPr="0090210D" w:rsidRDefault="007E3EEB" w:rsidP="004C0EB3">
      <w:pPr>
        <w:numPr>
          <w:ilvl w:val="0"/>
          <w:numId w:val="3"/>
        </w:numPr>
        <w:spacing w:after="0" w:line="240" w:lineRule="auto"/>
        <w:rPr>
          <w:rFonts w:ascii="Times New Roman" w:hAnsi="Times New Roman"/>
          <w:spacing w:val="-4"/>
          <w:sz w:val="24"/>
          <w:szCs w:val="24"/>
          <w:lang w:eastAsia="ru-RU"/>
        </w:rPr>
      </w:pPr>
      <w:r w:rsidRPr="0090210D">
        <w:rPr>
          <w:rFonts w:ascii="Times New Roman" w:hAnsi="Times New Roman"/>
          <w:spacing w:val="-4"/>
          <w:sz w:val="24"/>
          <w:szCs w:val="24"/>
          <w:lang w:val="en-US" w:eastAsia="ru-RU"/>
        </w:rPr>
        <w:t>S</w:t>
      </w:r>
      <w:r w:rsidRPr="0090210D">
        <w:rPr>
          <w:rFonts w:ascii="Times New Roman" w:hAnsi="Times New Roman"/>
          <w:spacing w:val="-4"/>
          <w:sz w:val="24"/>
          <w:szCs w:val="24"/>
          <w:lang w:eastAsia="ru-RU"/>
        </w:rPr>
        <w:t>-</w:t>
      </w:r>
      <w:r w:rsidRPr="0090210D">
        <w:rPr>
          <w:rFonts w:ascii="Times New Roman" w:hAnsi="Times New Roman"/>
          <w:spacing w:val="-4"/>
          <w:sz w:val="24"/>
          <w:szCs w:val="24"/>
          <w:lang w:val="en-US" w:eastAsia="ru-RU"/>
        </w:rPr>
        <w:t>zr</w:t>
      </w:r>
      <w:r w:rsidRPr="0090210D">
        <w:rPr>
          <w:rFonts w:ascii="Times New Roman" w:hAnsi="Times New Roman"/>
          <w:spacing w:val="-4"/>
          <w:sz w:val="24"/>
          <w:szCs w:val="24"/>
          <w:lang w:eastAsia="ru-RU"/>
        </w:rPr>
        <w:t>-88/1</w:t>
      </w:r>
    </w:p>
    <w:p w14:paraId="71F79DD3" w14:textId="77777777" w:rsidR="007E3EEB" w:rsidRPr="0090210D" w:rsidRDefault="007E3EEB" w:rsidP="00AB02D6">
      <w:pPr>
        <w:tabs>
          <w:tab w:val="left" w:pos="6840"/>
        </w:tabs>
        <w:spacing w:after="0" w:line="240" w:lineRule="auto"/>
        <w:ind w:right="2694"/>
        <w:jc w:val="both"/>
        <w:rPr>
          <w:rFonts w:ascii="Times New Roman" w:hAnsi="Times New Roman"/>
          <w:sz w:val="24"/>
          <w:szCs w:val="24"/>
          <w:lang w:eastAsia="ru-RU"/>
        </w:rPr>
      </w:pPr>
    </w:p>
    <w:p w14:paraId="436E9340" w14:textId="77777777" w:rsidR="007E3EEB" w:rsidRPr="0090210D" w:rsidRDefault="007E3EEB" w:rsidP="00AB02D6">
      <w:pPr>
        <w:pStyle w:val="50"/>
        <w:shd w:val="clear" w:color="auto" w:fill="auto"/>
        <w:spacing w:before="0" w:after="0" w:line="240" w:lineRule="auto"/>
        <w:ind w:left="160" w:right="4535"/>
        <w:rPr>
          <w:b w:val="0"/>
          <w:sz w:val="24"/>
          <w:szCs w:val="24"/>
        </w:rPr>
      </w:pPr>
      <w:r w:rsidRPr="0090210D">
        <w:rPr>
          <w:b w:val="0"/>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076446E5" w14:textId="77777777" w:rsidR="007E3EEB" w:rsidRPr="0090210D" w:rsidRDefault="007E3EEB" w:rsidP="00FC538C">
      <w:pPr>
        <w:spacing w:after="0" w:line="240" w:lineRule="auto"/>
        <w:jc w:val="both"/>
        <w:rPr>
          <w:rFonts w:ascii="Times New Roman" w:hAnsi="Times New Roman"/>
          <w:sz w:val="24"/>
          <w:szCs w:val="24"/>
          <w:lang w:eastAsia="ru-RU"/>
        </w:rPr>
      </w:pPr>
    </w:p>
    <w:p w14:paraId="2D00731E" w14:textId="77777777" w:rsidR="007E3EEB" w:rsidRPr="0090210D" w:rsidRDefault="007E3EEB" w:rsidP="00AB02D6">
      <w:pPr>
        <w:spacing w:after="0" w:line="240" w:lineRule="auto"/>
        <w:ind w:firstLine="567"/>
        <w:jc w:val="both"/>
        <w:rPr>
          <w:rFonts w:ascii="Times New Roman" w:hAnsi="Times New Roman"/>
          <w:sz w:val="24"/>
          <w:szCs w:val="24"/>
          <w:lang w:eastAsia="ru-RU"/>
        </w:rPr>
      </w:pPr>
      <w:r w:rsidRPr="0090210D">
        <w:rPr>
          <w:rFonts w:ascii="Times New Roman" w:hAnsi="Times New Roman"/>
          <w:sz w:val="24"/>
          <w:szCs w:val="24"/>
          <w:lang w:eastAsia="ru-RU"/>
        </w:rPr>
        <w:t xml:space="preserve">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90210D">
        <w:rPr>
          <w:rFonts w:ascii="Times New Roman" w:hAnsi="Times New Roman"/>
          <w:sz w:val="24"/>
          <w:szCs w:val="24"/>
          <w:lang w:eastAsia="ru-RU"/>
        </w:rPr>
        <w:lastRenderedPageBreak/>
        <w:t>України, Законами України “Про землеустрій”, “Про місцеве самоврядування в Україні”, міська рада</w:t>
      </w:r>
    </w:p>
    <w:p w14:paraId="054D1B05" w14:textId="77777777" w:rsidR="007E3EEB" w:rsidRPr="0090210D" w:rsidRDefault="007E3EEB" w:rsidP="00AB02D6">
      <w:pPr>
        <w:spacing w:after="0" w:line="240" w:lineRule="auto"/>
        <w:ind w:firstLine="567"/>
        <w:jc w:val="both"/>
        <w:rPr>
          <w:rFonts w:ascii="Times New Roman" w:hAnsi="Times New Roman"/>
          <w:sz w:val="24"/>
          <w:szCs w:val="24"/>
          <w:lang w:eastAsia="ru-RU"/>
        </w:rPr>
      </w:pPr>
    </w:p>
    <w:p w14:paraId="7A124F7A" w14:textId="77777777" w:rsidR="007E3EEB" w:rsidRPr="0090210D" w:rsidRDefault="007E3EEB" w:rsidP="00AB02D6">
      <w:pPr>
        <w:spacing w:after="0" w:line="240" w:lineRule="auto"/>
        <w:jc w:val="both"/>
        <w:outlineLvl w:val="0"/>
        <w:rPr>
          <w:rFonts w:ascii="Times New Roman" w:hAnsi="Times New Roman"/>
          <w:sz w:val="24"/>
          <w:szCs w:val="24"/>
          <w:lang w:eastAsia="ru-RU"/>
        </w:rPr>
      </w:pPr>
      <w:r w:rsidRPr="0090210D">
        <w:rPr>
          <w:rFonts w:ascii="Times New Roman" w:hAnsi="Times New Roman"/>
          <w:sz w:val="24"/>
          <w:szCs w:val="24"/>
          <w:lang w:eastAsia="ru-RU"/>
        </w:rPr>
        <w:t>ВИРІШИЛА:</w:t>
      </w:r>
    </w:p>
    <w:p w14:paraId="2B7FF228" w14:textId="77777777" w:rsidR="007E3EEB" w:rsidRPr="0090210D" w:rsidRDefault="007E3EEB" w:rsidP="00AB02D6">
      <w:pPr>
        <w:spacing w:after="0" w:line="240" w:lineRule="auto"/>
        <w:ind w:firstLine="540"/>
        <w:jc w:val="both"/>
        <w:rPr>
          <w:rFonts w:ascii="Times New Roman" w:hAnsi="Times New Roman"/>
          <w:sz w:val="24"/>
          <w:szCs w:val="24"/>
          <w:lang w:eastAsia="ru-RU"/>
        </w:rPr>
      </w:pPr>
    </w:p>
    <w:p w14:paraId="6679C5AA" w14:textId="1E0BD954" w:rsidR="007E3EEB" w:rsidRDefault="007E3EEB" w:rsidP="00AB02D6">
      <w:pPr>
        <w:spacing w:after="0" w:line="240" w:lineRule="auto"/>
        <w:ind w:firstLine="540"/>
        <w:jc w:val="both"/>
        <w:rPr>
          <w:rFonts w:ascii="Times New Roman" w:hAnsi="Times New Roman"/>
          <w:sz w:val="24"/>
          <w:szCs w:val="24"/>
          <w:lang w:eastAsia="ru-RU"/>
        </w:rPr>
      </w:pPr>
      <w:r w:rsidRPr="0090210D">
        <w:rPr>
          <w:rFonts w:ascii="Times New Roman" w:hAnsi="Times New Roman"/>
          <w:sz w:val="24"/>
          <w:szCs w:val="24"/>
          <w:lang w:eastAsia="ru-RU"/>
        </w:rPr>
        <w:t xml:space="preserve">1. Внести зміни до договору оренди землі </w:t>
      </w:r>
      <w:r w:rsidRPr="0090210D">
        <w:rPr>
          <w:rFonts w:ascii="Times New Roman" w:hAnsi="Times New Roman"/>
          <w:sz w:val="24"/>
          <w:szCs w:val="24"/>
        </w:rPr>
        <w:t>від 29 липня 2011 року, зареєстрованого у Державному реєстрі земель 5 серпня 2011 року за №481013694000312</w:t>
      </w:r>
      <w:r w:rsidRPr="0090210D">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479D2C41" w14:textId="77777777" w:rsidR="00C772C4" w:rsidRPr="0090210D" w:rsidRDefault="00C772C4" w:rsidP="00AB02D6">
      <w:pPr>
        <w:spacing w:after="0" w:line="240" w:lineRule="auto"/>
        <w:ind w:firstLine="540"/>
        <w:jc w:val="both"/>
        <w:rPr>
          <w:rFonts w:ascii="Times New Roman" w:hAnsi="Times New Roman"/>
          <w:sz w:val="24"/>
          <w:szCs w:val="24"/>
          <w:lang w:eastAsia="ru-RU"/>
        </w:rPr>
      </w:pPr>
    </w:p>
    <w:p w14:paraId="68A1027E" w14:textId="66669BB1" w:rsidR="007E3EEB" w:rsidRDefault="007E3EEB" w:rsidP="00AB02D6">
      <w:pPr>
        <w:pStyle w:val="26"/>
        <w:shd w:val="clear" w:color="auto" w:fill="auto"/>
        <w:tabs>
          <w:tab w:val="left" w:pos="1160"/>
        </w:tabs>
        <w:spacing w:after="0" w:line="240" w:lineRule="auto"/>
        <w:ind w:firstLine="567"/>
        <w:rPr>
          <w:sz w:val="24"/>
          <w:szCs w:val="24"/>
        </w:rPr>
      </w:pPr>
      <w:r w:rsidRPr="0090210D">
        <w:rPr>
          <w:sz w:val="24"/>
          <w:szCs w:val="24"/>
          <w:lang w:eastAsia="ru-RU"/>
        </w:rPr>
        <w:t>2.ТОВАРИСТВУ З ОБМЕЖЕНОЮ ВІДПОВІДАЛЬНІСТЮ</w:t>
      </w:r>
      <w:r w:rsidRPr="0090210D">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096FB8A9" w14:textId="77777777" w:rsidR="00C772C4" w:rsidRPr="0090210D" w:rsidRDefault="00C772C4" w:rsidP="00AB02D6">
      <w:pPr>
        <w:pStyle w:val="26"/>
        <w:shd w:val="clear" w:color="auto" w:fill="auto"/>
        <w:tabs>
          <w:tab w:val="left" w:pos="1160"/>
        </w:tabs>
        <w:spacing w:after="0" w:line="240" w:lineRule="auto"/>
        <w:ind w:firstLine="567"/>
        <w:rPr>
          <w:sz w:val="24"/>
          <w:szCs w:val="24"/>
        </w:rPr>
      </w:pPr>
    </w:p>
    <w:p w14:paraId="03E97FA8"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F53B7E" w14:textId="77777777" w:rsidR="007E3EEB" w:rsidRPr="0090210D" w:rsidRDefault="007E3EEB" w:rsidP="00AB02D6">
      <w:pPr>
        <w:spacing w:after="0" w:line="240" w:lineRule="auto"/>
        <w:jc w:val="both"/>
        <w:rPr>
          <w:rFonts w:ascii="Times New Roman" w:hAnsi="Times New Roman"/>
          <w:sz w:val="24"/>
          <w:szCs w:val="24"/>
        </w:rPr>
      </w:pPr>
    </w:p>
    <w:p w14:paraId="53F82AD6" w14:textId="606E4379"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11F6921" w14:textId="77777777" w:rsidR="00FC538C" w:rsidRPr="0090210D" w:rsidRDefault="00FC538C" w:rsidP="00AB02D6">
      <w:pPr>
        <w:spacing w:after="0" w:line="240" w:lineRule="auto"/>
        <w:jc w:val="both"/>
        <w:rPr>
          <w:rFonts w:ascii="Times New Roman" w:hAnsi="Times New Roman"/>
          <w:sz w:val="24"/>
          <w:szCs w:val="24"/>
        </w:rPr>
      </w:pPr>
    </w:p>
    <w:p w14:paraId="6764B0F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CE6B2B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2903A51" w14:textId="2D10C73E" w:rsidR="007E3EEB" w:rsidRPr="0090210D" w:rsidRDefault="007E3EEB" w:rsidP="00AB02D6">
      <w:pPr>
        <w:spacing w:after="0" w:line="240" w:lineRule="auto"/>
        <w:ind w:right="40"/>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0A6A5C4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3B66DF6" w14:textId="112F6D5B" w:rsidR="00AB710F" w:rsidRDefault="00AB710F" w:rsidP="00AB710F">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2AA2910E" w14:textId="3270FDE8" w:rsidR="00013F1A" w:rsidRDefault="00013F1A" w:rsidP="00013F1A">
      <w:pPr>
        <w:spacing w:after="0" w:line="240" w:lineRule="auto"/>
        <w:jc w:val="both"/>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вивчає депутат </w:t>
      </w:r>
      <w:proofErr w:type="spellStart"/>
      <w:r>
        <w:rPr>
          <w:rFonts w:ascii="Times New Roman" w:eastAsia="Times New Roman" w:hAnsi="Times New Roman"/>
          <w:b/>
          <w:bCs/>
          <w:sz w:val="24"/>
          <w:szCs w:val="24"/>
          <w:lang w:eastAsia="ru-RU"/>
        </w:rPr>
        <w:t>Г.Ременнікова</w:t>
      </w:r>
      <w:proofErr w:type="spellEnd"/>
      <w:r>
        <w:rPr>
          <w:rFonts w:ascii="Times New Roman" w:eastAsia="Times New Roman" w:hAnsi="Times New Roman"/>
          <w:b/>
          <w:bCs/>
          <w:sz w:val="24"/>
          <w:szCs w:val="24"/>
          <w:lang w:eastAsia="ru-RU"/>
        </w:rPr>
        <w:t>.</w:t>
      </w:r>
    </w:p>
    <w:p w14:paraId="33C97058" w14:textId="77777777" w:rsidR="003D49DA" w:rsidRDefault="003D49DA" w:rsidP="00013F1A">
      <w:pPr>
        <w:spacing w:after="0" w:line="240" w:lineRule="auto"/>
        <w:jc w:val="both"/>
        <w:rPr>
          <w:rFonts w:ascii="Times New Roman" w:hAnsi="Times New Roman"/>
          <w:b/>
          <w:bCs/>
          <w:sz w:val="24"/>
          <w:szCs w:val="24"/>
        </w:rPr>
      </w:pPr>
    </w:p>
    <w:p w14:paraId="3B1F9C14" w14:textId="77777777" w:rsidR="003D49DA" w:rsidRDefault="003D49DA" w:rsidP="003D49D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6B36D0D" w14:textId="2E133B11" w:rsidR="003D49DA" w:rsidRDefault="003D49DA" w:rsidP="003D49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1E7372B" w14:textId="32CDD82A" w:rsidR="003D49DA" w:rsidRPr="003D49DA" w:rsidRDefault="003D49DA" w:rsidP="003D49D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A21AA35" w14:textId="77777777" w:rsidR="00C87724" w:rsidRPr="0090210D" w:rsidRDefault="00C87724" w:rsidP="00AB02D6">
      <w:pPr>
        <w:spacing w:after="0" w:line="240" w:lineRule="auto"/>
        <w:ind w:right="40"/>
        <w:rPr>
          <w:rFonts w:ascii="Times New Roman" w:hAnsi="Times New Roman"/>
          <w:sz w:val="24"/>
          <w:szCs w:val="24"/>
          <w:lang w:eastAsia="ru-RU"/>
        </w:rPr>
      </w:pPr>
    </w:p>
    <w:p w14:paraId="0DAE65EF" w14:textId="1FD8C516" w:rsidR="007E3EEB" w:rsidRPr="0090210D" w:rsidRDefault="007E3EEB" w:rsidP="004C0EB3">
      <w:pPr>
        <w:numPr>
          <w:ilvl w:val="0"/>
          <w:numId w:val="3"/>
        </w:numPr>
        <w:spacing w:after="0" w:line="240" w:lineRule="auto"/>
        <w:ind w:right="5102"/>
        <w:jc w:val="both"/>
        <w:rPr>
          <w:rFonts w:ascii="Times New Roman" w:hAnsi="Times New Roman"/>
          <w:sz w:val="24"/>
          <w:szCs w:val="24"/>
        </w:rPr>
      </w:pPr>
      <w:r w:rsidRPr="0090210D">
        <w:rPr>
          <w:rFonts w:ascii="Times New Roman" w:hAnsi="Times New Roman"/>
          <w:sz w:val="24"/>
          <w:szCs w:val="24"/>
          <w:lang w:val="en-US"/>
        </w:rPr>
        <w:t>s</w:t>
      </w:r>
      <w:r w:rsidRPr="0090210D">
        <w:rPr>
          <w:rFonts w:ascii="Times New Roman" w:hAnsi="Times New Roman"/>
          <w:sz w:val="24"/>
          <w:szCs w:val="24"/>
        </w:rPr>
        <w:t>-</w:t>
      </w:r>
      <w:r w:rsidRPr="0090210D">
        <w:rPr>
          <w:rFonts w:ascii="Times New Roman" w:hAnsi="Times New Roman"/>
          <w:sz w:val="24"/>
          <w:szCs w:val="24"/>
          <w:lang w:val="en-US"/>
        </w:rPr>
        <w:t>zr</w:t>
      </w:r>
      <w:r w:rsidRPr="0090210D">
        <w:rPr>
          <w:rFonts w:ascii="Times New Roman" w:hAnsi="Times New Roman"/>
          <w:sz w:val="24"/>
          <w:szCs w:val="24"/>
        </w:rPr>
        <w:t>-81/2</w:t>
      </w:r>
    </w:p>
    <w:p w14:paraId="0FE820DF" w14:textId="77777777" w:rsidR="007E3EEB" w:rsidRPr="0090210D" w:rsidRDefault="007E3EEB" w:rsidP="00AB02D6">
      <w:pPr>
        <w:spacing w:after="0" w:line="240" w:lineRule="auto"/>
        <w:ind w:right="5102"/>
        <w:jc w:val="both"/>
        <w:rPr>
          <w:rFonts w:ascii="Times New Roman" w:hAnsi="Times New Roman"/>
          <w:sz w:val="24"/>
          <w:szCs w:val="24"/>
        </w:rPr>
      </w:pPr>
      <w:bookmarkStart w:id="7" w:name="_Hlk73713459"/>
    </w:p>
    <w:p w14:paraId="11E4BFB0" w14:textId="493E206C" w:rsidR="007E3EEB" w:rsidRPr="0090210D" w:rsidRDefault="007E3EEB" w:rsidP="00AB02D6">
      <w:pPr>
        <w:spacing w:after="0" w:line="240" w:lineRule="auto"/>
        <w:ind w:right="3055"/>
        <w:jc w:val="both"/>
        <w:rPr>
          <w:rFonts w:ascii="Times New Roman" w:eastAsia="Times New Roman" w:hAnsi="Times New Roman"/>
          <w:sz w:val="24"/>
          <w:szCs w:val="24"/>
        </w:rPr>
      </w:pPr>
      <w:r w:rsidRPr="0090210D">
        <w:rPr>
          <w:rFonts w:ascii="Times New Roman" w:eastAsia="Times New Roman" w:hAnsi="Times New Roman"/>
          <w:sz w:val="24"/>
          <w:szCs w:val="24"/>
        </w:rPr>
        <w:t>Про затвердження проєкту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r w:rsidR="003D49DA">
        <w:rPr>
          <w:rFonts w:ascii="Times New Roman" w:eastAsia="Times New Roman" w:hAnsi="Times New Roman"/>
          <w:sz w:val="24"/>
          <w:szCs w:val="24"/>
        </w:rPr>
        <w:t xml:space="preserve"> </w:t>
      </w:r>
      <w:r w:rsidRPr="0090210D">
        <w:rPr>
          <w:rFonts w:ascii="Times New Roman" w:eastAsia="Times New Roman" w:hAnsi="Times New Roman"/>
          <w:sz w:val="24"/>
          <w:szCs w:val="24"/>
        </w:rPr>
        <w:t>Корабельному районі м. Миколаєва</w:t>
      </w:r>
    </w:p>
    <w:p w14:paraId="0F9A719F" w14:textId="77777777" w:rsidR="007E3EEB" w:rsidRPr="0090210D" w:rsidRDefault="007E3EEB" w:rsidP="00AB02D6">
      <w:pPr>
        <w:spacing w:after="0" w:line="240" w:lineRule="auto"/>
        <w:ind w:right="5102"/>
        <w:jc w:val="both"/>
        <w:rPr>
          <w:rFonts w:ascii="Times New Roman" w:hAnsi="Times New Roman"/>
          <w:sz w:val="24"/>
          <w:szCs w:val="24"/>
        </w:rPr>
      </w:pPr>
    </w:p>
    <w:p w14:paraId="33059A75" w14:textId="77777777" w:rsidR="007E3EEB" w:rsidRPr="0090210D" w:rsidRDefault="007E3EEB" w:rsidP="00AB02D6">
      <w:pPr>
        <w:spacing w:after="0" w:line="240" w:lineRule="auto"/>
        <w:ind w:firstLine="708"/>
        <w:jc w:val="both"/>
        <w:rPr>
          <w:rFonts w:ascii="Times New Roman" w:hAnsi="Times New Roman"/>
          <w:sz w:val="24"/>
          <w:szCs w:val="24"/>
        </w:rPr>
      </w:pPr>
      <w:bookmarkStart w:id="8" w:name="_Hlk73714434"/>
      <w:bookmarkEnd w:id="7"/>
      <w:r w:rsidRPr="0090210D">
        <w:rPr>
          <w:rFonts w:ascii="Times New Roman" w:eastAsia="Times New Roman" w:hAnsi="Times New Roman"/>
          <w:sz w:val="24"/>
          <w:szCs w:val="24"/>
        </w:rPr>
        <w:t xml:space="preserve">Розглянувши проєкт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90210D">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w:t>
      </w:r>
      <w:r w:rsidRPr="0090210D">
        <w:rPr>
          <w:rFonts w:ascii="Times New Roman" w:hAnsi="Times New Roman"/>
          <w:sz w:val="24"/>
          <w:szCs w:val="24"/>
        </w:rPr>
        <w:lastRenderedPageBreak/>
        <w:t xml:space="preserve">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p>
    <w:bookmarkEnd w:id="8"/>
    <w:p w14:paraId="0EFE4EB2" w14:textId="21D7A359" w:rsidR="007E3EEB" w:rsidRPr="0090210D" w:rsidRDefault="007E3EEB" w:rsidP="00FC538C">
      <w:pPr>
        <w:spacing w:after="0" w:line="240" w:lineRule="auto"/>
        <w:jc w:val="both"/>
        <w:rPr>
          <w:rFonts w:ascii="Times New Roman" w:hAnsi="Times New Roman"/>
          <w:sz w:val="24"/>
          <w:szCs w:val="24"/>
        </w:rPr>
      </w:pPr>
    </w:p>
    <w:p w14:paraId="4D1DC99F"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ВИРІШИЛА:</w:t>
      </w:r>
    </w:p>
    <w:p w14:paraId="6A00AEB6" w14:textId="77777777" w:rsidR="007E3EEB" w:rsidRPr="0090210D" w:rsidRDefault="007E3EEB" w:rsidP="00AB02D6">
      <w:pPr>
        <w:spacing w:after="0" w:line="240" w:lineRule="auto"/>
        <w:jc w:val="both"/>
        <w:rPr>
          <w:rFonts w:ascii="Times New Roman" w:hAnsi="Times New Roman"/>
          <w:sz w:val="24"/>
          <w:szCs w:val="24"/>
        </w:rPr>
      </w:pPr>
    </w:p>
    <w:p w14:paraId="373B5F06" w14:textId="68A244ED"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 xml:space="preserve">           1. Затвердити проєкт землеустрою щодо відведення земельної ділянки площею 18555 кв.м,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7BB93A06" w14:textId="77777777" w:rsidR="007E3EEB" w:rsidRPr="0090210D" w:rsidRDefault="007E3EEB" w:rsidP="00AB02D6">
      <w:pPr>
        <w:tabs>
          <w:tab w:val="left" w:pos="540"/>
          <w:tab w:val="num" w:pos="1200"/>
        </w:tabs>
        <w:spacing w:after="0" w:line="240" w:lineRule="auto"/>
        <w:ind w:right="-5" w:firstLine="720"/>
        <w:jc w:val="both"/>
        <w:rPr>
          <w:rFonts w:ascii="Times New Roman" w:eastAsia="Times New Roman" w:hAnsi="Times New Roman"/>
          <w:sz w:val="24"/>
          <w:szCs w:val="24"/>
        </w:rPr>
      </w:pPr>
      <w:r w:rsidRPr="0090210D">
        <w:rPr>
          <w:rFonts w:ascii="Times New Roman" w:eastAsia="Times New Roman" w:hAnsi="Times New Roman"/>
          <w:sz w:val="24"/>
          <w:szCs w:val="24"/>
        </w:rPr>
        <w:t>Кадастровий № 4810136600:06:042:0071.</w:t>
      </w:r>
    </w:p>
    <w:p w14:paraId="0BF3F803" w14:textId="77777777"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90210D">
        <w:rPr>
          <w:rFonts w:ascii="Times New Roman" w:eastAsia="Times New Roman" w:hAnsi="Times New Roman"/>
          <w:color w:val="000000"/>
          <w:sz w:val="24"/>
          <w:szCs w:val="24"/>
        </w:rPr>
        <w:t xml:space="preserve"> </w:t>
      </w:r>
      <w:r w:rsidRPr="0090210D">
        <w:rPr>
          <w:rFonts w:ascii="Times New Roman" w:eastAsia="Times New Roman" w:hAnsi="Times New Roman"/>
          <w:sz w:val="24"/>
          <w:szCs w:val="24"/>
        </w:rPr>
        <w:t xml:space="preserve"> </w:t>
      </w:r>
      <w:bookmarkStart w:id="9" w:name="_Hlk73714660"/>
    </w:p>
    <w:p w14:paraId="297E3A12" w14:textId="77777777" w:rsidR="007E3EEB" w:rsidRPr="0090210D" w:rsidRDefault="007E3EEB" w:rsidP="00AB02D6">
      <w:pPr>
        <w:spacing w:after="0" w:line="240" w:lineRule="auto"/>
        <w:ind w:right="-5" w:firstLine="540"/>
        <w:jc w:val="both"/>
        <w:rPr>
          <w:rFonts w:ascii="Times New Roman" w:eastAsia="Times New Roman" w:hAnsi="Times New Roman"/>
          <w:color w:val="000000"/>
          <w:sz w:val="24"/>
          <w:szCs w:val="24"/>
          <w:shd w:val="clear" w:color="auto" w:fill="FFFFFF"/>
        </w:rPr>
      </w:pPr>
      <w:r w:rsidRPr="0090210D">
        <w:rPr>
          <w:rFonts w:ascii="Times New Roman" w:eastAsia="Times New Roman" w:hAnsi="Times New Roman"/>
          <w:sz w:val="24"/>
          <w:szCs w:val="24"/>
        </w:rPr>
        <w:t xml:space="preserve">2. Включити земельну ділянку до переліку </w:t>
      </w:r>
      <w:r w:rsidRPr="0090210D">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6A869A1B" w14:textId="77777777" w:rsidR="007E3EEB" w:rsidRPr="0090210D" w:rsidRDefault="007E3EEB" w:rsidP="00AB02D6">
      <w:pPr>
        <w:spacing w:after="0" w:line="240" w:lineRule="auto"/>
        <w:jc w:val="both"/>
        <w:rPr>
          <w:rFonts w:ascii="Times New Roman" w:hAnsi="Times New Roman"/>
          <w:sz w:val="24"/>
          <w:szCs w:val="24"/>
        </w:rPr>
      </w:pPr>
    </w:p>
    <w:p w14:paraId="48D2E848"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3. Затвердити умови продажу лотів:</w:t>
      </w:r>
    </w:p>
    <w:p w14:paraId="5E25F044" w14:textId="343B2FC2"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90210D">
        <w:rPr>
          <w:rFonts w:ascii="Times New Roman" w:eastAsia="Times New Roman" w:hAnsi="Times New Roman"/>
          <w:sz w:val="24"/>
          <w:szCs w:val="24"/>
        </w:rPr>
        <w:t xml:space="preserve">№ 4810136600:06:042:0071, площею 18555 кв.м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707F3FEF"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5CC4AE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3.3.  Строк оренди становить 5 (п’ять) років. </w:t>
      </w:r>
    </w:p>
    <w:p w14:paraId="0074EB4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3.4. Гарантійний внесок, сплачений переможцем до початку торгів, зараховується до купівельної ціни.</w:t>
      </w:r>
    </w:p>
    <w:p w14:paraId="207346A8"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9"/>
    <w:p w14:paraId="016A6D88"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4. Переможцю земельних торгів:</w:t>
      </w:r>
    </w:p>
    <w:p w14:paraId="6AF8B8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4.1. Укласти договір оренди земельної ділянки.</w:t>
      </w:r>
    </w:p>
    <w:p w14:paraId="62D8A5D4"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2C5E91C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430C52D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4.4.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4AD3EFFB"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5. Управлінню земельних ресурсів Миколаївської міської ради забезпечити : </w:t>
      </w:r>
    </w:p>
    <w:p w14:paraId="3FAA4826"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lastRenderedPageBreak/>
        <w:t xml:space="preserve">       5.1. Організацію та проведення земельних торгів у формі аукціону з продажу права оренди на земельну ділянку.</w:t>
      </w:r>
    </w:p>
    <w:p w14:paraId="029EBD17"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5.2.   Підготовку проєкту договору оренди.</w:t>
      </w:r>
    </w:p>
    <w:p w14:paraId="1EC8C252"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5.3.  Укладення договору оренди земельної ділянки з переможцем аукціону на умовах, визначених у цьому рішенні.</w:t>
      </w:r>
    </w:p>
    <w:p w14:paraId="16D388A7"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6. Уповноваженою особою на укладення договорів оренди є Миколаївський міський голова Сєнкевич Олександр Федорович.</w:t>
      </w:r>
    </w:p>
    <w:p w14:paraId="4C2E3660"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будівництва,регулювання земельних відносин (Нестеренко), заступника міського голови   Андрієнка Ю.Г.</w:t>
      </w:r>
    </w:p>
    <w:p w14:paraId="36215B68" w14:textId="77777777" w:rsidR="007E3EEB" w:rsidRPr="0090210D" w:rsidRDefault="007E3EEB" w:rsidP="00FC538C">
      <w:pPr>
        <w:spacing w:after="0" w:line="240" w:lineRule="auto"/>
        <w:jc w:val="both"/>
        <w:rPr>
          <w:rFonts w:ascii="Times New Roman" w:hAnsi="Times New Roman"/>
          <w:sz w:val="24"/>
          <w:szCs w:val="24"/>
        </w:rPr>
      </w:pPr>
    </w:p>
    <w:p w14:paraId="38BC6512" w14:textId="5DA40263"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Міський голова                                                                        О. СЄНКЕВИЧ</w:t>
      </w:r>
    </w:p>
    <w:p w14:paraId="77FC72CB" w14:textId="77777777" w:rsidR="00FC538C" w:rsidRPr="0090210D" w:rsidRDefault="00FC538C" w:rsidP="00AB02D6">
      <w:pPr>
        <w:spacing w:after="0" w:line="240" w:lineRule="auto"/>
        <w:ind w:left="284"/>
        <w:jc w:val="both"/>
        <w:rPr>
          <w:rFonts w:ascii="Times New Roman" w:hAnsi="Times New Roman"/>
          <w:sz w:val="24"/>
          <w:szCs w:val="24"/>
        </w:rPr>
      </w:pPr>
    </w:p>
    <w:p w14:paraId="4ABEF059" w14:textId="77777777" w:rsidR="007E3EEB" w:rsidRPr="0090210D" w:rsidRDefault="007E3EEB" w:rsidP="00912DCE">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A1769EA" w14:textId="77777777" w:rsidR="007E3EEB" w:rsidRPr="0090210D" w:rsidRDefault="007E3EEB" w:rsidP="00912DCE">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E7E3789" w14:textId="0F46F8D9" w:rsidR="007E3EEB" w:rsidRPr="0090210D" w:rsidRDefault="007E3EEB" w:rsidP="00912DCE">
      <w:pPr>
        <w:spacing w:after="0" w:line="240" w:lineRule="auto"/>
        <w:jc w:val="both"/>
        <w:rPr>
          <w:rFonts w:ascii="Times New Roman" w:hAnsi="Times New Roman"/>
          <w:color w:val="333333"/>
          <w:sz w:val="24"/>
          <w:szCs w:val="24"/>
          <w:shd w:val="clear" w:color="auto" w:fill="FFFFFF"/>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3B254E00" w14:textId="4973997E" w:rsidR="007E3EEB" w:rsidRDefault="009B741F" w:rsidP="00912DCE">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8EEAC8E" w14:textId="77777777" w:rsidR="00AB710F" w:rsidRPr="000B67F3" w:rsidRDefault="00AB710F" w:rsidP="00912DCE">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C40D14F" w14:textId="4BEE8CC2" w:rsidR="00013F1A" w:rsidRDefault="00013F1A" w:rsidP="00912DCE">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199ACBEA" w14:textId="77777777" w:rsidR="00912DCE" w:rsidRDefault="00912DCE" w:rsidP="00013F1A">
      <w:pPr>
        <w:spacing w:after="0" w:line="240" w:lineRule="auto"/>
        <w:ind w:firstLine="284"/>
        <w:rPr>
          <w:rFonts w:ascii="Times New Roman" w:hAnsi="Times New Roman"/>
          <w:b/>
          <w:bCs/>
          <w:sz w:val="24"/>
          <w:szCs w:val="24"/>
        </w:rPr>
      </w:pPr>
    </w:p>
    <w:p w14:paraId="18F9064F" w14:textId="77777777" w:rsidR="00912DCE" w:rsidRDefault="00912DCE" w:rsidP="00912DCE">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2473B448" w14:textId="3B3FFECB" w:rsidR="00912DCE" w:rsidRDefault="00912DCE" w:rsidP="00912DCE">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до моменту вирішення загального питання щодо проведення</w:t>
      </w:r>
      <w:r w:rsidR="006C3123">
        <w:rPr>
          <w:rFonts w:ascii="Times New Roman" w:hAnsi="Times New Roman"/>
          <w:color w:val="000000" w:themeColor="text1"/>
          <w:sz w:val="24"/>
          <w:szCs w:val="24"/>
        </w:rPr>
        <w:t xml:space="preserve"> земельних</w:t>
      </w:r>
      <w:r>
        <w:rPr>
          <w:rFonts w:ascii="Times New Roman" w:hAnsi="Times New Roman"/>
          <w:color w:val="000000" w:themeColor="text1"/>
          <w:sz w:val="24"/>
          <w:szCs w:val="24"/>
        </w:rPr>
        <w:t xml:space="preserve"> торгів </w:t>
      </w:r>
      <w:r>
        <w:rPr>
          <w:rFonts w:ascii="Times New Roman" w:hAnsi="Times New Roman"/>
          <w:i/>
          <w:iCs/>
          <w:color w:val="000000" w:themeColor="text1"/>
          <w:sz w:val="24"/>
          <w:szCs w:val="24"/>
        </w:rPr>
        <w:t>.</w:t>
      </w:r>
    </w:p>
    <w:p w14:paraId="05D7EEC0" w14:textId="77777777" w:rsidR="00912DCE" w:rsidRDefault="00912DCE" w:rsidP="00912DC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47EEDEE4" w14:textId="77777777" w:rsidR="00912DCE" w:rsidRDefault="00912DCE" w:rsidP="00912D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–0.</w:t>
      </w:r>
    </w:p>
    <w:p w14:paraId="31E9B1F0" w14:textId="77777777" w:rsidR="00912DCE" w:rsidRDefault="00912DCE" w:rsidP="00912DCE">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Відсутні під час голосування – 1 (</w:t>
      </w:r>
      <w:proofErr w:type="spellStart"/>
      <w:r>
        <w:rPr>
          <w:rFonts w:ascii="Times New Roman" w:hAnsi="Times New Roman"/>
          <w:sz w:val="24"/>
          <w:szCs w:val="24"/>
        </w:rPr>
        <w:t>А.Петров</w:t>
      </w:r>
      <w:proofErr w:type="spellEnd"/>
      <w:r>
        <w:rPr>
          <w:rFonts w:ascii="Times New Roman" w:hAnsi="Times New Roman"/>
          <w:sz w:val="24"/>
          <w:szCs w:val="24"/>
        </w:rPr>
        <w:t>).</w:t>
      </w:r>
    </w:p>
    <w:p w14:paraId="39FCED48" w14:textId="77777777" w:rsidR="00971476" w:rsidRPr="00971476" w:rsidRDefault="00971476" w:rsidP="00971476">
      <w:pPr>
        <w:shd w:val="clear" w:color="auto" w:fill="FFFFFF"/>
        <w:spacing w:after="0" w:line="240" w:lineRule="auto"/>
        <w:jc w:val="both"/>
        <w:rPr>
          <w:rFonts w:ascii="Times New Roman" w:hAnsi="Times New Roman"/>
          <w:b/>
          <w:sz w:val="24"/>
          <w:szCs w:val="24"/>
        </w:rPr>
      </w:pPr>
    </w:p>
    <w:p w14:paraId="1DB78579" w14:textId="5A0D9D21" w:rsidR="00590CAA" w:rsidRPr="0090210D" w:rsidRDefault="00590CAA" w:rsidP="004C0EB3">
      <w:pPr>
        <w:pStyle w:val="ac"/>
        <w:numPr>
          <w:ilvl w:val="0"/>
          <w:numId w:val="3"/>
        </w:numPr>
        <w:spacing w:after="0"/>
        <w:ind w:right="184"/>
        <w:jc w:val="both"/>
        <w:rPr>
          <w:sz w:val="24"/>
          <w:szCs w:val="24"/>
        </w:rPr>
      </w:pPr>
      <w:r w:rsidRPr="0090210D">
        <w:rPr>
          <w:sz w:val="24"/>
          <w:szCs w:val="24"/>
        </w:rPr>
        <w:t>S-zr-57/2</w:t>
      </w:r>
    </w:p>
    <w:p w14:paraId="18C82B5B" w14:textId="77777777" w:rsidR="00F5208D" w:rsidRPr="0090210D" w:rsidRDefault="00F5208D" w:rsidP="00F5208D">
      <w:pPr>
        <w:pStyle w:val="ac"/>
        <w:spacing w:after="0"/>
        <w:ind w:left="1070" w:right="184"/>
        <w:jc w:val="both"/>
        <w:rPr>
          <w:sz w:val="24"/>
          <w:szCs w:val="24"/>
        </w:rPr>
      </w:pPr>
    </w:p>
    <w:p w14:paraId="65B81920" w14:textId="623D2E79" w:rsidR="00590CAA" w:rsidRPr="0090210D" w:rsidRDefault="00590CAA" w:rsidP="00F5208D">
      <w:pPr>
        <w:pStyle w:val="aa"/>
        <w:tabs>
          <w:tab w:val="left" w:pos="5236"/>
        </w:tabs>
        <w:spacing w:after="0"/>
        <w:ind w:right="5054"/>
        <w:jc w:val="both"/>
        <w:rPr>
          <w:sz w:val="24"/>
          <w:szCs w:val="24"/>
        </w:rPr>
      </w:pPr>
      <w:r w:rsidRPr="0090210D">
        <w:rPr>
          <w:sz w:val="24"/>
          <w:szCs w:val="24"/>
        </w:rPr>
        <w:t>Про зміну цільового призначення земельної ділянки обслуговуючому кооперативу житлово-будівельний</w:t>
      </w:r>
      <w:r w:rsidR="00F5208D" w:rsidRPr="0090210D">
        <w:rPr>
          <w:sz w:val="24"/>
          <w:szCs w:val="24"/>
        </w:rPr>
        <w:t xml:space="preserve"> </w:t>
      </w:r>
      <w:r w:rsidRPr="0090210D">
        <w:rPr>
          <w:sz w:val="24"/>
          <w:szCs w:val="24"/>
        </w:rPr>
        <w:t>кооператив «Новострой 2018» по вул.1 Воєнній, 8 у Центральному районі    м.Миколаєва</w:t>
      </w:r>
    </w:p>
    <w:p w14:paraId="62A8DC08" w14:textId="77777777" w:rsidR="00590CAA" w:rsidRPr="0090210D" w:rsidRDefault="00590CAA" w:rsidP="00F5208D">
      <w:pPr>
        <w:pStyle w:val="aa"/>
        <w:spacing w:after="0"/>
        <w:ind w:firstLine="567"/>
        <w:jc w:val="both"/>
        <w:rPr>
          <w:sz w:val="24"/>
          <w:szCs w:val="24"/>
        </w:rPr>
      </w:pPr>
    </w:p>
    <w:p w14:paraId="030DFEF8"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обслуговуючого кооперативу житлово-будівельний кооператив «Новострой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FB1E53" w14:textId="77777777" w:rsidR="00590CAA" w:rsidRPr="0090210D" w:rsidRDefault="00590CAA" w:rsidP="00F5208D">
      <w:pPr>
        <w:pStyle w:val="aa"/>
        <w:spacing w:after="0"/>
        <w:ind w:firstLine="567"/>
        <w:jc w:val="both"/>
        <w:rPr>
          <w:sz w:val="24"/>
          <w:szCs w:val="24"/>
          <w:lang w:val="ru-RU"/>
        </w:rPr>
      </w:pPr>
    </w:p>
    <w:p w14:paraId="1EC732C5"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5AF36729" w14:textId="77777777" w:rsidR="00590CAA" w:rsidRPr="0090210D" w:rsidRDefault="00590CAA" w:rsidP="00F5208D">
      <w:pPr>
        <w:spacing w:after="0" w:line="240" w:lineRule="auto"/>
        <w:jc w:val="both"/>
        <w:rPr>
          <w:rFonts w:ascii="Times New Roman" w:hAnsi="Times New Roman"/>
          <w:b/>
          <w:sz w:val="24"/>
          <w:szCs w:val="24"/>
        </w:rPr>
      </w:pPr>
    </w:p>
    <w:p w14:paraId="46C9878E"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щодо відведення земельної ділянки площею 2056 кв.м (кадастровий номер 4810137200:18:001:0005), наданої рішенням Миколаївської міської ради від 31.05.2012 №17/30, цільове призначення якої змінюється  з "для розміщення та </w:t>
      </w:r>
      <w:r w:rsidRPr="0090210D">
        <w:rPr>
          <w:rFonts w:ascii="Times New Roman" w:hAnsi="Times New Roman"/>
          <w:sz w:val="24"/>
          <w:szCs w:val="24"/>
        </w:rPr>
        <w:lastRenderedPageBreak/>
        <w:t xml:space="preserve">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3C622F7F"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C4FDF8" w14:textId="5233F156"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1.1. Змінити  цільове призначення земельної ділянки  площею  2056 кв.м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77DD1A0A" w14:textId="688B8659" w:rsidR="00590CAA" w:rsidRPr="00C87724" w:rsidRDefault="00590CAA" w:rsidP="00C87724">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1.2. Внести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кв.м, замінивши сторону договору з ТОВ Хлібзавод №3 «ГАЛИЦЬКІ ХЛІБА» на обслуговуючий кооператив житлово-будівельний кооператив «Новострой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783CECD0" w14:textId="77777777" w:rsidR="00590CAA" w:rsidRPr="0090210D" w:rsidRDefault="00590CAA" w:rsidP="00F5208D">
      <w:pPr>
        <w:pStyle w:val="ac"/>
        <w:spacing w:after="0"/>
        <w:ind w:firstLine="720"/>
        <w:jc w:val="both"/>
        <w:rPr>
          <w:sz w:val="24"/>
          <w:szCs w:val="24"/>
        </w:rPr>
      </w:pPr>
      <w:r w:rsidRPr="0090210D">
        <w:rPr>
          <w:sz w:val="24"/>
          <w:szCs w:val="24"/>
        </w:rPr>
        <w:t>2. Зобов'язати замовника:</w:t>
      </w:r>
    </w:p>
    <w:p w14:paraId="5455D914"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75B54B"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B90711" w14:textId="68275563" w:rsidR="00590CAA" w:rsidRPr="0090210D" w:rsidRDefault="00590CAA" w:rsidP="00F5208D">
      <w:pPr>
        <w:pStyle w:val="ac"/>
        <w:spacing w:after="0"/>
        <w:ind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35638D56" w14:textId="6F6EAD31" w:rsidR="00590CAA" w:rsidRPr="0090210D" w:rsidRDefault="00590CAA" w:rsidP="003D49DA">
      <w:pPr>
        <w:pStyle w:val="3"/>
        <w:tabs>
          <w:tab w:val="num" w:pos="-2552"/>
          <w:tab w:val="left" w:pos="1122"/>
        </w:tabs>
        <w:spacing w:after="0"/>
        <w:ind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4731E6F2"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D7B673" w14:textId="77777777" w:rsidR="00590CAA" w:rsidRPr="0090210D" w:rsidRDefault="00590CAA" w:rsidP="00F5208D">
      <w:pPr>
        <w:spacing w:after="0" w:line="240" w:lineRule="auto"/>
        <w:jc w:val="both"/>
        <w:rPr>
          <w:rFonts w:ascii="Times New Roman" w:hAnsi="Times New Roman"/>
          <w:sz w:val="24"/>
          <w:szCs w:val="24"/>
        </w:rPr>
      </w:pPr>
    </w:p>
    <w:p w14:paraId="7BB6508F" w14:textId="4BADEF08" w:rsidR="00F5208D"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68C0E57A"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B30703B" w14:textId="77777777" w:rsidR="00590CAA" w:rsidRPr="0090210D" w:rsidRDefault="00590CAA" w:rsidP="00F5208D">
      <w:pPr>
        <w:pStyle w:val="af1"/>
        <w:jc w:val="both"/>
        <w:rPr>
          <w:rFonts w:eastAsiaTheme="minorHAnsi"/>
          <w:b/>
          <w:bCs/>
          <w:color w:val="000000"/>
        </w:rPr>
      </w:pPr>
      <w:r w:rsidRPr="0090210D">
        <w:rPr>
          <w:b/>
        </w:rPr>
        <w:t>Від 14.09.2021 протокол №26</w:t>
      </w:r>
      <w:r w:rsidRPr="0090210D">
        <w:t xml:space="preserve"> </w:t>
      </w:r>
      <w:r w:rsidRPr="0090210D">
        <w:rPr>
          <w:rFonts w:eastAsiaTheme="minorHAnsi"/>
          <w:b/>
          <w:bCs/>
          <w:color w:val="000000"/>
        </w:rPr>
        <w:t>питання не розглядали.</w:t>
      </w:r>
    </w:p>
    <w:p w14:paraId="6456B84E" w14:textId="1C3D83EC" w:rsidR="00590CAA" w:rsidRPr="0090210D" w:rsidRDefault="00590CAA" w:rsidP="00F5208D">
      <w:pPr>
        <w:spacing w:after="0" w:line="240" w:lineRule="auto"/>
        <w:jc w:val="both"/>
        <w:rPr>
          <w:rFonts w:ascii="Times New Roman" w:hAnsi="Times New Roman"/>
          <w:b/>
          <w:bCs/>
          <w:color w:val="000000"/>
          <w:spacing w:val="-4"/>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rPr>
        <w:t>VIII</w:t>
      </w:r>
      <w:r w:rsidRPr="0090210D">
        <w:rPr>
          <w:rFonts w:ascii="Times New Roman" w:hAnsi="Times New Roman"/>
          <w:b/>
          <w:bCs/>
          <w:color w:val="000000"/>
          <w:spacing w:val="-4"/>
          <w:sz w:val="24"/>
          <w:szCs w:val="24"/>
        </w:rPr>
        <w:t xml:space="preserve"> скликання.</w:t>
      </w:r>
    </w:p>
    <w:p w14:paraId="47BB540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477FE2"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4F2D8E3" w14:textId="00633E5C" w:rsidR="00272CFD" w:rsidRPr="00013F1A" w:rsidRDefault="00013F1A" w:rsidP="00013F1A">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w:t>
      </w:r>
      <w:r w:rsidR="00272CFD" w:rsidRPr="00013F1A">
        <w:rPr>
          <w:rFonts w:ascii="Times New Roman" w:eastAsia="Times New Roman" w:hAnsi="Times New Roman"/>
          <w:b/>
          <w:bCs/>
          <w:sz w:val="24"/>
          <w:szCs w:val="24"/>
          <w:lang w:eastAsia="ru-RU"/>
        </w:rPr>
        <w:t>вивчає депутат С.Щербаков.</w:t>
      </w:r>
    </w:p>
    <w:p w14:paraId="770EBD40" w14:textId="77777777" w:rsidR="009203D5" w:rsidRDefault="009203D5" w:rsidP="009203D5">
      <w:pPr>
        <w:tabs>
          <w:tab w:val="decimal" w:pos="9204"/>
        </w:tabs>
        <w:spacing w:after="0" w:line="240" w:lineRule="auto"/>
        <w:rPr>
          <w:rFonts w:ascii="Times New Roman" w:eastAsia="Times New Roman" w:hAnsi="Times New Roman"/>
          <w:i/>
          <w:sz w:val="24"/>
          <w:szCs w:val="24"/>
        </w:rPr>
      </w:pPr>
    </w:p>
    <w:p w14:paraId="0B7F37B0" w14:textId="77777777" w:rsidR="009203D5" w:rsidRDefault="009203D5" w:rsidP="009203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A882318" w14:textId="16C9E52A"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43B7267C" w14:textId="5A692B89"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7EFAC5E1" w14:textId="77777777" w:rsidR="00F5208D" w:rsidRPr="0090210D" w:rsidRDefault="00F5208D" w:rsidP="00F5208D">
      <w:pPr>
        <w:spacing w:after="0" w:line="240" w:lineRule="auto"/>
        <w:jc w:val="both"/>
        <w:rPr>
          <w:rFonts w:ascii="Times New Roman" w:hAnsi="Times New Roman"/>
          <w:sz w:val="24"/>
          <w:szCs w:val="24"/>
        </w:rPr>
      </w:pPr>
    </w:p>
    <w:p w14:paraId="7816E011" w14:textId="5751E769" w:rsidR="00590CAA" w:rsidRPr="0090210D" w:rsidRDefault="00590CAA" w:rsidP="004C0EB3">
      <w:pPr>
        <w:pStyle w:val="1"/>
        <w:numPr>
          <w:ilvl w:val="0"/>
          <w:numId w:val="3"/>
        </w:numPr>
        <w:rPr>
          <w:sz w:val="24"/>
          <w:szCs w:val="24"/>
          <w:lang w:val="ru-RU"/>
        </w:rPr>
      </w:pPr>
      <w:r w:rsidRPr="0090210D">
        <w:rPr>
          <w:sz w:val="24"/>
          <w:szCs w:val="24"/>
        </w:rPr>
        <w:t>S</w:t>
      </w:r>
      <w:r w:rsidRPr="0090210D">
        <w:rPr>
          <w:sz w:val="24"/>
          <w:szCs w:val="24"/>
          <w:lang w:val="uk-UA"/>
        </w:rPr>
        <w:t>-</w:t>
      </w:r>
      <w:r w:rsidRPr="0090210D">
        <w:rPr>
          <w:sz w:val="24"/>
          <w:szCs w:val="24"/>
        </w:rPr>
        <w:t>zr</w:t>
      </w:r>
      <w:r w:rsidRPr="0090210D">
        <w:rPr>
          <w:sz w:val="24"/>
          <w:szCs w:val="24"/>
          <w:lang w:val="uk-UA"/>
        </w:rPr>
        <w:t>- 47/106</w:t>
      </w:r>
    </w:p>
    <w:p w14:paraId="5FCE87E6" w14:textId="77777777" w:rsidR="00590CAA" w:rsidRPr="0090210D" w:rsidRDefault="00590CAA" w:rsidP="00F5208D">
      <w:pPr>
        <w:pStyle w:val="1"/>
        <w:ind w:firstLine="720"/>
        <w:rPr>
          <w:sz w:val="24"/>
          <w:szCs w:val="24"/>
          <w:lang w:val="uk-UA"/>
        </w:rPr>
      </w:pPr>
      <w:r w:rsidRPr="0090210D">
        <w:rPr>
          <w:sz w:val="24"/>
          <w:szCs w:val="24"/>
          <w:lang w:val="uk-UA"/>
        </w:rPr>
        <w:t xml:space="preserve">                                </w:t>
      </w:r>
    </w:p>
    <w:p w14:paraId="11407340" w14:textId="77777777" w:rsidR="00590CAA" w:rsidRPr="0090210D" w:rsidRDefault="00590CAA" w:rsidP="00F5208D">
      <w:pPr>
        <w:pStyle w:val="aa"/>
        <w:tabs>
          <w:tab w:val="left" w:pos="5580"/>
          <w:tab w:val="left" w:pos="5940"/>
        </w:tabs>
        <w:spacing w:after="0"/>
        <w:ind w:right="3955"/>
        <w:jc w:val="both"/>
        <w:rPr>
          <w:sz w:val="24"/>
          <w:szCs w:val="24"/>
        </w:rPr>
      </w:pPr>
      <w:r w:rsidRPr="0090210D">
        <w:rPr>
          <w:sz w:val="24"/>
          <w:szCs w:val="24"/>
        </w:rPr>
        <w:t xml:space="preserve">Про передачу в оренду Бєтєву В’ячеславу Веніаміновичу </w:t>
      </w:r>
      <w:r w:rsidRPr="0090210D">
        <w:rPr>
          <w:color w:val="000000"/>
          <w:sz w:val="24"/>
          <w:szCs w:val="24"/>
        </w:rPr>
        <w:t xml:space="preserve">земельної ділянки за адресою: вул. Чкалова, поблизу житлового будинку №96/2  </w:t>
      </w:r>
      <w:r w:rsidRPr="0090210D">
        <w:rPr>
          <w:sz w:val="24"/>
          <w:szCs w:val="24"/>
        </w:rPr>
        <w:t>у Центральному районі       м. Миколаєва</w:t>
      </w:r>
    </w:p>
    <w:p w14:paraId="709218EB" w14:textId="77777777" w:rsidR="00590CAA" w:rsidRPr="0090210D" w:rsidRDefault="00590CAA" w:rsidP="00F5208D">
      <w:pPr>
        <w:pStyle w:val="aa"/>
        <w:spacing w:after="0"/>
        <w:ind w:firstLine="720"/>
        <w:jc w:val="both"/>
        <w:rPr>
          <w:sz w:val="24"/>
          <w:szCs w:val="24"/>
        </w:rPr>
      </w:pPr>
    </w:p>
    <w:p w14:paraId="2FD2D1D4" w14:textId="77777777" w:rsidR="00590CAA" w:rsidRPr="0090210D" w:rsidRDefault="00590CAA" w:rsidP="00F5208D">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sz w:val="24"/>
          <w:szCs w:val="24"/>
        </w:rPr>
        <w:t xml:space="preserve">Розглянувши звернення Бєтєва В’ячеслава Веніаміновича,  </w:t>
      </w:r>
      <w:r w:rsidRPr="0090210D">
        <w:rPr>
          <w:rFonts w:ascii="Times New Roman" w:hAnsi="Times New Roman"/>
          <w:spacing w:val="-3"/>
          <w:sz w:val="24"/>
          <w:szCs w:val="24"/>
        </w:rPr>
        <w:t>дозвільну справу від 15.03.2019 №292/Пз-19,</w:t>
      </w:r>
      <w:r w:rsidRPr="0090210D">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z w:val="24"/>
          <w:szCs w:val="24"/>
        </w:rPr>
        <w:t xml:space="preserve">самоврядування в Україні", </w:t>
      </w:r>
      <w:r w:rsidRPr="0090210D">
        <w:rPr>
          <w:rFonts w:ascii="Times New Roman" w:hAnsi="Times New Roman"/>
          <w:spacing w:val="-3"/>
          <w:sz w:val="24"/>
          <w:szCs w:val="24"/>
        </w:rPr>
        <w:t>міська рада</w:t>
      </w:r>
    </w:p>
    <w:p w14:paraId="45C87F91" w14:textId="77777777" w:rsidR="00590CAA" w:rsidRPr="0090210D" w:rsidRDefault="00590CAA" w:rsidP="00F5208D">
      <w:pPr>
        <w:pStyle w:val="aa"/>
        <w:spacing w:after="0"/>
        <w:ind w:firstLine="720"/>
        <w:jc w:val="both"/>
        <w:outlineLvl w:val="0"/>
        <w:rPr>
          <w:sz w:val="24"/>
          <w:szCs w:val="24"/>
        </w:rPr>
      </w:pPr>
    </w:p>
    <w:p w14:paraId="37D2B771"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29D434C2" w14:textId="77777777" w:rsidR="00590CAA" w:rsidRPr="0090210D" w:rsidRDefault="00590CAA" w:rsidP="00F5208D">
      <w:pPr>
        <w:pStyle w:val="aa"/>
        <w:spacing w:after="0"/>
        <w:jc w:val="both"/>
        <w:outlineLvl w:val="0"/>
        <w:rPr>
          <w:sz w:val="24"/>
          <w:szCs w:val="24"/>
        </w:rPr>
      </w:pPr>
    </w:p>
    <w:p w14:paraId="4CF8ADA0"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90210D" w:rsidRDefault="00590CAA" w:rsidP="00F5208D">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90210D">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90210D" w:rsidRDefault="00590CAA" w:rsidP="00F5208D">
      <w:pPr>
        <w:spacing w:after="0" w:line="240" w:lineRule="auto"/>
        <w:jc w:val="both"/>
        <w:rPr>
          <w:rFonts w:ascii="Times New Roman" w:hAnsi="Times New Roman"/>
          <w:color w:val="000000"/>
          <w:sz w:val="24"/>
          <w:szCs w:val="24"/>
        </w:rPr>
      </w:pPr>
    </w:p>
    <w:p w14:paraId="610733B9" w14:textId="77777777" w:rsidR="00590CAA" w:rsidRPr="0090210D" w:rsidRDefault="00590CAA" w:rsidP="00F5208D">
      <w:pPr>
        <w:pStyle w:val="ac"/>
        <w:spacing w:after="0"/>
        <w:ind w:left="0"/>
        <w:jc w:val="both"/>
        <w:rPr>
          <w:sz w:val="24"/>
          <w:szCs w:val="24"/>
        </w:rPr>
      </w:pPr>
      <w:r w:rsidRPr="0090210D">
        <w:rPr>
          <w:sz w:val="24"/>
          <w:szCs w:val="24"/>
        </w:rPr>
        <w:t xml:space="preserve">         2. Замовнику:</w:t>
      </w:r>
    </w:p>
    <w:p w14:paraId="6C581E17"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90210D" w:rsidRDefault="00590CAA" w:rsidP="00F5208D">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96 Земельного кодексу України;</w:t>
      </w:r>
    </w:p>
    <w:p w14:paraId="023C08CA" w14:textId="77777777" w:rsidR="00590CAA" w:rsidRPr="0090210D" w:rsidRDefault="00590CAA" w:rsidP="00F5208D">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5429D46B" w14:textId="77777777" w:rsidR="00590CAA" w:rsidRPr="0090210D" w:rsidRDefault="00590CAA" w:rsidP="00F5208D">
      <w:pPr>
        <w:pStyle w:val="aa"/>
        <w:tabs>
          <w:tab w:val="left" w:pos="720"/>
        </w:tabs>
        <w:spacing w:after="0"/>
        <w:ind w:firstLine="720"/>
        <w:jc w:val="both"/>
        <w:rPr>
          <w:b/>
          <w:sz w:val="24"/>
          <w:szCs w:val="24"/>
        </w:rPr>
      </w:pPr>
    </w:p>
    <w:p w14:paraId="63C6FF10" w14:textId="77777777" w:rsidR="00590CAA" w:rsidRPr="0090210D" w:rsidRDefault="00590CAA" w:rsidP="00F5208D">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F4F689" w14:textId="77777777" w:rsidR="00590CAA" w:rsidRPr="0090210D" w:rsidRDefault="00590CAA" w:rsidP="00F5208D">
      <w:pPr>
        <w:spacing w:after="0" w:line="240" w:lineRule="auto"/>
        <w:jc w:val="both"/>
        <w:rPr>
          <w:rFonts w:ascii="Times New Roman" w:hAnsi="Times New Roman"/>
          <w:sz w:val="24"/>
          <w:szCs w:val="24"/>
        </w:rPr>
      </w:pPr>
    </w:p>
    <w:p w14:paraId="4BA2BB7D" w14:textId="77777777" w:rsidR="00590CAA"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1CD8893" w14:textId="77777777" w:rsidR="00590CAA" w:rsidRPr="0090210D" w:rsidRDefault="00590CAA" w:rsidP="00F5208D">
      <w:pPr>
        <w:spacing w:after="0" w:line="240" w:lineRule="auto"/>
        <w:jc w:val="both"/>
        <w:rPr>
          <w:rFonts w:ascii="Times New Roman" w:hAnsi="Times New Roman"/>
          <w:sz w:val="24"/>
          <w:szCs w:val="24"/>
        </w:rPr>
      </w:pPr>
    </w:p>
    <w:p w14:paraId="64A1F754"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lastRenderedPageBreak/>
        <w:t>Від 08.09.2021 протокол №25 питання не розглядали.</w:t>
      </w:r>
    </w:p>
    <w:p w14:paraId="349A4E6C"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4FD35FC" w14:textId="1EBF5735" w:rsidR="00590CAA" w:rsidRPr="0090210D" w:rsidRDefault="00590CAA" w:rsidP="00F5208D">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5391250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2603495"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E3A528F" w14:textId="63084662" w:rsidR="00272CFD" w:rsidRPr="00013F1A" w:rsidRDefault="00013F1A" w:rsidP="00013F1A">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w:t>
      </w:r>
      <w:r w:rsidR="00272CFD" w:rsidRPr="00013F1A">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013F1A">
        <w:rPr>
          <w:rFonts w:ascii="Times New Roman" w:eastAsia="Times New Roman" w:hAnsi="Times New Roman"/>
          <w:b/>
          <w:bCs/>
          <w:sz w:val="24"/>
          <w:szCs w:val="24"/>
          <w:lang w:eastAsia="ru-RU"/>
        </w:rPr>
        <w:t xml:space="preserve"> та підтверджуючі документи щодо</w:t>
      </w:r>
      <w:r w:rsidR="00272CFD" w:rsidRPr="00013F1A">
        <w:rPr>
          <w:rFonts w:ascii="Times New Roman" w:eastAsia="Times New Roman" w:hAnsi="Times New Roman"/>
          <w:b/>
          <w:bCs/>
          <w:sz w:val="24"/>
          <w:szCs w:val="24"/>
          <w:lang w:eastAsia="ru-RU"/>
        </w:rPr>
        <w:t xml:space="preserve"> підстав надання земельної ділянки </w:t>
      </w:r>
      <w:r w:rsidR="00272CFD" w:rsidRPr="00013F1A">
        <w:rPr>
          <w:rFonts w:ascii="Times New Roman" w:hAnsi="Times New Roman"/>
          <w:b/>
          <w:bCs/>
          <w:color w:val="000000"/>
          <w:sz w:val="24"/>
          <w:szCs w:val="24"/>
        </w:rPr>
        <w:t>для розміщення та обслуговування металевого гаража</w:t>
      </w:r>
      <w:r w:rsidR="00272CFD" w:rsidRPr="00013F1A">
        <w:rPr>
          <w:rFonts w:ascii="Times New Roman" w:eastAsia="Times New Roman" w:hAnsi="Times New Roman"/>
          <w:b/>
          <w:bCs/>
          <w:sz w:val="24"/>
          <w:szCs w:val="24"/>
          <w:lang w:eastAsia="ru-RU"/>
        </w:rPr>
        <w:t>.</w:t>
      </w:r>
    </w:p>
    <w:p w14:paraId="147E23C2" w14:textId="77777777" w:rsidR="009203D5" w:rsidRDefault="009203D5" w:rsidP="009203D5">
      <w:pPr>
        <w:spacing w:after="0" w:line="240" w:lineRule="auto"/>
        <w:rPr>
          <w:rFonts w:ascii="Times New Roman" w:hAnsi="Times New Roman"/>
          <w:i/>
          <w:iCs/>
          <w:sz w:val="24"/>
          <w:szCs w:val="24"/>
        </w:rPr>
      </w:pPr>
    </w:p>
    <w:p w14:paraId="462E8CD6" w14:textId="77777777" w:rsidR="009203D5" w:rsidRDefault="009203D5" w:rsidP="009203D5">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2DDD2E6"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10CE26E" w14:textId="77777777" w:rsidR="00590CAA" w:rsidRPr="0090210D" w:rsidRDefault="00590CAA" w:rsidP="00F5208D">
      <w:pPr>
        <w:spacing w:after="0" w:line="240" w:lineRule="auto"/>
        <w:jc w:val="both"/>
        <w:rPr>
          <w:rFonts w:ascii="Times New Roman" w:hAnsi="Times New Roman"/>
          <w:sz w:val="24"/>
          <w:szCs w:val="24"/>
        </w:rPr>
      </w:pPr>
    </w:p>
    <w:p w14:paraId="71CFDFE8" w14:textId="7C277A9C" w:rsidR="00590CAA" w:rsidRPr="0090210D" w:rsidRDefault="00590CAA" w:rsidP="004C0EB3">
      <w:pPr>
        <w:numPr>
          <w:ilvl w:val="0"/>
          <w:numId w:val="3"/>
        </w:num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val="en-US" w:eastAsia="ru-RU"/>
        </w:rPr>
        <w:t>zr</w:t>
      </w:r>
      <w:r w:rsidRPr="0090210D">
        <w:rPr>
          <w:rFonts w:ascii="Times New Roman" w:eastAsia="Times New Roman" w:hAnsi="Times New Roman"/>
          <w:sz w:val="24"/>
          <w:szCs w:val="24"/>
          <w:lang w:val="ru-RU" w:eastAsia="ru-RU"/>
        </w:rPr>
        <w:t>-953</w:t>
      </w:r>
      <w:r w:rsidRPr="0090210D">
        <w:rPr>
          <w:rFonts w:ascii="Times New Roman" w:eastAsia="Times New Roman" w:hAnsi="Times New Roman"/>
          <w:sz w:val="24"/>
          <w:szCs w:val="24"/>
          <w:lang w:eastAsia="ru-RU"/>
        </w:rPr>
        <w:t>/3</w:t>
      </w:r>
    </w:p>
    <w:p w14:paraId="74CA71D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p>
    <w:p w14:paraId="157E628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 Інгульському  районі м. Миколаєва</w:t>
      </w:r>
    </w:p>
    <w:p w14:paraId="5002174E"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6BC87B75"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4810136900:02:006:0003)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22 кв.м, яка знаходиться у користуванні Котенка С.В.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32BFA0B"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90210D" w:rsidRDefault="00590CAA" w:rsidP="00F5208D">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90210D" w:rsidRDefault="00590CAA"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7D959DA5"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p>
    <w:p w14:paraId="6FCDC756"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5AE37E3"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4652CF2" w14:textId="35311E6B" w:rsidR="00590CAA" w:rsidRPr="0090210D" w:rsidRDefault="00590CAA" w:rsidP="00F5208D">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69327410"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182BE9A"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219E9BDB" w14:textId="77777777" w:rsidR="00013F1A" w:rsidRPr="00013F1A" w:rsidRDefault="00013F1A" w:rsidP="00013F1A">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 xml:space="preserve">розгляд питання перенесено, </w:t>
      </w:r>
      <w:r w:rsidRPr="00013F1A">
        <w:rPr>
          <w:rFonts w:ascii="Times New Roman" w:eastAsia="Times New Roman" w:hAnsi="Times New Roman"/>
          <w:b/>
          <w:bCs/>
          <w:sz w:val="24"/>
          <w:szCs w:val="24"/>
          <w:lang w:eastAsia="ru-RU"/>
        </w:rPr>
        <w:t xml:space="preserve">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013F1A">
        <w:rPr>
          <w:rFonts w:ascii="Times New Roman" w:hAnsi="Times New Roman"/>
          <w:b/>
          <w:bCs/>
          <w:color w:val="000000"/>
          <w:sz w:val="24"/>
          <w:szCs w:val="24"/>
        </w:rPr>
        <w:t>для розміщення та обслуговування металевого гаража</w:t>
      </w:r>
      <w:r w:rsidRPr="00013F1A">
        <w:rPr>
          <w:rFonts w:ascii="Times New Roman" w:eastAsia="Times New Roman" w:hAnsi="Times New Roman"/>
          <w:b/>
          <w:bCs/>
          <w:sz w:val="24"/>
          <w:szCs w:val="24"/>
          <w:lang w:eastAsia="ru-RU"/>
        </w:rPr>
        <w:t>.</w:t>
      </w:r>
    </w:p>
    <w:p w14:paraId="349A7545" w14:textId="77777777" w:rsidR="009203D5" w:rsidRDefault="009203D5" w:rsidP="009203D5">
      <w:pPr>
        <w:spacing w:after="0" w:line="240" w:lineRule="auto"/>
        <w:rPr>
          <w:rFonts w:ascii="Times New Roman" w:hAnsi="Times New Roman"/>
          <w:i/>
          <w:iCs/>
          <w:sz w:val="24"/>
          <w:szCs w:val="24"/>
        </w:rPr>
      </w:pPr>
    </w:p>
    <w:p w14:paraId="2491B5CE" w14:textId="77777777" w:rsidR="009203D5" w:rsidRDefault="009203D5" w:rsidP="009203D5">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4F85C3B"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868B155"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36E73C5E" w14:textId="1197C037" w:rsidR="00F5208D" w:rsidRPr="0090210D" w:rsidRDefault="00F5208D" w:rsidP="004C0EB3">
      <w:pPr>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val="en-US" w:eastAsia="ru-RU"/>
        </w:rPr>
        <w:t>zr</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936/1</w:t>
      </w:r>
    </w:p>
    <w:p w14:paraId="4A56DCC7"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0160A9F8"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внесення змін до рішення Миколаївської </w:t>
      </w:r>
    </w:p>
    <w:p w14:paraId="6BD18B8C" w14:textId="17092D47" w:rsidR="00F5208D" w:rsidRPr="0090210D" w:rsidRDefault="00F5208D" w:rsidP="00B45AC3">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27.01.2011 №3/49</w:t>
      </w:r>
    </w:p>
    <w:p w14:paraId="60E36023"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0DEBF6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054F524"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464D21A5"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1810A04B"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50E21F8F" w14:textId="77777777" w:rsidR="00F5208D" w:rsidRPr="0090210D" w:rsidRDefault="00F5208D" w:rsidP="00F5208D">
      <w:pPr>
        <w:spacing w:after="0" w:line="240" w:lineRule="auto"/>
        <w:ind w:left="538" w:hanging="181"/>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 1.3    розділу  1  рішення  Миколаївської міської ради від 27.01.2011 №3/49:</w:t>
      </w:r>
    </w:p>
    <w:p w14:paraId="0DE18147" w14:textId="77777777" w:rsidR="00F5208D" w:rsidRPr="0090210D" w:rsidRDefault="00F5208D" w:rsidP="00F5208D">
      <w:pPr>
        <w:spacing w:after="0" w:line="240" w:lineRule="auto"/>
        <w:ind w:firstLine="540"/>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F29297B"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shd w:val="clear" w:color="auto" w:fill="FFFFFF"/>
          <w:lang w:val="ru-RU"/>
        </w:rPr>
        <w:t xml:space="preserve">» </w:t>
      </w:r>
      <w:r w:rsidRPr="0090210D">
        <w:rPr>
          <w:rFonts w:ascii="Times New Roman" w:hAnsi="Times New Roman"/>
          <w:color w:val="303030"/>
          <w:sz w:val="24"/>
          <w:szCs w:val="24"/>
          <w:shd w:val="clear" w:color="auto" w:fill="FFFFFF"/>
        </w:rPr>
        <w:t xml:space="preserve">викласти в такій редакції:  </w:t>
      </w:r>
    </w:p>
    <w:p w14:paraId="09291F5D"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14:paraId="09A4F7CC"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8C30BC1"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lang w:val="ru-RU"/>
        </w:rPr>
      </w:pPr>
      <w:r w:rsidRPr="0090210D">
        <w:rPr>
          <w:rFonts w:ascii="Times New Roman" w:hAnsi="Times New Roman"/>
          <w:color w:val="303030"/>
          <w:sz w:val="24"/>
          <w:szCs w:val="24"/>
          <w:shd w:val="clear" w:color="auto" w:fill="FFFFFF"/>
        </w:rPr>
        <w:lastRenderedPageBreak/>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90210D">
        <w:rPr>
          <w:rFonts w:ascii="Times New Roman" w:hAnsi="Times New Roman"/>
          <w:color w:val="303030"/>
          <w:sz w:val="24"/>
          <w:szCs w:val="24"/>
          <w:shd w:val="clear" w:color="auto" w:fill="FFFFFF"/>
          <w:lang w:val="ru-RU"/>
        </w:rPr>
        <w:t>»</w:t>
      </w:r>
    </w:p>
    <w:p w14:paraId="4B44625B" w14:textId="4227FA15" w:rsidR="00F5208D" w:rsidRPr="0090210D" w:rsidRDefault="00F5208D" w:rsidP="00C772C4">
      <w:pPr>
        <w:spacing w:after="0" w:line="240" w:lineRule="auto"/>
        <w:ind w:firstLine="540"/>
        <w:jc w:val="both"/>
        <w:rPr>
          <w:rFonts w:ascii="Times New Roman" w:eastAsia="Times New Roman" w:hAnsi="Times New Roman"/>
          <w:sz w:val="24"/>
          <w:szCs w:val="24"/>
          <w:lang w:eastAsia="ru-RU"/>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197E1CBF" w14:textId="77777777"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59CDE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103D2942"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1C335A11"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55B2210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0685BA"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70BF70D" w14:textId="0A232922" w:rsidR="00971476" w:rsidRDefault="00013F1A" w:rsidP="00AF452C">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1EDAC8F" w14:textId="77777777" w:rsidR="009203D5" w:rsidRPr="00AF452C" w:rsidRDefault="009203D5" w:rsidP="00AF452C">
      <w:pPr>
        <w:spacing w:after="0" w:line="240" w:lineRule="auto"/>
        <w:rPr>
          <w:rFonts w:ascii="Times New Roman" w:hAnsi="Times New Roman"/>
          <w:b/>
          <w:bCs/>
          <w:sz w:val="24"/>
          <w:szCs w:val="24"/>
        </w:rPr>
      </w:pPr>
    </w:p>
    <w:p w14:paraId="0044E8BA" w14:textId="77777777" w:rsidR="009203D5" w:rsidRDefault="009203D5" w:rsidP="009203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EA0CD2F" w14:textId="151735C9"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п.69 по п.70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9EC64F6"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2C87AEA5" w14:textId="77777777" w:rsidR="00C87724" w:rsidRPr="0090210D" w:rsidRDefault="00C87724" w:rsidP="00F5208D">
      <w:pPr>
        <w:tabs>
          <w:tab w:val="left" w:pos="1800"/>
          <w:tab w:val="left" w:pos="8647"/>
          <w:tab w:val="left" w:pos="8789"/>
        </w:tabs>
        <w:spacing w:after="0" w:line="240" w:lineRule="auto"/>
        <w:ind w:right="-1"/>
        <w:jc w:val="both"/>
        <w:rPr>
          <w:rFonts w:ascii="Times New Roman" w:eastAsia="Times New Roman" w:hAnsi="Times New Roman"/>
          <w:b/>
          <w:sz w:val="24"/>
          <w:szCs w:val="24"/>
          <w:lang w:eastAsia="ru-RU"/>
        </w:rPr>
      </w:pPr>
    </w:p>
    <w:p w14:paraId="1D2B02BF" w14:textId="1792D61F" w:rsidR="00F5208D" w:rsidRPr="0090210D" w:rsidRDefault="00F5208D" w:rsidP="004C0EB3">
      <w:pPr>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val="en-US" w:eastAsia="ru-RU"/>
        </w:rPr>
        <w:t>zr</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936</w:t>
      </w:r>
    </w:p>
    <w:p w14:paraId="272EB3A1"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45ADE2AE"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внесення змін до рішення Миколаївської</w:t>
      </w:r>
    </w:p>
    <w:p w14:paraId="3ADE1A15"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31.10.2008 №29/48</w:t>
      </w:r>
    </w:p>
    <w:p w14:paraId="759B6E8B"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66ECBF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741A6F"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3826DAE8"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5A8D42B" w14:textId="77777777" w:rsidR="00F5208D" w:rsidRPr="0090210D" w:rsidRDefault="00F5208D" w:rsidP="00F5208D">
      <w:pPr>
        <w:spacing w:after="0" w:line="240" w:lineRule="auto"/>
        <w:ind w:right="-185" w:firstLine="720"/>
        <w:jc w:val="both"/>
        <w:rPr>
          <w:rFonts w:ascii="Times New Roman" w:eastAsia="Times New Roman" w:hAnsi="Times New Roman"/>
          <w:b/>
          <w:sz w:val="24"/>
          <w:szCs w:val="24"/>
          <w:lang w:eastAsia="ru-RU"/>
        </w:rPr>
      </w:pPr>
    </w:p>
    <w:p w14:paraId="78E03FF2" w14:textId="77777777" w:rsidR="00F5208D" w:rsidRPr="0090210D" w:rsidRDefault="00F5208D" w:rsidP="00F5208D">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4E022E4F" w14:textId="77777777" w:rsidR="00F5208D" w:rsidRPr="0090210D" w:rsidRDefault="00F5208D" w:rsidP="00F5208D">
      <w:pPr>
        <w:spacing w:after="0" w:line="240" w:lineRule="auto"/>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44B76F3B"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викласти в такій редакції:</w:t>
      </w:r>
    </w:p>
    <w:p w14:paraId="4C32FECD"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(Інгульський район).</w:t>
      </w:r>
    </w:p>
    <w:p w14:paraId="5B65EC8A"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lastRenderedPageBreak/>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(Інгульський район).</w:t>
      </w:r>
    </w:p>
    <w:p w14:paraId="0B72222B" w14:textId="6768570A" w:rsidR="00F5208D" w:rsidRPr="0090210D" w:rsidRDefault="00F5208D" w:rsidP="00F5208D">
      <w:pPr>
        <w:spacing w:after="0" w:line="240" w:lineRule="auto"/>
        <w:ind w:left="142"/>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34958BFC" w14:textId="77777777" w:rsidR="00F5208D" w:rsidRPr="0090210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6600F1B2" w14:textId="09BB2769"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34D493"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35CBEF0F"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7980F76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0E17E3A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A972035"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346ACA7" w14:textId="3DEF7F72" w:rsidR="00AF452C" w:rsidRDefault="00AF452C" w:rsidP="00AF452C">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27F90CC9" w14:textId="77777777" w:rsidR="009203D5" w:rsidRDefault="009203D5" w:rsidP="00AF452C">
      <w:pPr>
        <w:spacing w:after="0" w:line="240" w:lineRule="auto"/>
        <w:rPr>
          <w:rFonts w:ascii="Times New Roman" w:hAnsi="Times New Roman"/>
          <w:b/>
          <w:bCs/>
          <w:sz w:val="24"/>
          <w:szCs w:val="24"/>
        </w:rPr>
      </w:pPr>
    </w:p>
    <w:p w14:paraId="14FA8FD5" w14:textId="77777777" w:rsidR="009203D5" w:rsidRDefault="009203D5" w:rsidP="009203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B6C8C62" w14:textId="79F72E6F"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п.69 по п.70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E5279AC"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37F77390" w14:textId="77777777" w:rsidR="00C87724" w:rsidRPr="0090210D" w:rsidRDefault="00C87724" w:rsidP="00F5208D">
      <w:pPr>
        <w:spacing w:after="0" w:line="240" w:lineRule="auto"/>
        <w:jc w:val="both"/>
        <w:rPr>
          <w:rFonts w:ascii="Times New Roman" w:hAnsi="Times New Roman"/>
          <w:sz w:val="24"/>
          <w:szCs w:val="24"/>
        </w:rPr>
      </w:pPr>
    </w:p>
    <w:p w14:paraId="6F30B3C5" w14:textId="772D2220" w:rsidR="00F5208D" w:rsidRPr="0090210D" w:rsidRDefault="00F5208D" w:rsidP="004C0EB3">
      <w:pPr>
        <w:numPr>
          <w:ilvl w:val="0"/>
          <w:numId w:val="3"/>
        </w:numPr>
        <w:spacing w:after="0" w:line="240" w:lineRule="auto"/>
        <w:jc w:val="both"/>
        <w:rPr>
          <w:rFonts w:ascii="Times New Roman" w:eastAsia="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r w:rsidRPr="0090210D">
        <w:rPr>
          <w:rFonts w:ascii="Times New Roman" w:hAnsi="Times New Roman"/>
          <w:spacing w:val="-4"/>
          <w:sz w:val="24"/>
          <w:szCs w:val="24"/>
          <w:lang w:val="en-US"/>
        </w:rPr>
        <w:t>zr</w:t>
      </w:r>
      <w:r w:rsidRPr="0090210D">
        <w:rPr>
          <w:rFonts w:ascii="Times New Roman" w:hAnsi="Times New Roman"/>
          <w:spacing w:val="-4"/>
          <w:sz w:val="24"/>
          <w:szCs w:val="24"/>
        </w:rPr>
        <w:t>-86/45</w:t>
      </w:r>
    </w:p>
    <w:p w14:paraId="46632B80" w14:textId="77777777" w:rsidR="00F5208D" w:rsidRPr="0090210D" w:rsidRDefault="00F5208D" w:rsidP="00F5208D">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90210D" w:rsidRDefault="00F5208D" w:rsidP="00F5208D">
      <w:pPr>
        <w:pStyle w:val="aa"/>
        <w:tabs>
          <w:tab w:val="left" w:pos="5236"/>
        </w:tabs>
        <w:spacing w:after="0"/>
        <w:ind w:right="3932"/>
        <w:jc w:val="both"/>
        <w:rPr>
          <w:sz w:val="24"/>
          <w:szCs w:val="24"/>
        </w:rPr>
      </w:pPr>
      <w:r w:rsidRPr="0090210D">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90210D" w:rsidRDefault="00F5208D" w:rsidP="00F5208D">
      <w:pPr>
        <w:pStyle w:val="aa"/>
        <w:spacing w:after="0"/>
        <w:jc w:val="both"/>
        <w:rPr>
          <w:sz w:val="24"/>
          <w:szCs w:val="24"/>
        </w:rPr>
      </w:pPr>
    </w:p>
    <w:p w14:paraId="23B00141" w14:textId="77777777" w:rsidR="00F5208D" w:rsidRPr="0090210D" w:rsidRDefault="00F5208D" w:rsidP="00F5208D">
      <w:pPr>
        <w:pStyle w:val="aa"/>
        <w:spacing w:after="0"/>
        <w:ind w:firstLine="561"/>
        <w:jc w:val="both"/>
        <w:rPr>
          <w:sz w:val="24"/>
          <w:szCs w:val="24"/>
        </w:rPr>
      </w:pPr>
      <w:r w:rsidRPr="0090210D">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90210D" w:rsidRDefault="00F5208D" w:rsidP="00F5208D">
      <w:pPr>
        <w:pStyle w:val="aa"/>
        <w:spacing w:after="0"/>
        <w:ind w:firstLine="561"/>
        <w:jc w:val="both"/>
        <w:rPr>
          <w:sz w:val="24"/>
          <w:szCs w:val="24"/>
        </w:rPr>
      </w:pPr>
    </w:p>
    <w:p w14:paraId="7DA2E63D" w14:textId="77777777" w:rsidR="00F5208D" w:rsidRPr="0090210D" w:rsidRDefault="00F5208D" w:rsidP="00F5208D">
      <w:pPr>
        <w:pStyle w:val="aa"/>
        <w:spacing w:after="0"/>
        <w:jc w:val="both"/>
        <w:outlineLvl w:val="0"/>
        <w:rPr>
          <w:sz w:val="24"/>
          <w:szCs w:val="24"/>
        </w:rPr>
      </w:pPr>
      <w:r w:rsidRPr="0090210D">
        <w:rPr>
          <w:sz w:val="24"/>
          <w:szCs w:val="24"/>
        </w:rPr>
        <w:t>ВИРІШИЛА:</w:t>
      </w:r>
    </w:p>
    <w:p w14:paraId="6D67A134" w14:textId="77777777" w:rsidR="00F5208D" w:rsidRPr="0090210D" w:rsidRDefault="00F5208D" w:rsidP="00F5208D">
      <w:pPr>
        <w:pStyle w:val="aa"/>
        <w:spacing w:after="0"/>
        <w:ind w:firstLine="561"/>
        <w:jc w:val="both"/>
        <w:outlineLvl w:val="0"/>
        <w:rPr>
          <w:sz w:val="24"/>
          <w:szCs w:val="24"/>
        </w:rPr>
      </w:pPr>
    </w:p>
    <w:p w14:paraId="3BA02939"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w:t>
      </w:r>
      <w:r w:rsidRPr="0090210D">
        <w:rPr>
          <w:rFonts w:ascii="Times New Roman" w:hAnsi="Times New Roman"/>
          <w:sz w:val="24"/>
          <w:szCs w:val="24"/>
        </w:rPr>
        <w:lastRenderedPageBreak/>
        <w:t>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90210D" w:rsidRDefault="00F5208D" w:rsidP="00F5208D">
      <w:pPr>
        <w:spacing w:after="0" w:line="240" w:lineRule="auto"/>
        <w:jc w:val="both"/>
        <w:rPr>
          <w:rFonts w:ascii="Times New Roman" w:hAnsi="Times New Roman"/>
          <w:sz w:val="24"/>
          <w:szCs w:val="24"/>
        </w:rPr>
      </w:pPr>
    </w:p>
    <w:p w14:paraId="63DEBA6B" w14:textId="77777777" w:rsidR="00F5208D" w:rsidRPr="0090210D" w:rsidRDefault="00F5208D" w:rsidP="00F5208D">
      <w:pPr>
        <w:pStyle w:val="aa"/>
        <w:spacing w:after="0"/>
        <w:jc w:val="both"/>
        <w:outlineLvl w:val="0"/>
        <w:rPr>
          <w:sz w:val="24"/>
          <w:szCs w:val="24"/>
        </w:rPr>
      </w:pPr>
      <w:r w:rsidRPr="0090210D">
        <w:rPr>
          <w:sz w:val="24"/>
          <w:szCs w:val="24"/>
        </w:rPr>
        <w:t>Підстава: доповнення тексту правом передачі земельної ділянки в суборенду.</w:t>
      </w:r>
    </w:p>
    <w:p w14:paraId="72A28677" w14:textId="77777777" w:rsidR="00F5208D" w:rsidRPr="0090210D" w:rsidRDefault="00F5208D" w:rsidP="00F5208D">
      <w:pPr>
        <w:pStyle w:val="31"/>
        <w:spacing w:after="0"/>
        <w:ind w:firstLine="540"/>
        <w:jc w:val="both"/>
        <w:rPr>
          <w:sz w:val="24"/>
          <w:szCs w:val="24"/>
        </w:rPr>
      </w:pPr>
    </w:p>
    <w:p w14:paraId="600D7D23" w14:textId="77777777" w:rsidR="00F5208D" w:rsidRPr="0090210D" w:rsidRDefault="00F5208D" w:rsidP="00F5208D">
      <w:pPr>
        <w:pStyle w:val="31"/>
        <w:spacing w:after="0"/>
        <w:ind w:firstLine="540"/>
        <w:jc w:val="both"/>
        <w:rPr>
          <w:sz w:val="24"/>
          <w:szCs w:val="24"/>
        </w:rPr>
      </w:pPr>
      <w:r w:rsidRPr="0090210D">
        <w:rPr>
          <w:sz w:val="24"/>
          <w:szCs w:val="24"/>
        </w:rPr>
        <w:t>Землекористувачу:</w:t>
      </w:r>
    </w:p>
    <w:p w14:paraId="008695F0" w14:textId="77777777" w:rsidR="00F5208D" w:rsidRPr="0090210D" w:rsidRDefault="00F5208D" w:rsidP="00F5208D">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4632D315" w14:textId="77777777" w:rsidR="00F5208D" w:rsidRPr="0090210D" w:rsidRDefault="00F5208D" w:rsidP="00F5208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90210D" w:rsidRDefault="00F5208D" w:rsidP="006A333D">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90210D" w:rsidRDefault="00F5208D" w:rsidP="00F5208D">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A72826" w14:textId="77777777" w:rsidR="00F5208D" w:rsidRPr="0090210D" w:rsidRDefault="00F5208D" w:rsidP="00D816CA">
      <w:pPr>
        <w:tabs>
          <w:tab w:val="num" w:pos="3600"/>
        </w:tabs>
        <w:spacing w:after="0" w:line="240" w:lineRule="auto"/>
        <w:jc w:val="both"/>
        <w:rPr>
          <w:rFonts w:ascii="Times New Roman" w:hAnsi="Times New Roman"/>
          <w:sz w:val="24"/>
          <w:szCs w:val="24"/>
        </w:rPr>
      </w:pPr>
    </w:p>
    <w:p w14:paraId="22BC1E19" w14:textId="77777777" w:rsidR="00F5208D" w:rsidRPr="0090210D" w:rsidRDefault="00F5208D" w:rsidP="00F5208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23106C5"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68FD141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B8DCF55"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ADB3808" w14:textId="11039A50" w:rsidR="006A333D" w:rsidRPr="00AF452C" w:rsidRDefault="00AF452C" w:rsidP="00AF452C">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r>
        <w:rPr>
          <w:rFonts w:ascii="Times New Roman" w:eastAsia="Times New Roman" w:hAnsi="Times New Roman"/>
          <w:sz w:val="24"/>
          <w:szCs w:val="24"/>
          <w:lang w:eastAsia="ru-RU"/>
        </w:rPr>
        <w:t xml:space="preserve">, </w:t>
      </w:r>
      <w:r w:rsidR="006A333D" w:rsidRPr="00AF452C">
        <w:rPr>
          <w:rFonts w:ascii="Times New Roman" w:eastAsia="Times New Roman" w:hAnsi="Times New Roman"/>
          <w:b/>
          <w:bCs/>
          <w:sz w:val="24"/>
          <w:szCs w:val="24"/>
          <w:lang w:eastAsia="ru-RU"/>
        </w:rPr>
        <w:t>вивчає депутат О.Нестеренко.</w:t>
      </w:r>
    </w:p>
    <w:p w14:paraId="59AC9E17" w14:textId="77777777" w:rsidR="009203D5" w:rsidRDefault="009203D5" w:rsidP="009203D5">
      <w:pPr>
        <w:spacing w:after="0" w:line="240" w:lineRule="auto"/>
        <w:rPr>
          <w:rFonts w:ascii="Times New Roman" w:hAnsi="Times New Roman"/>
          <w:i/>
          <w:iCs/>
          <w:sz w:val="24"/>
          <w:szCs w:val="24"/>
        </w:rPr>
      </w:pPr>
    </w:p>
    <w:p w14:paraId="4E39BAA9" w14:textId="77777777" w:rsidR="009203D5" w:rsidRDefault="009203D5" w:rsidP="009203D5">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17BACB3A"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5DB709D" w14:textId="77777777" w:rsidR="00F5208D" w:rsidRPr="0090210D" w:rsidRDefault="00F5208D" w:rsidP="00F5208D">
      <w:pPr>
        <w:tabs>
          <w:tab w:val="num" w:pos="3600"/>
        </w:tabs>
        <w:spacing w:after="0" w:line="240" w:lineRule="auto"/>
        <w:jc w:val="both"/>
        <w:rPr>
          <w:rFonts w:ascii="Times New Roman" w:hAnsi="Times New Roman"/>
          <w:sz w:val="24"/>
          <w:szCs w:val="24"/>
        </w:rPr>
      </w:pPr>
    </w:p>
    <w:p w14:paraId="119ECE19" w14:textId="19830EAD" w:rsidR="00F5208D" w:rsidRPr="0090210D" w:rsidRDefault="00F5208D" w:rsidP="004C0EB3">
      <w:pPr>
        <w:numPr>
          <w:ilvl w:val="0"/>
          <w:numId w:val="3"/>
        </w:numPr>
        <w:spacing w:after="0" w:line="240" w:lineRule="auto"/>
        <w:ind w:right="-5"/>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s-zr-81/6</w:t>
      </w:r>
      <w:r w:rsidRPr="0090210D">
        <w:rPr>
          <w:rFonts w:ascii="Times New Roman" w:eastAsia="Times New Roman" w:hAnsi="Times New Roman"/>
          <w:sz w:val="24"/>
          <w:szCs w:val="24"/>
          <w:lang w:val="ru-RU" w:eastAsia="ru-RU"/>
        </w:rPr>
        <w:tab/>
      </w:r>
    </w:p>
    <w:p w14:paraId="19D45E6D" w14:textId="77777777"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p>
    <w:p w14:paraId="033741E2" w14:textId="69819A60"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затвердження проєкту землеустрою щодо відведення земельної ділянки по    вул. Космонавтів біля АЗС «АМІК енергія»  для проведення земельних торгів </w:t>
      </w:r>
    </w:p>
    <w:p w14:paraId="79E73D1C" w14:textId="77777777" w:rsidR="00F5208D" w:rsidRPr="0090210D" w:rsidRDefault="00F5208D" w:rsidP="00F5208D">
      <w:pPr>
        <w:spacing w:after="0" w:line="240" w:lineRule="auto"/>
        <w:ind w:left="567" w:right="-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
    <w:p w14:paraId="2B5AE3FF" w14:textId="2023837E" w:rsidR="00F5208D" w:rsidRPr="0090210D" w:rsidRDefault="00F5208D" w:rsidP="00D816CA">
      <w:pPr>
        <w:spacing w:after="0" w:line="240" w:lineRule="auto"/>
        <w:ind w:right="-5"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ФОП Бревди М.В., дозвільну справу номер 23038-000488592-007-03,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58E97D96" w14:textId="77777777" w:rsidR="00F5208D" w:rsidRPr="0090210D" w:rsidRDefault="00F5208D" w:rsidP="00F5208D">
      <w:pPr>
        <w:spacing w:after="0" w:line="240" w:lineRule="auto"/>
        <w:ind w:right="-5"/>
        <w:jc w:val="both"/>
        <w:rPr>
          <w:rFonts w:ascii="Times New Roman" w:eastAsia="Times New Roman" w:hAnsi="Times New Roman"/>
          <w:sz w:val="24"/>
          <w:szCs w:val="24"/>
          <w:lang w:eastAsia="ru-RU"/>
        </w:rPr>
      </w:pPr>
    </w:p>
    <w:p w14:paraId="1083B611" w14:textId="77777777" w:rsidR="00F5208D" w:rsidRPr="0090210D" w:rsidRDefault="00F5208D" w:rsidP="00F5208D">
      <w:pPr>
        <w:spacing w:after="0" w:line="240" w:lineRule="auto"/>
        <w:ind w:right="-5"/>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ВИРІШИЛА:</w:t>
      </w:r>
    </w:p>
    <w:p w14:paraId="27EC6419" w14:textId="77777777" w:rsidR="00F5208D" w:rsidRPr="0090210D" w:rsidRDefault="00F5208D" w:rsidP="00F5208D">
      <w:pPr>
        <w:spacing w:after="0" w:line="240" w:lineRule="auto"/>
        <w:ind w:firstLine="720"/>
        <w:jc w:val="both"/>
        <w:rPr>
          <w:rFonts w:ascii="Times New Roman" w:eastAsia="Times New Roman" w:hAnsi="Times New Roman"/>
          <w:color w:val="FF6600"/>
          <w:sz w:val="24"/>
          <w:szCs w:val="24"/>
          <w:lang w:eastAsia="ru-RU"/>
        </w:rPr>
      </w:pPr>
    </w:p>
    <w:p w14:paraId="32C8D638" w14:textId="7DF198E2"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Затвердити проєкт землеустрою щодо відведення земельної ділянки площею 818 кв.м, за рахунок земель комунальної власності міста (код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.12.11), д</w:t>
      </w:r>
      <w:r w:rsidRPr="0090210D">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90210D">
        <w:rPr>
          <w:rFonts w:ascii="Times New Roman" w:eastAsia="Times New Roman" w:hAnsi="Times New Roman"/>
          <w:sz w:val="24"/>
          <w:szCs w:val="24"/>
          <w:lang w:eastAsia="ru-RU"/>
        </w:rPr>
        <w:t>в Інгульському районі м. Миколаєва відповідно до висновку департаменту архітектури та містобудування Миколаївської міської ради від 21.07.2021 № 29136/12.01-24/21-2.</w:t>
      </w:r>
    </w:p>
    <w:p w14:paraId="5DCEF297" w14:textId="77777777" w:rsidR="00F5208D" w:rsidRPr="0090210D" w:rsidRDefault="00F5208D" w:rsidP="00F5208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Кадастровий № 4810136900:05:060:0038.</w:t>
      </w:r>
    </w:p>
    <w:p w14:paraId="673D794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C634EC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кв.м.</w:t>
      </w:r>
    </w:p>
    <w:p w14:paraId="48D1C69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sz w:val="24"/>
          <w:szCs w:val="24"/>
          <w:lang w:eastAsia="ru-RU"/>
        </w:rPr>
        <w:t xml:space="preserve">     1.1.</w:t>
      </w:r>
      <w:r w:rsidRPr="0090210D">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32BB6AD7"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iCs/>
          <w:sz w:val="24"/>
          <w:szCs w:val="24"/>
          <w:lang w:eastAsia="ru-RU"/>
        </w:rPr>
        <w:lastRenderedPageBreak/>
        <w:t xml:space="preserve">     1.2 </w:t>
      </w:r>
      <w:r w:rsidRPr="0090210D">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AFE7C7E" w14:textId="77777777" w:rsidR="00F5208D" w:rsidRPr="0090210D" w:rsidRDefault="00F5208D" w:rsidP="00F5208D">
      <w:pPr>
        <w:spacing w:after="0" w:line="240" w:lineRule="auto"/>
        <w:ind w:left="284"/>
        <w:jc w:val="both"/>
        <w:rPr>
          <w:rFonts w:ascii="Times New Roman" w:eastAsia="Times New Roman" w:hAnsi="Times New Roman"/>
          <w:sz w:val="24"/>
          <w:szCs w:val="24"/>
          <w:lang w:eastAsia="ru-RU"/>
        </w:rPr>
      </w:pPr>
      <w:r w:rsidRPr="0090210D">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FFAC510" w14:textId="77777777"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1.4</w:t>
      </w:r>
      <w:r w:rsidRPr="0090210D">
        <w:rPr>
          <w:rFonts w:ascii="Times New Roman" w:eastAsia="Times New Roman" w:hAnsi="Times New Roman"/>
          <w:sz w:val="24"/>
          <w:szCs w:val="24"/>
          <w:lang w:val="ru-RU" w:eastAsia="ru-RU"/>
        </w:rPr>
        <w:t>.Строк користування земельною ділянкою у разі набуття права оренди на земельних торгах -</w:t>
      </w:r>
      <w:r w:rsidRPr="0090210D">
        <w:rPr>
          <w:rFonts w:ascii="Times New Roman" w:eastAsia="Times New Roman" w:hAnsi="Times New Roman"/>
          <w:sz w:val="24"/>
          <w:szCs w:val="24"/>
          <w:lang w:eastAsia="ru-RU"/>
        </w:rPr>
        <w:t>5</w:t>
      </w:r>
      <w:r w:rsidRPr="0090210D">
        <w:rPr>
          <w:rFonts w:ascii="Times New Roman" w:eastAsia="Times New Roman" w:hAnsi="Times New Roman"/>
          <w:sz w:val="24"/>
          <w:szCs w:val="24"/>
          <w:lang w:val="ru-RU" w:eastAsia="ru-RU"/>
        </w:rPr>
        <w:t xml:space="preserve"> років.</w:t>
      </w:r>
    </w:p>
    <w:p w14:paraId="0266E81C"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val="ru-RU" w:eastAsia="ru-RU"/>
        </w:rPr>
        <w:t xml:space="preserve">    1.5. </w:t>
      </w:r>
      <w:r w:rsidRPr="0090210D">
        <w:rPr>
          <w:rFonts w:ascii="Times New Roman" w:eastAsiaTheme="minorEastAsia" w:hAnsi="Times New Roman"/>
          <w:sz w:val="24"/>
          <w:szCs w:val="24"/>
          <w:lang w:val="ru-RU" w:eastAsia="ru-RU"/>
        </w:rPr>
        <w:t xml:space="preserve">Гарантійний внесок, сплачений переможцем до початку торгів, зараховується до </w:t>
      </w:r>
      <w:r w:rsidRPr="0090210D">
        <w:rPr>
          <w:rFonts w:ascii="Times New Roman" w:eastAsiaTheme="minorEastAsia" w:hAnsi="Times New Roman"/>
          <w:sz w:val="24"/>
          <w:szCs w:val="24"/>
          <w:lang w:eastAsia="ru-RU"/>
        </w:rPr>
        <w:t>купівельної ціни.</w:t>
      </w:r>
    </w:p>
    <w:p w14:paraId="40E31FDC"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1.6. </w:t>
      </w:r>
      <w:r w:rsidRPr="0090210D">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644A22C6" w14:textId="77777777" w:rsidR="00F5208D" w:rsidRPr="0090210D" w:rsidRDefault="00F5208D" w:rsidP="00F5208D">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0B24ED5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w:t>
      </w:r>
      <w:r w:rsidRPr="0090210D">
        <w:rPr>
          <w:rFonts w:ascii="Times New Roman" w:eastAsiaTheme="minorEastAsia" w:hAnsi="Times New Roman"/>
          <w:sz w:val="24"/>
          <w:szCs w:val="24"/>
          <w:lang w:val="ru-RU" w:eastAsia="ru-RU"/>
        </w:rPr>
        <w:t xml:space="preserve">. </w:t>
      </w:r>
      <w:r w:rsidRPr="0090210D">
        <w:rPr>
          <w:rFonts w:ascii="Times New Roman" w:eastAsiaTheme="minorEastAsia" w:hAnsi="Times New Roman"/>
          <w:sz w:val="24"/>
          <w:szCs w:val="24"/>
          <w:lang w:eastAsia="ru-RU"/>
        </w:rPr>
        <w:t>Переможцям земельних торгів:</w:t>
      </w:r>
    </w:p>
    <w:p w14:paraId="22B1A2D5"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3.1</w:t>
      </w:r>
      <w:r w:rsidRPr="0090210D">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13C08DC3"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D0B372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3.3.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124F8752"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0071874"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7B41CE7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4.2.  Забезпечити підготовку проєкту договору оренди.</w:t>
      </w:r>
    </w:p>
    <w:p w14:paraId="6D3530CC" w14:textId="72EEB3DA" w:rsidR="00F5208D" w:rsidRPr="0023702C" w:rsidRDefault="00F5208D" w:rsidP="0023702C">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w:t>
      </w:r>
      <w:r w:rsidRPr="0090210D">
        <w:rPr>
          <w:rFonts w:ascii="Times New Roman" w:eastAsiaTheme="minorEastAsia" w:hAnsi="Times New Roman"/>
          <w:sz w:val="24"/>
          <w:szCs w:val="24"/>
          <w:lang w:val="ru-RU" w:eastAsia="ru-RU"/>
        </w:rPr>
        <w:t>.</w:t>
      </w:r>
      <w:r w:rsidRPr="0090210D">
        <w:rPr>
          <w:rFonts w:ascii="Times New Roman" w:eastAsiaTheme="minorEastAsia" w:hAnsi="Times New Roman"/>
          <w:sz w:val="24"/>
          <w:szCs w:val="24"/>
          <w:lang w:eastAsia="ru-RU"/>
        </w:rPr>
        <w:t>3</w:t>
      </w:r>
      <w:r w:rsidRPr="0090210D">
        <w:rPr>
          <w:rFonts w:ascii="Times New Roman" w:eastAsiaTheme="minorEastAsia" w:hAnsi="Times New Roman"/>
          <w:sz w:val="24"/>
          <w:szCs w:val="24"/>
          <w:lang w:val="ru-RU" w:eastAsia="ru-RU"/>
        </w:rPr>
        <w:t xml:space="preserve">. Забезпечити укладення договору оренди земельної ділянки з </w:t>
      </w:r>
      <w:r w:rsidRPr="0090210D">
        <w:rPr>
          <w:rFonts w:ascii="Times New Roman" w:eastAsiaTheme="minorEastAsia" w:hAnsi="Times New Roman"/>
          <w:sz w:val="24"/>
          <w:szCs w:val="24"/>
          <w:lang w:eastAsia="ru-RU"/>
        </w:rPr>
        <w:t>п</w:t>
      </w:r>
      <w:r w:rsidRPr="0090210D">
        <w:rPr>
          <w:rFonts w:ascii="Times New Roman" w:eastAsiaTheme="minorEastAsia" w:hAnsi="Times New Roman"/>
          <w:sz w:val="24"/>
          <w:szCs w:val="24"/>
          <w:lang w:val="ru-RU" w:eastAsia="ru-RU"/>
        </w:rPr>
        <w:t xml:space="preserve">ереможцем аукціону на умовах, визначених у </w:t>
      </w:r>
      <w:r w:rsidRPr="0090210D">
        <w:rPr>
          <w:rFonts w:ascii="Times New Roman" w:eastAsiaTheme="minorEastAsia" w:hAnsi="Times New Roman"/>
          <w:sz w:val="24"/>
          <w:szCs w:val="24"/>
          <w:lang w:eastAsia="ru-RU"/>
        </w:rPr>
        <w:t>цьому рішенні.</w:t>
      </w:r>
    </w:p>
    <w:p w14:paraId="2C9E01CA" w14:textId="77777777" w:rsidR="00F5208D" w:rsidRPr="0090210D" w:rsidRDefault="00F5208D" w:rsidP="00F5208D">
      <w:pPr>
        <w:tabs>
          <w:tab w:val="num" w:pos="0"/>
        </w:tabs>
        <w:spacing w:after="0" w:line="240" w:lineRule="auto"/>
        <w:ind w:right="28" w:firstLine="539"/>
        <w:jc w:val="both"/>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 xml:space="preserve">   5.</w:t>
      </w:r>
      <w:r w:rsidRPr="0090210D">
        <w:rPr>
          <w:rFonts w:ascii="Times New Roman" w:eastAsia="Times New Roman" w:hAnsi="Times New Roman"/>
          <w:bCs/>
          <w:sz w:val="24"/>
          <w:szCs w:val="24"/>
          <w:lang w:eastAsia="ru-RU"/>
        </w:rPr>
        <w:t xml:space="preserve">  </w:t>
      </w:r>
      <w:r w:rsidRPr="0090210D">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37EB95BE" w14:textId="77777777" w:rsidR="00F5208D" w:rsidRPr="0090210D" w:rsidRDefault="00F5208D" w:rsidP="00D816CA">
      <w:pPr>
        <w:tabs>
          <w:tab w:val="left" w:pos="900"/>
          <w:tab w:val="left" w:pos="1134"/>
        </w:tabs>
        <w:spacing w:after="0" w:line="240" w:lineRule="auto"/>
        <w:ind w:right="32"/>
        <w:jc w:val="both"/>
        <w:rPr>
          <w:rFonts w:ascii="Times New Roman" w:eastAsia="Times New Roman" w:hAnsi="Times New Roman"/>
          <w:sz w:val="24"/>
          <w:szCs w:val="24"/>
          <w:lang w:eastAsia="ru-RU"/>
        </w:rPr>
      </w:pPr>
    </w:p>
    <w:p w14:paraId="63DC7E6D" w14:textId="77777777" w:rsidR="00F5208D" w:rsidRPr="0090210D" w:rsidRDefault="00F5208D" w:rsidP="00F5208D">
      <w:pPr>
        <w:spacing w:after="0" w:line="240" w:lineRule="auto"/>
        <w:ind w:right="32"/>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45EA17F5" w14:textId="77777777" w:rsidR="004C0EB3" w:rsidRPr="0090210D" w:rsidRDefault="00F5208D" w:rsidP="004C0EB3">
      <w:pPr>
        <w:shd w:val="clear" w:color="auto" w:fill="FFFFFF"/>
        <w:spacing w:after="0" w:line="240" w:lineRule="auto"/>
        <w:jc w:val="both"/>
        <w:rPr>
          <w:rFonts w:ascii="Times New Roman" w:hAnsi="Times New Roman"/>
          <w:b/>
          <w:sz w:val="24"/>
          <w:szCs w:val="24"/>
        </w:rPr>
      </w:pPr>
      <w:r w:rsidRPr="0090210D">
        <w:rPr>
          <w:rFonts w:ascii="Times New Roman" w:eastAsia="Times New Roman" w:hAnsi="Times New Roman"/>
          <w:sz w:val="24"/>
          <w:szCs w:val="24"/>
          <w:lang w:eastAsia="ru-RU"/>
        </w:rPr>
        <w:t xml:space="preserve"> </w:t>
      </w:r>
    </w:p>
    <w:p w14:paraId="23C5D476"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A685763"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61C85D8" w14:textId="65697CE2" w:rsidR="00F5208D" w:rsidRDefault="00AF452C" w:rsidP="00F5208D">
      <w:pPr>
        <w:spacing w:after="0" w:line="240" w:lineRule="auto"/>
        <w:jc w:val="both"/>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r>
        <w:rPr>
          <w:rFonts w:ascii="Times New Roman" w:eastAsia="Times New Roman" w:hAnsi="Times New Roman"/>
          <w:sz w:val="24"/>
          <w:szCs w:val="24"/>
          <w:lang w:eastAsia="ru-RU"/>
        </w:rPr>
        <w:t xml:space="preserve">, </w:t>
      </w:r>
      <w:r w:rsidRPr="00AF452C">
        <w:rPr>
          <w:rFonts w:ascii="Times New Roman" w:eastAsia="Times New Roman" w:hAnsi="Times New Roman"/>
          <w:b/>
          <w:bCs/>
          <w:sz w:val="24"/>
          <w:szCs w:val="24"/>
          <w:lang w:eastAsia="ru-RU"/>
        </w:rPr>
        <w:t xml:space="preserve">вивчає депутат </w:t>
      </w:r>
      <w:proofErr w:type="spellStart"/>
      <w:r w:rsidRPr="00AF452C">
        <w:rPr>
          <w:rFonts w:ascii="Times New Roman" w:eastAsia="Times New Roman" w:hAnsi="Times New Roman"/>
          <w:b/>
          <w:bCs/>
          <w:sz w:val="24"/>
          <w:szCs w:val="24"/>
          <w:lang w:eastAsia="ru-RU"/>
        </w:rPr>
        <w:t>О.Нестеренко</w:t>
      </w:r>
      <w:proofErr w:type="spellEnd"/>
      <w:r w:rsidRPr="00AF452C">
        <w:rPr>
          <w:rFonts w:ascii="Times New Roman" w:eastAsia="Times New Roman" w:hAnsi="Times New Roman"/>
          <w:b/>
          <w:bCs/>
          <w:sz w:val="24"/>
          <w:szCs w:val="24"/>
          <w:lang w:eastAsia="ru-RU"/>
        </w:rPr>
        <w:t>.</w:t>
      </w:r>
    </w:p>
    <w:p w14:paraId="1AE8D6FA" w14:textId="77777777" w:rsidR="009203D5" w:rsidRPr="00AF452C" w:rsidRDefault="009203D5" w:rsidP="00F5208D">
      <w:pPr>
        <w:spacing w:after="0" w:line="240" w:lineRule="auto"/>
        <w:jc w:val="both"/>
        <w:rPr>
          <w:rFonts w:ascii="Times New Roman" w:hAnsi="Times New Roman"/>
          <w:b/>
          <w:bCs/>
          <w:sz w:val="24"/>
          <w:szCs w:val="24"/>
        </w:rPr>
      </w:pPr>
    </w:p>
    <w:p w14:paraId="2F4D71C9" w14:textId="77777777" w:rsidR="009203D5" w:rsidRDefault="009203D5" w:rsidP="009203D5">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491306D5" w14:textId="03F72877" w:rsidR="009203D5" w:rsidRDefault="009203D5" w:rsidP="009203D5">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до моменту вирішення загального питання щодо проведення</w:t>
      </w:r>
      <w:r w:rsidR="006C3123">
        <w:rPr>
          <w:rFonts w:ascii="Times New Roman" w:hAnsi="Times New Roman"/>
          <w:color w:val="000000" w:themeColor="text1"/>
          <w:sz w:val="24"/>
          <w:szCs w:val="24"/>
        </w:rPr>
        <w:t xml:space="preserve"> земельних</w:t>
      </w:r>
      <w:r>
        <w:rPr>
          <w:rFonts w:ascii="Times New Roman" w:hAnsi="Times New Roman"/>
          <w:color w:val="000000" w:themeColor="text1"/>
          <w:sz w:val="24"/>
          <w:szCs w:val="24"/>
        </w:rPr>
        <w:t xml:space="preserve"> торгів </w:t>
      </w:r>
      <w:r>
        <w:rPr>
          <w:rFonts w:ascii="Times New Roman" w:hAnsi="Times New Roman"/>
          <w:i/>
          <w:iCs/>
          <w:color w:val="000000" w:themeColor="text1"/>
          <w:sz w:val="24"/>
          <w:szCs w:val="24"/>
        </w:rPr>
        <w:t>.</w:t>
      </w:r>
    </w:p>
    <w:p w14:paraId="79F9F8E9" w14:textId="77777777" w:rsidR="009203D5" w:rsidRDefault="009203D5" w:rsidP="009203D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05CEF331"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«за» – 7, «проти» – 0, «утримались» –0.</w:t>
      </w:r>
    </w:p>
    <w:p w14:paraId="6F544BAE" w14:textId="77777777" w:rsidR="009203D5" w:rsidRDefault="009203D5" w:rsidP="009203D5">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Відсутні під час голосування – 1 (</w:t>
      </w:r>
      <w:proofErr w:type="spellStart"/>
      <w:r>
        <w:rPr>
          <w:rFonts w:ascii="Times New Roman" w:hAnsi="Times New Roman"/>
          <w:sz w:val="24"/>
          <w:szCs w:val="24"/>
        </w:rPr>
        <w:t>А.Петров</w:t>
      </w:r>
      <w:proofErr w:type="spellEnd"/>
      <w:r>
        <w:rPr>
          <w:rFonts w:ascii="Times New Roman" w:hAnsi="Times New Roman"/>
          <w:sz w:val="24"/>
          <w:szCs w:val="24"/>
        </w:rPr>
        <w:t>).</w:t>
      </w:r>
    </w:p>
    <w:p w14:paraId="4A038208" w14:textId="77777777" w:rsidR="004A43E1" w:rsidRPr="00050105" w:rsidRDefault="004A43E1" w:rsidP="00050105">
      <w:pPr>
        <w:spacing w:after="0" w:line="240" w:lineRule="auto"/>
        <w:rPr>
          <w:rFonts w:ascii="Times New Roman" w:hAnsi="Times New Roman"/>
          <w:b/>
          <w:bCs/>
          <w:sz w:val="24"/>
          <w:szCs w:val="24"/>
        </w:rPr>
      </w:pPr>
    </w:p>
    <w:p w14:paraId="69009E9E" w14:textId="53D6CFCC" w:rsidR="00F5208D" w:rsidRPr="0090210D" w:rsidRDefault="00F5208D" w:rsidP="004C0EB3">
      <w:pPr>
        <w:numPr>
          <w:ilvl w:val="0"/>
          <w:numId w:val="3"/>
        </w:numPr>
        <w:spacing w:after="0" w:line="240" w:lineRule="auto"/>
        <w:ind w:right="57"/>
        <w:jc w:val="both"/>
        <w:rPr>
          <w:rFonts w:ascii="Times New Roman" w:hAnsi="Times New Roman"/>
          <w:color w:val="000000"/>
          <w:spacing w:val="-4"/>
          <w:sz w:val="24"/>
          <w:szCs w:val="24"/>
          <w:lang w:val="ru-RU" w:eastAsia="ru-RU"/>
        </w:rPr>
      </w:pPr>
      <w:bookmarkStart w:id="10" w:name="_Hlk65674452"/>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r w:rsidRPr="0090210D">
        <w:rPr>
          <w:rFonts w:ascii="Times New Roman" w:hAnsi="Times New Roman"/>
          <w:color w:val="000000"/>
          <w:spacing w:val="-4"/>
          <w:sz w:val="24"/>
          <w:szCs w:val="24"/>
          <w:lang w:val="en-US" w:eastAsia="ru-RU"/>
        </w:rPr>
        <w:t>zr</w:t>
      </w:r>
      <w:r w:rsidRPr="0090210D">
        <w:rPr>
          <w:rFonts w:ascii="Times New Roman" w:hAnsi="Times New Roman"/>
          <w:color w:val="000000"/>
          <w:spacing w:val="-4"/>
          <w:sz w:val="24"/>
          <w:szCs w:val="24"/>
          <w:lang w:eastAsia="ru-RU"/>
        </w:rPr>
        <w:t>-</w:t>
      </w:r>
      <w:r w:rsidRPr="0090210D">
        <w:rPr>
          <w:rFonts w:ascii="Times New Roman" w:hAnsi="Times New Roman"/>
          <w:color w:val="000000"/>
          <w:spacing w:val="-4"/>
          <w:sz w:val="24"/>
          <w:szCs w:val="24"/>
          <w:lang w:val="ru-RU" w:eastAsia="ru-RU"/>
        </w:rPr>
        <w:t>18/10</w:t>
      </w:r>
    </w:p>
    <w:bookmarkEnd w:id="10"/>
    <w:p w14:paraId="5ADA0F1C" w14:textId="77777777" w:rsidR="00F5208D" w:rsidRPr="0090210D" w:rsidRDefault="00F5208D" w:rsidP="00F5208D">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bookmarkStart w:id="11" w:name="_Hlk65674358"/>
      <w:r w:rsidRPr="0090210D">
        <w:rPr>
          <w:rFonts w:ascii="Times New Roman" w:hAnsi="Times New Roman"/>
          <w:color w:val="000000"/>
          <w:spacing w:val="-4"/>
          <w:sz w:val="24"/>
          <w:szCs w:val="24"/>
          <w:lang w:eastAsia="ru-RU"/>
        </w:rPr>
        <w:t xml:space="preserve">Про надання   згоди    </w:t>
      </w:r>
      <w:r w:rsidRPr="0090210D">
        <w:rPr>
          <w:rFonts w:ascii="Times New Roman" w:hAnsi="Times New Roman"/>
          <w:sz w:val="24"/>
          <w:szCs w:val="24"/>
          <w:lang w:eastAsia="ru-RU"/>
        </w:rPr>
        <w:t>приватному   акціонерному</w:t>
      </w:r>
    </w:p>
    <w:p w14:paraId="7D6EAF51"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val="ru-RU" w:eastAsia="ru-RU"/>
        </w:rPr>
      </w:pPr>
      <w:r w:rsidRPr="0090210D">
        <w:rPr>
          <w:rFonts w:ascii="Times New Roman" w:hAnsi="Times New Roman"/>
          <w:sz w:val="24"/>
          <w:szCs w:val="24"/>
          <w:lang w:eastAsia="ru-RU"/>
        </w:rPr>
        <w:t>товариству «Судноплавна компанія «Укррічфлот»</w:t>
      </w:r>
    </w:p>
    <w:p w14:paraId="1A48AA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4"/>
          <w:sz w:val="24"/>
          <w:szCs w:val="24"/>
          <w:lang w:eastAsia="ru-RU"/>
        </w:rPr>
        <w:t xml:space="preserve">на поділ </w:t>
      </w:r>
      <w:r w:rsidRPr="0090210D">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90210D">
        <w:rPr>
          <w:rFonts w:ascii="Times New Roman" w:hAnsi="Times New Roman"/>
          <w:sz w:val="24"/>
          <w:szCs w:val="24"/>
          <w:lang w:val="ru-RU" w:eastAsia="ru-RU"/>
        </w:rPr>
        <w:t xml:space="preserve">по    </w:t>
      </w:r>
      <w:r w:rsidRPr="0090210D">
        <w:rPr>
          <w:rFonts w:ascii="Times New Roman" w:hAnsi="Times New Roman"/>
          <w:sz w:val="24"/>
          <w:szCs w:val="24"/>
          <w:lang w:eastAsia="ru-RU"/>
        </w:rPr>
        <w:t xml:space="preserve">вул.   Проектній,1   </w:t>
      </w:r>
      <w:r w:rsidRPr="0090210D">
        <w:rPr>
          <w:rFonts w:ascii="Times New Roman" w:hAnsi="Times New Roman"/>
          <w:color w:val="000000"/>
          <w:spacing w:val="7"/>
          <w:sz w:val="24"/>
          <w:szCs w:val="24"/>
          <w:lang w:eastAsia="ru-RU"/>
        </w:rPr>
        <w:t xml:space="preserve">у   Заводському    районі                         </w:t>
      </w:r>
    </w:p>
    <w:p w14:paraId="22E07FA7"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м. Миколаєва</w:t>
      </w:r>
    </w:p>
    <w:bookmarkEnd w:id="11"/>
    <w:p w14:paraId="198DDE58"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p>
    <w:p w14:paraId="3E7D1E2D" w14:textId="01F5E4EA" w:rsidR="00F5208D" w:rsidRPr="0090210D" w:rsidRDefault="00F5208D" w:rsidP="00D816CA">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приватного акціонерного товариства </w:t>
      </w:r>
      <w:r w:rsidRPr="0090210D">
        <w:rPr>
          <w:rFonts w:ascii="Times New Roman" w:hAnsi="Times New Roman"/>
          <w:sz w:val="24"/>
          <w:szCs w:val="24"/>
          <w:lang w:eastAsia="ru-RU"/>
        </w:rPr>
        <w:t>«Судноплавна компанія «Укррічфлот</w:t>
      </w:r>
      <w:r w:rsidRPr="0090210D">
        <w:rPr>
          <w:rFonts w:ascii="Times New Roman" w:hAnsi="Times New Roman"/>
          <w:color w:val="000000"/>
          <w:spacing w:val="-3"/>
          <w:sz w:val="24"/>
          <w:szCs w:val="24"/>
          <w:lang w:eastAsia="ru-RU"/>
        </w:rPr>
        <w:t xml:space="preserve">», дозвільну справу від 25.11.2020 номер </w:t>
      </w:r>
      <w:bookmarkStart w:id="12" w:name="_Hlk65674096"/>
      <w:r w:rsidRPr="0090210D">
        <w:rPr>
          <w:rFonts w:ascii="Times New Roman" w:hAnsi="Times New Roman"/>
          <w:color w:val="000000"/>
          <w:spacing w:val="-3"/>
          <w:sz w:val="24"/>
          <w:szCs w:val="24"/>
          <w:lang w:eastAsia="ru-RU"/>
        </w:rPr>
        <w:t>23038-000405669-007-08</w:t>
      </w:r>
      <w:bookmarkEnd w:id="12"/>
      <w:r w:rsidRPr="0090210D">
        <w:rPr>
          <w:rFonts w:ascii="Times New Roman" w:hAnsi="Times New Roman"/>
          <w:color w:val="000000"/>
          <w:spacing w:val="-3"/>
          <w:sz w:val="24"/>
          <w:szCs w:val="24"/>
          <w:lang w:eastAsia="ru-RU"/>
        </w:rPr>
        <w:t>,</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r w:rsidRPr="0090210D">
        <w:rPr>
          <w:rFonts w:ascii="Times New Roman" w:hAnsi="Times New Roman"/>
          <w:color w:val="000000"/>
          <w:spacing w:val="7"/>
          <w:sz w:val="24"/>
          <w:szCs w:val="24"/>
          <w:lang w:val="ru-RU" w:eastAsia="ru-RU"/>
        </w:rPr>
        <w:t xml:space="preserve">України, </w:t>
      </w:r>
      <w:r w:rsidRPr="0090210D">
        <w:rPr>
          <w:rFonts w:ascii="Times New Roman" w:hAnsi="Times New Roman"/>
          <w:color w:val="000000"/>
          <w:spacing w:val="-2"/>
          <w:sz w:val="24"/>
          <w:szCs w:val="24"/>
          <w:lang w:val="ru-RU" w:eastAsia="ru-RU"/>
        </w:rPr>
        <w:t xml:space="preserve">Земельним кодексом України, </w:t>
      </w:r>
      <w:r w:rsidRPr="0090210D">
        <w:rPr>
          <w:rFonts w:ascii="Times New Roman" w:hAnsi="Times New Roman"/>
          <w:color w:val="000000"/>
          <w:spacing w:val="-2"/>
          <w:sz w:val="24"/>
          <w:szCs w:val="24"/>
          <w:lang w:eastAsia="ru-RU"/>
        </w:rPr>
        <w:t xml:space="preserve">Законами України </w:t>
      </w:r>
      <w:r w:rsidRPr="0090210D">
        <w:rPr>
          <w:rFonts w:ascii="Times New Roman" w:hAnsi="Times New Roman"/>
          <w:color w:val="000000"/>
          <w:spacing w:val="3"/>
          <w:sz w:val="24"/>
          <w:szCs w:val="24"/>
          <w:lang w:val="ru-RU" w:eastAsia="ru-RU"/>
        </w:rPr>
        <w:t xml:space="preserve">"Про землеустрій", </w:t>
      </w:r>
      <w:r w:rsidRPr="0090210D">
        <w:rPr>
          <w:rFonts w:ascii="Times New Roman" w:hAnsi="Times New Roman"/>
          <w:color w:val="000000"/>
          <w:spacing w:val="7"/>
          <w:sz w:val="24"/>
          <w:szCs w:val="24"/>
          <w:lang w:val="ru-RU" w:eastAsia="ru-RU"/>
        </w:rPr>
        <w:t xml:space="preserve">"Про місцеве </w:t>
      </w:r>
      <w:r w:rsidRPr="0090210D">
        <w:rPr>
          <w:rFonts w:ascii="Times New Roman" w:hAnsi="Times New Roman"/>
          <w:color w:val="000000"/>
          <w:spacing w:val="-2"/>
          <w:sz w:val="24"/>
          <w:szCs w:val="24"/>
          <w:lang w:val="ru-RU" w:eastAsia="ru-RU"/>
        </w:rPr>
        <w:t>самоврядування в Україні"</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3"/>
          <w:sz w:val="24"/>
          <w:szCs w:val="24"/>
          <w:lang w:val="ru-RU" w:eastAsia="ru-RU"/>
        </w:rPr>
        <w:t>міська рада</w:t>
      </w:r>
    </w:p>
    <w:p w14:paraId="60FB78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2A5012AE"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p>
    <w:p w14:paraId="032D0389" w14:textId="0111A2D7" w:rsidR="00F5208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sz w:val="24"/>
          <w:szCs w:val="24"/>
          <w:lang w:eastAsia="ru-RU"/>
        </w:rPr>
        <w:t xml:space="preserve">  1. </w:t>
      </w:r>
      <w:r w:rsidRPr="0090210D">
        <w:rPr>
          <w:rFonts w:ascii="Times New Roman" w:hAnsi="Times New Roman"/>
          <w:sz w:val="24"/>
          <w:szCs w:val="24"/>
          <w:lang w:val="ru-RU" w:eastAsia="ru-RU"/>
        </w:rPr>
        <w:t xml:space="preserve">Надати згоду </w:t>
      </w:r>
      <w:r w:rsidRPr="0090210D">
        <w:rPr>
          <w:rFonts w:ascii="Times New Roman" w:hAnsi="Times New Roman"/>
          <w:sz w:val="24"/>
          <w:szCs w:val="24"/>
          <w:lang w:eastAsia="ru-RU"/>
        </w:rPr>
        <w:t xml:space="preserve">приватному акціонерному товариству «Судноплавна компанія «Укррічфлот» </w:t>
      </w:r>
      <w:r w:rsidRPr="0090210D">
        <w:rPr>
          <w:rFonts w:ascii="Times New Roman" w:hAnsi="Times New Roman"/>
          <w:spacing w:val="-4"/>
          <w:sz w:val="24"/>
          <w:szCs w:val="24"/>
          <w:lang w:eastAsia="ru-RU"/>
        </w:rPr>
        <w:t xml:space="preserve">на поділ земельної ділянки площею  480314 кв.м, </w:t>
      </w:r>
      <w:r w:rsidRPr="0090210D">
        <w:rPr>
          <w:rFonts w:ascii="Times New Roman" w:hAnsi="Times New Roman"/>
          <w:sz w:val="24"/>
          <w:szCs w:val="24"/>
          <w:lang w:eastAsia="ru-RU"/>
        </w:rPr>
        <w:t xml:space="preserve">відведеної рішенням міської ради від 21.05.2004 № 20/21, </w:t>
      </w:r>
      <w:r w:rsidRPr="0090210D">
        <w:rPr>
          <w:rFonts w:ascii="Times New Roman" w:hAnsi="Times New Roman"/>
          <w:spacing w:val="-3"/>
          <w:sz w:val="24"/>
          <w:szCs w:val="24"/>
          <w:lang w:eastAsia="ru-RU"/>
        </w:rPr>
        <w:t xml:space="preserve">на дві  відокремлені земельні ділянки, з них  земельна ділянка №1 </w:t>
      </w:r>
      <w:r w:rsidRPr="0090210D">
        <w:rPr>
          <w:rFonts w:ascii="Times New Roman" w:hAnsi="Times New Roman"/>
          <w:sz w:val="24"/>
          <w:szCs w:val="24"/>
          <w:lang w:eastAsia="ru-RU"/>
        </w:rPr>
        <w:t xml:space="preserve"> орієнтовною площею 217288 кв.м, </w:t>
      </w:r>
      <w:r w:rsidRPr="0090210D">
        <w:rPr>
          <w:rFonts w:ascii="Times New Roman" w:hAnsi="Times New Roman"/>
          <w:spacing w:val="-3"/>
          <w:sz w:val="24"/>
          <w:szCs w:val="24"/>
          <w:lang w:eastAsia="ru-RU"/>
        </w:rPr>
        <w:t xml:space="preserve">земельна ділянка №2 </w:t>
      </w:r>
      <w:r w:rsidRPr="0090210D">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90210D">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90210D">
        <w:rPr>
          <w:rFonts w:ascii="Times New Roman" w:hAnsi="Times New Roman"/>
          <w:sz w:val="24"/>
          <w:szCs w:val="24"/>
          <w:lang w:eastAsia="ru-RU"/>
        </w:rPr>
        <w:t xml:space="preserve"> 09.12.2020   № 39460/12.01-47/20-2.</w:t>
      </w:r>
    </w:p>
    <w:p w14:paraId="1CA0C1EA" w14:textId="77777777" w:rsidR="00971476" w:rsidRPr="0090210D" w:rsidRDefault="00971476" w:rsidP="00D816CA">
      <w:pPr>
        <w:spacing w:after="0" w:line="240" w:lineRule="auto"/>
        <w:ind w:left="170" w:right="57" w:firstLine="680"/>
        <w:jc w:val="both"/>
        <w:rPr>
          <w:rFonts w:ascii="Times New Roman" w:hAnsi="Times New Roman"/>
          <w:sz w:val="24"/>
          <w:szCs w:val="24"/>
          <w:lang w:eastAsia="ru-RU"/>
        </w:rPr>
      </w:pPr>
    </w:p>
    <w:p w14:paraId="5DEBB05E" w14:textId="2C4ADB2B" w:rsidR="00F5208D" w:rsidRPr="0090210D" w:rsidRDefault="00F5208D" w:rsidP="00D816CA">
      <w:pPr>
        <w:tabs>
          <w:tab w:val="left" w:pos="3878"/>
        </w:tabs>
        <w:spacing w:after="0" w:line="240" w:lineRule="auto"/>
        <w:ind w:left="170" w:right="57" w:firstLine="68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90210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90210D" w:rsidRDefault="00F5208D" w:rsidP="00F5208D">
      <w:pPr>
        <w:spacing w:after="0" w:line="240" w:lineRule="auto"/>
        <w:ind w:left="170" w:right="57" w:firstLine="11"/>
        <w:jc w:val="both"/>
        <w:rPr>
          <w:rFonts w:ascii="Times New Roman" w:hAnsi="Times New Roman"/>
          <w:b/>
          <w:sz w:val="24"/>
          <w:szCs w:val="24"/>
          <w:lang w:eastAsia="ru-RU"/>
        </w:rPr>
      </w:pPr>
    </w:p>
    <w:p w14:paraId="16AB1DFF"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09E3E1E7"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3DAA858C" w14:textId="03781AA3" w:rsidR="00F5208D" w:rsidRP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FEBE14F"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DD503EB" w14:textId="77777777" w:rsidR="00AF452C" w:rsidRDefault="00AF452C" w:rsidP="00AF452C">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p>
    <w:p w14:paraId="021C9A8D" w14:textId="77777777" w:rsidR="009203D5" w:rsidRDefault="009203D5" w:rsidP="009203D5">
      <w:pPr>
        <w:spacing w:after="0" w:line="240" w:lineRule="auto"/>
        <w:rPr>
          <w:rFonts w:ascii="Times New Roman" w:hAnsi="Times New Roman"/>
          <w:i/>
          <w:iCs/>
          <w:sz w:val="24"/>
          <w:szCs w:val="24"/>
        </w:rPr>
      </w:pPr>
    </w:p>
    <w:p w14:paraId="1E61BA6A" w14:textId="758C4B0F" w:rsidR="009203D5" w:rsidRDefault="009203D5" w:rsidP="009203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Т.Кравчук</w:t>
      </w:r>
      <w:proofErr w:type="spellEnd"/>
      <w:r>
        <w:rPr>
          <w:rFonts w:ascii="Times New Roman" w:eastAsia="Times New Roman" w:hAnsi="Times New Roman"/>
          <w:sz w:val="24"/>
          <w:szCs w:val="24"/>
          <w:lang w:eastAsia="ru-RU"/>
        </w:rPr>
        <w:t>.</w:t>
      </w:r>
    </w:p>
    <w:p w14:paraId="263927EA"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6EA8824" w14:textId="77777777" w:rsidR="00867FFD" w:rsidRPr="0090210D" w:rsidRDefault="00867FFD" w:rsidP="00F5208D">
      <w:pPr>
        <w:spacing w:after="0" w:line="240" w:lineRule="auto"/>
        <w:ind w:left="170" w:right="57" w:firstLine="11"/>
        <w:jc w:val="both"/>
        <w:rPr>
          <w:rFonts w:ascii="Times New Roman" w:hAnsi="Times New Roman"/>
          <w:sz w:val="24"/>
          <w:szCs w:val="24"/>
          <w:lang w:eastAsia="ru-RU"/>
        </w:rPr>
      </w:pPr>
    </w:p>
    <w:p w14:paraId="2C67D79E" w14:textId="4A769DDE" w:rsidR="00E24020" w:rsidRPr="0090210D" w:rsidRDefault="00E24020" w:rsidP="004C0EB3">
      <w:pPr>
        <w:numPr>
          <w:ilvl w:val="0"/>
          <w:numId w:val="3"/>
        </w:numPr>
        <w:spacing w:after="0" w:line="240" w:lineRule="auto"/>
        <w:jc w:val="both"/>
        <w:rPr>
          <w:rFonts w:ascii="Times New Roman" w:eastAsia="Times New Roman" w:hAnsi="Times New Roman"/>
          <w:color w:val="000000" w:themeColor="text1"/>
          <w:sz w:val="24"/>
          <w:szCs w:val="24"/>
          <w:lang w:val="ru-RU"/>
        </w:rPr>
      </w:pPr>
      <w:r w:rsidRPr="0090210D">
        <w:rPr>
          <w:rFonts w:ascii="Times New Roman" w:hAnsi="Times New Roman"/>
          <w:color w:val="000000" w:themeColor="text1"/>
          <w:sz w:val="24"/>
          <w:szCs w:val="24"/>
          <w:lang w:val="en-US"/>
        </w:rPr>
        <w:t>s</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lang w:val="en-US"/>
        </w:rPr>
        <w:t>dj</w:t>
      </w:r>
      <w:r w:rsidRPr="0090210D">
        <w:rPr>
          <w:rFonts w:ascii="Times New Roman" w:hAnsi="Times New Roman"/>
          <w:color w:val="000000" w:themeColor="text1"/>
          <w:sz w:val="24"/>
          <w:szCs w:val="24"/>
          <w:lang w:val="ru-RU"/>
        </w:rPr>
        <w:t>-004</w:t>
      </w:r>
    </w:p>
    <w:p w14:paraId="26C79E58" w14:textId="77777777" w:rsidR="00E24020" w:rsidRPr="0090210D" w:rsidRDefault="00E24020" w:rsidP="00E24020">
      <w:pPr>
        <w:spacing w:after="0" w:line="240" w:lineRule="auto"/>
        <w:ind w:left="1070"/>
        <w:jc w:val="both"/>
        <w:rPr>
          <w:rFonts w:ascii="Times New Roman" w:eastAsia="Times New Roman" w:hAnsi="Times New Roman"/>
          <w:color w:val="000000" w:themeColor="text1"/>
          <w:sz w:val="24"/>
          <w:szCs w:val="24"/>
          <w:lang w:val="ru-RU"/>
        </w:rPr>
      </w:pPr>
    </w:p>
    <w:p w14:paraId="5312568E" w14:textId="77777777" w:rsidR="00E24020" w:rsidRPr="0090210D" w:rsidRDefault="00E24020" w:rsidP="00E24020">
      <w:pPr>
        <w:spacing w:after="0" w:line="240" w:lineRule="auto"/>
        <w:ind w:right="3878"/>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Про надання Державному підприємству</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дозволу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w:t>
      </w:r>
    </w:p>
    <w:p w14:paraId="018F7575" w14:textId="6E757576" w:rsidR="00E24020" w:rsidRPr="0090210D" w:rsidRDefault="00E24020" w:rsidP="00E24020">
      <w:pPr>
        <w:spacing w:after="0" w:line="240" w:lineRule="auto"/>
        <w:jc w:val="both"/>
        <w:rPr>
          <w:rFonts w:ascii="Times New Roman" w:hAnsi="Times New Roman"/>
          <w:color w:val="000000" w:themeColor="text1"/>
          <w:sz w:val="24"/>
          <w:szCs w:val="24"/>
        </w:rPr>
      </w:pPr>
    </w:p>
    <w:p w14:paraId="2B282C6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7799C43F"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lastRenderedPageBreak/>
        <w:t>Розглянувши звернення Державного підприємства “Миколаївське лісове господарство” від 18.06.2021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219, лист Миколаївської обласної державної адміністрації від 31.05.2021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05-66/2221/5-21 та ліміт на використання природних ресурсів у межах лісових заказників місцевого значення “Балабанівка” та “Мішково-Погорілове”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286-р “Про використання природних ресурсів у межах територій та об’єктів природно-заповідного фонду місцевого значення, відповідно до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9-1 Закону України “Про природно-заповідний фонд України”, керуючись п.</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36 ч.</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1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26 Закону України “Про місцеве самоврядування в Україні”, міська рада</w:t>
      </w:r>
    </w:p>
    <w:p w14:paraId="521A64DE"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105AF421" w14:textId="599C68AC"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ВИРІШИЛА:</w:t>
      </w:r>
    </w:p>
    <w:p w14:paraId="6068680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0C544C77" w14:textId="206B8A58"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1.</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Надати 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дозвіл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 (додаток), зокрема на проведення санітарно-вибіркових рубок і використання деревини обсягом 160 м</w:t>
      </w:r>
      <w:r w:rsidRPr="0090210D">
        <w:rPr>
          <w:rFonts w:ascii="Times New Roman" w:hAnsi="Times New Roman"/>
          <w:color w:val="000000" w:themeColor="text1"/>
          <w:sz w:val="24"/>
          <w:szCs w:val="24"/>
          <w:vertAlign w:val="superscript"/>
        </w:rPr>
        <w:t>3</w:t>
      </w:r>
      <w:r w:rsidRPr="0090210D">
        <w:rPr>
          <w:rFonts w:ascii="Times New Roman" w:hAnsi="Times New Roman"/>
          <w:color w:val="000000" w:themeColor="text1"/>
          <w:sz w:val="24"/>
          <w:szCs w:val="24"/>
        </w:rPr>
        <w:t xml:space="preserve"> на площі 22,40 га.</w:t>
      </w:r>
      <w:r w:rsidR="00867FFD" w:rsidRPr="0090210D">
        <w:rPr>
          <w:rFonts w:ascii="Times New Roman" w:hAnsi="Times New Roman"/>
          <w:color w:val="000000" w:themeColor="text1"/>
          <w:sz w:val="24"/>
          <w:szCs w:val="24"/>
        </w:rPr>
        <w:br/>
      </w:r>
    </w:p>
    <w:p w14:paraId="190626BB" w14:textId="58A7157A"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2.</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забезпечити дотримання умов природокористування та режиму території природно-заповідного фонду.</w:t>
      </w:r>
      <w:r w:rsidR="00867FFD" w:rsidRPr="0090210D">
        <w:rPr>
          <w:rFonts w:ascii="Times New Roman" w:hAnsi="Times New Roman"/>
          <w:color w:val="000000" w:themeColor="text1"/>
          <w:sz w:val="24"/>
          <w:szCs w:val="24"/>
        </w:rPr>
        <w:br/>
      </w:r>
    </w:p>
    <w:p w14:paraId="1C08A1F0"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3.</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12392B0A"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3634D09C" w14:textId="77777777"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 xml:space="preserve">Міський голова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О.</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СЄНКЕВИЧ</w:t>
      </w:r>
    </w:p>
    <w:p w14:paraId="2333D06F"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15CFEB0C"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Супровідний лист від 15.09.2021 № 3881</w:t>
      </w:r>
    </w:p>
    <w:p w14:paraId="6478F217"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Супровідний лист від 22.10.2021 № 5037</w:t>
      </w:r>
    </w:p>
    <w:p w14:paraId="5ACE0D5B" w14:textId="3FF883FD" w:rsidR="004C0EB3" w:rsidRPr="009B741F" w:rsidRDefault="00E24020" w:rsidP="009B741F">
      <w:pPr>
        <w:spacing w:after="0" w:line="240" w:lineRule="auto"/>
        <w:jc w:val="both"/>
        <w:rPr>
          <w:rFonts w:ascii="Times New Roman" w:eastAsiaTheme="minorHAnsi" w:hAnsi="Times New Roman"/>
          <w:b/>
          <w:bCs/>
          <w:color w:val="000000" w:themeColor="text1"/>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themeColor="text1"/>
          <w:sz w:val="24"/>
          <w:szCs w:val="24"/>
        </w:rPr>
        <w:t>рекомендовано міському голові не виносити проєкт рішення на розгляд чергової сесії Миколаївської міської ради VIII скликання. Розгляд питання перенести,</w:t>
      </w:r>
      <w:r w:rsidRPr="0090210D">
        <w:rPr>
          <w:rFonts w:ascii="Times New Roman" w:eastAsiaTheme="minorHAnsi" w:hAnsi="Times New Roman" w:cstheme="minorBidi"/>
          <w:b/>
          <w:bCs/>
          <w:color w:val="000000" w:themeColor="text1"/>
          <w:sz w:val="24"/>
          <w:szCs w:val="24"/>
        </w:rPr>
        <w:t xml:space="preserve"> </w:t>
      </w:r>
      <w:r w:rsidRPr="0090210D">
        <w:rPr>
          <w:rFonts w:ascii="Times New Roman" w:eastAsiaTheme="minorHAnsi" w:hAnsi="Times New Roman"/>
          <w:b/>
          <w:bCs/>
          <w:color w:val="000000" w:themeColor="text1"/>
          <w:sz w:val="24"/>
          <w:szCs w:val="24"/>
        </w:rPr>
        <w:t xml:space="preserve">на чергове засідання постійної комісії запросити доповідача по даному проєкту рішення. </w:t>
      </w:r>
    </w:p>
    <w:p w14:paraId="194F2F58" w14:textId="0EA23E9F" w:rsidR="004C0EB3" w:rsidRPr="00050105" w:rsidRDefault="009B741F" w:rsidP="0005010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6E02436"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7F0AE17" w14:textId="3793758E" w:rsidR="006A333D" w:rsidRPr="00AF452C" w:rsidRDefault="00AF452C" w:rsidP="00AF452C">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Pr>
          <w:rFonts w:ascii="Times New Roman" w:eastAsia="Times New Roman" w:hAnsi="Times New Roman"/>
          <w:b/>
          <w:bCs/>
          <w:sz w:val="24"/>
          <w:szCs w:val="24"/>
          <w:lang w:eastAsia="ru-RU"/>
        </w:rPr>
        <w:t>розгляд питання перенесено,</w:t>
      </w:r>
      <w:r w:rsidR="006A333D">
        <w:rPr>
          <w:rFonts w:ascii="Times New Roman" w:eastAsia="Times New Roman" w:hAnsi="Times New Roman"/>
          <w:sz w:val="24"/>
          <w:szCs w:val="24"/>
          <w:lang w:eastAsia="ru-RU"/>
        </w:rPr>
        <w:t xml:space="preserve"> </w:t>
      </w:r>
      <w:r w:rsidR="006A333D" w:rsidRPr="00AF452C">
        <w:rPr>
          <w:rFonts w:ascii="Times New Roman" w:eastAsia="Times New Roman" w:hAnsi="Times New Roman"/>
          <w:b/>
          <w:bCs/>
          <w:sz w:val="24"/>
          <w:szCs w:val="24"/>
          <w:lang w:eastAsia="ru-RU"/>
        </w:rPr>
        <w:t>ви</w:t>
      </w:r>
      <w:r w:rsidR="00852D54" w:rsidRPr="00AF452C">
        <w:rPr>
          <w:rFonts w:ascii="Times New Roman" w:eastAsia="Times New Roman" w:hAnsi="Times New Roman"/>
          <w:b/>
          <w:bCs/>
          <w:sz w:val="24"/>
          <w:szCs w:val="24"/>
          <w:lang w:eastAsia="ru-RU"/>
        </w:rPr>
        <w:t>вчає депутат А.Хачатуров</w:t>
      </w:r>
      <w:r w:rsidR="006A333D" w:rsidRPr="00AF452C">
        <w:rPr>
          <w:rFonts w:ascii="Times New Roman" w:eastAsia="Times New Roman" w:hAnsi="Times New Roman"/>
          <w:b/>
          <w:bCs/>
          <w:sz w:val="24"/>
          <w:szCs w:val="24"/>
          <w:lang w:eastAsia="ru-RU"/>
        </w:rPr>
        <w:t>.</w:t>
      </w:r>
    </w:p>
    <w:p w14:paraId="048FF570" w14:textId="77777777" w:rsidR="006A333D" w:rsidRDefault="006A333D" w:rsidP="00E24020">
      <w:pPr>
        <w:spacing w:after="0" w:line="240" w:lineRule="auto"/>
        <w:jc w:val="both"/>
        <w:rPr>
          <w:rFonts w:ascii="Times New Roman" w:hAnsi="Times New Roman"/>
          <w:sz w:val="24"/>
          <w:szCs w:val="24"/>
        </w:rPr>
      </w:pPr>
    </w:p>
    <w:p w14:paraId="3B519C01" w14:textId="77777777" w:rsidR="009203D5" w:rsidRDefault="009203D5" w:rsidP="009203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4DA9B6B" w14:textId="523BA583"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w:t>
      </w:r>
    </w:p>
    <w:p w14:paraId="11893589"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p w14:paraId="71217752" w14:textId="77777777" w:rsidR="009203D5" w:rsidRDefault="009203D5" w:rsidP="009203D5">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2BEB8478" w14:textId="77777777" w:rsidR="009203D5" w:rsidRDefault="009203D5" w:rsidP="009203D5">
      <w:pPr>
        <w:shd w:val="clear" w:color="auto" w:fill="FFFFFF"/>
        <w:spacing w:after="0" w:line="240" w:lineRule="auto"/>
        <w:jc w:val="both"/>
        <w:rPr>
          <w:rFonts w:ascii="Times New Roman" w:eastAsia="Times New Roman" w:hAnsi="Times New Roman"/>
          <w:sz w:val="24"/>
          <w:szCs w:val="24"/>
        </w:rPr>
      </w:pPr>
    </w:p>
    <w:p w14:paraId="1999CECD" w14:textId="3A38B832" w:rsidR="009203D5" w:rsidRPr="0090210D" w:rsidRDefault="009203D5" w:rsidP="00E24020">
      <w:pPr>
        <w:spacing w:after="0" w:line="240" w:lineRule="auto"/>
        <w:jc w:val="both"/>
        <w:rPr>
          <w:rFonts w:ascii="Times New Roman" w:hAnsi="Times New Roman"/>
          <w:sz w:val="24"/>
          <w:szCs w:val="24"/>
        </w:rPr>
        <w:sectPr w:rsidR="009203D5" w:rsidRPr="0090210D" w:rsidSect="00860B49">
          <w:headerReference w:type="default" r:id="rId12"/>
          <w:footerReference w:type="default" r:id="rId13"/>
          <w:type w:val="continuous"/>
          <w:pgSz w:w="11906" w:h="16838"/>
          <w:pgMar w:top="851" w:right="851" w:bottom="851" w:left="1418" w:header="709" w:footer="709" w:gutter="0"/>
          <w:cols w:space="720"/>
        </w:sectPr>
      </w:pPr>
    </w:p>
    <w:p w14:paraId="3C9F49E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lastRenderedPageBreak/>
        <w:t>Додаток до рішення міської ради</w:t>
      </w:r>
    </w:p>
    <w:p w14:paraId="45E28B3E"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від __________________</w:t>
      </w:r>
    </w:p>
    <w:p w14:paraId="1F04941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  __________________</w:t>
      </w:r>
    </w:p>
    <w:p w14:paraId="0DB192D8" w14:textId="77777777" w:rsidR="00E24020" w:rsidRPr="0090210D" w:rsidRDefault="00E24020" w:rsidP="00E24020">
      <w:pPr>
        <w:spacing w:after="0" w:line="240" w:lineRule="auto"/>
        <w:jc w:val="both"/>
        <w:rPr>
          <w:rFonts w:ascii="Times New Roman" w:hAnsi="Times New Roman"/>
          <w:sz w:val="24"/>
          <w:szCs w:val="24"/>
        </w:rPr>
      </w:pPr>
    </w:p>
    <w:p w14:paraId="705B1832" w14:textId="77777777" w:rsidR="00E24020" w:rsidRPr="0090210D" w:rsidRDefault="00E24020" w:rsidP="00E24020">
      <w:pPr>
        <w:spacing w:after="0" w:line="240" w:lineRule="auto"/>
        <w:jc w:val="center"/>
        <w:rPr>
          <w:rFonts w:ascii="Times New Roman" w:hAnsi="Times New Roman"/>
          <w:spacing w:val="54"/>
          <w:sz w:val="24"/>
          <w:szCs w:val="24"/>
        </w:rPr>
      </w:pPr>
      <w:r w:rsidRPr="0090210D">
        <w:rPr>
          <w:rFonts w:ascii="Times New Roman" w:hAnsi="Times New Roman"/>
          <w:spacing w:val="54"/>
          <w:sz w:val="24"/>
          <w:szCs w:val="24"/>
        </w:rPr>
        <w:t>ДОЗВІЛ</w:t>
      </w:r>
    </w:p>
    <w:p w14:paraId="71BC2B0D"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5ACC7959"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2021 рік</w:t>
      </w:r>
    </w:p>
    <w:p w14:paraId="71582D43" w14:textId="77777777" w:rsidR="00E24020" w:rsidRPr="0090210D" w:rsidRDefault="00E24020" w:rsidP="00E24020">
      <w:pPr>
        <w:spacing w:after="0" w:line="240" w:lineRule="auto"/>
        <w:jc w:val="both"/>
        <w:rPr>
          <w:rFonts w:ascii="Times New Roman" w:hAnsi="Times New Roman"/>
          <w:sz w:val="24"/>
          <w:szCs w:val="24"/>
        </w:rPr>
      </w:pPr>
    </w:p>
    <w:p w14:paraId="5ECD4CB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0503E4C4"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Назва – “Балабанівка”</w:t>
      </w:r>
    </w:p>
    <w:p w14:paraId="016BEB1B"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4270B41"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Видано дозвіл – Державне підприємство “Миколаївське лісове господарство”</w:t>
      </w:r>
    </w:p>
    <w:p w14:paraId="08E7890C" w14:textId="77777777" w:rsidR="00E24020" w:rsidRPr="0090210D" w:rsidRDefault="00E24020" w:rsidP="00E24020">
      <w:pPr>
        <w:spacing w:after="0" w:line="240" w:lineRule="auto"/>
        <w:jc w:val="both"/>
        <w:rPr>
          <w:rFonts w:ascii="Times New Roman" w:hAnsi="Times New Roman"/>
          <w:sz w:val="24"/>
          <w:szCs w:val="24"/>
        </w:rPr>
      </w:pPr>
    </w:p>
    <w:p w14:paraId="35813477" w14:textId="77777777" w:rsidR="00E24020" w:rsidRPr="0090210D" w:rsidRDefault="00E24020" w:rsidP="00E24020">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E24020" w:rsidRPr="0090210D" w14:paraId="75FD1C1B" w14:textId="77777777" w:rsidTr="009F0EE2">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38C683A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w:t>
            </w:r>
          </w:p>
          <w:p w14:paraId="32B635C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1338DF8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7E4945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Місце використання (назва урочища, номери кварталів, виділів,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671B93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280833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5DB4A3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Особливі умови</w:t>
            </w:r>
          </w:p>
        </w:tc>
      </w:tr>
      <w:tr w:rsidR="00E24020" w:rsidRPr="0090210D" w14:paraId="6A3EFC91" w14:textId="77777777" w:rsidTr="009F0EE2">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0A2C24D5"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A8DBDF1"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0ABCBA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53BE1A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654C2FE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6D5F31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48DC0BE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3CC1867E"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675166F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8E8E23C"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93BE7F8"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36E1FB6" w14:textId="77777777" w:rsidTr="009F0EE2">
        <w:tc>
          <w:tcPr>
            <w:tcW w:w="506" w:type="dxa"/>
            <w:tcBorders>
              <w:top w:val="single" w:sz="4" w:space="0" w:color="auto"/>
              <w:left w:val="single" w:sz="4" w:space="0" w:color="auto"/>
              <w:bottom w:val="single" w:sz="4" w:space="0" w:color="auto"/>
              <w:right w:val="single" w:sz="4" w:space="0" w:color="auto"/>
            </w:tcBorders>
            <w:hideMark/>
          </w:tcPr>
          <w:p w14:paraId="0D6C40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0D04E1A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0F50A32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2390A5F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7F3C3D3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50629B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87A78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2D5DEF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07C5AFC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45F5BF2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7FB4500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11</w:t>
            </w:r>
          </w:p>
        </w:tc>
      </w:tr>
      <w:tr w:rsidR="00E24020" w:rsidRPr="0090210D" w14:paraId="58659990" w14:textId="77777777" w:rsidTr="009F0EE2">
        <w:tc>
          <w:tcPr>
            <w:tcW w:w="506" w:type="dxa"/>
            <w:vMerge w:val="restart"/>
            <w:tcBorders>
              <w:top w:val="single" w:sz="4" w:space="0" w:color="auto"/>
              <w:left w:val="single" w:sz="4" w:space="0" w:color="auto"/>
              <w:bottom w:val="single" w:sz="4" w:space="0" w:color="auto"/>
              <w:right w:val="single" w:sz="4" w:space="0" w:color="auto"/>
            </w:tcBorders>
            <w:hideMark/>
          </w:tcPr>
          <w:p w14:paraId="72C371F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4EF708C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7619DA84"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Миколаївська міська рада,</w:t>
            </w:r>
          </w:p>
          <w:p w14:paraId="58E0FAAE"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9FDC173"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6F3234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9C639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02A52559"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4966F1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A31BD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112E5C77"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A9DF24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Дотримання вимог лісового та природоохоронного законодавства</w:t>
            </w:r>
          </w:p>
        </w:tc>
      </w:tr>
      <w:tr w:rsidR="00E24020" w:rsidRPr="0090210D" w14:paraId="187BE60C"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4CC1137C"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261564A6"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1DC2FDA9"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C8A0F90"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3783F8F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CF37D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42AA8B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7397B9D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1EC157E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A55266E"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FB0460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39689FA5"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643509DD"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61C8434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5AC97BB1"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7E9B1608"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EA91DD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EB123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D2739B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74DD60D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BD8152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5BAF7FB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76C3322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7FD3F9C2"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7DC158E0"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D7B84B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69EECFF"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19F6B301"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83DE1F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691287D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06F205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0DB84AD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721BFDC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6E2EBA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A76EFA2"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D367F1C" w14:textId="77777777" w:rsidTr="009F0EE2">
        <w:tc>
          <w:tcPr>
            <w:tcW w:w="506" w:type="dxa"/>
            <w:tcBorders>
              <w:top w:val="single" w:sz="4" w:space="0" w:color="auto"/>
              <w:left w:val="single" w:sz="4" w:space="0" w:color="auto"/>
              <w:bottom w:val="single" w:sz="4" w:space="0" w:color="auto"/>
              <w:right w:val="single" w:sz="4" w:space="0" w:color="auto"/>
            </w:tcBorders>
          </w:tcPr>
          <w:p w14:paraId="0221748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87F111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DBE865B"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1351EFC"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5DF27FCA"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B1D44D8"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6CE6F1D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72D91AC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DE605D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4C79C039"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5D0255E" w14:textId="77777777" w:rsidR="00E24020" w:rsidRPr="0090210D" w:rsidRDefault="00E24020" w:rsidP="009F0EE2">
            <w:pPr>
              <w:spacing w:after="0" w:line="240" w:lineRule="auto"/>
              <w:ind w:left="-57" w:right="-57"/>
              <w:jc w:val="both"/>
              <w:rPr>
                <w:rFonts w:ascii="Times New Roman" w:hAnsi="Times New Roman"/>
                <w:sz w:val="24"/>
                <w:szCs w:val="24"/>
              </w:rPr>
            </w:pPr>
          </w:p>
        </w:tc>
      </w:tr>
    </w:tbl>
    <w:p w14:paraId="3EB727AB" w14:textId="77777777" w:rsidR="00E24020" w:rsidRPr="0090210D" w:rsidRDefault="00E24020" w:rsidP="00E24020">
      <w:pPr>
        <w:spacing w:after="0" w:line="240" w:lineRule="auto"/>
        <w:jc w:val="both"/>
        <w:rPr>
          <w:rFonts w:ascii="Times New Roman" w:eastAsia="Times New Roman" w:hAnsi="Times New Roman"/>
          <w:sz w:val="24"/>
          <w:szCs w:val="24"/>
        </w:rPr>
      </w:pPr>
    </w:p>
    <w:p w14:paraId="1379A47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Дозвіл дійсний до 31 грудня 2021 року</w:t>
      </w:r>
    </w:p>
    <w:p w14:paraId="3CA623F2" w14:textId="77777777" w:rsidR="00E24020" w:rsidRPr="0090210D" w:rsidRDefault="00E24020" w:rsidP="00E24020">
      <w:pPr>
        <w:spacing w:after="0" w:line="240" w:lineRule="auto"/>
        <w:jc w:val="both"/>
        <w:rPr>
          <w:rFonts w:ascii="Times New Roman" w:hAnsi="Times New Roman"/>
          <w:sz w:val="24"/>
          <w:szCs w:val="24"/>
        </w:rPr>
      </w:pPr>
    </w:p>
    <w:p w14:paraId="4CBDCACA"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 xml:space="preserve">Міський голова                                                                                                                                                        </w:t>
      </w:r>
    </w:p>
    <w:p w14:paraId="55046E66" w14:textId="281972FD" w:rsidR="00A44353" w:rsidRPr="0090210D" w:rsidRDefault="00E24020" w:rsidP="00E24020">
      <w:pPr>
        <w:spacing w:after="0" w:line="240" w:lineRule="auto"/>
        <w:rPr>
          <w:rFonts w:ascii="Times New Roman" w:hAnsi="Times New Roman"/>
          <w:b/>
          <w:sz w:val="24"/>
          <w:szCs w:val="24"/>
          <w:lang w:val="ru-RU"/>
        </w:rPr>
        <w:sectPr w:rsidR="00A44353" w:rsidRPr="0090210D" w:rsidSect="00860B49">
          <w:pgSz w:w="16838" w:h="11906" w:orient="landscape"/>
          <w:pgMar w:top="851" w:right="851" w:bottom="851" w:left="1418" w:header="709" w:footer="709" w:gutter="0"/>
          <w:cols w:space="708"/>
          <w:docGrid w:linePitch="360"/>
        </w:sectPr>
      </w:pPr>
      <w:r w:rsidRPr="0090210D">
        <w:rPr>
          <w:rFonts w:ascii="Times New Roman" w:hAnsi="Times New Roman"/>
          <w:sz w:val="24"/>
          <w:szCs w:val="24"/>
        </w:rPr>
        <w:t xml:space="preserve">                                                                                                                                     О. СЄНКЕВИЧ</w:t>
      </w:r>
    </w:p>
    <w:p w14:paraId="2C0062E7" w14:textId="6D123C15" w:rsidR="00BE262D" w:rsidRPr="00D562BE" w:rsidRDefault="00BE262D" w:rsidP="00BE262D">
      <w:pPr>
        <w:pStyle w:val="1"/>
        <w:numPr>
          <w:ilvl w:val="0"/>
          <w:numId w:val="3"/>
        </w:numPr>
        <w:rPr>
          <w:sz w:val="24"/>
          <w:szCs w:val="24"/>
          <w:lang w:val="ru-RU"/>
        </w:rPr>
      </w:pPr>
      <w:bookmarkStart w:id="13" w:name="_Hlk89086221"/>
      <w:r w:rsidRPr="00D562BE">
        <w:rPr>
          <w:sz w:val="24"/>
          <w:szCs w:val="24"/>
        </w:rPr>
        <w:lastRenderedPageBreak/>
        <w:t>S</w:t>
      </w:r>
      <w:r w:rsidRPr="00D562BE">
        <w:rPr>
          <w:sz w:val="24"/>
          <w:szCs w:val="24"/>
          <w:lang w:val="uk-UA"/>
        </w:rPr>
        <w:t>-</w:t>
      </w:r>
      <w:proofErr w:type="spellStart"/>
      <w:r w:rsidRPr="00D562BE">
        <w:rPr>
          <w:sz w:val="24"/>
          <w:szCs w:val="24"/>
        </w:rPr>
        <w:t>zr</w:t>
      </w:r>
      <w:proofErr w:type="spellEnd"/>
      <w:r w:rsidRPr="00D562BE">
        <w:rPr>
          <w:sz w:val="24"/>
          <w:szCs w:val="24"/>
          <w:lang w:val="uk-UA"/>
        </w:rPr>
        <w:t xml:space="preserve">- 56/10  </w:t>
      </w:r>
    </w:p>
    <w:p w14:paraId="25DF1521" w14:textId="77777777" w:rsidR="00BE262D" w:rsidRPr="00D562BE" w:rsidRDefault="00BE262D" w:rsidP="00BE262D">
      <w:pPr>
        <w:pStyle w:val="1"/>
        <w:ind w:firstLine="720"/>
        <w:rPr>
          <w:sz w:val="24"/>
          <w:szCs w:val="24"/>
          <w:lang w:val="uk-UA"/>
        </w:rPr>
      </w:pPr>
      <w:r w:rsidRPr="00D562BE">
        <w:rPr>
          <w:sz w:val="24"/>
          <w:szCs w:val="24"/>
          <w:lang w:val="uk-UA"/>
        </w:rPr>
        <w:t xml:space="preserve">                                </w:t>
      </w:r>
    </w:p>
    <w:p w14:paraId="7A3A6B53" w14:textId="77777777" w:rsidR="00BE262D" w:rsidRPr="00D562BE" w:rsidRDefault="00BE262D" w:rsidP="00BE262D">
      <w:pPr>
        <w:pStyle w:val="aa"/>
        <w:tabs>
          <w:tab w:val="left" w:pos="5760"/>
        </w:tabs>
        <w:spacing w:after="0"/>
        <w:ind w:right="4135"/>
        <w:jc w:val="both"/>
        <w:rPr>
          <w:sz w:val="24"/>
          <w:szCs w:val="24"/>
        </w:rPr>
      </w:pPr>
      <w:bookmarkStart w:id="14" w:name="_Hlk89086038"/>
      <w:r w:rsidRPr="00D562BE">
        <w:rPr>
          <w:sz w:val="24"/>
          <w:szCs w:val="24"/>
        </w:rPr>
        <w:t>Про передачу садівничому товариству «</w:t>
      </w:r>
      <w:proofErr w:type="spellStart"/>
      <w:r w:rsidRPr="00D562BE">
        <w:rPr>
          <w:sz w:val="24"/>
          <w:szCs w:val="24"/>
        </w:rPr>
        <w:t>Ивушка</w:t>
      </w:r>
      <w:proofErr w:type="spellEnd"/>
      <w:r w:rsidRPr="00D562BE">
        <w:rPr>
          <w:sz w:val="24"/>
          <w:szCs w:val="24"/>
        </w:rPr>
        <w:t>» у власність земельних ділянок масиву «</w:t>
      </w:r>
      <w:proofErr w:type="spellStart"/>
      <w:r w:rsidRPr="00D562BE">
        <w:rPr>
          <w:sz w:val="24"/>
          <w:szCs w:val="24"/>
        </w:rPr>
        <w:t>Родники</w:t>
      </w:r>
      <w:proofErr w:type="spellEnd"/>
      <w:r w:rsidRPr="00D562BE">
        <w:rPr>
          <w:sz w:val="24"/>
          <w:szCs w:val="24"/>
        </w:rPr>
        <w:t xml:space="preserve">» в  Центральному районі </w:t>
      </w:r>
      <w:proofErr w:type="spellStart"/>
      <w:r w:rsidRPr="00D562BE">
        <w:rPr>
          <w:sz w:val="24"/>
          <w:szCs w:val="24"/>
        </w:rPr>
        <w:t>м.Миколаєва</w:t>
      </w:r>
      <w:bookmarkEnd w:id="14"/>
      <w:proofErr w:type="spellEnd"/>
    </w:p>
    <w:bookmarkEnd w:id="13"/>
    <w:p w14:paraId="2E345547" w14:textId="77777777" w:rsidR="00BE262D" w:rsidRPr="00D562BE" w:rsidRDefault="00BE262D" w:rsidP="00BE262D">
      <w:pPr>
        <w:pStyle w:val="aa"/>
        <w:spacing w:after="0"/>
        <w:ind w:firstLine="720"/>
        <w:jc w:val="both"/>
        <w:rPr>
          <w:sz w:val="24"/>
          <w:szCs w:val="24"/>
        </w:rPr>
      </w:pPr>
    </w:p>
    <w:p w14:paraId="28B83DAA" w14:textId="77777777" w:rsidR="00BE262D" w:rsidRPr="0036629A" w:rsidRDefault="00BE262D" w:rsidP="00BE262D">
      <w:pPr>
        <w:tabs>
          <w:tab w:val="left" w:pos="3878"/>
        </w:tabs>
        <w:spacing w:after="0" w:line="240" w:lineRule="auto"/>
        <w:ind w:firstLine="720"/>
        <w:jc w:val="both"/>
        <w:rPr>
          <w:rFonts w:ascii="Times New Roman" w:hAnsi="Times New Roman"/>
          <w:sz w:val="23"/>
          <w:szCs w:val="23"/>
        </w:rPr>
      </w:pPr>
      <w:r w:rsidRPr="0036629A">
        <w:rPr>
          <w:rFonts w:ascii="Times New Roman" w:hAnsi="Times New Roman"/>
          <w:sz w:val="23"/>
          <w:szCs w:val="23"/>
        </w:rPr>
        <w:t>Розглянувши заяву садівничого товариства «</w:t>
      </w:r>
      <w:proofErr w:type="spellStart"/>
      <w:r w:rsidRPr="0036629A">
        <w:rPr>
          <w:rFonts w:ascii="Times New Roman" w:hAnsi="Times New Roman"/>
          <w:sz w:val="23"/>
          <w:szCs w:val="23"/>
        </w:rPr>
        <w:t>Ивушка</w:t>
      </w:r>
      <w:proofErr w:type="spellEnd"/>
      <w:r w:rsidRPr="0036629A">
        <w:rPr>
          <w:rFonts w:ascii="Times New Roman" w:hAnsi="Times New Roman"/>
          <w:sz w:val="23"/>
          <w:szCs w:val="23"/>
        </w:rPr>
        <w:t>», дозвільну справу №000164 від 16.04.2020,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22776D" w14:textId="77777777" w:rsidR="00BE262D" w:rsidRPr="0036629A" w:rsidRDefault="00BE262D" w:rsidP="00BE262D">
      <w:pPr>
        <w:pStyle w:val="aa"/>
        <w:spacing w:after="0"/>
        <w:ind w:firstLine="720"/>
        <w:jc w:val="both"/>
        <w:outlineLvl w:val="0"/>
        <w:rPr>
          <w:sz w:val="23"/>
          <w:szCs w:val="23"/>
        </w:rPr>
      </w:pPr>
    </w:p>
    <w:p w14:paraId="1811CB8D" w14:textId="0326FB6A" w:rsidR="00BE262D" w:rsidRPr="0036629A" w:rsidRDefault="00BE262D" w:rsidP="0036629A">
      <w:pPr>
        <w:pStyle w:val="aa"/>
        <w:spacing w:after="0"/>
        <w:jc w:val="both"/>
        <w:outlineLvl w:val="0"/>
        <w:rPr>
          <w:sz w:val="23"/>
          <w:szCs w:val="23"/>
        </w:rPr>
      </w:pPr>
      <w:r w:rsidRPr="0036629A">
        <w:rPr>
          <w:sz w:val="23"/>
          <w:szCs w:val="23"/>
        </w:rPr>
        <w:t>ВИРІШИЛА:</w:t>
      </w:r>
    </w:p>
    <w:p w14:paraId="7DBA9498" w14:textId="77777777" w:rsidR="00BE262D" w:rsidRPr="0036629A" w:rsidRDefault="00BE262D" w:rsidP="00BE262D">
      <w:pPr>
        <w:tabs>
          <w:tab w:val="left" w:pos="3878"/>
        </w:tabs>
        <w:spacing w:after="0" w:line="240" w:lineRule="auto"/>
        <w:ind w:firstLine="540"/>
        <w:jc w:val="both"/>
        <w:rPr>
          <w:rFonts w:ascii="Times New Roman" w:hAnsi="Times New Roman"/>
          <w:sz w:val="23"/>
          <w:szCs w:val="23"/>
        </w:rPr>
      </w:pPr>
      <w:r w:rsidRPr="0036629A">
        <w:rPr>
          <w:rFonts w:ascii="Times New Roman" w:hAnsi="Times New Roman"/>
          <w:sz w:val="23"/>
          <w:szCs w:val="23"/>
        </w:rPr>
        <w:t xml:space="preserve">1. Затвердити </w:t>
      </w:r>
      <w:proofErr w:type="spellStart"/>
      <w:r w:rsidRPr="0036629A">
        <w:rPr>
          <w:rFonts w:ascii="Times New Roman" w:hAnsi="Times New Roman"/>
          <w:sz w:val="23"/>
          <w:szCs w:val="23"/>
        </w:rPr>
        <w:t>проєкт</w:t>
      </w:r>
      <w:proofErr w:type="spellEnd"/>
      <w:r w:rsidRPr="0036629A">
        <w:rPr>
          <w:rFonts w:ascii="Times New Roman" w:hAnsi="Times New Roman"/>
          <w:sz w:val="23"/>
          <w:szCs w:val="23"/>
        </w:rPr>
        <w:t xml:space="preserve"> землеустрою щодо відведення земельних ділянок у власність садівничому товариству «</w:t>
      </w:r>
      <w:proofErr w:type="spellStart"/>
      <w:r w:rsidRPr="0036629A">
        <w:rPr>
          <w:rFonts w:ascii="Times New Roman" w:hAnsi="Times New Roman"/>
          <w:sz w:val="23"/>
          <w:szCs w:val="23"/>
        </w:rPr>
        <w:t>Ивушка</w:t>
      </w:r>
      <w:proofErr w:type="spellEnd"/>
      <w:r w:rsidRPr="0036629A">
        <w:rPr>
          <w:rFonts w:ascii="Times New Roman" w:hAnsi="Times New Roman"/>
          <w:sz w:val="23"/>
          <w:szCs w:val="23"/>
        </w:rPr>
        <w:t xml:space="preserve">» площею 7944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 xml:space="preserve"> (кадастровий номер – 4810137200:11:007:0036) та площею 1091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 xml:space="preserve"> (кадастровий номер – 4810137200:11:007:0035) для обслуговування земель загального користування садівничого товариства за </w:t>
      </w:r>
      <w:proofErr w:type="spellStart"/>
      <w:r w:rsidRPr="0036629A">
        <w:rPr>
          <w:rFonts w:ascii="Times New Roman" w:hAnsi="Times New Roman"/>
          <w:sz w:val="23"/>
          <w:szCs w:val="23"/>
        </w:rPr>
        <w:t>адресою</w:t>
      </w:r>
      <w:proofErr w:type="spellEnd"/>
      <w:r w:rsidRPr="0036629A">
        <w:rPr>
          <w:rFonts w:ascii="Times New Roman" w:hAnsi="Times New Roman"/>
          <w:sz w:val="23"/>
          <w:szCs w:val="23"/>
        </w:rPr>
        <w:t>: масив «</w:t>
      </w:r>
      <w:proofErr w:type="spellStart"/>
      <w:r w:rsidRPr="0036629A">
        <w:rPr>
          <w:rFonts w:ascii="Times New Roman" w:hAnsi="Times New Roman"/>
          <w:sz w:val="23"/>
          <w:szCs w:val="23"/>
        </w:rPr>
        <w:t>Родники</w:t>
      </w:r>
      <w:proofErr w:type="spellEnd"/>
      <w:r w:rsidRPr="0036629A">
        <w:rPr>
          <w:rFonts w:ascii="Times New Roman" w:hAnsi="Times New Roman"/>
          <w:sz w:val="23"/>
          <w:szCs w:val="23"/>
        </w:rPr>
        <w:t xml:space="preserve">» в  Центральному районі </w:t>
      </w:r>
      <w:proofErr w:type="spellStart"/>
      <w:r w:rsidRPr="0036629A">
        <w:rPr>
          <w:rFonts w:ascii="Times New Roman" w:hAnsi="Times New Roman"/>
          <w:sz w:val="23"/>
          <w:szCs w:val="23"/>
        </w:rPr>
        <w:t>м.Миколаєва</w:t>
      </w:r>
      <w:proofErr w:type="spellEnd"/>
      <w:r w:rsidRPr="0036629A">
        <w:rPr>
          <w:rFonts w:ascii="Times New Roman" w:hAnsi="Times New Roman"/>
          <w:sz w:val="23"/>
          <w:szCs w:val="23"/>
        </w:rPr>
        <w:t xml:space="preserve"> (незабудована земельна ділянка). </w:t>
      </w:r>
    </w:p>
    <w:p w14:paraId="79E38A25" w14:textId="77777777" w:rsidR="00BE262D" w:rsidRPr="0036629A" w:rsidRDefault="00BE262D" w:rsidP="00BE262D">
      <w:pPr>
        <w:spacing w:after="0" w:line="240" w:lineRule="auto"/>
        <w:ind w:firstLine="540"/>
        <w:jc w:val="both"/>
        <w:rPr>
          <w:rFonts w:ascii="Times New Roman" w:hAnsi="Times New Roman"/>
          <w:sz w:val="23"/>
          <w:szCs w:val="23"/>
        </w:rPr>
      </w:pPr>
      <w:r w:rsidRPr="0036629A">
        <w:rPr>
          <w:rFonts w:ascii="Times New Roman" w:hAnsi="Times New Roman"/>
          <w:sz w:val="23"/>
          <w:szCs w:val="23"/>
        </w:rPr>
        <w:t xml:space="preserve">Земельна ділянка площею 7944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 xml:space="preserve">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37A242" w14:textId="77777777" w:rsidR="00BE262D" w:rsidRPr="0036629A" w:rsidRDefault="00BE262D" w:rsidP="00BE262D">
      <w:pPr>
        <w:tabs>
          <w:tab w:val="left" w:pos="3878"/>
        </w:tabs>
        <w:spacing w:after="0" w:line="240" w:lineRule="auto"/>
        <w:ind w:firstLine="540"/>
        <w:jc w:val="both"/>
        <w:rPr>
          <w:rFonts w:ascii="Times New Roman" w:hAnsi="Times New Roman"/>
          <w:sz w:val="23"/>
          <w:szCs w:val="23"/>
        </w:rPr>
      </w:pPr>
      <w:r w:rsidRPr="0036629A">
        <w:rPr>
          <w:rFonts w:ascii="Times New Roman" w:hAnsi="Times New Roman"/>
          <w:sz w:val="23"/>
          <w:szCs w:val="23"/>
        </w:rPr>
        <w:t xml:space="preserve">- типу 01.05 – «охоронна зона навколо (вздовж) об’єкта енергетичної системи» загальною площею 3440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w:t>
      </w:r>
    </w:p>
    <w:p w14:paraId="56587858" w14:textId="77777777" w:rsidR="00BE262D" w:rsidRPr="0036629A" w:rsidRDefault="00BE262D" w:rsidP="00BE262D">
      <w:pPr>
        <w:tabs>
          <w:tab w:val="left" w:pos="3878"/>
        </w:tabs>
        <w:spacing w:after="0" w:line="240" w:lineRule="auto"/>
        <w:jc w:val="both"/>
        <w:rPr>
          <w:rFonts w:ascii="Times New Roman" w:hAnsi="Times New Roman"/>
          <w:sz w:val="23"/>
          <w:szCs w:val="23"/>
        </w:rPr>
      </w:pPr>
      <w:r w:rsidRPr="0036629A">
        <w:rPr>
          <w:rFonts w:ascii="Times New Roman" w:hAnsi="Times New Roman"/>
          <w:sz w:val="23"/>
          <w:szCs w:val="23"/>
        </w:rPr>
        <w:t xml:space="preserve">       - типу 01.08 - «охоронна зона навколо інженерних комунікацій»  (водопровід ) на частину земельної ділянки площею 2493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w:t>
      </w:r>
    </w:p>
    <w:p w14:paraId="1B0DB4EB" w14:textId="77777777" w:rsidR="00BE262D" w:rsidRPr="0036629A" w:rsidRDefault="00BE262D" w:rsidP="00BE262D">
      <w:pPr>
        <w:spacing w:after="0" w:line="240" w:lineRule="auto"/>
        <w:ind w:firstLine="540"/>
        <w:jc w:val="both"/>
        <w:rPr>
          <w:rFonts w:ascii="Times New Roman" w:hAnsi="Times New Roman"/>
          <w:sz w:val="23"/>
          <w:szCs w:val="23"/>
        </w:rPr>
      </w:pPr>
      <w:r w:rsidRPr="0036629A">
        <w:rPr>
          <w:rFonts w:ascii="Times New Roman" w:hAnsi="Times New Roman"/>
          <w:sz w:val="23"/>
          <w:szCs w:val="23"/>
        </w:rPr>
        <w:t xml:space="preserve">Земельна ділянка площею 1091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 xml:space="preserve">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7E252E4" w14:textId="77777777" w:rsidR="00BE262D" w:rsidRPr="0036629A" w:rsidRDefault="00BE262D" w:rsidP="00BE262D">
      <w:pPr>
        <w:tabs>
          <w:tab w:val="left" w:pos="3878"/>
        </w:tabs>
        <w:spacing w:after="0" w:line="240" w:lineRule="auto"/>
        <w:ind w:firstLine="540"/>
        <w:jc w:val="both"/>
        <w:rPr>
          <w:rFonts w:ascii="Times New Roman" w:hAnsi="Times New Roman"/>
          <w:sz w:val="23"/>
          <w:szCs w:val="23"/>
        </w:rPr>
      </w:pPr>
      <w:r w:rsidRPr="0036629A">
        <w:rPr>
          <w:rFonts w:ascii="Times New Roman" w:hAnsi="Times New Roman"/>
          <w:sz w:val="23"/>
          <w:szCs w:val="23"/>
        </w:rPr>
        <w:t xml:space="preserve">- типу 01.05 – «охоронна зона навколо (вздовж) об’єкта енергетичної системи» загальною площею 49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w:t>
      </w:r>
    </w:p>
    <w:p w14:paraId="4092E585" w14:textId="77777777" w:rsidR="00BE262D" w:rsidRPr="0036629A" w:rsidRDefault="00BE262D" w:rsidP="00BE262D">
      <w:pPr>
        <w:spacing w:after="0" w:line="240" w:lineRule="auto"/>
        <w:ind w:firstLine="720"/>
        <w:jc w:val="both"/>
        <w:rPr>
          <w:rFonts w:ascii="Times New Roman" w:hAnsi="Times New Roman"/>
          <w:sz w:val="23"/>
          <w:szCs w:val="23"/>
        </w:rPr>
      </w:pPr>
      <w:r w:rsidRPr="0036629A">
        <w:rPr>
          <w:rFonts w:ascii="Times New Roman" w:hAnsi="Times New Roman"/>
          <w:sz w:val="23"/>
          <w:szCs w:val="23"/>
        </w:rPr>
        <w:t>1.1. Державний акт на право користування землею (серія Б № 062644), зареєстрований в книзі записів державних актів на право користування землею за № 122 від 26.02.1980, припинити.</w:t>
      </w:r>
    </w:p>
    <w:p w14:paraId="562638C9" w14:textId="1A271FBB" w:rsidR="00BE262D" w:rsidRPr="0036629A" w:rsidRDefault="00BE262D" w:rsidP="003D49DA">
      <w:pPr>
        <w:tabs>
          <w:tab w:val="left" w:pos="3878"/>
        </w:tabs>
        <w:spacing w:after="0" w:line="240" w:lineRule="auto"/>
        <w:ind w:firstLine="540"/>
        <w:jc w:val="both"/>
        <w:rPr>
          <w:rFonts w:ascii="Times New Roman" w:hAnsi="Times New Roman"/>
          <w:sz w:val="23"/>
          <w:szCs w:val="23"/>
        </w:rPr>
      </w:pPr>
      <w:r w:rsidRPr="0036629A">
        <w:rPr>
          <w:rFonts w:ascii="Times New Roman" w:hAnsi="Times New Roman"/>
          <w:sz w:val="23"/>
          <w:szCs w:val="23"/>
        </w:rPr>
        <w:t>1.2. Передати садівничому товариству «</w:t>
      </w:r>
      <w:proofErr w:type="spellStart"/>
      <w:r w:rsidRPr="0036629A">
        <w:rPr>
          <w:rFonts w:ascii="Times New Roman" w:hAnsi="Times New Roman"/>
          <w:sz w:val="23"/>
          <w:szCs w:val="23"/>
        </w:rPr>
        <w:t>Ивушка</w:t>
      </w:r>
      <w:proofErr w:type="spellEnd"/>
      <w:r w:rsidRPr="0036629A">
        <w:rPr>
          <w:rFonts w:ascii="Times New Roman" w:hAnsi="Times New Roman"/>
          <w:sz w:val="23"/>
          <w:szCs w:val="23"/>
        </w:rPr>
        <w:t xml:space="preserve">» у власність земельні ділянки площею 7944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 xml:space="preserve"> (кадастровий номер – 4810137200:11:007:0036) та площею 1091 </w:t>
      </w:r>
      <w:proofErr w:type="spellStart"/>
      <w:r w:rsidRPr="0036629A">
        <w:rPr>
          <w:rFonts w:ascii="Times New Roman" w:hAnsi="Times New Roman"/>
          <w:sz w:val="23"/>
          <w:szCs w:val="23"/>
        </w:rPr>
        <w:t>кв.м</w:t>
      </w:r>
      <w:proofErr w:type="spellEnd"/>
      <w:r w:rsidRPr="0036629A">
        <w:rPr>
          <w:rFonts w:ascii="Times New Roman" w:hAnsi="Times New Roman"/>
          <w:sz w:val="23"/>
          <w:szCs w:val="23"/>
        </w:rPr>
        <w:t xml:space="preserve"> (кадастровий номер – 4810137200:11:007:0035), з віднесенням їх до земель для колективного садівництва (код КВЦПЗ: А.01.01.06) для обслуговування земель загального користування садівничого товариства за </w:t>
      </w:r>
      <w:proofErr w:type="spellStart"/>
      <w:r w:rsidRPr="0036629A">
        <w:rPr>
          <w:rFonts w:ascii="Times New Roman" w:hAnsi="Times New Roman"/>
          <w:sz w:val="23"/>
          <w:szCs w:val="23"/>
        </w:rPr>
        <w:t>адресою</w:t>
      </w:r>
      <w:proofErr w:type="spellEnd"/>
      <w:r w:rsidRPr="0036629A">
        <w:rPr>
          <w:rFonts w:ascii="Times New Roman" w:hAnsi="Times New Roman"/>
          <w:sz w:val="23"/>
          <w:szCs w:val="23"/>
        </w:rPr>
        <w:t>: масив «</w:t>
      </w:r>
      <w:proofErr w:type="spellStart"/>
      <w:r w:rsidRPr="0036629A">
        <w:rPr>
          <w:rFonts w:ascii="Times New Roman" w:hAnsi="Times New Roman"/>
          <w:sz w:val="23"/>
          <w:szCs w:val="23"/>
        </w:rPr>
        <w:t>Родники</w:t>
      </w:r>
      <w:proofErr w:type="spellEnd"/>
      <w:r w:rsidRPr="0036629A">
        <w:rPr>
          <w:rFonts w:ascii="Times New Roman" w:hAnsi="Times New Roman"/>
          <w:sz w:val="23"/>
          <w:szCs w:val="23"/>
        </w:rPr>
        <w:t xml:space="preserve">» в  Центральному районі </w:t>
      </w:r>
      <w:proofErr w:type="spellStart"/>
      <w:r w:rsidRPr="0036629A">
        <w:rPr>
          <w:rFonts w:ascii="Times New Roman" w:hAnsi="Times New Roman"/>
          <w:sz w:val="23"/>
          <w:szCs w:val="23"/>
        </w:rPr>
        <w:t>м.Миколаєва</w:t>
      </w:r>
      <w:proofErr w:type="spellEnd"/>
      <w:r w:rsidRPr="0036629A">
        <w:rPr>
          <w:rFonts w:ascii="Times New Roman" w:hAnsi="Times New Roman"/>
          <w:sz w:val="23"/>
          <w:szCs w:val="23"/>
        </w:rPr>
        <w:t>, відповідно до висновку управління містобудування та архітектури Миколаївської міської ради від 09.07.2019 №17-2729.</w:t>
      </w:r>
    </w:p>
    <w:p w14:paraId="135D6AC9" w14:textId="77777777" w:rsidR="00BE262D" w:rsidRPr="0036629A" w:rsidRDefault="00BE262D" w:rsidP="00BE262D">
      <w:pPr>
        <w:pStyle w:val="ac"/>
        <w:spacing w:after="0"/>
        <w:ind w:left="0" w:firstLine="720"/>
        <w:jc w:val="both"/>
        <w:rPr>
          <w:sz w:val="23"/>
          <w:szCs w:val="23"/>
        </w:rPr>
      </w:pPr>
      <w:r w:rsidRPr="0036629A">
        <w:rPr>
          <w:sz w:val="23"/>
          <w:szCs w:val="23"/>
        </w:rPr>
        <w:t>2. Замовнику:</w:t>
      </w:r>
    </w:p>
    <w:p w14:paraId="01D66CDA" w14:textId="77777777" w:rsidR="00BE262D" w:rsidRPr="0036629A" w:rsidRDefault="00BE262D" w:rsidP="00BE262D">
      <w:pPr>
        <w:tabs>
          <w:tab w:val="num" w:pos="-360"/>
        </w:tabs>
        <w:spacing w:after="0" w:line="240" w:lineRule="auto"/>
        <w:ind w:firstLine="720"/>
        <w:jc w:val="both"/>
        <w:rPr>
          <w:rFonts w:ascii="Times New Roman" w:hAnsi="Times New Roman"/>
          <w:sz w:val="23"/>
          <w:szCs w:val="23"/>
        </w:rPr>
      </w:pPr>
      <w:r w:rsidRPr="0036629A">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1A1A93C8" w14:textId="77777777" w:rsidR="00BE262D" w:rsidRPr="0036629A" w:rsidRDefault="00BE262D" w:rsidP="00BE262D">
      <w:pPr>
        <w:tabs>
          <w:tab w:val="num" w:pos="-360"/>
        </w:tabs>
        <w:spacing w:after="0" w:line="240" w:lineRule="auto"/>
        <w:ind w:firstLine="720"/>
        <w:jc w:val="both"/>
        <w:rPr>
          <w:rFonts w:ascii="Times New Roman" w:hAnsi="Times New Roman"/>
          <w:sz w:val="23"/>
          <w:szCs w:val="23"/>
        </w:rPr>
      </w:pPr>
      <w:r w:rsidRPr="0036629A">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A4160F" w14:textId="77777777" w:rsidR="00BE262D" w:rsidRPr="0036629A" w:rsidRDefault="00BE262D" w:rsidP="00BE262D">
      <w:pPr>
        <w:pStyle w:val="ac"/>
        <w:spacing w:after="0"/>
        <w:ind w:left="0" w:firstLine="720"/>
        <w:jc w:val="both"/>
        <w:rPr>
          <w:sz w:val="23"/>
          <w:szCs w:val="23"/>
        </w:rPr>
      </w:pPr>
      <w:r w:rsidRPr="0036629A">
        <w:rPr>
          <w:sz w:val="23"/>
          <w:szCs w:val="23"/>
        </w:rPr>
        <w:t>- виконувати обов'язки землекористувача відповідно до вимог  ст. ст. 91, 96 Земельного кодексу України;</w:t>
      </w:r>
    </w:p>
    <w:p w14:paraId="0152469B" w14:textId="38D92682" w:rsidR="00BE262D" w:rsidRDefault="00BE262D" w:rsidP="003D49DA">
      <w:pPr>
        <w:pStyle w:val="3"/>
        <w:tabs>
          <w:tab w:val="num" w:pos="-2552"/>
        </w:tabs>
        <w:spacing w:after="0"/>
        <w:ind w:left="0" w:firstLine="720"/>
        <w:jc w:val="both"/>
        <w:rPr>
          <w:sz w:val="23"/>
          <w:szCs w:val="23"/>
        </w:rPr>
      </w:pPr>
      <w:r w:rsidRPr="0036629A">
        <w:rPr>
          <w:sz w:val="23"/>
          <w:szCs w:val="23"/>
        </w:rPr>
        <w:t>- виконувати вимоги щодо обмежень у користуванні земельною ділянкою згідно з висновками відповідних органів.</w:t>
      </w:r>
    </w:p>
    <w:p w14:paraId="7DA7096D" w14:textId="0C21A512" w:rsidR="0036629A" w:rsidRDefault="0036629A" w:rsidP="003D49DA">
      <w:pPr>
        <w:pStyle w:val="3"/>
        <w:tabs>
          <w:tab w:val="num" w:pos="-2552"/>
        </w:tabs>
        <w:spacing w:after="0"/>
        <w:ind w:left="0" w:firstLine="720"/>
        <w:jc w:val="both"/>
        <w:rPr>
          <w:sz w:val="23"/>
          <w:szCs w:val="23"/>
        </w:rPr>
      </w:pPr>
    </w:p>
    <w:p w14:paraId="01C64A6E" w14:textId="77777777" w:rsidR="0036629A" w:rsidRPr="0036629A" w:rsidRDefault="0036629A" w:rsidP="003D49DA">
      <w:pPr>
        <w:pStyle w:val="3"/>
        <w:tabs>
          <w:tab w:val="num" w:pos="-2552"/>
        </w:tabs>
        <w:spacing w:after="0"/>
        <w:ind w:left="0" w:firstLine="720"/>
        <w:jc w:val="both"/>
        <w:rPr>
          <w:sz w:val="23"/>
          <w:szCs w:val="23"/>
        </w:rPr>
      </w:pPr>
    </w:p>
    <w:p w14:paraId="4C6B5F9B" w14:textId="77777777" w:rsidR="00BE262D" w:rsidRPr="0036629A" w:rsidRDefault="00BE262D" w:rsidP="00BE262D">
      <w:pPr>
        <w:tabs>
          <w:tab w:val="left" w:pos="3878"/>
        </w:tabs>
        <w:spacing w:after="0" w:line="240" w:lineRule="auto"/>
        <w:ind w:firstLine="720"/>
        <w:jc w:val="both"/>
        <w:rPr>
          <w:rFonts w:ascii="Times New Roman" w:hAnsi="Times New Roman"/>
          <w:sz w:val="23"/>
          <w:szCs w:val="23"/>
        </w:rPr>
      </w:pPr>
      <w:r w:rsidRPr="0036629A">
        <w:rPr>
          <w:rFonts w:ascii="Times New Roman" w:hAnsi="Times New Roman"/>
          <w:sz w:val="23"/>
          <w:szCs w:val="23"/>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36629A">
        <w:rPr>
          <w:rFonts w:ascii="Times New Roman" w:hAnsi="Times New Roman"/>
          <w:sz w:val="23"/>
          <w:szCs w:val="23"/>
        </w:rPr>
        <w:lastRenderedPageBreak/>
        <w:t>будівництва, регулювання земельних відносин (Нестеренко), заступника міського голови Андрієнка Ю.Г.</w:t>
      </w:r>
    </w:p>
    <w:p w14:paraId="4E3F9919" w14:textId="77777777" w:rsidR="00BE262D" w:rsidRPr="00D562BE" w:rsidRDefault="00BE262D" w:rsidP="00BE262D">
      <w:pPr>
        <w:spacing w:after="0" w:line="240" w:lineRule="auto"/>
        <w:jc w:val="both"/>
        <w:rPr>
          <w:rFonts w:ascii="Times New Roman" w:hAnsi="Times New Roman"/>
          <w:sz w:val="24"/>
          <w:szCs w:val="24"/>
        </w:rPr>
      </w:pPr>
    </w:p>
    <w:p w14:paraId="78E12693" w14:textId="77777777" w:rsidR="00BE262D" w:rsidRDefault="00BE262D" w:rsidP="00BE262D">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7091D514" w14:textId="77777777" w:rsidR="00BE262D" w:rsidRDefault="00BE262D" w:rsidP="00BE262D">
      <w:pPr>
        <w:spacing w:after="0" w:line="240" w:lineRule="auto"/>
        <w:jc w:val="both"/>
        <w:rPr>
          <w:rFonts w:ascii="Times New Roman" w:hAnsi="Times New Roman"/>
          <w:sz w:val="24"/>
          <w:szCs w:val="24"/>
        </w:rPr>
      </w:pPr>
    </w:p>
    <w:p w14:paraId="25A84DE3" w14:textId="77777777" w:rsidR="00BE262D" w:rsidRPr="0090210D" w:rsidRDefault="00BE262D" w:rsidP="00BE26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67</w:t>
      </w:r>
    </w:p>
    <w:p w14:paraId="4C2F59F9" w14:textId="77777777" w:rsidR="00C11B65" w:rsidRDefault="00C11B65" w:rsidP="00A4661D">
      <w:pPr>
        <w:shd w:val="clear" w:color="auto" w:fill="FFFFFF"/>
        <w:spacing w:after="0" w:line="240" w:lineRule="auto"/>
        <w:jc w:val="both"/>
        <w:rPr>
          <w:rFonts w:ascii="Times New Roman" w:hAnsi="Times New Roman"/>
          <w:bCs/>
          <w:sz w:val="24"/>
          <w:szCs w:val="24"/>
        </w:rPr>
      </w:pPr>
      <w:r w:rsidRPr="00C11B65">
        <w:rPr>
          <w:rFonts w:ascii="Times New Roman" w:hAnsi="Times New Roman"/>
          <w:b/>
          <w:sz w:val="24"/>
          <w:szCs w:val="24"/>
        </w:rPr>
        <w:t>СЛУХАЛИ:</w:t>
      </w:r>
      <w:r>
        <w:rPr>
          <w:rFonts w:ascii="Times New Roman" w:hAnsi="Times New Roman"/>
          <w:bCs/>
          <w:sz w:val="24"/>
          <w:szCs w:val="24"/>
        </w:rPr>
        <w:t xml:space="preserve"> </w:t>
      </w:r>
    </w:p>
    <w:p w14:paraId="5B07BD22" w14:textId="470EBAF9" w:rsidR="00A4661D" w:rsidRDefault="00C11B65" w:rsidP="00C11B65">
      <w:pPr>
        <w:pStyle w:val="a3"/>
        <w:numPr>
          <w:ilvl w:val="0"/>
          <w:numId w:val="8"/>
        </w:numPr>
        <w:shd w:val="clear" w:color="auto" w:fill="FFFFFF"/>
        <w:spacing w:after="0" w:line="240" w:lineRule="auto"/>
        <w:jc w:val="both"/>
        <w:rPr>
          <w:rFonts w:ascii="Times New Roman" w:hAnsi="Times New Roman"/>
          <w:bCs/>
          <w:sz w:val="24"/>
          <w:szCs w:val="24"/>
        </w:rPr>
      </w:pPr>
      <w:r w:rsidRPr="00C11B65">
        <w:rPr>
          <w:rFonts w:ascii="Times New Roman" w:hAnsi="Times New Roman"/>
          <w:bCs/>
          <w:sz w:val="24"/>
          <w:szCs w:val="24"/>
        </w:rPr>
        <w:t xml:space="preserve">В. </w:t>
      </w:r>
      <w:proofErr w:type="spellStart"/>
      <w:r w:rsidRPr="00C11B65">
        <w:rPr>
          <w:rFonts w:ascii="Times New Roman" w:hAnsi="Times New Roman"/>
          <w:bCs/>
          <w:sz w:val="24"/>
          <w:szCs w:val="24"/>
        </w:rPr>
        <w:t>Бистрова</w:t>
      </w:r>
      <w:proofErr w:type="spellEnd"/>
      <w:r w:rsidRPr="00C11B65">
        <w:rPr>
          <w:rFonts w:ascii="Times New Roman" w:hAnsi="Times New Roman"/>
          <w:bCs/>
          <w:sz w:val="24"/>
          <w:szCs w:val="24"/>
        </w:rPr>
        <w:t xml:space="preserve"> – голову правління СТ «</w:t>
      </w:r>
      <w:proofErr w:type="spellStart"/>
      <w:r w:rsidRPr="00C11B65">
        <w:rPr>
          <w:rFonts w:ascii="Times New Roman" w:hAnsi="Times New Roman"/>
          <w:bCs/>
          <w:sz w:val="24"/>
          <w:szCs w:val="24"/>
        </w:rPr>
        <w:t>Ивушка</w:t>
      </w:r>
      <w:proofErr w:type="spellEnd"/>
      <w:r w:rsidRPr="00C11B65">
        <w:rPr>
          <w:rFonts w:ascii="Times New Roman" w:hAnsi="Times New Roman"/>
          <w:bCs/>
          <w:sz w:val="24"/>
          <w:szCs w:val="24"/>
        </w:rPr>
        <w:t xml:space="preserve">», який надав роз’яснення щодо дотримання вимог чинного законодавства при оформлені необхідних документів </w:t>
      </w:r>
      <w:r>
        <w:rPr>
          <w:rFonts w:ascii="Times New Roman" w:hAnsi="Times New Roman"/>
          <w:bCs/>
          <w:sz w:val="24"/>
          <w:szCs w:val="24"/>
        </w:rPr>
        <w:t xml:space="preserve">для </w:t>
      </w:r>
      <w:r w:rsidRPr="00C11B65">
        <w:rPr>
          <w:rFonts w:ascii="Times New Roman" w:hAnsi="Times New Roman"/>
          <w:bCs/>
          <w:sz w:val="24"/>
          <w:szCs w:val="24"/>
        </w:rPr>
        <w:t xml:space="preserve"> передач</w:t>
      </w:r>
      <w:r>
        <w:rPr>
          <w:rFonts w:ascii="Times New Roman" w:hAnsi="Times New Roman"/>
          <w:bCs/>
          <w:sz w:val="24"/>
          <w:szCs w:val="24"/>
        </w:rPr>
        <w:t>і</w:t>
      </w:r>
      <w:r w:rsidRPr="00C11B65">
        <w:rPr>
          <w:rFonts w:ascii="Times New Roman" w:hAnsi="Times New Roman"/>
          <w:bCs/>
          <w:sz w:val="24"/>
          <w:szCs w:val="24"/>
        </w:rPr>
        <w:t xml:space="preserve"> садівничому товариству «</w:t>
      </w:r>
      <w:proofErr w:type="spellStart"/>
      <w:r w:rsidRPr="00C11B65">
        <w:rPr>
          <w:rFonts w:ascii="Times New Roman" w:hAnsi="Times New Roman"/>
          <w:bCs/>
          <w:sz w:val="24"/>
          <w:szCs w:val="24"/>
        </w:rPr>
        <w:t>Ивушка</w:t>
      </w:r>
      <w:proofErr w:type="spellEnd"/>
      <w:r w:rsidRPr="00C11B65">
        <w:rPr>
          <w:rFonts w:ascii="Times New Roman" w:hAnsi="Times New Roman"/>
          <w:bCs/>
          <w:sz w:val="24"/>
          <w:szCs w:val="24"/>
        </w:rPr>
        <w:t>» у власність земельних ділянок масиву «</w:t>
      </w:r>
      <w:proofErr w:type="spellStart"/>
      <w:r w:rsidRPr="00C11B65">
        <w:rPr>
          <w:rFonts w:ascii="Times New Roman" w:hAnsi="Times New Roman"/>
          <w:bCs/>
          <w:sz w:val="24"/>
          <w:szCs w:val="24"/>
        </w:rPr>
        <w:t>Родники</w:t>
      </w:r>
      <w:proofErr w:type="spellEnd"/>
      <w:r w:rsidRPr="00C11B65">
        <w:rPr>
          <w:rFonts w:ascii="Times New Roman" w:hAnsi="Times New Roman"/>
          <w:bCs/>
          <w:sz w:val="24"/>
          <w:szCs w:val="24"/>
        </w:rPr>
        <w:t xml:space="preserve">» в  Центральному районі </w:t>
      </w:r>
      <w:proofErr w:type="spellStart"/>
      <w:r w:rsidRPr="00C11B65">
        <w:rPr>
          <w:rFonts w:ascii="Times New Roman" w:hAnsi="Times New Roman"/>
          <w:bCs/>
          <w:sz w:val="24"/>
          <w:szCs w:val="24"/>
        </w:rPr>
        <w:t>м.Миколаєва</w:t>
      </w:r>
      <w:proofErr w:type="spellEnd"/>
      <w:r>
        <w:rPr>
          <w:rFonts w:ascii="Times New Roman" w:hAnsi="Times New Roman"/>
          <w:bCs/>
          <w:sz w:val="24"/>
          <w:szCs w:val="24"/>
        </w:rPr>
        <w:t>, з огляду на що, звер</w:t>
      </w:r>
      <w:r w:rsidR="004A4AB6">
        <w:rPr>
          <w:rFonts w:ascii="Times New Roman" w:hAnsi="Times New Roman"/>
          <w:bCs/>
          <w:sz w:val="24"/>
          <w:szCs w:val="24"/>
        </w:rPr>
        <w:t>нувся</w:t>
      </w:r>
      <w:r>
        <w:rPr>
          <w:rFonts w:ascii="Times New Roman" w:hAnsi="Times New Roman"/>
          <w:bCs/>
          <w:sz w:val="24"/>
          <w:szCs w:val="24"/>
        </w:rPr>
        <w:t xml:space="preserve"> з проханням погодити вище зазначений </w:t>
      </w:r>
      <w:proofErr w:type="spellStart"/>
      <w:r>
        <w:rPr>
          <w:rFonts w:ascii="Times New Roman" w:hAnsi="Times New Roman"/>
          <w:bCs/>
          <w:sz w:val="24"/>
          <w:szCs w:val="24"/>
        </w:rPr>
        <w:t>проєкт</w:t>
      </w:r>
      <w:proofErr w:type="spellEnd"/>
      <w:r>
        <w:rPr>
          <w:rFonts w:ascii="Times New Roman" w:hAnsi="Times New Roman"/>
          <w:bCs/>
          <w:sz w:val="24"/>
          <w:szCs w:val="24"/>
        </w:rPr>
        <w:t xml:space="preserve"> рішення міської ради.</w:t>
      </w:r>
    </w:p>
    <w:p w14:paraId="6A298FCB" w14:textId="61D6223E" w:rsidR="00E246AD" w:rsidRPr="00E246AD" w:rsidRDefault="007C7A0E" w:rsidP="00E246AD">
      <w:pPr>
        <w:pStyle w:val="a3"/>
        <w:numPr>
          <w:ilvl w:val="0"/>
          <w:numId w:val="8"/>
        </w:num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О. Нестеренко, яка зауважила, що но минулому засіданні постійної комісії міської ради </w:t>
      </w:r>
      <w:r w:rsidR="00E246AD">
        <w:rPr>
          <w:rFonts w:ascii="Times New Roman" w:hAnsi="Times New Roman"/>
          <w:bCs/>
          <w:sz w:val="24"/>
          <w:szCs w:val="24"/>
        </w:rPr>
        <w:t xml:space="preserve">19.11.2021 (протокол №31) даний </w:t>
      </w:r>
      <w:proofErr w:type="spellStart"/>
      <w:r w:rsidR="00E246AD">
        <w:rPr>
          <w:rFonts w:ascii="Times New Roman" w:hAnsi="Times New Roman"/>
          <w:bCs/>
          <w:sz w:val="24"/>
          <w:szCs w:val="24"/>
        </w:rPr>
        <w:t>проєкт</w:t>
      </w:r>
      <w:proofErr w:type="spellEnd"/>
      <w:r w:rsidR="00E246AD">
        <w:rPr>
          <w:rFonts w:ascii="Times New Roman" w:hAnsi="Times New Roman"/>
          <w:bCs/>
          <w:sz w:val="24"/>
          <w:szCs w:val="24"/>
        </w:rPr>
        <w:t xml:space="preserve"> рішення вже розглядався за результатами розгляду </w:t>
      </w:r>
      <w:r w:rsidR="00E246AD" w:rsidRPr="00E246AD">
        <w:rPr>
          <w:rFonts w:ascii="Times New Roman" w:hAnsi="Times New Roman"/>
          <w:bCs/>
          <w:sz w:val="24"/>
          <w:szCs w:val="24"/>
        </w:rPr>
        <w:t xml:space="preserve">за пропозицією депутата Сергія </w:t>
      </w:r>
      <w:proofErr w:type="spellStart"/>
      <w:r w:rsidR="00E246AD" w:rsidRPr="00E246AD">
        <w:rPr>
          <w:rFonts w:ascii="Times New Roman" w:hAnsi="Times New Roman"/>
          <w:bCs/>
          <w:sz w:val="24"/>
          <w:szCs w:val="24"/>
        </w:rPr>
        <w:t>Танасова</w:t>
      </w:r>
      <w:proofErr w:type="spellEnd"/>
      <w:r w:rsidR="00E246AD">
        <w:rPr>
          <w:rFonts w:ascii="Times New Roman" w:hAnsi="Times New Roman"/>
          <w:bCs/>
          <w:sz w:val="24"/>
          <w:szCs w:val="24"/>
        </w:rPr>
        <w:t xml:space="preserve"> було прийнято висновок</w:t>
      </w:r>
      <w:r w:rsidR="00E246AD" w:rsidRPr="00E246AD">
        <w:rPr>
          <w:rFonts w:ascii="Times New Roman" w:hAnsi="Times New Roman"/>
          <w:bCs/>
          <w:sz w:val="24"/>
          <w:szCs w:val="24"/>
        </w:rPr>
        <w:t xml:space="preserve">: </w:t>
      </w:r>
    </w:p>
    <w:p w14:paraId="577E6039" w14:textId="77777777" w:rsidR="00E246AD" w:rsidRPr="00E246AD" w:rsidRDefault="00E246AD" w:rsidP="00E246AD">
      <w:pPr>
        <w:pStyle w:val="a3"/>
        <w:shd w:val="clear" w:color="auto" w:fill="FFFFFF"/>
        <w:spacing w:after="0" w:line="240" w:lineRule="auto"/>
        <w:ind w:left="0"/>
        <w:jc w:val="both"/>
        <w:rPr>
          <w:rFonts w:ascii="Times New Roman" w:hAnsi="Times New Roman"/>
          <w:bCs/>
          <w:sz w:val="24"/>
          <w:szCs w:val="24"/>
        </w:rPr>
      </w:pPr>
      <w:r w:rsidRPr="00E246AD">
        <w:rPr>
          <w:rFonts w:ascii="Times New Roman" w:hAnsi="Times New Roman"/>
          <w:bCs/>
          <w:sz w:val="24"/>
          <w:szCs w:val="24"/>
        </w:rPr>
        <w:t xml:space="preserve">1.Управлінню земельних ресурсів Миколаївської міської ради, як розробнику, відкликати даний </w:t>
      </w:r>
      <w:proofErr w:type="spellStart"/>
      <w:r w:rsidRPr="00E246AD">
        <w:rPr>
          <w:rFonts w:ascii="Times New Roman" w:hAnsi="Times New Roman"/>
          <w:bCs/>
          <w:sz w:val="24"/>
          <w:szCs w:val="24"/>
        </w:rPr>
        <w:t>проєкт</w:t>
      </w:r>
      <w:proofErr w:type="spellEnd"/>
      <w:r w:rsidRPr="00E246AD">
        <w:rPr>
          <w:rFonts w:ascii="Times New Roman" w:hAnsi="Times New Roman"/>
          <w:bCs/>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E246AD">
        <w:rPr>
          <w:rFonts w:ascii="Times New Roman" w:hAnsi="Times New Roman"/>
          <w:bCs/>
          <w:sz w:val="24"/>
          <w:szCs w:val="24"/>
        </w:rPr>
        <w:t>проєкту</w:t>
      </w:r>
      <w:proofErr w:type="spellEnd"/>
      <w:r w:rsidRPr="00E246AD">
        <w:rPr>
          <w:rFonts w:ascii="Times New Roman" w:hAnsi="Times New Roman"/>
          <w:bCs/>
          <w:sz w:val="24"/>
          <w:szCs w:val="24"/>
        </w:rPr>
        <w:t xml:space="preserve"> рішення «Про відмову» та надати на розгляд постійної комісії одночасно обидва </w:t>
      </w:r>
      <w:proofErr w:type="spellStart"/>
      <w:r w:rsidRPr="00E246AD">
        <w:rPr>
          <w:rFonts w:ascii="Times New Roman" w:hAnsi="Times New Roman"/>
          <w:bCs/>
          <w:sz w:val="24"/>
          <w:szCs w:val="24"/>
        </w:rPr>
        <w:t>проєкти</w:t>
      </w:r>
      <w:proofErr w:type="spellEnd"/>
      <w:r w:rsidRPr="00E246AD">
        <w:rPr>
          <w:rFonts w:ascii="Times New Roman" w:hAnsi="Times New Roman"/>
          <w:bCs/>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E246AD">
        <w:rPr>
          <w:rFonts w:ascii="Times New Roman" w:hAnsi="Times New Roman"/>
          <w:bCs/>
          <w:sz w:val="24"/>
          <w:szCs w:val="24"/>
        </w:rPr>
        <w:t>проєктів</w:t>
      </w:r>
      <w:proofErr w:type="spellEnd"/>
      <w:r w:rsidRPr="00E246AD">
        <w:rPr>
          <w:rFonts w:ascii="Times New Roman" w:hAnsi="Times New Roman"/>
          <w:bCs/>
          <w:sz w:val="24"/>
          <w:szCs w:val="24"/>
        </w:rPr>
        <w:t xml:space="preserve"> рішень присвоїти відповідно до висновку комісії п.1.2 від 15.02.2021 протокол №8.</w:t>
      </w:r>
    </w:p>
    <w:p w14:paraId="1E07C2F5" w14:textId="263E3FC1" w:rsidR="007C7A0E" w:rsidRDefault="00E246AD" w:rsidP="00E246AD">
      <w:pPr>
        <w:pStyle w:val="a3"/>
        <w:shd w:val="clear" w:color="auto" w:fill="FFFFFF"/>
        <w:spacing w:after="0" w:line="240" w:lineRule="auto"/>
        <w:ind w:left="0"/>
        <w:jc w:val="both"/>
        <w:rPr>
          <w:rFonts w:ascii="Times New Roman" w:hAnsi="Times New Roman"/>
          <w:bCs/>
          <w:sz w:val="24"/>
          <w:szCs w:val="24"/>
        </w:rPr>
      </w:pPr>
      <w:r w:rsidRPr="00E246AD">
        <w:rPr>
          <w:rFonts w:ascii="Times New Roman" w:hAnsi="Times New Roman"/>
          <w:bCs/>
          <w:sz w:val="24"/>
          <w:szCs w:val="24"/>
        </w:rPr>
        <w:t xml:space="preserve">2.Рекомендувати міському голові не виносити </w:t>
      </w:r>
      <w:proofErr w:type="spellStart"/>
      <w:r w:rsidRPr="00E246AD">
        <w:rPr>
          <w:rFonts w:ascii="Times New Roman" w:hAnsi="Times New Roman"/>
          <w:bCs/>
          <w:sz w:val="24"/>
          <w:szCs w:val="24"/>
        </w:rPr>
        <w:t>проєкт</w:t>
      </w:r>
      <w:proofErr w:type="spellEnd"/>
      <w:r w:rsidRPr="00E246AD">
        <w:rPr>
          <w:rFonts w:ascii="Times New Roman" w:hAnsi="Times New Roman"/>
          <w:bCs/>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14:paraId="2A015C07" w14:textId="68CEE753" w:rsidR="00C11B65" w:rsidRPr="007C7A0E" w:rsidRDefault="007C7A0E" w:rsidP="007C7A0E">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1.</w:t>
      </w:r>
      <w:r w:rsidR="00C11B65" w:rsidRPr="00C11B65">
        <w:rPr>
          <w:rFonts w:ascii="Times New Roman" w:hAnsi="Times New Roman"/>
          <w:b/>
          <w:sz w:val="24"/>
          <w:szCs w:val="24"/>
        </w:rPr>
        <w:t xml:space="preserve">ВИСНОВОК: </w:t>
      </w:r>
      <w:r>
        <w:rPr>
          <w:rFonts w:ascii="Times New Roman" w:hAnsi="Times New Roman"/>
          <w:bCs/>
          <w:sz w:val="24"/>
          <w:szCs w:val="24"/>
        </w:rPr>
        <w:t xml:space="preserve">включити до порядку денного засідання постійної комісії </w:t>
      </w:r>
      <w:proofErr w:type="spellStart"/>
      <w:r>
        <w:rPr>
          <w:rFonts w:ascii="Times New Roman" w:hAnsi="Times New Roman"/>
          <w:bCs/>
          <w:sz w:val="24"/>
          <w:szCs w:val="24"/>
        </w:rPr>
        <w:t>проєкт</w:t>
      </w:r>
      <w:proofErr w:type="spellEnd"/>
      <w:r>
        <w:rPr>
          <w:rFonts w:ascii="Times New Roman" w:hAnsi="Times New Roman"/>
          <w:bCs/>
          <w:sz w:val="24"/>
          <w:szCs w:val="24"/>
        </w:rPr>
        <w:t xml:space="preserve"> рішення міської ради файл  (</w:t>
      </w:r>
      <w:r w:rsidRPr="007C7A0E">
        <w:rPr>
          <w:rFonts w:ascii="Times New Roman" w:eastAsia="Times New Roman" w:hAnsi="Times New Roman"/>
          <w:sz w:val="24"/>
          <w:szCs w:val="24"/>
          <w:lang w:eastAsia="ru-RU"/>
        </w:rPr>
        <w:t>S-</w:t>
      </w:r>
      <w:proofErr w:type="spellStart"/>
      <w:r w:rsidRPr="007C7A0E">
        <w:rPr>
          <w:rFonts w:ascii="Times New Roman" w:eastAsia="Times New Roman" w:hAnsi="Times New Roman"/>
          <w:sz w:val="24"/>
          <w:szCs w:val="24"/>
          <w:lang w:eastAsia="ru-RU"/>
        </w:rPr>
        <w:t>zr</w:t>
      </w:r>
      <w:proofErr w:type="spellEnd"/>
      <w:r w:rsidRPr="007C7A0E">
        <w:rPr>
          <w:rFonts w:ascii="Times New Roman" w:eastAsia="Times New Roman" w:hAnsi="Times New Roman"/>
          <w:sz w:val="24"/>
          <w:szCs w:val="24"/>
          <w:lang w:eastAsia="ru-RU"/>
        </w:rPr>
        <w:t>- 56/10</w:t>
      </w:r>
      <w:r>
        <w:rPr>
          <w:rFonts w:ascii="Times New Roman" w:eastAsia="Times New Roman" w:hAnsi="Times New Roman"/>
          <w:sz w:val="24"/>
          <w:szCs w:val="24"/>
          <w:lang w:eastAsia="ru-RU"/>
        </w:rPr>
        <w:t>)</w:t>
      </w:r>
      <w:r w:rsidRPr="007C7A0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7C7A0E">
        <w:rPr>
          <w:rFonts w:ascii="Times New Roman" w:eastAsia="Times New Roman" w:hAnsi="Times New Roman"/>
          <w:sz w:val="24"/>
          <w:szCs w:val="24"/>
          <w:lang w:eastAsia="ru-RU"/>
        </w:rPr>
        <w:t>Про передачу садівничому товариству «</w:t>
      </w:r>
      <w:proofErr w:type="spellStart"/>
      <w:r w:rsidRPr="007C7A0E">
        <w:rPr>
          <w:rFonts w:ascii="Times New Roman" w:eastAsia="Times New Roman" w:hAnsi="Times New Roman"/>
          <w:sz w:val="24"/>
          <w:szCs w:val="24"/>
          <w:lang w:eastAsia="ru-RU"/>
        </w:rPr>
        <w:t>Ивушка</w:t>
      </w:r>
      <w:proofErr w:type="spellEnd"/>
      <w:r w:rsidRPr="007C7A0E">
        <w:rPr>
          <w:rFonts w:ascii="Times New Roman" w:eastAsia="Times New Roman" w:hAnsi="Times New Roman"/>
          <w:sz w:val="24"/>
          <w:szCs w:val="24"/>
          <w:lang w:eastAsia="ru-RU"/>
        </w:rPr>
        <w:t>» у власність земельних ділянок масиву «</w:t>
      </w:r>
      <w:proofErr w:type="spellStart"/>
      <w:r w:rsidRPr="007C7A0E">
        <w:rPr>
          <w:rFonts w:ascii="Times New Roman" w:eastAsia="Times New Roman" w:hAnsi="Times New Roman"/>
          <w:sz w:val="24"/>
          <w:szCs w:val="24"/>
          <w:lang w:eastAsia="ru-RU"/>
        </w:rPr>
        <w:t>Родники</w:t>
      </w:r>
      <w:proofErr w:type="spellEnd"/>
      <w:r w:rsidRPr="007C7A0E">
        <w:rPr>
          <w:rFonts w:ascii="Times New Roman" w:eastAsia="Times New Roman" w:hAnsi="Times New Roman"/>
          <w:sz w:val="24"/>
          <w:szCs w:val="24"/>
          <w:lang w:eastAsia="ru-RU"/>
        </w:rPr>
        <w:t xml:space="preserve">» в  Центральному районі </w:t>
      </w:r>
      <w:proofErr w:type="spellStart"/>
      <w:r w:rsidRPr="007C7A0E">
        <w:rPr>
          <w:rFonts w:ascii="Times New Roman" w:eastAsia="Times New Roman" w:hAnsi="Times New Roman"/>
          <w:sz w:val="24"/>
          <w:szCs w:val="24"/>
          <w:lang w:eastAsia="ru-RU"/>
        </w:rPr>
        <w:t>м.Миколаєва</w:t>
      </w:r>
      <w:proofErr w:type="spellEnd"/>
      <w:r>
        <w:rPr>
          <w:rFonts w:ascii="Times New Roman" w:eastAsia="Times New Roman" w:hAnsi="Times New Roman"/>
          <w:sz w:val="24"/>
          <w:szCs w:val="24"/>
          <w:lang w:eastAsia="ru-RU"/>
        </w:rPr>
        <w:t>».</w:t>
      </w:r>
    </w:p>
    <w:p w14:paraId="11343816" w14:textId="77777777" w:rsidR="00C11B65" w:rsidRPr="00C11B65" w:rsidRDefault="00C11B65" w:rsidP="00C11B65">
      <w:pPr>
        <w:shd w:val="clear" w:color="auto" w:fill="FFFFFF"/>
        <w:spacing w:after="0" w:line="240" w:lineRule="auto"/>
        <w:jc w:val="both"/>
        <w:rPr>
          <w:rFonts w:ascii="Times New Roman" w:eastAsia="Times New Roman" w:hAnsi="Times New Roman"/>
          <w:sz w:val="24"/>
          <w:szCs w:val="24"/>
        </w:rPr>
      </w:pPr>
      <w:r w:rsidRPr="00C11B65">
        <w:rPr>
          <w:rFonts w:ascii="Times New Roman" w:eastAsia="Times New Roman" w:hAnsi="Times New Roman"/>
          <w:b/>
          <w:bCs/>
          <w:sz w:val="24"/>
          <w:szCs w:val="24"/>
        </w:rPr>
        <w:t xml:space="preserve">ГОЛОСУВАЛИ: </w:t>
      </w:r>
      <w:r w:rsidRPr="00C11B65">
        <w:rPr>
          <w:rFonts w:ascii="Times New Roman" w:eastAsia="Times New Roman" w:hAnsi="Times New Roman"/>
          <w:sz w:val="24"/>
          <w:szCs w:val="24"/>
        </w:rPr>
        <w:t>«за» – 7, «проти» – 0, «утримались» – 0.</w:t>
      </w:r>
    </w:p>
    <w:p w14:paraId="1B5858AB" w14:textId="77777777" w:rsidR="00C11B65" w:rsidRPr="00C11B65" w:rsidRDefault="00C11B65" w:rsidP="00C11B65">
      <w:pPr>
        <w:shd w:val="clear" w:color="auto" w:fill="FFFFFF"/>
        <w:spacing w:after="0" w:line="240" w:lineRule="auto"/>
        <w:jc w:val="both"/>
        <w:rPr>
          <w:rFonts w:ascii="Times New Roman" w:eastAsia="Times New Roman" w:hAnsi="Times New Roman"/>
          <w:sz w:val="24"/>
          <w:szCs w:val="24"/>
        </w:rPr>
      </w:pPr>
      <w:r w:rsidRPr="00C11B65">
        <w:rPr>
          <w:rFonts w:ascii="Times New Roman" w:eastAsia="Times New Roman" w:hAnsi="Times New Roman"/>
          <w:sz w:val="24"/>
          <w:szCs w:val="24"/>
        </w:rPr>
        <w:t>Відсутні під час голосування – 1 (</w:t>
      </w:r>
      <w:proofErr w:type="spellStart"/>
      <w:r w:rsidRPr="00C11B65">
        <w:rPr>
          <w:rFonts w:ascii="Times New Roman" w:eastAsia="Times New Roman" w:hAnsi="Times New Roman"/>
          <w:sz w:val="24"/>
          <w:szCs w:val="24"/>
        </w:rPr>
        <w:t>А.Петров</w:t>
      </w:r>
      <w:proofErr w:type="spellEnd"/>
      <w:r w:rsidRPr="00C11B65">
        <w:rPr>
          <w:rFonts w:ascii="Times New Roman" w:eastAsia="Times New Roman" w:hAnsi="Times New Roman"/>
          <w:sz w:val="24"/>
          <w:szCs w:val="24"/>
        </w:rPr>
        <w:t>).</w:t>
      </w:r>
    </w:p>
    <w:p w14:paraId="64B3D4F8" w14:textId="77777777" w:rsidR="00E246AD" w:rsidRDefault="00E246AD" w:rsidP="00E246AD">
      <w:pPr>
        <w:tabs>
          <w:tab w:val="decimal" w:pos="9204"/>
        </w:tabs>
        <w:spacing w:after="0" w:line="240" w:lineRule="auto"/>
        <w:rPr>
          <w:rFonts w:ascii="Times New Roman" w:eastAsia="Times New Roman" w:hAnsi="Times New Roman"/>
          <w:i/>
          <w:sz w:val="24"/>
          <w:szCs w:val="24"/>
        </w:rPr>
      </w:pPr>
    </w:p>
    <w:p w14:paraId="61FE2202" w14:textId="16A97DA0" w:rsidR="00E246AD" w:rsidRDefault="00E246AD" w:rsidP="00E246A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D6B807D" w14:textId="5EF33046" w:rsidR="00E246AD" w:rsidRDefault="00E246AD" w:rsidP="00E246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4A4AB6">
        <w:rPr>
          <w:rFonts w:ascii="Times New Roman" w:eastAsia="Times New Roman" w:hAnsi="Times New Roman"/>
          <w:sz w:val="24"/>
          <w:szCs w:val="24"/>
        </w:rPr>
        <w:t>7</w:t>
      </w:r>
      <w:r>
        <w:rPr>
          <w:rFonts w:ascii="Times New Roman" w:eastAsia="Times New Roman" w:hAnsi="Times New Roman"/>
          <w:sz w:val="24"/>
          <w:szCs w:val="24"/>
        </w:rPr>
        <w:t xml:space="preserve">, «проти» – 0, «утримались» – </w:t>
      </w:r>
      <w:r w:rsidR="004A4AB6">
        <w:rPr>
          <w:rFonts w:ascii="Times New Roman" w:eastAsia="Times New Roman" w:hAnsi="Times New Roman"/>
          <w:sz w:val="24"/>
          <w:szCs w:val="24"/>
        </w:rPr>
        <w:t>0.</w:t>
      </w:r>
    </w:p>
    <w:p w14:paraId="502D2C7A" w14:textId="6B7E7BFE" w:rsidR="00E246AD" w:rsidRDefault="00E246AD" w:rsidP="00E246A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sidR="004A4AB6">
        <w:rPr>
          <w:rFonts w:ascii="Times New Roman" w:eastAsia="Times New Roman" w:hAnsi="Times New Roman"/>
          <w:sz w:val="24"/>
          <w:szCs w:val="24"/>
        </w:rPr>
        <w:t>Г.</w:t>
      </w:r>
      <w:r w:rsidR="003D49DA">
        <w:rPr>
          <w:rFonts w:ascii="Times New Roman" w:eastAsia="Times New Roman" w:hAnsi="Times New Roman"/>
          <w:sz w:val="24"/>
          <w:szCs w:val="24"/>
        </w:rPr>
        <w:t>Р</w:t>
      </w:r>
      <w:r w:rsidR="004A4AB6">
        <w:rPr>
          <w:rFonts w:ascii="Times New Roman" w:eastAsia="Times New Roman" w:hAnsi="Times New Roman"/>
          <w:sz w:val="24"/>
          <w:szCs w:val="24"/>
        </w:rPr>
        <w:t>еменнікова</w:t>
      </w:r>
      <w:proofErr w:type="spellEnd"/>
      <w:r>
        <w:rPr>
          <w:rFonts w:ascii="Times New Roman" w:eastAsia="Times New Roman" w:hAnsi="Times New Roman"/>
          <w:sz w:val="24"/>
          <w:szCs w:val="24"/>
        </w:rPr>
        <w:t>).</w:t>
      </w:r>
    </w:p>
    <w:p w14:paraId="4886A6A7" w14:textId="77777777" w:rsidR="00C11B65" w:rsidRPr="0030145D" w:rsidRDefault="00C11B65" w:rsidP="00A4661D">
      <w:pPr>
        <w:shd w:val="clear" w:color="auto" w:fill="FFFFFF"/>
        <w:spacing w:after="0" w:line="240" w:lineRule="auto"/>
        <w:jc w:val="both"/>
        <w:rPr>
          <w:rFonts w:ascii="Times New Roman" w:hAnsi="Times New Roman"/>
          <w:bCs/>
          <w:sz w:val="24"/>
          <w:szCs w:val="24"/>
        </w:rPr>
      </w:pPr>
    </w:p>
    <w:p w14:paraId="17BC75EA" w14:textId="0492A0E8" w:rsidR="00F50FDD" w:rsidRPr="0090210D" w:rsidRDefault="00F50FDD" w:rsidP="00F50FDD">
      <w:pPr>
        <w:spacing w:after="0" w:line="240" w:lineRule="auto"/>
        <w:jc w:val="center"/>
        <w:rPr>
          <w:rFonts w:ascii="Times New Roman" w:hAnsi="Times New Roman"/>
          <w:b/>
          <w:bCs/>
          <w:sz w:val="24"/>
          <w:szCs w:val="24"/>
        </w:rPr>
      </w:pPr>
      <w:r w:rsidRPr="0090210D">
        <w:rPr>
          <w:rFonts w:ascii="Times New Roman" w:hAnsi="Times New Roman"/>
          <w:b/>
          <w:bCs/>
          <w:sz w:val="24"/>
          <w:szCs w:val="24"/>
        </w:rPr>
        <w:t>Розділ 4</w:t>
      </w:r>
    </w:p>
    <w:p w14:paraId="3F471EBD" w14:textId="0987C690" w:rsidR="00F50FDD" w:rsidRPr="0090210D" w:rsidRDefault="00F50FDD" w:rsidP="00F50FDD">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Різне.</w:t>
      </w:r>
    </w:p>
    <w:p w14:paraId="43D7FDA7" w14:textId="2978611E" w:rsidR="00F50FDD" w:rsidRPr="0090210D" w:rsidRDefault="00F50FDD" w:rsidP="00F50FDD">
      <w:pPr>
        <w:shd w:val="clear" w:color="auto" w:fill="FFFFFF"/>
        <w:spacing w:after="0" w:line="240" w:lineRule="auto"/>
        <w:jc w:val="both"/>
        <w:rPr>
          <w:rFonts w:ascii="Times New Roman" w:eastAsiaTheme="minorHAnsi" w:hAnsi="Times New Roman"/>
          <w:sz w:val="24"/>
          <w:szCs w:val="24"/>
        </w:rPr>
      </w:pPr>
      <w:r w:rsidRPr="0090210D">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90210D" w:rsidRDefault="00F50FDD" w:rsidP="00F50FDD">
      <w:pPr>
        <w:shd w:val="clear" w:color="auto" w:fill="FFFFFF"/>
        <w:spacing w:after="0" w:line="240" w:lineRule="auto"/>
        <w:jc w:val="both"/>
        <w:rPr>
          <w:rFonts w:ascii="Times New Roman" w:hAnsi="Times New Roman"/>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hAnsi="Times New Roman"/>
          <w:sz w:val="24"/>
          <w:szCs w:val="24"/>
        </w:rPr>
        <w:t xml:space="preserve"> </w:t>
      </w:r>
      <w:r w:rsidRPr="0090210D">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90210D">
        <w:rPr>
          <w:rFonts w:ascii="Times New Roman" w:hAnsi="Times New Roman"/>
          <w:bCs/>
          <w:color w:val="000000" w:themeColor="text1"/>
          <w:sz w:val="24"/>
          <w:szCs w:val="24"/>
        </w:rPr>
        <w:t xml:space="preserve"> </w:t>
      </w:r>
      <w:r w:rsidRPr="0090210D">
        <w:rPr>
          <w:rFonts w:ascii="Times New Roman" w:hAnsi="Times New Roman"/>
          <w:sz w:val="24"/>
          <w:szCs w:val="24"/>
        </w:rPr>
        <w:t xml:space="preserve">  </w:t>
      </w:r>
    </w:p>
    <w:p w14:paraId="0C53C078" w14:textId="32E66EBE"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37BCBBF" w14:textId="04047FD1" w:rsidR="00902394" w:rsidRDefault="00C772C4" w:rsidP="00001076">
      <w:pPr>
        <w:spacing w:after="0" w:line="240" w:lineRule="auto"/>
        <w:jc w:val="both"/>
        <w:rPr>
          <w:rFonts w:ascii="Times New Roman" w:hAnsi="Times New Roman"/>
          <w:b/>
          <w:bCs/>
          <w:sz w:val="24"/>
          <w:szCs w:val="24"/>
        </w:rPr>
      </w:pPr>
      <w:r>
        <w:rPr>
          <w:rFonts w:ascii="Times New Roman" w:hAnsi="Times New Roman"/>
          <w:b/>
          <w:sz w:val="24"/>
          <w:szCs w:val="24"/>
        </w:rPr>
        <w:t xml:space="preserve">Від 15.11.2021 протокол № 30 </w:t>
      </w:r>
      <w:r>
        <w:rPr>
          <w:rFonts w:ascii="Times New Roman" w:hAnsi="Times New Roman"/>
          <w:b/>
          <w:bCs/>
          <w:sz w:val="24"/>
          <w:szCs w:val="24"/>
        </w:rPr>
        <w:t>п</w:t>
      </w:r>
      <w:r w:rsidR="0047033A" w:rsidRPr="00AC3B58">
        <w:rPr>
          <w:rFonts w:ascii="Times New Roman" w:hAnsi="Times New Roman"/>
          <w:b/>
          <w:bCs/>
          <w:sz w:val="24"/>
          <w:szCs w:val="24"/>
        </w:rPr>
        <w:t>итання не розглядали.</w:t>
      </w:r>
    </w:p>
    <w:p w14:paraId="526E82D2" w14:textId="4E460845" w:rsidR="00AF452C" w:rsidRDefault="00AF452C" w:rsidP="00AF452C">
      <w:pPr>
        <w:spacing w:after="0" w:line="240" w:lineRule="auto"/>
        <w:jc w:val="both"/>
        <w:rPr>
          <w:rFonts w:ascii="Times New Roman" w:hAnsi="Times New Roman"/>
          <w:b/>
          <w:bCs/>
          <w:sz w:val="24"/>
          <w:szCs w:val="24"/>
        </w:rPr>
      </w:pPr>
      <w:r>
        <w:rPr>
          <w:rFonts w:ascii="Times New Roman" w:hAnsi="Times New Roman"/>
          <w:b/>
          <w:sz w:val="24"/>
          <w:szCs w:val="24"/>
        </w:rPr>
        <w:t xml:space="preserve">Від 19.11.2021 протокол № 31 </w:t>
      </w:r>
      <w:r>
        <w:rPr>
          <w:rFonts w:ascii="Times New Roman" w:hAnsi="Times New Roman"/>
          <w:b/>
          <w:bCs/>
          <w:sz w:val="24"/>
          <w:szCs w:val="24"/>
        </w:rPr>
        <w:t>п</w:t>
      </w:r>
      <w:r w:rsidRPr="00AC3B58">
        <w:rPr>
          <w:rFonts w:ascii="Times New Roman" w:hAnsi="Times New Roman"/>
          <w:b/>
          <w:bCs/>
          <w:sz w:val="24"/>
          <w:szCs w:val="24"/>
        </w:rPr>
        <w:t>итання не розглядали.</w:t>
      </w:r>
    </w:p>
    <w:p w14:paraId="019866C0" w14:textId="3E32AE13" w:rsidR="00DF3589" w:rsidRDefault="009F6ECC" w:rsidP="00001076">
      <w:pPr>
        <w:spacing w:after="0" w:line="240" w:lineRule="auto"/>
        <w:jc w:val="both"/>
        <w:rPr>
          <w:rFonts w:ascii="Times New Roman" w:hAnsi="Times New Roman"/>
          <w:b/>
          <w:bCs/>
          <w:sz w:val="24"/>
          <w:szCs w:val="24"/>
        </w:rPr>
      </w:pPr>
      <w:r w:rsidRPr="009F6ECC">
        <w:rPr>
          <w:rFonts w:ascii="Times New Roman" w:hAnsi="Times New Roman"/>
          <w:b/>
          <w:bCs/>
          <w:sz w:val="24"/>
          <w:szCs w:val="24"/>
        </w:rPr>
        <w:t>Від 25.11.2021 протокол №32 питання не розглядали.</w:t>
      </w:r>
    </w:p>
    <w:p w14:paraId="394CF149" w14:textId="57D143F3" w:rsidR="009F6ECC" w:rsidRDefault="009F6ECC" w:rsidP="00001076">
      <w:pPr>
        <w:spacing w:after="0" w:line="240" w:lineRule="auto"/>
        <w:jc w:val="both"/>
        <w:rPr>
          <w:rFonts w:ascii="Times New Roman" w:hAnsi="Times New Roman"/>
          <w:b/>
          <w:bCs/>
          <w:sz w:val="24"/>
          <w:szCs w:val="24"/>
        </w:rPr>
      </w:pPr>
    </w:p>
    <w:p w14:paraId="2135C8DF" w14:textId="77777777" w:rsidR="009F6ECC" w:rsidRPr="00902394" w:rsidRDefault="009F6ECC" w:rsidP="009F6ECC">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902394">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902394">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2767D7A6" w14:textId="77777777" w:rsidR="009F6ECC" w:rsidRPr="00902394" w:rsidRDefault="009F6ECC" w:rsidP="009F6ECC">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55C8D478" w14:textId="77777777" w:rsidR="009F6ECC" w:rsidRPr="00902394" w:rsidRDefault="009F6ECC" w:rsidP="009F6ECC">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148BDF48" w14:textId="779364D7" w:rsidR="009F6ECC" w:rsidRPr="00902394" w:rsidRDefault="009F6ECC" w:rsidP="009F6ECC">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902394">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ab/>
      </w:r>
      <w:r>
        <w:rPr>
          <w:rFonts w:ascii="Times New Roman" w:hAnsi="Times New Roman"/>
          <w:b/>
          <w:bCs/>
          <w:color w:val="0D0D0D" w:themeColor="text1" w:themeTint="F2"/>
          <w:sz w:val="24"/>
          <w:szCs w:val="24"/>
          <w:bdr w:val="none" w:sz="0" w:space="0" w:color="auto" w:frame="1"/>
          <w:lang w:eastAsia="ru-RU"/>
        </w:rPr>
        <w:tab/>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902394">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Тетяна КРАВЧУК</w:t>
      </w:r>
    </w:p>
    <w:p w14:paraId="1228B798" w14:textId="2F221BDA" w:rsidR="009F6ECC" w:rsidRPr="0036629A" w:rsidRDefault="009F6ECC" w:rsidP="00001076">
      <w:pPr>
        <w:spacing w:after="0" w:line="240" w:lineRule="auto"/>
        <w:jc w:val="both"/>
        <w:rPr>
          <w:rFonts w:ascii="Times New Roman" w:hAnsi="Times New Roman"/>
          <w:color w:val="0D0D0D" w:themeColor="text1" w:themeTint="F2"/>
          <w:sz w:val="24"/>
          <w:szCs w:val="24"/>
          <w:bdr w:val="none" w:sz="0" w:space="0" w:color="auto" w:frame="1"/>
          <w:lang w:eastAsia="ru-RU"/>
        </w:rPr>
      </w:pPr>
      <w:r w:rsidRPr="00902394">
        <w:rPr>
          <w:rFonts w:ascii="Times New Roman" w:hAnsi="Times New Roman"/>
          <w:color w:val="0D0D0D" w:themeColor="text1" w:themeTint="F2"/>
          <w:sz w:val="24"/>
          <w:szCs w:val="24"/>
          <w:bdr w:val="none" w:sz="0" w:space="0" w:color="auto" w:frame="1"/>
          <w:lang w:eastAsia="ru-RU"/>
        </w:rPr>
        <w:t xml:space="preserve">(на засіданні від </w:t>
      </w:r>
      <w:r>
        <w:rPr>
          <w:rFonts w:ascii="Times New Roman" w:hAnsi="Times New Roman"/>
          <w:color w:val="0D0D0D" w:themeColor="text1" w:themeTint="F2"/>
          <w:sz w:val="24"/>
          <w:szCs w:val="24"/>
          <w:bdr w:val="none" w:sz="0" w:space="0" w:color="auto" w:frame="1"/>
          <w:lang w:eastAsia="ru-RU"/>
        </w:rPr>
        <w:t>25</w:t>
      </w:r>
      <w:r w:rsidRPr="00902394">
        <w:rPr>
          <w:rFonts w:ascii="Times New Roman" w:hAnsi="Times New Roman"/>
          <w:color w:val="0D0D0D" w:themeColor="text1" w:themeTint="F2"/>
          <w:sz w:val="24"/>
          <w:szCs w:val="24"/>
          <w:bdr w:val="none" w:sz="0" w:space="0" w:color="auto" w:frame="1"/>
          <w:lang w:eastAsia="ru-RU"/>
        </w:rPr>
        <w:t>.</w:t>
      </w:r>
      <w:r>
        <w:rPr>
          <w:rFonts w:ascii="Times New Roman" w:hAnsi="Times New Roman"/>
          <w:color w:val="0D0D0D" w:themeColor="text1" w:themeTint="F2"/>
          <w:sz w:val="24"/>
          <w:szCs w:val="24"/>
          <w:bdr w:val="none" w:sz="0" w:space="0" w:color="auto" w:frame="1"/>
          <w:lang w:eastAsia="ru-RU"/>
        </w:rPr>
        <w:t>11</w:t>
      </w:r>
      <w:r w:rsidRPr="00902394">
        <w:rPr>
          <w:rFonts w:ascii="Times New Roman" w:hAnsi="Times New Roman"/>
          <w:color w:val="0D0D0D" w:themeColor="text1" w:themeTint="F2"/>
          <w:sz w:val="24"/>
          <w:szCs w:val="24"/>
          <w:bdr w:val="none" w:sz="0" w:space="0" w:color="auto" w:frame="1"/>
          <w:lang w:eastAsia="ru-RU"/>
        </w:rPr>
        <w:t>.2021)</w:t>
      </w:r>
    </w:p>
    <w:sectPr w:rsidR="009F6ECC" w:rsidRPr="0036629A" w:rsidSect="00860B49">
      <w:footerReference w:type="defaul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6651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D01ABB"/>
    <w:multiLevelType w:val="hybridMultilevel"/>
    <w:tmpl w:val="294C9AC2"/>
    <w:lvl w:ilvl="0" w:tplc="29AC03A4">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28E0BF4"/>
    <w:multiLevelType w:val="hybridMultilevel"/>
    <w:tmpl w:val="EAC6626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9"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E347249"/>
    <w:multiLevelType w:val="hybridMultilevel"/>
    <w:tmpl w:val="EAC66264"/>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8"/>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6"/>
  </w:num>
  <w:num w:numId="8">
    <w:abstractNumId w:val="8"/>
  </w:num>
  <w:num w:numId="9">
    <w:abstractNumId w:val="10"/>
  </w:num>
  <w:num w:numId="10">
    <w:abstractNumId w:val="15"/>
  </w:num>
  <w:num w:numId="11">
    <w:abstractNumId w:val="2"/>
  </w:num>
  <w:num w:numId="12">
    <w:abstractNumId w:val="4"/>
  </w:num>
  <w:num w:numId="13">
    <w:abstractNumId w:val="14"/>
  </w:num>
  <w:num w:numId="14">
    <w:abstractNumId w:val="9"/>
  </w:num>
  <w:num w:numId="15">
    <w:abstractNumId w:val="18"/>
  </w:num>
  <w:num w:numId="16">
    <w:abstractNumId w:val="6"/>
  </w:num>
  <w:num w:numId="17">
    <w:abstractNumId w:val="5"/>
  </w:num>
  <w:num w:numId="18">
    <w:abstractNumId w:val="12"/>
  </w:num>
  <w:num w:numId="19">
    <w:abstractNumId w:val="8"/>
  </w:num>
  <w:num w:numId="20">
    <w:abstractNumId w:val="8"/>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
  </w:num>
  <w:num w:numId="25">
    <w:abstractNumId w:val="1"/>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828"/>
    <w:rsid w:val="00010CAC"/>
    <w:rsid w:val="00010F7A"/>
    <w:rsid w:val="00013F1A"/>
    <w:rsid w:val="000145BE"/>
    <w:rsid w:val="0001523E"/>
    <w:rsid w:val="00016095"/>
    <w:rsid w:val="00020AA1"/>
    <w:rsid w:val="00023168"/>
    <w:rsid w:val="00030A9D"/>
    <w:rsid w:val="0003181A"/>
    <w:rsid w:val="00032424"/>
    <w:rsid w:val="000351B1"/>
    <w:rsid w:val="000361C4"/>
    <w:rsid w:val="0004423A"/>
    <w:rsid w:val="00045387"/>
    <w:rsid w:val="0004581F"/>
    <w:rsid w:val="00047B75"/>
    <w:rsid w:val="00050105"/>
    <w:rsid w:val="000516FF"/>
    <w:rsid w:val="00054E40"/>
    <w:rsid w:val="000555BC"/>
    <w:rsid w:val="00057264"/>
    <w:rsid w:val="000574FE"/>
    <w:rsid w:val="00061EF0"/>
    <w:rsid w:val="00063BD3"/>
    <w:rsid w:val="0006561F"/>
    <w:rsid w:val="00065B34"/>
    <w:rsid w:val="00067010"/>
    <w:rsid w:val="000710BA"/>
    <w:rsid w:val="0007246D"/>
    <w:rsid w:val="00073FBE"/>
    <w:rsid w:val="00074C85"/>
    <w:rsid w:val="00080052"/>
    <w:rsid w:val="00086516"/>
    <w:rsid w:val="00086AA1"/>
    <w:rsid w:val="00086F72"/>
    <w:rsid w:val="00091314"/>
    <w:rsid w:val="00094944"/>
    <w:rsid w:val="00095178"/>
    <w:rsid w:val="000A0EC5"/>
    <w:rsid w:val="000A3EDC"/>
    <w:rsid w:val="000A3F4E"/>
    <w:rsid w:val="000A5500"/>
    <w:rsid w:val="000A5E3F"/>
    <w:rsid w:val="000B1544"/>
    <w:rsid w:val="000B1A65"/>
    <w:rsid w:val="000B226E"/>
    <w:rsid w:val="000B2A85"/>
    <w:rsid w:val="000B67F3"/>
    <w:rsid w:val="000C0655"/>
    <w:rsid w:val="000C21A4"/>
    <w:rsid w:val="000C2667"/>
    <w:rsid w:val="000C2889"/>
    <w:rsid w:val="000C30D7"/>
    <w:rsid w:val="000C5E44"/>
    <w:rsid w:val="000C7DC4"/>
    <w:rsid w:val="000D08B1"/>
    <w:rsid w:val="000D2D77"/>
    <w:rsid w:val="000E42B2"/>
    <w:rsid w:val="000E4ACC"/>
    <w:rsid w:val="000E4FB6"/>
    <w:rsid w:val="000E50F2"/>
    <w:rsid w:val="000E5A1B"/>
    <w:rsid w:val="000E7C4E"/>
    <w:rsid w:val="000F3B15"/>
    <w:rsid w:val="000F5D00"/>
    <w:rsid w:val="000F5D61"/>
    <w:rsid w:val="000F6044"/>
    <w:rsid w:val="000F6BC2"/>
    <w:rsid w:val="000F7E36"/>
    <w:rsid w:val="00114267"/>
    <w:rsid w:val="001200FF"/>
    <w:rsid w:val="0012511C"/>
    <w:rsid w:val="001319E5"/>
    <w:rsid w:val="00131A86"/>
    <w:rsid w:val="00134CBA"/>
    <w:rsid w:val="00134CD8"/>
    <w:rsid w:val="001358AA"/>
    <w:rsid w:val="0014087B"/>
    <w:rsid w:val="0014098D"/>
    <w:rsid w:val="00144F1F"/>
    <w:rsid w:val="00146F55"/>
    <w:rsid w:val="00147845"/>
    <w:rsid w:val="00147988"/>
    <w:rsid w:val="00152D7F"/>
    <w:rsid w:val="001533AE"/>
    <w:rsid w:val="00153D64"/>
    <w:rsid w:val="0015439B"/>
    <w:rsid w:val="00154591"/>
    <w:rsid w:val="001549B7"/>
    <w:rsid w:val="00157284"/>
    <w:rsid w:val="00157A53"/>
    <w:rsid w:val="00161399"/>
    <w:rsid w:val="0016203A"/>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97F8E"/>
    <w:rsid w:val="001A6D10"/>
    <w:rsid w:val="001B3717"/>
    <w:rsid w:val="001B66B1"/>
    <w:rsid w:val="001C1F39"/>
    <w:rsid w:val="001C3A59"/>
    <w:rsid w:val="001C3CEC"/>
    <w:rsid w:val="001C79D4"/>
    <w:rsid w:val="001D2E83"/>
    <w:rsid w:val="001D2FCA"/>
    <w:rsid w:val="001D48AD"/>
    <w:rsid w:val="001D5F58"/>
    <w:rsid w:val="001D7D90"/>
    <w:rsid w:val="001E1EE1"/>
    <w:rsid w:val="001E3511"/>
    <w:rsid w:val="001E61B8"/>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7709"/>
    <w:rsid w:val="00220231"/>
    <w:rsid w:val="00221826"/>
    <w:rsid w:val="002220E6"/>
    <w:rsid w:val="00222E8A"/>
    <w:rsid w:val="002267CD"/>
    <w:rsid w:val="0023306F"/>
    <w:rsid w:val="002353F4"/>
    <w:rsid w:val="00235444"/>
    <w:rsid w:val="00236722"/>
    <w:rsid w:val="00236A03"/>
    <w:rsid w:val="0023702C"/>
    <w:rsid w:val="00237236"/>
    <w:rsid w:val="00237744"/>
    <w:rsid w:val="0024063B"/>
    <w:rsid w:val="00245F12"/>
    <w:rsid w:val="00247E2F"/>
    <w:rsid w:val="002526B7"/>
    <w:rsid w:val="00255F86"/>
    <w:rsid w:val="0026088A"/>
    <w:rsid w:val="00263C67"/>
    <w:rsid w:val="002643F8"/>
    <w:rsid w:val="00264D0A"/>
    <w:rsid w:val="0027004E"/>
    <w:rsid w:val="00272CFD"/>
    <w:rsid w:val="00276691"/>
    <w:rsid w:val="002901F9"/>
    <w:rsid w:val="00294C9A"/>
    <w:rsid w:val="002A098E"/>
    <w:rsid w:val="002B01E7"/>
    <w:rsid w:val="002B044F"/>
    <w:rsid w:val="002B0E35"/>
    <w:rsid w:val="002B15ED"/>
    <w:rsid w:val="002B1D72"/>
    <w:rsid w:val="002B2546"/>
    <w:rsid w:val="002B4B5D"/>
    <w:rsid w:val="002C09C6"/>
    <w:rsid w:val="002C352D"/>
    <w:rsid w:val="002D0820"/>
    <w:rsid w:val="002D332D"/>
    <w:rsid w:val="002D3D58"/>
    <w:rsid w:val="002D4993"/>
    <w:rsid w:val="002D5608"/>
    <w:rsid w:val="002E1AEB"/>
    <w:rsid w:val="002F1762"/>
    <w:rsid w:val="002F1FEB"/>
    <w:rsid w:val="002F2C1E"/>
    <w:rsid w:val="002F2E9A"/>
    <w:rsid w:val="002F5ED5"/>
    <w:rsid w:val="00300D49"/>
    <w:rsid w:val="0030145D"/>
    <w:rsid w:val="00301BCF"/>
    <w:rsid w:val="003046FA"/>
    <w:rsid w:val="00305996"/>
    <w:rsid w:val="00305CE8"/>
    <w:rsid w:val="003060CF"/>
    <w:rsid w:val="00306803"/>
    <w:rsid w:val="00312B5A"/>
    <w:rsid w:val="00312FA3"/>
    <w:rsid w:val="00314C63"/>
    <w:rsid w:val="00324B1E"/>
    <w:rsid w:val="00326F51"/>
    <w:rsid w:val="003279F6"/>
    <w:rsid w:val="00330D92"/>
    <w:rsid w:val="00332F6B"/>
    <w:rsid w:val="00334600"/>
    <w:rsid w:val="0034170D"/>
    <w:rsid w:val="00341EBE"/>
    <w:rsid w:val="003436AC"/>
    <w:rsid w:val="0034482D"/>
    <w:rsid w:val="0035306E"/>
    <w:rsid w:val="00356009"/>
    <w:rsid w:val="0036106A"/>
    <w:rsid w:val="00363A93"/>
    <w:rsid w:val="0036629A"/>
    <w:rsid w:val="003663C2"/>
    <w:rsid w:val="0036790C"/>
    <w:rsid w:val="00371012"/>
    <w:rsid w:val="003713E1"/>
    <w:rsid w:val="00371BC2"/>
    <w:rsid w:val="00372D7A"/>
    <w:rsid w:val="00376CA5"/>
    <w:rsid w:val="003903DB"/>
    <w:rsid w:val="003920AC"/>
    <w:rsid w:val="00393544"/>
    <w:rsid w:val="003962F8"/>
    <w:rsid w:val="003A0AC1"/>
    <w:rsid w:val="003A4207"/>
    <w:rsid w:val="003A45A4"/>
    <w:rsid w:val="003A4F93"/>
    <w:rsid w:val="003B2A62"/>
    <w:rsid w:val="003B47D3"/>
    <w:rsid w:val="003B622F"/>
    <w:rsid w:val="003C016F"/>
    <w:rsid w:val="003C0F0B"/>
    <w:rsid w:val="003C7058"/>
    <w:rsid w:val="003D1309"/>
    <w:rsid w:val="003D3882"/>
    <w:rsid w:val="003D38D8"/>
    <w:rsid w:val="003D49DA"/>
    <w:rsid w:val="003E2139"/>
    <w:rsid w:val="003E2CA1"/>
    <w:rsid w:val="003E364D"/>
    <w:rsid w:val="003F31E4"/>
    <w:rsid w:val="003F68EF"/>
    <w:rsid w:val="0040304A"/>
    <w:rsid w:val="00411C43"/>
    <w:rsid w:val="00414D71"/>
    <w:rsid w:val="004161D5"/>
    <w:rsid w:val="00416A66"/>
    <w:rsid w:val="00420253"/>
    <w:rsid w:val="00422664"/>
    <w:rsid w:val="00423851"/>
    <w:rsid w:val="00424899"/>
    <w:rsid w:val="004250FD"/>
    <w:rsid w:val="00431FB9"/>
    <w:rsid w:val="004351E4"/>
    <w:rsid w:val="00436FD8"/>
    <w:rsid w:val="00440221"/>
    <w:rsid w:val="00443076"/>
    <w:rsid w:val="00444E3B"/>
    <w:rsid w:val="00450B2B"/>
    <w:rsid w:val="00456BAA"/>
    <w:rsid w:val="0045733E"/>
    <w:rsid w:val="00460965"/>
    <w:rsid w:val="004664DF"/>
    <w:rsid w:val="0047033A"/>
    <w:rsid w:val="004721BA"/>
    <w:rsid w:val="00472594"/>
    <w:rsid w:val="00480236"/>
    <w:rsid w:val="00483347"/>
    <w:rsid w:val="004851C5"/>
    <w:rsid w:val="00486FC5"/>
    <w:rsid w:val="0048758C"/>
    <w:rsid w:val="004903C9"/>
    <w:rsid w:val="00491A44"/>
    <w:rsid w:val="004A13EF"/>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C35"/>
    <w:rsid w:val="004F5988"/>
    <w:rsid w:val="004F5CD9"/>
    <w:rsid w:val="004F68D6"/>
    <w:rsid w:val="00500DE0"/>
    <w:rsid w:val="005056E2"/>
    <w:rsid w:val="00507400"/>
    <w:rsid w:val="00512C0E"/>
    <w:rsid w:val="0051386B"/>
    <w:rsid w:val="00514C5E"/>
    <w:rsid w:val="00515C8B"/>
    <w:rsid w:val="005179E4"/>
    <w:rsid w:val="00517FC4"/>
    <w:rsid w:val="00521A7E"/>
    <w:rsid w:val="00521F13"/>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6F67"/>
    <w:rsid w:val="005A0C7F"/>
    <w:rsid w:val="005A14AB"/>
    <w:rsid w:val="005A4101"/>
    <w:rsid w:val="005B055B"/>
    <w:rsid w:val="005B1FAF"/>
    <w:rsid w:val="005B6C59"/>
    <w:rsid w:val="005C09DF"/>
    <w:rsid w:val="005C0CDB"/>
    <w:rsid w:val="005C1342"/>
    <w:rsid w:val="005C541E"/>
    <w:rsid w:val="005C579E"/>
    <w:rsid w:val="005C7D24"/>
    <w:rsid w:val="005D2F0A"/>
    <w:rsid w:val="005D376F"/>
    <w:rsid w:val="005D3EDD"/>
    <w:rsid w:val="005D4B6D"/>
    <w:rsid w:val="005D65E3"/>
    <w:rsid w:val="005D7251"/>
    <w:rsid w:val="005E00DF"/>
    <w:rsid w:val="005E1440"/>
    <w:rsid w:val="005E2342"/>
    <w:rsid w:val="005E2410"/>
    <w:rsid w:val="005E2A35"/>
    <w:rsid w:val="005E379A"/>
    <w:rsid w:val="005E444D"/>
    <w:rsid w:val="005E473C"/>
    <w:rsid w:val="005E5239"/>
    <w:rsid w:val="005F46F5"/>
    <w:rsid w:val="005F5C7C"/>
    <w:rsid w:val="00600B52"/>
    <w:rsid w:val="00601919"/>
    <w:rsid w:val="00602AA1"/>
    <w:rsid w:val="00603BE8"/>
    <w:rsid w:val="0060694A"/>
    <w:rsid w:val="0061263C"/>
    <w:rsid w:val="00614D5E"/>
    <w:rsid w:val="00615803"/>
    <w:rsid w:val="00616C1B"/>
    <w:rsid w:val="00627696"/>
    <w:rsid w:val="006333A8"/>
    <w:rsid w:val="00633CCF"/>
    <w:rsid w:val="00641582"/>
    <w:rsid w:val="00644067"/>
    <w:rsid w:val="00647B90"/>
    <w:rsid w:val="00650876"/>
    <w:rsid w:val="00655C42"/>
    <w:rsid w:val="0066061B"/>
    <w:rsid w:val="006629BA"/>
    <w:rsid w:val="006642AE"/>
    <w:rsid w:val="00665B5D"/>
    <w:rsid w:val="00675BBC"/>
    <w:rsid w:val="00680DFE"/>
    <w:rsid w:val="00683609"/>
    <w:rsid w:val="00683A76"/>
    <w:rsid w:val="00684322"/>
    <w:rsid w:val="00686740"/>
    <w:rsid w:val="00690718"/>
    <w:rsid w:val="00690BA4"/>
    <w:rsid w:val="00691EB0"/>
    <w:rsid w:val="006A333D"/>
    <w:rsid w:val="006B0A00"/>
    <w:rsid w:val="006B4981"/>
    <w:rsid w:val="006B50EE"/>
    <w:rsid w:val="006B73A6"/>
    <w:rsid w:val="006C22A3"/>
    <w:rsid w:val="006C3123"/>
    <w:rsid w:val="006C347F"/>
    <w:rsid w:val="006C3947"/>
    <w:rsid w:val="006C5FDD"/>
    <w:rsid w:val="006C7AB5"/>
    <w:rsid w:val="006D7617"/>
    <w:rsid w:val="006D7752"/>
    <w:rsid w:val="006D7AAF"/>
    <w:rsid w:val="006E0307"/>
    <w:rsid w:val="006E31AB"/>
    <w:rsid w:val="006E3240"/>
    <w:rsid w:val="006E5DCE"/>
    <w:rsid w:val="006E6CC6"/>
    <w:rsid w:val="006F33A5"/>
    <w:rsid w:val="006F3FA3"/>
    <w:rsid w:val="006F7C85"/>
    <w:rsid w:val="00701946"/>
    <w:rsid w:val="0070342E"/>
    <w:rsid w:val="0070367B"/>
    <w:rsid w:val="00705169"/>
    <w:rsid w:val="007070BE"/>
    <w:rsid w:val="00711DD9"/>
    <w:rsid w:val="00714DAA"/>
    <w:rsid w:val="007151A7"/>
    <w:rsid w:val="00717FEA"/>
    <w:rsid w:val="00720E8D"/>
    <w:rsid w:val="00721597"/>
    <w:rsid w:val="00727FED"/>
    <w:rsid w:val="00731BB7"/>
    <w:rsid w:val="00731CF9"/>
    <w:rsid w:val="00732094"/>
    <w:rsid w:val="00732A42"/>
    <w:rsid w:val="0073371E"/>
    <w:rsid w:val="00740DCB"/>
    <w:rsid w:val="00741D27"/>
    <w:rsid w:val="00743905"/>
    <w:rsid w:val="00746165"/>
    <w:rsid w:val="00752395"/>
    <w:rsid w:val="00752B74"/>
    <w:rsid w:val="00757699"/>
    <w:rsid w:val="00761F7C"/>
    <w:rsid w:val="00764F04"/>
    <w:rsid w:val="00771341"/>
    <w:rsid w:val="007766B0"/>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31CD"/>
    <w:rsid w:val="007C3CB0"/>
    <w:rsid w:val="007C401D"/>
    <w:rsid w:val="007C4BB3"/>
    <w:rsid w:val="007C5296"/>
    <w:rsid w:val="007C5B8A"/>
    <w:rsid w:val="007C7A0E"/>
    <w:rsid w:val="007D16BF"/>
    <w:rsid w:val="007D24DD"/>
    <w:rsid w:val="007D2EB2"/>
    <w:rsid w:val="007E1E83"/>
    <w:rsid w:val="007E286F"/>
    <w:rsid w:val="007E3013"/>
    <w:rsid w:val="007E3EEB"/>
    <w:rsid w:val="007F0304"/>
    <w:rsid w:val="007F0311"/>
    <w:rsid w:val="007F11E4"/>
    <w:rsid w:val="007F3FD4"/>
    <w:rsid w:val="00800947"/>
    <w:rsid w:val="008011D6"/>
    <w:rsid w:val="00803845"/>
    <w:rsid w:val="0080621C"/>
    <w:rsid w:val="00806CD9"/>
    <w:rsid w:val="00807254"/>
    <w:rsid w:val="00807E26"/>
    <w:rsid w:val="00813AD3"/>
    <w:rsid w:val="00814C63"/>
    <w:rsid w:val="0081614A"/>
    <w:rsid w:val="00825B27"/>
    <w:rsid w:val="0083198D"/>
    <w:rsid w:val="00835283"/>
    <w:rsid w:val="0083685F"/>
    <w:rsid w:val="00840102"/>
    <w:rsid w:val="00840D76"/>
    <w:rsid w:val="008410F8"/>
    <w:rsid w:val="0084428D"/>
    <w:rsid w:val="00844D26"/>
    <w:rsid w:val="00846A7A"/>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7C5E"/>
    <w:rsid w:val="008918E3"/>
    <w:rsid w:val="00893A0B"/>
    <w:rsid w:val="008A18BB"/>
    <w:rsid w:val="008A2194"/>
    <w:rsid w:val="008A2585"/>
    <w:rsid w:val="008A2B9B"/>
    <w:rsid w:val="008B1D94"/>
    <w:rsid w:val="008B5C4F"/>
    <w:rsid w:val="008B645B"/>
    <w:rsid w:val="008C2D9E"/>
    <w:rsid w:val="008C5085"/>
    <w:rsid w:val="008C633D"/>
    <w:rsid w:val="008D0239"/>
    <w:rsid w:val="008D2262"/>
    <w:rsid w:val="008D33A1"/>
    <w:rsid w:val="008D4C07"/>
    <w:rsid w:val="008E150A"/>
    <w:rsid w:val="008E2B9A"/>
    <w:rsid w:val="008E53D7"/>
    <w:rsid w:val="008F0D26"/>
    <w:rsid w:val="008F2571"/>
    <w:rsid w:val="008F2DC3"/>
    <w:rsid w:val="008F60FA"/>
    <w:rsid w:val="008F7364"/>
    <w:rsid w:val="008F7F2B"/>
    <w:rsid w:val="0090210D"/>
    <w:rsid w:val="00902394"/>
    <w:rsid w:val="00902A6E"/>
    <w:rsid w:val="00907261"/>
    <w:rsid w:val="0090739B"/>
    <w:rsid w:val="00907774"/>
    <w:rsid w:val="009101A1"/>
    <w:rsid w:val="00910690"/>
    <w:rsid w:val="00912DCE"/>
    <w:rsid w:val="009203D5"/>
    <w:rsid w:val="00924C33"/>
    <w:rsid w:val="00926881"/>
    <w:rsid w:val="0093013F"/>
    <w:rsid w:val="00931D51"/>
    <w:rsid w:val="00932F36"/>
    <w:rsid w:val="0093347C"/>
    <w:rsid w:val="00935827"/>
    <w:rsid w:val="0093596B"/>
    <w:rsid w:val="00935B3C"/>
    <w:rsid w:val="009364FD"/>
    <w:rsid w:val="00944412"/>
    <w:rsid w:val="0094545E"/>
    <w:rsid w:val="0094626C"/>
    <w:rsid w:val="00947690"/>
    <w:rsid w:val="00947FAB"/>
    <w:rsid w:val="00955442"/>
    <w:rsid w:val="00964A23"/>
    <w:rsid w:val="0096515E"/>
    <w:rsid w:val="00966AB7"/>
    <w:rsid w:val="00967509"/>
    <w:rsid w:val="00971476"/>
    <w:rsid w:val="00972980"/>
    <w:rsid w:val="00972998"/>
    <w:rsid w:val="00974E22"/>
    <w:rsid w:val="0097510F"/>
    <w:rsid w:val="00976917"/>
    <w:rsid w:val="00981D38"/>
    <w:rsid w:val="00985064"/>
    <w:rsid w:val="009908CF"/>
    <w:rsid w:val="00995BF2"/>
    <w:rsid w:val="009A35E2"/>
    <w:rsid w:val="009A5E26"/>
    <w:rsid w:val="009A7CE7"/>
    <w:rsid w:val="009B028C"/>
    <w:rsid w:val="009B5CEE"/>
    <w:rsid w:val="009B67D1"/>
    <w:rsid w:val="009B741F"/>
    <w:rsid w:val="009C00AD"/>
    <w:rsid w:val="009C44AB"/>
    <w:rsid w:val="009C490C"/>
    <w:rsid w:val="009C5FE1"/>
    <w:rsid w:val="009C6490"/>
    <w:rsid w:val="009C7B17"/>
    <w:rsid w:val="009D1867"/>
    <w:rsid w:val="009D448B"/>
    <w:rsid w:val="009D6037"/>
    <w:rsid w:val="009F1E82"/>
    <w:rsid w:val="009F67C2"/>
    <w:rsid w:val="009F6AAA"/>
    <w:rsid w:val="009F6ECC"/>
    <w:rsid w:val="00A005C0"/>
    <w:rsid w:val="00A00B93"/>
    <w:rsid w:val="00A0120B"/>
    <w:rsid w:val="00A05A1C"/>
    <w:rsid w:val="00A06587"/>
    <w:rsid w:val="00A115A9"/>
    <w:rsid w:val="00A121DF"/>
    <w:rsid w:val="00A1307C"/>
    <w:rsid w:val="00A21338"/>
    <w:rsid w:val="00A219DD"/>
    <w:rsid w:val="00A27461"/>
    <w:rsid w:val="00A30FF5"/>
    <w:rsid w:val="00A317DD"/>
    <w:rsid w:val="00A319C6"/>
    <w:rsid w:val="00A32574"/>
    <w:rsid w:val="00A32EF8"/>
    <w:rsid w:val="00A34B9A"/>
    <w:rsid w:val="00A34C76"/>
    <w:rsid w:val="00A36CC1"/>
    <w:rsid w:val="00A435A1"/>
    <w:rsid w:val="00A4370A"/>
    <w:rsid w:val="00A44353"/>
    <w:rsid w:val="00A4558E"/>
    <w:rsid w:val="00A464D2"/>
    <w:rsid w:val="00A4661D"/>
    <w:rsid w:val="00A50730"/>
    <w:rsid w:val="00A5126C"/>
    <w:rsid w:val="00A5148E"/>
    <w:rsid w:val="00A523D5"/>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CD6"/>
    <w:rsid w:val="00AA7CCC"/>
    <w:rsid w:val="00AB02D6"/>
    <w:rsid w:val="00AB0D76"/>
    <w:rsid w:val="00AB18D5"/>
    <w:rsid w:val="00AB685E"/>
    <w:rsid w:val="00AB710F"/>
    <w:rsid w:val="00AC1F1F"/>
    <w:rsid w:val="00AC36AE"/>
    <w:rsid w:val="00AC3B58"/>
    <w:rsid w:val="00AC4F36"/>
    <w:rsid w:val="00AC60F0"/>
    <w:rsid w:val="00AD35B3"/>
    <w:rsid w:val="00AD3FFC"/>
    <w:rsid w:val="00AD496B"/>
    <w:rsid w:val="00AD612B"/>
    <w:rsid w:val="00AE1C22"/>
    <w:rsid w:val="00AE231E"/>
    <w:rsid w:val="00AF0006"/>
    <w:rsid w:val="00AF1C30"/>
    <w:rsid w:val="00AF3FA9"/>
    <w:rsid w:val="00AF452C"/>
    <w:rsid w:val="00AF7964"/>
    <w:rsid w:val="00AF7AF1"/>
    <w:rsid w:val="00AF7EF4"/>
    <w:rsid w:val="00B01A74"/>
    <w:rsid w:val="00B029A4"/>
    <w:rsid w:val="00B0308D"/>
    <w:rsid w:val="00B036FF"/>
    <w:rsid w:val="00B10E21"/>
    <w:rsid w:val="00B14CBB"/>
    <w:rsid w:val="00B15DA0"/>
    <w:rsid w:val="00B2088F"/>
    <w:rsid w:val="00B22464"/>
    <w:rsid w:val="00B26F22"/>
    <w:rsid w:val="00B2774E"/>
    <w:rsid w:val="00B31F78"/>
    <w:rsid w:val="00B35C24"/>
    <w:rsid w:val="00B41DE6"/>
    <w:rsid w:val="00B427C2"/>
    <w:rsid w:val="00B42B5B"/>
    <w:rsid w:val="00B45AC3"/>
    <w:rsid w:val="00B47582"/>
    <w:rsid w:val="00B47DD2"/>
    <w:rsid w:val="00B50778"/>
    <w:rsid w:val="00B51D31"/>
    <w:rsid w:val="00B53744"/>
    <w:rsid w:val="00B54A83"/>
    <w:rsid w:val="00B563E6"/>
    <w:rsid w:val="00B56CBC"/>
    <w:rsid w:val="00B57173"/>
    <w:rsid w:val="00B575E2"/>
    <w:rsid w:val="00B57838"/>
    <w:rsid w:val="00B57AED"/>
    <w:rsid w:val="00B62F73"/>
    <w:rsid w:val="00B633D3"/>
    <w:rsid w:val="00B634D1"/>
    <w:rsid w:val="00B71CC7"/>
    <w:rsid w:val="00B722C1"/>
    <w:rsid w:val="00B74AE0"/>
    <w:rsid w:val="00B75DFA"/>
    <w:rsid w:val="00B76E15"/>
    <w:rsid w:val="00B80884"/>
    <w:rsid w:val="00B91574"/>
    <w:rsid w:val="00B9384A"/>
    <w:rsid w:val="00B94254"/>
    <w:rsid w:val="00B943C6"/>
    <w:rsid w:val="00B94545"/>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D0AC2"/>
    <w:rsid w:val="00BD5644"/>
    <w:rsid w:val="00BE0EA3"/>
    <w:rsid w:val="00BE262D"/>
    <w:rsid w:val="00BE2D53"/>
    <w:rsid w:val="00BE5364"/>
    <w:rsid w:val="00BE58C2"/>
    <w:rsid w:val="00BE6863"/>
    <w:rsid w:val="00BE7D9C"/>
    <w:rsid w:val="00BF1371"/>
    <w:rsid w:val="00BF41F9"/>
    <w:rsid w:val="00BF4763"/>
    <w:rsid w:val="00BF59F9"/>
    <w:rsid w:val="00BF6AE4"/>
    <w:rsid w:val="00C061B9"/>
    <w:rsid w:val="00C0651A"/>
    <w:rsid w:val="00C06FDF"/>
    <w:rsid w:val="00C106C4"/>
    <w:rsid w:val="00C11B65"/>
    <w:rsid w:val="00C210AF"/>
    <w:rsid w:val="00C216C5"/>
    <w:rsid w:val="00C23C6F"/>
    <w:rsid w:val="00C261FA"/>
    <w:rsid w:val="00C26BCC"/>
    <w:rsid w:val="00C335CE"/>
    <w:rsid w:val="00C33C82"/>
    <w:rsid w:val="00C37E3D"/>
    <w:rsid w:val="00C37E4C"/>
    <w:rsid w:val="00C424B3"/>
    <w:rsid w:val="00C45DBE"/>
    <w:rsid w:val="00C505DE"/>
    <w:rsid w:val="00C52375"/>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B11E3"/>
    <w:rsid w:val="00CB788B"/>
    <w:rsid w:val="00CB7DA7"/>
    <w:rsid w:val="00CC008C"/>
    <w:rsid w:val="00CC20FF"/>
    <w:rsid w:val="00CC74EB"/>
    <w:rsid w:val="00CD0FEB"/>
    <w:rsid w:val="00CE2100"/>
    <w:rsid w:val="00CE5A93"/>
    <w:rsid w:val="00CF0653"/>
    <w:rsid w:val="00CF0F0B"/>
    <w:rsid w:val="00CF0F95"/>
    <w:rsid w:val="00CF2C42"/>
    <w:rsid w:val="00CF4644"/>
    <w:rsid w:val="00CF48AC"/>
    <w:rsid w:val="00CF7A6B"/>
    <w:rsid w:val="00D07D3C"/>
    <w:rsid w:val="00D114EC"/>
    <w:rsid w:val="00D13DDD"/>
    <w:rsid w:val="00D20609"/>
    <w:rsid w:val="00D213F4"/>
    <w:rsid w:val="00D25FF6"/>
    <w:rsid w:val="00D27070"/>
    <w:rsid w:val="00D3151E"/>
    <w:rsid w:val="00D327F1"/>
    <w:rsid w:val="00D41535"/>
    <w:rsid w:val="00D43ADB"/>
    <w:rsid w:val="00D44636"/>
    <w:rsid w:val="00D44E7B"/>
    <w:rsid w:val="00D52063"/>
    <w:rsid w:val="00D52681"/>
    <w:rsid w:val="00D54E0C"/>
    <w:rsid w:val="00D562BE"/>
    <w:rsid w:val="00D567F1"/>
    <w:rsid w:val="00D6227F"/>
    <w:rsid w:val="00D651F5"/>
    <w:rsid w:val="00D66A6B"/>
    <w:rsid w:val="00D711E8"/>
    <w:rsid w:val="00D73E98"/>
    <w:rsid w:val="00D816CA"/>
    <w:rsid w:val="00D83257"/>
    <w:rsid w:val="00D90124"/>
    <w:rsid w:val="00D90148"/>
    <w:rsid w:val="00D9267F"/>
    <w:rsid w:val="00D9407C"/>
    <w:rsid w:val="00D97733"/>
    <w:rsid w:val="00DA1FED"/>
    <w:rsid w:val="00DA34CB"/>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E2F04"/>
    <w:rsid w:val="00DE37AC"/>
    <w:rsid w:val="00DE738E"/>
    <w:rsid w:val="00DE789D"/>
    <w:rsid w:val="00DE7A97"/>
    <w:rsid w:val="00DF0ABB"/>
    <w:rsid w:val="00DF169C"/>
    <w:rsid w:val="00DF1E67"/>
    <w:rsid w:val="00DF3589"/>
    <w:rsid w:val="00DF573F"/>
    <w:rsid w:val="00E001CF"/>
    <w:rsid w:val="00E0239F"/>
    <w:rsid w:val="00E03DD6"/>
    <w:rsid w:val="00E14093"/>
    <w:rsid w:val="00E15939"/>
    <w:rsid w:val="00E216FD"/>
    <w:rsid w:val="00E24020"/>
    <w:rsid w:val="00E2425A"/>
    <w:rsid w:val="00E246AD"/>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2DA7"/>
    <w:rsid w:val="00EC3399"/>
    <w:rsid w:val="00EC3D86"/>
    <w:rsid w:val="00EC46C8"/>
    <w:rsid w:val="00EE1ABA"/>
    <w:rsid w:val="00EE45B1"/>
    <w:rsid w:val="00EE7CD0"/>
    <w:rsid w:val="00EF2030"/>
    <w:rsid w:val="00EF22FE"/>
    <w:rsid w:val="00EF2452"/>
    <w:rsid w:val="00EF4AC6"/>
    <w:rsid w:val="00EF5B09"/>
    <w:rsid w:val="00F01219"/>
    <w:rsid w:val="00F037A2"/>
    <w:rsid w:val="00F04E87"/>
    <w:rsid w:val="00F06749"/>
    <w:rsid w:val="00F10241"/>
    <w:rsid w:val="00F10A63"/>
    <w:rsid w:val="00F13EB4"/>
    <w:rsid w:val="00F1431C"/>
    <w:rsid w:val="00F14471"/>
    <w:rsid w:val="00F14A9E"/>
    <w:rsid w:val="00F1761A"/>
    <w:rsid w:val="00F20034"/>
    <w:rsid w:val="00F226B9"/>
    <w:rsid w:val="00F22DE4"/>
    <w:rsid w:val="00F22E9A"/>
    <w:rsid w:val="00F23CDC"/>
    <w:rsid w:val="00F245F7"/>
    <w:rsid w:val="00F25CEE"/>
    <w:rsid w:val="00F26936"/>
    <w:rsid w:val="00F31E29"/>
    <w:rsid w:val="00F3315D"/>
    <w:rsid w:val="00F43AB8"/>
    <w:rsid w:val="00F450C3"/>
    <w:rsid w:val="00F4553E"/>
    <w:rsid w:val="00F463C8"/>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126A"/>
    <w:rsid w:val="00F828C5"/>
    <w:rsid w:val="00F83D76"/>
    <w:rsid w:val="00F844A0"/>
    <w:rsid w:val="00F87249"/>
    <w:rsid w:val="00F90CF3"/>
    <w:rsid w:val="00F959B7"/>
    <w:rsid w:val="00F9743F"/>
    <w:rsid w:val="00FA20B1"/>
    <w:rsid w:val="00FA29BF"/>
    <w:rsid w:val="00FA6005"/>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142"/>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32454/ed_2017_06_10/pravo1/Z020800.html?prav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an_342/ed_2019_04_25/pravo1/T113038.html?pravo=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5005</TotalTime>
  <Pages>86</Pages>
  <Words>150551</Words>
  <Characters>85815</Characters>
  <Application>Microsoft Office Word</Application>
  <DocSecurity>0</DocSecurity>
  <Lines>715</Lines>
  <Paragraphs>471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360</cp:revision>
  <cp:lastPrinted>2021-12-02T13:35:00Z</cp:lastPrinted>
  <dcterms:created xsi:type="dcterms:W3CDTF">2021-07-21T11:39:00Z</dcterms:created>
  <dcterms:modified xsi:type="dcterms:W3CDTF">2021-12-02T13:42:00Z</dcterms:modified>
</cp:coreProperties>
</file>