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81" w:rsidRPr="001F2931" w:rsidRDefault="00311B81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</w:rPr>
        <w:t>7/6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   </w:t>
      </w:r>
      <w:r w:rsidRPr="001F2931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</w:t>
      </w:r>
      <w:r w:rsidRPr="001F2931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21.07</w:t>
      </w:r>
      <w:r w:rsidRPr="001F2931">
        <w:rPr>
          <w:sz w:val="24"/>
          <w:szCs w:val="24"/>
          <w:lang w:val="ru-RU"/>
        </w:rPr>
        <w:t>.2021</w:t>
      </w:r>
    </w:p>
    <w:p w:rsidR="00311B81" w:rsidRPr="001F2931" w:rsidRDefault="00311B81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311B81" w:rsidRPr="00DA321A" w:rsidRDefault="00311B81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311B81" w:rsidRPr="005E0A6E" w:rsidRDefault="00311B81" w:rsidP="005E0A6E">
      <w:pPr>
        <w:shd w:val="clear" w:color="auto" w:fill="FFFFFF"/>
        <w:ind w:right="-5"/>
        <w:jc w:val="center"/>
        <w:rPr>
          <w:sz w:val="24"/>
          <w:szCs w:val="24"/>
        </w:rPr>
      </w:pPr>
      <w:r w:rsidRPr="001F2931">
        <w:rPr>
          <w:b/>
          <w:sz w:val="24"/>
          <w:szCs w:val="24"/>
        </w:rPr>
        <w:t>«</w:t>
      </w:r>
      <w:r w:rsidRPr="005E0A6E">
        <w:rPr>
          <w:color w:val="000000"/>
          <w:spacing w:val="-4"/>
          <w:sz w:val="24"/>
          <w:szCs w:val="24"/>
        </w:rPr>
        <w:t xml:space="preserve">Про припинення права користування </w:t>
      </w:r>
      <w:r w:rsidRPr="005E0A6E">
        <w:rPr>
          <w:color w:val="000000"/>
          <w:spacing w:val="-3"/>
          <w:sz w:val="24"/>
          <w:szCs w:val="24"/>
        </w:rPr>
        <w:t xml:space="preserve">земельною ділянкою та </w:t>
      </w:r>
      <w:r w:rsidRPr="005E0A6E">
        <w:rPr>
          <w:sz w:val="24"/>
          <w:szCs w:val="24"/>
        </w:rPr>
        <w:t>заміну сторони</w:t>
      </w:r>
    </w:p>
    <w:p w:rsidR="00311B81" w:rsidRPr="005E0A6E" w:rsidRDefault="00311B81" w:rsidP="005E0A6E">
      <w:pPr>
        <w:shd w:val="clear" w:color="auto" w:fill="FFFFFF"/>
        <w:ind w:right="-5"/>
        <w:jc w:val="center"/>
        <w:rPr>
          <w:sz w:val="24"/>
          <w:szCs w:val="24"/>
        </w:rPr>
      </w:pPr>
      <w:r w:rsidRPr="005E0A6E">
        <w:rPr>
          <w:sz w:val="24"/>
          <w:szCs w:val="24"/>
        </w:rPr>
        <w:t xml:space="preserve"> у договорі оренди землі з </w:t>
      </w:r>
      <w:r w:rsidRPr="005E0A6E">
        <w:rPr>
          <w:color w:val="000000"/>
          <w:spacing w:val="-4"/>
          <w:sz w:val="24"/>
          <w:szCs w:val="24"/>
        </w:rPr>
        <w:t xml:space="preserve">ТОВ </w:t>
      </w:r>
      <w:r w:rsidRPr="005E0A6E">
        <w:rPr>
          <w:sz w:val="24"/>
          <w:szCs w:val="24"/>
        </w:rPr>
        <w:t>"</w:t>
      </w:r>
      <w:r w:rsidRPr="005E0A6E">
        <w:rPr>
          <w:color w:val="000000"/>
          <w:spacing w:val="-4"/>
          <w:sz w:val="24"/>
          <w:szCs w:val="24"/>
        </w:rPr>
        <w:t>Стандарт–С</w:t>
      </w:r>
      <w:r w:rsidRPr="005E0A6E">
        <w:rPr>
          <w:sz w:val="24"/>
          <w:szCs w:val="24"/>
        </w:rPr>
        <w:t>"</w:t>
      </w:r>
      <w:r w:rsidRPr="005E0A6E">
        <w:rPr>
          <w:color w:val="000000"/>
          <w:spacing w:val="-4"/>
          <w:sz w:val="24"/>
          <w:szCs w:val="24"/>
        </w:rPr>
        <w:t xml:space="preserve"> на </w:t>
      </w:r>
      <w:r w:rsidRPr="005E0A6E">
        <w:rPr>
          <w:sz w:val="24"/>
          <w:szCs w:val="24"/>
        </w:rPr>
        <w:t xml:space="preserve">ТОВ "Лайк Інвест" по </w:t>
      </w:r>
    </w:p>
    <w:p w:rsidR="00311B81" w:rsidRPr="005E0A6E" w:rsidRDefault="00311B81" w:rsidP="005E0A6E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5E0A6E">
        <w:rPr>
          <w:sz w:val="24"/>
          <w:szCs w:val="24"/>
        </w:rPr>
        <w:t>Херсонському шосе, 113</w:t>
      </w:r>
      <w:r w:rsidRPr="005E0A6E">
        <w:rPr>
          <w:color w:val="000000"/>
          <w:spacing w:val="-3"/>
          <w:sz w:val="24"/>
          <w:szCs w:val="24"/>
        </w:rPr>
        <w:t xml:space="preserve"> </w:t>
      </w:r>
      <w:r w:rsidRPr="005E0A6E">
        <w:rPr>
          <w:color w:val="000000"/>
          <w:spacing w:val="7"/>
          <w:sz w:val="24"/>
          <w:szCs w:val="24"/>
        </w:rPr>
        <w:t xml:space="preserve">в  Інгульському районі  </w:t>
      </w:r>
      <w:r w:rsidRPr="005E0A6E">
        <w:rPr>
          <w:color w:val="000000"/>
          <w:spacing w:val="2"/>
          <w:sz w:val="24"/>
          <w:szCs w:val="24"/>
        </w:rPr>
        <w:t>м. Миколаєва</w:t>
      </w:r>
      <w:r w:rsidRPr="005E0A6E">
        <w:rPr>
          <w:b/>
          <w:sz w:val="24"/>
          <w:szCs w:val="24"/>
        </w:rPr>
        <w:t>»</w:t>
      </w:r>
    </w:p>
    <w:p w:rsidR="00311B81" w:rsidRPr="005E0A6E" w:rsidRDefault="00311B81" w:rsidP="005E0A6E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5E0A6E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311B81" w:rsidRPr="005E0A6E" w:rsidRDefault="00311B81" w:rsidP="005E0A6E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5E0A6E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тел.37-32-35.</w:t>
      </w:r>
    </w:p>
    <w:p w:rsidR="00311B81" w:rsidRPr="005E0A6E" w:rsidRDefault="00311B81" w:rsidP="005E0A6E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5E0A6E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Карпуся Сергія Анатолійовича, начальника відділу земельних відносин управління земельних ресурсів Миколаївської міської ради (м. Миколаїв, вул. Адміральська, 20, тел.37-00-52).</w:t>
      </w:r>
    </w:p>
    <w:p w:rsidR="00311B81" w:rsidRPr="005E0A6E" w:rsidRDefault="00311B81" w:rsidP="005E0A6E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5E0A6E">
        <w:rPr>
          <w:rFonts w:ascii="Times New Roman" w:hAnsi="Times New Roman"/>
          <w:sz w:val="24"/>
          <w:szCs w:val="24"/>
          <w:lang w:val="uk-UA"/>
        </w:rPr>
        <w:t>РРозглянувши заяву ТОВ "Лайк Інвест", дозвільну справу від 18.12.2017 №000542/Д,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5E0A6E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5E0A6E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</w:t>
      </w:r>
      <w:r w:rsidRPr="005E0A6E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Про припинення права користування </w:t>
      </w:r>
      <w:r w:rsidRPr="005E0A6E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 xml:space="preserve">земельною ділянкою та </w:t>
      </w:r>
      <w:r w:rsidRPr="005E0A6E">
        <w:rPr>
          <w:rFonts w:ascii="Times New Roman" w:hAnsi="Times New Roman"/>
          <w:sz w:val="24"/>
          <w:szCs w:val="24"/>
          <w:lang w:val="uk-UA"/>
        </w:rPr>
        <w:t xml:space="preserve">заміну сторони у договорі оренди землі з </w:t>
      </w:r>
      <w:r w:rsidRPr="005E0A6E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ТОВ </w:t>
      </w:r>
      <w:r w:rsidRPr="005E0A6E">
        <w:rPr>
          <w:rFonts w:ascii="Times New Roman" w:hAnsi="Times New Roman"/>
          <w:sz w:val="24"/>
          <w:szCs w:val="24"/>
          <w:lang w:val="uk-UA"/>
        </w:rPr>
        <w:t>"</w:t>
      </w:r>
      <w:r w:rsidRPr="005E0A6E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Стандарт–С</w:t>
      </w:r>
      <w:r w:rsidRPr="005E0A6E">
        <w:rPr>
          <w:rFonts w:ascii="Times New Roman" w:hAnsi="Times New Roman"/>
          <w:sz w:val="24"/>
          <w:szCs w:val="24"/>
          <w:lang w:val="uk-UA"/>
        </w:rPr>
        <w:t>"</w:t>
      </w:r>
      <w:r w:rsidRPr="005E0A6E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 на </w:t>
      </w:r>
      <w:r w:rsidRPr="005E0A6E">
        <w:rPr>
          <w:rFonts w:ascii="Times New Roman" w:hAnsi="Times New Roman"/>
          <w:sz w:val="24"/>
          <w:szCs w:val="24"/>
          <w:lang w:val="uk-UA"/>
        </w:rPr>
        <w:t>ТОВ "Лайк Інвест" по Херсонському шосе, 113</w:t>
      </w:r>
      <w:r w:rsidRPr="005E0A6E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 xml:space="preserve"> </w:t>
      </w:r>
      <w:r w:rsidRPr="005E0A6E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в  Інгульському районі </w:t>
      </w:r>
      <w:r w:rsidRPr="005E0A6E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м. Миколаєва</w:t>
      </w:r>
      <w:r w:rsidRPr="005E0A6E">
        <w:rPr>
          <w:rFonts w:ascii="Times New Roman" w:hAnsi="Times New Roman"/>
          <w:sz w:val="24"/>
          <w:szCs w:val="24"/>
          <w:lang w:val="uk-UA"/>
        </w:rPr>
        <w:t>».</w:t>
      </w:r>
    </w:p>
    <w:p w:rsidR="00311B81" w:rsidRPr="005E0A6E" w:rsidRDefault="00311B81" w:rsidP="005E0A6E">
      <w:pPr>
        <w:tabs>
          <w:tab w:val="left" w:pos="3878"/>
        </w:tabs>
        <w:ind w:firstLine="720"/>
        <w:jc w:val="both"/>
        <w:rPr>
          <w:sz w:val="24"/>
          <w:szCs w:val="24"/>
        </w:rPr>
      </w:pPr>
      <w:r w:rsidRPr="005E0A6E">
        <w:rPr>
          <w:sz w:val="24"/>
          <w:szCs w:val="24"/>
        </w:rPr>
        <w:t xml:space="preserve">Відповідно до проєкту рішення передбачено: «Припинити </w:t>
      </w:r>
      <w:r w:rsidRPr="005E0A6E">
        <w:rPr>
          <w:color w:val="000000"/>
          <w:spacing w:val="-4"/>
          <w:sz w:val="24"/>
          <w:szCs w:val="24"/>
        </w:rPr>
        <w:t xml:space="preserve">ТОВ </w:t>
      </w:r>
      <w:r w:rsidRPr="005E0A6E">
        <w:rPr>
          <w:sz w:val="24"/>
          <w:szCs w:val="24"/>
        </w:rPr>
        <w:t>"</w:t>
      </w:r>
      <w:r w:rsidRPr="005E0A6E">
        <w:rPr>
          <w:color w:val="000000"/>
          <w:spacing w:val="-4"/>
          <w:sz w:val="24"/>
          <w:szCs w:val="24"/>
        </w:rPr>
        <w:t>Стандарт–С</w:t>
      </w:r>
      <w:r w:rsidRPr="005E0A6E">
        <w:rPr>
          <w:sz w:val="24"/>
          <w:szCs w:val="24"/>
        </w:rPr>
        <w:t>"</w:t>
      </w:r>
      <w:r w:rsidRPr="005E0A6E">
        <w:rPr>
          <w:color w:val="000000"/>
          <w:spacing w:val="-4"/>
          <w:sz w:val="24"/>
          <w:szCs w:val="24"/>
        </w:rPr>
        <w:t xml:space="preserve"> </w:t>
      </w:r>
      <w:r w:rsidRPr="005E0A6E">
        <w:rPr>
          <w:sz w:val="24"/>
          <w:szCs w:val="24"/>
        </w:rPr>
        <w:t xml:space="preserve">право користування земельною ділянкою площею 768 кв.м по Херсонському шосе, 113 (забудована земельна ділянка).          </w:t>
      </w:r>
    </w:p>
    <w:p w:rsidR="00311B81" w:rsidRPr="005E0A6E" w:rsidRDefault="00311B81" w:rsidP="005E0A6E">
      <w:pPr>
        <w:tabs>
          <w:tab w:val="left" w:pos="3878"/>
        </w:tabs>
        <w:ind w:firstLine="720"/>
        <w:jc w:val="both"/>
        <w:rPr>
          <w:sz w:val="24"/>
          <w:szCs w:val="24"/>
        </w:rPr>
      </w:pPr>
      <w:r w:rsidRPr="005E0A6E">
        <w:rPr>
          <w:sz w:val="24"/>
          <w:szCs w:val="24"/>
        </w:rPr>
        <w:t xml:space="preserve">1.1. Замінити орендаря земельної ділянки площею 768 кв.м (кадастровий номер 4810136900:05:082:0018, код КВЦПЗ: </w:t>
      </w:r>
      <w:r w:rsidRPr="005E0A6E">
        <w:rPr>
          <w:sz w:val="24"/>
          <w:szCs w:val="24"/>
          <w:lang w:val="en-US"/>
        </w:rPr>
        <w:t>J</w:t>
      </w:r>
      <w:r w:rsidRPr="005E0A6E">
        <w:rPr>
          <w:sz w:val="24"/>
          <w:szCs w:val="24"/>
        </w:rPr>
        <w:t>.12.11 – для розміщення та експлуатації об’єктів дорожнього сервісу) по Херсонському шосе, 113,  право на яку посвідчено договором оренди землі, зареєстрованим у Миколаївській міській раді 20.08.2015 за №10976, з ТОВ "</w:t>
      </w:r>
      <w:r w:rsidRPr="005E0A6E">
        <w:rPr>
          <w:color w:val="000000"/>
          <w:spacing w:val="-4"/>
          <w:sz w:val="24"/>
          <w:szCs w:val="24"/>
        </w:rPr>
        <w:t>Стандарт–С</w:t>
      </w:r>
      <w:r w:rsidRPr="005E0A6E">
        <w:rPr>
          <w:sz w:val="24"/>
          <w:szCs w:val="24"/>
        </w:rPr>
        <w:t>"</w:t>
      </w:r>
      <w:r w:rsidRPr="005E0A6E">
        <w:rPr>
          <w:color w:val="000000"/>
          <w:spacing w:val="-4"/>
          <w:sz w:val="24"/>
          <w:szCs w:val="24"/>
        </w:rPr>
        <w:t xml:space="preserve">  </w:t>
      </w:r>
      <w:r w:rsidRPr="005E0A6E">
        <w:rPr>
          <w:sz w:val="24"/>
          <w:szCs w:val="24"/>
        </w:rPr>
        <w:t>на ТОВ "Лайк Інвест" для обслуговування автозаправочної станції.</w:t>
      </w:r>
    </w:p>
    <w:p w:rsidR="00311B81" w:rsidRPr="005E0A6E" w:rsidRDefault="00311B81" w:rsidP="005E0A6E">
      <w:pPr>
        <w:tabs>
          <w:tab w:val="left" w:pos="3878"/>
        </w:tabs>
        <w:jc w:val="both"/>
        <w:rPr>
          <w:sz w:val="24"/>
          <w:szCs w:val="24"/>
          <w:lang w:val="ru-RU"/>
        </w:rPr>
      </w:pPr>
      <w:r w:rsidRPr="005E0A6E">
        <w:rPr>
          <w:sz w:val="24"/>
          <w:szCs w:val="24"/>
        </w:rPr>
        <w:t>Підстава: положення ст.ст. 120, 141 Земельного кодексу України, ст.7  Закону України    "Про оренду землі".</w:t>
      </w:r>
    </w:p>
    <w:p w:rsidR="00311B81" w:rsidRPr="005E0A6E" w:rsidRDefault="00311B81" w:rsidP="005E0A6E">
      <w:pPr>
        <w:pStyle w:val="BodyText"/>
        <w:keepLines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5E0A6E">
        <w:rPr>
          <w:rFonts w:ascii="Times New Roman" w:hAnsi="Times New Roman"/>
          <w:sz w:val="24"/>
          <w:szCs w:val="24"/>
          <w:lang w:val="ru-RU"/>
        </w:rPr>
        <w:t>Висновк</w:t>
      </w:r>
      <w:r w:rsidRPr="005E0A6E">
        <w:rPr>
          <w:rFonts w:ascii="Times New Roman" w:hAnsi="Times New Roman"/>
          <w:sz w:val="24"/>
          <w:szCs w:val="24"/>
          <w:lang w:val="uk-UA"/>
        </w:rPr>
        <w:t>ом</w:t>
      </w:r>
      <w:r w:rsidRPr="005E0A6E">
        <w:rPr>
          <w:rFonts w:ascii="Times New Roman" w:hAnsi="Times New Roman"/>
          <w:sz w:val="24"/>
          <w:szCs w:val="24"/>
          <w:lang w:val="ru-RU"/>
        </w:rPr>
        <w:t xml:space="preserve"> від </w:t>
      </w:r>
      <w:r w:rsidRPr="005E0A6E">
        <w:rPr>
          <w:rFonts w:ascii="Times New Roman" w:hAnsi="Times New Roman"/>
          <w:sz w:val="24"/>
          <w:szCs w:val="24"/>
          <w:lang w:val="uk-UA"/>
        </w:rPr>
        <w:t>09.06.2021</w:t>
      </w:r>
      <w:r w:rsidRPr="005E0A6E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Pr="005E0A6E">
        <w:rPr>
          <w:rFonts w:ascii="Times New Roman" w:hAnsi="Times New Roman"/>
          <w:sz w:val="24"/>
          <w:szCs w:val="24"/>
          <w:lang w:val="uk-UA"/>
        </w:rPr>
        <w:t>22258</w:t>
      </w:r>
      <w:r w:rsidRPr="005E0A6E">
        <w:rPr>
          <w:rFonts w:ascii="Times New Roman" w:hAnsi="Times New Roman"/>
          <w:sz w:val="24"/>
          <w:szCs w:val="24"/>
          <w:lang w:val="ru-RU"/>
        </w:rPr>
        <w:t>/12.01-47/2</w:t>
      </w:r>
      <w:r w:rsidRPr="005E0A6E">
        <w:rPr>
          <w:rFonts w:ascii="Times New Roman" w:hAnsi="Times New Roman"/>
          <w:sz w:val="24"/>
          <w:szCs w:val="24"/>
          <w:lang w:val="uk-UA"/>
        </w:rPr>
        <w:t>1</w:t>
      </w:r>
      <w:r w:rsidRPr="005E0A6E">
        <w:rPr>
          <w:rFonts w:ascii="Times New Roman" w:hAnsi="Times New Roman"/>
          <w:sz w:val="24"/>
          <w:szCs w:val="24"/>
          <w:lang w:val="ru-RU"/>
        </w:rPr>
        <w:t xml:space="preserve">-2 департамент архітектури та містобудування Миколаївської міської ради погоджує </w:t>
      </w:r>
      <w:r w:rsidRPr="005E0A6E">
        <w:rPr>
          <w:rFonts w:ascii="Times New Roman" w:hAnsi="Times New Roman"/>
          <w:sz w:val="24"/>
          <w:szCs w:val="24"/>
          <w:lang w:val="uk-UA"/>
        </w:rPr>
        <w:t xml:space="preserve">переоформлення </w:t>
      </w:r>
      <w:r w:rsidRPr="005E0A6E">
        <w:rPr>
          <w:rFonts w:ascii="Times New Roman" w:hAnsi="Times New Roman"/>
          <w:sz w:val="24"/>
          <w:szCs w:val="24"/>
          <w:lang w:val="ru-RU"/>
        </w:rPr>
        <w:t>договор</w:t>
      </w:r>
      <w:r w:rsidRPr="005E0A6E">
        <w:rPr>
          <w:rFonts w:ascii="Times New Roman" w:hAnsi="Times New Roman"/>
          <w:sz w:val="24"/>
          <w:szCs w:val="24"/>
          <w:lang w:val="uk-UA"/>
        </w:rPr>
        <w:t>у</w:t>
      </w:r>
      <w:r w:rsidRPr="005E0A6E">
        <w:rPr>
          <w:rFonts w:ascii="Times New Roman" w:hAnsi="Times New Roman"/>
          <w:sz w:val="24"/>
          <w:szCs w:val="24"/>
          <w:lang w:val="ru-RU"/>
        </w:rPr>
        <w:t xml:space="preserve"> оренди зем</w:t>
      </w:r>
      <w:r w:rsidRPr="005E0A6E">
        <w:rPr>
          <w:rFonts w:ascii="Times New Roman" w:hAnsi="Times New Roman"/>
          <w:sz w:val="24"/>
          <w:szCs w:val="24"/>
          <w:lang w:val="uk-UA"/>
        </w:rPr>
        <w:t>лі».</w:t>
      </w:r>
    </w:p>
    <w:p w:rsidR="00311B81" w:rsidRPr="001F2931" w:rsidRDefault="00311B81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311B81" w:rsidRPr="001F2931" w:rsidRDefault="00311B81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311B81" w:rsidRPr="001F2931" w:rsidRDefault="00311B81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311B81" w:rsidRPr="001F2931" w:rsidRDefault="00311B81" w:rsidP="001F2931">
      <w:pPr>
        <w:rPr>
          <w:sz w:val="24"/>
          <w:szCs w:val="24"/>
        </w:rPr>
      </w:pPr>
    </w:p>
    <w:p w:rsidR="00311B81" w:rsidRPr="001F2931" w:rsidRDefault="00311B81" w:rsidP="001F2931">
      <w:pPr>
        <w:rPr>
          <w:sz w:val="24"/>
          <w:szCs w:val="24"/>
        </w:rPr>
      </w:pPr>
    </w:p>
    <w:p w:rsidR="00311B81" w:rsidRPr="001F2931" w:rsidRDefault="00311B81" w:rsidP="001F2931">
      <w:pPr>
        <w:rPr>
          <w:sz w:val="24"/>
          <w:szCs w:val="24"/>
        </w:rPr>
      </w:pPr>
    </w:p>
    <w:p w:rsidR="00311B81" w:rsidRPr="001F2931" w:rsidRDefault="00311B81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311B81" w:rsidRPr="001F2931" w:rsidRDefault="00311B81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                 М.ГОРІШНЯ               </w:t>
      </w:r>
    </w:p>
    <w:sectPr w:rsidR="00311B81" w:rsidRPr="001F2931" w:rsidSect="008F0AE4">
      <w:pgSz w:w="11906" w:h="16838"/>
      <w:pgMar w:top="540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4364D"/>
    <w:rsid w:val="00115CCC"/>
    <w:rsid w:val="00175761"/>
    <w:rsid w:val="001F2931"/>
    <w:rsid w:val="00311B81"/>
    <w:rsid w:val="003F384C"/>
    <w:rsid w:val="0042372D"/>
    <w:rsid w:val="0043137E"/>
    <w:rsid w:val="00433395"/>
    <w:rsid w:val="004B4011"/>
    <w:rsid w:val="004D2D99"/>
    <w:rsid w:val="005511F9"/>
    <w:rsid w:val="005E0A6E"/>
    <w:rsid w:val="005F2614"/>
    <w:rsid w:val="00631662"/>
    <w:rsid w:val="00632AF5"/>
    <w:rsid w:val="00665171"/>
    <w:rsid w:val="00685679"/>
    <w:rsid w:val="006C1C58"/>
    <w:rsid w:val="006C3FBE"/>
    <w:rsid w:val="006C5DAA"/>
    <w:rsid w:val="007854A1"/>
    <w:rsid w:val="00823F77"/>
    <w:rsid w:val="00825728"/>
    <w:rsid w:val="008F0AE4"/>
    <w:rsid w:val="00936976"/>
    <w:rsid w:val="00960330"/>
    <w:rsid w:val="00984E6A"/>
    <w:rsid w:val="009E36CA"/>
    <w:rsid w:val="00B10B21"/>
    <w:rsid w:val="00B26E76"/>
    <w:rsid w:val="00B7037C"/>
    <w:rsid w:val="00DA321A"/>
    <w:rsid w:val="00DB2396"/>
    <w:rsid w:val="00DD1882"/>
    <w:rsid w:val="00ED264D"/>
    <w:rsid w:val="00F6093E"/>
    <w:rsid w:val="00F76072"/>
    <w:rsid w:val="00F9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521</Words>
  <Characters>2975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3</cp:revision>
  <cp:lastPrinted>2021-09-23T13:44:00Z</cp:lastPrinted>
  <dcterms:created xsi:type="dcterms:W3CDTF">2021-09-15T12:33:00Z</dcterms:created>
  <dcterms:modified xsi:type="dcterms:W3CDTF">2021-09-23T13:51:00Z</dcterms:modified>
</cp:coreProperties>
</file>