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3B" w:rsidRPr="001F2931" w:rsidRDefault="008E133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107/18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26.10</w:t>
      </w:r>
      <w:r w:rsidRPr="001F2931">
        <w:rPr>
          <w:sz w:val="24"/>
          <w:szCs w:val="24"/>
          <w:lang w:val="ru-RU"/>
        </w:rPr>
        <w:t>.2021</w:t>
      </w:r>
    </w:p>
    <w:p w:rsidR="008E133B" w:rsidRPr="001F2931" w:rsidRDefault="008E133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8E133B" w:rsidRPr="00DA321A" w:rsidRDefault="008E133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8E133B" w:rsidRPr="00E75DE3" w:rsidRDefault="008E133B" w:rsidP="00E75DE3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E75DE3">
        <w:rPr>
          <w:sz w:val="24"/>
          <w:szCs w:val="24"/>
        </w:rPr>
        <w:t xml:space="preserve">Про передачу у власність громадянину Зарванському Василю Тимофійовичу земельної ділянки №155 </w:t>
      </w:r>
      <w:r w:rsidRPr="00E75DE3">
        <w:rPr>
          <w:sz w:val="24"/>
          <w:szCs w:val="24"/>
          <w:lang w:eastAsia="zh-CN"/>
        </w:rPr>
        <w:t xml:space="preserve">у складі  СТ </w:t>
      </w:r>
      <w:r w:rsidRPr="00E75DE3">
        <w:rPr>
          <w:sz w:val="24"/>
          <w:szCs w:val="24"/>
        </w:rPr>
        <w:t>“</w:t>
      </w:r>
      <w:r w:rsidRPr="00E75DE3">
        <w:rPr>
          <w:sz w:val="24"/>
          <w:szCs w:val="24"/>
          <w:lang w:eastAsia="zh-CN"/>
        </w:rPr>
        <w:t>КАШТАН</w:t>
      </w:r>
      <w:r w:rsidRPr="00E75DE3">
        <w:rPr>
          <w:sz w:val="24"/>
          <w:szCs w:val="24"/>
        </w:rPr>
        <w:t>” у Заводському  районі            м. Миколаєва (забудована земельна ділянка)</w:t>
      </w:r>
      <w:r w:rsidRPr="00E75DE3">
        <w:rPr>
          <w:b/>
          <w:sz w:val="24"/>
          <w:szCs w:val="24"/>
        </w:rPr>
        <w:t>»</w:t>
      </w:r>
    </w:p>
    <w:p w:rsidR="008E133B" w:rsidRPr="00E75DE3" w:rsidRDefault="008E133B" w:rsidP="00E75DE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75DE3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8E133B" w:rsidRPr="00E75DE3" w:rsidRDefault="008E133B" w:rsidP="00E75DE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75DE3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8E133B" w:rsidRPr="00E75DE3" w:rsidRDefault="008E133B" w:rsidP="00E75DE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75DE3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8E133B" w:rsidRPr="00E75DE3" w:rsidRDefault="008E133B" w:rsidP="00E75DE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75DE3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16.09.2021 номер 23040-000517743-007-01,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E75DE3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E75DE3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громадянину Зарванському Василю </w:t>
      </w:r>
      <w:r w:rsidRPr="00E75DE3">
        <w:rPr>
          <w:rFonts w:ascii="Times New Roman" w:hAnsi="Times New Roman"/>
          <w:sz w:val="24"/>
          <w:szCs w:val="24"/>
          <w:lang w:val="ru-RU"/>
        </w:rPr>
        <w:t xml:space="preserve">Тимофійовичу земельної ділянки №155 </w:t>
      </w:r>
      <w:r w:rsidRPr="00E75DE3">
        <w:rPr>
          <w:rFonts w:ascii="Times New Roman" w:hAnsi="Times New Roman"/>
          <w:sz w:val="24"/>
          <w:szCs w:val="24"/>
          <w:lang w:val="ru-RU" w:eastAsia="zh-CN"/>
        </w:rPr>
        <w:t xml:space="preserve">у складі СТ </w:t>
      </w:r>
      <w:r w:rsidRPr="00E75DE3">
        <w:rPr>
          <w:rFonts w:ascii="Times New Roman" w:hAnsi="Times New Roman"/>
          <w:sz w:val="24"/>
          <w:szCs w:val="24"/>
          <w:lang w:val="ru-RU"/>
        </w:rPr>
        <w:t>“</w:t>
      </w:r>
      <w:r w:rsidRPr="00E75DE3">
        <w:rPr>
          <w:rFonts w:ascii="Times New Roman" w:hAnsi="Times New Roman"/>
          <w:sz w:val="24"/>
          <w:szCs w:val="24"/>
          <w:lang w:val="ru-RU" w:eastAsia="zh-CN"/>
        </w:rPr>
        <w:t>КАШТАН</w:t>
      </w:r>
      <w:r w:rsidRPr="00E75DE3">
        <w:rPr>
          <w:rFonts w:ascii="Times New Roman" w:hAnsi="Times New Roman"/>
          <w:sz w:val="24"/>
          <w:szCs w:val="24"/>
          <w:lang w:val="ru-RU"/>
        </w:rPr>
        <w:t>” у Заводському  районі  м. Миколаєва (забудована земельна ділянка)</w:t>
      </w:r>
      <w:r w:rsidRPr="00E75DE3">
        <w:rPr>
          <w:rFonts w:ascii="Times New Roman" w:hAnsi="Times New Roman"/>
          <w:sz w:val="24"/>
          <w:szCs w:val="24"/>
          <w:lang w:val="uk-UA"/>
        </w:rPr>
        <w:t>».</w:t>
      </w:r>
    </w:p>
    <w:p w:rsidR="008E133B" w:rsidRPr="00E75DE3" w:rsidRDefault="008E133B" w:rsidP="00E75DE3">
      <w:pPr>
        <w:ind w:firstLine="539"/>
        <w:jc w:val="both"/>
        <w:rPr>
          <w:sz w:val="24"/>
          <w:szCs w:val="24"/>
        </w:rPr>
      </w:pPr>
      <w:r w:rsidRPr="00E75DE3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№155  (кадастровий номер 4810136300:10:058:0005)  у  власність  загальною площею  416  кв.м,  за  рахунок  земель  комунальної  власності, у  складі     </w:t>
      </w:r>
      <w:r w:rsidRPr="00E75DE3">
        <w:rPr>
          <w:sz w:val="24"/>
          <w:szCs w:val="24"/>
          <w:lang w:eastAsia="zh-CN"/>
        </w:rPr>
        <w:t xml:space="preserve">СТ </w:t>
      </w:r>
      <w:r w:rsidRPr="00E75DE3">
        <w:rPr>
          <w:sz w:val="24"/>
          <w:szCs w:val="24"/>
        </w:rPr>
        <w:t>“</w:t>
      </w:r>
      <w:r w:rsidRPr="00E75DE3">
        <w:rPr>
          <w:sz w:val="24"/>
          <w:szCs w:val="24"/>
          <w:lang w:eastAsia="zh-CN"/>
        </w:rPr>
        <w:t>КАШТАН</w:t>
      </w:r>
      <w:r w:rsidRPr="00E75DE3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8E133B" w:rsidRPr="00E75DE3" w:rsidRDefault="008E133B" w:rsidP="00E75DE3">
      <w:pPr>
        <w:tabs>
          <w:tab w:val="left" w:pos="3878"/>
        </w:tabs>
        <w:ind w:firstLine="539"/>
        <w:jc w:val="both"/>
        <w:rPr>
          <w:sz w:val="24"/>
          <w:szCs w:val="24"/>
        </w:rPr>
      </w:pPr>
      <w:r w:rsidRPr="00E75DE3">
        <w:rPr>
          <w:sz w:val="24"/>
          <w:szCs w:val="24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8E133B" w:rsidRPr="00246525" w:rsidRDefault="008E133B" w:rsidP="00E75DE3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E75DE3">
        <w:rPr>
          <w:rFonts w:ascii="Times New Roman" w:hAnsi="Times New Roman"/>
          <w:sz w:val="24"/>
          <w:szCs w:val="24"/>
          <w:lang w:val="ru-RU"/>
        </w:rPr>
        <w:t xml:space="preserve">1.1. Надати громадянину Зарванському Василю Тимофійовичу у власність земельну ділянку №155 загальною площею 416 кв.м для ведення садівництва у складі </w:t>
      </w:r>
      <w:r w:rsidRPr="00E75DE3">
        <w:rPr>
          <w:rFonts w:ascii="Times New Roman" w:hAnsi="Times New Roman"/>
          <w:sz w:val="24"/>
          <w:szCs w:val="24"/>
          <w:lang w:val="ru-RU" w:eastAsia="zh-CN"/>
        </w:rPr>
        <w:t xml:space="preserve">СТ </w:t>
      </w:r>
      <w:r w:rsidRPr="00E75DE3">
        <w:rPr>
          <w:rFonts w:ascii="Times New Roman" w:hAnsi="Times New Roman"/>
          <w:sz w:val="24"/>
          <w:szCs w:val="24"/>
          <w:lang w:val="ru-RU"/>
        </w:rPr>
        <w:t>“</w:t>
      </w:r>
      <w:r w:rsidRPr="00E75DE3">
        <w:rPr>
          <w:rFonts w:ascii="Times New Roman" w:hAnsi="Times New Roman"/>
          <w:sz w:val="24"/>
          <w:szCs w:val="24"/>
          <w:lang w:val="ru-RU" w:eastAsia="zh-CN"/>
        </w:rPr>
        <w:t>КАШТАН</w:t>
      </w:r>
      <w:r w:rsidRPr="00E75DE3">
        <w:rPr>
          <w:rFonts w:ascii="Times New Roman" w:hAnsi="Times New Roman"/>
          <w:sz w:val="24"/>
          <w:szCs w:val="24"/>
          <w:lang w:val="ru-RU"/>
        </w:rPr>
        <w:t>”, відповідно до висновку департаменту архітектури та містобудування Миколаївської міської ради від 21.09.2021 №38500/12.01-47/21-2</w:t>
      </w:r>
      <w:r w:rsidRPr="00246525">
        <w:rPr>
          <w:rFonts w:ascii="Times New Roman" w:hAnsi="Times New Roman"/>
          <w:sz w:val="24"/>
          <w:szCs w:val="24"/>
          <w:lang w:val="uk-UA"/>
        </w:rPr>
        <w:t>».</w:t>
      </w:r>
    </w:p>
    <w:p w:rsidR="008E133B" w:rsidRPr="001F2931" w:rsidRDefault="008E133B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8E133B" w:rsidRPr="001F2931" w:rsidRDefault="008E133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8E133B" w:rsidRPr="001F2931" w:rsidRDefault="008E133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E133B" w:rsidRPr="001F2931" w:rsidRDefault="008E133B" w:rsidP="001F2931">
      <w:pPr>
        <w:rPr>
          <w:sz w:val="24"/>
          <w:szCs w:val="24"/>
        </w:rPr>
      </w:pPr>
    </w:p>
    <w:p w:rsidR="008E133B" w:rsidRPr="001F2931" w:rsidRDefault="008E133B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8E133B" w:rsidRPr="001F2931" w:rsidRDefault="008E133B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8E133B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B3159"/>
    <w:rsid w:val="001B623A"/>
    <w:rsid w:val="001E72A4"/>
    <w:rsid w:val="001F1DE5"/>
    <w:rsid w:val="001F2931"/>
    <w:rsid w:val="00246525"/>
    <w:rsid w:val="00336376"/>
    <w:rsid w:val="0033749C"/>
    <w:rsid w:val="003524FF"/>
    <w:rsid w:val="003772C7"/>
    <w:rsid w:val="003F2D31"/>
    <w:rsid w:val="003F384C"/>
    <w:rsid w:val="0042372D"/>
    <w:rsid w:val="0043137E"/>
    <w:rsid w:val="00433395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6B60"/>
    <w:rsid w:val="0089445F"/>
    <w:rsid w:val="00895ED8"/>
    <w:rsid w:val="008A7385"/>
    <w:rsid w:val="008B0A23"/>
    <w:rsid w:val="008D6FB6"/>
    <w:rsid w:val="008E133B"/>
    <w:rsid w:val="008F0AE4"/>
    <w:rsid w:val="00920A26"/>
    <w:rsid w:val="00936976"/>
    <w:rsid w:val="00960330"/>
    <w:rsid w:val="00984E6A"/>
    <w:rsid w:val="009A0C86"/>
    <w:rsid w:val="009C0E9C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B10B21"/>
    <w:rsid w:val="00B26E76"/>
    <w:rsid w:val="00B312FB"/>
    <w:rsid w:val="00B7037C"/>
    <w:rsid w:val="00B90016"/>
    <w:rsid w:val="00BA129F"/>
    <w:rsid w:val="00BA17ED"/>
    <w:rsid w:val="00BD7CAF"/>
    <w:rsid w:val="00C8133D"/>
    <w:rsid w:val="00CC182C"/>
    <w:rsid w:val="00CC5669"/>
    <w:rsid w:val="00D05B4B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557</Words>
  <Characters>3180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21</cp:revision>
  <cp:lastPrinted>2021-12-22T07:31:00Z</cp:lastPrinted>
  <dcterms:created xsi:type="dcterms:W3CDTF">2021-09-16T07:44:00Z</dcterms:created>
  <dcterms:modified xsi:type="dcterms:W3CDTF">2021-12-22T08:10:00Z</dcterms:modified>
</cp:coreProperties>
</file>