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ДЕННИЙ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засідання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Миколаївської міської ради VIII скликання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08" w:hanging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12.00</w:t>
        <w:tab/>
        <w:tab/>
        <w:tab/>
        <w:tab/>
        <w:tab/>
        <w:tab/>
        <w:tab/>
        <w:tab/>
        <w:t xml:space="preserve">Дистанційний режим</w:t>
      </w:r>
    </w:p>
    <w:p w:rsidR="00000000" w:rsidDel="00000000" w:rsidP="00000000" w:rsidRDefault="00000000" w:rsidRPr="00000000" w14:paraId="00000006">
      <w:pPr>
        <w:spacing w:after="0" w:line="240" w:lineRule="auto"/>
        <w:ind w:left="566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(форма – відеоконференція)</w:t>
      </w:r>
    </w:p>
    <w:p w:rsidR="00000000" w:rsidDel="00000000" w:rsidP="00000000" w:rsidRDefault="00000000" w:rsidRPr="00000000" w14:paraId="00000007">
      <w:pPr>
        <w:spacing w:after="0" w:line="240" w:lineRule="auto"/>
        <w:ind w:left="708" w:hanging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РОЗДІЛ 1.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Проєкти рішень міської ради, що надійшли на розгляд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постійної комісії міської ради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попередній розгляд проєкту рішення міської ради «Про затвердження плану роботи Миколаївської міської ради на І півріччя 2023 року»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(файл              s-gs-085).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начальник управління апарату Миколаївської міської ради Пушкар Олена Анатоліївна</w:t>
      </w:r>
    </w:p>
    <w:p w:rsidR="00000000" w:rsidDel="00000000" w:rsidP="00000000" w:rsidRDefault="00000000" w:rsidRPr="00000000" w14:paraId="0000000F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попередній розгляд проєкту рішення міської ради «Про внесення доповнення до рішення міської ради від 24.12.2020 №2/35 «Про затвердження Регламенту Миколаївської міської ради VIII скликання» (зі змінами)»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(файл s-gs-086).</w:t>
      </w:r>
    </w:p>
    <w:p w:rsidR="00000000" w:rsidDel="00000000" w:rsidP="00000000" w:rsidRDefault="00000000" w:rsidRPr="00000000" w14:paraId="00000011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депутат Миколаївської міської ради VIII скликання Кісельова Олена Василівна</w:t>
      </w:r>
    </w:p>
    <w:p w:rsidR="00000000" w:rsidDel="00000000" w:rsidP="00000000" w:rsidRDefault="00000000" w:rsidRPr="00000000" w14:paraId="00000012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попередній розгляд проєкту рішення міської ради «Про внесення змін та доповнень до рішення Миколаївської міської ради від 06.02.2020 № 56/90 «Про внесення змін до рішення Миколаївської міської ради від 23.05.2001 № 30/12 «Про створення міського будинку-інтернату для громадян похилого віку та інвалідів»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(файл s-sz-006gk).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департаменту праці та соціального захисту населення Миколаївської міської ради Василенко Сергій Михайлович</w:t>
      </w:r>
    </w:p>
    <w:p w:rsidR="00000000" w:rsidDel="00000000" w:rsidP="00000000" w:rsidRDefault="00000000" w:rsidRPr="00000000" w14:paraId="00000015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попередній розгляд проєкту рішення міської ради «Про внесення змін та доповнень до рішення міської ради від 12.06.2020 № 56/134 «Про затвердження Положення про центр реінтеграції бездомних осіб»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(файл               s-sz-017).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департаменту праці та соціального захисту населення Миколаївської міської ради Василенко Сергій Михайлович</w:t>
      </w:r>
    </w:p>
    <w:p w:rsidR="00000000" w:rsidDel="00000000" w:rsidP="00000000" w:rsidRDefault="00000000" w:rsidRPr="00000000" w14:paraId="00000018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44F89"/>
    <w:pPr>
      <w:ind w:left="720"/>
      <w:contextualSpacing w:val="1"/>
    </w:pPr>
  </w:style>
  <w:style w:type="table" w:styleId="a4">
    <w:name w:val="Table Grid"/>
    <w:basedOn w:val="a1"/>
    <w:uiPriority w:val="59"/>
    <w:rsid w:val="004922A1"/>
    <w:pPr>
      <w:spacing w:after="0" w:line="240" w:lineRule="auto"/>
    </w:pPr>
    <w:rPr>
      <w:rFonts w:ascii="Calibri" w:cs="Times New Roman" w:eastAsia="Calibri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OKQD5BSrACHPdu5D1kY2kY9Yg==">AMUW2mWGCX1AMHm6OOMSwUgcGBuVaYwZZNKDxgLuX1jRK4UK0cj0sNCAa1jPyfb517dpUeVsdqoIYtF/6sFUgtDil621Nbs1SJgAwwfUzg9yimddTd383DAI2GFOOSosYAuTPOB3SLtj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2022-09-03T11:33:00Z</dcterms:created>
  <dc:creator>Admin</dc:creator>
</cp:coreProperties>
</file>