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24CD5556" w14:textId="01114AAF" w:rsidR="0022539E" w:rsidRPr="00165666" w:rsidRDefault="0022539E" w:rsidP="002253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 xml:space="preserve">               </w:t>
      </w:r>
      <w:r w:rsidRPr="00165666">
        <w:rPr>
          <w:rFonts w:ascii="Times New Roman" w:eastAsia="Times New Roman" w:hAnsi="Times New Roman" w:cs="Times New Roman"/>
          <w:noProof/>
          <w:sz w:val="28"/>
          <w:szCs w:val="28"/>
          <w:u w:color="000000"/>
          <w:lang w:val="ru-RU" w:eastAsia="ru-RU"/>
        </w:rPr>
        <w:drawing>
          <wp:inline distT="0" distB="0" distL="0" distR="0" wp14:anchorId="586B67AA" wp14:editId="2B74DC32">
            <wp:extent cx="647700" cy="8477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F8B32" w14:textId="77777777" w:rsidR="0022539E" w:rsidRPr="00165666" w:rsidRDefault="0022539E" w:rsidP="0022539E">
      <w:pPr>
        <w:keepNext/>
        <w:spacing w:after="0" w:line="240" w:lineRule="auto"/>
        <w:outlineLvl w:val="8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>Миколаївська міська рада</w:t>
      </w:r>
    </w:p>
    <w:p w14:paraId="2A9BFDE4" w14:textId="77777777" w:rsidR="0022539E" w:rsidRPr="00165666" w:rsidRDefault="0022539E" w:rsidP="0022539E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 xml:space="preserve">Постійна комісія міської ради </w:t>
      </w:r>
    </w:p>
    <w:p w14:paraId="3D67F011" w14:textId="77777777" w:rsidR="0022539E" w:rsidRPr="00165666" w:rsidRDefault="0022539E" w:rsidP="0022539E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 xml:space="preserve">З </w:t>
      </w:r>
      <w:r w:rsidRPr="00165666">
        <w:rPr>
          <w:rFonts w:ascii="Times New Roman" w:hAnsi="Times New Roman" w:cs="Times New Roman"/>
          <w:b/>
          <w:sz w:val="28"/>
          <w:szCs w:val="28"/>
        </w:rPr>
        <w:t>питань екології, природокористування,</w:t>
      </w:r>
    </w:p>
    <w:p w14:paraId="577186A7" w14:textId="77777777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5666">
        <w:rPr>
          <w:rFonts w:ascii="Times New Roman" w:hAnsi="Times New Roman" w:cs="Times New Roman"/>
          <w:b/>
          <w:sz w:val="28"/>
          <w:szCs w:val="28"/>
        </w:rPr>
        <w:t xml:space="preserve">просторового розвитку, містобудування, </w:t>
      </w:r>
    </w:p>
    <w:p w14:paraId="3947A3A3" w14:textId="77777777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5666">
        <w:rPr>
          <w:rFonts w:ascii="Times New Roman" w:hAnsi="Times New Roman" w:cs="Times New Roman"/>
          <w:b/>
          <w:sz w:val="28"/>
          <w:szCs w:val="28"/>
        </w:rPr>
        <w:t xml:space="preserve">архітектури і будівництва, </w:t>
      </w:r>
    </w:p>
    <w:p w14:paraId="0C5D7E6F" w14:textId="77777777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5666">
        <w:rPr>
          <w:rFonts w:ascii="Times New Roman" w:hAnsi="Times New Roman" w:cs="Times New Roman"/>
          <w:b/>
          <w:sz w:val="28"/>
          <w:szCs w:val="28"/>
        </w:rPr>
        <w:t>регулювання земельних відносин</w:t>
      </w:r>
    </w:p>
    <w:p w14:paraId="79C8101C" w14:textId="77777777" w:rsidR="0022539E" w:rsidRPr="00165666" w:rsidRDefault="0022539E" w:rsidP="0022539E">
      <w:pPr>
        <w:keepNext/>
        <w:tabs>
          <w:tab w:val="left" w:pos="2496"/>
        </w:tabs>
        <w:spacing w:after="0" w:line="240" w:lineRule="auto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</w:p>
    <w:p w14:paraId="0B1EED53" w14:textId="116A8252" w:rsidR="0022539E" w:rsidRPr="00165666" w:rsidRDefault="0022539E" w:rsidP="002253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>ПРОТОКОЛ № 12</w:t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ab/>
      </w:r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 xml:space="preserve">14:00  </w:t>
      </w:r>
      <w:proofErr w:type="spellStart"/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>каб</w:t>
      </w:r>
      <w:proofErr w:type="spellEnd"/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>. 511</w:t>
      </w:r>
    </w:p>
    <w:p w14:paraId="3C83330A" w14:textId="6E8150D9" w:rsidR="0022539E" w:rsidRPr="00165666" w:rsidRDefault="0022539E" w:rsidP="002253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 xml:space="preserve">від  22.03.2021 </w:t>
      </w:r>
    </w:p>
    <w:p w14:paraId="1049CEB8" w14:textId="77777777" w:rsidR="0022539E" w:rsidRPr="00165666" w:rsidRDefault="0022539E" w:rsidP="00225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Засідання постійної комісії міської ради </w:t>
      </w:r>
    </w:p>
    <w:p w14:paraId="7A8C1247" w14:textId="77777777" w:rsidR="0022539E" w:rsidRPr="00165666" w:rsidRDefault="0022539E" w:rsidP="002253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165666">
        <w:rPr>
          <w:rFonts w:ascii="Times New Roman" w:hAnsi="Times New Roman" w:cs="Times New Roman"/>
          <w:sz w:val="28"/>
          <w:szCs w:val="28"/>
        </w:rPr>
        <w:t xml:space="preserve">з питань екології, природокористування, </w:t>
      </w:r>
    </w:p>
    <w:p w14:paraId="6AA618CA" w14:textId="77777777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>просторового розвитку, містобудування,</w:t>
      </w:r>
    </w:p>
    <w:p w14:paraId="0111E5E9" w14:textId="77777777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 xml:space="preserve">архітектури і будівництва, </w:t>
      </w:r>
    </w:p>
    <w:p w14:paraId="26ADDE08" w14:textId="77777777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>регулювання земельних відносин</w:t>
      </w:r>
    </w:p>
    <w:p w14:paraId="772BB032" w14:textId="77777777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136AF5" w14:textId="77777777" w:rsidR="0022539E" w:rsidRPr="00165666" w:rsidRDefault="0022539E" w:rsidP="002253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>Присутні</w:t>
      </w:r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 xml:space="preserve"> депутати Миколаївської міської ради VII</w:t>
      </w:r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val="en-US" w:eastAsia="ru-RU"/>
        </w:rPr>
        <w:t>I</w:t>
      </w:r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 xml:space="preserve"> скликання</w:t>
      </w:r>
      <w:r w:rsidRPr="00165666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  <w:lang w:eastAsia="ru-RU"/>
        </w:rPr>
        <w:t>:</w:t>
      </w:r>
    </w:p>
    <w:p w14:paraId="1DFB13BF" w14:textId="77777777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sz w:val="28"/>
          <w:szCs w:val="28"/>
          <w:u w:color="000000"/>
        </w:rPr>
      </w:pPr>
      <w:r w:rsidRPr="00165666">
        <w:rPr>
          <w:rFonts w:ascii="Times New Roman" w:hAnsi="Times New Roman" w:cs="Times New Roman"/>
          <w:b/>
          <w:sz w:val="28"/>
          <w:szCs w:val="28"/>
          <w:u w:color="000000"/>
        </w:rPr>
        <w:t xml:space="preserve">Голова постійної комісії – </w:t>
      </w:r>
      <w:r w:rsidRPr="00165666">
        <w:rPr>
          <w:rFonts w:ascii="Times New Roman" w:hAnsi="Times New Roman" w:cs="Times New Roman"/>
          <w:sz w:val="28"/>
          <w:szCs w:val="28"/>
          <w:u w:color="000000"/>
        </w:rPr>
        <w:t>О. Нестеренко</w:t>
      </w:r>
    </w:p>
    <w:p w14:paraId="7635ABD3" w14:textId="3F40E1FA" w:rsidR="0022539E" w:rsidRPr="00165666" w:rsidRDefault="0022539E" w:rsidP="002253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</w:pPr>
      <w:r w:rsidRPr="00165666">
        <w:rPr>
          <w:rFonts w:ascii="Times New Roman" w:hAnsi="Times New Roman" w:cs="Times New Roman"/>
          <w:b/>
          <w:sz w:val="28"/>
          <w:szCs w:val="28"/>
          <w:u w:color="000000"/>
        </w:rPr>
        <w:t>Секретар постійної комісії</w:t>
      </w:r>
      <w:r w:rsidRPr="00165666">
        <w:rPr>
          <w:rFonts w:ascii="Times New Roman" w:hAnsi="Times New Roman" w:cs="Times New Roman"/>
          <w:sz w:val="28"/>
          <w:szCs w:val="28"/>
          <w:u w:color="000000"/>
        </w:rPr>
        <w:t xml:space="preserve"> (на засіданні від 22.03.2021) – Г. </w:t>
      </w:r>
      <w:proofErr w:type="spellStart"/>
      <w:r w:rsidRPr="00165666">
        <w:rPr>
          <w:rFonts w:ascii="Times New Roman" w:hAnsi="Times New Roman" w:cs="Times New Roman"/>
          <w:sz w:val="28"/>
          <w:szCs w:val="28"/>
          <w:u w:color="000000"/>
        </w:rPr>
        <w:t>Ременнікова</w:t>
      </w:r>
      <w:proofErr w:type="spellEnd"/>
    </w:p>
    <w:p w14:paraId="2F54C728" w14:textId="28DF4025" w:rsidR="0022539E" w:rsidRPr="00165666" w:rsidRDefault="0022539E" w:rsidP="0022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 xml:space="preserve">Члени постійної комісії: </w:t>
      </w:r>
      <w:r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Т. Кравчук, А. Петров, О. Розумний, </w:t>
      </w:r>
      <w:r w:rsidRPr="00165666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165666">
        <w:rPr>
          <w:rFonts w:ascii="Times New Roman" w:hAnsi="Times New Roman" w:cs="Times New Roman"/>
          <w:sz w:val="28"/>
          <w:szCs w:val="28"/>
        </w:rPr>
        <w:t>Садрідінов</w:t>
      </w:r>
      <w:proofErr w:type="spellEnd"/>
      <w:r w:rsidRPr="00165666">
        <w:rPr>
          <w:rFonts w:ascii="Times New Roman" w:hAnsi="Times New Roman" w:cs="Times New Roman"/>
          <w:sz w:val="28"/>
          <w:szCs w:val="28"/>
        </w:rPr>
        <w:t>,</w:t>
      </w:r>
      <w:r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 </w:t>
      </w:r>
      <w:r w:rsid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                </w:t>
      </w:r>
      <w:r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>С. Щербаков.</w:t>
      </w:r>
    </w:p>
    <w:p w14:paraId="62691C40" w14:textId="77777777" w:rsidR="0022539E" w:rsidRPr="00165666" w:rsidRDefault="0022539E" w:rsidP="0022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</w:pPr>
    </w:p>
    <w:p w14:paraId="756DB177" w14:textId="562CBEAA" w:rsidR="0022539E" w:rsidRPr="00165666" w:rsidRDefault="0022539E" w:rsidP="0022539E">
      <w:pPr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b/>
          <w:sz w:val="28"/>
          <w:szCs w:val="28"/>
        </w:rPr>
        <w:t xml:space="preserve">Відсутні члени комісії: </w:t>
      </w:r>
      <w:r w:rsidR="00165666"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О. Афанасьєв, </w:t>
      </w:r>
      <w:r w:rsidRPr="00165666">
        <w:rPr>
          <w:rFonts w:ascii="Times New Roman" w:hAnsi="Times New Roman" w:cs="Times New Roman"/>
          <w:sz w:val="28"/>
          <w:szCs w:val="28"/>
        </w:rPr>
        <w:t>В. Кім</w:t>
      </w:r>
      <w:r w:rsidR="0016566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5666">
        <w:rPr>
          <w:rFonts w:ascii="Times New Roman" w:hAnsi="Times New Roman" w:cs="Times New Roman"/>
          <w:sz w:val="28"/>
          <w:szCs w:val="28"/>
        </w:rPr>
        <w:t>С.Танасов</w:t>
      </w:r>
      <w:proofErr w:type="spellEnd"/>
      <w:r w:rsidR="00165666">
        <w:rPr>
          <w:rFonts w:ascii="Times New Roman" w:hAnsi="Times New Roman" w:cs="Times New Roman"/>
          <w:sz w:val="28"/>
          <w:szCs w:val="28"/>
        </w:rPr>
        <w:t>,</w:t>
      </w:r>
      <w:r w:rsidR="00165666"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 xml:space="preserve"> </w:t>
      </w:r>
      <w:proofErr w:type="spellStart"/>
      <w:r w:rsidR="00165666"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>О</w:t>
      </w:r>
      <w:r w:rsidR="00165666" w:rsidRPr="00165666">
        <w:rPr>
          <w:rFonts w:ascii="Times New Roman" w:hAnsi="Times New Roman" w:cs="Times New Roman"/>
          <w:sz w:val="28"/>
          <w:szCs w:val="28"/>
        </w:rPr>
        <w:t>.</w:t>
      </w:r>
      <w:r w:rsidR="00165666"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>Третяк</w:t>
      </w:r>
      <w:proofErr w:type="spellEnd"/>
      <w:r w:rsidR="00165666" w:rsidRPr="00165666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>.</w:t>
      </w:r>
      <w:r w:rsidRPr="00165666">
        <w:rPr>
          <w:rFonts w:ascii="Times New Roman" w:hAnsi="Times New Roman" w:cs="Times New Roman"/>
          <w:sz w:val="28"/>
          <w:szCs w:val="28"/>
        </w:rPr>
        <w:t>.</w:t>
      </w:r>
    </w:p>
    <w:p w14:paraId="0C3E29DB" w14:textId="77777777" w:rsidR="0022539E" w:rsidRPr="00165666" w:rsidRDefault="0022539E" w:rsidP="0022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</w:pPr>
      <w:r w:rsidRPr="00165666">
        <w:rPr>
          <w:rFonts w:ascii="Times New Roman" w:eastAsia="Times New Roman" w:hAnsi="Times New Roman" w:cs="Times New Roman"/>
          <w:b/>
          <w:sz w:val="28"/>
          <w:szCs w:val="28"/>
          <w:u w:color="000000"/>
          <w:lang w:eastAsia="ru-RU"/>
        </w:rPr>
        <w:t>Запрошені та присутні:</w:t>
      </w:r>
    </w:p>
    <w:p w14:paraId="56D7779F" w14:textId="77777777" w:rsidR="0022539E" w:rsidRPr="00165666" w:rsidRDefault="0022539E" w:rsidP="002253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u w:color="000000"/>
          <w:lang w:eastAsia="uk-UA"/>
        </w:rPr>
      </w:pPr>
      <w:r w:rsidRPr="00165666">
        <w:rPr>
          <w:rFonts w:ascii="Times New Roman" w:eastAsia="Times New Roman" w:hAnsi="Times New Roman" w:cs="Times New Roman"/>
          <w:noProof/>
          <w:sz w:val="28"/>
          <w:szCs w:val="28"/>
          <w:u w:color="000000"/>
          <w:lang w:eastAsia="uk-UA"/>
        </w:rPr>
        <w:t>А.Цимбал – директор департаменту архітектури і містобудування Миколаївської міської ради – головний архітектор м. Миколаєва;</w:t>
      </w:r>
    </w:p>
    <w:p w14:paraId="2314FE42" w14:textId="77777777" w:rsidR="0022539E" w:rsidRPr="00165666" w:rsidRDefault="0022539E" w:rsidP="002253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u w:color="000000"/>
          <w:lang w:eastAsia="uk-UA"/>
        </w:rPr>
      </w:pPr>
      <w:r w:rsidRPr="00165666">
        <w:rPr>
          <w:rFonts w:ascii="Times New Roman" w:eastAsia="Times New Roman" w:hAnsi="Times New Roman" w:cs="Times New Roman"/>
          <w:noProof/>
          <w:sz w:val="28"/>
          <w:szCs w:val="28"/>
          <w:u w:color="000000"/>
          <w:lang w:eastAsia="uk-UA"/>
        </w:rPr>
        <w:t>Ю. Платонов – заступник начальника управління земельних ресурсів Миколаївської міської ради;</w:t>
      </w:r>
    </w:p>
    <w:p w14:paraId="776AE83D" w14:textId="4270F055" w:rsidR="0022539E" w:rsidRPr="00165666" w:rsidRDefault="0022539E" w:rsidP="00225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165666">
        <w:rPr>
          <w:rFonts w:ascii="Times New Roman" w:hAnsi="Times New Roman" w:cs="Times New Roman"/>
          <w:sz w:val="28"/>
          <w:szCs w:val="28"/>
        </w:rPr>
        <w:t>Єльєшевич</w:t>
      </w:r>
      <w:proofErr w:type="spellEnd"/>
      <w:r w:rsidRPr="00165666">
        <w:rPr>
          <w:rFonts w:ascii="Times New Roman" w:hAnsi="Times New Roman" w:cs="Times New Roman"/>
          <w:sz w:val="28"/>
          <w:szCs w:val="28"/>
        </w:rPr>
        <w:t xml:space="preserve"> – представник відділу геоінформаційних технологій управління земельних ресурсів </w:t>
      </w:r>
      <w:r w:rsidR="00797C7D">
        <w:rPr>
          <w:rFonts w:ascii="Times New Roman" w:hAnsi="Times New Roman" w:cs="Times New Roman"/>
          <w:sz w:val="28"/>
          <w:szCs w:val="28"/>
        </w:rPr>
        <w:t>М</w:t>
      </w:r>
      <w:r w:rsidRPr="00165666">
        <w:rPr>
          <w:rFonts w:ascii="Times New Roman" w:hAnsi="Times New Roman" w:cs="Times New Roman"/>
          <w:sz w:val="28"/>
          <w:szCs w:val="28"/>
        </w:rPr>
        <w:t>иколаївської міської ради;</w:t>
      </w:r>
    </w:p>
    <w:p w14:paraId="5B5C6A30" w14:textId="77777777" w:rsidR="0022539E" w:rsidRPr="00165666" w:rsidRDefault="0022539E" w:rsidP="002253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u w:color="000000"/>
          <w:lang w:eastAsia="uk-UA"/>
        </w:rPr>
      </w:pPr>
      <w:r w:rsidRPr="00165666">
        <w:rPr>
          <w:rFonts w:ascii="Times New Roman" w:eastAsia="Times New Roman" w:hAnsi="Times New Roman" w:cs="Times New Roman"/>
          <w:noProof/>
          <w:sz w:val="28"/>
          <w:szCs w:val="28"/>
          <w:u w:color="000000"/>
          <w:lang w:eastAsia="uk-UA"/>
        </w:rPr>
        <w:t>Представники громадськості, преси, телебачення та інші.</w:t>
      </w:r>
    </w:p>
    <w:p w14:paraId="324791AE" w14:textId="77777777" w:rsidR="00084B67" w:rsidRPr="00165666" w:rsidRDefault="00084B67" w:rsidP="00084B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u w:color="000000"/>
          <w:lang w:eastAsia="uk-UA"/>
        </w:rPr>
      </w:pPr>
    </w:p>
    <w:p w14:paraId="69CFB17E" w14:textId="49B8360A" w:rsidR="00A16AC2" w:rsidRPr="00165666" w:rsidRDefault="00084B67" w:rsidP="00283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u w:color="000000"/>
          <w:lang w:eastAsia="uk-UA"/>
        </w:rPr>
      </w:pPr>
      <w:r w:rsidRPr="00165666">
        <w:rPr>
          <w:rFonts w:ascii="Times New Roman" w:eastAsia="Times New Roman" w:hAnsi="Times New Roman" w:cs="Times New Roman"/>
          <w:b/>
          <w:noProof/>
          <w:sz w:val="28"/>
          <w:szCs w:val="28"/>
          <w:u w:color="000000"/>
          <w:lang w:eastAsia="uk-UA"/>
        </w:rPr>
        <w:t>ПОРЯДОК ДЕННИЙ:</w:t>
      </w:r>
    </w:p>
    <w:p w14:paraId="4747C476" w14:textId="5FD91CB1" w:rsidR="00A16AC2" w:rsidRPr="00165666" w:rsidRDefault="00A16AC2" w:rsidP="002B5AB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>Організаційні питання діяльності комісії.</w:t>
      </w:r>
    </w:p>
    <w:p w14:paraId="2748B37E" w14:textId="77777777" w:rsidR="00A16AC2" w:rsidRPr="00165666" w:rsidRDefault="00A16AC2" w:rsidP="002B5AB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 xml:space="preserve">Розгляд звернень юридичних і фізичних осіб які надійшли на адресу постійної комісії. </w:t>
      </w:r>
    </w:p>
    <w:p w14:paraId="2B1AAD56" w14:textId="77777777" w:rsidR="00A16AC2" w:rsidRPr="00165666" w:rsidRDefault="00A16AC2" w:rsidP="002B5AB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566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165666">
        <w:rPr>
          <w:rFonts w:ascii="Times New Roman" w:hAnsi="Times New Roman" w:cs="Times New Roman"/>
          <w:sz w:val="28"/>
          <w:szCs w:val="28"/>
        </w:rPr>
        <w:t xml:space="preserve"> рішень розроблені управлінням земельних ресурсів Миколаївської міської ради, оприлюдненні на офіційному сайті Миколаївської міської ради та передані на розгляд постійної комісії згідно супровідного листа управління апарату Миколаївської міської ради.</w:t>
      </w:r>
    </w:p>
    <w:p w14:paraId="39787770" w14:textId="0C56E088" w:rsidR="00A16AC2" w:rsidRPr="00165666" w:rsidRDefault="00A16AC2" w:rsidP="002B5AB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lastRenderedPageBreak/>
        <w:t>Розгляд питань, які попередньо  були взяті депутатами – членами постійної комісії з питань екології, природокористування, просторового розвитку, містобудування, архітектури і будівництва, регулювання земельних відносин на вивчення</w:t>
      </w:r>
      <w:r w:rsidR="00FD5FBB" w:rsidRPr="0016566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FD5FBB" w:rsidRPr="0016566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FD5FBB" w:rsidRPr="00165666">
        <w:rPr>
          <w:rFonts w:ascii="Times New Roman" w:hAnsi="Times New Roman" w:cs="Times New Roman"/>
          <w:sz w:val="28"/>
          <w:szCs w:val="28"/>
        </w:rPr>
        <w:t xml:space="preserve"> рішень наданні на доопрацювання виконавчим органам Миколаївської міської ради.</w:t>
      </w:r>
    </w:p>
    <w:p w14:paraId="5D8ACA32" w14:textId="77777777" w:rsidR="00A16AC2" w:rsidRPr="00165666" w:rsidRDefault="00A16AC2" w:rsidP="002B5AB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>Розгляд інформації відділів, управлінь, департаментів виконкому, адміністрацій районів та інших установ міста з питань що віднесені до діяльності постійної комісії.</w:t>
      </w:r>
    </w:p>
    <w:p w14:paraId="33939325" w14:textId="53B61E9B" w:rsidR="005741D2" w:rsidRPr="00165666" w:rsidRDefault="00A16AC2" w:rsidP="002B5AB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>Різне.</w:t>
      </w:r>
    </w:p>
    <w:p w14:paraId="57F1E39A" w14:textId="35E5ED3D" w:rsidR="005068E1" w:rsidRPr="00165666" w:rsidRDefault="005068E1" w:rsidP="00560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5666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color="000000"/>
          <w:lang w:eastAsia="uk-UA"/>
        </w:rPr>
        <w:t>ПИТАННЯ ДО РОЗГЛЯДУ:</w:t>
      </w:r>
      <w:r w:rsidRPr="00165666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</w:p>
    <w:p w14:paraId="19B432E2" w14:textId="080C5465" w:rsidR="002B5AB6" w:rsidRPr="00165666" w:rsidRDefault="002B5AB6" w:rsidP="00283D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666">
        <w:rPr>
          <w:rFonts w:ascii="Times New Roman" w:hAnsi="Times New Roman" w:cs="Times New Roman"/>
          <w:b/>
          <w:bCs/>
          <w:sz w:val="28"/>
          <w:szCs w:val="28"/>
        </w:rPr>
        <w:t>Розділ 1</w:t>
      </w:r>
    </w:p>
    <w:p w14:paraId="5C0E4B68" w14:textId="77777777" w:rsidR="00BD0522" w:rsidRPr="00165666" w:rsidRDefault="00BD0522" w:rsidP="00283D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7E86F8" w14:textId="00EADCD2" w:rsidR="00283D65" w:rsidRPr="00165666" w:rsidRDefault="002B5AB6" w:rsidP="00283D65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666">
        <w:rPr>
          <w:rFonts w:ascii="Times New Roman" w:hAnsi="Times New Roman" w:cs="Times New Roman"/>
          <w:b/>
          <w:bCs/>
          <w:sz w:val="28"/>
          <w:szCs w:val="28"/>
        </w:rPr>
        <w:t>Організаційні питання діяльності комісії.</w:t>
      </w:r>
    </w:p>
    <w:p w14:paraId="4D2619CA" w14:textId="77777777" w:rsidR="00283D65" w:rsidRPr="00165666" w:rsidRDefault="00283D65" w:rsidP="00283D65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30B85C" w14:textId="4A9CD24A" w:rsidR="00165666" w:rsidRPr="0038370A" w:rsidRDefault="00165666" w:rsidP="00165666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38370A">
        <w:rPr>
          <w:rFonts w:ascii="Times New Roman" w:hAnsi="Times New Roman" w:cs="Times New Roman"/>
          <w:sz w:val="28"/>
          <w:szCs w:val="28"/>
        </w:rPr>
        <w:t xml:space="preserve">Обрання секретаря постійної комісії на засідання постійної комісії від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8370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8370A">
        <w:rPr>
          <w:rFonts w:ascii="Times New Roman" w:hAnsi="Times New Roman" w:cs="Times New Roman"/>
          <w:sz w:val="28"/>
          <w:szCs w:val="28"/>
        </w:rPr>
        <w:t>.2021.</w:t>
      </w:r>
    </w:p>
    <w:p w14:paraId="731D660E" w14:textId="5CA76DA2" w:rsidR="00165666" w:rsidRPr="0038370A" w:rsidRDefault="00165666" w:rsidP="0016566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837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Висновок постійної комісії:</w:t>
      </w:r>
      <w:r w:rsidRPr="0038370A">
        <w:rPr>
          <w:b/>
          <w:bCs/>
          <w:color w:val="000000"/>
          <w:sz w:val="28"/>
          <w:szCs w:val="28"/>
        </w:rPr>
        <w:t xml:space="preserve"> </w:t>
      </w:r>
      <w:r w:rsidRPr="0038370A">
        <w:rPr>
          <w:rFonts w:ascii="Times New Roman" w:eastAsia="Times New Roman" w:hAnsi="Times New Roman" w:cs="Times New Roman"/>
          <w:sz w:val="28"/>
          <w:szCs w:val="28"/>
        </w:rPr>
        <w:t xml:space="preserve">обрати секретарем постійної комісії </w:t>
      </w:r>
      <w:r w:rsidRPr="0038370A">
        <w:rPr>
          <w:rFonts w:ascii="Times New Roman" w:hAnsi="Times New Roman"/>
          <w:sz w:val="28"/>
          <w:szCs w:val="28"/>
        </w:rPr>
        <w:t xml:space="preserve">на засідання постійної комісії </w:t>
      </w:r>
      <w:r>
        <w:rPr>
          <w:rFonts w:ascii="Times New Roman" w:hAnsi="Times New Roman"/>
          <w:sz w:val="28"/>
          <w:szCs w:val="28"/>
        </w:rPr>
        <w:t>22</w:t>
      </w:r>
      <w:r w:rsidRPr="0038370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38370A">
        <w:rPr>
          <w:rFonts w:ascii="Times New Roman" w:hAnsi="Times New Roman"/>
          <w:sz w:val="28"/>
          <w:szCs w:val="28"/>
        </w:rPr>
        <w:t xml:space="preserve">.2021 депутата Миколаївської міської ради VIII скликання </w:t>
      </w:r>
      <w:r w:rsidRPr="0038370A">
        <w:rPr>
          <w:rFonts w:ascii="Times New Roman" w:hAnsi="Times New Roman"/>
          <w:b/>
          <w:sz w:val="28"/>
          <w:szCs w:val="28"/>
        </w:rPr>
        <w:t xml:space="preserve">Ганну </w:t>
      </w:r>
      <w:proofErr w:type="spellStart"/>
      <w:r w:rsidRPr="0038370A">
        <w:rPr>
          <w:rFonts w:ascii="Times New Roman" w:hAnsi="Times New Roman"/>
          <w:b/>
          <w:sz w:val="28"/>
          <w:szCs w:val="28"/>
        </w:rPr>
        <w:t>Ременнікову</w:t>
      </w:r>
      <w:proofErr w:type="spellEnd"/>
      <w:r w:rsidRPr="0038370A">
        <w:rPr>
          <w:rFonts w:ascii="Times New Roman" w:hAnsi="Times New Roman"/>
          <w:b/>
          <w:sz w:val="28"/>
          <w:szCs w:val="28"/>
        </w:rPr>
        <w:t>.</w:t>
      </w:r>
    </w:p>
    <w:p w14:paraId="49E10F9C" w14:textId="77777777" w:rsidR="00165666" w:rsidRPr="0038370A" w:rsidRDefault="00165666" w:rsidP="0016566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8370A">
        <w:rPr>
          <w:rFonts w:ascii="Times New Roman" w:hAnsi="Times New Roman"/>
          <w:b/>
          <w:sz w:val="28"/>
          <w:szCs w:val="28"/>
        </w:rPr>
        <w:t>За 6</w:t>
      </w:r>
    </w:p>
    <w:p w14:paraId="5A20BC7F" w14:textId="77777777" w:rsidR="00165666" w:rsidRPr="0038370A" w:rsidRDefault="00165666" w:rsidP="0016566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8370A">
        <w:rPr>
          <w:rFonts w:ascii="Times New Roman" w:hAnsi="Times New Roman"/>
          <w:b/>
          <w:sz w:val="28"/>
          <w:szCs w:val="28"/>
        </w:rPr>
        <w:t>Проти 0</w:t>
      </w:r>
    </w:p>
    <w:p w14:paraId="34EC3266" w14:textId="77777777" w:rsidR="00165666" w:rsidRPr="0038370A" w:rsidRDefault="00165666" w:rsidP="0016566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8370A">
        <w:rPr>
          <w:rFonts w:ascii="Times New Roman" w:hAnsi="Times New Roman"/>
          <w:b/>
          <w:sz w:val="28"/>
          <w:szCs w:val="28"/>
        </w:rPr>
        <w:t>Утримались 0</w:t>
      </w:r>
    </w:p>
    <w:p w14:paraId="645639DC" w14:textId="77777777" w:rsidR="00165666" w:rsidRPr="0038370A" w:rsidRDefault="00165666" w:rsidP="001656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70A">
        <w:rPr>
          <w:rFonts w:ascii="Times New Roman" w:hAnsi="Times New Roman"/>
          <w:b/>
          <w:sz w:val="28"/>
          <w:szCs w:val="28"/>
        </w:rPr>
        <w:t xml:space="preserve">Не голосували  1 </w:t>
      </w:r>
      <w:r w:rsidRPr="0038370A">
        <w:rPr>
          <w:rFonts w:ascii="Times New Roman" w:hAnsi="Times New Roman"/>
          <w:sz w:val="28"/>
          <w:szCs w:val="28"/>
        </w:rPr>
        <w:t>(</w:t>
      </w:r>
      <w:proofErr w:type="spellStart"/>
      <w:r w:rsidRPr="0038370A">
        <w:rPr>
          <w:rFonts w:ascii="Times New Roman" w:hAnsi="Times New Roman"/>
          <w:sz w:val="28"/>
          <w:szCs w:val="28"/>
        </w:rPr>
        <w:t>Г.Ременнікова</w:t>
      </w:r>
      <w:proofErr w:type="spellEnd"/>
      <w:r w:rsidRPr="0038370A">
        <w:rPr>
          <w:rFonts w:ascii="Times New Roman" w:hAnsi="Times New Roman"/>
          <w:sz w:val="28"/>
          <w:szCs w:val="28"/>
        </w:rPr>
        <w:t>)</w:t>
      </w:r>
    </w:p>
    <w:p w14:paraId="191F02DB" w14:textId="5AF69FB6" w:rsidR="00165666" w:rsidRDefault="00165666" w:rsidP="002B5A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AEA4A4" w14:textId="2275B7F5" w:rsidR="002B5AB6" w:rsidRPr="00165666" w:rsidRDefault="002B5AB6" w:rsidP="002B5A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66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656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6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.Лист секретаря міської ради Дмитра </w:t>
      </w:r>
      <w:proofErr w:type="spellStart"/>
      <w:r w:rsidRPr="0016566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Фалько</w:t>
      </w:r>
      <w:proofErr w:type="spellEnd"/>
      <w:r w:rsidRPr="0016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18.03.2021                                     №9128/02.01-07/21-2 за вх.№1288 від 18.03.2021 щодо дотримання рекомендацій стосовно </w:t>
      </w:r>
      <w:proofErr w:type="spellStart"/>
      <w:r w:rsidRPr="00165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протиепідеміологічних</w:t>
      </w:r>
      <w:proofErr w:type="spellEnd"/>
      <w:r w:rsidRPr="0016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заходів на засіданнях постійної комісії та максимального обмеження участі запрошених осіб.</w:t>
      </w:r>
    </w:p>
    <w:p w14:paraId="0AEEE33A" w14:textId="7BDECD40" w:rsidR="002B5AB6" w:rsidRPr="00165666" w:rsidRDefault="002B5AB6" w:rsidP="002B5AB6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 xml:space="preserve">Висновок постійної комісії: </w:t>
      </w:r>
      <w:r w:rsidR="00165666" w:rsidRPr="00165666">
        <w:rPr>
          <w:color w:val="000000"/>
          <w:sz w:val="28"/>
          <w:szCs w:val="28"/>
        </w:rPr>
        <w:t>До відома.</w:t>
      </w:r>
    </w:p>
    <w:p w14:paraId="098FCBAA" w14:textId="1C91B30B" w:rsidR="002B5AB6" w:rsidRPr="00165666" w:rsidRDefault="002B5AB6" w:rsidP="002B5AB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 xml:space="preserve">За </w:t>
      </w:r>
      <w:r w:rsidR="00165666">
        <w:rPr>
          <w:b/>
          <w:bCs/>
          <w:color w:val="000000"/>
          <w:sz w:val="28"/>
          <w:szCs w:val="28"/>
        </w:rPr>
        <w:t>---</w:t>
      </w:r>
    </w:p>
    <w:p w14:paraId="6C84F6F2" w14:textId="35A22C73" w:rsidR="002B5AB6" w:rsidRPr="00165666" w:rsidRDefault="002B5AB6" w:rsidP="002B5AB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 xml:space="preserve">Проти </w:t>
      </w:r>
      <w:r w:rsidR="00165666">
        <w:rPr>
          <w:b/>
          <w:bCs/>
          <w:color w:val="000000"/>
          <w:sz w:val="28"/>
          <w:szCs w:val="28"/>
        </w:rPr>
        <w:t>---</w:t>
      </w:r>
    </w:p>
    <w:p w14:paraId="0519F372" w14:textId="0857B487" w:rsidR="00165666" w:rsidRDefault="002B5AB6" w:rsidP="0016566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 xml:space="preserve">Утримались </w:t>
      </w:r>
      <w:r w:rsidR="00165666">
        <w:rPr>
          <w:b/>
          <w:bCs/>
          <w:color w:val="000000"/>
          <w:sz w:val="28"/>
          <w:szCs w:val="28"/>
        </w:rPr>
        <w:t>---</w:t>
      </w:r>
    </w:p>
    <w:p w14:paraId="27B55C69" w14:textId="73A6F8EA" w:rsidR="00954A12" w:rsidRDefault="00954A12" w:rsidP="0016566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</w:p>
    <w:p w14:paraId="67A821DD" w14:textId="55676A41" w:rsidR="00954A12" w:rsidRDefault="003465FC" w:rsidP="003465FC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 Депутат </w:t>
      </w:r>
      <w:r w:rsidRPr="00165666">
        <w:rPr>
          <w:color w:val="000000"/>
          <w:sz w:val="28"/>
          <w:szCs w:val="28"/>
        </w:rPr>
        <w:t>Миколаївської міської ради VIII скликання</w:t>
      </w:r>
      <w:r>
        <w:rPr>
          <w:color w:val="000000"/>
          <w:sz w:val="28"/>
          <w:szCs w:val="28"/>
        </w:rPr>
        <w:t xml:space="preserve"> Олександр Розумний ініціював розгляд питання щодо порушення юридичним департаментом Миколаївської міської ради строків погодження </w:t>
      </w:r>
      <w:proofErr w:type="spellStart"/>
      <w:r>
        <w:rPr>
          <w:color w:val="000000"/>
          <w:sz w:val="28"/>
          <w:szCs w:val="28"/>
        </w:rPr>
        <w:t>проєктів</w:t>
      </w:r>
      <w:proofErr w:type="spellEnd"/>
      <w:r>
        <w:rPr>
          <w:color w:val="000000"/>
          <w:sz w:val="28"/>
          <w:szCs w:val="28"/>
        </w:rPr>
        <w:t xml:space="preserve"> рішень з земельних питань, які попередньо були розроблені управлінням земельних ресурсів Миколаївської міської ради та розглянуті на засіданні постійної комісії </w:t>
      </w:r>
      <w:r w:rsidRPr="00165666">
        <w:rPr>
          <w:sz w:val="28"/>
          <w:szCs w:val="28"/>
        </w:rPr>
        <w:t>з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 w:val="28"/>
          <w:szCs w:val="28"/>
        </w:rPr>
        <w:t>, що призводить до затягування</w:t>
      </w:r>
      <w:r w:rsidR="00A97A8E">
        <w:rPr>
          <w:sz w:val="28"/>
          <w:szCs w:val="28"/>
        </w:rPr>
        <w:t xml:space="preserve"> процесу</w:t>
      </w:r>
      <w:r>
        <w:rPr>
          <w:sz w:val="28"/>
          <w:szCs w:val="28"/>
        </w:rPr>
        <w:t xml:space="preserve"> винесення та прийняття рішення на сесії Ради </w:t>
      </w:r>
      <w:r w:rsidR="00A97A8E">
        <w:rPr>
          <w:sz w:val="28"/>
          <w:szCs w:val="28"/>
        </w:rPr>
        <w:t>щодо відповідних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рішень.</w:t>
      </w:r>
    </w:p>
    <w:p w14:paraId="113CC941" w14:textId="2122166D" w:rsidR="00A97A8E" w:rsidRPr="00165666" w:rsidRDefault="00A97A8E" w:rsidP="00A97A8E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 xml:space="preserve">Висновок постійної комісії: </w:t>
      </w:r>
      <w:r>
        <w:rPr>
          <w:color w:val="000000"/>
          <w:sz w:val="28"/>
          <w:szCs w:val="28"/>
        </w:rPr>
        <w:t xml:space="preserve">звернутись до керуючого справами виконавчого комітету Андрія Волкова щодо неналежної роботи юридичного </w:t>
      </w:r>
      <w:r>
        <w:rPr>
          <w:color w:val="000000"/>
          <w:sz w:val="28"/>
          <w:szCs w:val="28"/>
        </w:rPr>
        <w:lastRenderedPageBreak/>
        <w:t>департаменту Миколаївської міської ради та необхідності вжиття відповідних заходів з метою вирішення ситуації, що склалась.</w:t>
      </w:r>
    </w:p>
    <w:p w14:paraId="6401812D" w14:textId="6090A06B" w:rsidR="00A97A8E" w:rsidRPr="00165666" w:rsidRDefault="00A97A8E" w:rsidP="00A97A8E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 xml:space="preserve">За </w:t>
      </w:r>
      <w:r>
        <w:rPr>
          <w:b/>
          <w:bCs/>
          <w:color w:val="000000"/>
          <w:sz w:val="28"/>
          <w:szCs w:val="28"/>
        </w:rPr>
        <w:t>7</w:t>
      </w:r>
    </w:p>
    <w:p w14:paraId="28C58EE4" w14:textId="3AB0FA4F" w:rsidR="00A97A8E" w:rsidRPr="00165666" w:rsidRDefault="00A97A8E" w:rsidP="00A97A8E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 xml:space="preserve">Проти </w:t>
      </w:r>
      <w:r>
        <w:rPr>
          <w:b/>
          <w:bCs/>
          <w:color w:val="000000"/>
          <w:sz w:val="28"/>
          <w:szCs w:val="28"/>
        </w:rPr>
        <w:t>0</w:t>
      </w:r>
    </w:p>
    <w:p w14:paraId="599EBA67" w14:textId="6E4B2FF6" w:rsidR="003465FC" w:rsidRDefault="00A97A8E" w:rsidP="00A97A8E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Утримались</w:t>
      </w:r>
      <w:r>
        <w:rPr>
          <w:b/>
          <w:bCs/>
          <w:color w:val="000000"/>
          <w:sz w:val="28"/>
          <w:szCs w:val="28"/>
        </w:rPr>
        <w:t xml:space="preserve"> 0</w:t>
      </w:r>
    </w:p>
    <w:p w14:paraId="557BF1D8" w14:textId="0EF9C084" w:rsidR="00697099" w:rsidRDefault="00697099" w:rsidP="00A97A8E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</w:p>
    <w:p w14:paraId="2DF251E6" w14:textId="2908A7AB" w:rsidR="00697099" w:rsidRDefault="00697099" w:rsidP="00697099">
      <w:pPr>
        <w:pStyle w:val="a8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1.4.Пропозиція голови постійної комісії щодо </w:t>
      </w:r>
      <w:r w:rsidR="008336A5">
        <w:rPr>
          <w:color w:val="000000" w:themeColor="text1"/>
          <w:sz w:val="28"/>
          <w:szCs w:val="28"/>
        </w:rPr>
        <w:t xml:space="preserve">визначення </w:t>
      </w:r>
      <w:r>
        <w:rPr>
          <w:color w:val="000000" w:themeColor="text1"/>
          <w:sz w:val="28"/>
          <w:szCs w:val="28"/>
        </w:rPr>
        <w:t xml:space="preserve">дати наступного засідання постійної комісії та визначення розділів порядку денного, який буде запропонований до розгляду на наступному засіданні постійної комісії </w:t>
      </w:r>
      <w:r w:rsidRPr="005B094B">
        <w:rPr>
          <w:sz w:val="28"/>
          <w:szCs w:val="28"/>
        </w:rPr>
        <w:t>з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color w:val="000000" w:themeColor="text1"/>
          <w:sz w:val="28"/>
          <w:szCs w:val="28"/>
        </w:rPr>
        <w:t>.</w:t>
      </w:r>
    </w:p>
    <w:p w14:paraId="443CC12B" w14:textId="5BA959CB" w:rsidR="00697099" w:rsidRPr="002F1B7A" w:rsidRDefault="00697099" w:rsidP="00697099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 </w:t>
      </w:r>
      <w:r w:rsidRPr="002F1B7A">
        <w:rPr>
          <w:b/>
          <w:bCs/>
          <w:color w:val="000000" w:themeColor="text1"/>
          <w:sz w:val="28"/>
          <w:szCs w:val="28"/>
        </w:rPr>
        <w:t>Висновок постійної комісії: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призначити дату наступного засідання постійної комісії </w:t>
      </w:r>
      <w:r w:rsidRPr="005B094B">
        <w:rPr>
          <w:sz w:val="28"/>
          <w:szCs w:val="28"/>
        </w:rPr>
        <w:t>з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>
        <w:rPr>
          <w:sz w:val="28"/>
          <w:szCs w:val="28"/>
        </w:rPr>
        <w:t xml:space="preserve"> на 2</w:t>
      </w:r>
      <w:r w:rsidR="008336A5">
        <w:rPr>
          <w:sz w:val="28"/>
          <w:szCs w:val="28"/>
        </w:rPr>
        <w:t>9</w:t>
      </w:r>
      <w:r>
        <w:rPr>
          <w:sz w:val="28"/>
          <w:szCs w:val="28"/>
        </w:rPr>
        <w:t>.03.2021 о 14:00</w:t>
      </w:r>
      <w:r w:rsidR="008336A5">
        <w:rPr>
          <w:sz w:val="28"/>
          <w:szCs w:val="28"/>
        </w:rPr>
        <w:t xml:space="preserve">, у зв’язку з погіршенням епідеміологічної ситуації в місті, з метою запобігання поширення на території м. Миколаєва гострої </w:t>
      </w:r>
      <w:proofErr w:type="spellStart"/>
      <w:r w:rsidR="008336A5">
        <w:rPr>
          <w:sz w:val="28"/>
          <w:szCs w:val="28"/>
        </w:rPr>
        <w:t>распіраторної</w:t>
      </w:r>
      <w:proofErr w:type="spellEnd"/>
      <w:r w:rsidR="008336A5">
        <w:rPr>
          <w:sz w:val="28"/>
          <w:szCs w:val="28"/>
        </w:rPr>
        <w:t xml:space="preserve"> хвороби, спричиненою </w:t>
      </w:r>
      <w:r w:rsidR="008336A5">
        <w:rPr>
          <w:sz w:val="28"/>
          <w:szCs w:val="28"/>
          <w:lang w:val="en-US"/>
        </w:rPr>
        <w:t>COVID</w:t>
      </w:r>
      <w:r w:rsidR="008336A5" w:rsidRPr="008336A5">
        <w:rPr>
          <w:sz w:val="28"/>
          <w:szCs w:val="28"/>
          <w:lang w:val="ru-RU"/>
        </w:rPr>
        <w:t>-19</w:t>
      </w:r>
      <w:r w:rsidR="008336A5">
        <w:rPr>
          <w:sz w:val="28"/>
          <w:szCs w:val="28"/>
        </w:rPr>
        <w:t>, провести наступне засідання постійної комісії без участі громадян,</w:t>
      </w:r>
      <w:r>
        <w:rPr>
          <w:sz w:val="28"/>
          <w:szCs w:val="28"/>
        </w:rPr>
        <w:t xml:space="preserve"> включити до порядку денного цього засідання наступні розділи:</w:t>
      </w:r>
    </w:p>
    <w:p w14:paraId="69CB5593" w14:textId="77777777" w:rsidR="00697099" w:rsidRPr="005B094B" w:rsidRDefault="00697099" w:rsidP="00697099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B094B">
        <w:rPr>
          <w:rFonts w:ascii="Times New Roman" w:hAnsi="Times New Roman" w:cs="Times New Roman"/>
          <w:sz w:val="28"/>
          <w:szCs w:val="28"/>
        </w:rPr>
        <w:t>Організаційні питання діяльності комісії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3627313" w14:textId="2CBAB398" w:rsidR="00697099" w:rsidRDefault="00697099" w:rsidP="00697099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094B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5B094B">
        <w:rPr>
          <w:rFonts w:ascii="Times New Roman" w:hAnsi="Times New Roman" w:cs="Times New Roman"/>
          <w:sz w:val="28"/>
          <w:szCs w:val="28"/>
        </w:rPr>
        <w:t xml:space="preserve"> рішень розроблені управлінням земельних ресурсів Миколаївської міської ради</w:t>
      </w:r>
      <w:r>
        <w:rPr>
          <w:rFonts w:ascii="Times New Roman" w:hAnsi="Times New Roman" w:cs="Times New Roman"/>
          <w:sz w:val="28"/>
          <w:szCs w:val="28"/>
        </w:rPr>
        <w:t>, оприлюдненні на офіційному сайті Миколаївської міської ради та передані на розгляд постійної комісії згідно супровідного листа управління апарату Миколаївської міської ради;</w:t>
      </w:r>
    </w:p>
    <w:p w14:paraId="1188928F" w14:textId="43234F62" w:rsidR="004641C5" w:rsidRPr="004641C5" w:rsidRDefault="004641C5" w:rsidP="004641C5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>Розгляд звернень юридичних і фізичних осіб</w:t>
      </w:r>
      <w:r w:rsidR="00D536CA">
        <w:rPr>
          <w:rFonts w:ascii="Times New Roman" w:hAnsi="Times New Roman" w:cs="Times New Roman"/>
          <w:sz w:val="28"/>
          <w:szCs w:val="28"/>
        </w:rPr>
        <w:t>,</w:t>
      </w:r>
      <w:r w:rsidRPr="00165666">
        <w:rPr>
          <w:rFonts w:ascii="Times New Roman" w:hAnsi="Times New Roman" w:cs="Times New Roman"/>
          <w:sz w:val="28"/>
          <w:szCs w:val="28"/>
        </w:rPr>
        <w:t xml:space="preserve"> які надійшли на адресу постійної комісії. </w:t>
      </w:r>
    </w:p>
    <w:p w14:paraId="6A70F4D8" w14:textId="469C5BAC" w:rsidR="00697099" w:rsidRPr="00B65679" w:rsidRDefault="00697099" w:rsidP="004641C5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B65679">
        <w:rPr>
          <w:b/>
          <w:bCs/>
          <w:color w:val="000000" w:themeColor="text1"/>
          <w:sz w:val="28"/>
          <w:szCs w:val="28"/>
        </w:rPr>
        <w:t>За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="008336A5">
        <w:rPr>
          <w:b/>
          <w:bCs/>
          <w:color w:val="000000" w:themeColor="text1"/>
          <w:sz w:val="28"/>
          <w:szCs w:val="28"/>
        </w:rPr>
        <w:t>6</w:t>
      </w:r>
    </w:p>
    <w:p w14:paraId="0A6DF078" w14:textId="77777777" w:rsidR="00697099" w:rsidRPr="00B65679" w:rsidRDefault="00697099" w:rsidP="004641C5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B65679">
        <w:rPr>
          <w:b/>
          <w:bCs/>
          <w:color w:val="000000" w:themeColor="text1"/>
          <w:sz w:val="28"/>
          <w:szCs w:val="28"/>
        </w:rPr>
        <w:t>Проти</w:t>
      </w:r>
      <w:r>
        <w:rPr>
          <w:b/>
          <w:bCs/>
          <w:color w:val="000000" w:themeColor="text1"/>
          <w:sz w:val="28"/>
          <w:szCs w:val="28"/>
        </w:rPr>
        <w:t xml:space="preserve"> 0</w:t>
      </w:r>
    </w:p>
    <w:p w14:paraId="36AED195" w14:textId="7775B431" w:rsidR="00697099" w:rsidRDefault="00697099" w:rsidP="004641C5">
      <w:pPr>
        <w:pStyle w:val="a8"/>
        <w:spacing w:before="0" w:beforeAutospacing="0" w:after="0" w:afterAutospacing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B65679">
        <w:rPr>
          <w:b/>
          <w:bCs/>
          <w:color w:val="000000" w:themeColor="text1"/>
          <w:sz w:val="28"/>
          <w:szCs w:val="28"/>
        </w:rPr>
        <w:t>Утримались</w:t>
      </w:r>
      <w:r>
        <w:rPr>
          <w:b/>
          <w:bCs/>
          <w:color w:val="000000" w:themeColor="text1"/>
          <w:sz w:val="28"/>
          <w:szCs w:val="28"/>
        </w:rPr>
        <w:t xml:space="preserve"> 0</w:t>
      </w:r>
    </w:p>
    <w:p w14:paraId="798EAC6A" w14:textId="7E54BB85" w:rsidR="008336A5" w:rsidRPr="008336A5" w:rsidRDefault="008336A5" w:rsidP="004641C5">
      <w:pPr>
        <w:pStyle w:val="a8"/>
        <w:spacing w:before="0" w:beforeAutospacing="0" w:after="0" w:afterAutospacing="0"/>
        <w:jc w:val="both"/>
        <w:rPr>
          <w:i/>
          <w:iCs/>
          <w:color w:val="000000" w:themeColor="text1"/>
          <w:sz w:val="28"/>
          <w:szCs w:val="28"/>
        </w:rPr>
      </w:pPr>
      <w:r w:rsidRPr="008336A5">
        <w:rPr>
          <w:i/>
          <w:iCs/>
          <w:color w:val="000000" w:themeColor="text1"/>
          <w:sz w:val="28"/>
          <w:szCs w:val="28"/>
        </w:rPr>
        <w:t xml:space="preserve">Депутат ММР </w:t>
      </w:r>
      <w:proofErr w:type="spellStart"/>
      <w:r w:rsidRPr="008336A5">
        <w:rPr>
          <w:i/>
          <w:iCs/>
          <w:color w:val="000000" w:themeColor="text1"/>
          <w:sz w:val="28"/>
          <w:szCs w:val="28"/>
        </w:rPr>
        <w:t>А.Петров</w:t>
      </w:r>
      <w:proofErr w:type="spellEnd"/>
      <w:r w:rsidRPr="008336A5">
        <w:rPr>
          <w:i/>
          <w:iCs/>
          <w:color w:val="000000" w:themeColor="text1"/>
          <w:sz w:val="28"/>
          <w:szCs w:val="28"/>
        </w:rPr>
        <w:t xml:space="preserve"> був відсутній під час голосування.</w:t>
      </w:r>
    </w:p>
    <w:p w14:paraId="1E5B41A6" w14:textId="77777777" w:rsidR="00697099" w:rsidRPr="00A97A8E" w:rsidRDefault="00697099" w:rsidP="00697099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FFBC54F" w14:textId="5BAE2D09" w:rsidR="00560F84" w:rsidRPr="00165666" w:rsidRDefault="00560F84" w:rsidP="00560F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666">
        <w:rPr>
          <w:rFonts w:ascii="Times New Roman" w:hAnsi="Times New Roman" w:cs="Times New Roman"/>
          <w:b/>
          <w:bCs/>
          <w:sz w:val="28"/>
          <w:szCs w:val="28"/>
        </w:rPr>
        <w:t>Розділ 2</w:t>
      </w:r>
    </w:p>
    <w:p w14:paraId="499A3C24" w14:textId="49774169" w:rsidR="001E3850" w:rsidRPr="00165666" w:rsidRDefault="00560F84" w:rsidP="001E3850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666">
        <w:rPr>
          <w:rFonts w:ascii="Times New Roman" w:hAnsi="Times New Roman" w:cs="Times New Roman"/>
          <w:b/>
          <w:bCs/>
          <w:sz w:val="28"/>
          <w:szCs w:val="28"/>
        </w:rPr>
        <w:t xml:space="preserve">Розгляд звернень юридичних і фізичних осіб які надійшли на адресу постійної комісії. </w:t>
      </w:r>
    </w:p>
    <w:p w14:paraId="71D5B8C4" w14:textId="77777777" w:rsidR="00BB14C2" w:rsidRPr="00165666" w:rsidRDefault="001E3850" w:rsidP="00BB14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5666">
        <w:rPr>
          <w:rFonts w:ascii="Times New Roman" w:hAnsi="Times New Roman" w:cs="Times New Roman"/>
          <w:sz w:val="28"/>
          <w:szCs w:val="28"/>
        </w:rPr>
        <w:t>2.1.</w:t>
      </w:r>
      <w:r w:rsidR="00BB14C2" w:rsidRPr="00165666">
        <w:rPr>
          <w:rFonts w:ascii="Times New Roman" w:hAnsi="Times New Roman" w:cs="Times New Roman"/>
          <w:sz w:val="28"/>
          <w:szCs w:val="28"/>
        </w:rPr>
        <w:t xml:space="preserve"> Звернення гр. </w:t>
      </w:r>
      <w:proofErr w:type="spellStart"/>
      <w:r w:rsidR="00BB14C2" w:rsidRPr="00165666">
        <w:rPr>
          <w:rFonts w:ascii="Times New Roman" w:hAnsi="Times New Roman" w:cs="Times New Roman"/>
          <w:sz w:val="28"/>
          <w:szCs w:val="28"/>
        </w:rPr>
        <w:t>Касьяновської</w:t>
      </w:r>
      <w:proofErr w:type="spellEnd"/>
      <w:r w:rsidR="00BB14C2" w:rsidRPr="00165666">
        <w:rPr>
          <w:rFonts w:ascii="Times New Roman" w:hAnsi="Times New Roman" w:cs="Times New Roman"/>
          <w:sz w:val="28"/>
          <w:szCs w:val="28"/>
        </w:rPr>
        <w:t xml:space="preserve"> О.І. за </w:t>
      </w:r>
      <w:proofErr w:type="spellStart"/>
      <w:r w:rsidR="00BB14C2" w:rsidRPr="00165666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="00BB14C2" w:rsidRPr="00165666">
        <w:rPr>
          <w:rFonts w:ascii="Times New Roman" w:hAnsi="Times New Roman" w:cs="Times New Roman"/>
          <w:sz w:val="28"/>
          <w:szCs w:val="28"/>
        </w:rPr>
        <w:t xml:space="preserve">.№ 1204 від 12.03.2021 щодо розширення </w:t>
      </w:r>
      <w:proofErr w:type="spellStart"/>
      <w:r w:rsidR="00BB14C2" w:rsidRPr="00165666">
        <w:rPr>
          <w:rFonts w:ascii="Times New Roman" w:hAnsi="Times New Roman" w:cs="Times New Roman"/>
          <w:sz w:val="28"/>
          <w:szCs w:val="28"/>
        </w:rPr>
        <w:t>Новоматвійовського</w:t>
      </w:r>
      <w:proofErr w:type="spellEnd"/>
      <w:r w:rsidR="00BB14C2" w:rsidRPr="00165666">
        <w:rPr>
          <w:rFonts w:ascii="Times New Roman" w:hAnsi="Times New Roman" w:cs="Times New Roman"/>
          <w:sz w:val="28"/>
          <w:szCs w:val="28"/>
        </w:rPr>
        <w:t xml:space="preserve"> кладовища, вплив розміщення кладовища на підземні води.</w:t>
      </w:r>
    </w:p>
    <w:p w14:paraId="443A3317" w14:textId="572C0752" w:rsidR="00BB14C2" w:rsidRPr="00165666" w:rsidRDefault="00BB14C2" w:rsidP="00BB14C2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 w:rsidR="00165666">
        <w:rPr>
          <w:color w:val="000000"/>
          <w:sz w:val="28"/>
          <w:szCs w:val="28"/>
        </w:rPr>
        <w:t>---</w:t>
      </w:r>
    </w:p>
    <w:p w14:paraId="07C6D2AC" w14:textId="77777777" w:rsidR="00BB14C2" w:rsidRPr="00165666" w:rsidRDefault="00BB14C2" w:rsidP="00BB14C2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718CD7BD" w14:textId="77777777" w:rsidR="00BB14C2" w:rsidRPr="00165666" w:rsidRDefault="00BB14C2" w:rsidP="00BB14C2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015386E2" w14:textId="1E25B9B1" w:rsidR="001E3850" w:rsidRDefault="00BB14C2" w:rsidP="00BB14C2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28518CF9" w14:textId="0AE6987E" w:rsid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4B74C1C9" w14:textId="593B15B5" w:rsidR="008336A5" w:rsidRDefault="008336A5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197C58E" w14:textId="77777777" w:rsidR="001E3850" w:rsidRPr="00D536CA" w:rsidRDefault="001E3850" w:rsidP="00D536C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0AFAD3" w14:textId="3EFD5181" w:rsidR="001E3850" w:rsidRPr="00165666" w:rsidRDefault="001E3850" w:rsidP="001E3850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666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Від 01.03.2021 Протокол №10 питання не розглядали.</w:t>
      </w:r>
    </w:p>
    <w:p w14:paraId="6A316F90" w14:textId="76504951" w:rsidR="00361695" w:rsidRPr="00165666" w:rsidRDefault="00361695" w:rsidP="001E3850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2.2.Заява голови правління громадської організації “Всеукраїнське об’єднання “Незалежна спілка спортсменів” В. В. </w:t>
      </w:r>
      <w:proofErr w:type="spellStart"/>
      <w:r w:rsidRPr="00165666">
        <w:rPr>
          <w:color w:val="000000"/>
          <w:sz w:val="28"/>
          <w:szCs w:val="28"/>
        </w:rPr>
        <w:t>Рудніченко</w:t>
      </w:r>
      <w:proofErr w:type="spellEnd"/>
      <w:r w:rsidRPr="00165666">
        <w:rPr>
          <w:color w:val="000000"/>
          <w:sz w:val="28"/>
          <w:szCs w:val="28"/>
        </w:rPr>
        <w:t xml:space="preserve"> за </w:t>
      </w:r>
      <w:proofErr w:type="spellStart"/>
      <w:r w:rsidRPr="00165666">
        <w:rPr>
          <w:color w:val="000000"/>
          <w:sz w:val="28"/>
          <w:szCs w:val="28"/>
        </w:rPr>
        <w:t>вх</w:t>
      </w:r>
      <w:proofErr w:type="spellEnd"/>
      <w:r w:rsidRPr="00165666">
        <w:rPr>
          <w:color w:val="000000"/>
          <w:sz w:val="28"/>
          <w:szCs w:val="28"/>
        </w:rPr>
        <w:t xml:space="preserve">. №813 від 18.02.2021, щодо </w:t>
      </w:r>
      <w:proofErr w:type="spellStart"/>
      <w:r w:rsidRPr="00165666">
        <w:rPr>
          <w:color w:val="000000"/>
          <w:sz w:val="28"/>
          <w:szCs w:val="28"/>
        </w:rPr>
        <w:t>законості</w:t>
      </w:r>
      <w:proofErr w:type="spellEnd"/>
      <w:r w:rsidRPr="00165666">
        <w:rPr>
          <w:color w:val="000000"/>
          <w:sz w:val="28"/>
          <w:szCs w:val="28"/>
        </w:rPr>
        <w:t xml:space="preserve"> передачі земельної ділянки стадіону “Юність.</w:t>
      </w:r>
    </w:p>
    <w:p w14:paraId="6E0A7E1D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23951766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29AF5715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46AC8EDB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64F1334F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49C2227E" w14:textId="2458FAF6" w:rsidR="00361695" w:rsidRPr="00165666" w:rsidRDefault="00361695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04A0635F" w14:textId="2F74F834" w:rsidR="00BB14C2" w:rsidRPr="00165666" w:rsidRDefault="00BB14C2" w:rsidP="00361695">
      <w:pPr>
        <w:pStyle w:val="a8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Від 18.02.2021 протокол № 9 розгляд питання перенесено, вивчає депутат ММР О. Розумний.</w:t>
      </w:r>
    </w:p>
    <w:p w14:paraId="41A2FE74" w14:textId="62D1C3FF" w:rsidR="00BB14C2" w:rsidRPr="00165666" w:rsidRDefault="00BB14C2" w:rsidP="00BB14C2">
      <w:pPr>
        <w:pStyle w:val="a8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2.3. Скарга гр. </w:t>
      </w:r>
      <w:proofErr w:type="spellStart"/>
      <w:r w:rsidRPr="00165666">
        <w:rPr>
          <w:color w:val="000000"/>
          <w:sz w:val="28"/>
          <w:szCs w:val="28"/>
        </w:rPr>
        <w:t>Шувалової</w:t>
      </w:r>
      <w:proofErr w:type="spellEnd"/>
      <w:r w:rsidRPr="00165666">
        <w:rPr>
          <w:color w:val="000000"/>
          <w:sz w:val="28"/>
          <w:szCs w:val="28"/>
        </w:rPr>
        <w:t xml:space="preserve"> М.М. за </w:t>
      </w:r>
      <w:proofErr w:type="spellStart"/>
      <w:r w:rsidRPr="00165666">
        <w:rPr>
          <w:color w:val="000000"/>
          <w:sz w:val="28"/>
          <w:szCs w:val="28"/>
        </w:rPr>
        <w:t>вх</w:t>
      </w:r>
      <w:proofErr w:type="spellEnd"/>
      <w:r w:rsidRPr="00165666">
        <w:rPr>
          <w:color w:val="000000"/>
          <w:sz w:val="28"/>
          <w:szCs w:val="28"/>
        </w:rPr>
        <w:t xml:space="preserve">. №679 від 11.02.2021 щодо законності проведення будівельних робіт в межах багатоквартирного будинку за </w:t>
      </w:r>
      <w:proofErr w:type="spellStart"/>
      <w:r w:rsidRPr="00165666">
        <w:rPr>
          <w:color w:val="000000"/>
          <w:sz w:val="28"/>
          <w:szCs w:val="28"/>
        </w:rPr>
        <w:t>адресою</w:t>
      </w:r>
      <w:proofErr w:type="spellEnd"/>
      <w:r w:rsidRPr="00165666">
        <w:rPr>
          <w:color w:val="000000"/>
          <w:sz w:val="28"/>
          <w:szCs w:val="28"/>
        </w:rPr>
        <w:t xml:space="preserve"> вул. Велика Морська, 37, кв.1 гр. </w:t>
      </w:r>
      <w:proofErr w:type="spellStart"/>
      <w:r w:rsidRPr="00165666">
        <w:rPr>
          <w:color w:val="000000"/>
          <w:sz w:val="28"/>
          <w:szCs w:val="28"/>
        </w:rPr>
        <w:t>Спіциною</w:t>
      </w:r>
      <w:proofErr w:type="spellEnd"/>
      <w:r w:rsidRPr="00165666">
        <w:rPr>
          <w:color w:val="000000"/>
          <w:sz w:val="28"/>
          <w:szCs w:val="28"/>
        </w:rPr>
        <w:t>. М.С.</w:t>
      </w:r>
    </w:p>
    <w:p w14:paraId="144A500B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01ED7085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0D024C7A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2C3C939B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2AF75D05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6497CB84" w14:textId="2E6785E2" w:rsidR="00BB14C2" w:rsidRPr="00165666" w:rsidRDefault="00BB14C2" w:rsidP="00BB14C2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5487FD67" w14:textId="2B9003C0" w:rsidR="00BB14C2" w:rsidRPr="00165666" w:rsidRDefault="000D6817" w:rsidP="000D6817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2.4. Звернення гр. </w:t>
      </w:r>
      <w:proofErr w:type="spellStart"/>
      <w:r w:rsidRPr="00165666">
        <w:rPr>
          <w:color w:val="000000"/>
          <w:sz w:val="28"/>
          <w:szCs w:val="28"/>
        </w:rPr>
        <w:t>Веричевої</w:t>
      </w:r>
      <w:proofErr w:type="spellEnd"/>
      <w:r w:rsidRPr="00165666">
        <w:rPr>
          <w:color w:val="000000"/>
          <w:sz w:val="28"/>
          <w:szCs w:val="28"/>
        </w:rPr>
        <w:t xml:space="preserve"> О.І. від 26.02.2021 </w:t>
      </w:r>
      <w:proofErr w:type="spellStart"/>
      <w:r w:rsidRPr="00165666">
        <w:rPr>
          <w:color w:val="000000"/>
          <w:sz w:val="28"/>
          <w:szCs w:val="28"/>
        </w:rPr>
        <w:t>вх</w:t>
      </w:r>
      <w:proofErr w:type="spellEnd"/>
      <w:r w:rsidRPr="00165666">
        <w:rPr>
          <w:color w:val="000000"/>
          <w:sz w:val="28"/>
          <w:szCs w:val="28"/>
        </w:rPr>
        <w:t xml:space="preserve">.№ 999 щодо надання дозволу на виділення земельної ділянки площею 16 </w:t>
      </w:r>
      <w:proofErr w:type="spellStart"/>
      <w:r w:rsidRPr="00165666">
        <w:rPr>
          <w:color w:val="000000"/>
          <w:sz w:val="28"/>
          <w:szCs w:val="28"/>
        </w:rPr>
        <w:t>кв.м</w:t>
      </w:r>
      <w:proofErr w:type="spellEnd"/>
      <w:r w:rsidRPr="00165666">
        <w:rPr>
          <w:color w:val="000000"/>
          <w:sz w:val="28"/>
          <w:szCs w:val="28"/>
        </w:rPr>
        <w:t xml:space="preserve"> для розміщення кіоску по вул. Генерала Карпенка, 20 замість раніше виділеної земельної ділянки для розміщення преси на якій на даний час проводиться торгівля овочами.</w:t>
      </w:r>
    </w:p>
    <w:p w14:paraId="6EB84A7D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2F0E9269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5D13A514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55B0CF6C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7B12564C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75B40262" w14:textId="089F939B" w:rsidR="00BB14C2" w:rsidRPr="00165666" w:rsidRDefault="00BB14C2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6CEE4C77" w14:textId="48B06EE9" w:rsidR="000D6817" w:rsidRPr="00165666" w:rsidRDefault="000D6817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2.5. Лист депутата Миколаївської міської ради </w:t>
      </w:r>
      <w:r w:rsidR="002F2145" w:rsidRPr="00165666">
        <w:rPr>
          <w:color w:val="000000"/>
          <w:sz w:val="28"/>
          <w:szCs w:val="28"/>
        </w:rPr>
        <w:t>VIII скликання Андрія Кучеренко від 23.02.2021 за вх.№907 щодо запрошення на засідання постійної комісії в якості додаткового доповідача представників «МИКОЛАЇВСЬКОГО ПЕРЕВАНТАЖУВАЛЬНОГО КОМПЛЕКСУ» з питань екології та законності ведення будівельних робіт на прилеглій території нафтобази по вул. Залізнична.</w:t>
      </w:r>
    </w:p>
    <w:p w14:paraId="09858950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62F18486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6675E6F0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5429725B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5514FFD9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44A401F2" w14:textId="32AC793F" w:rsidR="00361695" w:rsidRPr="00165666" w:rsidRDefault="00361695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1DB43CBB" w14:textId="60FB7444" w:rsidR="002F2145" w:rsidRPr="00165666" w:rsidRDefault="002F2145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2.6. Лист гр. </w:t>
      </w:r>
      <w:proofErr w:type="spellStart"/>
      <w:r w:rsidRPr="00165666">
        <w:rPr>
          <w:color w:val="000000"/>
          <w:sz w:val="28"/>
          <w:szCs w:val="28"/>
        </w:rPr>
        <w:t>Парасей</w:t>
      </w:r>
      <w:proofErr w:type="spellEnd"/>
      <w:r w:rsidRPr="00165666">
        <w:rPr>
          <w:color w:val="000000"/>
          <w:sz w:val="28"/>
          <w:szCs w:val="28"/>
        </w:rPr>
        <w:t xml:space="preserve"> Л.В. від 01.03.2021 за вх.№1021 щодо незгоди мешканців </w:t>
      </w:r>
      <w:proofErr w:type="spellStart"/>
      <w:r w:rsidRPr="00165666">
        <w:rPr>
          <w:color w:val="000000"/>
          <w:sz w:val="28"/>
          <w:szCs w:val="28"/>
        </w:rPr>
        <w:t>мкр</w:t>
      </w:r>
      <w:proofErr w:type="spellEnd"/>
      <w:r w:rsidRPr="00165666">
        <w:rPr>
          <w:color w:val="000000"/>
          <w:sz w:val="28"/>
          <w:szCs w:val="28"/>
        </w:rPr>
        <w:t xml:space="preserve">. «Нафтобаза» з проведенням будівництва вздовж вул. Залізнична </w:t>
      </w:r>
      <w:r w:rsidRPr="00165666">
        <w:rPr>
          <w:color w:val="000000"/>
          <w:sz w:val="28"/>
          <w:szCs w:val="28"/>
        </w:rPr>
        <w:lastRenderedPageBreak/>
        <w:t>та прохання надати можливість мешканцям письмово обґрунтувати свої вимоги та подати на розгляд комісії.</w:t>
      </w:r>
    </w:p>
    <w:p w14:paraId="21A80C2A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46E7630D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35CFC19D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7E438058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7E9FA7C7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29A82CAC" w14:textId="3B988B7E" w:rsidR="002F2145" w:rsidRPr="00165666" w:rsidRDefault="002F2145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662C3CA2" w14:textId="6FD6ACD2" w:rsidR="002E351C" w:rsidRPr="00165666" w:rsidRDefault="002E351C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2.7. Лист голови правління ОК ЖБК «АРТИЛЕРИСТ» від 18.02.2021 за </w:t>
      </w:r>
      <w:proofErr w:type="spellStart"/>
      <w:r w:rsidRPr="00165666">
        <w:rPr>
          <w:color w:val="000000"/>
          <w:sz w:val="28"/>
          <w:szCs w:val="28"/>
        </w:rPr>
        <w:t>вх</w:t>
      </w:r>
      <w:proofErr w:type="spellEnd"/>
      <w:r w:rsidRPr="00165666">
        <w:rPr>
          <w:color w:val="000000"/>
          <w:sz w:val="28"/>
          <w:szCs w:val="28"/>
        </w:rPr>
        <w:t>.№ 1830/02.02.01-15/14/21 стосовно визначення представників від Миколаївської міської ради для входження до спільної групи щодо забезпечення житлом членів територіальної громади міста Миколаєва, які мають статуси: учасника проведення антитерористичної операції (АТО) та/або учасника проведення операції Об’єднаних сил (ООС), учасника проведення АТО та/або ООС – внутрішньо переміщеної особи, військовослужбовця та учасника проведення АТО</w:t>
      </w:r>
      <w:r w:rsidR="006A6BC6" w:rsidRPr="00165666">
        <w:rPr>
          <w:color w:val="000000"/>
          <w:sz w:val="28"/>
          <w:szCs w:val="28"/>
        </w:rPr>
        <w:t xml:space="preserve"> та/або ООС.</w:t>
      </w:r>
    </w:p>
    <w:p w14:paraId="4DF46837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344EE79D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52183F83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07495764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23AA3FCB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19B0E941" w14:textId="6014790E" w:rsidR="006A6BC6" w:rsidRPr="00165666" w:rsidRDefault="006A6BC6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0C74FFCB" w14:textId="7C64A8B0" w:rsidR="006A6BC6" w:rsidRDefault="006A6BC6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2.8. Лист депутата Миколаївської міської ради VIII скликання Сергія </w:t>
      </w:r>
      <w:proofErr w:type="spellStart"/>
      <w:r w:rsidRPr="00165666">
        <w:rPr>
          <w:color w:val="000000"/>
          <w:sz w:val="28"/>
          <w:szCs w:val="28"/>
        </w:rPr>
        <w:t>Танасова</w:t>
      </w:r>
      <w:proofErr w:type="spellEnd"/>
      <w:r w:rsidRPr="00165666">
        <w:rPr>
          <w:color w:val="000000"/>
          <w:sz w:val="28"/>
          <w:szCs w:val="28"/>
        </w:rPr>
        <w:t xml:space="preserve"> від 19.03.2021 за вх.№1321 щодо звернення пенсіонера Максима Купина від 09.03.2021 за № К-261-3/з-ГЛ стосовно благоустрою парку «Ліски».</w:t>
      </w:r>
    </w:p>
    <w:p w14:paraId="3CA87255" w14:textId="7F62F49B" w:rsidR="00251958" w:rsidRDefault="00251958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обговорені приймали участь:</w:t>
      </w:r>
    </w:p>
    <w:p w14:paraId="124ED60C" w14:textId="06FCA4A1" w:rsidR="00251958" w:rsidRDefault="00251958" w:rsidP="00251958">
      <w:pPr>
        <w:pStyle w:val="a8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гр. Купина Максим, який доповів стосовно проблемних питань, які стосуються парку «Ліски»;</w:t>
      </w:r>
    </w:p>
    <w:p w14:paraId="2F8CC604" w14:textId="0D16FBF2" w:rsidR="009A1C7D" w:rsidRPr="009A1C7D" w:rsidRDefault="009A1C7D" w:rsidP="009A1C7D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A1C7D">
        <w:rPr>
          <w:rFonts w:ascii="Times New Roman" w:hAnsi="Times New Roman" w:cs="Times New Roman"/>
          <w:color w:val="000000"/>
          <w:sz w:val="28"/>
          <w:szCs w:val="28"/>
        </w:rPr>
        <w:t xml:space="preserve">Члени постійної комісії з питань екології, природокористування, просторового розвитку, </w:t>
      </w:r>
      <w:r w:rsidRPr="009A1C7D">
        <w:rPr>
          <w:rFonts w:ascii="Times New Roman" w:hAnsi="Times New Roman" w:cs="Times New Roman"/>
          <w:sz w:val="28"/>
          <w:szCs w:val="28"/>
        </w:rPr>
        <w:t>містобудування, архітектури і будівництва, регулювання земельних відносин</w:t>
      </w:r>
    </w:p>
    <w:p w14:paraId="254475D4" w14:textId="649E26E0" w:rsidR="00251958" w:rsidRDefault="009A1C7D" w:rsidP="00251958">
      <w:pPr>
        <w:pStyle w:val="a8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Р. </w:t>
      </w:r>
      <w:proofErr w:type="spellStart"/>
      <w:r>
        <w:rPr>
          <w:color w:val="000000"/>
          <w:sz w:val="28"/>
          <w:szCs w:val="28"/>
        </w:rPr>
        <w:t>Садрідінов</w:t>
      </w:r>
      <w:proofErr w:type="spellEnd"/>
      <w:r>
        <w:rPr>
          <w:color w:val="000000"/>
          <w:sz w:val="28"/>
          <w:szCs w:val="28"/>
        </w:rPr>
        <w:t xml:space="preserve">, зауважив, що на теперішній час, стосовно парку «Ліски», вже розроблено ескізний </w:t>
      </w:r>
      <w:proofErr w:type="spellStart"/>
      <w:r>
        <w:rPr>
          <w:color w:val="000000"/>
          <w:sz w:val="28"/>
          <w:szCs w:val="28"/>
        </w:rPr>
        <w:t>проєкт</w:t>
      </w:r>
      <w:proofErr w:type="spellEnd"/>
      <w:r>
        <w:rPr>
          <w:color w:val="000000"/>
          <w:sz w:val="28"/>
          <w:szCs w:val="28"/>
        </w:rPr>
        <w:t xml:space="preserve">, взято необхідні зразки ґрунту, </w:t>
      </w:r>
      <w:r w:rsidR="00BD04D3">
        <w:rPr>
          <w:color w:val="000000"/>
          <w:sz w:val="28"/>
          <w:szCs w:val="28"/>
        </w:rPr>
        <w:t xml:space="preserve">прісної </w:t>
      </w:r>
      <w:r>
        <w:rPr>
          <w:color w:val="000000"/>
          <w:sz w:val="28"/>
          <w:szCs w:val="28"/>
        </w:rPr>
        <w:t>води рекреаційної зони та планується створення робочої групи стосовно парку «Ліски».</w:t>
      </w:r>
    </w:p>
    <w:p w14:paraId="7B3F84D7" w14:textId="403B488E" w:rsidR="00BD04D3" w:rsidRDefault="00BD04D3" w:rsidP="001266A7">
      <w:pPr>
        <w:pStyle w:val="a8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Депутат </w:t>
      </w:r>
      <w:proofErr w:type="spellStart"/>
      <w:r>
        <w:rPr>
          <w:color w:val="000000"/>
          <w:sz w:val="28"/>
          <w:szCs w:val="28"/>
        </w:rPr>
        <w:t>О.Нестеренко</w:t>
      </w:r>
      <w:proofErr w:type="spellEnd"/>
      <w:r>
        <w:rPr>
          <w:color w:val="000000"/>
          <w:sz w:val="28"/>
          <w:szCs w:val="28"/>
        </w:rPr>
        <w:t xml:space="preserve">, запропонувала, після виходу Миколаївської області з </w:t>
      </w:r>
      <w:r w:rsidR="00954A1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помаранчевої</w:t>
      </w:r>
      <w:r w:rsidR="00954A1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карантинної зони, організувати виїзне засідання постійної комісії до парку «Ліски» на яке запросити директора КП ММР «Миколаївські парки» з метою отримання інформації стосовно кошторису який виділяється на утримання цього парку, кошти які вже були витрачені на утримання цього парку, інформацію щодо проведених робіт стосовно згаданого парку.</w:t>
      </w:r>
      <w:r w:rsidR="001266A7">
        <w:rPr>
          <w:color w:val="000000"/>
          <w:sz w:val="28"/>
          <w:szCs w:val="28"/>
        </w:rPr>
        <w:t xml:space="preserve"> Підтримати ініціативу створення робочої групи з приводу реалізації розробленого </w:t>
      </w:r>
      <w:proofErr w:type="spellStart"/>
      <w:r w:rsidR="001266A7">
        <w:rPr>
          <w:color w:val="000000"/>
          <w:sz w:val="28"/>
          <w:szCs w:val="28"/>
        </w:rPr>
        <w:t>проєкту</w:t>
      </w:r>
      <w:proofErr w:type="spellEnd"/>
      <w:r w:rsidR="001266A7">
        <w:rPr>
          <w:color w:val="000000"/>
          <w:sz w:val="28"/>
          <w:szCs w:val="28"/>
        </w:rPr>
        <w:t xml:space="preserve"> по парку «Ліски»</w:t>
      </w:r>
    </w:p>
    <w:p w14:paraId="3D5B3DBD" w14:textId="705C4071" w:rsidR="00D536CA" w:rsidRDefault="00D536CA" w:rsidP="00D536CA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E212584" w14:textId="77777777" w:rsidR="00D536CA" w:rsidRPr="001266A7" w:rsidRDefault="00D536CA" w:rsidP="00D536CA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99D09A5" w14:textId="77777777" w:rsidR="001266A7" w:rsidRDefault="006A6BC6" w:rsidP="001266A7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266A7">
        <w:rPr>
          <w:b/>
          <w:bCs/>
          <w:color w:val="000000"/>
          <w:sz w:val="28"/>
          <w:szCs w:val="28"/>
        </w:rPr>
        <w:lastRenderedPageBreak/>
        <w:t>Висновок постійної комісії:</w:t>
      </w:r>
      <w:r w:rsidRPr="00165666">
        <w:rPr>
          <w:color w:val="000000"/>
          <w:sz w:val="28"/>
          <w:szCs w:val="28"/>
        </w:rPr>
        <w:t xml:space="preserve"> </w:t>
      </w:r>
    </w:p>
    <w:p w14:paraId="5BCC1079" w14:textId="29E9E7E9" w:rsidR="006A6BC6" w:rsidRDefault="001266A7" w:rsidP="001266A7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1.Після виходу Миколаївської області з </w:t>
      </w:r>
      <w:r w:rsidR="00954A1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помаранчевої</w:t>
      </w:r>
      <w:r w:rsidR="00954A1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карантинної зони, організувати виїзне засідання постійної комісії спільно з директора КП ММР «Миколаївські парки» до парку «Ліски». Директору КП МММР «Миколаївські парки» надати інформацію стосовно коштів, які виділяються та витрачаються на утримання та обслуговування парку «Ліски».</w:t>
      </w:r>
    </w:p>
    <w:p w14:paraId="1860B34C" w14:textId="28C9528E" w:rsidR="001266A7" w:rsidRPr="001266A7" w:rsidRDefault="001266A7" w:rsidP="001266A7">
      <w:pPr>
        <w:pStyle w:val="a8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Підтримати ініціативу створення робочої групи з приводу реалізації розробленого </w:t>
      </w:r>
      <w:proofErr w:type="spellStart"/>
      <w:r>
        <w:rPr>
          <w:color w:val="000000"/>
          <w:sz w:val="28"/>
          <w:szCs w:val="28"/>
        </w:rPr>
        <w:t>проєкту</w:t>
      </w:r>
      <w:proofErr w:type="spellEnd"/>
      <w:r>
        <w:rPr>
          <w:color w:val="000000"/>
          <w:sz w:val="28"/>
          <w:szCs w:val="28"/>
        </w:rPr>
        <w:t xml:space="preserve"> по парку «Ліски».</w:t>
      </w:r>
    </w:p>
    <w:p w14:paraId="3EA0D2FD" w14:textId="4E70D073" w:rsidR="006A6BC6" w:rsidRPr="001266A7" w:rsidRDefault="006A6BC6" w:rsidP="006A6BC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266A7">
        <w:rPr>
          <w:b/>
          <w:bCs/>
          <w:color w:val="000000"/>
          <w:sz w:val="28"/>
          <w:szCs w:val="28"/>
        </w:rPr>
        <w:t xml:space="preserve">За </w:t>
      </w:r>
      <w:r w:rsidR="001266A7">
        <w:rPr>
          <w:b/>
          <w:bCs/>
          <w:color w:val="000000"/>
          <w:sz w:val="28"/>
          <w:szCs w:val="28"/>
        </w:rPr>
        <w:t>7</w:t>
      </w:r>
    </w:p>
    <w:p w14:paraId="3ACB165E" w14:textId="58F9B4D3" w:rsidR="006A6BC6" w:rsidRPr="001266A7" w:rsidRDefault="006A6BC6" w:rsidP="006A6BC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266A7">
        <w:rPr>
          <w:b/>
          <w:bCs/>
          <w:color w:val="000000"/>
          <w:sz w:val="28"/>
          <w:szCs w:val="28"/>
        </w:rPr>
        <w:t xml:space="preserve">Проти </w:t>
      </w:r>
      <w:r w:rsidR="001266A7">
        <w:rPr>
          <w:b/>
          <w:bCs/>
          <w:color w:val="000000"/>
          <w:sz w:val="28"/>
          <w:szCs w:val="28"/>
        </w:rPr>
        <w:t>0</w:t>
      </w:r>
    </w:p>
    <w:p w14:paraId="1C25E18D" w14:textId="7E9AF5D0" w:rsidR="006A6BC6" w:rsidRPr="001266A7" w:rsidRDefault="006A6BC6" w:rsidP="006A6BC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266A7">
        <w:rPr>
          <w:b/>
          <w:bCs/>
          <w:color w:val="000000"/>
          <w:sz w:val="28"/>
          <w:szCs w:val="28"/>
        </w:rPr>
        <w:t xml:space="preserve">Утримались </w:t>
      </w:r>
      <w:r w:rsidR="001266A7">
        <w:rPr>
          <w:b/>
          <w:bCs/>
          <w:color w:val="000000"/>
          <w:sz w:val="28"/>
          <w:szCs w:val="28"/>
        </w:rPr>
        <w:t>0</w:t>
      </w:r>
    </w:p>
    <w:p w14:paraId="75CD308A" w14:textId="744AAA0C" w:rsidR="006A6BC6" w:rsidRPr="00165666" w:rsidRDefault="006A6BC6" w:rsidP="0036169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6F6A87AA" w14:textId="5632501D" w:rsidR="006A6BC6" w:rsidRPr="00165666" w:rsidRDefault="006A6BC6" w:rsidP="00361695">
      <w:pPr>
        <w:pStyle w:val="a8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165666">
        <w:rPr>
          <w:color w:val="303030"/>
          <w:sz w:val="28"/>
          <w:szCs w:val="28"/>
        </w:rPr>
        <w:t xml:space="preserve">2.9. Звернення директора ТОВ “ДРУГ и КО” В. </w:t>
      </w:r>
      <w:proofErr w:type="spellStart"/>
      <w:r w:rsidRPr="00165666">
        <w:rPr>
          <w:color w:val="303030"/>
          <w:sz w:val="28"/>
          <w:szCs w:val="28"/>
        </w:rPr>
        <w:t>Вердиша</w:t>
      </w:r>
      <w:proofErr w:type="spellEnd"/>
      <w:r w:rsidRPr="00165666">
        <w:rPr>
          <w:color w:val="303030"/>
          <w:sz w:val="28"/>
          <w:szCs w:val="28"/>
        </w:rPr>
        <w:t xml:space="preserve"> за </w:t>
      </w:r>
      <w:proofErr w:type="spellStart"/>
      <w:r w:rsidRPr="00165666">
        <w:rPr>
          <w:color w:val="303030"/>
          <w:sz w:val="28"/>
          <w:szCs w:val="28"/>
        </w:rPr>
        <w:t>вих</w:t>
      </w:r>
      <w:proofErr w:type="spellEnd"/>
      <w:r w:rsidRPr="00165666">
        <w:rPr>
          <w:color w:val="303030"/>
          <w:sz w:val="28"/>
          <w:szCs w:val="28"/>
        </w:rPr>
        <w:t xml:space="preserve">. №19/2-21 від 19.02.2021, за </w:t>
      </w:r>
      <w:proofErr w:type="spellStart"/>
      <w:r w:rsidRPr="00165666">
        <w:rPr>
          <w:color w:val="303030"/>
          <w:sz w:val="28"/>
          <w:szCs w:val="28"/>
        </w:rPr>
        <w:t>вх</w:t>
      </w:r>
      <w:proofErr w:type="spellEnd"/>
      <w:r w:rsidRPr="00165666">
        <w:rPr>
          <w:color w:val="303030"/>
          <w:sz w:val="28"/>
          <w:szCs w:val="28"/>
        </w:rPr>
        <w:t xml:space="preserve">. №856 від 22.02.2021 щодо розгляду питання про надання згоди на викуп земельної ділянки за </w:t>
      </w:r>
      <w:proofErr w:type="spellStart"/>
      <w:r w:rsidRPr="00165666">
        <w:rPr>
          <w:color w:val="303030"/>
          <w:sz w:val="28"/>
          <w:szCs w:val="28"/>
        </w:rPr>
        <w:t>адресою</w:t>
      </w:r>
      <w:proofErr w:type="spellEnd"/>
      <w:r w:rsidRPr="00165666">
        <w:rPr>
          <w:color w:val="303030"/>
          <w:sz w:val="28"/>
          <w:szCs w:val="28"/>
        </w:rPr>
        <w:t>: пр. Богоявленський, 21-Г.</w:t>
      </w:r>
    </w:p>
    <w:p w14:paraId="555E0585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130690B1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7DE993D0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04D897A4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043E1279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1061004C" w14:textId="74551D60" w:rsidR="006A6BC6" w:rsidRPr="00165666" w:rsidRDefault="006A6BC6" w:rsidP="006A6BC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9382F6D" w14:textId="5CE122BF" w:rsidR="006A6BC6" w:rsidRPr="00165666" w:rsidRDefault="006A6BC6" w:rsidP="006A6BC6">
      <w:pPr>
        <w:pStyle w:val="a8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165666">
        <w:rPr>
          <w:color w:val="303030"/>
          <w:sz w:val="28"/>
          <w:szCs w:val="28"/>
        </w:rPr>
        <w:t xml:space="preserve">2.10. Заява гр. З. Юрченко за </w:t>
      </w:r>
      <w:proofErr w:type="spellStart"/>
      <w:r w:rsidRPr="00165666">
        <w:rPr>
          <w:color w:val="303030"/>
          <w:sz w:val="28"/>
          <w:szCs w:val="28"/>
        </w:rPr>
        <w:t>вх</w:t>
      </w:r>
      <w:proofErr w:type="spellEnd"/>
      <w:r w:rsidRPr="00165666">
        <w:rPr>
          <w:color w:val="303030"/>
          <w:sz w:val="28"/>
          <w:szCs w:val="28"/>
        </w:rPr>
        <w:t xml:space="preserve">. №857 від 22.02.2021 щодо розгляду питання про внесення змін до договору оренди №5212 від 17.10.2007 для обслуговування магазину та улаштування паркінгів, в частині заміни сторони “Орендаря” у зв’язку з набуттям права власності на нерухоме майно: земельна ділянка площею 3703 </w:t>
      </w:r>
      <w:proofErr w:type="spellStart"/>
      <w:r w:rsidRPr="00165666">
        <w:rPr>
          <w:color w:val="303030"/>
          <w:sz w:val="28"/>
          <w:szCs w:val="28"/>
        </w:rPr>
        <w:t>кв.м</w:t>
      </w:r>
      <w:proofErr w:type="spellEnd"/>
      <w:r w:rsidRPr="00165666">
        <w:rPr>
          <w:color w:val="303030"/>
          <w:sz w:val="28"/>
          <w:szCs w:val="28"/>
        </w:rPr>
        <w:t xml:space="preserve">., ідеальна частка якої складає 705 </w:t>
      </w:r>
      <w:proofErr w:type="spellStart"/>
      <w:r w:rsidRPr="00165666">
        <w:rPr>
          <w:color w:val="303030"/>
          <w:sz w:val="28"/>
          <w:szCs w:val="28"/>
        </w:rPr>
        <w:t>кв.м</w:t>
      </w:r>
      <w:proofErr w:type="spellEnd"/>
      <w:r w:rsidRPr="00165666">
        <w:rPr>
          <w:color w:val="303030"/>
          <w:sz w:val="28"/>
          <w:szCs w:val="28"/>
        </w:rPr>
        <w:t xml:space="preserve">., кадастровий номер №4810126900:05:057:0017 (в тому числі земельна ділянка №1, площею 83 </w:t>
      </w:r>
      <w:proofErr w:type="spellStart"/>
      <w:r w:rsidRPr="00165666">
        <w:rPr>
          <w:color w:val="303030"/>
          <w:sz w:val="28"/>
          <w:szCs w:val="28"/>
        </w:rPr>
        <w:t>кв.м</w:t>
      </w:r>
      <w:proofErr w:type="spellEnd"/>
      <w:r w:rsidRPr="00165666">
        <w:rPr>
          <w:color w:val="303030"/>
          <w:sz w:val="28"/>
          <w:szCs w:val="28"/>
        </w:rPr>
        <w:t xml:space="preserve">., кадастровий номер №4810126900:05:057:0015 та земельна ділянка №2, площею 114 </w:t>
      </w:r>
      <w:proofErr w:type="spellStart"/>
      <w:r w:rsidRPr="00165666">
        <w:rPr>
          <w:color w:val="303030"/>
          <w:sz w:val="28"/>
          <w:szCs w:val="28"/>
        </w:rPr>
        <w:t>кв.м</w:t>
      </w:r>
      <w:proofErr w:type="spellEnd"/>
      <w:r w:rsidRPr="00165666">
        <w:rPr>
          <w:color w:val="303030"/>
          <w:sz w:val="28"/>
          <w:szCs w:val="28"/>
        </w:rPr>
        <w:t xml:space="preserve">., кадастровий номер №4810126900:05:057:0016), що знаходиться за </w:t>
      </w:r>
      <w:proofErr w:type="spellStart"/>
      <w:r w:rsidRPr="00165666">
        <w:rPr>
          <w:color w:val="303030"/>
          <w:sz w:val="28"/>
          <w:szCs w:val="28"/>
        </w:rPr>
        <w:t>адресою</w:t>
      </w:r>
      <w:proofErr w:type="spellEnd"/>
      <w:r w:rsidRPr="00165666">
        <w:rPr>
          <w:color w:val="303030"/>
          <w:sz w:val="28"/>
          <w:szCs w:val="28"/>
        </w:rPr>
        <w:t>: вул. Космонавтів, 55.</w:t>
      </w:r>
    </w:p>
    <w:p w14:paraId="5C575FA8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1EFD969C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0187ABB4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4CD2C160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4C51676D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43FEE821" w14:textId="26430499" w:rsidR="006A6BC6" w:rsidRPr="00165666" w:rsidRDefault="006A6BC6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74143400" w14:textId="042352A2" w:rsidR="006A6BC6" w:rsidRPr="00165666" w:rsidRDefault="006A6BC6" w:rsidP="006A6BC6">
      <w:pPr>
        <w:pStyle w:val="a8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165666">
        <w:rPr>
          <w:color w:val="000000"/>
          <w:sz w:val="28"/>
          <w:szCs w:val="28"/>
        </w:rPr>
        <w:t>2.11.</w:t>
      </w:r>
      <w:r w:rsidRPr="00165666">
        <w:rPr>
          <w:color w:val="303030"/>
          <w:sz w:val="28"/>
          <w:szCs w:val="28"/>
        </w:rPr>
        <w:t xml:space="preserve"> Заява директора ТОВ “КАФЕЕСТ” В. </w:t>
      </w:r>
      <w:proofErr w:type="spellStart"/>
      <w:r w:rsidRPr="00165666">
        <w:rPr>
          <w:color w:val="303030"/>
          <w:sz w:val="28"/>
          <w:szCs w:val="28"/>
        </w:rPr>
        <w:t>Поляруса</w:t>
      </w:r>
      <w:proofErr w:type="spellEnd"/>
      <w:r w:rsidRPr="00165666">
        <w:rPr>
          <w:color w:val="303030"/>
          <w:sz w:val="28"/>
          <w:szCs w:val="28"/>
        </w:rPr>
        <w:t xml:space="preserve"> за </w:t>
      </w:r>
      <w:proofErr w:type="spellStart"/>
      <w:r w:rsidRPr="00165666">
        <w:rPr>
          <w:color w:val="303030"/>
          <w:sz w:val="28"/>
          <w:szCs w:val="28"/>
        </w:rPr>
        <w:t>вих</w:t>
      </w:r>
      <w:proofErr w:type="spellEnd"/>
      <w:r w:rsidRPr="00165666">
        <w:rPr>
          <w:color w:val="303030"/>
          <w:sz w:val="28"/>
          <w:szCs w:val="28"/>
        </w:rPr>
        <w:t xml:space="preserve">. №8 від 17.02.2021, </w:t>
      </w:r>
      <w:proofErr w:type="spellStart"/>
      <w:r w:rsidRPr="00165666">
        <w:rPr>
          <w:color w:val="303030"/>
          <w:sz w:val="28"/>
          <w:szCs w:val="28"/>
        </w:rPr>
        <w:t>вх</w:t>
      </w:r>
      <w:proofErr w:type="spellEnd"/>
      <w:r w:rsidRPr="00165666">
        <w:rPr>
          <w:color w:val="303030"/>
          <w:sz w:val="28"/>
          <w:szCs w:val="28"/>
        </w:rPr>
        <w:t xml:space="preserve">. №858 від 22.02.2021 щодо надання ТОВ “КАФЕЕСТ” дозволу на виготовлення технічної документації із землеустрою щодо встановлення меж земельної ділянки в натурі, з метою укладання договору оренди земельної ділянки (кадастровий номер  №4810136900:03:068:0006) строком на 25 років для розміщення та експлуатації основних, підсобних і допоміжних будівель та споруд будівельних організацій та підприємств, земельна ділянка орієнтовною площею 35749 </w:t>
      </w:r>
      <w:proofErr w:type="spellStart"/>
      <w:r w:rsidRPr="00165666">
        <w:rPr>
          <w:color w:val="303030"/>
          <w:sz w:val="28"/>
          <w:szCs w:val="28"/>
        </w:rPr>
        <w:t>кв.м</w:t>
      </w:r>
      <w:proofErr w:type="spellEnd"/>
      <w:r w:rsidRPr="00165666">
        <w:rPr>
          <w:color w:val="303030"/>
          <w:sz w:val="28"/>
          <w:szCs w:val="28"/>
        </w:rPr>
        <w:t xml:space="preserve">. за </w:t>
      </w:r>
      <w:proofErr w:type="spellStart"/>
      <w:r w:rsidRPr="00165666">
        <w:rPr>
          <w:color w:val="303030"/>
          <w:sz w:val="28"/>
          <w:szCs w:val="28"/>
        </w:rPr>
        <w:t>адресою</w:t>
      </w:r>
      <w:proofErr w:type="spellEnd"/>
      <w:r w:rsidRPr="00165666">
        <w:rPr>
          <w:color w:val="303030"/>
          <w:sz w:val="28"/>
          <w:szCs w:val="28"/>
        </w:rPr>
        <w:t xml:space="preserve">: вул. Автомобільна, 1-А (файл s-zr-997) із подальшим </w:t>
      </w:r>
      <w:r w:rsidRPr="00165666">
        <w:rPr>
          <w:color w:val="303030"/>
          <w:sz w:val="28"/>
          <w:szCs w:val="28"/>
        </w:rPr>
        <w:lastRenderedPageBreak/>
        <w:t xml:space="preserve">включенням </w:t>
      </w:r>
      <w:proofErr w:type="spellStart"/>
      <w:r w:rsidRPr="00165666">
        <w:rPr>
          <w:color w:val="303030"/>
          <w:sz w:val="28"/>
          <w:szCs w:val="28"/>
        </w:rPr>
        <w:t>проєкту</w:t>
      </w:r>
      <w:proofErr w:type="spellEnd"/>
      <w:r w:rsidRPr="00165666">
        <w:rPr>
          <w:color w:val="303030"/>
          <w:sz w:val="28"/>
          <w:szCs w:val="28"/>
        </w:rPr>
        <w:t xml:space="preserve"> рішення на розгляд чергової сесії Миколаївської міської ради.</w:t>
      </w:r>
    </w:p>
    <w:p w14:paraId="69F9A6F3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298696C3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2B52928E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19CD11A7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6B2AF2C1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1BACCC50" w14:textId="4F26D42E" w:rsidR="00A713E7" w:rsidRPr="00165666" w:rsidRDefault="00A713E7" w:rsidP="006A6BC6">
      <w:pPr>
        <w:pStyle w:val="a8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</w:p>
    <w:p w14:paraId="1FA6CE9E" w14:textId="491792E8" w:rsidR="00A713E7" w:rsidRPr="00165666" w:rsidRDefault="00A713E7" w:rsidP="006A6BC6">
      <w:pPr>
        <w:pStyle w:val="a8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165666">
        <w:rPr>
          <w:color w:val="303030"/>
          <w:sz w:val="28"/>
          <w:szCs w:val="28"/>
        </w:rPr>
        <w:t xml:space="preserve">2.12. Звернення представників ініціативної групи будинків за адресами вул. Декабристів 38/1 і вул.  Лягіна 29А за </w:t>
      </w:r>
      <w:proofErr w:type="spellStart"/>
      <w:r w:rsidRPr="00165666">
        <w:rPr>
          <w:color w:val="303030"/>
          <w:sz w:val="28"/>
          <w:szCs w:val="28"/>
        </w:rPr>
        <w:t>вх</w:t>
      </w:r>
      <w:proofErr w:type="spellEnd"/>
      <w:r w:rsidRPr="00165666">
        <w:rPr>
          <w:color w:val="303030"/>
          <w:sz w:val="28"/>
          <w:szCs w:val="28"/>
        </w:rPr>
        <w:t>. №1010 від 26.02.2021 щодо заміни паркану між будинками за адресами вул. Декабристів 38/1 і вул. Лягіна 29А, що виходить на сквер ім. Лягіна.</w:t>
      </w:r>
    </w:p>
    <w:p w14:paraId="69AFD411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1967770E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314F16A0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4223B6FD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6F2FF0F5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5358A139" w14:textId="0968DDEF" w:rsidR="00A713E7" w:rsidRPr="00165666" w:rsidRDefault="00A713E7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1716C848" w14:textId="70605CBD" w:rsidR="00A713E7" w:rsidRPr="00165666" w:rsidRDefault="00D8588A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2.13. Лист в.о. філії «</w:t>
      </w:r>
      <w:r w:rsidR="00352BC3" w:rsidRPr="00165666">
        <w:rPr>
          <w:color w:val="000000"/>
          <w:sz w:val="28"/>
          <w:szCs w:val="28"/>
        </w:rPr>
        <w:t>Дельта-лоцман</w:t>
      </w:r>
      <w:r w:rsidRPr="00165666">
        <w:rPr>
          <w:color w:val="000000"/>
          <w:sz w:val="28"/>
          <w:szCs w:val="28"/>
        </w:rPr>
        <w:t xml:space="preserve">» ДП «АМПУ» </w:t>
      </w:r>
      <w:proofErr w:type="spellStart"/>
      <w:r w:rsidRPr="00165666">
        <w:rPr>
          <w:color w:val="000000"/>
          <w:sz w:val="28"/>
          <w:szCs w:val="28"/>
        </w:rPr>
        <w:t>О.Нікодіма</w:t>
      </w:r>
      <w:proofErr w:type="spellEnd"/>
      <w:r w:rsidRPr="00165666">
        <w:rPr>
          <w:color w:val="000000"/>
          <w:sz w:val="28"/>
          <w:szCs w:val="28"/>
        </w:rPr>
        <w:t xml:space="preserve"> від 09.03.2021 за вх.№1133 (від 05.03.2021 </w:t>
      </w:r>
      <w:proofErr w:type="spellStart"/>
      <w:r w:rsidRPr="00165666">
        <w:rPr>
          <w:color w:val="000000"/>
          <w:sz w:val="28"/>
          <w:szCs w:val="28"/>
        </w:rPr>
        <w:t>вих</w:t>
      </w:r>
      <w:proofErr w:type="spellEnd"/>
      <w:r w:rsidRPr="00165666">
        <w:rPr>
          <w:color w:val="000000"/>
          <w:sz w:val="28"/>
          <w:szCs w:val="28"/>
        </w:rPr>
        <w:t xml:space="preserve">.№ 523) </w:t>
      </w:r>
      <w:r w:rsidR="00352BC3" w:rsidRPr="00165666">
        <w:rPr>
          <w:color w:val="000000"/>
          <w:sz w:val="28"/>
          <w:szCs w:val="28"/>
        </w:rPr>
        <w:t xml:space="preserve">щодо розгляду питання отримання дозволу ДП «Адміністрація морських портів України» на виготовлення </w:t>
      </w:r>
      <w:proofErr w:type="spellStart"/>
      <w:r w:rsidR="00352BC3" w:rsidRPr="00165666">
        <w:rPr>
          <w:color w:val="000000"/>
          <w:sz w:val="28"/>
          <w:szCs w:val="28"/>
        </w:rPr>
        <w:t>проєкту</w:t>
      </w:r>
      <w:proofErr w:type="spellEnd"/>
      <w:r w:rsidR="00352BC3" w:rsidRPr="00165666">
        <w:rPr>
          <w:color w:val="000000"/>
          <w:sz w:val="28"/>
          <w:szCs w:val="28"/>
        </w:rPr>
        <w:t xml:space="preserve"> землеустрою щодо відведення земельної ділянки орієнтованою площею 0,14 га, з метою передачі в постійне користування для обслуговування будівель яхт-клубу за </w:t>
      </w:r>
      <w:proofErr w:type="spellStart"/>
      <w:r w:rsidR="00352BC3" w:rsidRPr="00165666">
        <w:rPr>
          <w:color w:val="000000"/>
          <w:sz w:val="28"/>
          <w:szCs w:val="28"/>
        </w:rPr>
        <w:t>адресою</w:t>
      </w:r>
      <w:proofErr w:type="spellEnd"/>
      <w:r w:rsidR="00352BC3" w:rsidRPr="00165666">
        <w:rPr>
          <w:color w:val="000000"/>
          <w:sz w:val="28"/>
          <w:szCs w:val="28"/>
        </w:rPr>
        <w:t xml:space="preserve">: м. Миколаїв, вул. </w:t>
      </w:r>
      <w:proofErr w:type="spellStart"/>
      <w:r w:rsidR="00352BC3" w:rsidRPr="00165666">
        <w:rPr>
          <w:color w:val="000000"/>
          <w:sz w:val="28"/>
          <w:szCs w:val="28"/>
        </w:rPr>
        <w:t>Новобудівна</w:t>
      </w:r>
      <w:proofErr w:type="spellEnd"/>
      <w:r w:rsidR="00352BC3" w:rsidRPr="00165666">
        <w:rPr>
          <w:color w:val="000000"/>
          <w:sz w:val="28"/>
          <w:szCs w:val="28"/>
        </w:rPr>
        <w:t>, 1В (Корабельний район).</w:t>
      </w:r>
    </w:p>
    <w:p w14:paraId="1D3BDA2C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1C2D8482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19411D63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72110E3E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135C51F8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3BD2A251" w14:textId="27E9EEDC" w:rsidR="00352BC3" w:rsidRPr="00165666" w:rsidRDefault="00352BC3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547D30AF" w14:textId="5C08015B" w:rsidR="00352BC3" w:rsidRPr="00165666" w:rsidRDefault="00352BC3" w:rsidP="006A6BC6">
      <w:pPr>
        <w:pStyle w:val="a8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165666">
        <w:rPr>
          <w:color w:val="303030"/>
          <w:sz w:val="28"/>
          <w:szCs w:val="28"/>
        </w:rPr>
        <w:t xml:space="preserve">2.14. Звернення гр. </w:t>
      </w:r>
      <w:proofErr w:type="spellStart"/>
      <w:r w:rsidRPr="00165666">
        <w:rPr>
          <w:color w:val="303030"/>
          <w:sz w:val="28"/>
          <w:szCs w:val="28"/>
        </w:rPr>
        <w:t>Салюк</w:t>
      </w:r>
      <w:proofErr w:type="spellEnd"/>
      <w:r w:rsidRPr="00165666">
        <w:rPr>
          <w:color w:val="303030"/>
          <w:sz w:val="28"/>
          <w:szCs w:val="28"/>
        </w:rPr>
        <w:t xml:space="preserve"> М.П. за вх.№1271 від 17.03.2021 щодо продовження ФОП </w:t>
      </w:r>
      <w:proofErr w:type="spellStart"/>
      <w:r w:rsidRPr="00165666">
        <w:rPr>
          <w:color w:val="303030"/>
          <w:sz w:val="28"/>
          <w:szCs w:val="28"/>
        </w:rPr>
        <w:t>Салюку</w:t>
      </w:r>
      <w:proofErr w:type="spellEnd"/>
      <w:r w:rsidRPr="00165666">
        <w:rPr>
          <w:color w:val="303030"/>
          <w:sz w:val="28"/>
          <w:szCs w:val="28"/>
        </w:rPr>
        <w:t xml:space="preserve"> Михайлу </w:t>
      </w:r>
      <w:proofErr w:type="spellStart"/>
      <w:r w:rsidRPr="00165666">
        <w:rPr>
          <w:color w:val="303030"/>
          <w:sz w:val="28"/>
          <w:szCs w:val="28"/>
        </w:rPr>
        <w:t>Петоровичу</w:t>
      </w:r>
      <w:proofErr w:type="spellEnd"/>
      <w:r w:rsidRPr="00165666">
        <w:rPr>
          <w:color w:val="303030"/>
          <w:sz w:val="28"/>
          <w:szCs w:val="28"/>
        </w:rPr>
        <w:t xml:space="preserve"> договору оренди земельної ділянки (кадастровий номер 4810136300:12:017:0016), загальною площею 18 </w:t>
      </w:r>
      <w:proofErr w:type="spellStart"/>
      <w:r w:rsidRPr="00165666">
        <w:rPr>
          <w:color w:val="303030"/>
          <w:sz w:val="28"/>
          <w:szCs w:val="28"/>
        </w:rPr>
        <w:t>кв.м</w:t>
      </w:r>
      <w:proofErr w:type="spellEnd"/>
      <w:r w:rsidRPr="00165666">
        <w:rPr>
          <w:color w:val="303030"/>
          <w:sz w:val="28"/>
          <w:szCs w:val="28"/>
        </w:rPr>
        <w:t xml:space="preserve"> по вул. Курортній ріг </w:t>
      </w:r>
      <w:proofErr w:type="spellStart"/>
      <w:r w:rsidRPr="00165666">
        <w:rPr>
          <w:color w:val="303030"/>
          <w:sz w:val="28"/>
          <w:szCs w:val="28"/>
        </w:rPr>
        <w:t>вул.Озерної</w:t>
      </w:r>
      <w:proofErr w:type="spellEnd"/>
      <w:r w:rsidRPr="00165666">
        <w:rPr>
          <w:color w:val="303030"/>
          <w:sz w:val="28"/>
          <w:szCs w:val="28"/>
        </w:rPr>
        <w:t xml:space="preserve"> строком на 5 років, для тимчасового розміщення та обслуговування кіоску по ремонту годинників.</w:t>
      </w:r>
    </w:p>
    <w:p w14:paraId="57C14ADE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2D621432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26AD8B12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6ABD0143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6FE64B5E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3A28DCAC" w14:textId="2C4E4279" w:rsidR="00352BC3" w:rsidRPr="00165666" w:rsidRDefault="00352BC3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5158F56C" w14:textId="0451A339" w:rsidR="00352BC3" w:rsidRPr="00165666" w:rsidRDefault="00352BC3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2.15. Заява члена ГО «РАА» </w:t>
      </w:r>
      <w:proofErr w:type="spellStart"/>
      <w:r w:rsidRPr="00165666">
        <w:rPr>
          <w:color w:val="000000"/>
          <w:sz w:val="28"/>
          <w:szCs w:val="28"/>
        </w:rPr>
        <w:t>Цибуленко</w:t>
      </w:r>
      <w:proofErr w:type="spellEnd"/>
      <w:r w:rsidRPr="00165666">
        <w:rPr>
          <w:color w:val="000000"/>
          <w:sz w:val="28"/>
          <w:szCs w:val="28"/>
        </w:rPr>
        <w:t xml:space="preserve"> Н.П. та голови ГО «РАА» </w:t>
      </w:r>
      <w:proofErr w:type="spellStart"/>
      <w:r w:rsidRPr="00165666">
        <w:rPr>
          <w:color w:val="000000"/>
          <w:sz w:val="28"/>
          <w:szCs w:val="28"/>
        </w:rPr>
        <w:t>Софійчук</w:t>
      </w:r>
      <w:proofErr w:type="spellEnd"/>
      <w:r w:rsidRPr="00165666">
        <w:rPr>
          <w:color w:val="000000"/>
          <w:sz w:val="28"/>
          <w:szCs w:val="28"/>
        </w:rPr>
        <w:t xml:space="preserve"> О.В. від 16.03.2021 за вх.№1255 з проханням зняти </w:t>
      </w:r>
      <w:proofErr w:type="spellStart"/>
      <w:r w:rsidRPr="00165666">
        <w:rPr>
          <w:color w:val="000000"/>
          <w:sz w:val="28"/>
          <w:szCs w:val="28"/>
        </w:rPr>
        <w:t>проєкт</w:t>
      </w:r>
      <w:proofErr w:type="spellEnd"/>
      <w:r w:rsidRPr="00165666">
        <w:rPr>
          <w:color w:val="000000"/>
          <w:sz w:val="28"/>
          <w:szCs w:val="28"/>
        </w:rPr>
        <w:t xml:space="preserve"> рішення міської ради файл (</w:t>
      </w:r>
      <w:r w:rsidRPr="00165666">
        <w:rPr>
          <w:color w:val="000000"/>
          <w:sz w:val="28"/>
          <w:szCs w:val="28"/>
          <w:lang w:val="en-US"/>
        </w:rPr>
        <w:t>s</w:t>
      </w:r>
      <w:r w:rsidRPr="00165666">
        <w:rPr>
          <w:color w:val="000000"/>
          <w:sz w:val="28"/>
          <w:szCs w:val="28"/>
        </w:rPr>
        <w:t>-</w:t>
      </w:r>
      <w:proofErr w:type="spellStart"/>
      <w:r w:rsidRPr="00165666">
        <w:rPr>
          <w:color w:val="000000"/>
          <w:sz w:val="28"/>
          <w:szCs w:val="28"/>
          <w:lang w:val="en-US"/>
        </w:rPr>
        <w:t>zr</w:t>
      </w:r>
      <w:proofErr w:type="spellEnd"/>
      <w:r w:rsidRPr="00165666">
        <w:rPr>
          <w:color w:val="000000"/>
          <w:sz w:val="28"/>
          <w:szCs w:val="28"/>
        </w:rPr>
        <w:t>-20/17) з розгляду сесії Миколаївської міської ради</w:t>
      </w:r>
      <w:r w:rsidR="00A0076E" w:rsidRPr="00165666">
        <w:rPr>
          <w:color w:val="000000"/>
          <w:sz w:val="28"/>
          <w:szCs w:val="28"/>
        </w:rPr>
        <w:t xml:space="preserve"> та розглянути на </w:t>
      </w:r>
      <w:r w:rsidR="00A0076E" w:rsidRPr="00165666">
        <w:rPr>
          <w:color w:val="000000"/>
          <w:sz w:val="28"/>
          <w:szCs w:val="28"/>
        </w:rPr>
        <w:lastRenderedPageBreak/>
        <w:t xml:space="preserve">засіданні постійної комісії законність винесення даного </w:t>
      </w:r>
      <w:proofErr w:type="spellStart"/>
      <w:r w:rsidR="00A0076E" w:rsidRPr="00165666">
        <w:rPr>
          <w:color w:val="000000"/>
          <w:sz w:val="28"/>
          <w:szCs w:val="28"/>
        </w:rPr>
        <w:t>проєкту</w:t>
      </w:r>
      <w:proofErr w:type="spellEnd"/>
      <w:r w:rsidR="00A0076E" w:rsidRPr="00165666">
        <w:rPr>
          <w:color w:val="000000"/>
          <w:sz w:val="28"/>
          <w:szCs w:val="28"/>
        </w:rPr>
        <w:t xml:space="preserve"> рішення на розгляд сесії міської ради.</w:t>
      </w:r>
    </w:p>
    <w:p w14:paraId="70E641CB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4C76F145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0A12CCE5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0E4B2517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73DAAA29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2A8A293D" w14:textId="4AEF715C" w:rsidR="00A0076E" w:rsidRPr="00165666" w:rsidRDefault="00A0076E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5EDCC457" w14:textId="553B64BB" w:rsidR="00A0076E" w:rsidRPr="00165666" w:rsidRDefault="00A0076E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2.16. Заява Рябченко Д.О. від 18.03.2021 за </w:t>
      </w:r>
      <w:proofErr w:type="spellStart"/>
      <w:r w:rsidRPr="00165666">
        <w:rPr>
          <w:color w:val="000000"/>
          <w:sz w:val="28"/>
          <w:szCs w:val="28"/>
        </w:rPr>
        <w:t>вх</w:t>
      </w:r>
      <w:proofErr w:type="spellEnd"/>
      <w:r w:rsidRPr="00165666">
        <w:rPr>
          <w:color w:val="000000"/>
          <w:sz w:val="28"/>
          <w:szCs w:val="28"/>
        </w:rPr>
        <w:t>.№ 1294 з проханням розглянути питання стосовно земельної ділянки, що знаходиться поруч з дитячим містечком «Казка»; запросити на комісію директора дитячого містечка «Казка».</w:t>
      </w:r>
    </w:p>
    <w:p w14:paraId="26BED9B0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02B1F2E8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7FC06A12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13B232CC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36538910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62944BF9" w14:textId="462FB617" w:rsidR="00A0076E" w:rsidRPr="00165666" w:rsidRDefault="00A0076E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2F696879" w14:textId="27D99C23" w:rsidR="00A0076E" w:rsidRPr="00165666" w:rsidRDefault="00A0076E" w:rsidP="006A6BC6">
      <w:pPr>
        <w:pStyle w:val="a8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2.17. </w:t>
      </w:r>
      <w:r w:rsidRPr="00165666">
        <w:rPr>
          <w:color w:val="303030"/>
          <w:sz w:val="28"/>
          <w:szCs w:val="28"/>
        </w:rPr>
        <w:t xml:space="preserve">Заява ОСББ “КОСІОРА-2А” за </w:t>
      </w:r>
      <w:proofErr w:type="spellStart"/>
      <w:r w:rsidRPr="00165666">
        <w:rPr>
          <w:color w:val="303030"/>
          <w:sz w:val="28"/>
          <w:szCs w:val="28"/>
        </w:rPr>
        <w:t>вх</w:t>
      </w:r>
      <w:proofErr w:type="spellEnd"/>
      <w:r w:rsidRPr="00165666">
        <w:rPr>
          <w:color w:val="303030"/>
          <w:sz w:val="28"/>
          <w:szCs w:val="28"/>
        </w:rPr>
        <w:t>. № 1326 від 19.03.2021 щодо призупинення розгляду питання</w:t>
      </w:r>
      <w:r w:rsidR="008675DB" w:rsidRPr="00165666">
        <w:rPr>
          <w:color w:val="303030"/>
          <w:sz w:val="28"/>
          <w:szCs w:val="28"/>
        </w:rPr>
        <w:t xml:space="preserve"> про</w:t>
      </w:r>
      <w:r w:rsidRPr="00165666">
        <w:rPr>
          <w:color w:val="303030"/>
          <w:sz w:val="28"/>
          <w:szCs w:val="28"/>
        </w:rPr>
        <w:t xml:space="preserve"> продовження договору оренди земельної ділянки ПП “ІМПЕРІАЛ” і надання дозволу на поділ земельної ділянки по вул. 1 Госпітальна, 2Б, кадастровий номер: 4810137200:03:035:0002, яка була надана в оренду ПП “ІМПЕРІАЛ” для завершення реконструкції учбового корпусу в багатоквартирного житловий будинок, де частину земельної ділянки площею 0,0351 га передати у власність ОСББ “КІСІОРА-2А”.</w:t>
      </w:r>
    </w:p>
    <w:p w14:paraId="3DBDF332" w14:textId="6B2A6A1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Висновок постійної комісії: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 відома.</w:t>
      </w:r>
    </w:p>
    <w:p w14:paraId="3B278A79" w14:textId="7574F698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За</w:t>
      </w:r>
      <w:r>
        <w:rPr>
          <w:b/>
          <w:bCs/>
          <w:color w:val="000000"/>
          <w:sz w:val="28"/>
          <w:szCs w:val="28"/>
        </w:rPr>
        <w:t xml:space="preserve"> ---</w:t>
      </w:r>
    </w:p>
    <w:p w14:paraId="76F81E78" w14:textId="52CC6C9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Проти</w:t>
      </w:r>
      <w:r>
        <w:rPr>
          <w:b/>
          <w:bCs/>
          <w:color w:val="000000"/>
          <w:sz w:val="28"/>
          <w:szCs w:val="28"/>
        </w:rPr>
        <w:t xml:space="preserve"> ---</w:t>
      </w:r>
    </w:p>
    <w:p w14:paraId="27B5CB9E" w14:textId="354F2A09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Утримались</w:t>
      </w:r>
      <w:r>
        <w:rPr>
          <w:b/>
          <w:bCs/>
          <w:color w:val="000000"/>
          <w:sz w:val="28"/>
          <w:szCs w:val="28"/>
        </w:rPr>
        <w:t xml:space="preserve"> ---</w:t>
      </w:r>
    </w:p>
    <w:p w14:paraId="3F4D8E2E" w14:textId="6AA021D6" w:rsidR="0006607D" w:rsidRPr="00165666" w:rsidRDefault="0006607D" w:rsidP="0006607D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Розділ 3</w:t>
      </w:r>
    </w:p>
    <w:p w14:paraId="5C3C2551" w14:textId="4C373947" w:rsidR="0006607D" w:rsidRPr="00165666" w:rsidRDefault="0006607D" w:rsidP="0006607D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65666">
        <w:rPr>
          <w:rFonts w:ascii="Times New Roman" w:hAnsi="Times New Roman" w:cs="Times New Roman"/>
          <w:b/>
          <w:bCs/>
          <w:sz w:val="28"/>
          <w:szCs w:val="28"/>
        </w:rPr>
        <w:t>Проєкти</w:t>
      </w:r>
      <w:proofErr w:type="spellEnd"/>
      <w:r w:rsidRPr="00165666">
        <w:rPr>
          <w:rFonts w:ascii="Times New Roman" w:hAnsi="Times New Roman" w:cs="Times New Roman"/>
          <w:b/>
          <w:bCs/>
          <w:sz w:val="28"/>
          <w:szCs w:val="28"/>
        </w:rPr>
        <w:t xml:space="preserve"> рішень розроблені управлінням земельних ресурсів Миколаївської міської ради, оприлюдненні на офіційному сайті Миколаївської міської ради та передані на розгляд постійної комісії згідно супровідного листа управління апарату Миколаївської міської ради </w:t>
      </w:r>
      <w:r w:rsidRPr="00165666">
        <w:rPr>
          <w:rFonts w:ascii="Times New Roman" w:hAnsi="Times New Roman" w:cs="Times New Roman"/>
          <w:sz w:val="28"/>
          <w:szCs w:val="28"/>
        </w:rPr>
        <w:t>(додаються)</w:t>
      </w:r>
      <w:r w:rsidRPr="0016566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9A9F131" w14:textId="436179EF" w:rsidR="0006607D" w:rsidRPr="00165666" w:rsidRDefault="0006607D" w:rsidP="0006607D">
      <w:pPr>
        <w:pStyle w:val="a8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Розділ 5</w:t>
      </w:r>
    </w:p>
    <w:p w14:paraId="575779E3" w14:textId="7B9AFC91" w:rsidR="0006607D" w:rsidRPr="00165666" w:rsidRDefault="0006607D" w:rsidP="0006607D">
      <w:pPr>
        <w:pStyle w:val="a3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5666">
        <w:rPr>
          <w:rFonts w:ascii="Times New Roman" w:hAnsi="Times New Roman" w:cs="Times New Roman"/>
          <w:b/>
          <w:bCs/>
          <w:sz w:val="28"/>
          <w:szCs w:val="28"/>
        </w:rPr>
        <w:t>Розгляд інформації відділів, управлінь, департаментів виконкому, адміністрацій районів та інших установ міста з питань що віднесені до діяльності постійної комісії.</w:t>
      </w:r>
    </w:p>
    <w:p w14:paraId="65D521C7" w14:textId="419D9B97" w:rsidR="00283D65" w:rsidRPr="00165666" w:rsidRDefault="00283D65" w:rsidP="00283D65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 xml:space="preserve">5.1. </w:t>
      </w:r>
      <w:r w:rsidRPr="00165666">
        <w:rPr>
          <w:color w:val="303030"/>
          <w:sz w:val="28"/>
          <w:szCs w:val="28"/>
        </w:rPr>
        <w:t xml:space="preserve">Лист управління земельних ресурсів Миколаївської міської ради за </w:t>
      </w:r>
      <w:proofErr w:type="spellStart"/>
      <w:r w:rsidRPr="00165666">
        <w:rPr>
          <w:color w:val="303030"/>
          <w:sz w:val="28"/>
          <w:szCs w:val="28"/>
        </w:rPr>
        <w:t>вих</w:t>
      </w:r>
      <w:proofErr w:type="spellEnd"/>
      <w:r w:rsidRPr="00165666">
        <w:rPr>
          <w:color w:val="303030"/>
          <w:sz w:val="28"/>
          <w:szCs w:val="28"/>
        </w:rPr>
        <w:t xml:space="preserve">. №9166/11.02-03/21-2 від 18.03.2021, за вх.№1324 від 19.03.2021 щодо виконання п.5.4 протоколу засідання постійної комісії </w:t>
      </w:r>
      <w:r w:rsidRPr="00165666">
        <w:rPr>
          <w:color w:val="000000"/>
          <w:sz w:val="28"/>
          <w:szCs w:val="28"/>
        </w:rPr>
        <w:t xml:space="preserve">з питань </w:t>
      </w:r>
      <w:r w:rsidRPr="00165666">
        <w:rPr>
          <w:color w:val="303030"/>
          <w:sz w:val="28"/>
          <w:szCs w:val="28"/>
        </w:rPr>
        <w:t xml:space="preserve">екології, природокористування, просторового розвитку, містобудування, архітектури і будівництва, регулювання земельних відносин від 18.02.2021 №9 стосовно ФОП </w:t>
      </w:r>
      <w:proofErr w:type="spellStart"/>
      <w:r w:rsidRPr="00165666">
        <w:rPr>
          <w:color w:val="303030"/>
          <w:sz w:val="28"/>
          <w:szCs w:val="28"/>
        </w:rPr>
        <w:t>Баришевського</w:t>
      </w:r>
      <w:proofErr w:type="spellEnd"/>
      <w:r w:rsidRPr="00165666">
        <w:rPr>
          <w:color w:val="303030"/>
          <w:sz w:val="28"/>
          <w:szCs w:val="28"/>
        </w:rPr>
        <w:t xml:space="preserve"> А.В.</w:t>
      </w:r>
    </w:p>
    <w:p w14:paraId="390C757C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2E03E433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lastRenderedPageBreak/>
        <w:t>За</w:t>
      </w:r>
    </w:p>
    <w:p w14:paraId="66563D4F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157AF62A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29426367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6F86C81D" w14:textId="77777777" w:rsidR="0006607D" w:rsidRPr="00165666" w:rsidRDefault="0006607D" w:rsidP="0006607D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469DAA15" w14:textId="0DD2C899" w:rsidR="0006607D" w:rsidRPr="00165666" w:rsidRDefault="0006607D" w:rsidP="006A6BC6">
      <w:pPr>
        <w:pStyle w:val="a8"/>
        <w:spacing w:before="0" w:beforeAutospacing="0" w:after="0" w:afterAutospacing="0"/>
        <w:ind w:firstLine="708"/>
        <w:jc w:val="both"/>
        <w:rPr>
          <w:color w:val="303030"/>
          <w:sz w:val="28"/>
          <w:szCs w:val="28"/>
        </w:rPr>
      </w:pPr>
      <w:r w:rsidRPr="00165666">
        <w:rPr>
          <w:color w:val="303030"/>
          <w:sz w:val="28"/>
          <w:szCs w:val="28"/>
        </w:rPr>
        <w:t xml:space="preserve">5.2.Інформація департаменту архітектури та містобудування Миколаївської міської ради за </w:t>
      </w:r>
      <w:proofErr w:type="spellStart"/>
      <w:r w:rsidRPr="00165666">
        <w:rPr>
          <w:color w:val="303030"/>
          <w:sz w:val="28"/>
          <w:szCs w:val="28"/>
        </w:rPr>
        <w:t>вих</w:t>
      </w:r>
      <w:proofErr w:type="spellEnd"/>
      <w:r w:rsidRPr="00165666">
        <w:rPr>
          <w:color w:val="303030"/>
          <w:sz w:val="28"/>
          <w:szCs w:val="28"/>
        </w:rPr>
        <w:t xml:space="preserve">. №155/12.01-24 від 01.03.2021, за </w:t>
      </w:r>
      <w:proofErr w:type="spellStart"/>
      <w:r w:rsidRPr="00165666">
        <w:rPr>
          <w:color w:val="303030"/>
          <w:sz w:val="28"/>
          <w:szCs w:val="28"/>
        </w:rPr>
        <w:t>вх</w:t>
      </w:r>
      <w:proofErr w:type="spellEnd"/>
      <w:r w:rsidRPr="00165666">
        <w:rPr>
          <w:color w:val="303030"/>
          <w:sz w:val="28"/>
          <w:szCs w:val="28"/>
        </w:rPr>
        <w:t>. №1182 від 12.03.2021 щодо виданих містобудівних умов та обмежень, будівельних паспортів забудови земельної ділянки.</w:t>
      </w:r>
    </w:p>
    <w:p w14:paraId="72EC3E75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6C24F8C0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6167CD77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664247D6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17CAD561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230E00FB" w14:textId="6B4851EE" w:rsidR="002B5AB6" w:rsidRPr="00165666" w:rsidRDefault="002B5AB6" w:rsidP="0006607D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507C12DE" w14:textId="0F98598F" w:rsidR="002B5AB6" w:rsidRPr="00165666" w:rsidRDefault="002B5AB6" w:rsidP="002B5AB6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5.3. Інформація юридичного департаменту Миколаївської міської ради від 22.02.2021 за №5909/02.06.01-04/21-2 щодо голосування за висновки постійної комісії з питань екології, природокористування, просторового розвитку, містобудування, архітектури і будівництва, регулювання земельних відносин.</w:t>
      </w:r>
    </w:p>
    <w:p w14:paraId="5B68AEA5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Висновок постійної комісії:</w:t>
      </w:r>
      <w:r>
        <w:rPr>
          <w:color w:val="000000"/>
          <w:sz w:val="28"/>
          <w:szCs w:val="28"/>
        </w:rPr>
        <w:t>---</w:t>
      </w:r>
    </w:p>
    <w:p w14:paraId="5A00E9EC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За</w:t>
      </w:r>
    </w:p>
    <w:p w14:paraId="701AF7D8" w14:textId="77777777" w:rsidR="00165666" w:rsidRP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Проти</w:t>
      </w:r>
    </w:p>
    <w:p w14:paraId="55A31600" w14:textId="77777777" w:rsidR="00165666" w:rsidRDefault="00165666" w:rsidP="00165666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165666">
        <w:rPr>
          <w:color w:val="000000"/>
          <w:sz w:val="28"/>
          <w:szCs w:val="28"/>
        </w:rPr>
        <w:t>Утримались</w:t>
      </w:r>
    </w:p>
    <w:p w14:paraId="6C8FD3A4" w14:textId="77777777" w:rsidR="00165666" w:rsidRPr="00165666" w:rsidRDefault="00165666" w:rsidP="00165666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65666">
        <w:rPr>
          <w:b/>
          <w:bCs/>
          <w:color w:val="000000"/>
          <w:sz w:val="28"/>
          <w:szCs w:val="28"/>
        </w:rPr>
        <w:t>Питання не розглядали.</w:t>
      </w:r>
    </w:p>
    <w:p w14:paraId="44D84073" w14:textId="7D9D3ED8" w:rsidR="0006607D" w:rsidRPr="00165666" w:rsidRDefault="0006607D" w:rsidP="006A6BC6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3AFDE9C3" w14:textId="1F55FBAA" w:rsidR="00283D65" w:rsidRDefault="00283D65" w:rsidP="008336A5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E4D8620" w14:textId="77777777" w:rsidR="008336A5" w:rsidRPr="00A5026F" w:rsidRDefault="008336A5" w:rsidP="008336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 w:rsidRPr="00A5026F"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Голова комісії                                                                 Олена НЕСТЕРЕНКО</w:t>
      </w:r>
    </w:p>
    <w:p w14:paraId="7F1F83F0" w14:textId="77777777" w:rsidR="008336A5" w:rsidRPr="00A5026F" w:rsidRDefault="008336A5" w:rsidP="008336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77159A60" w14:textId="77777777" w:rsidR="008336A5" w:rsidRPr="00A5026F" w:rsidRDefault="008336A5" w:rsidP="008336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</w:p>
    <w:p w14:paraId="12D04F63" w14:textId="77777777" w:rsidR="008336A5" w:rsidRDefault="008336A5" w:rsidP="008336A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 w:rsidRPr="00A5026F"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Секретар комісії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Ганна РЕМЕННІКОВА</w:t>
      </w:r>
    </w:p>
    <w:p w14:paraId="5C823BD7" w14:textId="6E53F11B" w:rsidR="008336A5" w:rsidRPr="00625A21" w:rsidRDefault="008336A5" w:rsidP="008336A5">
      <w:pPr>
        <w:spacing w:after="0" w:line="240" w:lineRule="auto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 w:rsidRPr="00625A2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(на засіданні від 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22</w:t>
      </w:r>
      <w:r w:rsidRPr="00625A2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.0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3</w:t>
      </w:r>
      <w:r w:rsidRPr="00625A2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.2021)</w:t>
      </w:r>
    </w:p>
    <w:p w14:paraId="40A46899" w14:textId="77777777" w:rsidR="008336A5" w:rsidRPr="00165666" w:rsidRDefault="008336A5" w:rsidP="008336A5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8336A5" w:rsidRPr="00165666" w:rsidSect="002B5AB6">
      <w:footerReference w:type="default" r:id="rId8"/>
      <w:pgSz w:w="11906" w:h="16838"/>
      <w:pgMar w:top="851" w:right="567" w:bottom="0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81C5D" w14:textId="77777777" w:rsidR="005068E1" w:rsidRDefault="005068E1" w:rsidP="005068E1">
      <w:pPr>
        <w:spacing w:after="0" w:line="240" w:lineRule="auto"/>
      </w:pPr>
      <w:r>
        <w:separator/>
      </w:r>
    </w:p>
  </w:endnote>
  <w:endnote w:type="continuationSeparator" w:id="0">
    <w:p w14:paraId="671AA0FA" w14:textId="77777777" w:rsidR="005068E1" w:rsidRDefault="005068E1" w:rsidP="00506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9956940"/>
      <w:docPartObj>
        <w:docPartGallery w:val="Page Numbers (Bottom of Page)"/>
        <w:docPartUnique/>
      </w:docPartObj>
    </w:sdtPr>
    <w:sdtEndPr/>
    <w:sdtContent>
      <w:p w14:paraId="3EF0D33B" w14:textId="4AE24C38" w:rsidR="005068E1" w:rsidRDefault="005068E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817ECF" w14:textId="77777777" w:rsidR="005068E1" w:rsidRDefault="005068E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A8045" w14:textId="77777777" w:rsidR="005068E1" w:rsidRDefault="005068E1" w:rsidP="005068E1">
      <w:pPr>
        <w:spacing w:after="0" w:line="240" w:lineRule="auto"/>
      </w:pPr>
      <w:r>
        <w:separator/>
      </w:r>
    </w:p>
  </w:footnote>
  <w:footnote w:type="continuationSeparator" w:id="0">
    <w:p w14:paraId="79069F2C" w14:textId="77777777" w:rsidR="005068E1" w:rsidRDefault="005068E1" w:rsidP="00506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80C33"/>
    <w:multiLevelType w:val="multilevel"/>
    <w:tmpl w:val="5B681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FD1572"/>
    <w:multiLevelType w:val="multilevel"/>
    <w:tmpl w:val="E4B20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BD307C"/>
    <w:multiLevelType w:val="hybridMultilevel"/>
    <w:tmpl w:val="1E4EF7C8"/>
    <w:lvl w:ilvl="0" w:tplc="37B0C4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24C80"/>
    <w:multiLevelType w:val="multilevel"/>
    <w:tmpl w:val="340C3E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657B5A9F"/>
    <w:multiLevelType w:val="multilevel"/>
    <w:tmpl w:val="95DA65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1D083C"/>
    <w:multiLevelType w:val="multilevel"/>
    <w:tmpl w:val="509E1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4320C8"/>
    <w:multiLevelType w:val="multilevel"/>
    <w:tmpl w:val="88105E2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046708A"/>
    <w:multiLevelType w:val="multilevel"/>
    <w:tmpl w:val="6284B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293873"/>
    <w:multiLevelType w:val="hybridMultilevel"/>
    <w:tmpl w:val="E9DC40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5C"/>
    <w:rsid w:val="0006607D"/>
    <w:rsid w:val="00084B67"/>
    <w:rsid w:val="000D6817"/>
    <w:rsid w:val="001266A7"/>
    <w:rsid w:val="00165666"/>
    <w:rsid w:val="00187E07"/>
    <w:rsid w:val="001B5B06"/>
    <w:rsid w:val="001E3850"/>
    <w:rsid w:val="0021371F"/>
    <w:rsid w:val="0022539E"/>
    <w:rsid w:val="00251958"/>
    <w:rsid w:val="00283D65"/>
    <w:rsid w:val="00292D1D"/>
    <w:rsid w:val="002B5AB6"/>
    <w:rsid w:val="002D332D"/>
    <w:rsid w:val="002E351C"/>
    <w:rsid w:val="002F2145"/>
    <w:rsid w:val="003205CF"/>
    <w:rsid w:val="003465FC"/>
    <w:rsid w:val="00352BC3"/>
    <w:rsid w:val="00361695"/>
    <w:rsid w:val="00393544"/>
    <w:rsid w:val="003F30DB"/>
    <w:rsid w:val="00444437"/>
    <w:rsid w:val="004641C5"/>
    <w:rsid w:val="004D6A8D"/>
    <w:rsid w:val="004E52F3"/>
    <w:rsid w:val="005068E1"/>
    <w:rsid w:val="005179E4"/>
    <w:rsid w:val="00536D44"/>
    <w:rsid w:val="00560F84"/>
    <w:rsid w:val="005741D2"/>
    <w:rsid w:val="005E2342"/>
    <w:rsid w:val="0060734A"/>
    <w:rsid w:val="00697099"/>
    <w:rsid w:val="006A6BC6"/>
    <w:rsid w:val="00797C7D"/>
    <w:rsid w:val="00814BBB"/>
    <w:rsid w:val="008279D4"/>
    <w:rsid w:val="008336A5"/>
    <w:rsid w:val="00854E24"/>
    <w:rsid w:val="008675DB"/>
    <w:rsid w:val="00954A12"/>
    <w:rsid w:val="0095575D"/>
    <w:rsid w:val="009A1C7D"/>
    <w:rsid w:val="009B5FFC"/>
    <w:rsid w:val="00A0076E"/>
    <w:rsid w:val="00A16AC2"/>
    <w:rsid w:val="00A56B7A"/>
    <w:rsid w:val="00A713E7"/>
    <w:rsid w:val="00A97A8E"/>
    <w:rsid w:val="00B17921"/>
    <w:rsid w:val="00B710EC"/>
    <w:rsid w:val="00B7397A"/>
    <w:rsid w:val="00BB14C2"/>
    <w:rsid w:val="00BD04D3"/>
    <w:rsid w:val="00BD0522"/>
    <w:rsid w:val="00BD5C5C"/>
    <w:rsid w:val="00C674B8"/>
    <w:rsid w:val="00D21DA3"/>
    <w:rsid w:val="00D536CA"/>
    <w:rsid w:val="00D8588A"/>
    <w:rsid w:val="00F17431"/>
    <w:rsid w:val="00F26A04"/>
    <w:rsid w:val="00FA608B"/>
    <w:rsid w:val="00FD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121B184E"/>
  <w15:docId w15:val="{F56A9582-315C-4F03-AD1D-7ED540F1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6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068E1"/>
  </w:style>
  <w:style w:type="paragraph" w:styleId="a6">
    <w:name w:val="footer"/>
    <w:basedOn w:val="a"/>
    <w:link w:val="a7"/>
    <w:uiPriority w:val="99"/>
    <w:unhideWhenUsed/>
    <w:rsid w:val="005068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068E1"/>
  </w:style>
  <w:style w:type="paragraph" w:styleId="a8">
    <w:name w:val="Normal (Web)"/>
    <w:basedOn w:val="a"/>
    <w:uiPriority w:val="99"/>
    <w:unhideWhenUsed/>
    <w:rsid w:val="0056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5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9</Pages>
  <Words>10028</Words>
  <Characters>5717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Andrii</dc:creator>
  <cp:keywords/>
  <dc:description/>
  <cp:lastModifiedBy>Andrii</cp:lastModifiedBy>
  <cp:revision>30</cp:revision>
  <cp:lastPrinted>2021-03-24T08:40:00Z</cp:lastPrinted>
  <dcterms:created xsi:type="dcterms:W3CDTF">2021-02-16T11:28:00Z</dcterms:created>
  <dcterms:modified xsi:type="dcterms:W3CDTF">2021-03-24T13:15:00Z</dcterms:modified>
</cp:coreProperties>
</file>