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A823A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53309">
        <w:rPr>
          <w:rFonts w:ascii="Times New Roman" w:eastAsia="Times New Roman" w:hAnsi="Times New Roman" w:cs="Times New Roman"/>
          <w:color w:val="000000"/>
          <w:sz w:val="28"/>
          <w:szCs w:val="28"/>
        </w:rPr>
        <w:t>155/64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30D1D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2D87D7FE" w:rsidR="00737F75" w:rsidRPr="00255611" w:rsidRDefault="00737F75" w:rsidP="00414F9F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 xml:space="preserve">ФОП Часник Світлані Володимирівні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кафе по </w:t>
      </w:r>
      <w:proofErr w:type="spellStart"/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>. Корабелів, 12Д</w:t>
      </w:r>
      <w:r w:rsidR="00230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D1D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2A59020A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>ФОП Часник Світлан</w:t>
      </w:r>
      <w:r w:rsidR="00230D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</w:t>
      </w:r>
      <w:r w:rsidR="00230D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>17.12.2019 № 000843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CCA5342" w14:textId="02EF3318" w:rsidR="00035D61" w:rsidRDefault="00737F75" w:rsidP="00164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2C0562">
        <w:rPr>
          <w:rFonts w:ascii="Times New Roman" w:eastAsia="Times New Roman" w:hAnsi="Times New Roman" w:cs="Times New Roman"/>
          <w:sz w:val="28"/>
          <w:szCs w:val="28"/>
        </w:rPr>
        <w:t>ФОП Часник Світлані Володимирівні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B5EE2" w:rsidRPr="000B5EE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D0242" w:rsidRPr="004D024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 – </w:t>
      </w:r>
      <w:r w:rsidR="002C0562" w:rsidRPr="002C0562">
        <w:rPr>
          <w:rFonts w:ascii="Times New Roman" w:eastAsia="Times New Roman" w:hAnsi="Times New Roman" w:cs="Times New Roman"/>
          <w:sz w:val="28"/>
          <w:szCs w:val="28"/>
        </w:rPr>
        <w:t>4810136600:07:047:004</w:t>
      </w:r>
      <w:r w:rsidR="002C056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C0562">
        <w:rPr>
          <w:rFonts w:ascii="Times New Roman" w:eastAsia="Times New Roman" w:hAnsi="Times New Roman" w:cs="Times New Roman"/>
          <w:sz w:val="28"/>
          <w:szCs w:val="28"/>
        </w:rPr>
        <w:t xml:space="preserve">126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2C0562">
        <w:rPr>
          <w:rFonts w:ascii="Times New Roman" w:eastAsia="Times New Roman" w:hAnsi="Times New Roman" w:cs="Times New Roman"/>
          <w:sz w:val="28"/>
          <w:szCs w:val="28"/>
        </w:rPr>
        <w:t>03.03.2010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0562">
        <w:rPr>
          <w:rFonts w:ascii="Times New Roman" w:eastAsia="Times New Roman" w:hAnsi="Times New Roman" w:cs="Times New Roman"/>
          <w:sz w:val="28"/>
          <w:szCs w:val="28"/>
        </w:rPr>
        <w:t>7396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2C0562">
        <w:rPr>
          <w:rFonts w:ascii="Times New Roman" w:eastAsia="Times New Roman" w:hAnsi="Times New Roman" w:cs="Times New Roman"/>
          <w:sz w:val="28"/>
          <w:szCs w:val="28"/>
        </w:rPr>
        <w:t xml:space="preserve">03.07 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72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2C0562" w:rsidRPr="002C0562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</w:t>
      </w:r>
      <w:r w:rsidR="00230D1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 xml:space="preserve"> кафе по </w:t>
      </w:r>
      <w:r w:rsidR="00414F9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>. Корабелів, 12Д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F4F" w:rsidRPr="00164F4F">
        <w:t xml:space="preserve"> </w:t>
      </w:r>
      <w:r w:rsidR="0003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>САВ</w:t>
      </w:r>
      <w:r w:rsidR="00230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>849449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>23.12.2009</w:t>
      </w:r>
      <w:r w:rsidR="00230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виконавчим комітетом Миколаївської міської ради, відповідно до висновку департаменту архітектури та містобудування Миколаївської міської ради від </w:t>
      </w:r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>23.10.2023</w:t>
      </w:r>
      <w:r w:rsidR="00414F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230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30D1D" w:rsidRPr="00230D1D">
        <w:rPr>
          <w:rFonts w:ascii="Times New Roman" w:eastAsia="Times New Roman" w:hAnsi="Times New Roman" w:cs="Times New Roman"/>
          <w:sz w:val="28"/>
          <w:szCs w:val="28"/>
        </w:rPr>
        <w:t>39778/12.01-47/23-2</w:t>
      </w:r>
      <w:r w:rsidR="00A3613D" w:rsidRPr="00A36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455888A" w14:textId="77777777" w:rsidR="00230D1D" w:rsidRDefault="00230D1D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5D61"/>
    <w:rsid w:val="0009283D"/>
    <w:rsid w:val="000A0E24"/>
    <w:rsid w:val="000B5EE2"/>
    <w:rsid w:val="00164F4F"/>
    <w:rsid w:val="0017064F"/>
    <w:rsid w:val="001E27FF"/>
    <w:rsid w:val="00230D1D"/>
    <w:rsid w:val="00255611"/>
    <w:rsid w:val="00267915"/>
    <w:rsid w:val="002B62C0"/>
    <w:rsid w:val="002C0562"/>
    <w:rsid w:val="002C2CA3"/>
    <w:rsid w:val="00313439"/>
    <w:rsid w:val="00414F9F"/>
    <w:rsid w:val="00415F7F"/>
    <w:rsid w:val="00435C07"/>
    <w:rsid w:val="00453309"/>
    <w:rsid w:val="004D0242"/>
    <w:rsid w:val="005342DE"/>
    <w:rsid w:val="00593F84"/>
    <w:rsid w:val="005C65FD"/>
    <w:rsid w:val="006202D5"/>
    <w:rsid w:val="006E1255"/>
    <w:rsid w:val="00716790"/>
    <w:rsid w:val="00737F75"/>
    <w:rsid w:val="007A28F6"/>
    <w:rsid w:val="008630B9"/>
    <w:rsid w:val="00896597"/>
    <w:rsid w:val="008A4245"/>
    <w:rsid w:val="00911EF7"/>
    <w:rsid w:val="0097241E"/>
    <w:rsid w:val="009A4315"/>
    <w:rsid w:val="00A166F5"/>
    <w:rsid w:val="00A3613D"/>
    <w:rsid w:val="00A77419"/>
    <w:rsid w:val="00AA4C19"/>
    <w:rsid w:val="00AA7A0B"/>
    <w:rsid w:val="00AD44A4"/>
    <w:rsid w:val="00AD6FBB"/>
    <w:rsid w:val="00B52BF2"/>
    <w:rsid w:val="00B81734"/>
    <w:rsid w:val="00BD3547"/>
    <w:rsid w:val="00C35766"/>
    <w:rsid w:val="00C67F0B"/>
    <w:rsid w:val="00C815E8"/>
    <w:rsid w:val="00D06FF5"/>
    <w:rsid w:val="00D25A62"/>
    <w:rsid w:val="00D27AED"/>
    <w:rsid w:val="00D42D0A"/>
    <w:rsid w:val="00D43FFD"/>
    <w:rsid w:val="00D70272"/>
    <w:rsid w:val="00D91B86"/>
    <w:rsid w:val="00D91D62"/>
    <w:rsid w:val="00DB354F"/>
    <w:rsid w:val="00DD61EC"/>
    <w:rsid w:val="00DE7722"/>
    <w:rsid w:val="00E07932"/>
    <w:rsid w:val="00E92404"/>
    <w:rsid w:val="00EA40F0"/>
    <w:rsid w:val="00ED3700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9</cp:revision>
  <cp:lastPrinted>2023-12-04T07:36:00Z</cp:lastPrinted>
  <dcterms:created xsi:type="dcterms:W3CDTF">2023-11-09T12:42:00Z</dcterms:created>
  <dcterms:modified xsi:type="dcterms:W3CDTF">2023-12-04T07:37:00Z</dcterms:modified>
</cp:coreProperties>
</file>