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B035" w14:textId="129967C2" w:rsidR="000F7FBF" w:rsidRPr="000C7070" w:rsidRDefault="000F7FBF" w:rsidP="000F7FBF">
      <w:pPr>
        <w:spacing w:line="360" w:lineRule="exact"/>
        <w:ind w:right="-5"/>
        <w:jc w:val="both"/>
        <w:rPr>
          <w:sz w:val="28"/>
          <w:szCs w:val="28"/>
        </w:rPr>
      </w:pPr>
      <w:r w:rsidRPr="000C7070">
        <w:rPr>
          <w:sz w:val="28"/>
          <w:szCs w:val="28"/>
        </w:rPr>
        <w:t>S-zr-260/</w:t>
      </w:r>
      <w:r w:rsidR="000C7070" w:rsidRPr="000C7070">
        <w:rPr>
          <w:sz w:val="28"/>
          <w:szCs w:val="28"/>
        </w:rPr>
        <w:t>5</w:t>
      </w:r>
      <w:r w:rsidRPr="000C7070">
        <w:rPr>
          <w:sz w:val="28"/>
          <w:szCs w:val="28"/>
        </w:rPr>
        <w:t xml:space="preserve">        </w:t>
      </w:r>
      <w:r w:rsidRPr="000C7070">
        <w:rPr>
          <w:sz w:val="28"/>
          <w:szCs w:val="28"/>
        </w:rPr>
        <w:tab/>
        <w:t xml:space="preserve">                                                                                2</w:t>
      </w:r>
      <w:r w:rsidR="000C7070" w:rsidRPr="000C7070">
        <w:rPr>
          <w:sz w:val="28"/>
          <w:szCs w:val="28"/>
        </w:rPr>
        <w:t>0</w:t>
      </w:r>
      <w:r w:rsidRPr="000C7070">
        <w:rPr>
          <w:sz w:val="28"/>
          <w:szCs w:val="28"/>
        </w:rPr>
        <w:t>.11.2023</w:t>
      </w:r>
    </w:p>
    <w:p w14:paraId="27BBA7C4" w14:textId="77777777" w:rsidR="000F7FBF" w:rsidRPr="000C7070" w:rsidRDefault="000F7FBF" w:rsidP="000F7FBF">
      <w:pPr>
        <w:spacing w:line="360" w:lineRule="exact"/>
        <w:ind w:right="-5"/>
        <w:jc w:val="both"/>
        <w:rPr>
          <w:sz w:val="28"/>
          <w:szCs w:val="28"/>
        </w:rPr>
      </w:pPr>
      <w:r w:rsidRPr="000C7070">
        <w:rPr>
          <w:sz w:val="28"/>
          <w:szCs w:val="28"/>
        </w:rPr>
        <w:t xml:space="preserve">                                                                                                                                                                                                        </w:t>
      </w:r>
    </w:p>
    <w:p w14:paraId="651FC924" w14:textId="77777777" w:rsidR="000F7FBF" w:rsidRPr="000C7070" w:rsidRDefault="000F7FBF" w:rsidP="000F7FBF">
      <w:pPr>
        <w:spacing w:line="360" w:lineRule="exact"/>
        <w:ind w:right="-5"/>
        <w:jc w:val="both"/>
        <w:rPr>
          <w:sz w:val="28"/>
          <w:szCs w:val="28"/>
        </w:rPr>
      </w:pPr>
      <w:r w:rsidRPr="000C7070">
        <w:rPr>
          <w:sz w:val="28"/>
          <w:szCs w:val="28"/>
        </w:rPr>
        <w:t xml:space="preserve">                                                                                                 </w:t>
      </w:r>
      <w:r w:rsidRPr="000C7070">
        <w:rPr>
          <w:b/>
          <w:sz w:val="28"/>
          <w:szCs w:val="28"/>
        </w:rPr>
        <w:t xml:space="preserve">  </w:t>
      </w:r>
    </w:p>
    <w:p w14:paraId="0F745A19" w14:textId="77777777" w:rsidR="000F7FBF" w:rsidRPr="000C7070" w:rsidRDefault="000F7FBF" w:rsidP="000F7FBF">
      <w:pPr>
        <w:pStyle w:val="21"/>
        <w:spacing w:after="0" w:line="360" w:lineRule="exact"/>
        <w:ind w:left="0"/>
        <w:jc w:val="center"/>
        <w:rPr>
          <w:b/>
          <w:sz w:val="28"/>
          <w:szCs w:val="28"/>
          <w:lang w:val="uk-UA"/>
        </w:rPr>
      </w:pPr>
      <w:r w:rsidRPr="000C7070">
        <w:rPr>
          <w:b/>
          <w:sz w:val="28"/>
          <w:szCs w:val="28"/>
          <w:lang w:val="uk-UA"/>
        </w:rPr>
        <w:t>ПОЯСНЮВАЛЬНА</w:t>
      </w:r>
      <w:r w:rsidRPr="000C7070">
        <w:rPr>
          <w:sz w:val="28"/>
          <w:szCs w:val="28"/>
          <w:lang w:val="uk-UA"/>
        </w:rPr>
        <w:t xml:space="preserve"> </w:t>
      </w:r>
      <w:r w:rsidRPr="000C7070">
        <w:rPr>
          <w:b/>
          <w:sz w:val="28"/>
          <w:szCs w:val="28"/>
          <w:lang w:val="uk-UA"/>
        </w:rPr>
        <w:t>ЗАПИСКА</w:t>
      </w:r>
    </w:p>
    <w:p w14:paraId="7DB139C2" w14:textId="77777777" w:rsidR="000F7FBF" w:rsidRPr="000C7070" w:rsidRDefault="000F7FBF" w:rsidP="000F7FBF">
      <w:pPr>
        <w:pStyle w:val="a3"/>
        <w:spacing w:after="0" w:line="360" w:lineRule="exact"/>
        <w:ind w:right="-6"/>
        <w:jc w:val="center"/>
        <w:rPr>
          <w:b/>
          <w:sz w:val="28"/>
          <w:szCs w:val="28"/>
        </w:rPr>
      </w:pPr>
      <w:r w:rsidRPr="000C7070">
        <w:rPr>
          <w:b/>
          <w:sz w:val="28"/>
          <w:szCs w:val="28"/>
        </w:rPr>
        <w:t>до проєкту рішення Миколаївської міської ради</w:t>
      </w:r>
    </w:p>
    <w:p w14:paraId="1301CF06" w14:textId="028B7777" w:rsidR="000F7FBF" w:rsidRPr="000C7070" w:rsidRDefault="000F7FBF" w:rsidP="000C7070">
      <w:pPr>
        <w:jc w:val="center"/>
        <w:rPr>
          <w:sz w:val="28"/>
          <w:szCs w:val="28"/>
        </w:rPr>
      </w:pPr>
      <w:r w:rsidRPr="000C7070">
        <w:rPr>
          <w:sz w:val="28"/>
          <w:szCs w:val="28"/>
        </w:rPr>
        <w:t>«</w:t>
      </w:r>
      <w:r w:rsidR="000C7070" w:rsidRPr="000C7070">
        <w:rPr>
          <w:sz w:val="28"/>
          <w:szCs w:val="28"/>
        </w:rPr>
        <w:t>Про заміну сторони у договорі оренди землі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у Заводському районі м. Миколаєва</w:t>
      </w:r>
      <w:r w:rsidRPr="000C7070">
        <w:rPr>
          <w:sz w:val="28"/>
          <w:szCs w:val="28"/>
        </w:rPr>
        <w:t>»</w:t>
      </w:r>
    </w:p>
    <w:p w14:paraId="476FE349" w14:textId="77777777" w:rsidR="000F7FBF" w:rsidRPr="000C7070" w:rsidRDefault="000F7FBF" w:rsidP="000F7FBF">
      <w:pPr>
        <w:pStyle w:val="a3"/>
        <w:spacing w:after="0" w:line="360" w:lineRule="exact"/>
        <w:ind w:right="535" w:firstLine="720"/>
        <w:rPr>
          <w:sz w:val="28"/>
          <w:szCs w:val="28"/>
        </w:rPr>
      </w:pPr>
    </w:p>
    <w:p w14:paraId="2A6F33A6" w14:textId="77777777" w:rsidR="000F7FBF" w:rsidRPr="000C7070" w:rsidRDefault="000F7FBF" w:rsidP="000F7FBF">
      <w:pPr>
        <w:pStyle w:val="a3"/>
        <w:spacing w:after="0" w:line="360" w:lineRule="exact"/>
        <w:ind w:right="-6" w:firstLine="720"/>
        <w:jc w:val="both"/>
        <w:rPr>
          <w:sz w:val="28"/>
          <w:szCs w:val="28"/>
        </w:rPr>
      </w:pPr>
      <w:r w:rsidRPr="000C7070">
        <w:rPr>
          <w:sz w:val="28"/>
          <w:szCs w:val="28"/>
        </w:rPr>
        <w:t>Суб’єктом подання проєкту рішення на пленарному засіданні міської ради є Платонов Юрій Михайлович, заступник начальника управління земельних ресурсів Миколаївської міської ради (м.Миколаїв, вул.Адміральська, 20, тел.37-32-35).</w:t>
      </w:r>
    </w:p>
    <w:p w14:paraId="071D2FC4" w14:textId="77777777" w:rsidR="000F7FBF" w:rsidRPr="000C7070" w:rsidRDefault="000F7FBF" w:rsidP="000F7FBF">
      <w:pPr>
        <w:pStyle w:val="a3"/>
        <w:spacing w:after="0" w:line="360" w:lineRule="exact"/>
        <w:ind w:right="-6" w:firstLine="720"/>
        <w:jc w:val="both"/>
        <w:rPr>
          <w:sz w:val="28"/>
          <w:szCs w:val="28"/>
        </w:rPr>
      </w:pPr>
      <w:r w:rsidRPr="000C7070">
        <w:rPr>
          <w:sz w:val="28"/>
          <w:szCs w:val="28"/>
        </w:rPr>
        <w:t>Розробником, доповідачем та відповідальною за супровід проєкту рішення є управління земельних ресурсів Миколаївської міської ради в особі Платонова Юрія Михайловича, заступника начальника управління земельних ресурсів Миколаївської міської ради (м.Миколаїв, вул.Адміральська, 20, тел.37-32-35).</w:t>
      </w:r>
    </w:p>
    <w:p w14:paraId="05BE181F" w14:textId="77777777" w:rsidR="000F7FBF" w:rsidRPr="000C7070" w:rsidRDefault="000F7FBF" w:rsidP="000F7FBF">
      <w:pPr>
        <w:pStyle w:val="a3"/>
        <w:spacing w:after="0" w:line="360" w:lineRule="exact"/>
        <w:ind w:right="-6" w:firstLine="720"/>
        <w:jc w:val="both"/>
        <w:rPr>
          <w:sz w:val="28"/>
          <w:szCs w:val="28"/>
        </w:rPr>
      </w:pPr>
      <w:r w:rsidRPr="000C7070">
        <w:rPr>
          <w:sz w:val="28"/>
          <w:szCs w:val="28"/>
        </w:rPr>
        <w:t>Виконавцем проєкту рішення є управління  земельних ресурсів Миколаївської міської ради в особі Дьомкіна Єгора Ігоровича, головного спеціаліста відділу земельних відносин управління земельних ресурсів Миколаївської міської ради (м. Миколаїв,  вул. Адміральська, 20, тел.37-32-35).</w:t>
      </w:r>
    </w:p>
    <w:p w14:paraId="68B00D4A" w14:textId="5B404A8D" w:rsidR="000F7FBF" w:rsidRPr="000C7070" w:rsidRDefault="000C7070" w:rsidP="000F7FBF">
      <w:pPr>
        <w:pStyle w:val="a3"/>
        <w:spacing w:after="0" w:line="360" w:lineRule="exact"/>
        <w:ind w:right="-6" w:firstLine="720"/>
        <w:jc w:val="both"/>
        <w:rPr>
          <w:sz w:val="28"/>
          <w:szCs w:val="28"/>
        </w:rPr>
      </w:pPr>
      <w:r w:rsidRPr="0056682F">
        <w:rPr>
          <w:sz w:val="28"/>
          <w:szCs w:val="28"/>
        </w:rPr>
        <w:t xml:space="preserve">Розглянувши звернення </w:t>
      </w:r>
      <w:r w:rsidRPr="00C463CB">
        <w:rPr>
          <w:sz w:val="28"/>
          <w:szCs w:val="28"/>
        </w:rPr>
        <w:t>АТ “КОНЦЕРН ГАЛНАФТОГАЗ”, дозвільну справу від 26.06.2023 № 23040-000621545-007-09</w:t>
      </w:r>
      <w:r w:rsidR="000F7FBF" w:rsidRPr="000C7070">
        <w:rPr>
          <w:sz w:val="28"/>
          <w:szCs w:val="28"/>
        </w:rPr>
        <w:t xml:space="preserve">, </w:t>
      </w:r>
      <w:r w:rsidR="009B21C5">
        <w:rPr>
          <w:sz w:val="28"/>
          <w:szCs w:val="28"/>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управлінням земельних ресурсів Миколаївської міської ради підготовлено проєкт рішення</w:t>
      </w:r>
      <w:r w:rsidR="000F7FBF" w:rsidRPr="000C7070">
        <w:rPr>
          <w:sz w:val="28"/>
          <w:szCs w:val="28"/>
        </w:rPr>
        <w:t xml:space="preserve"> «</w:t>
      </w:r>
      <w:r w:rsidRPr="000C7070">
        <w:rPr>
          <w:sz w:val="28"/>
          <w:szCs w:val="28"/>
        </w:rPr>
        <w:t>Про заміну сторони у договорі оренди землі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у Заводському районі м. Миколаєва</w:t>
      </w:r>
      <w:r w:rsidR="000F7FBF" w:rsidRPr="000C7070">
        <w:rPr>
          <w:sz w:val="28"/>
          <w:szCs w:val="28"/>
        </w:rPr>
        <w:t>» для винесення на сесію міської ради.</w:t>
      </w:r>
    </w:p>
    <w:p w14:paraId="64706CFC" w14:textId="77777777" w:rsidR="000C7070" w:rsidRPr="00E46768" w:rsidRDefault="000F7FBF" w:rsidP="000C7070">
      <w:pPr>
        <w:ind w:firstLine="567"/>
        <w:jc w:val="both"/>
        <w:rPr>
          <w:sz w:val="28"/>
          <w:szCs w:val="28"/>
        </w:rPr>
      </w:pPr>
      <w:r w:rsidRPr="000C7070">
        <w:rPr>
          <w:sz w:val="28"/>
          <w:szCs w:val="28"/>
        </w:rPr>
        <w:t>Відповідно до проєкту рішення передбачено: «</w:t>
      </w:r>
      <w:r w:rsidR="000C7070" w:rsidRPr="00E46768">
        <w:rPr>
          <w:sz w:val="28"/>
          <w:szCs w:val="28"/>
        </w:rPr>
        <w:t>1.</w:t>
      </w:r>
      <w:r w:rsidR="000C7070">
        <w:rPr>
          <w:sz w:val="28"/>
          <w:szCs w:val="28"/>
        </w:rPr>
        <w:t> </w:t>
      </w:r>
      <w:r w:rsidR="000C7070" w:rsidRPr="00E46768">
        <w:rPr>
          <w:sz w:val="28"/>
          <w:szCs w:val="28"/>
        </w:rPr>
        <w:t xml:space="preserve">Припинити </w:t>
      </w:r>
      <w:r w:rsidR="000C7070" w:rsidRPr="00C463CB">
        <w:rPr>
          <w:sz w:val="28"/>
          <w:szCs w:val="28"/>
        </w:rPr>
        <w:t>ТОВ «ОВЕРТІ»</w:t>
      </w:r>
      <w:r w:rsidR="000C7070">
        <w:rPr>
          <w:sz w:val="28"/>
          <w:szCs w:val="28"/>
        </w:rPr>
        <w:t xml:space="preserve"> </w:t>
      </w:r>
      <w:r w:rsidR="000C7070" w:rsidRPr="00E46768">
        <w:rPr>
          <w:sz w:val="28"/>
          <w:szCs w:val="28"/>
        </w:rPr>
        <w:t xml:space="preserve">право користування земельною ділянкою </w:t>
      </w:r>
      <w:r w:rsidR="000C7070" w:rsidRPr="0085608F">
        <w:rPr>
          <w:sz w:val="28"/>
          <w:szCs w:val="28"/>
        </w:rPr>
        <w:t xml:space="preserve">(кадастровий номер </w:t>
      </w:r>
      <w:r w:rsidR="000C7070" w:rsidRPr="00C463CB">
        <w:rPr>
          <w:sz w:val="28"/>
          <w:szCs w:val="28"/>
        </w:rPr>
        <w:t>4810136300:05:005:0003</w:t>
      </w:r>
      <w:r w:rsidR="000C7070" w:rsidRPr="0085608F">
        <w:rPr>
          <w:sz w:val="28"/>
          <w:szCs w:val="28"/>
        </w:rPr>
        <w:t xml:space="preserve">) площею </w:t>
      </w:r>
      <w:r w:rsidR="000C7070">
        <w:rPr>
          <w:sz w:val="28"/>
          <w:szCs w:val="28"/>
        </w:rPr>
        <w:t>2676</w:t>
      </w:r>
      <w:r w:rsidR="000C7070" w:rsidRPr="0085608F">
        <w:rPr>
          <w:sz w:val="28"/>
          <w:szCs w:val="28"/>
        </w:rPr>
        <w:t xml:space="preserve"> кв.м</w:t>
      </w:r>
      <w:r w:rsidR="000C7070">
        <w:rPr>
          <w:sz w:val="28"/>
          <w:szCs w:val="28"/>
        </w:rPr>
        <w:t xml:space="preserve"> </w:t>
      </w:r>
      <w:r w:rsidR="000C7070" w:rsidRPr="00C463CB">
        <w:rPr>
          <w:sz w:val="28"/>
          <w:szCs w:val="28"/>
        </w:rPr>
        <w:t>по вул.</w:t>
      </w:r>
      <w:r w:rsidR="000C7070">
        <w:rPr>
          <w:sz w:val="28"/>
          <w:szCs w:val="28"/>
        </w:rPr>
        <w:t> </w:t>
      </w:r>
      <w:r w:rsidR="000C7070" w:rsidRPr="00C463CB">
        <w:rPr>
          <w:sz w:val="28"/>
          <w:szCs w:val="28"/>
        </w:rPr>
        <w:t>Генерала Карпенка, 53Г</w:t>
      </w:r>
      <w:r w:rsidR="000C7070" w:rsidRPr="00E46768">
        <w:rPr>
          <w:sz w:val="28"/>
          <w:szCs w:val="28"/>
        </w:rPr>
        <w:t>.</w:t>
      </w:r>
    </w:p>
    <w:p w14:paraId="44FABA48" w14:textId="1156CCBA" w:rsidR="000F7FBF" w:rsidRPr="000C7070" w:rsidRDefault="000C7070" w:rsidP="000C7070">
      <w:pPr>
        <w:ind w:firstLine="567"/>
        <w:jc w:val="both"/>
        <w:rPr>
          <w:sz w:val="28"/>
          <w:szCs w:val="28"/>
        </w:rPr>
      </w:pPr>
      <w:r w:rsidRPr="00E46768">
        <w:rPr>
          <w:sz w:val="28"/>
          <w:szCs w:val="28"/>
        </w:rPr>
        <w:t>1.1.</w:t>
      </w:r>
      <w:r>
        <w:rPr>
          <w:sz w:val="28"/>
          <w:szCs w:val="28"/>
        </w:rPr>
        <w:t> </w:t>
      </w:r>
      <w:r w:rsidRPr="00E46768">
        <w:rPr>
          <w:sz w:val="28"/>
          <w:szCs w:val="28"/>
        </w:rPr>
        <w:t xml:space="preserve">Внести зміни до договору оренди землі, який зареєстровано </w:t>
      </w:r>
      <w:r>
        <w:rPr>
          <w:sz w:val="28"/>
          <w:szCs w:val="28"/>
        </w:rPr>
        <w:t>0</w:t>
      </w:r>
      <w:r w:rsidRPr="00226159">
        <w:rPr>
          <w:sz w:val="28"/>
          <w:szCs w:val="28"/>
        </w:rPr>
        <w:t xml:space="preserve">9.06.2023 </w:t>
      </w:r>
      <w:r>
        <w:rPr>
          <w:sz w:val="28"/>
          <w:szCs w:val="28"/>
        </w:rPr>
        <w:t>у</w:t>
      </w:r>
      <w:r w:rsidRPr="00E46768">
        <w:rPr>
          <w:sz w:val="28"/>
          <w:szCs w:val="28"/>
        </w:rPr>
        <w:t xml:space="preserve"> книзі договорів оренди землі Миколаївської міської ради за </w:t>
      </w:r>
      <w:r w:rsidRPr="00226159">
        <w:rPr>
          <w:sz w:val="28"/>
          <w:szCs w:val="28"/>
        </w:rPr>
        <w:t>№</w:t>
      </w:r>
      <w:r>
        <w:rPr>
          <w:sz w:val="28"/>
          <w:szCs w:val="28"/>
        </w:rPr>
        <w:t xml:space="preserve"> </w:t>
      </w:r>
      <w:r w:rsidRPr="00226159">
        <w:rPr>
          <w:sz w:val="28"/>
          <w:szCs w:val="28"/>
        </w:rPr>
        <w:t xml:space="preserve">11732 </w:t>
      </w:r>
      <w:r w:rsidRPr="00E46768">
        <w:rPr>
          <w:sz w:val="28"/>
          <w:szCs w:val="28"/>
        </w:rPr>
        <w:t xml:space="preserve"> та яким посвідчено </w:t>
      </w:r>
      <w:r>
        <w:rPr>
          <w:sz w:val="28"/>
          <w:szCs w:val="28"/>
        </w:rPr>
        <w:t>за</w:t>
      </w:r>
      <w:r w:rsidRPr="001051C6">
        <w:t xml:space="preserve"> </w:t>
      </w:r>
      <w:r w:rsidRPr="001051C6">
        <w:rPr>
          <w:sz w:val="28"/>
          <w:szCs w:val="28"/>
        </w:rPr>
        <w:t>ТОВ «ОВЕРТІ»</w:t>
      </w:r>
      <w:r>
        <w:rPr>
          <w:sz w:val="28"/>
          <w:szCs w:val="28"/>
        </w:rPr>
        <w:t xml:space="preserve"> </w:t>
      </w:r>
      <w:r w:rsidRPr="00E46768">
        <w:rPr>
          <w:sz w:val="28"/>
          <w:szCs w:val="28"/>
        </w:rPr>
        <w:t xml:space="preserve">право </w:t>
      </w:r>
      <w:r>
        <w:rPr>
          <w:sz w:val="28"/>
          <w:szCs w:val="28"/>
        </w:rPr>
        <w:t>оренди</w:t>
      </w:r>
      <w:r w:rsidRPr="00E46768">
        <w:rPr>
          <w:sz w:val="28"/>
          <w:szCs w:val="28"/>
        </w:rPr>
        <w:t xml:space="preserve"> земельної ділянки </w:t>
      </w:r>
      <w:r w:rsidRPr="00C9763C">
        <w:rPr>
          <w:sz w:val="28"/>
          <w:szCs w:val="28"/>
        </w:rPr>
        <w:t xml:space="preserve">(кадастровий номер </w:t>
      </w:r>
      <w:bookmarkStart w:id="0" w:name="_Hlk151128938"/>
      <w:r w:rsidRPr="00226159">
        <w:rPr>
          <w:sz w:val="28"/>
          <w:szCs w:val="28"/>
        </w:rPr>
        <w:t>4810136300:05:005:0003</w:t>
      </w:r>
      <w:bookmarkEnd w:id="0"/>
      <w:r w:rsidRPr="00C9763C">
        <w:rPr>
          <w:sz w:val="28"/>
          <w:szCs w:val="28"/>
        </w:rPr>
        <w:t xml:space="preserve">) </w:t>
      </w:r>
      <w:r w:rsidRPr="00E46768">
        <w:rPr>
          <w:sz w:val="28"/>
          <w:szCs w:val="28"/>
        </w:rPr>
        <w:t xml:space="preserve">площею </w:t>
      </w:r>
      <w:r>
        <w:rPr>
          <w:sz w:val="28"/>
          <w:szCs w:val="28"/>
        </w:rPr>
        <w:t xml:space="preserve">2676 </w:t>
      </w:r>
      <w:r w:rsidRPr="00E46768">
        <w:rPr>
          <w:sz w:val="28"/>
          <w:szCs w:val="28"/>
        </w:rPr>
        <w:t>кв.м</w:t>
      </w:r>
      <w:r>
        <w:rPr>
          <w:sz w:val="28"/>
          <w:szCs w:val="28"/>
        </w:rPr>
        <w:t xml:space="preserve">, </w:t>
      </w:r>
      <w:r w:rsidRPr="00C9763C">
        <w:rPr>
          <w:sz w:val="28"/>
          <w:szCs w:val="28"/>
        </w:rPr>
        <w:t xml:space="preserve">з цільовим призначенням згідно із класифікацією видів цільового призначення земель: </w:t>
      </w:r>
      <w:r w:rsidRPr="00226159">
        <w:rPr>
          <w:sz w:val="28"/>
          <w:szCs w:val="28"/>
        </w:rPr>
        <w:t>12.</w:t>
      </w:r>
      <w:r>
        <w:rPr>
          <w:sz w:val="28"/>
          <w:szCs w:val="28"/>
        </w:rPr>
        <w:t>11</w:t>
      </w:r>
      <w:r w:rsidRPr="00226159">
        <w:rPr>
          <w:sz w:val="28"/>
          <w:szCs w:val="28"/>
        </w:rPr>
        <w:t xml:space="preserve"> ‒ для </w:t>
      </w:r>
      <w:r w:rsidRPr="00B94A3A">
        <w:rPr>
          <w:sz w:val="28"/>
          <w:szCs w:val="28"/>
        </w:rPr>
        <w:lastRenderedPageBreak/>
        <w:t>розміщення та експлуатації об’єктів дорожнього сервісу</w:t>
      </w:r>
      <w:r>
        <w:rPr>
          <w:sz w:val="28"/>
          <w:szCs w:val="28"/>
        </w:rPr>
        <w:t xml:space="preserve">, </w:t>
      </w:r>
      <w:r w:rsidRPr="00037D31">
        <w:rPr>
          <w:sz w:val="28"/>
          <w:szCs w:val="28"/>
        </w:rPr>
        <w:t xml:space="preserve">замінивши сторону договору з </w:t>
      </w:r>
      <w:r>
        <w:rPr>
          <w:sz w:val="28"/>
          <w:szCs w:val="28"/>
        </w:rPr>
        <w:t>ТОВ «ОВЕРТІ»</w:t>
      </w:r>
      <w:r w:rsidRPr="00037D31">
        <w:rPr>
          <w:sz w:val="28"/>
          <w:szCs w:val="28"/>
        </w:rPr>
        <w:t xml:space="preserve"> на </w:t>
      </w:r>
      <w:r w:rsidRPr="001051C6">
        <w:rPr>
          <w:sz w:val="28"/>
          <w:szCs w:val="28"/>
        </w:rPr>
        <w:t>АТ “КОНЦЕРН ГАЛНАФТОГАЗ”</w:t>
      </w:r>
      <w:r>
        <w:rPr>
          <w:sz w:val="28"/>
          <w:szCs w:val="28"/>
        </w:rPr>
        <w:t>,</w:t>
      </w:r>
      <w:r w:rsidRPr="00E46768">
        <w:rPr>
          <w:sz w:val="28"/>
          <w:szCs w:val="28"/>
        </w:rPr>
        <w:t xml:space="preserve"> </w:t>
      </w:r>
      <w:r w:rsidRPr="001051C6">
        <w:rPr>
          <w:sz w:val="28"/>
          <w:szCs w:val="28"/>
        </w:rPr>
        <w:t>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w:t>
      </w:r>
      <w:r>
        <w:rPr>
          <w:sz w:val="28"/>
          <w:szCs w:val="28"/>
        </w:rPr>
        <w:t xml:space="preserve"> </w:t>
      </w:r>
      <w:r w:rsidRPr="001051C6">
        <w:rPr>
          <w:sz w:val="28"/>
          <w:szCs w:val="28"/>
        </w:rPr>
        <w:t xml:space="preserve">згідно з витягом з Державного реєстру речових прав на нерухоме майно право власності зареєстровано на підставі договору купівлі-продажу </w:t>
      </w:r>
      <w:r>
        <w:rPr>
          <w:sz w:val="28"/>
          <w:szCs w:val="28"/>
        </w:rPr>
        <w:t xml:space="preserve">від </w:t>
      </w:r>
      <w:r w:rsidRPr="001051C6">
        <w:rPr>
          <w:sz w:val="28"/>
          <w:szCs w:val="28"/>
        </w:rPr>
        <w:t>22.06.2023</w:t>
      </w:r>
      <w:r>
        <w:rPr>
          <w:sz w:val="28"/>
          <w:szCs w:val="28"/>
        </w:rPr>
        <w:t xml:space="preserve"> </w:t>
      </w:r>
      <w:r w:rsidRPr="001051C6">
        <w:rPr>
          <w:sz w:val="28"/>
          <w:szCs w:val="28"/>
        </w:rPr>
        <w:t>№</w:t>
      </w:r>
      <w:r>
        <w:rPr>
          <w:sz w:val="28"/>
          <w:szCs w:val="28"/>
        </w:rPr>
        <w:t xml:space="preserve"> </w:t>
      </w:r>
      <w:r w:rsidRPr="001051C6">
        <w:rPr>
          <w:sz w:val="28"/>
          <w:szCs w:val="28"/>
        </w:rPr>
        <w:t xml:space="preserve">577, відповідно до висновку департаменту архітектури та містобудування Миколаївської міської ради від </w:t>
      </w:r>
      <w:r>
        <w:rPr>
          <w:sz w:val="28"/>
          <w:szCs w:val="28"/>
        </w:rPr>
        <w:t>20</w:t>
      </w:r>
      <w:r w:rsidRPr="001051C6">
        <w:rPr>
          <w:sz w:val="28"/>
          <w:szCs w:val="28"/>
        </w:rPr>
        <w:t>.07.2023 № 23913/12.01-47/23-2 (забудована земельна ділянка).</w:t>
      </w:r>
      <w:r w:rsidR="000F7FBF" w:rsidRPr="000C7070">
        <w:rPr>
          <w:sz w:val="28"/>
          <w:szCs w:val="28"/>
        </w:rPr>
        <w:t>».</w:t>
      </w:r>
    </w:p>
    <w:p w14:paraId="61C9334C" w14:textId="77777777" w:rsidR="000F7FBF" w:rsidRPr="000C7070" w:rsidRDefault="000F7FBF" w:rsidP="000F7FBF">
      <w:pPr>
        <w:pStyle w:val="a3"/>
        <w:spacing w:after="0" w:line="360" w:lineRule="exact"/>
        <w:ind w:right="-6" w:firstLine="720"/>
        <w:jc w:val="both"/>
        <w:rPr>
          <w:sz w:val="28"/>
          <w:szCs w:val="28"/>
        </w:rPr>
      </w:pPr>
      <w:r w:rsidRPr="000C7070">
        <w:rPr>
          <w:sz w:val="28"/>
          <w:szCs w:val="28"/>
        </w:rPr>
        <w:t xml:space="preserve">Контроль  за  виконанням  даного  рішення  покладено на постійну комісію міської ради </w:t>
      </w:r>
      <w:r w:rsidRPr="000C7070">
        <w:rPr>
          <w:iCs/>
          <w:sz w:val="28"/>
          <w:szCs w:val="28"/>
        </w:rPr>
        <w:t>з</w:t>
      </w:r>
      <w:r w:rsidRPr="000C7070">
        <w:rPr>
          <w:sz w:val="28"/>
          <w:szCs w:val="28"/>
          <w:lang w:eastAsia="zh-CN"/>
        </w:rPr>
        <w:t xml:space="preserve"> </w:t>
      </w:r>
      <w:r w:rsidRPr="000C7070">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Pr="000C7070">
        <w:rPr>
          <w:sz w:val="28"/>
          <w:szCs w:val="28"/>
          <w:shd w:val="clear" w:color="auto" w:fill="FFFFFF"/>
        </w:rPr>
        <w:t xml:space="preserve"> (Нестеренко</w:t>
      </w:r>
      <w:r w:rsidRPr="000C7070">
        <w:rPr>
          <w:sz w:val="28"/>
          <w:szCs w:val="28"/>
        </w:rPr>
        <w:t>), заступника міського голови Андрієнка Ю.Г.</w:t>
      </w:r>
    </w:p>
    <w:p w14:paraId="7EC1CDF6" w14:textId="77777777" w:rsidR="000F7FBF" w:rsidRPr="000C7070" w:rsidRDefault="000F7FBF" w:rsidP="000F7FBF">
      <w:pPr>
        <w:tabs>
          <w:tab w:val="left" w:pos="3878"/>
        </w:tabs>
        <w:spacing w:line="360" w:lineRule="exact"/>
        <w:ind w:firstLine="540"/>
        <w:jc w:val="both"/>
        <w:rPr>
          <w:sz w:val="28"/>
          <w:szCs w:val="28"/>
        </w:rPr>
      </w:pPr>
      <w:r w:rsidRPr="000C7070">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0C7070">
        <w:rPr>
          <w:sz w:val="28"/>
          <w:szCs w:val="28"/>
        </w:rPr>
        <w:tab/>
      </w:r>
    </w:p>
    <w:p w14:paraId="6C075106" w14:textId="77777777" w:rsidR="000F7FBF" w:rsidRPr="000C7070" w:rsidRDefault="000F7FBF" w:rsidP="000F7FBF">
      <w:pPr>
        <w:tabs>
          <w:tab w:val="left" w:pos="3878"/>
        </w:tabs>
        <w:spacing w:line="360" w:lineRule="exact"/>
        <w:ind w:firstLine="540"/>
        <w:jc w:val="both"/>
        <w:rPr>
          <w:sz w:val="28"/>
          <w:szCs w:val="28"/>
        </w:rPr>
      </w:pPr>
      <w:r w:rsidRPr="000C7070">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6FBC3A5A" w14:textId="77777777" w:rsidR="000F7FBF" w:rsidRPr="000C7070" w:rsidRDefault="000F7FBF" w:rsidP="000F7FBF">
      <w:pPr>
        <w:spacing w:line="360" w:lineRule="exact"/>
        <w:jc w:val="both"/>
        <w:rPr>
          <w:sz w:val="28"/>
          <w:szCs w:val="28"/>
        </w:rPr>
      </w:pPr>
    </w:p>
    <w:p w14:paraId="2317938C" w14:textId="77777777" w:rsidR="000F7FBF" w:rsidRPr="000C7070" w:rsidRDefault="000F7FBF" w:rsidP="000F7FBF">
      <w:pPr>
        <w:spacing w:line="360" w:lineRule="exact"/>
        <w:jc w:val="both"/>
        <w:rPr>
          <w:sz w:val="28"/>
          <w:szCs w:val="28"/>
        </w:rPr>
      </w:pPr>
    </w:p>
    <w:p w14:paraId="5A841748" w14:textId="77777777" w:rsidR="000F7FBF" w:rsidRPr="000C7070" w:rsidRDefault="000F7FBF" w:rsidP="000F7FBF">
      <w:pPr>
        <w:spacing w:line="360" w:lineRule="exact"/>
        <w:jc w:val="both"/>
        <w:rPr>
          <w:sz w:val="28"/>
          <w:szCs w:val="28"/>
        </w:rPr>
      </w:pPr>
      <w:r w:rsidRPr="000C7070">
        <w:rPr>
          <w:sz w:val="28"/>
          <w:szCs w:val="28"/>
        </w:rPr>
        <w:t xml:space="preserve">Заступник начальника  управління земельних </w:t>
      </w:r>
    </w:p>
    <w:p w14:paraId="3E96C5BE" w14:textId="187E128E" w:rsidR="00CD33E7" w:rsidRPr="000C7070" w:rsidRDefault="000F7FBF" w:rsidP="000F7FBF">
      <w:r w:rsidRPr="000C7070">
        <w:rPr>
          <w:sz w:val="28"/>
          <w:szCs w:val="28"/>
        </w:rPr>
        <w:t xml:space="preserve">ресурсів Миколаївської міської ради                                          Ю.ПЛАТОНОВ                                              </w:t>
      </w:r>
    </w:p>
    <w:sectPr w:rsidR="00CD33E7" w:rsidRPr="000C70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C7070"/>
    <w:rsid w:val="000F7FBF"/>
    <w:rsid w:val="002C0A03"/>
    <w:rsid w:val="009B21C5"/>
    <w:rsid w:val="00AE673B"/>
    <w:rsid w:val="00CD33E7"/>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2955</Words>
  <Characters>1685</Characters>
  <Application>Microsoft Office Word</Application>
  <DocSecurity>0</DocSecurity>
  <Lines>14</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6</cp:revision>
  <dcterms:created xsi:type="dcterms:W3CDTF">2023-12-06T11:05:00Z</dcterms:created>
  <dcterms:modified xsi:type="dcterms:W3CDTF">2023-12-12T13:39:00Z</dcterms:modified>
</cp:coreProperties>
</file>