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3C23C3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47823964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2026D950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1</w:t>
      </w:r>
      <w:r w:rsidR="00F67B50">
        <w:rPr>
          <w:spacing w:val="40"/>
        </w:rPr>
        <w:t>7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26E1B6A5" w:rsidR="00CF5552" w:rsidRDefault="00D452E0">
      <w:pPr>
        <w:ind w:firstLine="0"/>
      </w:pPr>
      <w:r>
        <w:t xml:space="preserve">від </w:t>
      </w:r>
      <w:r w:rsidR="00F67B50">
        <w:t>31</w:t>
      </w:r>
      <w:r>
        <w:t>.0</w:t>
      </w:r>
      <w:r w:rsidR="005E1D29" w:rsidRPr="00F67B50">
        <w:t>1</w:t>
      </w:r>
      <w:r>
        <w:t xml:space="preserve">.2023 </w:t>
      </w:r>
      <w:r w:rsidR="00537951">
        <w:t xml:space="preserve">                  </w:t>
      </w:r>
      <w:r>
        <w:t xml:space="preserve">                    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5DD1A5BD" w14:textId="63F245AB" w:rsidR="0006068B" w:rsidRPr="007B7F6F" w:rsidRDefault="007B7F6F" w:rsidP="00B1041D">
      <w:pPr>
        <w:rPr>
          <w:b/>
          <w:bCs/>
          <w:sz w:val="32"/>
          <w:szCs w:val="32"/>
        </w:rPr>
      </w:pPr>
      <w:r>
        <w:rPr>
          <w:b/>
        </w:rPr>
        <w:t>(s-zr-936)</w:t>
      </w:r>
      <w:r>
        <w:t xml:space="preserve"> </w:t>
      </w:r>
      <w:r w:rsidRPr="007B7F6F">
        <w:t>Про внесення змін до рішення Миколаївської міської ради від</w:t>
      </w:r>
      <w:r>
        <w:t> </w:t>
      </w:r>
      <w:r w:rsidRPr="007B7F6F">
        <w:t>31.10.2008 №29/48.</w:t>
      </w:r>
    </w:p>
    <w:p w14:paraId="594B1728" w14:textId="77777777" w:rsidR="00B1041D" w:rsidRDefault="00B1041D">
      <w:pPr>
        <w:ind w:firstLine="0"/>
        <w:jc w:val="center"/>
        <w:rPr>
          <w:b/>
          <w:bCs/>
          <w:sz w:val="32"/>
          <w:szCs w:val="32"/>
        </w:rPr>
      </w:pPr>
    </w:p>
    <w:p w14:paraId="195393B4" w14:textId="18358C11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5F932814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2B7582F9" w14:textId="77777777" w:rsidR="00AE5D17" w:rsidRDefault="00AE5D17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7B7F6F" w14:paraId="16EACF96" w14:textId="77777777" w:rsidTr="008633C1">
        <w:tc>
          <w:tcPr>
            <w:tcW w:w="704" w:type="dxa"/>
          </w:tcPr>
          <w:p w14:paraId="63507000" w14:textId="77777777" w:rsidR="007B7F6F" w:rsidRDefault="007B7F6F" w:rsidP="007B7F6F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3885E70B" w:rsidR="007B7F6F" w:rsidRPr="007B7F6F" w:rsidRDefault="007B7F6F" w:rsidP="007B7F6F">
            <w:pPr>
              <w:ind w:firstLine="0"/>
              <w:jc w:val="left"/>
              <w:rPr>
                <w:szCs w:val="28"/>
              </w:rPr>
            </w:pPr>
            <w:r w:rsidRPr="007B7F6F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6C88D8A" w14:textId="3C7B2535" w:rsidR="007B7F6F" w:rsidRPr="007B7F6F" w:rsidRDefault="007B7F6F" w:rsidP="007B7F6F">
            <w:pPr>
              <w:ind w:firstLine="0"/>
              <w:jc w:val="center"/>
              <w:rPr>
                <w:szCs w:val="28"/>
              </w:rPr>
            </w:pPr>
            <w:r w:rsidRPr="007B7F6F">
              <w:rPr>
                <w:color w:val="000000"/>
                <w:szCs w:val="28"/>
              </w:rPr>
              <w:t>УТРИМАВСЯ</w:t>
            </w:r>
          </w:p>
        </w:tc>
      </w:tr>
      <w:tr w:rsidR="007B7F6F" w14:paraId="49C41603" w14:textId="77777777" w:rsidTr="008633C1">
        <w:tc>
          <w:tcPr>
            <w:tcW w:w="704" w:type="dxa"/>
          </w:tcPr>
          <w:p w14:paraId="492A68E9" w14:textId="77777777" w:rsidR="007B7F6F" w:rsidRDefault="007B7F6F" w:rsidP="007B7F6F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03FD5CE7" w:rsidR="007B7F6F" w:rsidRPr="007B7F6F" w:rsidRDefault="007B7F6F" w:rsidP="007B7F6F">
            <w:pPr>
              <w:ind w:firstLine="0"/>
              <w:jc w:val="left"/>
              <w:rPr>
                <w:szCs w:val="28"/>
              </w:rPr>
            </w:pPr>
            <w:r w:rsidRPr="007B7F6F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6BE1A000" w14:textId="0A39F0F6" w:rsidR="007B7F6F" w:rsidRPr="007B7F6F" w:rsidRDefault="007B7F6F" w:rsidP="007B7F6F">
            <w:pPr>
              <w:ind w:firstLine="0"/>
              <w:jc w:val="center"/>
              <w:rPr>
                <w:szCs w:val="28"/>
              </w:rPr>
            </w:pPr>
            <w:r w:rsidRPr="007B7F6F">
              <w:rPr>
                <w:color w:val="000000"/>
                <w:szCs w:val="28"/>
              </w:rPr>
              <w:t>УТРИМАВСЯ</w:t>
            </w:r>
          </w:p>
        </w:tc>
      </w:tr>
      <w:tr w:rsidR="007B7F6F" w14:paraId="40C1822B" w14:textId="77777777" w:rsidTr="008633C1">
        <w:tc>
          <w:tcPr>
            <w:tcW w:w="704" w:type="dxa"/>
          </w:tcPr>
          <w:p w14:paraId="028D4E3B" w14:textId="77777777" w:rsidR="007B7F6F" w:rsidRDefault="007B7F6F" w:rsidP="007B7F6F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29E1BD78" w:rsidR="007B7F6F" w:rsidRPr="007B7F6F" w:rsidRDefault="007B7F6F" w:rsidP="007B7F6F">
            <w:pPr>
              <w:ind w:firstLine="0"/>
              <w:jc w:val="left"/>
              <w:rPr>
                <w:szCs w:val="28"/>
              </w:rPr>
            </w:pPr>
            <w:r w:rsidRPr="007B7F6F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28C24AEF" w14:textId="37F95096" w:rsidR="007B7F6F" w:rsidRPr="007B7F6F" w:rsidRDefault="007B7F6F" w:rsidP="007B7F6F">
            <w:pPr>
              <w:ind w:firstLine="0"/>
              <w:jc w:val="center"/>
              <w:rPr>
                <w:szCs w:val="28"/>
              </w:rPr>
            </w:pPr>
            <w:r w:rsidRPr="007B7F6F">
              <w:rPr>
                <w:color w:val="000000"/>
                <w:szCs w:val="28"/>
              </w:rPr>
              <w:t>УТРИМАВСЯ</w:t>
            </w:r>
          </w:p>
        </w:tc>
      </w:tr>
      <w:tr w:rsidR="007B7F6F" w14:paraId="2F326755" w14:textId="77777777" w:rsidTr="008633C1">
        <w:tc>
          <w:tcPr>
            <w:tcW w:w="704" w:type="dxa"/>
          </w:tcPr>
          <w:p w14:paraId="5AAB8B87" w14:textId="77777777" w:rsidR="007B7F6F" w:rsidRDefault="007B7F6F" w:rsidP="007B7F6F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542E7D3C" w:rsidR="007B7F6F" w:rsidRPr="007B7F6F" w:rsidRDefault="007B7F6F" w:rsidP="007B7F6F">
            <w:pPr>
              <w:ind w:firstLine="0"/>
              <w:jc w:val="left"/>
              <w:rPr>
                <w:szCs w:val="28"/>
              </w:rPr>
            </w:pPr>
            <w:proofErr w:type="spellStart"/>
            <w:r w:rsidRPr="007B7F6F">
              <w:rPr>
                <w:color w:val="000000"/>
                <w:szCs w:val="28"/>
              </w:rPr>
              <w:t>Шапошнікова</w:t>
            </w:r>
            <w:proofErr w:type="spellEnd"/>
            <w:r w:rsidRPr="007B7F6F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6D59F5AA" w14:textId="66F4F109" w:rsidR="007B7F6F" w:rsidRPr="007B7F6F" w:rsidRDefault="007B7F6F" w:rsidP="007B7F6F">
            <w:pPr>
              <w:ind w:firstLine="0"/>
              <w:jc w:val="center"/>
              <w:rPr>
                <w:szCs w:val="28"/>
              </w:rPr>
            </w:pPr>
            <w:r w:rsidRPr="007B7F6F">
              <w:rPr>
                <w:color w:val="000000"/>
                <w:szCs w:val="28"/>
              </w:rPr>
              <w:t>УТРИМАВСЯ</w:t>
            </w:r>
          </w:p>
        </w:tc>
      </w:tr>
      <w:tr w:rsidR="007B7F6F" w14:paraId="0DAB6F1C" w14:textId="77777777" w:rsidTr="008633C1">
        <w:tc>
          <w:tcPr>
            <w:tcW w:w="704" w:type="dxa"/>
          </w:tcPr>
          <w:p w14:paraId="3BB2F9ED" w14:textId="77777777" w:rsidR="007B7F6F" w:rsidRDefault="007B7F6F" w:rsidP="007B7F6F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16873C11" w:rsidR="007B7F6F" w:rsidRPr="007B7F6F" w:rsidRDefault="007B7F6F" w:rsidP="007B7F6F">
            <w:pPr>
              <w:ind w:firstLine="0"/>
              <w:jc w:val="left"/>
              <w:rPr>
                <w:szCs w:val="28"/>
              </w:rPr>
            </w:pPr>
            <w:proofErr w:type="spellStart"/>
            <w:r w:rsidRPr="007B7F6F">
              <w:rPr>
                <w:color w:val="000000"/>
                <w:szCs w:val="28"/>
              </w:rPr>
              <w:t>Дашевський</w:t>
            </w:r>
            <w:proofErr w:type="spellEnd"/>
            <w:r w:rsidRPr="007B7F6F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7152B9B6" w14:textId="062C424C" w:rsidR="007B7F6F" w:rsidRPr="007B7F6F" w:rsidRDefault="007B7F6F" w:rsidP="007B7F6F">
            <w:pPr>
              <w:ind w:firstLine="0"/>
              <w:jc w:val="center"/>
              <w:rPr>
                <w:szCs w:val="28"/>
              </w:rPr>
            </w:pPr>
            <w:r w:rsidRPr="007B7F6F">
              <w:rPr>
                <w:color w:val="000000"/>
                <w:szCs w:val="28"/>
              </w:rPr>
              <w:t>УТРИМАВСЯ</w:t>
            </w:r>
          </w:p>
        </w:tc>
      </w:tr>
      <w:tr w:rsidR="007B7F6F" w14:paraId="52C8D97F" w14:textId="77777777" w:rsidTr="008633C1">
        <w:tc>
          <w:tcPr>
            <w:tcW w:w="704" w:type="dxa"/>
          </w:tcPr>
          <w:p w14:paraId="04D23F8C" w14:textId="77777777" w:rsidR="007B7F6F" w:rsidRDefault="007B7F6F" w:rsidP="007B7F6F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5D1826C6" w:rsidR="007B7F6F" w:rsidRPr="007B7F6F" w:rsidRDefault="007B7F6F" w:rsidP="007B7F6F">
            <w:pPr>
              <w:ind w:firstLine="0"/>
              <w:jc w:val="left"/>
              <w:rPr>
                <w:szCs w:val="28"/>
              </w:rPr>
            </w:pPr>
            <w:proofErr w:type="spellStart"/>
            <w:r w:rsidRPr="007B7F6F">
              <w:rPr>
                <w:color w:val="000000"/>
                <w:szCs w:val="28"/>
              </w:rPr>
              <w:t>iPhone</w:t>
            </w:r>
            <w:proofErr w:type="spellEnd"/>
          </w:p>
        </w:tc>
        <w:tc>
          <w:tcPr>
            <w:tcW w:w="1978" w:type="dxa"/>
            <w:vAlign w:val="bottom"/>
          </w:tcPr>
          <w:p w14:paraId="75DDA326" w14:textId="47F99E94" w:rsidR="007B7F6F" w:rsidRPr="007B7F6F" w:rsidRDefault="007B7F6F" w:rsidP="007B7F6F">
            <w:pPr>
              <w:ind w:firstLine="0"/>
              <w:jc w:val="center"/>
              <w:rPr>
                <w:szCs w:val="28"/>
              </w:rPr>
            </w:pPr>
            <w:r w:rsidRPr="007B7F6F">
              <w:rPr>
                <w:color w:val="000000"/>
                <w:szCs w:val="28"/>
              </w:rPr>
              <w:t>УТРИМАВСЯ</w:t>
            </w:r>
          </w:p>
        </w:tc>
      </w:tr>
      <w:tr w:rsidR="007B7F6F" w14:paraId="0151F1B2" w14:textId="77777777" w:rsidTr="008633C1">
        <w:tc>
          <w:tcPr>
            <w:tcW w:w="704" w:type="dxa"/>
          </w:tcPr>
          <w:p w14:paraId="7E4CBE2A" w14:textId="77777777" w:rsidR="007B7F6F" w:rsidRDefault="007B7F6F" w:rsidP="007B7F6F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02946887" w:rsidR="007B7F6F" w:rsidRPr="007B7F6F" w:rsidRDefault="007B7F6F" w:rsidP="007B7F6F">
            <w:pPr>
              <w:ind w:firstLine="0"/>
              <w:jc w:val="left"/>
              <w:rPr>
                <w:szCs w:val="28"/>
              </w:rPr>
            </w:pPr>
            <w:proofErr w:type="spellStart"/>
            <w:r w:rsidRPr="007B7F6F">
              <w:rPr>
                <w:color w:val="000000"/>
                <w:szCs w:val="28"/>
              </w:rPr>
              <w:t>Транська</w:t>
            </w:r>
            <w:proofErr w:type="spellEnd"/>
            <w:r w:rsidRPr="007B7F6F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64147ED1" w14:textId="5B9881CD" w:rsidR="007B7F6F" w:rsidRPr="007B7F6F" w:rsidRDefault="007B7F6F" w:rsidP="007B7F6F">
            <w:pPr>
              <w:ind w:firstLine="0"/>
              <w:jc w:val="center"/>
              <w:rPr>
                <w:szCs w:val="28"/>
              </w:rPr>
            </w:pPr>
            <w:r w:rsidRPr="007B7F6F">
              <w:rPr>
                <w:color w:val="000000"/>
                <w:szCs w:val="28"/>
              </w:rPr>
              <w:t>УТРИМАВСЯ</w:t>
            </w:r>
          </w:p>
        </w:tc>
      </w:tr>
      <w:tr w:rsidR="007B7F6F" w14:paraId="2217808F" w14:textId="77777777" w:rsidTr="008633C1">
        <w:tc>
          <w:tcPr>
            <w:tcW w:w="704" w:type="dxa"/>
          </w:tcPr>
          <w:p w14:paraId="3FB1DE01" w14:textId="77777777" w:rsidR="007B7F6F" w:rsidRDefault="007B7F6F" w:rsidP="007B7F6F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127ABA6B" w:rsidR="007B7F6F" w:rsidRPr="007B7F6F" w:rsidRDefault="007B7F6F" w:rsidP="007B7F6F">
            <w:pPr>
              <w:ind w:firstLine="0"/>
              <w:jc w:val="left"/>
              <w:rPr>
                <w:szCs w:val="28"/>
              </w:rPr>
            </w:pPr>
            <w:r w:rsidRPr="007B7F6F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52E7CFB0" w14:textId="36FFAEC8" w:rsidR="007B7F6F" w:rsidRPr="007B7F6F" w:rsidRDefault="007B7F6F" w:rsidP="007B7F6F">
            <w:pPr>
              <w:ind w:firstLine="0"/>
              <w:jc w:val="center"/>
              <w:rPr>
                <w:szCs w:val="28"/>
              </w:rPr>
            </w:pPr>
            <w:r w:rsidRPr="007B7F6F">
              <w:rPr>
                <w:color w:val="000000"/>
                <w:szCs w:val="28"/>
              </w:rPr>
              <w:t>УТРИМАВСЯ</w:t>
            </w:r>
          </w:p>
        </w:tc>
      </w:tr>
      <w:tr w:rsidR="007B7F6F" w14:paraId="5C792772" w14:textId="77777777" w:rsidTr="008633C1">
        <w:tc>
          <w:tcPr>
            <w:tcW w:w="704" w:type="dxa"/>
          </w:tcPr>
          <w:p w14:paraId="7AABBDD2" w14:textId="77777777" w:rsidR="007B7F6F" w:rsidRDefault="007B7F6F" w:rsidP="007B7F6F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094E5745" w:rsidR="007B7F6F" w:rsidRPr="007B7F6F" w:rsidRDefault="007B7F6F" w:rsidP="007B7F6F">
            <w:pPr>
              <w:ind w:firstLine="0"/>
              <w:jc w:val="left"/>
              <w:rPr>
                <w:szCs w:val="28"/>
              </w:rPr>
            </w:pPr>
            <w:proofErr w:type="spellStart"/>
            <w:r w:rsidRPr="007B7F6F">
              <w:rPr>
                <w:color w:val="000000"/>
                <w:szCs w:val="28"/>
              </w:rPr>
              <w:t>Топчий</w:t>
            </w:r>
            <w:proofErr w:type="spellEnd"/>
            <w:r w:rsidRPr="007B7F6F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30558918" w14:textId="1721580E" w:rsidR="007B7F6F" w:rsidRPr="007B7F6F" w:rsidRDefault="007B7F6F" w:rsidP="007B7F6F">
            <w:pPr>
              <w:ind w:firstLine="0"/>
              <w:jc w:val="center"/>
              <w:rPr>
                <w:szCs w:val="28"/>
              </w:rPr>
            </w:pPr>
            <w:r w:rsidRPr="007B7F6F">
              <w:rPr>
                <w:color w:val="000000"/>
                <w:szCs w:val="28"/>
              </w:rPr>
              <w:t>УТРИМАВСЯ</w:t>
            </w:r>
          </w:p>
        </w:tc>
      </w:tr>
      <w:tr w:rsidR="007B7F6F" w14:paraId="74F0531B" w14:textId="77777777" w:rsidTr="008633C1">
        <w:tc>
          <w:tcPr>
            <w:tcW w:w="704" w:type="dxa"/>
          </w:tcPr>
          <w:p w14:paraId="2EEB366D" w14:textId="77777777" w:rsidR="007B7F6F" w:rsidRDefault="007B7F6F" w:rsidP="007B7F6F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1D76A59F" w:rsidR="007B7F6F" w:rsidRPr="007B7F6F" w:rsidRDefault="007B7F6F" w:rsidP="007B7F6F">
            <w:pPr>
              <w:ind w:firstLine="0"/>
              <w:jc w:val="left"/>
              <w:rPr>
                <w:szCs w:val="28"/>
              </w:rPr>
            </w:pPr>
            <w:proofErr w:type="spellStart"/>
            <w:r w:rsidRPr="007B7F6F">
              <w:rPr>
                <w:color w:val="000000"/>
                <w:szCs w:val="28"/>
              </w:rPr>
              <w:t>Прудник</w:t>
            </w:r>
            <w:proofErr w:type="spellEnd"/>
            <w:r w:rsidRPr="007B7F6F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11B8ADCD" w14:textId="139CBB35" w:rsidR="007B7F6F" w:rsidRPr="007B7F6F" w:rsidRDefault="007B7F6F" w:rsidP="007B7F6F">
            <w:pPr>
              <w:ind w:firstLine="0"/>
              <w:jc w:val="center"/>
              <w:rPr>
                <w:szCs w:val="28"/>
              </w:rPr>
            </w:pPr>
            <w:r w:rsidRPr="007B7F6F">
              <w:rPr>
                <w:color w:val="000000"/>
                <w:szCs w:val="28"/>
              </w:rPr>
              <w:t>УТРИМАВСЯ</w:t>
            </w:r>
          </w:p>
        </w:tc>
      </w:tr>
      <w:tr w:rsidR="007B7F6F" w14:paraId="771FC8B6" w14:textId="77777777" w:rsidTr="008633C1">
        <w:tc>
          <w:tcPr>
            <w:tcW w:w="704" w:type="dxa"/>
          </w:tcPr>
          <w:p w14:paraId="42B13782" w14:textId="77777777" w:rsidR="007B7F6F" w:rsidRDefault="007B7F6F" w:rsidP="007B7F6F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6BBC7709" w:rsidR="007B7F6F" w:rsidRPr="007B7F6F" w:rsidRDefault="007B7F6F" w:rsidP="007B7F6F">
            <w:pPr>
              <w:ind w:firstLine="0"/>
              <w:jc w:val="left"/>
              <w:rPr>
                <w:szCs w:val="28"/>
              </w:rPr>
            </w:pPr>
            <w:proofErr w:type="spellStart"/>
            <w:r w:rsidRPr="007B7F6F">
              <w:rPr>
                <w:color w:val="000000"/>
                <w:szCs w:val="28"/>
              </w:rPr>
              <w:t>Мартиросов</w:t>
            </w:r>
            <w:proofErr w:type="spellEnd"/>
            <w:r w:rsidRPr="007B7F6F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7C5F8289" w14:textId="258B22AC" w:rsidR="007B7F6F" w:rsidRPr="007B7F6F" w:rsidRDefault="007B7F6F" w:rsidP="007B7F6F">
            <w:pPr>
              <w:ind w:firstLine="0"/>
              <w:jc w:val="center"/>
              <w:rPr>
                <w:szCs w:val="28"/>
              </w:rPr>
            </w:pPr>
            <w:r w:rsidRPr="007B7F6F">
              <w:rPr>
                <w:color w:val="000000"/>
                <w:szCs w:val="28"/>
              </w:rPr>
              <w:t>ЗА</w:t>
            </w:r>
          </w:p>
        </w:tc>
      </w:tr>
      <w:tr w:rsidR="007B7F6F" w14:paraId="020B4B4A" w14:textId="77777777" w:rsidTr="008633C1">
        <w:tc>
          <w:tcPr>
            <w:tcW w:w="704" w:type="dxa"/>
          </w:tcPr>
          <w:p w14:paraId="1963F391" w14:textId="77777777" w:rsidR="007B7F6F" w:rsidRDefault="007B7F6F" w:rsidP="007B7F6F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382F8FE7" w:rsidR="007B7F6F" w:rsidRPr="007B7F6F" w:rsidRDefault="007B7F6F" w:rsidP="007B7F6F">
            <w:pPr>
              <w:ind w:firstLine="0"/>
              <w:jc w:val="left"/>
              <w:rPr>
                <w:szCs w:val="28"/>
              </w:rPr>
            </w:pPr>
            <w:r w:rsidRPr="007B7F6F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CAF097A" w14:textId="4302A1CB" w:rsidR="007B7F6F" w:rsidRPr="007B7F6F" w:rsidRDefault="007B7F6F" w:rsidP="007B7F6F">
            <w:pPr>
              <w:ind w:firstLine="0"/>
              <w:jc w:val="center"/>
              <w:rPr>
                <w:szCs w:val="28"/>
              </w:rPr>
            </w:pPr>
            <w:r w:rsidRPr="007B7F6F">
              <w:rPr>
                <w:color w:val="000000"/>
                <w:szCs w:val="28"/>
              </w:rPr>
              <w:t>УТРИМАВСЯ</w:t>
            </w:r>
          </w:p>
        </w:tc>
      </w:tr>
      <w:tr w:rsidR="007B7F6F" w14:paraId="157E2D31" w14:textId="77777777" w:rsidTr="008633C1">
        <w:tc>
          <w:tcPr>
            <w:tcW w:w="704" w:type="dxa"/>
          </w:tcPr>
          <w:p w14:paraId="065411AE" w14:textId="77777777" w:rsidR="007B7F6F" w:rsidRDefault="007B7F6F" w:rsidP="007B7F6F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13B05FAC" w:rsidR="007B7F6F" w:rsidRPr="007B7F6F" w:rsidRDefault="007B7F6F" w:rsidP="007B7F6F">
            <w:pPr>
              <w:ind w:firstLine="0"/>
              <w:jc w:val="left"/>
              <w:rPr>
                <w:szCs w:val="28"/>
              </w:rPr>
            </w:pPr>
            <w:r w:rsidRPr="007B7F6F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0E4D2F6" w14:textId="10AB2153" w:rsidR="007B7F6F" w:rsidRPr="007B7F6F" w:rsidRDefault="007B7F6F" w:rsidP="007B7F6F">
            <w:pPr>
              <w:ind w:firstLine="0"/>
              <w:jc w:val="center"/>
              <w:rPr>
                <w:szCs w:val="28"/>
              </w:rPr>
            </w:pPr>
            <w:r w:rsidRPr="007B7F6F">
              <w:rPr>
                <w:color w:val="000000"/>
                <w:szCs w:val="28"/>
              </w:rPr>
              <w:t>УТРИМАВСЯ</w:t>
            </w:r>
          </w:p>
        </w:tc>
      </w:tr>
      <w:tr w:rsidR="007B7F6F" w14:paraId="513613F9" w14:textId="77777777" w:rsidTr="008633C1">
        <w:tc>
          <w:tcPr>
            <w:tcW w:w="704" w:type="dxa"/>
          </w:tcPr>
          <w:p w14:paraId="2498742A" w14:textId="77777777" w:rsidR="007B7F6F" w:rsidRDefault="007B7F6F" w:rsidP="007B7F6F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7052F949" w:rsidR="007B7F6F" w:rsidRPr="007B7F6F" w:rsidRDefault="007B7F6F" w:rsidP="007B7F6F">
            <w:pPr>
              <w:ind w:firstLine="0"/>
              <w:jc w:val="left"/>
              <w:rPr>
                <w:szCs w:val="28"/>
              </w:rPr>
            </w:pPr>
            <w:r w:rsidRPr="007B7F6F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9CC6471" w14:textId="3E576DF3" w:rsidR="007B7F6F" w:rsidRPr="007B7F6F" w:rsidRDefault="007B7F6F" w:rsidP="007B7F6F">
            <w:pPr>
              <w:ind w:firstLine="0"/>
              <w:jc w:val="center"/>
              <w:rPr>
                <w:szCs w:val="28"/>
              </w:rPr>
            </w:pPr>
            <w:r w:rsidRPr="007B7F6F">
              <w:rPr>
                <w:color w:val="000000"/>
                <w:szCs w:val="28"/>
              </w:rPr>
              <w:t>УТРИМАВСЯ</w:t>
            </w:r>
          </w:p>
        </w:tc>
      </w:tr>
      <w:tr w:rsidR="007B7F6F" w14:paraId="0CDD83EE" w14:textId="77777777" w:rsidTr="008633C1">
        <w:tc>
          <w:tcPr>
            <w:tcW w:w="704" w:type="dxa"/>
          </w:tcPr>
          <w:p w14:paraId="22A917E4" w14:textId="77777777" w:rsidR="007B7F6F" w:rsidRDefault="007B7F6F" w:rsidP="007B7F6F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3A326160" w:rsidR="007B7F6F" w:rsidRPr="007B7F6F" w:rsidRDefault="007B7F6F" w:rsidP="007B7F6F">
            <w:pPr>
              <w:ind w:firstLine="0"/>
              <w:jc w:val="left"/>
              <w:rPr>
                <w:szCs w:val="28"/>
              </w:rPr>
            </w:pPr>
            <w:proofErr w:type="spellStart"/>
            <w:r w:rsidRPr="007B7F6F">
              <w:rPr>
                <w:color w:val="000000"/>
                <w:szCs w:val="28"/>
              </w:rPr>
              <w:t>Сєнкевич</w:t>
            </w:r>
            <w:proofErr w:type="spellEnd"/>
            <w:r w:rsidRPr="007B7F6F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A40A3ED" w14:textId="1CA85F86" w:rsidR="007B7F6F" w:rsidRPr="007B7F6F" w:rsidRDefault="007B7F6F" w:rsidP="007B7F6F">
            <w:pPr>
              <w:ind w:firstLine="0"/>
              <w:jc w:val="center"/>
              <w:rPr>
                <w:szCs w:val="28"/>
              </w:rPr>
            </w:pPr>
            <w:r w:rsidRPr="007B7F6F">
              <w:rPr>
                <w:color w:val="000000"/>
                <w:szCs w:val="28"/>
              </w:rPr>
              <w:t>ЗА</w:t>
            </w:r>
          </w:p>
        </w:tc>
      </w:tr>
      <w:tr w:rsidR="007B7F6F" w14:paraId="7D887DDF" w14:textId="77777777" w:rsidTr="008633C1">
        <w:tc>
          <w:tcPr>
            <w:tcW w:w="704" w:type="dxa"/>
          </w:tcPr>
          <w:p w14:paraId="291B0A38" w14:textId="77777777" w:rsidR="007B7F6F" w:rsidRDefault="007B7F6F" w:rsidP="007B7F6F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39CE8375" w:rsidR="007B7F6F" w:rsidRPr="007B7F6F" w:rsidRDefault="007B7F6F" w:rsidP="007B7F6F">
            <w:pPr>
              <w:ind w:firstLine="0"/>
              <w:jc w:val="left"/>
              <w:rPr>
                <w:szCs w:val="28"/>
              </w:rPr>
            </w:pPr>
            <w:r w:rsidRPr="007B7F6F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8018642" w14:textId="029993DD" w:rsidR="007B7F6F" w:rsidRPr="007B7F6F" w:rsidRDefault="007B7F6F" w:rsidP="007B7F6F">
            <w:pPr>
              <w:ind w:firstLine="0"/>
              <w:jc w:val="center"/>
              <w:rPr>
                <w:szCs w:val="28"/>
              </w:rPr>
            </w:pPr>
            <w:r w:rsidRPr="007B7F6F">
              <w:rPr>
                <w:color w:val="000000"/>
                <w:szCs w:val="28"/>
              </w:rPr>
              <w:t>УТРИМАВСЯ</w:t>
            </w:r>
          </w:p>
        </w:tc>
      </w:tr>
      <w:tr w:rsidR="007B7F6F" w14:paraId="26697518" w14:textId="77777777" w:rsidTr="008633C1">
        <w:tc>
          <w:tcPr>
            <w:tcW w:w="704" w:type="dxa"/>
          </w:tcPr>
          <w:p w14:paraId="7851C36D" w14:textId="77777777" w:rsidR="007B7F6F" w:rsidRDefault="007B7F6F" w:rsidP="007B7F6F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4295E257" w:rsidR="007B7F6F" w:rsidRPr="007B7F6F" w:rsidRDefault="007B7F6F" w:rsidP="007B7F6F">
            <w:pPr>
              <w:ind w:firstLine="0"/>
              <w:jc w:val="left"/>
              <w:rPr>
                <w:szCs w:val="28"/>
              </w:rPr>
            </w:pPr>
            <w:r w:rsidRPr="007B7F6F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22FFF7F" w14:textId="601BC314" w:rsidR="007B7F6F" w:rsidRPr="007B7F6F" w:rsidRDefault="007B7F6F" w:rsidP="007B7F6F">
            <w:pPr>
              <w:ind w:firstLine="0"/>
              <w:jc w:val="center"/>
              <w:rPr>
                <w:szCs w:val="28"/>
              </w:rPr>
            </w:pPr>
            <w:r w:rsidRPr="007B7F6F">
              <w:rPr>
                <w:color w:val="000000"/>
                <w:szCs w:val="28"/>
              </w:rPr>
              <w:t>УТРИМАВСЯ</w:t>
            </w:r>
          </w:p>
        </w:tc>
      </w:tr>
      <w:tr w:rsidR="007B7F6F" w14:paraId="00081A94" w14:textId="77777777" w:rsidTr="008633C1">
        <w:tc>
          <w:tcPr>
            <w:tcW w:w="704" w:type="dxa"/>
          </w:tcPr>
          <w:p w14:paraId="36BDD7E9" w14:textId="77777777" w:rsidR="007B7F6F" w:rsidRDefault="007B7F6F" w:rsidP="007B7F6F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0B18FE59" w:rsidR="007B7F6F" w:rsidRPr="007B7F6F" w:rsidRDefault="007B7F6F" w:rsidP="007B7F6F">
            <w:pPr>
              <w:ind w:firstLine="0"/>
              <w:jc w:val="left"/>
              <w:rPr>
                <w:szCs w:val="28"/>
              </w:rPr>
            </w:pPr>
            <w:proofErr w:type="spellStart"/>
            <w:r w:rsidRPr="007B7F6F">
              <w:rPr>
                <w:color w:val="000000"/>
                <w:szCs w:val="28"/>
              </w:rPr>
              <w:t>Ременнікова</w:t>
            </w:r>
            <w:proofErr w:type="spellEnd"/>
            <w:r w:rsidRPr="007B7F6F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CFBB980" w14:textId="3EAE8C3E" w:rsidR="007B7F6F" w:rsidRPr="007B7F6F" w:rsidRDefault="007B7F6F" w:rsidP="007B7F6F">
            <w:pPr>
              <w:ind w:firstLine="0"/>
              <w:jc w:val="center"/>
              <w:rPr>
                <w:szCs w:val="28"/>
              </w:rPr>
            </w:pPr>
            <w:r w:rsidRPr="007B7F6F">
              <w:rPr>
                <w:color w:val="000000"/>
                <w:szCs w:val="28"/>
              </w:rPr>
              <w:t>УТРИМАВСЯ</w:t>
            </w:r>
          </w:p>
        </w:tc>
      </w:tr>
      <w:tr w:rsidR="007B7F6F" w14:paraId="74A130F9" w14:textId="77777777" w:rsidTr="008633C1">
        <w:tc>
          <w:tcPr>
            <w:tcW w:w="704" w:type="dxa"/>
          </w:tcPr>
          <w:p w14:paraId="51F04049" w14:textId="77777777" w:rsidR="007B7F6F" w:rsidRDefault="007B7F6F" w:rsidP="007B7F6F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58E24E88" w:rsidR="007B7F6F" w:rsidRPr="007B7F6F" w:rsidRDefault="007B7F6F" w:rsidP="007B7F6F">
            <w:pPr>
              <w:ind w:firstLine="0"/>
              <w:jc w:val="left"/>
              <w:rPr>
                <w:szCs w:val="28"/>
              </w:rPr>
            </w:pPr>
            <w:r w:rsidRPr="007B7F6F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6EA615DA" w14:textId="4616483D" w:rsidR="007B7F6F" w:rsidRPr="007B7F6F" w:rsidRDefault="007B7F6F" w:rsidP="007B7F6F">
            <w:pPr>
              <w:ind w:firstLine="0"/>
              <w:jc w:val="center"/>
              <w:rPr>
                <w:szCs w:val="28"/>
              </w:rPr>
            </w:pPr>
            <w:r w:rsidRPr="007B7F6F">
              <w:rPr>
                <w:color w:val="000000"/>
                <w:szCs w:val="28"/>
              </w:rPr>
              <w:t>УТРИМАВСЯ</w:t>
            </w:r>
          </w:p>
        </w:tc>
      </w:tr>
      <w:tr w:rsidR="007B7F6F" w14:paraId="051F8904" w14:textId="77777777" w:rsidTr="008633C1">
        <w:tc>
          <w:tcPr>
            <w:tcW w:w="704" w:type="dxa"/>
          </w:tcPr>
          <w:p w14:paraId="66E0A622" w14:textId="77777777" w:rsidR="007B7F6F" w:rsidRDefault="007B7F6F" w:rsidP="007B7F6F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7CEBAC11" w:rsidR="007B7F6F" w:rsidRPr="007B7F6F" w:rsidRDefault="007B7F6F" w:rsidP="007B7F6F">
            <w:pPr>
              <w:ind w:firstLine="0"/>
              <w:jc w:val="left"/>
              <w:rPr>
                <w:szCs w:val="28"/>
              </w:rPr>
            </w:pPr>
            <w:proofErr w:type="spellStart"/>
            <w:r w:rsidRPr="007B7F6F">
              <w:rPr>
                <w:color w:val="000000"/>
                <w:szCs w:val="28"/>
              </w:rPr>
              <w:t>Переверьзєва</w:t>
            </w:r>
            <w:proofErr w:type="spellEnd"/>
            <w:r w:rsidRPr="007B7F6F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8440925" w14:textId="68A0FCF4" w:rsidR="007B7F6F" w:rsidRPr="007B7F6F" w:rsidRDefault="007B7F6F" w:rsidP="007B7F6F">
            <w:pPr>
              <w:ind w:firstLine="0"/>
              <w:jc w:val="center"/>
              <w:rPr>
                <w:szCs w:val="28"/>
              </w:rPr>
            </w:pPr>
            <w:r w:rsidRPr="007B7F6F">
              <w:rPr>
                <w:color w:val="000000"/>
                <w:szCs w:val="28"/>
              </w:rPr>
              <w:t>ЗА</w:t>
            </w:r>
          </w:p>
        </w:tc>
      </w:tr>
      <w:tr w:rsidR="007B7F6F" w14:paraId="3ABBC3A5" w14:textId="77777777" w:rsidTr="008633C1">
        <w:tc>
          <w:tcPr>
            <w:tcW w:w="704" w:type="dxa"/>
          </w:tcPr>
          <w:p w14:paraId="25D81740" w14:textId="77777777" w:rsidR="007B7F6F" w:rsidRDefault="007B7F6F" w:rsidP="007B7F6F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78350142" w:rsidR="007B7F6F" w:rsidRPr="007B7F6F" w:rsidRDefault="007B7F6F" w:rsidP="007B7F6F">
            <w:pPr>
              <w:ind w:firstLine="0"/>
              <w:jc w:val="left"/>
              <w:rPr>
                <w:szCs w:val="28"/>
              </w:rPr>
            </w:pPr>
            <w:proofErr w:type="spellStart"/>
            <w:r w:rsidRPr="007B7F6F">
              <w:rPr>
                <w:color w:val="000000"/>
                <w:szCs w:val="28"/>
              </w:rPr>
              <w:t>Фалько</w:t>
            </w:r>
            <w:proofErr w:type="spellEnd"/>
            <w:r w:rsidRPr="007B7F6F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DD0B4FB" w14:textId="5A768DDB" w:rsidR="007B7F6F" w:rsidRPr="007B7F6F" w:rsidRDefault="007B7F6F" w:rsidP="007B7F6F">
            <w:pPr>
              <w:ind w:firstLine="0"/>
              <w:jc w:val="center"/>
              <w:rPr>
                <w:szCs w:val="28"/>
              </w:rPr>
            </w:pPr>
            <w:r w:rsidRPr="007B7F6F">
              <w:rPr>
                <w:color w:val="000000"/>
                <w:szCs w:val="28"/>
              </w:rPr>
              <w:t>УТРИМАВСЯ</w:t>
            </w:r>
          </w:p>
        </w:tc>
      </w:tr>
      <w:tr w:rsidR="007B7F6F" w14:paraId="088B0D79" w14:textId="77777777" w:rsidTr="008633C1">
        <w:tc>
          <w:tcPr>
            <w:tcW w:w="704" w:type="dxa"/>
          </w:tcPr>
          <w:p w14:paraId="504D6F33" w14:textId="77777777" w:rsidR="007B7F6F" w:rsidRDefault="007B7F6F" w:rsidP="007B7F6F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247E2F33" w:rsidR="007B7F6F" w:rsidRPr="007B7F6F" w:rsidRDefault="007B7F6F" w:rsidP="007B7F6F">
            <w:pPr>
              <w:ind w:firstLine="0"/>
              <w:jc w:val="left"/>
              <w:rPr>
                <w:szCs w:val="28"/>
              </w:rPr>
            </w:pPr>
            <w:r w:rsidRPr="007B7F6F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07E57375" w14:textId="0650B70C" w:rsidR="007B7F6F" w:rsidRPr="007B7F6F" w:rsidRDefault="007B7F6F" w:rsidP="007B7F6F">
            <w:pPr>
              <w:ind w:firstLine="0"/>
              <w:jc w:val="center"/>
              <w:rPr>
                <w:szCs w:val="28"/>
              </w:rPr>
            </w:pPr>
            <w:r w:rsidRPr="007B7F6F">
              <w:rPr>
                <w:color w:val="000000"/>
                <w:szCs w:val="28"/>
              </w:rPr>
              <w:t>УТРИМАВСЯ</w:t>
            </w:r>
          </w:p>
        </w:tc>
      </w:tr>
      <w:tr w:rsidR="007B7F6F" w14:paraId="0CDA8247" w14:textId="77777777" w:rsidTr="008633C1">
        <w:tc>
          <w:tcPr>
            <w:tcW w:w="704" w:type="dxa"/>
          </w:tcPr>
          <w:p w14:paraId="599096C0" w14:textId="77777777" w:rsidR="007B7F6F" w:rsidRDefault="007B7F6F" w:rsidP="007B7F6F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17E57280" w:rsidR="007B7F6F" w:rsidRPr="007B7F6F" w:rsidRDefault="007B7F6F" w:rsidP="007B7F6F">
            <w:pPr>
              <w:ind w:firstLine="0"/>
              <w:jc w:val="left"/>
              <w:rPr>
                <w:szCs w:val="28"/>
              </w:rPr>
            </w:pPr>
            <w:proofErr w:type="spellStart"/>
            <w:r w:rsidRPr="007B7F6F">
              <w:rPr>
                <w:color w:val="000000"/>
                <w:szCs w:val="28"/>
              </w:rPr>
              <w:t>Хачатуров</w:t>
            </w:r>
            <w:proofErr w:type="spellEnd"/>
            <w:r w:rsidRPr="007B7F6F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21D53EE4" w14:textId="2B9D773A" w:rsidR="007B7F6F" w:rsidRPr="007B7F6F" w:rsidRDefault="007B7F6F" w:rsidP="007B7F6F">
            <w:pPr>
              <w:ind w:firstLine="0"/>
              <w:jc w:val="center"/>
              <w:rPr>
                <w:szCs w:val="28"/>
              </w:rPr>
            </w:pPr>
            <w:r w:rsidRPr="007B7F6F">
              <w:rPr>
                <w:color w:val="000000"/>
                <w:szCs w:val="28"/>
              </w:rPr>
              <w:t>УТРИМАВСЯ</w:t>
            </w:r>
          </w:p>
        </w:tc>
      </w:tr>
      <w:tr w:rsidR="007B7F6F" w14:paraId="590C17F9" w14:textId="77777777" w:rsidTr="008633C1">
        <w:tc>
          <w:tcPr>
            <w:tcW w:w="704" w:type="dxa"/>
          </w:tcPr>
          <w:p w14:paraId="35C4A247" w14:textId="77777777" w:rsidR="007B7F6F" w:rsidRDefault="007B7F6F" w:rsidP="007B7F6F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53925861" w14:textId="58664A1A" w:rsidR="007B7F6F" w:rsidRPr="007B7F6F" w:rsidRDefault="007B7F6F" w:rsidP="007B7F6F">
            <w:pPr>
              <w:ind w:firstLine="0"/>
              <w:jc w:val="left"/>
              <w:rPr>
                <w:szCs w:val="28"/>
              </w:rPr>
            </w:pPr>
            <w:r w:rsidRPr="007B7F6F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055723B" w14:textId="6A10EEF0" w:rsidR="007B7F6F" w:rsidRPr="007B7F6F" w:rsidRDefault="007B7F6F" w:rsidP="007B7F6F">
            <w:pPr>
              <w:ind w:firstLine="0"/>
              <w:jc w:val="center"/>
              <w:rPr>
                <w:szCs w:val="28"/>
              </w:rPr>
            </w:pPr>
            <w:r w:rsidRPr="007B7F6F">
              <w:rPr>
                <w:color w:val="000000"/>
                <w:szCs w:val="28"/>
              </w:rPr>
              <w:t>УТРИМАВСЯ</w:t>
            </w:r>
          </w:p>
        </w:tc>
      </w:tr>
      <w:tr w:rsidR="007B7F6F" w14:paraId="2927A433" w14:textId="77777777" w:rsidTr="008633C1">
        <w:tc>
          <w:tcPr>
            <w:tcW w:w="704" w:type="dxa"/>
          </w:tcPr>
          <w:p w14:paraId="0F707C00" w14:textId="6829C191" w:rsidR="007B7F6F" w:rsidRDefault="007B7F6F" w:rsidP="007B7F6F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6951C338" w14:textId="6735AAB9" w:rsidR="007B7F6F" w:rsidRPr="007B7F6F" w:rsidRDefault="007B7F6F" w:rsidP="007B7F6F">
            <w:pPr>
              <w:ind w:firstLine="0"/>
              <w:jc w:val="left"/>
              <w:rPr>
                <w:szCs w:val="28"/>
              </w:rPr>
            </w:pPr>
            <w:r w:rsidRPr="007B7F6F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00BB3688" w14:textId="1917AC6F" w:rsidR="007B7F6F" w:rsidRPr="007B7F6F" w:rsidRDefault="007B7F6F" w:rsidP="007B7F6F">
            <w:pPr>
              <w:ind w:firstLine="0"/>
              <w:jc w:val="center"/>
              <w:rPr>
                <w:szCs w:val="28"/>
              </w:rPr>
            </w:pPr>
            <w:r w:rsidRPr="007B7F6F">
              <w:rPr>
                <w:color w:val="000000"/>
                <w:szCs w:val="28"/>
              </w:rPr>
              <w:t>ЗА</w:t>
            </w:r>
          </w:p>
        </w:tc>
      </w:tr>
      <w:tr w:rsidR="007B7F6F" w14:paraId="18A79436" w14:textId="77777777" w:rsidTr="008633C1">
        <w:tc>
          <w:tcPr>
            <w:tcW w:w="704" w:type="dxa"/>
          </w:tcPr>
          <w:p w14:paraId="3C0E30E8" w14:textId="578F2AB4" w:rsidR="007B7F6F" w:rsidRDefault="007B7F6F" w:rsidP="007B7F6F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07770489" w14:textId="10E36EE6" w:rsidR="007B7F6F" w:rsidRPr="007B7F6F" w:rsidRDefault="007B7F6F" w:rsidP="007B7F6F">
            <w:pPr>
              <w:ind w:firstLine="0"/>
              <w:jc w:val="left"/>
              <w:rPr>
                <w:szCs w:val="28"/>
              </w:rPr>
            </w:pPr>
            <w:r w:rsidRPr="007B7F6F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7BF59D7C" w14:textId="53E35609" w:rsidR="007B7F6F" w:rsidRPr="007B7F6F" w:rsidRDefault="007B7F6F" w:rsidP="007B7F6F">
            <w:pPr>
              <w:ind w:firstLine="0"/>
              <w:jc w:val="center"/>
              <w:rPr>
                <w:szCs w:val="28"/>
              </w:rPr>
            </w:pPr>
            <w:r w:rsidRPr="007B7F6F">
              <w:rPr>
                <w:color w:val="000000"/>
                <w:szCs w:val="28"/>
              </w:rPr>
              <w:t>УТРИМАВСЯ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04312FDB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537951">
              <w:rPr>
                <w:b/>
                <w:bCs/>
              </w:rPr>
              <w:t>2</w:t>
            </w:r>
            <w:r w:rsidR="007B7F6F">
              <w:rPr>
                <w:b/>
                <w:bCs/>
              </w:rPr>
              <w:t>6</w:t>
            </w:r>
          </w:p>
        </w:tc>
      </w:tr>
    </w:tbl>
    <w:p w14:paraId="0265C601" w14:textId="77777777" w:rsidR="00CF5552" w:rsidRDefault="00CF5552"/>
    <w:p w14:paraId="1569D3E8" w14:textId="144F4B38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537951">
        <w:rPr>
          <w:b/>
          <w:bCs/>
        </w:rPr>
        <w:t>2</w:t>
      </w:r>
      <w:r w:rsidR="007B7F6F">
        <w:rPr>
          <w:b/>
          <w:bCs/>
        </w:rPr>
        <w:t>6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6C8EB35C" w:rsidR="00CF5552" w:rsidRPr="00537951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7B7F6F">
        <w:rPr>
          <w:b/>
          <w:bCs/>
        </w:rPr>
        <w:t>4</w:t>
      </w:r>
    </w:p>
    <w:p w14:paraId="23106512" w14:textId="0E693896" w:rsidR="00CF5552" w:rsidRDefault="00D452E0">
      <w:pPr>
        <w:rPr>
          <w:b/>
          <w:bCs/>
        </w:rPr>
      </w:pPr>
      <w:r>
        <w:rPr>
          <w:b/>
          <w:bCs/>
        </w:rPr>
        <w:t xml:space="preserve">«ПРОТИ»: </w:t>
      </w:r>
      <w:r w:rsidR="007B7F6F">
        <w:rPr>
          <w:b/>
          <w:bCs/>
        </w:rPr>
        <w:t>0</w:t>
      </w:r>
    </w:p>
    <w:p w14:paraId="47021D3C" w14:textId="76B62B99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06068B">
        <w:rPr>
          <w:b/>
          <w:bCs/>
          <w:lang w:val="ru-RU"/>
        </w:rPr>
        <w:t>2</w:t>
      </w:r>
      <w:r w:rsidR="007B7F6F">
        <w:rPr>
          <w:b/>
          <w:bCs/>
          <w:lang w:val="ru-RU"/>
        </w:rPr>
        <w:t>2</w:t>
      </w:r>
    </w:p>
    <w:p w14:paraId="37285B64" w14:textId="77777777" w:rsidR="00CF5552" w:rsidRDefault="00D452E0">
      <w:pPr>
        <w:rPr>
          <w:b/>
          <w:bCs/>
        </w:rPr>
      </w:pPr>
      <w:r>
        <w:rPr>
          <w:b/>
          <w:bCs/>
        </w:rPr>
        <w:t>«НЕ ГОЛОСУВАЛО»: 0</w:t>
      </w:r>
    </w:p>
    <w:p w14:paraId="2246E7F1" w14:textId="77777777" w:rsidR="00CF5552" w:rsidRDefault="00CF5552"/>
    <w:p w14:paraId="153CCF83" w14:textId="141195C6" w:rsidR="00CF5552" w:rsidRDefault="00D452E0">
      <w:pPr>
        <w:jc w:val="center"/>
        <w:rPr>
          <w:b/>
          <w:bCs/>
        </w:rPr>
      </w:pPr>
      <w:r>
        <w:rPr>
          <w:b/>
          <w:bCs/>
        </w:rPr>
        <w:t xml:space="preserve">РІШЕННЯ </w:t>
      </w:r>
      <w:r w:rsidR="00537951">
        <w:rPr>
          <w:b/>
          <w:bCs/>
        </w:rPr>
        <w:t xml:space="preserve">НЕ </w:t>
      </w:r>
      <w:r>
        <w:rPr>
          <w:b/>
          <w:bCs/>
        </w:rPr>
        <w:t>ПРИЙНЯТО</w:t>
      </w:r>
    </w:p>
    <w:p w14:paraId="58F18897" w14:textId="77777777" w:rsidR="00CF5552" w:rsidRDefault="00CF5552">
      <w:pPr>
        <w:jc w:val="center"/>
      </w:pPr>
    </w:p>
    <w:p w14:paraId="4511E4F1" w14:textId="435B8FDE" w:rsidR="00CF5552" w:rsidRDefault="00D452E0">
      <w:r>
        <w:t xml:space="preserve">Посада                                                                         </w:t>
      </w:r>
      <w:r w:rsidR="00537951">
        <w:t xml:space="preserve">  </w:t>
      </w:r>
      <w:r>
        <w:t xml:space="preserve">                   Прізвище</w:t>
      </w:r>
    </w:p>
    <w:p w14:paraId="7EBAE04A" w14:textId="27FB4EAD" w:rsidR="007B7F6F" w:rsidRPr="007B7F6F" w:rsidRDefault="0006068B" w:rsidP="007B7F6F">
      <w:pPr>
        <w:ind w:firstLine="0"/>
        <w:rPr>
          <w:sz w:val="20"/>
        </w:rPr>
      </w:pPr>
      <w:r>
        <w:br w:type="page"/>
      </w:r>
      <w:r w:rsidR="007B7F6F" w:rsidRPr="007B7F6F">
        <w:rPr>
          <w:sz w:val="20"/>
        </w:rPr>
        <w:lastRenderedPageBreak/>
        <w:t>s-zr-936</w:t>
      </w:r>
    </w:p>
    <w:p w14:paraId="623B6507" w14:textId="77777777" w:rsidR="007B7F6F" w:rsidRPr="007B7F6F" w:rsidRDefault="007B7F6F" w:rsidP="007B7F6F">
      <w:pPr>
        <w:ind w:firstLine="0"/>
      </w:pPr>
    </w:p>
    <w:p w14:paraId="1B9F97FC" w14:textId="77777777" w:rsidR="007B7F6F" w:rsidRPr="007B7F6F" w:rsidRDefault="007B7F6F" w:rsidP="007B7F6F">
      <w:pPr>
        <w:ind w:firstLine="0"/>
      </w:pPr>
    </w:p>
    <w:p w14:paraId="2D1529FC" w14:textId="4ED6E23E" w:rsidR="007B7F6F" w:rsidRPr="007B7F6F" w:rsidRDefault="007B7F6F" w:rsidP="002B1058">
      <w:pPr>
        <w:spacing w:line="228" w:lineRule="auto"/>
        <w:ind w:right="5952" w:firstLine="0"/>
      </w:pPr>
      <w:r w:rsidRPr="007B7F6F">
        <w:t>Про внесення змін до рішення Миколаївської</w:t>
      </w:r>
      <w:r>
        <w:t xml:space="preserve"> </w:t>
      </w:r>
      <w:r w:rsidRPr="007B7F6F">
        <w:t>міської ради від31.10.2008 №29/48</w:t>
      </w:r>
    </w:p>
    <w:p w14:paraId="1FF8720E" w14:textId="77777777" w:rsidR="007B7F6F" w:rsidRPr="007B7F6F" w:rsidRDefault="007B7F6F" w:rsidP="002B1058">
      <w:pPr>
        <w:spacing w:line="228" w:lineRule="auto"/>
        <w:ind w:firstLine="0"/>
      </w:pPr>
    </w:p>
    <w:p w14:paraId="193C3DD5" w14:textId="77777777" w:rsidR="007B7F6F" w:rsidRPr="007B7F6F" w:rsidRDefault="007B7F6F" w:rsidP="002B1058">
      <w:pPr>
        <w:spacing w:line="228" w:lineRule="auto"/>
      </w:pPr>
      <w:r w:rsidRPr="007B7F6F">
        <w:t>Розглянувши звернення громадянина Данилка Андрія Федоровича, дозвільну справу від 11.09.2019 №968/Пз-19, документацію із землеустрою, матеріали інвентаризації, рекомендацію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Земельним кодексом України, Законами України «Про оренду землі», «Про землеустрій», «Про місцеве самоврядування в Україні»,   міська рада</w:t>
      </w:r>
    </w:p>
    <w:p w14:paraId="371CD771" w14:textId="77777777" w:rsidR="007B7F6F" w:rsidRPr="007B7F6F" w:rsidRDefault="007B7F6F" w:rsidP="002B1058">
      <w:pPr>
        <w:spacing w:line="228" w:lineRule="auto"/>
        <w:ind w:firstLine="0"/>
      </w:pPr>
    </w:p>
    <w:p w14:paraId="6881D354" w14:textId="77777777" w:rsidR="007B7F6F" w:rsidRPr="007B7F6F" w:rsidRDefault="007B7F6F" w:rsidP="002B1058">
      <w:pPr>
        <w:spacing w:line="228" w:lineRule="auto"/>
        <w:ind w:firstLine="0"/>
      </w:pPr>
      <w:r w:rsidRPr="007B7F6F">
        <w:t>ВИРІШИЛА:</w:t>
      </w:r>
    </w:p>
    <w:p w14:paraId="57953014" w14:textId="77777777" w:rsidR="007B7F6F" w:rsidRPr="007B7F6F" w:rsidRDefault="007B7F6F" w:rsidP="002B1058">
      <w:pPr>
        <w:spacing w:line="228" w:lineRule="auto"/>
        <w:ind w:firstLine="0"/>
      </w:pPr>
    </w:p>
    <w:p w14:paraId="1162650E" w14:textId="0067B420" w:rsidR="007B7F6F" w:rsidRPr="007B7F6F" w:rsidRDefault="007B7F6F" w:rsidP="002B1058">
      <w:pPr>
        <w:spacing w:line="228" w:lineRule="auto"/>
      </w:pPr>
      <w:r w:rsidRPr="007B7F6F">
        <w:t>1.</w:t>
      </w:r>
      <w:r w:rsidR="002B1058">
        <w:t> </w:t>
      </w:r>
      <w:r w:rsidRPr="007B7F6F">
        <w:t>Пункти 19, 19.2 розділу 1 рішення Миколаївської міської ради від</w:t>
      </w:r>
      <w:r w:rsidR="002B1058">
        <w:t> </w:t>
      </w:r>
      <w:r w:rsidRPr="007B7F6F">
        <w:t>31.10.2008 №29/48:</w:t>
      </w:r>
    </w:p>
    <w:p w14:paraId="06CB923F" w14:textId="19C121EA" w:rsidR="007B7F6F" w:rsidRPr="007B7F6F" w:rsidRDefault="007B7F6F" w:rsidP="002B1058">
      <w:pPr>
        <w:spacing w:line="228" w:lineRule="auto"/>
      </w:pPr>
      <w:r w:rsidRPr="007B7F6F">
        <w:t xml:space="preserve">«19.Затвердити технічну документацію із землеустрою щодо складання державного </w:t>
      </w:r>
      <w:proofErr w:type="spellStart"/>
      <w:r w:rsidRPr="007B7F6F">
        <w:t>акта</w:t>
      </w:r>
      <w:proofErr w:type="spellEnd"/>
      <w:r w:rsidRPr="007B7F6F">
        <w:t xml:space="preserve">, що посвідчує право власності, та договору оренди, що посвідчує право користування земельною ділянкою загальною площею 1251 </w:t>
      </w:r>
      <w:proofErr w:type="spellStart"/>
      <w:r w:rsidRPr="007B7F6F">
        <w:t>кв.м</w:t>
      </w:r>
      <w:proofErr w:type="spellEnd"/>
      <w:r w:rsidRPr="007B7F6F">
        <w:t xml:space="preserve"> ( </w:t>
      </w:r>
      <w:smartTag w:uri="urn:schemas-microsoft-com:office:smarttags" w:element="metricconverter">
        <w:smartTagPr>
          <w:attr w:name="ProductID" w:val="1000 кв. м"/>
        </w:smartTagPr>
        <w:r w:rsidRPr="007B7F6F">
          <w:t xml:space="preserve">1000 </w:t>
        </w:r>
        <w:proofErr w:type="spellStart"/>
        <w:r w:rsidRPr="007B7F6F">
          <w:t>кв</w:t>
        </w:r>
        <w:proofErr w:type="spellEnd"/>
        <w:r w:rsidRPr="007B7F6F">
          <w:t>. м</w:t>
        </w:r>
      </w:smartTag>
      <w:r w:rsidRPr="007B7F6F">
        <w:t xml:space="preserve"> – у власність, а 251 </w:t>
      </w:r>
      <w:proofErr w:type="spellStart"/>
      <w:r w:rsidRPr="007B7F6F">
        <w:t>кв.м</w:t>
      </w:r>
      <w:proofErr w:type="spellEnd"/>
      <w:r w:rsidRPr="007B7F6F">
        <w:t xml:space="preserve"> – в оренду строком на 25 років), за рахунок земель міста, не наданих у власність або користування, для обслуговування жилого будинку, господарських будівель і споруд по вул.2 Набережній, 69.</w:t>
      </w:r>
    </w:p>
    <w:p w14:paraId="4AB62B4A" w14:textId="0ED078DB" w:rsidR="007B7F6F" w:rsidRPr="007B7F6F" w:rsidRDefault="007B7F6F" w:rsidP="002B1058">
      <w:pPr>
        <w:spacing w:line="228" w:lineRule="auto"/>
      </w:pPr>
      <w:r w:rsidRPr="007B7F6F">
        <w:t>19.2.</w:t>
      </w:r>
      <w:r w:rsidR="002B1058">
        <w:t> </w:t>
      </w:r>
      <w:r w:rsidRPr="007B7F6F">
        <w:t xml:space="preserve">Надати Данилку Федору Андрійовичу у власність земельну ділянку площею 1000 </w:t>
      </w:r>
      <w:proofErr w:type="spellStart"/>
      <w:r w:rsidRPr="007B7F6F">
        <w:t>кв.м</w:t>
      </w:r>
      <w:proofErr w:type="spellEnd"/>
      <w:r w:rsidRPr="007B7F6F">
        <w:t xml:space="preserve"> із домоволодіння загальною площею 1251 </w:t>
      </w:r>
      <w:proofErr w:type="spellStart"/>
      <w:r w:rsidRPr="007B7F6F">
        <w:t>кв.м</w:t>
      </w:r>
      <w:proofErr w:type="spellEnd"/>
      <w:r w:rsidRPr="007B7F6F">
        <w:t xml:space="preserve"> для обслуговування жилого будинку, господарських будівель і споруд по вул.2</w:t>
      </w:r>
      <w:r w:rsidR="002B1058">
        <w:t> </w:t>
      </w:r>
      <w:r w:rsidRPr="007B7F6F">
        <w:t>Набережній, 69.» викласти в такій редакції:</w:t>
      </w:r>
    </w:p>
    <w:p w14:paraId="49A79CC2" w14:textId="33BC0EF8" w:rsidR="007B7F6F" w:rsidRPr="007B7F6F" w:rsidRDefault="007B7F6F" w:rsidP="002B1058">
      <w:pPr>
        <w:spacing w:line="228" w:lineRule="auto"/>
      </w:pPr>
      <w:r w:rsidRPr="007B7F6F">
        <w:t>«19.</w:t>
      </w:r>
      <w:r w:rsidR="002B1058">
        <w:t> </w:t>
      </w:r>
      <w:r w:rsidRPr="007B7F6F">
        <w:t xml:space="preserve">Затвердити технічну документацію із землеустрою щодо складання державного </w:t>
      </w:r>
      <w:proofErr w:type="spellStart"/>
      <w:r w:rsidRPr="007B7F6F">
        <w:t>акта</w:t>
      </w:r>
      <w:proofErr w:type="spellEnd"/>
      <w:r w:rsidRPr="007B7F6F">
        <w:t xml:space="preserve">, що посвідчує право власності, та договору оренди, що посвідчує право користування земельною ділянкою загальною площею 1251 </w:t>
      </w:r>
      <w:proofErr w:type="spellStart"/>
      <w:r w:rsidRPr="007B7F6F">
        <w:t>кв.м</w:t>
      </w:r>
      <w:proofErr w:type="spellEnd"/>
      <w:r w:rsidRPr="007B7F6F">
        <w:t xml:space="preserve"> (</w:t>
      </w:r>
      <w:smartTag w:uri="urn:schemas-microsoft-com:office:smarttags" w:element="metricconverter">
        <w:smartTagPr>
          <w:attr w:name="ProductID" w:val="1000 кв. м"/>
        </w:smartTagPr>
        <w:r w:rsidRPr="007B7F6F">
          <w:t xml:space="preserve">1000 </w:t>
        </w:r>
        <w:proofErr w:type="spellStart"/>
        <w:r w:rsidRPr="007B7F6F">
          <w:t>кв</w:t>
        </w:r>
        <w:proofErr w:type="spellEnd"/>
        <w:r w:rsidRPr="007B7F6F">
          <w:t>. м</w:t>
        </w:r>
      </w:smartTag>
      <w:r w:rsidRPr="007B7F6F">
        <w:t xml:space="preserve"> – у власність, а 251 </w:t>
      </w:r>
      <w:proofErr w:type="spellStart"/>
      <w:r w:rsidRPr="007B7F6F">
        <w:t>кв.м</w:t>
      </w:r>
      <w:proofErr w:type="spellEnd"/>
      <w:r w:rsidRPr="007B7F6F">
        <w:t xml:space="preserve"> – в оренду строком на 25 років), за рахунок земель міста, не наданих у власність або користування, для обслуговування жилого будинку, господарських будівель і споруд по вул.2 Набережній, 69 (</w:t>
      </w:r>
      <w:proofErr w:type="spellStart"/>
      <w:r w:rsidRPr="007B7F6F">
        <w:t>Інгульський</w:t>
      </w:r>
      <w:proofErr w:type="spellEnd"/>
      <w:r w:rsidRPr="007B7F6F">
        <w:t xml:space="preserve"> район).</w:t>
      </w:r>
    </w:p>
    <w:p w14:paraId="3E35A760" w14:textId="5A6BF3B9" w:rsidR="007B7F6F" w:rsidRPr="007B7F6F" w:rsidRDefault="007B7F6F" w:rsidP="002B1058">
      <w:pPr>
        <w:spacing w:line="228" w:lineRule="auto"/>
      </w:pPr>
      <w:r w:rsidRPr="007B7F6F">
        <w:t>19.2.</w:t>
      </w:r>
      <w:r w:rsidR="002B1058">
        <w:t> </w:t>
      </w:r>
      <w:r w:rsidRPr="007B7F6F">
        <w:t xml:space="preserve">Надати Данилку Федору Андрійовичу у власність земельну ділянку площею 1000 </w:t>
      </w:r>
      <w:proofErr w:type="spellStart"/>
      <w:r w:rsidRPr="007B7F6F">
        <w:t>кв.м</w:t>
      </w:r>
      <w:proofErr w:type="spellEnd"/>
      <w:r w:rsidRPr="007B7F6F">
        <w:t xml:space="preserve"> із домоволодіння загальною площею 1251 </w:t>
      </w:r>
      <w:proofErr w:type="spellStart"/>
      <w:r w:rsidRPr="007B7F6F">
        <w:t>кв.м</w:t>
      </w:r>
      <w:proofErr w:type="spellEnd"/>
      <w:r w:rsidRPr="007B7F6F">
        <w:t xml:space="preserve"> для обслуговування жилого будинку, господарських будівель і споруд по вул.2</w:t>
      </w:r>
      <w:r w:rsidR="002B1058">
        <w:t> </w:t>
      </w:r>
      <w:r w:rsidRPr="007B7F6F">
        <w:t>Набережній, 69 (</w:t>
      </w:r>
      <w:proofErr w:type="spellStart"/>
      <w:r w:rsidRPr="007B7F6F">
        <w:t>Інгульський</w:t>
      </w:r>
      <w:proofErr w:type="spellEnd"/>
      <w:r w:rsidRPr="007B7F6F">
        <w:t xml:space="preserve"> район).</w:t>
      </w:r>
    </w:p>
    <w:p w14:paraId="2B62F31B" w14:textId="2CE1EC49" w:rsidR="007B7F6F" w:rsidRPr="007B7F6F" w:rsidRDefault="007B7F6F" w:rsidP="002B1058">
      <w:pPr>
        <w:spacing w:line="228" w:lineRule="auto"/>
      </w:pPr>
      <w:r w:rsidRPr="007B7F6F">
        <w:t>(Підстава: уточнення назви району, до якого належить земельна ділянка)</w:t>
      </w:r>
    </w:p>
    <w:p w14:paraId="794758FE" w14:textId="00136A5B" w:rsidR="007B7F6F" w:rsidRPr="007B7F6F" w:rsidRDefault="007B7F6F" w:rsidP="002B1058">
      <w:pPr>
        <w:spacing w:line="228" w:lineRule="auto"/>
      </w:pPr>
      <w:r w:rsidRPr="007B7F6F">
        <w:t>2.</w:t>
      </w:r>
      <w:r w:rsidR="002B1058">
        <w:t> </w:t>
      </w:r>
      <w:r w:rsidRPr="007B7F6F">
        <w:t>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412DFC30" w14:textId="77777777" w:rsidR="007B7F6F" w:rsidRPr="007B7F6F" w:rsidRDefault="007B7F6F" w:rsidP="002B1058">
      <w:pPr>
        <w:spacing w:line="228" w:lineRule="auto"/>
        <w:ind w:firstLine="0"/>
      </w:pPr>
    </w:p>
    <w:p w14:paraId="2AAB04C0" w14:textId="0F23EE36" w:rsidR="0006068B" w:rsidRPr="007B7F6F" w:rsidRDefault="007B7F6F" w:rsidP="002B1058">
      <w:pPr>
        <w:spacing w:line="228" w:lineRule="auto"/>
        <w:ind w:firstLine="0"/>
      </w:pPr>
      <w:r w:rsidRPr="007B7F6F">
        <w:t xml:space="preserve">Міський голова                                                                       </w:t>
      </w:r>
      <w:r w:rsidR="002B1058">
        <w:t xml:space="preserve">    </w:t>
      </w:r>
      <w:r w:rsidRPr="007B7F6F">
        <w:t xml:space="preserve">         О.</w:t>
      </w:r>
      <w:r w:rsidR="002B1058">
        <w:t> </w:t>
      </w:r>
      <w:r w:rsidRPr="007B7F6F">
        <w:t>СЄНКЕВИЧ</w:t>
      </w:r>
    </w:p>
    <w:sectPr w:rsidR="0006068B" w:rsidRPr="007B7F6F" w:rsidSect="0006068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B1A62" w14:textId="77777777" w:rsidR="003C23C3" w:rsidRDefault="003C23C3">
      <w:r>
        <w:separator/>
      </w:r>
    </w:p>
  </w:endnote>
  <w:endnote w:type="continuationSeparator" w:id="0">
    <w:p w14:paraId="2A5C1D6B" w14:textId="77777777" w:rsidR="003C23C3" w:rsidRDefault="003C2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F1385" w14:textId="77777777" w:rsidR="003C23C3" w:rsidRDefault="003C23C3">
      <w:r>
        <w:separator/>
      </w:r>
    </w:p>
  </w:footnote>
  <w:footnote w:type="continuationSeparator" w:id="0">
    <w:p w14:paraId="179D55B3" w14:textId="77777777" w:rsidR="003C23C3" w:rsidRDefault="003C23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3C23C3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664A"/>
    <w:rsid w:val="0006068B"/>
    <w:rsid w:val="00096FAF"/>
    <w:rsid w:val="000E5628"/>
    <w:rsid w:val="000F5C6A"/>
    <w:rsid w:val="001D3B5B"/>
    <w:rsid w:val="002052DC"/>
    <w:rsid w:val="002361CE"/>
    <w:rsid w:val="00284FDD"/>
    <w:rsid w:val="002B1058"/>
    <w:rsid w:val="002B514C"/>
    <w:rsid w:val="003412C6"/>
    <w:rsid w:val="00367FD1"/>
    <w:rsid w:val="003C23C3"/>
    <w:rsid w:val="00407FE0"/>
    <w:rsid w:val="00432420"/>
    <w:rsid w:val="0047047F"/>
    <w:rsid w:val="0048382E"/>
    <w:rsid w:val="004E2C78"/>
    <w:rsid w:val="00527B76"/>
    <w:rsid w:val="00534101"/>
    <w:rsid w:val="00537951"/>
    <w:rsid w:val="00581A97"/>
    <w:rsid w:val="005C19A2"/>
    <w:rsid w:val="005E1615"/>
    <w:rsid w:val="005E1D29"/>
    <w:rsid w:val="006038AC"/>
    <w:rsid w:val="00671276"/>
    <w:rsid w:val="0067335C"/>
    <w:rsid w:val="006A7ED2"/>
    <w:rsid w:val="006E0F00"/>
    <w:rsid w:val="006F15DD"/>
    <w:rsid w:val="007B7F6F"/>
    <w:rsid w:val="00830CDC"/>
    <w:rsid w:val="00834AF4"/>
    <w:rsid w:val="008C0A82"/>
    <w:rsid w:val="009162C4"/>
    <w:rsid w:val="0094647C"/>
    <w:rsid w:val="00986B0D"/>
    <w:rsid w:val="009941DA"/>
    <w:rsid w:val="00A035ED"/>
    <w:rsid w:val="00A16A14"/>
    <w:rsid w:val="00A24105"/>
    <w:rsid w:val="00A27E55"/>
    <w:rsid w:val="00AE5D17"/>
    <w:rsid w:val="00B055D3"/>
    <w:rsid w:val="00B1041D"/>
    <w:rsid w:val="00B42341"/>
    <w:rsid w:val="00B81C6A"/>
    <w:rsid w:val="00B937A2"/>
    <w:rsid w:val="00B978DA"/>
    <w:rsid w:val="00BC644C"/>
    <w:rsid w:val="00C0034B"/>
    <w:rsid w:val="00C11F28"/>
    <w:rsid w:val="00C13E94"/>
    <w:rsid w:val="00C533C0"/>
    <w:rsid w:val="00CF41C8"/>
    <w:rsid w:val="00CF4D8E"/>
    <w:rsid w:val="00CF5552"/>
    <w:rsid w:val="00D23BEA"/>
    <w:rsid w:val="00D2717A"/>
    <w:rsid w:val="00D452E0"/>
    <w:rsid w:val="00D73F83"/>
    <w:rsid w:val="00D9001E"/>
    <w:rsid w:val="00D9111B"/>
    <w:rsid w:val="00DE76A2"/>
    <w:rsid w:val="00E23A09"/>
    <w:rsid w:val="00E6254C"/>
    <w:rsid w:val="00EA7ECA"/>
    <w:rsid w:val="00F27E2F"/>
    <w:rsid w:val="00F62EB2"/>
    <w:rsid w:val="00F67B50"/>
    <w:rsid w:val="00F71603"/>
    <w:rsid w:val="00FC5509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06068B"/>
    <w:pPr>
      <w:spacing w:after="120"/>
      <w:ind w:firstLine="0"/>
      <w:jc w:val="left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0606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1D3B5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1D3B5B"/>
    <w:rPr>
      <w:rFonts w:ascii="Times New Roman" w:eastAsia="Times New Roman" w:hAnsi="Times New Roman" w:cs="Times New Roman"/>
      <w:sz w:val="28"/>
      <w:lang w:eastAsia="ru-RU"/>
    </w:rPr>
  </w:style>
  <w:style w:type="paragraph" w:styleId="3">
    <w:name w:val="Body Text 3"/>
    <w:basedOn w:val="a"/>
    <w:link w:val="30"/>
    <w:rsid w:val="00AE5D17"/>
    <w:pPr>
      <w:spacing w:after="120"/>
      <w:ind w:firstLine="0"/>
      <w:jc w:val="left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E5D17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2694</Words>
  <Characters>1537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7</cp:revision>
  <dcterms:created xsi:type="dcterms:W3CDTF">2023-06-09T09:06:00Z</dcterms:created>
  <dcterms:modified xsi:type="dcterms:W3CDTF">2023-06-09T10:53:00Z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