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D3CC0" w14:textId="77777777" w:rsidR="00680ADE" w:rsidRDefault="00680ADE" w:rsidP="00680ADE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F05FA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74880" r:id="rId5"/>
        </w:object>
      </w:r>
    </w:p>
    <w:p w14:paraId="39106C1D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4610709F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7FBD66AA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20187EF9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66CBC9A2" w14:textId="77777777" w:rsidR="00680ADE" w:rsidRDefault="00680ADE" w:rsidP="00680ADE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3032804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1B22E4F7" w14:textId="77777777" w:rsidR="00680ADE" w:rsidRDefault="00680ADE" w:rsidP="00680ADE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4B6A476" w14:textId="77777777" w:rsidR="00680ADE" w:rsidRDefault="00680ADE" w:rsidP="00680ADE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DCFF659" w14:textId="77777777" w:rsidR="00680ADE" w:rsidRDefault="00680ADE" w:rsidP="00680ADE">
      <w:pPr>
        <w:ind w:firstLine="0"/>
        <w:jc w:val="center"/>
        <w:rPr>
          <w:spacing w:val="40"/>
        </w:rPr>
      </w:pPr>
    </w:p>
    <w:p w14:paraId="7E2A5FA3" w14:textId="77777777" w:rsidR="00680ADE" w:rsidRDefault="00680ADE" w:rsidP="00680ADE">
      <w:pPr>
        <w:ind w:firstLine="0"/>
      </w:pPr>
      <w:r>
        <w:t xml:space="preserve">від </w:t>
      </w:r>
      <w:r w:rsidRPr="008B78A3">
        <w:t>2</w:t>
      </w:r>
      <w:r>
        <w:t>6.10.2023                                                                                            м. Миколаїв</w:t>
      </w:r>
    </w:p>
    <w:p w14:paraId="3AA3EFF8" w14:textId="77777777" w:rsidR="00680ADE" w:rsidRDefault="00680ADE" w:rsidP="00680ADE">
      <w:pPr>
        <w:ind w:firstLine="0"/>
      </w:pPr>
    </w:p>
    <w:p w14:paraId="3BD9CD8F" w14:textId="711839F3" w:rsidR="006314D3" w:rsidRPr="006314D3" w:rsidRDefault="006314D3" w:rsidP="006314D3">
      <w:pPr>
        <w:pStyle w:val="Style2"/>
        <w:spacing w:line="240" w:lineRule="auto"/>
        <w:jc w:val="center"/>
        <w:rPr>
          <w:color w:val="303030"/>
          <w:sz w:val="26"/>
          <w:szCs w:val="26"/>
          <w:shd w:val="clear" w:color="auto" w:fill="FFFFFF"/>
          <w:lang w:val="uk-UA"/>
        </w:rPr>
      </w:pPr>
      <w:r w:rsidRPr="006314D3">
        <w:rPr>
          <w:color w:val="303030"/>
          <w:sz w:val="26"/>
          <w:szCs w:val="26"/>
          <w:shd w:val="clear" w:color="auto" w:fill="FFFFFF"/>
          <w:lang w:val="uk-UA"/>
        </w:rPr>
        <w:t>(</w:t>
      </w:r>
      <w:r w:rsidRPr="00C25C1F">
        <w:rPr>
          <w:color w:val="303030"/>
          <w:sz w:val="26"/>
          <w:szCs w:val="26"/>
          <w:shd w:val="clear" w:color="auto" w:fill="FFFFFF"/>
        </w:rPr>
        <w:t>s</w:t>
      </w:r>
      <w:r w:rsidRPr="006314D3">
        <w:rPr>
          <w:color w:val="303030"/>
          <w:sz w:val="26"/>
          <w:szCs w:val="26"/>
          <w:shd w:val="clear" w:color="auto" w:fill="FFFFFF"/>
          <w:lang w:val="uk-UA"/>
        </w:rPr>
        <w:t>-</w:t>
      </w:r>
      <w:proofErr w:type="spellStart"/>
      <w:r w:rsidRPr="00C25C1F">
        <w:rPr>
          <w:color w:val="303030"/>
          <w:sz w:val="26"/>
          <w:szCs w:val="26"/>
          <w:shd w:val="clear" w:color="auto" w:fill="FFFFFF"/>
        </w:rPr>
        <w:t>pg</w:t>
      </w:r>
      <w:proofErr w:type="spellEnd"/>
      <w:r w:rsidRPr="006314D3">
        <w:rPr>
          <w:color w:val="303030"/>
          <w:sz w:val="26"/>
          <w:szCs w:val="26"/>
          <w:shd w:val="clear" w:color="auto" w:fill="FFFFFF"/>
          <w:lang w:val="uk-UA"/>
        </w:rPr>
        <w:t>-019)</w:t>
      </w:r>
      <w:r w:rsidRPr="006314D3">
        <w:rPr>
          <w:color w:val="303030"/>
          <w:sz w:val="26"/>
          <w:szCs w:val="26"/>
          <w:shd w:val="clear" w:color="auto" w:fill="FFFFFF"/>
          <w:lang w:val="uk-UA"/>
        </w:rPr>
        <w:t xml:space="preserve"> </w:t>
      </w:r>
      <w:r w:rsidRPr="006314D3">
        <w:rPr>
          <w:sz w:val="26"/>
          <w:szCs w:val="26"/>
          <w:lang w:val="uk-UA"/>
        </w:rPr>
        <w:t>Про внесення доповнення до рішення міської ради від 22.11.2022 №</w:t>
      </w:r>
      <w:r w:rsidRPr="00C25C1F">
        <w:rPr>
          <w:sz w:val="26"/>
          <w:szCs w:val="26"/>
        </w:rPr>
        <w:t> </w:t>
      </w:r>
      <w:r w:rsidRPr="006314D3">
        <w:rPr>
          <w:sz w:val="26"/>
          <w:szCs w:val="26"/>
          <w:lang w:val="uk-UA"/>
        </w:rPr>
        <w:t xml:space="preserve">15/34 «Про затвердження Плану діяльності з підготовки </w:t>
      </w:r>
      <w:proofErr w:type="spellStart"/>
      <w:r w:rsidRPr="006314D3">
        <w:rPr>
          <w:sz w:val="26"/>
          <w:szCs w:val="26"/>
          <w:lang w:val="uk-UA"/>
        </w:rPr>
        <w:t>проєктів</w:t>
      </w:r>
      <w:proofErr w:type="spellEnd"/>
      <w:r w:rsidRPr="006314D3">
        <w:rPr>
          <w:sz w:val="26"/>
          <w:szCs w:val="26"/>
          <w:lang w:val="uk-UA"/>
        </w:rPr>
        <w:t xml:space="preserve"> регуляторних актів Миколаївської міської ради на 2023 рік»</w:t>
      </w:r>
    </w:p>
    <w:p w14:paraId="4A3CB469" w14:textId="77777777" w:rsidR="00680ADE" w:rsidRDefault="00680ADE" w:rsidP="00680ADE">
      <w:pPr>
        <w:ind w:firstLine="0"/>
        <w:jc w:val="center"/>
        <w:rPr>
          <w:b/>
          <w:bCs/>
          <w:sz w:val="32"/>
          <w:szCs w:val="32"/>
        </w:rPr>
      </w:pPr>
    </w:p>
    <w:p w14:paraId="15E20E5E" w14:textId="77777777" w:rsidR="00680ADE" w:rsidRDefault="00680ADE" w:rsidP="00680AD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C4DE70B" w14:textId="77777777" w:rsidR="00680ADE" w:rsidRDefault="00680ADE" w:rsidP="00680AD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73A561FE" w14:textId="77777777" w:rsidR="00680ADE" w:rsidRDefault="00680ADE" w:rsidP="00680ADE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80ADE" w14:paraId="5FF95BDE" w14:textId="77777777" w:rsidTr="00F842B9">
        <w:tc>
          <w:tcPr>
            <w:tcW w:w="704" w:type="dxa"/>
            <w:vAlign w:val="center"/>
          </w:tcPr>
          <w:p w14:paraId="2AAD34AD" w14:textId="77777777" w:rsidR="00680ADE" w:rsidRDefault="00680ADE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1CA9DCC" w14:textId="77777777" w:rsidR="00680ADE" w:rsidRDefault="00680ADE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1489DA" w14:textId="77777777" w:rsidR="00680ADE" w:rsidRDefault="00680ADE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314D3" w14:paraId="0ECE78BE" w14:textId="77777777" w:rsidTr="007E4B20">
        <w:tc>
          <w:tcPr>
            <w:tcW w:w="704" w:type="dxa"/>
          </w:tcPr>
          <w:p w14:paraId="7C462E29" w14:textId="77777777" w:rsidR="006314D3" w:rsidRDefault="006314D3" w:rsidP="006314D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B65C4EB" w14:textId="59202D40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A40461B" w14:textId="40ACF8EA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69C77347" w14:textId="77777777" w:rsidTr="007E4B20">
        <w:tc>
          <w:tcPr>
            <w:tcW w:w="704" w:type="dxa"/>
          </w:tcPr>
          <w:p w14:paraId="21FAB91D" w14:textId="77777777" w:rsidR="006314D3" w:rsidRDefault="006314D3" w:rsidP="006314D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9C47D5" w14:textId="4274E5BD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87C75FE" w14:textId="1B1B51CD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34D71F98" w14:textId="77777777" w:rsidTr="007E4B20">
        <w:tc>
          <w:tcPr>
            <w:tcW w:w="704" w:type="dxa"/>
          </w:tcPr>
          <w:p w14:paraId="239E5B1D" w14:textId="77777777" w:rsidR="006314D3" w:rsidRDefault="006314D3" w:rsidP="006314D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D1A25BB" w14:textId="199E564F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Мартиросов</w:t>
            </w:r>
            <w:proofErr w:type="spellEnd"/>
            <w:r w:rsidRPr="006314D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F262145" w14:textId="4E74AFCF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567871A0" w14:textId="77777777" w:rsidTr="007E4B20">
        <w:tc>
          <w:tcPr>
            <w:tcW w:w="704" w:type="dxa"/>
          </w:tcPr>
          <w:p w14:paraId="3BE3E7A8" w14:textId="77777777" w:rsidR="006314D3" w:rsidRDefault="006314D3" w:rsidP="006314D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13ADEEA" w14:textId="6A61D596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Бабаріка</w:t>
            </w:r>
            <w:proofErr w:type="spellEnd"/>
            <w:r w:rsidRPr="006314D3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A868A67" w14:textId="50136DD6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1872EFF3" w14:textId="77777777" w:rsidTr="007E4B20">
        <w:tc>
          <w:tcPr>
            <w:tcW w:w="704" w:type="dxa"/>
          </w:tcPr>
          <w:p w14:paraId="65ABE9A7" w14:textId="77777777" w:rsidR="006314D3" w:rsidRDefault="006314D3" w:rsidP="006314D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F2FA667" w14:textId="464BC0DF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Ільюк</w:t>
            </w:r>
            <w:proofErr w:type="spellEnd"/>
            <w:r w:rsidRPr="006314D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F8520" w14:textId="31B67B48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491035BF" w14:textId="77777777" w:rsidTr="007E4B20">
        <w:tc>
          <w:tcPr>
            <w:tcW w:w="704" w:type="dxa"/>
          </w:tcPr>
          <w:p w14:paraId="0C6BF028" w14:textId="77777777" w:rsidR="006314D3" w:rsidRDefault="006314D3" w:rsidP="006314D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3E8EED2" w14:textId="6332FBA2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A1EC249" w14:textId="78FA2A5C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1F1914DC" w14:textId="77777777" w:rsidTr="007E4B20">
        <w:tc>
          <w:tcPr>
            <w:tcW w:w="704" w:type="dxa"/>
          </w:tcPr>
          <w:p w14:paraId="0DEAC851" w14:textId="77777777" w:rsidR="006314D3" w:rsidRDefault="006314D3" w:rsidP="006314D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3137C6F" w14:textId="35EC60C6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Анатолий</w:t>
            </w:r>
            <w:proofErr w:type="spellEnd"/>
            <w:r w:rsidRPr="006314D3">
              <w:rPr>
                <w:color w:val="000000"/>
                <w:szCs w:val="28"/>
              </w:rPr>
              <w:t xml:space="preserve"> </w:t>
            </w:r>
            <w:proofErr w:type="spellStart"/>
            <w:r w:rsidRPr="006314D3">
              <w:rPr>
                <w:color w:val="000000"/>
                <w:szCs w:val="28"/>
              </w:rPr>
              <w:t>Георгиевич</w:t>
            </w:r>
            <w:proofErr w:type="spellEnd"/>
            <w:r w:rsidRPr="006314D3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D9959DC" w14:textId="70F4CCF0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68B085F4" w14:textId="77777777" w:rsidTr="007E4B20">
        <w:tc>
          <w:tcPr>
            <w:tcW w:w="704" w:type="dxa"/>
          </w:tcPr>
          <w:p w14:paraId="2041EE6D" w14:textId="77777777" w:rsidR="006314D3" w:rsidRDefault="006314D3" w:rsidP="006314D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C648F69" w14:textId="48496D7C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8DE7161" w14:textId="5EBBDC85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116D82C7" w14:textId="77777777" w:rsidTr="007E4B20">
        <w:tc>
          <w:tcPr>
            <w:tcW w:w="704" w:type="dxa"/>
          </w:tcPr>
          <w:p w14:paraId="570FDB2C" w14:textId="77777777" w:rsidR="006314D3" w:rsidRDefault="006314D3" w:rsidP="006314D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65818A7" w14:textId="43FA1AEB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Мєдвєдєв</w:t>
            </w:r>
            <w:proofErr w:type="spellEnd"/>
            <w:r w:rsidRPr="006314D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314D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CB68733" w14:textId="0D5494A7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507C3DF8" w14:textId="77777777" w:rsidTr="007E4B20">
        <w:tc>
          <w:tcPr>
            <w:tcW w:w="704" w:type="dxa"/>
          </w:tcPr>
          <w:p w14:paraId="313EB834" w14:textId="77777777" w:rsidR="006314D3" w:rsidRDefault="006314D3" w:rsidP="006314D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E2D674D" w14:textId="6CE78049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EE0C898" w14:textId="64C771DB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13947A56" w14:textId="77777777" w:rsidTr="007E4B20">
        <w:tc>
          <w:tcPr>
            <w:tcW w:w="704" w:type="dxa"/>
          </w:tcPr>
          <w:p w14:paraId="49622943" w14:textId="77777777" w:rsidR="006314D3" w:rsidRDefault="006314D3" w:rsidP="006314D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5D5C4D5" w14:textId="08316556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4ED02E3" w14:textId="7172EEAB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0B5B84C8" w14:textId="77777777" w:rsidTr="007E4B20">
        <w:tc>
          <w:tcPr>
            <w:tcW w:w="704" w:type="dxa"/>
          </w:tcPr>
          <w:p w14:paraId="4225EDBD" w14:textId="77777777" w:rsidR="006314D3" w:rsidRDefault="006314D3" w:rsidP="006314D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41E43DA" w14:textId="6A094E9C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Шапошнікова</w:t>
            </w:r>
            <w:proofErr w:type="spellEnd"/>
            <w:r w:rsidRPr="006314D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81DD404" w14:textId="32306759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72F74E58" w14:textId="77777777" w:rsidTr="007E4B20">
        <w:tc>
          <w:tcPr>
            <w:tcW w:w="704" w:type="dxa"/>
          </w:tcPr>
          <w:p w14:paraId="5101B2A3" w14:textId="77777777" w:rsidR="006314D3" w:rsidRDefault="006314D3" w:rsidP="006314D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92F0A14" w14:textId="0219A39F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Сєнкевич</w:t>
            </w:r>
            <w:proofErr w:type="spellEnd"/>
            <w:r w:rsidRPr="006314D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A28C90" w14:textId="50BD7B72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4B2979FB" w14:textId="77777777" w:rsidTr="007E4B20">
        <w:tc>
          <w:tcPr>
            <w:tcW w:w="704" w:type="dxa"/>
          </w:tcPr>
          <w:p w14:paraId="1485849A" w14:textId="77777777" w:rsidR="006314D3" w:rsidRDefault="006314D3" w:rsidP="006314D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13CBA85" w14:textId="2CA6C249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1CC7175" w14:textId="735B5CEA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30786425" w14:textId="77777777" w:rsidTr="007E4B20">
        <w:tc>
          <w:tcPr>
            <w:tcW w:w="704" w:type="dxa"/>
          </w:tcPr>
          <w:p w14:paraId="1139825B" w14:textId="77777777" w:rsidR="006314D3" w:rsidRDefault="006314D3" w:rsidP="006314D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64A8D4F" w14:textId="147834DB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51C0F00" w14:textId="43D89F0E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553B2EFB" w14:textId="77777777" w:rsidTr="007E4B20">
        <w:tc>
          <w:tcPr>
            <w:tcW w:w="704" w:type="dxa"/>
          </w:tcPr>
          <w:p w14:paraId="15A69D8F" w14:textId="77777777" w:rsidR="006314D3" w:rsidRDefault="006314D3" w:rsidP="006314D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3F740AE" w14:textId="629060DE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F7922DC" w14:textId="7D609B7A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4322AAD7" w14:textId="77777777" w:rsidTr="007E4B20">
        <w:tc>
          <w:tcPr>
            <w:tcW w:w="704" w:type="dxa"/>
          </w:tcPr>
          <w:p w14:paraId="5A8643F3" w14:textId="77777777" w:rsidR="006314D3" w:rsidRDefault="006314D3" w:rsidP="006314D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BE9A947" w14:textId="57E0FE09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Агабеков</w:t>
            </w:r>
            <w:proofErr w:type="spellEnd"/>
            <w:r w:rsidRPr="006314D3">
              <w:rPr>
                <w:color w:val="000000"/>
                <w:szCs w:val="28"/>
              </w:rPr>
              <w:t xml:space="preserve"> </w:t>
            </w:r>
            <w:proofErr w:type="spellStart"/>
            <w:r w:rsidRPr="006314D3">
              <w:rPr>
                <w:color w:val="000000"/>
                <w:szCs w:val="28"/>
              </w:rPr>
              <w:t>Раміль</w:t>
            </w:r>
            <w:proofErr w:type="spellEnd"/>
            <w:r w:rsidRPr="006314D3">
              <w:rPr>
                <w:color w:val="000000"/>
                <w:szCs w:val="28"/>
              </w:rPr>
              <w:t xml:space="preserve"> </w:t>
            </w:r>
            <w:proofErr w:type="spellStart"/>
            <w:r w:rsidRPr="006314D3">
              <w:rPr>
                <w:color w:val="000000"/>
                <w:szCs w:val="28"/>
              </w:rPr>
              <w:t>Заур</w:t>
            </w:r>
            <w:proofErr w:type="spellEnd"/>
            <w:r w:rsidRPr="006314D3">
              <w:rPr>
                <w:color w:val="000000"/>
                <w:szCs w:val="28"/>
              </w:rPr>
              <w:t xml:space="preserve"> </w:t>
            </w:r>
            <w:proofErr w:type="spellStart"/>
            <w:r w:rsidRPr="006314D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E0FE720" w14:textId="04510C04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6A8092F0" w14:textId="77777777" w:rsidTr="007E4B20">
        <w:tc>
          <w:tcPr>
            <w:tcW w:w="704" w:type="dxa"/>
          </w:tcPr>
          <w:p w14:paraId="2400C975" w14:textId="77777777" w:rsidR="006314D3" w:rsidRDefault="006314D3" w:rsidP="006314D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D3D4EB1" w14:textId="6D7E93DB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400B730" w14:textId="1752728C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3DD6AD06" w14:textId="77777777" w:rsidTr="007E4B20">
        <w:tc>
          <w:tcPr>
            <w:tcW w:w="704" w:type="dxa"/>
          </w:tcPr>
          <w:p w14:paraId="6191ED9B" w14:textId="77777777" w:rsidR="006314D3" w:rsidRDefault="006314D3" w:rsidP="006314D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6554D25" w14:textId="2BFB2AAD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17D4542" w14:textId="343D13D3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1F45FC0E" w14:textId="77777777" w:rsidTr="007E4B20">
        <w:tc>
          <w:tcPr>
            <w:tcW w:w="704" w:type="dxa"/>
          </w:tcPr>
          <w:p w14:paraId="6FB893EC" w14:textId="77777777" w:rsidR="006314D3" w:rsidRDefault="006314D3" w:rsidP="006314D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70FBAC0" w14:textId="5DA0FAE6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17C0E86" w14:textId="5CECAC9D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ПРОТИ</w:t>
            </w:r>
          </w:p>
        </w:tc>
      </w:tr>
      <w:tr w:rsidR="006314D3" w14:paraId="32707196" w14:textId="77777777" w:rsidTr="007E4B20">
        <w:tc>
          <w:tcPr>
            <w:tcW w:w="704" w:type="dxa"/>
          </w:tcPr>
          <w:p w14:paraId="5AE3629A" w14:textId="77777777" w:rsidR="006314D3" w:rsidRDefault="006314D3" w:rsidP="006314D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04A8CA7" w14:textId="03C63169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Транська</w:t>
            </w:r>
            <w:proofErr w:type="spellEnd"/>
            <w:r w:rsidRPr="006314D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702D349" w14:textId="67315878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191F64EB" w14:textId="77777777" w:rsidTr="007E4B20">
        <w:tc>
          <w:tcPr>
            <w:tcW w:w="704" w:type="dxa"/>
          </w:tcPr>
          <w:p w14:paraId="1EC247B5" w14:textId="77777777" w:rsidR="006314D3" w:rsidRDefault="006314D3" w:rsidP="006314D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E45B7C8" w14:textId="6562332D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3A84301" w14:textId="286AC18B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63130115" w14:textId="77777777" w:rsidTr="007E4B20">
        <w:tc>
          <w:tcPr>
            <w:tcW w:w="704" w:type="dxa"/>
          </w:tcPr>
          <w:p w14:paraId="646F400B" w14:textId="77777777" w:rsidR="006314D3" w:rsidRDefault="006314D3" w:rsidP="006314D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AF8DA70" w14:textId="035241BC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Фалько</w:t>
            </w:r>
            <w:proofErr w:type="spellEnd"/>
            <w:r w:rsidRPr="006314D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7E0B881" w14:textId="00E2FAA5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49F5DAB8" w14:textId="77777777" w:rsidTr="007E4B20">
        <w:tc>
          <w:tcPr>
            <w:tcW w:w="704" w:type="dxa"/>
          </w:tcPr>
          <w:p w14:paraId="6B1D62C2" w14:textId="77777777" w:rsidR="006314D3" w:rsidRDefault="006314D3" w:rsidP="006314D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162AE67" w14:textId="05B06A7E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Дашевський</w:t>
            </w:r>
            <w:proofErr w:type="spellEnd"/>
            <w:r w:rsidRPr="006314D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1C97E0F" w14:textId="4E3919BD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58D30E9A" w14:textId="77777777" w:rsidTr="007E4B20">
        <w:tc>
          <w:tcPr>
            <w:tcW w:w="704" w:type="dxa"/>
          </w:tcPr>
          <w:p w14:paraId="77D49371" w14:textId="77777777" w:rsidR="006314D3" w:rsidRDefault="006314D3" w:rsidP="006314D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12944A5" w14:textId="5BF22928" w:rsidR="006314D3" w:rsidRPr="006314D3" w:rsidRDefault="006314D3" w:rsidP="006314D3">
            <w:pPr>
              <w:ind w:firstLine="0"/>
              <w:jc w:val="left"/>
              <w:rPr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Топчий</w:t>
            </w:r>
            <w:proofErr w:type="spellEnd"/>
            <w:r w:rsidRPr="006314D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73B4BAE" w14:textId="4D3600AC" w:rsidR="006314D3" w:rsidRPr="006314D3" w:rsidRDefault="006314D3" w:rsidP="006314D3">
            <w:pPr>
              <w:ind w:firstLine="0"/>
              <w:jc w:val="center"/>
              <w:rPr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314D3" w14:paraId="2EA9E04C" w14:textId="77777777" w:rsidTr="007E4B20">
        <w:tc>
          <w:tcPr>
            <w:tcW w:w="704" w:type="dxa"/>
          </w:tcPr>
          <w:p w14:paraId="33E41338" w14:textId="77777777" w:rsidR="006314D3" w:rsidRPr="0079526D" w:rsidRDefault="006314D3" w:rsidP="006314D3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FC22D0D" w14:textId="7421DC01" w:rsidR="006314D3" w:rsidRPr="006314D3" w:rsidRDefault="006314D3" w:rsidP="006314D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314D3">
              <w:rPr>
                <w:color w:val="000000"/>
                <w:szCs w:val="28"/>
              </w:rPr>
              <w:t>Прудник</w:t>
            </w:r>
            <w:proofErr w:type="spellEnd"/>
            <w:r w:rsidRPr="006314D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47202A" w14:textId="32B75146" w:rsidR="006314D3" w:rsidRPr="006314D3" w:rsidRDefault="006314D3" w:rsidP="006314D3">
            <w:pPr>
              <w:ind w:firstLine="0"/>
              <w:jc w:val="center"/>
              <w:rPr>
                <w:color w:val="000000"/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74ECAA0D" w14:textId="77777777" w:rsidTr="007E4B20">
        <w:tc>
          <w:tcPr>
            <w:tcW w:w="704" w:type="dxa"/>
          </w:tcPr>
          <w:p w14:paraId="460E92CF" w14:textId="77777777" w:rsidR="006314D3" w:rsidRDefault="006314D3" w:rsidP="006314D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822E8D0" w14:textId="52020647" w:rsidR="006314D3" w:rsidRPr="006314D3" w:rsidRDefault="006314D3" w:rsidP="006314D3">
            <w:pPr>
              <w:ind w:firstLine="0"/>
              <w:jc w:val="left"/>
              <w:rPr>
                <w:color w:val="000000"/>
                <w:szCs w:val="28"/>
              </w:rPr>
            </w:pPr>
            <w:r w:rsidRPr="006314D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E4A56B2" w14:textId="7CD64F2C" w:rsidR="006314D3" w:rsidRPr="006314D3" w:rsidRDefault="006314D3" w:rsidP="006314D3">
            <w:pPr>
              <w:ind w:firstLine="0"/>
              <w:jc w:val="center"/>
              <w:rPr>
                <w:color w:val="000000"/>
                <w:szCs w:val="28"/>
              </w:rPr>
            </w:pPr>
            <w:r w:rsidRPr="006314D3">
              <w:rPr>
                <w:color w:val="000000"/>
                <w:szCs w:val="28"/>
              </w:rPr>
              <w:t>УТРИМАВСЯ</w:t>
            </w:r>
          </w:p>
        </w:tc>
      </w:tr>
      <w:tr w:rsidR="006314D3" w14:paraId="0BCE13A8" w14:textId="77777777" w:rsidTr="007E4B20">
        <w:tc>
          <w:tcPr>
            <w:tcW w:w="704" w:type="dxa"/>
          </w:tcPr>
          <w:p w14:paraId="3644A830" w14:textId="77777777" w:rsidR="006314D3" w:rsidRDefault="006314D3" w:rsidP="006314D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2F50FD5" w14:textId="32B7ABA2" w:rsidR="006314D3" w:rsidRPr="006314D3" w:rsidRDefault="006314D3" w:rsidP="006314D3">
            <w:pPr>
              <w:ind w:firstLine="0"/>
              <w:jc w:val="left"/>
              <w:rPr>
                <w:color w:val="000000"/>
                <w:szCs w:val="28"/>
              </w:rPr>
            </w:pPr>
            <w:r w:rsidRPr="006314D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6D226B" w14:textId="06ACC9F3" w:rsidR="006314D3" w:rsidRPr="006314D3" w:rsidRDefault="006314D3" w:rsidP="006314D3">
            <w:pPr>
              <w:ind w:firstLine="0"/>
              <w:jc w:val="center"/>
              <w:rPr>
                <w:color w:val="000000"/>
                <w:szCs w:val="28"/>
              </w:rPr>
            </w:pPr>
            <w:r w:rsidRPr="006314D3">
              <w:rPr>
                <w:color w:val="000000"/>
                <w:szCs w:val="28"/>
              </w:rPr>
              <w:t>ЗА</w:t>
            </w:r>
          </w:p>
        </w:tc>
      </w:tr>
      <w:tr w:rsidR="00680ADE" w14:paraId="456327E2" w14:textId="77777777" w:rsidTr="00F842B9">
        <w:tc>
          <w:tcPr>
            <w:tcW w:w="9628" w:type="dxa"/>
            <w:gridSpan w:val="3"/>
          </w:tcPr>
          <w:p w14:paraId="125797B1" w14:textId="042DBF41" w:rsidR="00680ADE" w:rsidRPr="00A15CA3" w:rsidRDefault="00680ADE" w:rsidP="00F842B9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314D3">
              <w:rPr>
                <w:b/>
                <w:bCs/>
              </w:rPr>
              <w:t>28</w:t>
            </w:r>
          </w:p>
        </w:tc>
      </w:tr>
    </w:tbl>
    <w:p w14:paraId="07FDE6FE" w14:textId="77777777" w:rsidR="00680ADE" w:rsidRDefault="00680ADE" w:rsidP="00680ADE"/>
    <w:p w14:paraId="3293423D" w14:textId="181A7459" w:rsidR="00680ADE" w:rsidRPr="006314D3" w:rsidRDefault="00680ADE" w:rsidP="00680ADE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314D3">
        <w:rPr>
          <w:b/>
          <w:bCs/>
          <w:lang w:val="en-US"/>
        </w:rPr>
        <w:t>28</w:t>
      </w:r>
    </w:p>
    <w:p w14:paraId="5660FF31" w14:textId="77777777" w:rsidR="00680ADE" w:rsidRDefault="00680ADE" w:rsidP="00680ADE">
      <w:pPr>
        <w:rPr>
          <w:b/>
          <w:bCs/>
        </w:rPr>
      </w:pPr>
    </w:p>
    <w:p w14:paraId="622ADD41" w14:textId="77777777" w:rsidR="00680ADE" w:rsidRDefault="00680ADE" w:rsidP="00680ADE">
      <w:pPr>
        <w:rPr>
          <w:b/>
          <w:bCs/>
        </w:rPr>
      </w:pPr>
      <w:r>
        <w:rPr>
          <w:b/>
          <w:bCs/>
        </w:rPr>
        <w:t>З НИХ :</w:t>
      </w:r>
    </w:p>
    <w:p w14:paraId="2176FA61" w14:textId="519C8D28" w:rsidR="00680ADE" w:rsidRPr="00A15CA3" w:rsidRDefault="00680ADE" w:rsidP="00680ADE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1</w:t>
      </w:r>
      <w:r w:rsidR="006314D3">
        <w:rPr>
          <w:b/>
          <w:bCs/>
          <w:lang w:val="en-US"/>
        </w:rPr>
        <w:t>4</w:t>
      </w:r>
    </w:p>
    <w:p w14:paraId="6C702710" w14:textId="167D6CE7" w:rsidR="00680ADE" w:rsidRPr="006314D3" w:rsidRDefault="00680ADE" w:rsidP="00680ADE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6314D3">
        <w:rPr>
          <w:b/>
          <w:bCs/>
          <w:lang w:val="en-US"/>
        </w:rPr>
        <w:t>1</w:t>
      </w:r>
    </w:p>
    <w:p w14:paraId="25978A20" w14:textId="5A98BE8C" w:rsidR="00680ADE" w:rsidRPr="00A15CA3" w:rsidRDefault="00680ADE" w:rsidP="00680ADE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en-US"/>
        </w:rPr>
        <w:t>1</w:t>
      </w:r>
      <w:r w:rsidR="006314D3">
        <w:rPr>
          <w:b/>
          <w:bCs/>
          <w:lang w:val="en-US"/>
        </w:rPr>
        <w:t>3</w:t>
      </w:r>
    </w:p>
    <w:p w14:paraId="419AA419" w14:textId="77777777" w:rsidR="00680ADE" w:rsidRDefault="00680ADE" w:rsidP="00680ADE"/>
    <w:p w14:paraId="64962EF1" w14:textId="77777777" w:rsidR="00680ADE" w:rsidRDefault="00680ADE" w:rsidP="00680ADE"/>
    <w:p w14:paraId="7093C7E9" w14:textId="77777777" w:rsidR="00680ADE" w:rsidRDefault="00680ADE" w:rsidP="00680ADE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0693937" w14:textId="77777777" w:rsidR="00680ADE" w:rsidRDefault="00680ADE" w:rsidP="00680ADE">
      <w:pPr>
        <w:jc w:val="center"/>
      </w:pPr>
    </w:p>
    <w:p w14:paraId="0FC4F1B0" w14:textId="77777777" w:rsidR="00680ADE" w:rsidRDefault="00680ADE" w:rsidP="00680ADE">
      <w:r>
        <w:t>Посада                                                                                              Прізвище</w:t>
      </w:r>
    </w:p>
    <w:p w14:paraId="71B1D815" w14:textId="77777777" w:rsidR="007F725C" w:rsidRPr="00BC0222" w:rsidRDefault="00680ADE" w:rsidP="007F725C">
      <w:pPr>
        <w:rPr>
          <w:sz w:val="20"/>
        </w:rPr>
      </w:pPr>
      <w:r>
        <w:br w:type="page"/>
      </w:r>
      <w:r w:rsidR="007F725C" w:rsidRPr="00775E37">
        <w:rPr>
          <w:sz w:val="20"/>
          <w:lang w:val="en-US"/>
        </w:rPr>
        <w:lastRenderedPageBreak/>
        <w:t>s-</w:t>
      </w:r>
      <w:proofErr w:type="spellStart"/>
      <w:r w:rsidR="007F725C" w:rsidRPr="00775E37">
        <w:rPr>
          <w:sz w:val="20"/>
          <w:lang w:val="en-US"/>
        </w:rPr>
        <w:t>pg</w:t>
      </w:r>
      <w:proofErr w:type="spellEnd"/>
      <w:r w:rsidR="007F725C" w:rsidRPr="00775E37">
        <w:rPr>
          <w:sz w:val="20"/>
          <w:lang w:val="en-US"/>
        </w:rPr>
        <w:t>-</w:t>
      </w:r>
      <w:r w:rsidR="007F725C">
        <w:rPr>
          <w:sz w:val="20"/>
        </w:rPr>
        <w:t>019</w:t>
      </w:r>
    </w:p>
    <w:p w14:paraId="4EBB943D" w14:textId="77777777" w:rsidR="007F725C" w:rsidRDefault="007F725C" w:rsidP="007F725C">
      <w:pPr>
        <w:rPr>
          <w:szCs w:val="28"/>
        </w:rPr>
      </w:pPr>
    </w:p>
    <w:p w14:paraId="0D32D6AF" w14:textId="77777777" w:rsidR="007F725C" w:rsidRDefault="007F725C" w:rsidP="007F725C">
      <w:pPr>
        <w:rPr>
          <w:szCs w:val="28"/>
        </w:rPr>
      </w:pPr>
    </w:p>
    <w:p w14:paraId="7262A7FA" w14:textId="77777777" w:rsidR="007F725C" w:rsidRDefault="007F725C" w:rsidP="007F725C">
      <w:pPr>
        <w:rPr>
          <w:szCs w:val="28"/>
        </w:rPr>
      </w:pPr>
    </w:p>
    <w:p w14:paraId="4DD308B2" w14:textId="77777777" w:rsidR="007F725C" w:rsidRDefault="007F725C" w:rsidP="007F725C">
      <w:pPr>
        <w:rPr>
          <w:szCs w:val="28"/>
        </w:rPr>
      </w:pPr>
    </w:p>
    <w:p w14:paraId="34017DA4" w14:textId="77777777" w:rsidR="007F725C" w:rsidRDefault="007F725C" w:rsidP="007F725C">
      <w:pPr>
        <w:rPr>
          <w:szCs w:val="28"/>
        </w:rPr>
      </w:pPr>
    </w:p>
    <w:p w14:paraId="383DC269" w14:textId="77777777" w:rsidR="007F725C" w:rsidRDefault="007F725C" w:rsidP="007F725C">
      <w:pPr>
        <w:rPr>
          <w:szCs w:val="28"/>
        </w:rPr>
      </w:pPr>
    </w:p>
    <w:p w14:paraId="34581B13" w14:textId="77777777" w:rsidR="007F725C" w:rsidRDefault="007F725C" w:rsidP="007F725C">
      <w:pPr>
        <w:rPr>
          <w:szCs w:val="28"/>
        </w:rPr>
      </w:pPr>
    </w:p>
    <w:p w14:paraId="33137514" w14:textId="77777777" w:rsidR="007F725C" w:rsidRDefault="007F725C" w:rsidP="007F725C">
      <w:pPr>
        <w:rPr>
          <w:szCs w:val="28"/>
        </w:rPr>
      </w:pPr>
    </w:p>
    <w:p w14:paraId="0C7F5D8E" w14:textId="77777777" w:rsidR="007F725C" w:rsidRDefault="007F725C" w:rsidP="007F725C">
      <w:pPr>
        <w:rPr>
          <w:szCs w:val="28"/>
        </w:rPr>
      </w:pPr>
    </w:p>
    <w:p w14:paraId="0D34C989" w14:textId="77777777" w:rsidR="007F725C" w:rsidRDefault="007F725C" w:rsidP="007F725C">
      <w:pPr>
        <w:ind w:right="4251"/>
        <w:rPr>
          <w:szCs w:val="28"/>
        </w:rPr>
      </w:pPr>
      <w:r>
        <w:rPr>
          <w:szCs w:val="28"/>
        </w:rPr>
        <w:t xml:space="preserve">Про внесення доповнення до рішення міської ради від 22.11.2022 № 15/34 «Про затвердження Плану діяльності з підготовки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регуляторних актів Миколаївської міської ради на 2023 рік»</w:t>
      </w:r>
    </w:p>
    <w:p w14:paraId="3D24420B" w14:textId="77777777" w:rsidR="007F725C" w:rsidRDefault="007F725C" w:rsidP="007F725C">
      <w:pPr>
        <w:rPr>
          <w:szCs w:val="28"/>
        </w:rPr>
      </w:pPr>
    </w:p>
    <w:p w14:paraId="33067F75" w14:textId="77777777" w:rsidR="007F725C" w:rsidRDefault="007F725C" w:rsidP="007F725C">
      <w:pPr>
        <w:rPr>
          <w:szCs w:val="28"/>
        </w:rPr>
      </w:pPr>
    </w:p>
    <w:p w14:paraId="1B546EB8" w14:textId="77777777" w:rsidR="007F725C" w:rsidRDefault="007F725C" w:rsidP="007F725C">
      <w:pPr>
        <w:pStyle w:val="a5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виконання ст. 7 Закону України «Про засади державної регуляторної політики в сфері господарської діяльності», відповідно до листа </w:t>
      </w:r>
      <w:r w:rsidRPr="00A6674E">
        <w:rPr>
          <w:sz w:val="28"/>
          <w:szCs w:val="28"/>
          <w:lang w:val="uk-UA"/>
        </w:rPr>
        <w:t>керуючого справами Миколаївської міської ради від 13.10.2023 №</w:t>
      </w:r>
      <w:r>
        <w:rPr>
          <w:sz w:val="28"/>
          <w:szCs w:val="28"/>
          <w:lang w:val="uk-UA"/>
        </w:rPr>
        <w:t> </w:t>
      </w:r>
      <w:r w:rsidRPr="00A6674E">
        <w:rPr>
          <w:sz w:val="28"/>
          <w:szCs w:val="28"/>
          <w:lang w:val="uk-UA"/>
        </w:rPr>
        <w:t>38090/02.06.01-04/23-2</w:t>
      </w:r>
      <w:r>
        <w:rPr>
          <w:sz w:val="28"/>
          <w:szCs w:val="28"/>
          <w:lang w:val="uk-UA"/>
        </w:rPr>
        <w:t>, керуючись п. 7 ч. 1 ст. 26, ч. 1 ст. 59 Закону України Про місцеве самоврядування в Україні», міська рада</w:t>
      </w:r>
    </w:p>
    <w:p w14:paraId="112839B3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  <w:lang w:val="uk-UA"/>
        </w:rPr>
      </w:pPr>
    </w:p>
    <w:p w14:paraId="4F3A4BFD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0A81F916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  <w:lang w:val="uk-UA"/>
        </w:rPr>
      </w:pPr>
    </w:p>
    <w:p w14:paraId="373D821B" w14:textId="77777777" w:rsidR="007F725C" w:rsidRDefault="007F725C" w:rsidP="007F725C">
      <w:pPr>
        <w:pStyle w:val="a5"/>
        <w:shd w:val="clear" w:color="auto" w:fill="FFFFFF"/>
        <w:spacing w:before="0" w:after="0" w:line="357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доповнення до рішення міської ради від 22.11.2022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15/34 «Про затвердження Плану діяльності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Миколаївської міської ради на 2023 рік»:</w:t>
      </w:r>
    </w:p>
    <w:p w14:paraId="4DB519BA" w14:textId="77777777" w:rsidR="007F725C" w:rsidRDefault="007F725C" w:rsidP="007F725C">
      <w:pPr>
        <w:pStyle w:val="a5"/>
        <w:shd w:val="clear" w:color="auto" w:fill="FFFFFF"/>
        <w:spacing w:before="0" w:after="0" w:line="357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 План діяльності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Миколаївської міської ради на 2023 рік доповнити пунктом 10 (додається).</w:t>
      </w:r>
    </w:p>
    <w:p w14:paraId="37A8DF32" w14:textId="77777777" w:rsidR="007F725C" w:rsidRDefault="007F725C" w:rsidP="007F725C">
      <w:pPr>
        <w:pStyle w:val="a5"/>
        <w:shd w:val="clear" w:color="auto" w:fill="FFFFFF"/>
        <w:spacing w:before="0" w:after="0" w:line="357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даного рішення покласти на постійну комісію міської ради з питань прав людини, дітей, сім’ї, законності, гласності, антикорупційної політики, місцевого самоврядування, депутатської діяльності та етики (</w:t>
      </w:r>
      <w:proofErr w:type="spellStart"/>
      <w:r>
        <w:rPr>
          <w:sz w:val="28"/>
          <w:szCs w:val="28"/>
          <w:lang w:val="uk-UA"/>
        </w:rPr>
        <w:t>Кісельову</w:t>
      </w:r>
      <w:proofErr w:type="spellEnd"/>
      <w:r>
        <w:rPr>
          <w:sz w:val="28"/>
          <w:szCs w:val="28"/>
          <w:lang w:val="uk-UA"/>
        </w:rPr>
        <w:t xml:space="preserve">),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Лукова</w:t>
      </w:r>
      <w:proofErr w:type="spellEnd"/>
      <w:r>
        <w:rPr>
          <w:sz w:val="28"/>
          <w:szCs w:val="28"/>
          <w:lang w:val="uk-UA"/>
        </w:rPr>
        <w:t xml:space="preserve"> В.Д.</w:t>
      </w:r>
    </w:p>
    <w:p w14:paraId="648746D8" w14:textId="77777777" w:rsidR="007F725C" w:rsidRDefault="007F725C" w:rsidP="007F725C">
      <w:pPr>
        <w:pStyle w:val="a5"/>
        <w:spacing w:before="0" w:after="0"/>
        <w:ind w:firstLine="567"/>
        <w:jc w:val="both"/>
        <w:rPr>
          <w:sz w:val="28"/>
          <w:szCs w:val="28"/>
          <w:lang w:val="uk-UA"/>
        </w:rPr>
      </w:pPr>
    </w:p>
    <w:p w14:paraId="34B5C9D3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  <w:lang w:val="uk-UA"/>
        </w:rPr>
      </w:pPr>
    </w:p>
    <w:p w14:paraId="3D0C7912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  <w:lang w:val="uk-UA"/>
        </w:rPr>
      </w:pPr>
    </w:p>
    <w:p w14:paraId="228D8414" w14:textId="77777777" w:rsidR="007F725C" w:rsidRDefault="007F725C" w:rsidP="007F725C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 О.СЄНКЕВИЧ</w:t>
      </w:r>
    </w:p>
    <w:p w14:paraId="2A10B342" w14:textId="77777777" w:rsidR="007F725C" w:rsidRDefault="007F725C" w:rsidP="007F725C">
      <w:pPr>
        <w:rPr>
          <w:szCs w:val="28"/>
        </w:rPr>
      </w:pPr>
    </w:p>
    <w:p w14:paraId="5DB9A319" w14:textId="77777777" w:rsidR="007F725C" w:rsidRDefault="007F725C" w:rsidP="007F725C">
      <w:pPr>
        <w:sectPr w:rsidR="007F725C" w:rsidSect="00775E37">
          <w:headerReference w:type="default" r:id="rId6"/>
          <w:pgSz w:w="11906" w:h="16838"/>
          <w:pgMar w:top="1134" w:right="567" w:bottom="1134" w:left="1701" w:header="708" w:footer="708" w:gutter="0"/>
          <w:cols w:space="720"/>
          <w:titlePg/>
          <w:docGrid w:linePitch="600" w:charSpace="32768"/>
        </w:sectPr>
      </w:pPr>
    </w:p>
    <w:p w14:paraId="35B2D1CC" w14:textId="77777777" w:rsidR="007F725C" w:rsidRDefault="007F725C" w:rsidP="007F725C">
      <w:pPr>
        <w:pStyle w:val="a5"/>
        <w:shd w:val="clear" w:color="auto" w:fill="FFFFFF"/>
        <w:spacing w:before="0" w:after="0" w:line="360" w:lineRule="auto"/>
        <w:ind w:left="113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14:paraId="28273F2D" w14:textId="77777777" w:rsidR="007F725C" w:rsidRDefault="007F725C" w:rsidP="007F725C">
      <w:pPr>
        <w:pStyle w:val="a5"/>
        <w:shd w:val="clear" w:color="auto" w:fill="FFFFFF"/>
        <w:spacing w:before="0" w:after="0" w:line="360" w:lineRule="auto"/>
        <w:ind w:left="113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</w:t>
      </w:r>
    </w:p>
    <w:p w14:paraId="04AF6071" w14:textId="77777777" w:rsidR="007F725C" w:rsidRDefault="007F725C" w:rsidP="007F725C">
      <w:pPr>
        <w:pStyle w:val="a5"/>
        <w:shd w:val="clear" w:color="auto" w:fill="FFFFFF"/>
        <w:spacing w:before="0" w:after="0" w:line="360" w:lineRule="auto"/>
        <w:ind w:left="113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_____________________</w:t>
      </w:r>
    </w:p>
    <w:p w14:paraId="57138047" w14:textId="77777777" w:rsidR="007F725C" w:rsidRDefault="007F725C" w:rsidP="007F725C">
      <w:pPr>
        <w:pStyle w:val="a5"/>
        <w:shd w:val="clear" w:color="auto" w:fill="FFFFFF"/>
        <w:spacing w:before="0" w:after="0" w:line="360" w:lineRule="auto"/>
        <w:ind w:left="113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№  _____________________</w:t>
      </w:r>
    </w:p>
    <w:p w14:paraId="222D0A99" w14:textId="77777777" w:rsidR="007F725C" w:rsidRDefault="007F725C" w:rsidP="007F725C">
      <w:pPr>
        <w:jc w:val="center"/>
        <w:rPr>
          <w:szCs w:val="28"/>
        </w:rPr>
      </w:pPr>
    </w:p>
    <w:p w14:paraId="34FC4B27" w14:textId="77777777" w:rsidR="007F725C" w:rsidRDefault="007F725C" w:rsidP="007F725C">
      <w:pPr>
        <w:jc w:val="center"/>
        <w:rPr>
          <w:szCs w:val="28"/>
        </w:rPr>
      </w:pPr>
      <w:r>
        <w:rPr>
          <w:szCs w:val="28"/>
        </w:rPr>
        <w:t xml:space="preserve">План діяльності з підготовки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регуляторних актів</w:t>
      </w:r>
    </w:p>
    <w:p w14:paraId="4DDBDA27" w14:textId="77777777" w:rsidR="007F725C" w:rsidRDefault="007F725C" w:rsidP="007F725C">
      <w:pPr>
        <w:jc w:val="center"/>
        <w:rPr>
          <w:szCs w:val="28"/>
        </w:rPr>
      </w:pPr>
      <w:r>
        <w:rPr>
          <w:szCs w:val="28"/>
        </w:rPr>
        <w:t>Миколаївської міської ради на 2023 рік</w:t>
      </w:r>
    </w:p>
    <w:p w14:paraId="064CF2D9" w14:textId="77777777" w:rsidR="007F725C" w:rsidRDefault="007F725C" w:rsidP="007F725C">
      <w:pPr>
        <w:jc w:val="center"/>
        <w:rPr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1832"/>
        <w:gridCol w:w="3119"/>
        <w:gridCol w:w="3209"/>
        <w:gridCol w:w="1649"/>
        <w:gridCol w:w="2388"/>
        <w:gridCol w:w="2259"/>
      </w:tblGrid>
      <w:tr w:rsidR="007F725C" w14:paraId="2C954464" w14:textId="77777777" w:rsidTr="007F725C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D18CB" w14:textId="004A5B18" w:rsidR="007F725C" w:rsidRDefault="007F725C" w:rsidP="007F725C">
            <w:pPr>
              <w:ind w:left="-57"/>
              <w:rPr>
                <w:bCs/>
              </w:rPr>
            </w:pPr>
            <w:r>
              <w:rPr>
                <w:bCs/>
              </w:rPr>
              <w:t xml:space="preserve">№ </w:t>
            </w:r>
            <w:r>
              <w:rPr>
                <w:bCs/>
              </w:rPr>
              <w:t>№</w:t>
            </w:r>
            <w:r>
              <w:rPr>
                <w:bCs/>
              </w:rPr>
              <w:t>з/п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CF2CB" w14:textId="77777777" w:rsidR="007F725C" w:rsidRDefault="007F725C" w:rsidP="007F725C">
            <w:pPr>
              <w:ind w:left="-57"/>
              <w:rPr>
                <w:bCs/>
              </w:rPr>
            </w:pPr>
            <w:r>
              <w:rPr>
                <w:bCs/>
              </w:rPr>
              <w:t xml:space="preserve">Вид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B47CA" w14:textId="77777777" w:rsidR="007F725C" w:rsidRDefault="007F725C" w:rsidP="007F725C">
            <w:pPr>
              <w:ind w:left="-113" w:firstLine="113"/>
              <w:jc w:val="center"/>
              <w:rPr>
                <w:bCs/>
              </w:rPr>
            </w:pPr>
            <w:r>
              <w:rPr>
                <w:bCs/>
              </w:rPr>
              <w:t xml:space="preserve">Назва </w:t>
            </w:r>
            <w:proofErr w:type="spellStart"/>
            <w:r>
              <w:rPr>
                <w:bCs/>
              </w:rPr>
              <w:t>проєкту</w:t>
            </w:r>
            <w:proofErr w:type="spellEnd"/>
            <w:r>
              <w:rPr>
                <w:bCs/>
              </w:rPr>
              <w:t xml:space="preserve"> регуляторного </w:t>
            </w:r>
            <w:proofErr w:type="spellStart"/>
            <w:r>
              <w:rPr>
                <w:bCs/>
              </w:rPr>
              <w:t>акта</w:t>
            </w:r>
            <w:proofErr w:type="spellEnd"/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D58C" w14:textId="77777777" w:rsidR="007F725C" w:rsidRDefault="007F725C" w:rsidP="007F725C">
            <w:pPr>
              <w:ind w:left="-57"/>
              <w:rPr>
                <w:bCs/>
              </w:rPr>
            </w:pPr>
            <w:r>
              <w:rPr>
                <w:bCs/>
              </w:rPr>
              <w:t xml:space="preserve">Мета прийняття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60213" w14:textId="77777777" w:rsidR="007F725C" w:rsidRDefault="007F725C" w:rsidP="007F725C">
            <w:pPr>
              <w:ind w:left="-57" w:firstLine="325"/>
              <w:rPr>
                <w:bCs/>
              </w:rPr>
            </w:pPr>
            <w:r>
              <w:rPr>
                <w:bCs/>
              </w:rPr>
              <w:t xml:space="preserve">Строки підготовки 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A5ECE" w14:textId="77777777" w:rsidR="007F725C" w:rsidRDefault="007F725C" w:rsidP="007F725C">
            <w:pPr>
              <w:ind w:left="-57" w:firstLine="376"/>
              <w:rPr>
                <w:bCs/>
              </w:rPr>
            </w:pPr>
            <w:r>
              <w:rPr>
                <w:bCs/>
              </w:rPr>
              <w:t>Підрозділ, відповідальний за розробку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3DEC1" w14:textId="789A2162" w:rsidR="007F725C" w:rsidRDefault="007F725C" w:rsidP="007F725C">
            <w:pPr>
              <w:ind w:left="-57" w:firstLine="118"/>
              <w:jc w:val="center"/>
            </w:pPr>
            <w:r>
              <w:rPr>
                <w:bCs/>
              </w:rPr>
              <w:t>Примітка (спосіб оприлюднення тощо)</w:t>
            </w:r>
          </w:p>
        </w:tc>
      </w:tr>
      <w:tr w:rsidR="007F725C" w14:paraId="7749F42F" w14:textId="77777777" w:rsidTr="007F725C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D8598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B1B92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D738D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6B4F4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8A81E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5893" w14:textId="77777777" w:rsidR="007F725C" w:rsidRDefault="007F725C" w:rsidP="00F842B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0B26E" w14:textId="77777777" w:rsidR="007F725C" w:rsidRDefault="007F725C" w:rsidP="00F842B9">
            <w:pPr>
              <w:jc w:val="center"/>
            </w:pPr>
            <w:r>
              <w:rPr>
                <w:bCs/>
              </w:rPr>
              <w:t>7</w:t>
            </w:r>
          </w:p>
        </w:tc>
      </w:tr>
      <w:tr w:rsidR="007F725C" w:rsidRPr="007F725C" w14:paraId="2CA70180" w14:textId="77777777" w:rsidTr="007F725C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9A130" w14:textId="09C31AEE" w:rsidR="007F725C" w:rsidRPr="007F725C" w:rsidRDefault="007F725C" w:rsidP="00F842B9">
            <w:pPr>
              <w:jc w:val="center"/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7F725C">
              <w:rPr>
                <w:sz w:val="24"/>
                <w:szCs w:val="24"/>
              </w:rPr>
              <w:t>0.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A0DB" w14:textId="77777777" w:rsidR="007F725C" w:rsidRPr="007F725C" w:rsidRDefault="007F725C" w:rsidP="00F842B9">
            <w:pPr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Рішення Миколаївської міської ради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CB31E" w14:textId="77777777" w:rsidR="007F725C" w:rsidRPr="007F725C" w:rsidRDefault="007F725C" w:rsidP="00F842B9">
            <w:pPr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Про затвердження Положення про надання комунальними підприємствами, установами та організаціями в тимчасове користування елементів благоустрою комунальної власності для розміщення малих архітектурних форм та тимчасових споруд торговельного, побутового, соціально-культурного та іншого призначення на території міста Миколаєва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083A1" w14:textId="77777777" w:rsidR="007F725C" w:rsidRPr="007F725C" w:rsidRDefault="007F725C" w:rsidP="00F842B9">
            <w:pPr>
              <w:rPr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Впорядкування діяльності комунальних підприємств, установ та організацій, забезпечення відкритості та гласності в наданні у тимчасове користування елементів благоустрою комунальної власності для розміщення малих архітектурних форм та тимчасових споруд торговельного, побутового, соціально-культурного та іншого призначення на території міста Миколаєва</w:t>
            </w:r>
          </w:p>
          <w:p w14:paraId="2AB68989" w14:textId="77777777" w:rsidR="007F725C" w:rsidRPr="007F725C" w:rsidRDefault="007F725C" w:rsidP="00F842B9">
            <w:pPr>
              <w:rPr>
                <w:bCs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722A3" w14:textId="77777777" w:rsidR="007F725C" w:rsidRPr="007F725C" w:rsidRDefault="007F725C" w:rsidP="007F725C">
            <w:pPr>
              <w:ind w:firstLine="268"/>
              <w:jc w:val="center"/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Протягом року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8A732" w14:textId="77777777" w:rsidR="007F725C" w:rsidRPr="007F725C" w:rsidRDefault="007F725C" w:rsidP="007F725C">
            <w:pPr>
              <w:ind w:firstLine="0"/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>Департамент економічного розвитку Миколаївської міської ради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31D28" w14:textId="77777777" w:rsidR="007F725C" w:rsidRPr="007F725C" w:rsidRDefault="007F725C" w:rsidP="00F842B9">
            <w:pPr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 xml:space="preserve">Офіційний портал Миколаївської міської ради </w:t>
            </w:r>
            <w:r w:rsidRPr="007F725C">
              <w:rPr>
                <w:bCs/>
                <w:sz w:val="24"/>
                <w:szCs w:val="24"/>
              </w:rPr>
              <w:t>www.mkrada.gov.ua</w:t>
            </w:r>
          </w:p>
          <w:p w14:paraId="770241E6" w14:textId="77777777" w:rsidR="007F725C" w:rsidRPr="007F725C" w:rsidRDefault="007F725C" w:rsidP="00F842B9">
            <w:pPr>
              <w:rPr>
                <w:bCs/>
                <w:sz w:val="24"/>
                <w:szCs w:val="24"/>
              </w:rPr>
            </w:pPr>
            <w:r w:rsidRPr="007F725C">
              <w:rPr>
                <w:sz w:val="24"/>
                <w:szCs w:val="24"/>
              </w:rPr>
              <w:t xml:space="preserve">У процесі підготовки </w:t>
            </w:r>
            <w:proofErr w:type="spellStart"/>
            <w:r w:rsidRPr="007F725C">
              <w:rPr>
                <w:sz w:val="24"/>
                <w:szCs w:val="24"/>
              </w:rPr>
              <w:t>проєкту</w:t>
            </w:r>
            <w:proofErr w:type="spellEnd"/>
            <w:r w:rsidRPr="007F725C">
              <w:rPr>
                <w:sz w:val="24"/>
                <w:szCs w:val="24"/>
              </w:rPr>
              <w:t xml:space="preserve"> регуляторного </w:t>
            </w:r>
            <w:proofErr w:type="spellStart"/>
            <w:r w:rsidRPr="007F725C">
              <w:rPr>
                <w:sz w:val="24"/>
                <w:szCs w:val="24"/>
              </w:rPr>
              <w:t>акта</w:t>
            </w:r>
            <w:proofErr w:type="spellEnd"/>
            <w:r w:rsidRPr="007F725C">
              <w:rPr>
                <w:sz w:val="24"/>
                <w:szCs w:val="24"/>
              </w:rPr>
              <w:t xml:space="preserve"> можливі зміни його назви</w:t>
            </w:r>
          </w:p>
        </w:tc>
      </w:tr>
    </w:tbl>
    <w:p w14:paraId="002B4C15" w14:textId="77777777" w:rsidR="00751C8B" w:rsidRDefault="00751C8B"/>
    <w:sectPr w:rsidR="00751C8B" w:rsidSect="007F725C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830E" w14:textId="77777777" w:rsidR="00775E37" w:rsidRDefault="007F725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5676B9A7" w14:textId="77777777" w:rsidR="00775E37" w:rsidRDefault="007F72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DE"/>
    <w:rsid w:val="0035387F"/>
    <w:rsid w:val="006314D3"/>
    <w:rsid w:val="00680ADE"/>
    <w:rsid w:val="00751C8B"/>
    <w:rsid w:val="007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E14176"/>
  <w15:chartTrackingRefBased/>
  <w15:docId w15:val="{87150AAB-CB94-4D1B-A8B4-73BC9879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A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AD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80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314D3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styleId="a5">
    <w:name w:val="Normal (Web)"/>
    <w:basedOn w:val="a"/>
    <w:rsid w:val="007F725C"/>
    <w:pPr>
      <w:suppressAutoHyphens/>
      <w:spacing w:before="280" w:after="280"/>
      <w:ind w:firstLine="0"/>
      <w:jc w:val="left"/>
    </w:pPr>
    <w:rPr>
      <w:sz w:val="24"/>
      <w:szCs w:val="24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7F725C"/>
    <w:pPr>
      <w:tabs>
        <w:tab w:val="center" w:pos="4819"/>
        <w:tab w:val="right" w:pos="9639"/>
      </w:tabs>
      <w:suppressAutoHyphens/>
      <w:ind w:firstLine="0"/>
      <w:jc w:val="left"/>
    </w:pPr>
    <w:rPr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7F725C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2736</Words>
  <Characters>1560</Characters>
  <Application>Microsoft Office Word</Application>
  <DocSecurity>0</DocSecurity>
  <Lines>13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2023-10-31T14:19:00Z</dcterms:created>
  <dcterms:modified xsi:type="dcterms:W3CDTF">2023-10-31T14:28:00Z</dcterms:modified>
</cp:coreProperties>
</file>