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ADAC" w14:textId="77777777" w:rsidR="00A85132" w:rsidRDefault="00A85132" w:rsidP="00A85132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0AEF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277403" r:id="rId7"/>
        </w:object>
      </w:r>
    </w:p>
    <w:p w14:paraId="4FE37188" w14:textId="77777777" w:rsidR="00A85132" w:rsidRDefault="00A85132" w:rsidP="00A85132">
      <w:pPr>
        <w:ind w:firstLine="0"/>
        <w:jc w:val="center"/>
        <w:rPr>
          <w:spacing w:val="40"/>
        </w:rPr>
      </w:pPr>
    </w:p>
    <w:p w14:paraId="63874446" w14:textId="77777777" w:rsidR="00A85132" w:rsidRDefault="00A85132" w:rsidP="00A85132">
      <w:pPr>
        <w:ind w:firstLine="0"/>
        <w:jc w:val="center"/>
        <w:rPr>
          <w:spacing w:val="40"/>
        </w:rPr>
      </w:pPr>
    </w:p>
    <w:p w14:paraId="57531169" w14:textId="77777777" w:rsidR="00A85132" w:rsidRDefault="00A85132" w:rsidP="00A85132">
      <w:pPr>
        <w:ind w:firstLine="0"/>
        <w:jc w:val="center"/>
        <w:rPr>
          <w:spacing w:val="40"/>
        </w:rPr>
      </w:pPr>
    </w:p>
    <w:p w14:paraId="28CFDD23" w14:textId="77777777" w:rsidR="00A85132" w:rsidRPr="00A85132" w:rsidRDefault="00A85132" w:rsidP="00A85132">
      <w:pPr>
        <w:ind w:firstLine="0"/>
        <w:jc w:val="center"/>
        <w:rPr>
          <w:spacing w:val="40"/>
          <w:szCs w:val="28"/>
        </w:rPr>
      </w:pPr>
    </w:p>
    <w:p w14:paraId="49634215" w14:textId="77777777" w:rsidR="00A85132" w:rsidRPr="00A85132" w:rsidRDefault="00A85132" w:rsidP="00A85132">
      <w:pPr>
        <w:ind w:firstLine="0"/>
        <w:jc w:val="center"/>
        <w:rPr>
          <w:spacing w:val="40"/>
          <w:szCs w:val="28"/>
        </w:rPr>
      </w:pPr>
      <w:r w:rsidRPr="00A85132">
        <w:rPr>
          <w:spacing w:val="40"/>
          <w:szCs w:val="28"/>
        </w:rPr>
        <w:t>МИКОЛАЇВСЬКА МІСЬКА РАДА</w:t>
      </w:r>
    </w:p>
    <w:p w14:paraId="7FEB0C92" w14:textId="77777777" w:rsidR="00A85132" w:rsidRPr="00A85132" w:rsidRDefault="00A85132" w:rsidP="00A85132">
      <w:pPr>
        <w:ind w:firstLine="0"/>
        <w:jc w:val="center"/>
        <w:rPr>
          <w:spacing w:val="40"/>
          <w:szCs w:val="28"/>
        </w:rPr>
      </w:pPr>
    </w:p>
    <w:p w14:paraId="774E4149" w14:textId="77777777" w:rsidR="00A85132" w:rsidRPr="00A85132" w:rsidRDefault="00A85132" w:rsidP="00A85132">
      <w:pPr>
        <w:ind w:firstLine="0"/>
        <w:jc w:val="center"/>
        <w:rPr>
          <w:b/>
          <w:bCs/>
          <w:spacing w:val="40"/>
          <w:szCs w:val="28"/>
        </w:rPr>
      </w:pPr>
      <w:r w:rsidRPr="00A85132">
        <w:rPr>
          <w:b/>
          <w:bCs/>
          <w:spacing w:val="40"/>
          <w:szCs w:val="28"/>
        </w:rPr>
        <w:t>ВІДКРИТЕ ГОЛОСУВАННЯ</w:t>
      </w:r>
    </w:p>
    <w:p w14:paraId="102B7E4A" w14:textId="4ABAF8EB" w:rsidR="00A85132" w:rsidRPr="00A85132" w:rsidRDefault="00A85132" w:rsidP="00A85132">
      <w:pPr>
        <w:ind w:firstLine="0"/>
        <w:jc w:val="center"/>
        <w:rPr>
          <w:spacing w:val="40"/>
          <w:szCs w:val="28"/>
        </w:rPr>
      </w:pPr>
      <w:r w:rsidRPr="00A85132">
        <w:rPr>
          <w:spacing w:val="40"/>
          <w:szCs w:val="28"/>
          <w:lang w:val="ru-RU"/>
        </w:rPr>
        <w:t>2</w:t>
      </w:r>
      <w:r w:rsidRPr="00A85132">
        <w:rPr>
          <w:spacing w:val="40"/>
          <w:szCs w:val="28"/>
          <w:lang w:val="ru-RU"/>
        </w:rPr>
        <w:t>7</w:t>
      </w:r>
      <w:r w:rsidRPr="00A85132">
        <w:rPr>
          <w:spacing w:val="40"/>
          <w:szCs w:val="28"/>
        </w:rPr>
        <w:t xml:space="preserve"> сесія Миколаївської міської ради </w:t>
      </w:r>
      <w:r w:rsidRPr="00A85132">
        <w:rPr>
          <w:spacing w:val="40"/>
          <w:szCs w:val="28"/>
          <w:lang w:val="en-US"/>
        </w:rPr>
        <w:t>VIII</w:t>
      </w:r>
      <w:r w:rsidRPr="00A85132">
        <w:rPr>
          <w:spacing w:val="40"/>
          <w:szCs w:val="28"/>
        </w:rPr>
        <w:t xml:space="preserve"> скликання</w:t>
      </w:r>
    </w:p>
    <w:p w14:paraId="6F989E98" w14:textId="77777777" w:rsidR="00A85132" w:rsidRPr="00A85132" w:rsidRDefault="00A85132" w:rsidP="00A85132">
      <w:pPr>
        <w:ind w:firstLine="0"/>
        <w:jc w:val="center"/>
        <w:rPr>
          <w:spacing w:val="40"/>
          <w:szCs w:val="28"/>
        </w:rPr>
      </w:pPr>
    </w:p>
    <w:p w14:paraId="4D091285" w14:textId="326724F9" w:rsidR="00A85132" w:rsidRPr="00A85132" w:rsidRDefault="00A85132" w:rsidP="00A85132">
      <w:pPr>
        <w:ind w:firstLine="0"/>
        <w:rPr>
          <w:szCs w:val="28"/>
        </w:rPr>
      </w:pPr>
      <w:r w:rsidRPr="00A85132">
        <w:rPr>
          <w:szCs w:val="28"/>
        </w:rPr>
        <w:t>від 2</w:t>
      </w:r>
      <w:r w:rsidRPr="00B75070">
        <w:rPr>
          <w:szCs w:val="28"/>
        </w:rPr>
        <w:t>3</w:t>
      </w:r>
      <w:r w:rsidRPr="00A85132">
        <w:rPr>
          <w:szCs w:val="28"/>
        </w:rPr>
        <w:t>.1</w:t>
      </w:r>
      <w:r w:rsidRPr="00B75070">
        <w:rPr>
          <w:szCs w:val="28"/>
        </w:rPr>
        <w:t>2</w:t>
      </w:r>
      <w:r w:rsidRPr="00A85132">
        <w:rPr>
          <w:szCs w:val="28"/>
        </w:rPr>
        <w:t>.2023                                                                                            м. Миколаїв</w:t>
      </w:r>
    </w:p>
    <w:p w14:paraId="70186855" w14:textId="77777777" w:rsidR="00A85132" w:rsidRPr="00A85132" w:rsidRDefault="00A85132" w:rsidP="00A85132">
      <w:pPr>
        <w:ind w:firstLine="0"/>
        <w:rPr>
          <w:szCs w:val="28"/>
        </w:rPr>
      </w:pPr>
    </w:p>
    <w:p w14:paraId="26560442" w14:textId="77777777" w:rsidR="00B75070" w:rsidRPr="00676435" w:rsidRDefault="00A85132" w:rsidP="00F169C2">
      <w:pPr>
        <w:tabs>
          <w:tab w:val="left" w:pos="8080"/>
        </w:tabs>
        <w:spacing w:line="228" w:lineRule="auto"/>
        <w:ind w:firstLine="0"/>
        <w:jc w:val="center"/>
        <w:rPr>
          <w:szCs w:val="28"/>
        </w:rPr>
      </w:pPr>
      <w:r w:rsidRPr="00B75070">
        <w:rPr>
          <w:b/>
          <w:color w:val="303030"/>
          <w:szCs w:val="28"/>
        </w:rPr>
        <w:t>(</w:t>
      </w:r>
      <w:r w:rsidR="00B75070" w:rsidRPr="00B75070">
        <w:rPr>
          <w:b/>
          <w:szCs w:val="28"/>
        </w:rPr>
        <w:t>s-</w:t>
      </w:r>
      <w:proofErr w:type="spellStart"/>
      <w:r w:rsidR="00B75070" w:rsidRPr="00B75070">
        <w:rPr>
          <w:b/>
          <w:szCs w:val="28"/>
          <w:lang w:val="en-US"/>
        </w:rPr>
        <w:t>te</w:t>
      </w:r>
      <w:proofErr w:type="spellEnd"/>
      <w:r w:rsidR="00B75070" w:rsidRPr="00B75070">
        <w:rPr>
          <w:b/>
          <w:szCs w:val="28"/>
        </w:rPr>
        <w:t>-001</w:t>
      </w:r>
      <w:r w:rsidRPr="00A85132">
        <w:rPr>
          <w:b/>
          <w:color w:val="303030"/>
          <w:szCs w:val="28"/>
        </w:rPr>
        <w:t>)</w:t>
      </w:r>
      <w:r w:rsidRPr="00A85132">
        <w:rPr>
          <w:color w:val="303030"/>
          <w:szCs w:val="28"/>
        </w:rPr>
        <w:t xml:space="preserve"> </w:t>
      </w:r>
      <w:r w:rsidR="00B75070" w:rsidRPr="00676435">
        <w:rPr>
          <w:szCs w:val="28"/>
        </w:rPr>
        <w:t>Про надання дозволу обласному комунальному підприємству «</w:t>
      </w:r>
      <w:proofErr w:type="spellStart"/>
      <w:r w:rsidR="00B75070" w:rsidRPr="00676435">
        <w:rPr>
          <w:szCs w:val="28"/>
        </w:rPr>
        <w:t>Миколаївоблтеплоенерго</w:t>
      </w:r>
      <w:proofErr w:type="spellEnd"/>
      <w:r w:rsidR="00B75070" w:rsidRPr="00676435">
        <w:rPr>
          <w:szCs w:val="28"/>
        </w:rPr>
        <w:t>» на створення дочірніх підприємств</w:t>
      </w:r>
    </w:p>
    <w:p w14:paraId="736773EB" w14:textId="4CEE1EB5" w:rsidR="00A85132" w:rsidRPr="00A85132" w:rsidRDefault="00A85132" w:rsidP="00B75070">
      <w:pPr>
        <w:ind w:firstLine="0"/>
        <w:rPr>
          <w:szCs w:val="28"/>
          <w:shd w:val="clear" w:color="auto" w:fill="FFFFFF"/>
        </w:rPr>
      </w:pPr>
    </w:p>
    <w:p w14:paraId="62D70610" w14:textId="77777777" w:rsidR="00A85132" w:rsidRPr="00A85132" w:rsidRDefault="00A85132" w:rsidP="00A85132">
      <w:pPr>
        <w:ind w:firstLine="0"/>
        <w:jc w:val="center"/>
        <w:rPr>
          <w:b/>
          <w:bCs/>
          <w:szCs w:val="28"/>
        </w:rPr>
      </w:pPr>
    </w:p>
    <w:p w14:paraId="6E109237" w14:textId="77777777" w:rsidR="00A85132" w:rsidRPr="00A85132" w:rsidRDefault="00A85132" w:rsidP="00A85132">
      <w:pPr>
        <w:ind w:firstLine="0"/>
        <w:jc w:val="center"/>
        <w:rPr>
          <w:b/>
          <w:bCs/>
          <w:szCs w:val="28"/>
        </w:rPr>
      </w:pPr>
      <w:r w:rsidRPr="00A85132">
        <w:rPr>
          <w:b/>
          <w:bCs/>
          <w:szCs w:val="28"/>
        </w:rPr>
        <w:t>Рішення ухвалює</w:t>
      </w:r>
    </w:p>
    <w:p w14:paraId="0CC6323B" w14:textId="77777777" w:rsidR="00A85132" w:rsidRPr="00A85132" w:rsidRDefault="00A85132" w:rsidP="00A85132">
      <w:pPr>
        <w:ind w:firstLine="0"/>
        <w:jc w:val="center"/>
        <w:rPr>
          <w:b/>
          <w:bCs/>
          <w:szCs w:val="28"/>
        </w:rPr>
      </w:pPr>
      <w:r w:rsidRPr="00A85132">
        <w:rPr>
          <w:b/>
          <w:bCs/>
          <w:szCs w:val="28"/>
        </w:rPr>
        <w:t>БІЛЬШІСТЬ ВІД ЗАГАЛЬНОГО СКЛАДУ</w:t>
      </w:r>
    </w:p>
    <w:p w14:paraId="2A81CACA" w14:textId="77777777" w:rsidR="00A85132" w:rsidRPr="00A85132" w:rsidRDefault="00A85132" w:rsidP="00A85132">
      <w:pPr>
        <w:ind w:firstLine="0"/>
        <w:jc w:val="center"/>
        <w:rPr>
          <w:b/>
          <w:bCs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85132" w:rsidRPr="00A85132" w14:paraId="7D1867AA" w14:textId="77777777" w:rsidTr="00F4760E">
        <w:tc>
          <w:tcPr>
            <w:tcW w:w="704" w:type="dxa"/>
            <w:vAlign w:val="center"/>
          </w:tcPr>
          <w:p w14:paraId="504D7A8D" w14:textId="77777777" w:rsidR="00A85132" w:rsidRPr="00A85132" w:rsidRDefault="00A85132" w:rsidP="00F4760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85132">
              <w:rPr>
                <w:b/>
                <w:bCs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76364E4" w14:textId="77777777" w:rsidR="00A85132" w:rsidRPr="00A85132" w:rsidRDefault="00A85132" w:rsidP="00F4760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85132">
              <w:rPr>
                <w:b/>
                <w:bCs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B22475C" w14:textId="77777777" w:rsidR="00A85132" w:rsidRPr="00A85132" w:rsidRDefault="00A85132" w:rsidP="00F4760E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85132">
              <w:rPr>
                <w:b/>
                <w:bCs/>
                <w:szCs w:val="28"/>
              </w:rPr>
              <w:t xml:space="preserve">Вибір </w:t>
            </w:r>
          </w:p>
        </w:tc>
      </w:tr>
      <w:tr w:rsidR="00F169C2" w:rsidRPr="00F169C2" w14:paraId="5CC613B5" w14:textId="77777777" w:rsidTr="00F4760E">
        <w:tc>
          <w:tcPr>
            <w:tcW w:w="704" w:type="dxa"/>
          </w:tcPr>
          <w:p w14:paraId="2C4DDD65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42333040" w14:textId="5179EAA8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0CEE8CF" w14:textId="79CF7C46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3FF626A9" w14:textId="77777777" w:rsidTr="00F4760E">
        <w:tc>
          <w:tcPr>
            <w:tcW w:w="704" w:type="dxa"/>
          </w:tcPr>
          <w:p w14:paraId="35EEDDAC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27BADDF0" w14:textId="4D2C195B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Переверьзєва</w:t>
            </w:r>
            <w:proofErr w:type="spellEnd"/>
            <w:r w:rsidRPr="00F169C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6E0FA7B" w14:textId="454E21FF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32742A06" w14:textId="77777777" w:rsidTr="00F4760E">
        <w:tc>
          <w:tcPr>
            <w:tcW w:w="704" w:type="dxa"/>
          </w:tcPr>
          <w:p w14:paraId="61360366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702D505F" w14:textId="2FD5883C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Ременнікова</w:t>
            </w:r>
            <w:proofErr w:type="spellEnd"/>
            <w:r w:rsidRPr="00F169C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5713112" w14:textId="47BB3EC3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38D39CAF" w14:textId="77777777" w:rsidTr="00F4760E">
        <w:tc>
          <w:tcPr>
            <w:tcW w:w="704" w:type="dxa"/>
          </w:tcPr>
          <w:p w14:paraId="2D7D01A5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2FB4EC23" w14:textId="2DD826E9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AD3C259" w14:textId="07894C89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01028235" w14:textId="77777777" w:rsidTr="00F4760E">
        <w:tc>
          <w:tcPr>
            <w:tcW w:w="704" w:type="dxa"/>
          </w:tcPr>
          <w:p w14:paraId="292EC2F0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01F9311B" w14:textId="58598C90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Бабаріка</w:t>
            </w:r>
            <w:proofErr w:type="spellEnd"/>
            <w:r w:rsidRPr="00F169C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4FDD89F6" w14:textId="60C21E55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ПРОТИ</w:t>
            </w:r>
          </w:p>
        </w:tc>
      </w:tr>
      <w:tr w:rsidR="00F169C2" w:rsidRPr="00F169C2" w14:paraId="14F450F4" w14:textId="77777777" w:rsidTr="00F4760E">
        <w:tc>
          <w:tcPr>
            <w:tcW w:w="704" w:type="dxa"/>
          </w:tcPr>
          <w:p w14:paraId="5849DB95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2479C30A" w14:textId="7E725AEF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Ільюк</w:t>
            </w:r>
            <w:proofErr w:type="spellEnd"/>
            <w:r w:rsidRPr="00F169C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E3C28C0" w14:textId="6DEAC69D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2C18D59B" w14:textId="77777777" w:rsidTr="00F4760E">
        <w:tc>
          <w:tcPr>
            <w:tcW w:w="704" w:type="dxa"/>
          </w:tcPr>
          <w:p w14:paraId="7BD25636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4F4250F3" w14:textId="04176EE0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Тріщанович</w:t>
            </w:r>
            <w:proofErr w:type="spellEnd"/>
            <w:r w:rsidRPr="00F169C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E285384" w14:textId="3A36ECF7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0DA9C588" w14:textId="77777777" w:rsidTr="00F4760E">
        <w:tc>
          <w:tcPr>
            <w:tcW w:w="704" w:type="dxa"/>
          </w:tcPr>
          <w:p w14:paraId="4FC76F4D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3105CE91" w14:textId="12053828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6D2523D" w14:textId="38D3A2ED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3CACD386" w14:textId="77777777" w:rsidTr="00F4760E">
        <w:tc>
          <w:tcPr>
            <w:tcW w:w="704" w:type="dxa"/>
          </w:tcPr>
          <w:p w14:paraId="450B9DF1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69B6EE7B" w14:textId="6D481385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Шапошнікова</w:t>
            </w:r>
            <w:proofErr w:type="spellEnd"/>
            <w:r w:rsidRPr="00F169C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9E7CCE9" w14:textId="6468E2F4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2A97ED2C" w14:textId="77777777" w:rsidTr="00F4760E">
        <w:tc>
          <w:tcPr>
            <w:tcW w:w="704" w:type="dxa"/>
          </w:tcPr>
          <w:p w14:paraId="4D3B7D17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7E3ACB25" w14:textId="0121CFFA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Хачатуров</w:t>
            </w:r>
            <w:proofErr w:type="spellEnd"/>
            <w:r w:rsidRPr="00F169C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0904AF2" w14:textId="365E04B5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13221EC2" w14:textId="77777777" w:rsidTr="00F4760E">
        <w:tc>
          <w:tcPr>
            <w:tcW w:w="704" w:type="dxa"/>
          </w:tcPr>
          <w:p w14:paraId="217280DC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40C64386" w14:textId="09346AA3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1195016" w14:textId="7C55D289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2687D6F2" w14:textId="77777777" w:rsidTr="00F4760E">
        <w:tc>
          <w:tcPr>
            <w:tcW w:w="704" w:type="dxa"/>
          </w:tcPr>
          <w:p w14:paraId="1F02A5E3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43A2ABCA" w14:textId="3AEBA743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Мєдвєдєв</w:t>
            </w:r>
            <w:proofErr w:type="spellEnd"/>
            <w:r w:rsidRPr="00F169C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169C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A5324F" w14:textId="171B8E8F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0642DDA7" w14:textId="77777777" w:rsidTr="00F4760E">
        <w:tc>
          <w:tcPr>
            <w:tcW w:w="704" w:type="dxa"/>
          </w:tcPr>
          <w:p w14:paraId="444DB803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74992A78" w14:textId="7D7C9595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FF4690" w14:textId="7668BC30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686E8EEA" w14:textId="77777777" w:rsidTr="00F4760E">
        <w:tc>
          <w:tcPr>
            <w:tcW w:w="704" w:type="dxa"/>
          </w:tcPr>
          <w:p w14:paraId="4E3E1341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3E75784F" w14:textId="2F836E5D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B95446B" w14:textId="7F6FB241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71ABF4C7" w14:textId="77777777" w:rsidTr="00F4760E">
        <w:tc>
          <w:tcPr>
            <w:tcW w:w="704" w:type="dxa"/>
          </w:tcPr>
          <w:p w14:paraId="746DA33C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2D1C3B25" w14:textId="602DBBBA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Сєнкевич</w:t>
            </w:r>
            <w:proofErr w:type="spellEnd"/>
            <w:r w:rsidRPr="00F169C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F15C825" w14:textId="276E19AB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2AF94E95" w14:textId="77777777" w:rsidTr="00F4760E">
        <w:tc>
          <w:tcPr>
            <w:tcW w:w="704" w:type="dxa"/>
          </w:tcPr>
          <w:p w14:paraId="6CDA5F1E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107FE03D" w14:textId="5587B585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4CA2BA6" w14:textId="12224F63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ПРОТИ</w:t>
            </w:r>
          </w:p>
        </w:tc>
      </w:tr>
      <w:tr w:rsidR="00F169C2" w:rsidRPr="00F169C2" w14:paraId="114D59E1" w14:textId="77777777" w:rsidTr="00F4760E">
        <w:tc>
          <w:tcPr>
            <w:tcW w:w="704" w:type="dxa"/>
          </w:tcPr>
          <w:p w14:paraId="39486459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293E8958" w14:textId="524B9F2F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F27B4BB" w14:textId="10102630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65C57B46" w14:textId="77777777" w:rsidTr="00F4760E">
        <w:tc>
          <w:tcPr>
            <w:tcW w:w="704" w:type="dxa"/>
          </w:tcPr>
          <w:p w14:paraId="5F7DCE73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7865F714" w14:textId="3A26AF2F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Агабеков</w:t>
            </w:r>
            <w:proofErr w:type="spellEnd"/>
            <w:r w:rsidRPr="00F169C2">
              <w:rPr>
                <w:color w:val="000000"/>
                <w:szCs w:val="28"/>
              </w:rPr>
              <w:t xml:space="preserve"> </w:t>
            </w:r>
            <w:proofErr w:type="spellStart"/>
            <w:r w:rsidRPr="00F169C2">
              <w:rPr>
                <w:color w:val="000000"/>
                <w:szCs w:val="28"/>
              </w:rPr>
              <w:t>Раміль</w:t>
            </w:r>
            <w:proofErr w:type="spellEnd"/>
            <w:r w:rsidRPr="00F169C2">
              <w:rPr>
                <w:color w:val="000000"/>
                <w:szCs w:val="28"/>
              </w:rPr>
              <w:t xml:space="preserve"> </w:t>
            </w:r>
            <w:proofErr w:type="spellStart"/>
            <w:r w:rsidRPr="00F169C2">
              <w:rPr>
                <w:color w:val="000000"/>
                <w:szCs w:val="28"/>
              </w:rPr>
              <w:t>Заур</w:t>
            </w:r>
            <w:proofErr w:type="spellEnd"/>
            <w:r w:rsidRPr="00F169C2">
              <w:rPr>
                <w:color w:val="000000"/>
                <w:szCs w:val="28"/>
              </w:rPr>
              <w:t xml:space="preserve"> </w:t>
            </w:r>
            <w:proofErr w:type="spellStart"/>
            <w:r w:rsidRPr="00F169C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AC4AA48" w14:textId="47DB0E3B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27A169E1" w14:textId="77777777" w:rsidTr="00F4760E">
        <w:tc>
          <w:tcPr>
            <w:tcW w:w="704" w:type="dxa"/>
          </w:tcPr>
          <w:p w14:paraId="641714A7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64803DE8" w14:textId="791B6122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6D3D50F" w14:textId="422AC7BD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260A6D0C" w14:textId="77777777" w:rsidTr="00F4760E">
        <w:tc>
          <w:tcPr>
            <w:tcW w:w="704" w:type="dxa"/>
          </w:tcPr>
          <w:p w14:paraId="7667B6E0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03DF9CED" w14:textId="2A6A44FF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Фалько</w:t>
            </w:r>
            <w:proofErr w:type="spellEnd"/>
            <w:r w:rsidRPr="00F169C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493D2CA" w14:textId="15974CC3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4CD50D20" w14:textId="77777777" w:rsidTr="00F4760E">
        <w:tc>
          <w:tcPr>
            <w:tcW w:w="704" w:type="dxa"/>
          </w:tcPr>
          <w:p w14:paraId="79061AC8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7A3E580C" w14:textId="49E5B6FD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4C4CC0E" w14:textId="10B7B545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0052A856" w14:textId="77777777" w:rsidTr="00F4760E">
        <w:tc>
          <w:tcPr>
            <w:tcW w:w="704" w:type="dxa"/>
          </w:tcPr>
          <w:p w14:paraId="24656EE0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625B5094" w14:textId="0CA9E546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42F295C" w14:textId="294AABA3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ПРОТИ</w:t>
            </w:r>
          </w:p>
        </w:tc>
      </w:tr>
      <w:tr w:rsidR="00F169C2" w:rsidRPr="00F169C2" w14:paraId="217B5B5F" w14:textId="77777777" w:rsidTr="00F4760E">
        <w:tc>
          <w:tcPr>
            <w:tcW w:w="704" w:type="dxa"/>
          </w:tcPr>
          <w:p w14:paraId="7E108CA8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5BF109AF" w14:textId="6CCD6E57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90D6227" w14:textId="1D54232E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119EA0FA" w14:textId="77777777" w:rsidTr="00F4760E">
        <w:tc>
          <w:tcPr>
            <w:tcW w:w="704" w:type="dxa"/>
          </w:tcPr>
          <w:p w14:paraId="146CFFE4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34A18008" w14:textId="200EFD7D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Капацина</w:t>
            </w:r>
            <w:proofErr w:type="spellEnd"/>
            <w:r w:rsidRPr="00F169C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2B98135" w14:textId="1CF0675E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31CD463D" w14:textId="77777777" w:rsidTr="00F4760E">
        <w:tc>
          <w:tcPr>
            <w:tcW w:w="704" w:type="dxa"/>
          </w:tcPr>
          <w:p w14:paraId="0D925EAE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4346F41B" w14:textId="7A1F5DE0" w:rsidR="00F169C2" w:rsidRPr="00F169C2" w:rsidRDefault="00F169C2" w:rsidP="00F169C2">
            <w:pPr>
              <w:ind w:firstLine="0"/>
              <w:jc w:val="left"/>
              <w:rPr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Транська</w:t>
            </w:r>
            <w:proofErr w:type="spellEnd"/>
            <w:r w:rsidRPr="00F169C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40F80CF" w14:textId="7FC5FEA6" w:rsidR="00F169C2" w:rsidRPr="00F169C2" w:rsidRDefault="00F169C2" w:rsidP="00F169C2">
            <w:pPr>
              <w:ind w:firstLine="0"/>
              <w:jc w:val="center"/>
              <w:rPr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2E8574BA" w14:textId="77777777" w:rsidTr="00F4760E">
        <w:tc>
          <w:tcPr>
            <w:tcW w:w="704" w:type="dxa"/>
          </w:tcPr>
          <w:p w14:paraId="2B0C5F1D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  <w:lang w:val="en-US"/>
              </w:rPr>
              <w:lastRenderedPageBreak/>
              <w:t>26</w:t>
            </w:r>
            <w:r w:rsidRPr="00A85132">
              <w:rPr>
                <w:szCs w:val="28"/>
              </w:rPr>
              <w:t>.</w:t>
            </w:r>
          </w:p>
        </w:tc>
        <w:tc>
          <w:tcPr>
            <w:tcW w:w="6946" w:type="dxa"/>
            <w:vAlign w:val="bottom"/>
          </w:tcPr>
          <w:p w14:paraId="14A9A3EB" w14:textId="206166CB" w:rsidR="00F169C2" w:rsidRPr="00F169C2" w:rsidRDefault="00F169C2" w:rsidP="00F169C2">
            <w:pPr>
              <w:ind w:firstLine="0"/>
              <w:jc w:val="left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0233AE" w14:textId="19144FDB" w:rsidR="00F169C2" w:rsidRPr="00F169C2" w:rsidRDefault="00F169C2" w:rsidP="00F169C2">
            <w:pPr>
              <w:ind w:firstLine="0"/>
              <w:jc w:val="center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ПРОТИ</w:t>
            </w:r>
          </w:p>
        </w:tc>
      </w:tr>
      <w:tr w:rsidR="00F169C2" w:rsidRPr="00F169C2" w14:paraId="48C0DAA2" w14:textId="77777777" w:rsidTr="00F4760E">
        <w:tc>
          <w:tcPr>
            <w:tcW w:w="704" w:type="dxa"/>
          </w:tcPr>
          <w:p w14:paraId="50DBC73B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1A76FD19" w14:textId="53B13C82" w:rsidR="00F169C2" w:rsidRPr="00F169C2" w:rsidRDefault="00F169C2" w:rsidP="00F169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Дашевський</w:t>
            </w:r>
            <w:proofErr w:type="spellEnd"/>
            <w:r w:rsidRPr="00F169C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1D879AD" w14:textId="5C35E777" w:rsidR="00F169C2" w:rsidRPr="00F169C2" w:rsidRDefault="00F169C2" w:rsidP="00F169C2">
            <w:pPr>
              <w:ind w:firstLine="0"/>
              <w:jc w:val="center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ПРОТИ</w:t>
            </w:r>
          </w:p>
        </w:tc>
      </w:tr>
      <w:tr w:rsidR="00F169C2" w:rsidRPr="00F169C2" w14:paraId="10ACCCC9" w14:textId="77777777" w:rsidTr="00F4760E">
        <w:tc>
          <w:tcPr>
            <w:tcW w:w="704" w:type="dxa"/>
          </w:tcPr>
          <w:p w14:paraId="29904B33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1FA1AEE8" w14:textId="516B1AFF" w:rsidR="00F169C2" w:rsidRPr="00F169C2" w:rsidRDefault="00F169C2" w:rsidP="00F169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Топчий</w:t>
            </w:r>
            <w:proofErr w:type="spellEnd"/>
            <w:r w:rsidRPr="00F169C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8BFC9C8" w14:textId="125964AF" w:rsidR="00F169C2" w:rsidRPr="00F169C2" w:rsidRDefault="00F169C2" w:rsidP="00F169C2">
            <w:pPr>
              <w:ind w:firstLine="0"/>
              <w:jc w:val="center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F169C2" w:rsidRPr="00F169C2" w14:paraId="2BAC089E" w14:textId="77777777" w:rsidTr="00F4760E">
        <w:tc>
          <w:tcPr>
            <w:tcW w:w="704" w:type="dxa"/>
          </w:tcPr>
          <w:p w14:paraId="5038E74D" w14:textId="77777777" w:rsidR="00F169C2" w:rsidRPr="00A85132" w:rsidRDefault="00F169C2" w:rsidP="00F169C2">
            <w:pPr>
              <w:ind w:firstLine="0"/>
              <w:jc w:val="center"/>
              <w:rPr>
                <w:szCs w:val="28"/>
              </w:rPr>
            </w:pPr>
            <w:r w:rsidRPr="00A85132">
              <w:rPr>
                <w:szCs w:val="28"/>
              </w:rPr>
              <w:t>29.</w:t>
            </w:r>
          </w:p>
        </w:tc>
        <w:tc>
          <w:tcPr>
            <w:tcW w:w="6946" w:type="dxa"/>
            <w:vAlign w:val="bottom"/>
          </w:tcPr>
          <w:p w14:paraId="320E5C3A" w14:textId="14F78553" w:rsidR="00F169C2" w:rsidRPr="00F169C2" w:rsidRDefault="00F169C2" w:rsidP="00F169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Туріца</w:t>
            </w:r>
            <w:proofErr w:type="spellEnd"/>
            <w:r w:rsidRPr="00F169C2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BF4DC15" w14:textId="41814B9D" w:rsidR="00F169C2" w:rsidRPr="00F169C2" w:rsidRDefault="00F169C2" w:rsidP="00F169C2">
            <w:pPr>
              <w:ind w:firstLine="0"/>
              <w:jc w:val="center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ЗА</w:t>
            </w:r>
          </w:p>
        </w:tc>
      </w:tr>
      <w:tr w:rsidR="00F169C2" w:rsidRPr="00F169C2" w14:paraId="70D42D35" w14:textId="77777777" w:rsidTr="00F4760E">
        <w:tc>
          <w:tcPr>
            <w:tcW w:w="704" w:type="dxa"/>
          </w:tcPr>
          <w:p w14:paraId="01D359F6" w14:textId="77777777" w:rsidR="00F169C2" w:rsidRPr="00A85132" w:rsidRDefault="00F169C2" w:rsidP="00F169C2">
            <w:pPr>
              <w:ind w:firstLine="0"/>
              <w:jc w:val="center"/>
              <w:rPr>
                <w:szCs w:val="28"/>
                <w:lang w:val="en-US"/>
              </w:rPr>
            </w:pPr>
            <w:r w:rsidRPr="00A85132">
              <w:rPr>
                <w:szCs w:val="28"/>
                <w:lang w:val="en-US"/>
              </w:rPr>
              <w:t>30.</w:t>
            </w:r>
          </w:p>
        </w:tc>
        <w:tc>
          <w:tcPr>
            <w:tcW w:w="6946" w:type="dxa"/>
            <w:vAlign w:val="bottom"/>
          </w:tcPr>
          <w:p w14:paraId="242EED90" w14:textId="76C28F13" w:rsidR="00F169C2" w:rsidRPr="00F169C2" w:rsidRDefault="00F169C2" w:rsidP="00F169C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9C2">
              <w:rPr>
                <w:color w:val="000000"/>
                <w:szCs w:val="28"/>
              </w:rPr>
              <w:t>Кісельова</w:t>
            </w:r>
            <w:proofErr w:type="spellEnd"/>
            <w:r w:rsidRPr="00F169C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75C73D3" w14:textId="3282E8D6" w:rsidR="00F169C2" w:rsidRPr="00F169C2" w:rsidRDefault="00F169C2" w:rsidP="00F169C2">
            <w:pPr>
              <w:ind w:firstLine="0"/>
              <w:jc w:val="center"/>
              <w:rPr>
                <w:color w:val="000000"/>
                <w:szCs w:val="28"/>
              </w:rPr>
            </w:pPr>
            <w:r w:rsidRPr="00F169C2">
              <w:rPr>
                <w:color w:val="000000"/>
                <w:szCs w:val="28"/>
              </w:rPr>
              <w:t>УТРИМ</w:t>
            </w:r>
          </w:p>
        </w:tc>
      </w:tr>
      <w:tr w:rsidR="00A85132" w:rsidRPr="00A85132" w14:paraId="46170479" w14:textId="77777777" w:rsidTr="00F4760E">
        <w:tc>
          <w:tcPr>
            <w:tcW w:w="9628" w:type="dxa"/>
            <w:gridSpan w:val="3"/>
          </w:tcPr>
          <w:p w14:paraId="5B401FF6" w14:textId="6A8C1A56" w:rsidR="00A85132" w:rsidRPr="00A85132" w:rsidRDefault="00A85132" w:rsidP="00F4760E">
            <w:pPr>
              <w:ind w:firstLine="0"/>
              <w:jc w:val="left"/>
              <w:rPr>
                <w:b/>
                <w:bCs/>
                <w:szCs w:val="28"/>
                <w:lang w:val="en-US"/>
              </w:rPr>
            </w:pPr>
            <w:r w:rsidRPr="00A85132">
              <w:rPr>
                <w:b/>
                <w:bCs/>
                <w:szCs w:val="28"/>
              </w:rPr>
              <w:t xml:space="preserve">УСЬОГО: </w:t>
            </w:r>
            <w:r w:rsidRPr="00A85132">
              <w:rPr>
                <w:b/>
                <w:bCs/>
                <w:szCs w:val="28"/>
                <w:lang w:val="en-US"/>
              </w:rPr>
              <w:t>3</w:t>
            </w:r>
            <w:r>
              <w:rPr>
                <w:b/>
                <w:bCs/>
                <w:szCs w:val="28"/>
                <w:lang w:val="en-US"/>
              </w:rPr>
              <w:t>0</w:t>
            </w:r>
          </w:p>
        </w:tc>
      </w:tr>
    </w:tbl>
    <w:p w14:paraId="7C136334" w14:textId="77777777" w:rsidR="00A85132" w:rsidRPr="00A85132" w:rsidRDefault="00A85132" w:rsidP="00A85132">
      <w:pPr>
        <w:rPr>
          <w:szCs w:val="28"/>
        </w:rPr>
      </w:pPr>
    </w:p>
    <w:p w14:paraId="0ED1CC83" w14:textId="77777777" w:rsidR="00A85132" w:rsidRPr="00A85132" w:rsidRDefault="00A85132" w:rsidP="00A85132">
      <w:pPr>
        <w:rPr>
          <w:b/>
          <w:bCs/>
          <w:szCs w:val="28"/>
          <w:lang w:val="en-US"/>
        </w:rPr>
      </w:pPr>
      <w:r w:rsidRPr="00A85132">
        <w:rPr>
          <w:b/>
          <w:bCs/>
          <w:szCs w:val="28"/>
        </w:rPr>
        <w:t xml:space="preserve">УСЬОГО ПРОГОЛОСУВАЛО: </w:t>
      </w:r>
      <w:r w:rsidRPr="00A85132">
        <w:rPr>
          <w:b/>
          <w:bCs/>
          <w:szCs w:val="28"/>
          <w:lang w:val="en-US"/>
        </w:rPr>
        <w:t>31</w:t>
      </w:r>
    </w:p>
    <w:p w14:paraId="219F7291" w14:textId="77777777" w:rsidR="00A85132" w:rsidRPr="00A85132" w:rsidRDefault="00A85132" w:rsidP="00A85132">
      <w:pPr>
        <w:rPr>
          <w:b/>
          <w:bCs/>
          <w:szCs w:val="28"/>
        </w:rPr>
      </w:pPr>
    </w:p>
    <w:p w14:paraId="7CFAE842" w14:textId="77777777" w:rsidR="00A85132" w:rsidRPr="00A85132" w:rsidRDefault="00A85132" w:rsidP="00A85132">
      <w:pPr>
        <w:rPr>
          <w:b/>
          <w:bCs/>
          <w:szCs w:val="28"/>
        </w:rPr>
      </w:pPr>
      <w:r w:rsidRPr="00A85132">
        <w:rPr>
          <w:b/>
          <w:bCs/>
          <w:szCs w:val="28"/>
        </w:rPr>
        <w:t>З НИХ :</w:t>
      </w:r>
    </w:p>
    <w:p w14:paraId="40AD2609" w14:textId="6BDC1611" w:rsidR="00A85132" w:rsidRPr="00A85132" w:rsidRDefault="00A85132" w:rsidP="00A85132">
      <w:pPr>
        <w:rPr>
          <w:b/>
          <w:bCs/>
          <w:szCs w:val="28"/>
          <w:lang w:val="en-US"/>
        </w:rPr>
      </w:pPr>
      <w:r w:rsidRPr="00A85132">
        <w:rPr>
          <w:b/>
          <w:bCs/>
          <w:szCs w:val="28"/>
        </w:rPr>
        <w:t xml:space="preserve">«ЗА»: </w:t>
      </w:r>
      <w:r w:rsidRPr="00A85132">
        <w:rPr>
          <w:b/>
          <w:bCs/>
          <w:szCs w:val="28"/>
          <w:lang w:val="en-US"/>
        </w:rPr>
        <w:t>1</w:t>
      </w:r>
      <w:r>
        <w:rPr>
          <w:b/>
          <w:bCs/>
          <w:szCs w:val="28"/>
          <w:lang w:val="en-US"/>
        </w:rPr>
        <w:t>0</w:t>
      </w:r>
    </w:p>
    <w:p w14:paraId="4D98FD10" w14:textId="4C73BC95" w:rsidR="00A85132" w:rsidRPr="00A85132" w:rsidRDefault="00A85132" w:rsidP="00A85132">
      <w:pPr>
        <w:rPr>
          <w:b/>
          <w:bCs/>
          <w:szCs w:val="28"/>
          <w:lang w:val="en-US"/>
        </w:rPr>
      </w:pPr>
      <w:r w:rsidRPr="00A85132">
        <w:rPr>
          <w:b/>
          <w:bCs/>
          <w:szCs w:val="28"/>
        </w:rPr>
        <w:t xml:space="preserve">«ПРОТИ»: </w:t>
      </w:r>
      <w:r>
        <w:rPr>
          <w:b/>
          <w:bCs/>
          <w:szCs w:val="28"/>
          <w:lang w:val="en-US"/>
        </w:rPr>
        <w:t>5</w:t>
      </w:r>
    </w:p>
    <w:p w14:paraId="013127D5" w14:textId="729B8555" w:rsidR="00A85132" w:rsidRPr="00A85132" w:rsidRDefault="00A85132" w:rsidP="00A85132">
      <w:pPr>
        <w:rPr>
          <w:b/>
          <w:bCs/>
          <w:szCs w:val="28"/>
          <w:lang w:val="en-US"/>
        </w:rPr>
      </w:pPr>
      <w:r w:rsidRPr="00A85132">
        <w:rPr>
          <w:b/>
          <w:bCs/>
          <w:szCs w:val="28"/>
        </w:rPr>
        <w:t xml:space="preserve">«УТРИМАЛОСЬ»: </w:t>
      </w:r>
      <w:r>
        <w:rPr>
          <w:b/>
          <w:bCs/>
          <w:szCs w:val="28"/>
          <w:lang w:val="en-US"/>
        </w:rPr>
        <w:t>15</w:t>
      </w:r>
    </w:p>
    <w:p w14:paraId="55D1C1C3" w14:textId="77777777" w:rsidR="00A85132" w:rsidRPr="00A85132" w:rsidRDefault="00A85132" w:rsidP="00A85132">
      <w:pPr>
        <w:rPr>
          <w:szCs w:val="28"/>
        </w:rPr>
      </w:pPr>
    </w:p>
    <w:p w14:paraId="6B033632" w14:textId="77777777" w:rsidR="00A85132" w:rsidRPr="00A85132" w:rsidRDefault="00A85132" w:rsidP="00A85132">
      <w:pPr>
        <w:rPr>
          <w:szCs w:val="28"/>
        </w:rPr>
      </w:pPr>
    </w:p>
    <w:p w14:paraId="75431818" w14:textId="77777777" w:rsidR="00A85132" w:rsidRPr="00A85132" w:rsidRDefault="00A85132" w:rsidP="00A85132">
      <w:pPr>
        <w:jc w:val="center"/>
        <w:rPr>
          <w:b/>
          <w:bCs/>
          <w:szCs w:val="28"/>
        </w:rPr>
      </w:pPr>
      <w:r w:rsidRPr="00A85132">
        <w:rPr>
          <w:b/>
          <w:bCs/>
          <w:szCs w:val="28"/>
        </w:rPr>
        <w:t>РІШЕННЯ НЕ ПРИЙНЯТО</w:t>
      </w:r>
    </w:p>
    <w:p w14:paraId="2A003B58" w14:textId="77777777" w:rsidR="00A85132" w:rsidRPr="00A85132" w:rsidRDefault="00A85132" w:rsidP="00A85132">
      <w:pPr>
        <w:jc w:val="center"/>
        <w:rPr>
          <w:szCs w:val="28"/>
        </w:rPr>
      </w:pPr>
    </w:p>
    <w:p w14:paraId="65F164BA" w14:textId="77777777" w:rsidR="00A85132" w:rsidRPr="00A85132" w:rsidRDefault="00A85132" w:rsidP="00A85132">
      <w:pPr>
        <w:rPr>
          <w:szCs w:val="28"/>
        </w:rPr>
      </w:pPr>
      <w:r w:rsidRPr="00A85132">
        <w:rPr>
          <w:szCs w:val="28"/>
        </w:rPr>
        <w:t>Посада                                                                                              Прізвище</w:t>
      </w:r>
    </w:p>
    <w:p w14:paraId="0AB0C3C7" w14:textId="75477313" w:rsidR="00A85132" w:rsidRDefault="00A85132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14:paraId="4A074BEB" w14:textId="77777777" w:rsidR="00A85132" w:rsidRPr="00676435" w:rsidRDefault="00A85132" w:rsidP="00A85132">
      <w:pPr>
        <w:ind w:firstLine="0"/>
        <w:rPr>
          <w:sz w:val="20"/>
        </w:rPr>
      </w:pPr>
      <w:bookmarkStart w:id="0" w:name="_gjdgxs" w:colFirst="0" w:colLast="0"/>
      <w:bookmarkEnd w:id="0"/>
      <w:r w:rsidRPr="00676435">
        <w:rPr>
          <w:sz w:val="20"/>
        </w:rPr>
        <w:lastRenderedPageBreak/>
        <w:t>s-</w:t>
      </w:r>
      <w:proofErr w:type="spellStart"/>
      <w:r w:rsidRPr="00676435">
        <w:rPr>
          <w:sz w:val="20"/>
          <w:lang w:val="en-US"/>
        </w:rPr>
        <w:t>te</w:t>
      </w:r>
      <w:proofErr w:type="spellEnd"/>
      <w:r w:rsidRPr="00676435">
        <w:rPr>
          <w:sz w:val="20"/>
        </w:rPr>
        <w:t>-</w:t>
      </w:r>
      <w:r w:rsidRPr="00676435">
        <w:rPr>
          <w:sz w:val="20"/>
          <w:lang w:val="ru-RU"/>
        </w:rPr>
        <w:t>001</w:t>
      </w:r>
    </w:p>
    <w:p w14:paraId="14F840C7" w14:textId="77777777" w:rsidR="00A85132" w:rsidRPr="00676435" w:rsidRDefault="00A85132" w:rsidP="00A85132">
      <w:pPr>
        <w:ind w:firstLine="0"/>
        <w:rPr>
          <w:szCs w:val="28"/>
        </w:rPr>
      </w:pPr>
    </w:p>
    <w:p w14:paraId="12D9D3EF" w14:textId="77777777" w:rsidR="00A85132" w:rsidRPr="00676435" w:rsidRDefault="00A85132" w:rsidP="00A85132">
      <w:pPr>
        <w:ind w:firstLine="0"/>
        <w:rPr>
          <w:szCs w:val="28"/>
        </w:rPr>
      </w:pPr>
    </w:p>
    <w:p w14:paraId="49A42FCC" w14:textId="77777777" w:rsidR="00A85132" w:rsidRPr="00676435" w:rsidRDefault="00A85132" w:rsidP="00A85132">
      <w:pPr>
        <w:ind w:firstLine="0"/>
        <w:rPr>
          <w:szCs w:val="28"/>
        </w:rPr>
      </w:pPr>
    </w:p>
    <w:p w14:paraId="3ACA72E3" w14:textId="77777777" w:rsidR="00A85132" w:rsidRPr="00676435" w:rsidRDefault="00A85132" w:rsidP="00A85132">
      <w:pPr>
        <w:ind w:firstLine="0"/>
        <w:rPr>
          <w:szCs w:val="28"/>
        </w:rPr>
      </w:pPr>
    </w:p>
    <w:p w14:paraId="03A636C6" w14:textId="77777777" w:rsidR="00A85132" w:rsidRPr="00676435" w:rsidRDefault="00A85132" w:rsidP="00A85132">
      <w:pPr>
        <w:ind w:firstLine="0"/>
        <w:rPr>
          <w:szCs w:val="28"/>
        </w:rPr>
      </w:pPr>
    </w:p>
    <w:p w14:paraId="1A900846" w14:textId="77777777" w:rsidR="00A85132" w:rsidRPr="00676435" w:rsidRDefault="00A85132" w:rsidP="00A85132">
      <w:pPr>
        <w:ind w:firstLine="0"/>
        <w:rPr>
          <w:szCs w:val="28"/>
        </w:rPr>
      </w:pPr>
    </w:p>
    <w:p w14:paraId="229A1DB4" w14:textId="77777777" w:rsidR="00A85132" w:rsidRPr="00676435" w:rsidRDefault="00A85132" w:rsidP="00A85132">
      <w:pPr>
        <w:ind w:firstLine="0"/>
        <w:rPr>
          <w:szCs w:val="28"/>
        </w:rPr>
      </w:pPr>
    </w:p>
    <w:p w14:paraId="0D7245AE" w14:textId="77777777" w:rsidR="00A85132" w:rsidRPr="00A85132" w:rsidRDefault="00A85132" w:rsidP="00A85132">
      <w:pPr>
        <w:ind w:firstLine="0"/>
        <w:rPr>
          <w:sz w:val="32"/>
          <w:szCs w:val="32"/>
        </w:rPr>
      </w:pPr>
    </w:p>
    <w:p w14:paraId="73E7DC08" w14:textId="77777777" w:rsidR="00A85132" w:rsidRPr="00A85132" w:rsidRDefault="00A85132" w:rsidP="00A85132">
      <w:pPr>
        <w:ind w:right="3536" w:firstLine="0"/>
        <w:rPr>
          <w:sz w:val="32"/>
          <w:szCs w:val="32"/>
        </w:rPr>
      </w:pPr>
    </w:p>
    <w:p w14:paraId="20F1051C" w14:textId="77777777" w:rsidR="00A85132" w:rsidRPr="00676435" w:rsidRDefault="00A85132" w:rsidP="00A85132">
      <w:pPr>
        <w:tabs>
          <w:tab w:val="left" w:pos="8080"/>
        </w:tabs>
        <w:spacing w:line="228" w:lineRule="auto"/>
        <w:ind w:right="3969" w:firstLine="0"/>
        <w:rPr>
          <w:szCs w:val="28"/>
        </w:rPr>
      </w:pPr>
      <w:r w:rsidRPr="00676435">
        <w:rPr>
          <w:szCs w:val="28"/>
        </w:rPr>
        <w:t>Про надання дозволу обласному комунальному підприємству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на створення дочірніх підприємств</w:t>
      </w:r>
    </w:p>
    <w:p w14:paraId="595DD3B8" w14:textId="77777777" w:rsidR="00A85132" w:rsidRPr="00676435" w:rsidRDefault="00A85132" w:rsidP="00A85132">
      <w:pPr>
        <w:spacing w:line="228" w:lineRule="auto"/>
        <w:rPr>
          <w:szCs w:val="28"/>
        </w:rPr>
      </w:pPr>
    </w:p>
    <w:p w14:paraId="7F901DCB" w14:textId="77777777" w:rsidR="00A85132" w:rsidRPr="00676435" w:rsidRDefault="00A85132" w:rsidP="00A85132">
      <w:pPr>
        <w:spacing w:line="228" w:lineRule="auto"/>
        <w:rPr>
          <w:szCs w:val="28"/>
        </w:rPr>
      </w:pPr>
    </w:p>
    <w:p w14:paraId="56D400C9" w14:textId="77777777" w:rsidR="00A85132" w:rsidRPr="00676435" w:rsidRDefault="00A85132" w:rsidP="00A85132">
      <w:pPr>
        <w:rPr>
          <w:szCs w:val="28"/>
        </w:rPr>
      </w:pPr>
      <w:r w:rsidRPr="00676435">
        <w:rPr>
          <w:szCs w:val="28"/>
        </w:rPr>
        <w:t>Розглянувши звернення ОКП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 xml:space="preserve">» щодо створення дочірніх підприємств, керуючись </w:t>
      </w:r>
      <w:proofErr w:type="spellStart"/>
      <w:r w:rsidRPr="00676435">
        <w:rPr>
          <w:szCs w:val="28"/>
        </w:rPr>
        <w:t>ч.ч</w:t>
      </w:r>
      <w:proofErr w:type="spellEnd"/>
      <w:r w:rsidRPr="00676435">
        <w:rPr>
          <w:szCs w:val="28"/>
        </w:rPr>
        <w:t>. 4, 8 ст. 63 Господарського кодексу України, п. 30 ч. 1 ст. 26 Закону України «Про місцеве самоврядування</w:t>
      </w:r>
      <w:r>
        <w:rPr>
          <w:szCs w:val="28"/>
        </w:rPr>
        <w:t xml:space="preserve"> в Україні</w:t>
      </w:r>
      <w:r w:rsidRPr="00676435">
        <w:rPr>
          <w:szCs w:val="28"/>
        </w:rPr>
        <w:t>», міська рада</w:t>
      </w:r>
    </w:p>
    <w:p w14:paraId="1E2F0B98" w14:textId="77777777" w:rsidR="00A85132" w:rsidRPr="00676435" w:rsidRDefault="00A85132" w:rsidP="00A85132">
      <w:pPr>
        <w:rPr>
          <w:szCs w:val="28"/>
        </w:rPr>
      </w:pPr>
    </w:p>
    <w:p w14:paraId="0DDC8144" w14:textId="77777777" w:rsidR="00A85132" w:rsidRPr="00676435" w:rsidRDefault="00A85132" w:rsidP="00A85132">
      <w:pPr>
        <w:ind w:firstLine="0"/>
        <w:rPr>
          <w:szCs w:val="28"/>
        </w:rPr>
      </w:pPr>
      <w:r w:rsidRPr="00676435">
        <w:rPr>
          <w:szCs w:val="28"/>
        </w:rPr>
        <w:t>ВИРІШИЛА:</w:t>
      </w:r>
    </w:p>
    <w:p w14:paraId="5F57C646" w14:textId="77777777" w:rsidR="00A85132" w:rsidRPr="00676435" w:rsidRDefault="00A85132" w:rsidP="00A85132">
      <w:pPr>
        <w:rPr>
          <w:szCs w:val="28"/>
        </w:rPr>
      </w:pPr>
    </w:p>
    <w:p w14:paraId="455E4A97" w14:textId="77777777" w:rsidR="00A85132" w:rsidRPr="00676435" w:rsidRDefault="00A85132" w:rsidP="00A85132">
      <w:pPr>
        <w:rPr>
          <w:szCs w:val="28"/>
        </w:rPr>
      </w:pPr>
      <w:r w:rsidRPr="00676435">
        <w:rPr>
          <w:szCs w:val="28"/>
        </w:rPr>
        <w:t>1.</w:t>
      </w:r>
      <w:r>
        <w:rPr>
          <w:szCs w:val="28"/>
        </w:rPr>
        <w:t> </w:t>
      </w:r>
      <w:r w:rsidRPr="00676435">
        <w:rPr>
          <w:szCs w:val="28"/>
        </w:rPr>
        <w:t>Надати дозвіл обласному комунальному підприємству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на створення дочірнього підприємства «</w:t>
      </w:r>
      <w:proofErr w:type="spellStart"/>
      <w:r w:rsidRPr="00676435">
        <w:rPr>
          <w:szCs w:val="28"/>
        </w:rPr>
        <w:t>Миколаївенергосервіс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», дочірнього підприємства «</w:t>
      </w:r>
      <w:proofErr w:type="spellStart"/>
      <w:r w:rsidRPr="00676435">
        <w:rPr>
          <w:szCs w:val="28"/>
        </w:rPr>
        <w:t>Миколаївенергосервіс-біо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та дочірнього підприємства «</w:t>
      </w:r>
      <w:proofErr w:type="spellStart"/>
      <w:r w:rsidRPr="00676435">
        <w:rPr>
          <w:szCs w:val="28"/>
        </w:rPr>
        <w:t>Миколаїваквасервіс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».</w:t>
      </w:r>
    </w:p>
    <w:p w14:paraId="4D60508E" w14:textId="77777777" w:rsidR="00A85132" w:rsidRPr="00676435" w:rsidRDefault="00A85132" w:rsidP="00A85132">
      <w:pPr>
        <w:rPr>
          <w:szCs w:val="28"/>
        </w:rPr>
      </w:pPr>
      <w:r w:rsidRPr="00676435">
        <w:rPr>
          <w:szCs w:val="28"/>
        </w:rPr>
        <w:t>2.</w:t>
      </w:r>
      <w:r>
        <w:rPr>
          <w:szCs w:val="28"/>
        </w:rPr>
        <w:t> </w:t>
      </w:r>
      <w:r w:rsidRPr="00676435">
        <w:rPr>
          <w:szCs w:val="28"/>
        </w:rPr>
        <w:t>Доручити обласному комунальному підприємству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»:</w:t>
      </w:r>
    </w:p>
    <w:p w14:paraId="02FF3F4A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2.1.</w:t>
      </w:r>
      <w:r>
        <w:rPr>
          <w:szCs w:val="28"/>
        </w:rPr>
        <w:t> </w:t>
      </w:r>
      <w:r w:rsidRPr="00676435">
        <w:rPr>
          <w:szCs w:val="28"/>
        </w:rPr>
        <w:t xml:space="preserve">За погодженням з департаментом житлово-комунального господарства Миколаївської міської ради затвердити Статути дочірнього підприємства </w:t>
      </w:r>
      <w:r w:rsidRPr="00676435">
        <w:rPr>
          <w:spacing w:val="-4"/>
          <w:szCs w:val="28"/>
        </w:rPr>
        <w:t>«</w:t>
      </w:r>
      <w:proofErr w:type="spellStart"/>
      <w:r w:rsidRPr="00676435">
        <w:rPr>
          <w:spacing w:val="-4"/>
          <w:szCs w:val="28"/>
        </w:rPr>
        <w:t>Миколаївенергосервіс</w:t>
      </w:r>
      <w:proofErr w:type="spellEnd"/>
      <w:r w:rsidRPr="00676435">
        <w:rPr>
          <w:spacing w:val="-4"/>
          <w:szCs w:val="28"/>
        </w:rPr>
        <w:t>» обласного комунального підприємства</w:t>
      </w:r>
      <w:r w:rsidRPr="00676435">
        <w:rPr>
          <w:szCs w:val="28"/>
        </w:rPr>
        <w:t xml:space="preserve">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», дочірнього підприємства «</w:t>
      </w:r>
      <w:proofErr w:type="spellStart"/>
      <w:r w:rsidRPr="00676435">
        <w:rPr>
          <w:szCs w:val="28"/>
        </w:rPr>
        <w:t>Миколаївенергосервіс-біо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та дочірнього підприємства «</w:t>
      </w:r>
      <w:proofErr w:type="spellStart"/>
      <w:r w:rsidRPr="00676435">
        <w:rPr>
          <w:szCs w:val="28"/>
        </w:rPr>
        <w:t>Миколаїваквасервіс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».</w:t>
      </w:r>
    </w:p>
    <w:p w14:paraId="152BBC59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2.2.</w:t>
      </w:r>
      <w:r>
        <w:rPr>
          <w:szCs w:val="28"/>
        </w:rPr>
        <w:t> </w:t>
      </w:r>
      <w:r w:rsidRPr="00676435">
        <w:rPr>
          <w:szCs w:val="28"/>
        </w:rPr>
        <w:t>Сформувати за рахунок грошових внесків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статутний капітал:</w:t>
      </w:r>
    </w:p>
    <w:p w14:paraId="49E55A3B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2.2.1.</w:t>
      </w:r>
      <w:r>
        <w:rPr>
          <w:szCs w:val="28"/>
        </w:rPr>
        <w:t> </w:t>
      </w:r>
      <w:r w:rsidRPr="00676435">
        <w:rPr>
          <w:szCs w:val="28"/>
        </w:rPr>
        <w:t>Дочірнього підприємства «</w:t>
      </w:r>
      <w:proofErr w:type="spellStart"/>
      <w:r w:rsidRPr="00676435">
        <w:rPr>
          <w:szCs w:val="28"/>
        </w:rPr>
        <w:t>Миколаївенергосервіс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у розмірі 1 000 000 (один мільйон) гривень 00 копійок.</w:t>
      </w:r>
    </w:p>
    <w:p w14:paraId="7EC3673E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2.2.2.</w:t>
      </w:r>
      <w:r>
        <w:rPr>
          <w:szCs w:val="28"/>
        </w:rPr>
        <w:t> </w:t>
      </w:r>
      <w:r w:rsidRPr="00676435">
        <w:rPr>
          <w:szCs w:val="28"/>
        </w:rPr>
        <w:t>Дочірнього підприємства «</w:t>
      </w:r>
      <w:proofErr w:type="spellStart"/>
      <w:r w:rsidRPr="00676435">
        <w:rPr>
          <w:szCs w:val="28"/>
        </w:rPr>
        <w:t>Миколаївенергосервіс-біо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у розмірі 1 000 000 (один мільйон) гривень 00 копійок.</w:t>
      </w:r>
    </w:p>
    <w:p w14:paraId="295C9F40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lastRenderedPageBreak/>
        <w:t>2.2.3.</w:t>
      </w:r>
      <w:r>
        <w:rPr>
          <w:szCs w:val="28"/>
        </w:rPr>
        <w:t> </w:t>
      </w:r>
      <w:r w:rsidRPr="00676435">
        <w:rPr>
          <w:szCs w:val="28"/>
        </w:rPr>
        <w:t>Дочірнього підприємства «</w:t>
      </w:r>
      <w:proofErr w:type="spellStart"/>
      <w:r w:rsidRPr="00676435">
        <w:rPr>
          <w:szCs w:val="28"/>
        </w:rPr>
        <w:t>Миколаїваквасервіс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у розмірі 100 000 (сто тисяч) гривень 00 копійок.</w:t>
      </w:r>
    </w:p>
    <w:p w14:paraId="6156191D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2.3.</w:t>
      </w:r>
      <w:r>
        <w:rPr>
          <w:szCs w:val="28"/>
        </w:rPr>
        <w:t> </w:t>
      </w:r>
      <w:r w:rsidRPr="00676435">
        <w:rPr>
          <w:szCs w:val="28"/>
        </w:rPr>
        <w:t>Призначити керівників дочірнього підприємства «</w:t>
      </w:r>
      <w:proofErr w:type="spellStart"/>
      <w:r w:rsidRPr="00676435">
        <w:rPr>
          <w:szCs w:val="28"/>
        </w:rPr>
        <w:t>Миколаївенергосервіс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», дочірнього підприємства «</w:t>
      </w:r>
      <w:proofErr w:type="spellStart"/>
      <w:r w:rsidRPr="00676435">
        <w:rPr>
          <w:szCs w:val="28"/>
        </w:rPr>
        <w:t>Миколаївенергосервіс-біо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та дочірнього підприємства «</w:t>
      </w:r>
      <w:proofErr w:type="spellStart"/>
      <w:r w:rsidRPr="00676435">
        <w:rPr>
          <w:szCs w:val="28"/>
        </w:rPr>
        <w:t>Миколаїваквасервіс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».</w:t>
      </w:r>
    </w:p>
    <w:p w14:paraId="3F0E5696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3.</w:t>
      </w:r>
      <w:r>
        <w:rPr>
          <w:szCs w:val="28"/>
        </w:rPr>
        <w:t> </w:t>
      </w:r>
      <w:r w:rsidRPr="00676435">
        <w:rPr>
          <w:szCs w:val="28"/>
        </w:rPr>
        <w:t>Обласному комунальному підприємству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здійснити відповідні організаційно-правові заходи щодо державної реєстрації дочірнього підприємства «</w:t>
      </w:r>
      <w:proofErr w:type="spellStart"/>
      <w:r w:rsidRPr="00676435">
        <w:rPr>
          <w:szCs w:val="28"/>
        </w:rPr>
        <w:t>Миколаївенергосервіс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», дочірнього підприємства «</w:t>
      </w:r>
      <w:proofErr w:type="spellStart"/>
      <w:r w:rsidRPr="00676435">
        <w:rPr>
          <w:szCs w:val="28"/>
        </w:rPr>
        <w:t>Миколаївенергосервіс-біо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 та дочірнього підприємства «</w:t>
      </w:r>
      <w:proofErr w:type="spellStart"/>
      <w:r w:rsidRPr="00676435">
        <w:rPr>
          <w:szCs w:val="28"/>
        </w:rPr>
        <w:t>Миколаїваквасервіс</w:t>
      </w:r>
      <w:proofErr w:type="spellEnd"/>
      <w:r w:rsidRPr="00676435">
        <w:rPr>
          <w:szCs w:val="28"/>
        </w:rPr>
        <w:t>» обласного комунального підприємства «</w:t>
      </w:r>
      <w:proofErr w:type="spellStart"/>
      <w:r w:rsidRPr="00676435">
        <w:rPr>
          <w:szCs w:val="28"/>
        </w:rPr>
        <w:t>Миколаївоблтеплоенерго</w:t>
      </w:r>
      <w:proofErr w:type="spellEnd"/>
      <w:r w:rsidRPr="00676435">
        <w:rPr>
          <w:szCs w:val="28"/>
        </w:rPr>
        <w:t>».</w:t>
      </w:r>
    </w:p>
    <w:p w14:paraId="241C854C" w14:textId="77777777" w:rsidR="00A85132" w:rsidRPr="00676435" w:rsidRDefault="00A85132" w:rsidP="00A85132">
      <w:pPr>
        <w:spacing w:line="228" w:lineRule="auto"/>
        <w:rPr>
          <w:szCs w:val="28"/>
        </w:rPr>
      </w:pPr>
      <w:r w:rsidRPr="00676435">
        <w:rPr>
          <w:szCs w:val="28"/>
        </w:rPr>
        <w:t>4.</w:t>
      </w:r>
      <w:r>
        <w:rPr>
          <w:szCs w:val="28"/>
        </w:rPr>
        <w:t> </w:t>
      </w:r>
      <w:r w:rsidRPr="00676435">
        <w:rPr>
          <w:szCs w:val="28"/>
        </w:rPr>
        <w:t xml:space="preserve">Контроль за виконанням даного рішення покласти на постійні комісії міської ради: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676435">
        <w:rPr>
          <w:szCs w:val="28"/>
        </w:rPr>
        <w:t>діджиталізації</w:t>
      </w:r>
      <w:proofErr w:type="spellEnd"/>
      <w:r w:rsidRPr="00676435">
        <w:rPr>
          <w:szCs w:val="28"/>
        </w:rPr>
        <w:t xml:space="preserve"> (Іванова),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заступника міського голови Андрієнка Ю. Г.</w:t>
      </w:r>
    </w:p>
    <w:p w14:paraId="75326F0D" w14:textId="77777777" w:rsidR="00A85132" w:rsidRPr="00676435" w:rsidRDefault="00A85132" w:rsidP="00A85132">
      <w:pPr>
        <w:spacing w:line="228" w:lineRule="auto"/>
        <w:rPr>
          <w:szCs w:val="28"/>
        </w:rPr>
      </w:pPr>
    </w:p>
    <w:p w14:paraId="2ADB39A3" w14:textId="77777777" w:rsidR="00A85132" w:rsidRDefault="00A85132" w:rsidP="00A85132">
      <w:pPr>
        <w:spacing w:line="228" w:lineRule="auto"/>
        <w:rPr>
          <w:szCs w:val="28"/>
        </w:rPr>
      </w:pPr>
    </w:p>
    <w:p w14:paraId="373EFC0E" w14:textId="77777777" w:rsidR="00A85132" w:rsidRPr="00676435" w:rsidRDefault="00A85132" w:rsidP="00A85132">
      <w:pPr>
        <w:spacing w:line="228" w:lineRule="auto"/>
        <w:rPr>
          <w:szCs w:val="28"/>
        </w:rPr>
      </w:pPr>
    </w:p>
    <w:p w14:paraId="065876C3" w14:textId="77777777" w:rsidR="00A85132" w:rsidRPr="00676435" w:rsidRDefault="00A85132" w:rsidP="00A85132">
      <w:pPr>
        <w:spacing w:line="228" w:lineRule="auto"/>
        <w:ind w:firstLine="0"/>
        <w:rPr>
          <w:color w:val="000000"/>
          <w:szCs w:val="28"/>
        </w:rPr>
      </w:pPr>
      <w:r w:rsidRPr="00676435">
        <w:rPr>
          <w:szCs w:val="28"/>
        </w:rPr>
        <w:t>Міський голова                                                                                    О. СЄНКЕВИЧ</w:t>
      </w:r>
    </w:p>
    <w:p w14:paraId="51168521" w14:textId="77777777" w:rsidR="00751C8B" w:rsidRPr="00A85132" w:rsidRDefault="00751C8B">
      <w:pPr>
        <w:rPr>
          <w:szCs w:val="28"/>
        </w:rPr>
      </w:pPr>
    </w:p>
    <w:sectPr w:rsidR="00751C8B" w:rsidRPr="00A85132" w:rsidSect="00A8513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45E97" w14:textId="77777777" w:rsidR="00681AF0" w:rsidRDefault="00681AF0" w:rsidP="00A85132">
      <w:r>
        <w:separator/>
      </w:r>
    </w:p>
  </w:endnote>
  <w:endnote w:type="continuationSeparator" w:id="0">
    <w:p w14:paraId="0FE406F3" w14:textId="77777777" w:rsidR="00681AF0" w:rsidRDefault="00681AF0" w:rsidP="00A8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D8B0" w14:textId="77777777" w:rsidR="00681AF0" w:rsidRDefault="00681AF0" w:rsidP="00A85132">
      <w:r>
        <w:separator/>
      </w:r>
    </w:p>
  </w:footnote>
  <w:footnote w:type="continuationSeparator" w:id="0">
    <w:p w14:paraId="1C1FF710" w14:textId="77777777" w:rsidR="00681AF0" w:rsidRDefault="00681AF0" w:rsidP="00A85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072418"/>
      <w:docPartObj>
        <w:docPartGallery w:val="Page Numbers (Top of Page)"/>
        <w:docPartUnique/>
      </w:docPartObj>
    </w:sdtPr>
    <w:sdtContent>
      <w:p w14:paraId="41C7A0B5" w14:textId="50B1F46A" w:rsidR="00A85132" w:rsidRDefault="00A8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0C1D9E9" w14:textId="77777777" w:rsidR="00A85132" w:rsidRDefault="00A851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32"/>
    <w:rsid w:val="0035387F"/>
    <w:rsid w:val="00681AF0"/>
    <w:rsid w:val="00751C8B"/>
    <w:rsid w:val="00A85132"/>
    <w:rsid w:val="00B75070"/>
    <w:rsid w:val="00F1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EF4E29"/>
  <w15:chartTrackingRefBased/>
  <w15:docId w15:val="{537943A8-F8C1-4758-938B-2CED6F92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13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5132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A85132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A8513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1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8513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51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3319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2023-12-28T11:45:00Z</dcterms:created>
  <dcterms:modified xsi:type="dcterms:W3CDTF">2023-12-28T12:03:00Z</dcterms:modified>
</cp:coreProperties>
</file>