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7E9B7" w14:textId="77777777" w:rsidR="006A7B83" w:rsidRPr="006A7B83" w:rsidRDefault="005B78FC" w:rsidP="006A7B83">
      <w:pPr>
        <w:jc w:val="center"/>
        <w:rPr>
          <w:rFonts w:ascii="Times New Roman" w:hAnsi="Times New Roman" w:cs="Times New Roman"/>
          <w:spacing w:val="40"/>
          <w:sz w:val="28"/>
          <w:szCs w:val="28"/>
        </w:rPr>
      </w:pPr>
      <w:r>
        <w:rPr>
          <w:rFonts w:ascii="Times New Roman" w:hAnsi="Times New Roman" w:cs="Times New Roman"/>
          <w:spacing w:val="40"/>
          <w:sz w:val="28"/>
          <w:szCs w:val="28"/>
        </w:rPr>
        <w:object w:dxaOrig="1440" w:dyaOrig="1440" w14:anchorId="480E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8240;mso-width-relative:page;mso-height-relative:page" o:preferrelative="f">
            <v:imagedata r:id="rId6" o:title=""/>
            <o:lock v:ext="edit" aspectratio="f"/>
          </v:shape>
          <o:OLEObject Type="Embed" ProgID="Word.Picture.8" ShapeID="_x0000_s1026" DrawAspect="Content" ObjectID="_1765276782" r:id="rId7"/>
        </w:object>
      </w:r>
    </w:p>
    <w:p w14:paraId="40EDF12A" w14:textId="77777777" w:rsidR="006A7B83" w:rsidRPr="006A7B83" w:rsidRDefault="006A7B83" w:rsidP="006A7B83">
      <w:pPr>
        <w:jc w:val="center"/>
        <w:rPr>
          <w:rFonts w:ascii="Times New Roman" w:hAnsi="Times New Roman" w:cs="Times New Roman"/>
          <w:spacing w:val="40"/>
          <w:sz w:val="28"/>
          <w:szCs w:val="28"/>
        </w:rPr>
      </w:pPr>
    </w:p>
    <w:p w14:paraId="0349B061" w14:textId="77777777" w:rsidR="006A7B83" w:rsidRPr="006A7B83" w:rsidRDefault="006A7B83" w:rsidP="006A7B83">
      <w:pPr>
        <w:jc w:val="center"/>
        <w:rPr>
          <w:rFonts w:ascii="Times New Roman" w:hAnsi="Times New Roman" w:cs="Times New Roman"/>
          <w:spacing w:val="40"/>
          <w:sz w:val="28"/>
          <w:szCs w:val="28"/>
        </w:rPr>
      </w:pPr>
    </w:p>
    <w:p w14:paraId="3D001DBB" w14:textId="77777777" w:rsidR="006A7B83" w:rsidRPr="006A7B83" w:rsidRDefault="006A7B83" w:rsidP="006A7B83">
      <w:pPr>
        <w:jc w:val="center"/>
        <w:rPr>
          <w:rFonts w:ascii="Times New Roman" w:hAnsi="Times New Roman" w:cs="Times New Roman"/>
          <w:spacing w:val="40"/>
          <w:sz w:val="28"/>
          <w:szCs w:val="28"/>
        </w:rPr>
      </w:pPr>
    </w:p>
    <w:p w14:paraId="48815405" w14:textId="77777777" w:rsidR="006A7B83" w:rsidRPr="006A7B83" w:rsidRDefault="006A7B83" w:rsidP="006A7B83">
      <w:pPr>
        <w:jc w:val="center"/>
        <w:rPr>
          <w:rFonts w:ascii="Times New Roman" w:hAnsi="Times New Roman" w:cs="Times New Roman"/>
          <w:spacing w:val="40"/>
          <w:sz w:val="28"/>
          <w:szCs w:val="28"/>
        </w:rPr>
      </w:pPr>
    </w:p>
    <w:p w14:paraId="2481206E" w14:textId="77777777" w:rsidR="006A7B83" w:rsidRPr="006A7B83" w:rsidRDefault="006A7B83" w:rsidP="006A7B83">
      <w:pPr>
        <w:jc w:val="center"/>
        <w:rPr>
          <w:rFonts w:ascii="Times New Roman" w:hAnsi="Times New Roman" w:cs="Times New Roman"/>
          <w:spacing w:val="40"/>
          <w:sz w:val="28"/>
          <w:szCs w:val="28"/>
        </w:rPr>
      </w:pPr>
      <w:r w:rsidRPr="006A7B83">
        <w:rPr>
          <w:rFonts w:ascii="Times New Roman" w:hAnsi="Times New Roman" w:cs="Times New Roman"/>
          <w:spacing w:val="40"/>
          <w:sz w:val="28"/>
          <w:szCs w:val="28"/>
        </w:rPr>
        <w:t>МИКОЛАЇВСЬКА МІСЬКА РАДА</w:t>
      </w:r>
    </w:p>
    <w:p w14:paraId="08C5E2EC" w14:textId="77777777" w:rsidR="006A7B83" w:rsidRPr="006A7B83" w:rsidRDefault="006A7B83" w:rsidP="006A7B83">
      <w:pPr>
        <w:jc w:val="center"/>
        <w:rPr>
          <w:rFonts w:ascii="Times New Roman" w:hAnsi="Times New Roman" w:cs="Times New Roman"/>
          <w:spacing w:val="40"/>
          <w:sz w:val="28"/>
          <w:szCs w:val="28"/>
        </w:rPr>
      </w:pPr>
    </w:p>
    <w:p w14:paraId="2A9F2BBC" w14:textId="77777777" w:rsidR="006A7B83" w:rsidRPr="006A7B83" w:rsidRDefault="006A7B83" w:rsidP="006A7B83">
      <w:pPr>
        <w:jc w:val="center"/>
        <w:rPr>
          <w:rFonts w:ascii="Times New Roman" w:hAnsi="Times New Roman" w:cs="Times New Roman"/>
          <w:b/>
          <w:bCs/>
          <w:spacing w:val="40"/>
          <w:sz w:val="28"/>
          <w:szCs w:val="28"/>
        </w:rPr>
      </w:pPr>
      <w:r w:rsidRPr="006A7B83">
        <w:rPr>
          <w:rFonts w:ascii="Times New Roman" w:hAnsi="Times New Roman" w:cs="Times New Roman"/>
          <w:b/>
          <w:bCs/>
          <w:spacing w:val="40"/>
          <w:sz w:val="28"/>
          <w:szCs w:val="28"/>
        </w:rPr>
        <w:t>ВІДКРИТЕ ГОЛОСУВАННЯ</w:t>
      </w:r>
    </w:p>
    <w:p w14:paraId="375DA762" w14:textId="4C1D6A12" w:rsidR="006A7B83" w:rsidRPr="006A7B83" w:rsidRDefault="006A7B83" w:rsidP="006A7B83">
      <w:pPr>
        <w:jc w:val="center"/>
        <w:rPr>
          <w:rFonts w:ascii="Times New Roman" w:hAnsi="Times New Roman" w:cs="Times New Roman"/>
          <w:spacing w:val="40"/>
          <w:sz w:val="28"/>
          <w:szCs w:val="28"/>
        </w:rPr>
      </w:pPr>
      <w:r w:rsidRPr="006A7B83">
        <w:rPr>
          <w:rFonts w:ascii="Times New Roman" w:hAnsi="Times New Roman" w:cs="Times New Roman"/>
          <w:spacing w:val="40"/>
          <w:sz w:val="28"/>
          <w:szCs w:val="28"/>
          <w:lang w:val="ru-RU"/>
        </w:rPr>
        <w:t>27</w:t>
      </w:r>
      <w:r w:rsidRPr="006A7B83">
        <w:rPr>
          <w:rFonts w:ascii="Times New Roman" w:hAnsi="Times New Roman" w:cs="Times New Roman"/>
          <w:spacing w:val="40"/>
          <w:sz w:val="28"/>
          <w:szCs w:val="28"/>
        </w:rPr>
        <w:t xml:space="preserve"> сесія Миколаївської міської ради </w:t>
      </w:r>
      <w:r w:rsidRPr="006A7B83">
        <w:rPr>
          <w:rFonts w:ascii="Times New Roman" w:hAnsi="Times New Roman" w:cs="Times New Roman"/>
          <w:spacing w:val="40"/>
          <w:sz w:val="28"/>
          <w:szCs w:val="28"/>
          <w:lang w:val="en-US"/>
        </w:rPr>
        <w:t>VIII</w:t>
      </w:r>
      <w:r w:rsidRPr="006A7B83">
        <w:rPr>
          <w:rFonts w:ascii="Times New Roman" w:hAnsi="Times New Roman" w:cs="Times New Roman"/>
          <w:spacing w:val="40"/>
          <w:sz w:val="28"/>
          <w:szCs w:val="28"/>
        </w:rPr>
        <w:t xml:space="preserve"> скликання</w:t>
      </w:r>
    </w:p>
    <w:p w14:paraId="1EEB3D82" w14:textId="77777777" w:rsidR="006A7B83" w:rsidRPr="006A7B83" w:rsidRDefault="006A7B83" w:rsidP="006A7B83">
      <w:pPr>
        <w:jc w:val="center"/>
        <w:rPr>
          <w:rFonts w:ascii="Times New Roman" w:hAnsi="Times New Roman" w:cs="Times New Roman"/>
          <w:spacing w:val="40"/>
          <w:sz w:val="28"/>
          <w:szCs w:val="28"/>
        </w:rPr>
      </w:pPr>
    </w:p>
    <w:p w14:paraId="41A37513" w14:textId="27032639"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sz w:val="28"/>
          <w:szCs w:val="28"/>
        </w:rPr>
        <w:t>від 23.12.2023                                                                                            м. Миколаїв</w:t>
      </w:r>
    </w:p>
    <w:p w14:paraId="36CF335E" w14:textId="77777777" w:rsidR="006A7B83" w:rsidRPr="006A7B83" w:rsidRDefault="006A7B83" w:rsidP="006A7B83">
      <w:pPr>
        <w:rPr>
          <w:rFonts w:ascii="Times New Roman" w:hAnsi="Times New Roman" w:cs="Times New Roman"/>
          <w:sz w:val="28"/>
          <w:szCs w:val="28"/>
        </w:rPr>
      </w:pPr>
    </w:p>
    <w:p w14:paraId="065DC63F" w14:textId="7D8CA3E9" w:rsidR="006A7B83" w:rsidRPr="003656B1" w:rsidRDefault="006A7B83" w:rsidP="00542277">
      <w:pPr>
        <w:jc w:val="center"/>
        <w:rPr>
          <w:sz w:val="26"/>
          <w:szCs w:val="26"/>
        </w:rPr>
      </w:pPr>
      <w:r w:rsidRPr="006A7B83">
        <w:rPr>
          <w:rFonts w:ascii="Times New Roman" w:hAnsi="Times New Roman" w:cs="Times New Roman"/>
          <w:b/>
          <w:color w:val="303030"/>
          <w:sz w:val="28"/>
          <w:szCs w:val="28"/>
        </w:rPr>
        <w:t>(</w:t>
      </w:r>
      <w:r w:rsidRPr="006A7B83">
        <w:rPr>
          <w:b/>
          <w:color w:val="303030"/>
          <w:sz w:val="28"/>
          <w:szCs w:val="28"/>
          <w:shd w:val="clear" w:color="auto" w:fill="FFFFFF"/>
        </w:rPr>
        <w:t>s-dj-072gk)</w:t>
      </w:r>
      <w:r w:rsidRPr="006A7B83">
        <w:rPr>
          <w:rFonts w:ascii="Times New Roman" w:hAnsi="Times New Roman" w:cs="Times New Roman"/>
          <w:color w:val="303030"/>
          <w:sz w:val="28"/>
          <w:szCs w:val="28"/>
        </w:rPr>
        <w:t xml:space="preserve"> </w:t>
      </w:r>
      <w:r w:rsidRPr="006A7B83">
        <w:rPr>
          <w:sz w:val="28"/>
          <w:szCs w:val="28"/>
        </w:rPr>
        <w:t>Про затвердження в нових редакціях Статутів комунальних підприємств у сфері житлово-комунального господарства</w:t>
      </w:r>
    </w:p>
    <w:p w14:paraId="45F27258" w14:textId="568B1FD9" w:rsidR="006A7B83" w:rsidRPr="006A7B83" w:rsidRDefault="006A7B83" w:rsidP="00E60D89">
      <w:pPr>
        <w:pStyle w:val="Style2"/>
        <w:spacing w:line="240" w:lineRule="auto"/>
        <w:jc w:val="both"/>
        <w:rPr>
          <w:sz w:val="28"/>
          <w:szCs w:val="28"/>
          <w:shd w:val="clear" w:color="auto" w:fill="FFFFFF"/>
          <w:lang w:val="uk-UA"/>
        </w:rPr>
      </w:pPr>
    </w:p>
    <w:p w14:paraId="0119619B" w14:textId="77777777" w:rsidR="006A7B83" w:rsidRPr="006A7B83" w:rsidRDefault="006A7B83" w:rsidP="006A7B83">
      <w:pPr>
        <w:jc w:val="center"/>
        <w:rPr>
          <w:rFonts w:ascii="Times New Roman" w:hAnsi="Times New Roman" w:cs="Times New Roman"/>
          <w:b/>
          <w:bCs/>
          <w:sz w:val="28"/>
          <w:szCs w:val="28"/>
        </w:rPr>
      </w:pPr>
    </w:p>
    <w:p w14:paraId="45C21D4C" w14:textId="77777777" w:rsidR="006A7B83" w:rsidRPr="006A7B83" w:rsidRDefault="006A7B83" w:rsidP="006A7B83">
      <w:pPr>
        <w:jc w:val="center"/>
        <w:rPr>
          <w:rFonts w:ascii="Times New Roman" w:hAnsi="Times New Roman" w:cs="Times New Roman"/>
          <w:b/>
          <w:bCs/>
          <w:sz w:val="28"/>
          <w:szCs w:val="28"/>
        </w:rPr>
      </w:pPr>
      <w:r w:rsidRPr="006A7B83">
        <w:rPr>
          <w:rFonts w:ascii="Times New Roman" w:hAnsi="Times New Roman" w:cs="Times New Roman"/>
          <w:b/>
          <w:bCs/>
          <w:sz w:val="28"/>
          <w:szCs w:val="28"/>
        </w:rPr>
        <w:t>Рішення ухвалює</w:t>
      </w:r>
    </w:p>
    <w:p w14:paraId="42EAC9F9" w14:textId="77777777" w:rsidR="006A7B83" w:rsidRPr="006A7B83" w:rsidRDefault="006A7B83" w:rsidP="006A7B83">
      <w:pPr>
        <w:jc w:val="center"/>
        <w:rPr>
          <w:rFonts w:ascii="Times New Roman" w:hAnsi="Times New Roman" w:cs="Times New Roman"/>
          <w:b/>
          <w:bCs/>
          <w:sz w:val="28"/>
          <w:szCs w:val="28"/>
        </w:rPr>
      </w:pPr>
      <w:r w:rsidRPr="006A7B83">
        <w:rPr>
          <w:rFonts w:ascii="Times New Roman" w:hAnsi="Times New Roman" w:cs="Times New Roman"/>
          <w:b/>
          <w:bCs/>
          <w:sz w:val="28"/>
          <w:szCs w:val="28"/>
        </w:rPr>
        <w:t>БІЛЬШІСТЬ ВІД ЗАГАЛЬНОГО СКЛАДУ</w:t>
      </w:r>
    </w:p>
    <w:p w14:paraId="445320D6" w14:textId="77777777" w:rsidR="006A7B83" w:rsidRPr="006A7B83" w:rsidRDefault="006A7B83" w:rsidP="006A7B83">
      <w:pPr>
        <w:jc w:val="center"/>
        <w:rPr>
          <w:rFonts w:ascii="Times New Roman" w:hAnsi="Times New Roman" w:cs="Times New Roman"/>
          <w:b/>
          <w:bCs/>
          <w:sz w:val="28"/>
          <w:szCs w:val="28"/>
        </w:rPr>
      </w:pPr>
    </w:p>
    <w:tbl>
      <w:tblPr>
        <w:tblStyle w:val="a7"/>
        <w:tblW w:w="0" w:type="auto"/>
        <w:tblLook w:val="04A0" w:firstRow="1" w:lastRow="0" w:firstColumn="1" w:lastColumn="0" w:noHBand="0" w:noVBand="1"/>
      </w:tblPr>
      <w:tblGrid>
        <w:gridCol w:w="704"/>
        <w:gridCol w:w="6946"/>
        <w:gridCol w:w="1978"/>
      </w:tblGrid>
      <w:tr w:rsidR="006A7B83" w:rsidRPr="006A7B83" w14:paraId="10832188" w14:textId="77777777" w:rsidTr="00F4760E">
        <w:tc>
          <w:tcPr>
            <w:tcW w:w="704" w:type="dxa"/>
            <w:vAlign w:val="center"/>
          </w:tcPr>
          <w:p w14:paraId="441F813E" w14:textId="77777777" w:rsidR="006A7B83" w:rsidRPr="006A7B83" w:rsidRDefault="006A7B83" w:rsidP="00F4760E">
            <w:pPr>
              <w:jc w:val="center"/>
              <w:rPr>
                <w:rFonts w:ascii="Times New Roman" w:hAnsi="Times New Roman" w:cs="Times New Roman"/>
                <w:b/>
                <w:bCs/>
                <w:sz w:val="28"/>
                <w:szCs w:val="28"/>
              </w:rPr>
            </w:pPr>
            <w:r w:rsidRPr="006A7B83">
              <w:rPr>
                <w:rFonts w:ascii="Times New Roman" w:hAnsi="Times New Roman" w:cs="Times New Roman"/>
                <w:b/>
                <w:bCs/>
                <w:sz w:val="28"/>
                <w:szCs w:val="28"/>
              </w:rPr>
              <w:t>№ п/п</w:t>
            </w:r>
          </w:p>
        </w:tc>
        <w:tc>
          <w:tcPr>
            <w:tcW w:w="6946" w:type="dxa"/>
            <w:vAlign w:val="center"/>
          </w:tcPr>
          <w:p w14:paraId="07ADF6A7" w14:textId="77777777" w:rsidR="006A7B83" w:rsidRPr="006A7B83" w:rsidRDefault="006A7B83" w:rsidP="00F4760E">
            <w:pPr>
              <w:jc w:val="center"/>
              <w:rPr>
                <w:rFonts w:ascii="Times New Roman" w:hAnsi="Times New Roman" w:cs="Times New Roman"/>
                <w:b/>
                <w:bCs/>
                <w:sz w:val="28"/>
                <w:szCs w:val="28"/>
              </w:rPr>
            </w:pPr>
            <w:r w:rsidRPr="006A7B83">
              <w:rPr>
                <w:rFonts w:ascii="Times New Roman" w:hAnsi="Times New Roman" w:cs="Times New Roman"/>
                <w:b/>
                <w:bCs/>
                <w:sz w:val="28"/>
                <w:szCs w:val="28"/>
              </w:rPr>
              <w:t xml:space="preserve">Прізвище, ім’я, по-батькові </w:t>
            </w:r>
          </w:p>
        </w:tc>
        <w:tc>
          <w:tcPr>
            <w:tcW w:w="1978" w:type="dxa"/>
            <w:vAlign w:val="center"/>
          </w:tcPr>
          <w:p w14:paraId="37DC10F4" w14:textId="77777777" w:rsidR="006A7B83" w:rsidRPr="006A7B83" w:rsidRDefault="006A7B83" w:rsidP="00F4760E">
            <w:pPr>
              <w:jc w:val="center"/>
              <w:rPr>
                <w:rFonts w:ascii="Times New Roman" w:hAnsi="Times New Roman" w:cs="Times New Roman"/>
                <w:b/>
                <w:bCs/>
                <w:sz w:val="28"/>
                <w:szCs w:val="28"/>
              </w:rPr>
            </w:pPr>
            <w:r w:rsidRPr="006A7B83">
              <w:rPr>
                <w:rFonts w:ascii="Times New Roman" w:hAnsi="Times New Roman" w:cs="Times New Roman"/>
                <w:b/>
                <w:bCs/>
                <w:sz w:val="28"/>
                <w:szCs w:val="28"/>
              </w:rPr>
              <w:t xml:space="preserve">Вибір </w:t>
            </w:r>
          </w:p>
        </w:tc>
      </w:tr>
      <w:tr w:rsidR="006A7B83" w:rsidRPr="006A7B83" w14:paraId="5DA6643D" w14:textId="77777777" w:rsidTr="00F4760E">
        <w:tc>
          <w:tcPr>
            <w:tcW w:w="704" w:type="dxa"/>
          </w:tcPr>
          <w:p w14:paraId="11AA1D6D"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w:t>
            </w:r>
          </w:p>
        </w:tc>
        <w:tc>
          <w:tcPr>
            <w:tcW w:w="6946" w:type="dxa"/>
            <w:vAlign w:val="bottom"/>
          </w:tcPr>
          <w:p w14:paraId="463788DB" w14:textId="2C098CB4"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Павлович Євгеній Володимирович</w:t>
            </w:r>
          </w:p>
        </w:tc>
        <w:tc>
          <w:tcPr>
            <w:tcW w:w="1978" w:type="dxa"/>
            <w:vAlign w:val="bottom"/>
          </w:tcPr>
          <w:p w14:paraId="5B8A247B" w14:textId="16F23E51"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12D6691B" w14:textId="77777777" w:rsidTr="00F4760E">
        <w:tc>
          <w:tcPr>
            <w:tcW w:w="704" w:type="dxa"/>
          </w:tcPr>
          <w:p w14:paraId="53606508"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2.</w:t>
            </w:r>
          </w:p>
        </w:tc>
        <w:tc>
          <w:tcPr>
            <w:tcW w:w="6946" w:type="dxa"/>
            <w:vAlign w:val="bottom"/>
          </w:tcPr>
          <w:p w14:paraId="3410BAD3" w14:textId="0567A412" w:rsidR="006A7B83" w:rsidRPr="006A7B83" w:rsidRDefault="006A7B83" w:rsidP="006A7B83">
            <w:pPr>
              <w:rPr>
                <w:rFonts w:ascii="Times New Roman" w:hAnsi="Times New Roman" w:cs="Times New Roman"/>
                <w:sz w:val="28"/>
                <w:szCs w:val="28"/>
              </w:rPr>
            </w:pPr>
            <w:proofErr w:type="spellStart"/>
            <w:r w:rsidRPr="006A7B83">
              <w:rPr>
                <w:rFonts w:ascii="Times New Roman" w:hAnsi="Times New Roman" w:cs="Times New Roman"/>
                <w:color w:val="000000"/>
                <w:sz w:val="28"/>
                <w:szCs w:val="28"/>
              </w:rPr>
              <w:t>Переверьзєва</w:t>
            </w:r>
            <w:proofErr w:type="spellEnd"/>
            <w:r w:rsidRPr="006A7B83">
              <w:rPr>
                <w:rFonts w:ascii="Times New Roman" w:hAnsi="Times New Roman" w:cs="Times New Roman"/>
                <w:color w:val="000000"/>
                <w:sz w:val="28"/>
                <w:szCs w:val="28"/>
              </w:rPr>
              <w:t xml:space="preserve"> Вікторія Вікторівна</w:t>
            </w:r>
          </w:p>
        </w:tc>
        <w:tc>
          <w:tcPr>
            <w:tcW w:w="1978" w:type="dxa"/>
            <w:vAlign w:val="bottom"/>
          </w:tcPr>
          <w:p w14:paraId="00DBFF1B" w14:textId="41B832AB"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02E98829" w14:textId="77777777" w:rsidTr="00F4760E">
        <w:tc>
          <w:tcPr>
            <w:tcW w:w="704" w:type="dxa"/>
          </w:tcPr>
          <w:p w14:paraId="468AF06C"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3.</w:t>
            </w:r>
          </w:p>
        </w:tc>
        <w:tc>
          <w:tcPr>
            <w:tcW w:w="6946" w:type="dxa"/>
            <w:vAlign w:val="bottom"/>
          </w:tcPr>
          <w:p w14:paraId="5B364CBE" w14:textId="740DEF5F" w:rsidR="006A7B83" w:rsidRPr="006A7B83" w:rsidRDefault="006A7B83" w:rsidP="006A7B83">
            <w:pPr>
              <w:rPr>
                <w:rFonts w:ascii="Times New Roman" w:hAnsi="Times New Roman" w:cs="Times New Roman"/>
                <w:sz w:val="28"/>
                <w:szCs w:val="28"/>
              </w:rPr>
            </w:pPr>
            <w:proofErr w:type="spellStart"/>
            <w:r w:rsidRPr="006A7B83">
              <w:rPr>
                <w:rFonts w:ascii="Times New Roman" w:hAnsi="Times New Roman" w:cs="Times New Roman"/>
                <w:color w:val="000000"/>
                <w:sz w:val="28"/>
                <w:szCs w:val="28"/>
              </w:rPr>
              <w:t>Ременнікова</w:t>
            </w:r>
            <w:proofErr w:type="spellEnd"/>
            <w:r w:rsidRPr="006A7B83">
              <w:rPr>
                <w:rFonts w:ascii="Times New Roman" w:hAnsi="Times New Roman" w:cs="Times New Roman"/>
                <w:color w:val="000000"/>
                <w:sz w:val="28"/>
                <w:szCs w:val="28"/>
              </w:rPr>
              <w:t xml:space="preserve"> Ганна Володимирівна</w:t>
            </w:r>
          </w:p>
        </w:tc>
        <w:tc>
          <w:tcPr>
            <w:tcW w:w="1978" w:type="dxa"/>
            <w:vAlign w:val="bottom"/>
          </w:tcPr>
          <w:p w14:paraId="4D2AED97" w14:textId="103B221B"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УТРИМ</w:t>
            </w:r>
          </w:p>
        </w:tc>
      </w:tr>
      <w:tr w:rsidR="006A7B83" w:rsidRPr="006A7B83" w14:paraId="01636A7E" w14:textId="77777777" w:rsidTr="00F4760E">
        <w:tc>
          <w:tcPr>
            <w:tcW w:w="704" w:type="dxa"/>
          </w:tcPr>
          <w:p w14:paraId="54193940"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4.</w:t>
            </w:r>
          </w:p>
        </w:tc>
        <w:tc>
          <w:tcPr>
            <w:tcW w:w="6946" w:type="dxa"/>
            <w:vAlign w:val="bottom"/>
          </w:tcPr>
          <w:p w14:paraId="66B63A78" w14:textId="55A50F7D"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Розумний Олександр Васильович</w:t>
            </w:r>
          </w:p>
        </w:tc>
        <w:tc>
          <w:tcPr>
            <w:tcW w:w="1978" w:type="dxa"/>
            <w:vAlign w:val="bottom"/>
          </w:tcPr>
          <w:p w14:paraId="77EE05DA" w14:textId="32C6A368"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6AE8A2FE" w14:textId="77777777" w:rsidTr="00F4760E">
        <w:tc>
          <w:tcPr>
            <w:tcW w:w="704" w:type="dxa"/>
          </w:tcPr>
          <w:p w14:paraId="5DF925A2"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5.</w:t>
            </w:r>
          </w:p>
        </w:tc>
        <w:tc>
          <w:tcPr>
            <w:tcW w:w="6946" w:type="dxa"/>
            <w:vAlign w:val="bottom"/>
          </w:tcPr>
          <w:p w14:paraId="3A25AB18" w14:textId="3850118B" w:rsidR="006A7B83" w:rsidRPr="006A7B83" w:rsidRDefault="006A7B83" w:rsidP="006A7B83">
            <w:pPr>
              <w:rPr>
                <w:rFonts w:ascii="Times New Roman" w:hAnsi="Times New Roman" w:cs="Times New Roman"/>
                <w:sz w:val="28"/>
                <w:szCs w:val="28"/>
              </w:rPr>
            </w:pPr>
            <w:proofErr w:type="spellStart"/>
            <w:r w:rsidRPr="006A7B83">
              <w:rPr>
                <w:rFonts w:ascii="Times New Roman" w:hAnsi="Times New Roman" w:cs="Times New Roman"/>
                <w:color w:val="000000"/>
                <w:sz w:val="28"/>
                <w:szCs w:val="28"/>
              </w:rPr>
              <w:t>Бабаріка</w:t>
            </w:r>
            <w:proofErr w:type="spellEnd"/>
            <w:r w:rsidRPr="006A7B83">
              <w:rPr>
                <w:rFonts w:ascii="Times New Roman" w:hAnsi="Times New Roman" w:cs="Times New Roman"/>
                <w:color w:val="000000"/>
                <w:sz w:val="28"/>
                <w:szCs w:val="28"/>
              </w:rPr>
              <w:t xml:space="preserve"> Світлана Вікторівна</w:t>
            </w:r>
          </w:p>
        </w:tc>
        <w:tc>
          <w:tcPr>
            <w:tcW w:w="1978" w:type="dxa"/>
            <w:vAlign w:val="bottom"/>
          </w:tcPr>
          <w:p w14:paraId="52218498" w14:textId="4BADB10C"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5E6E6372" w14:textId="77777777" w:rsidTr="00F4760E">
        <w:tc>
          <w:tcPr>
            <w:tcW w:w="704" w:type="dxa"/>
          </w:tcPr>
          <w:p w14:paraId="79C1DA10"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6.</w:t>
            </w:r>
          </w:p>
        </w:tc>
        <w:tc>
          <w:tcPr>
            <w:tcW w:w="6946" w:type="dxa"/>
            <w:vAlign w:val="bottom"/>
          </w:tcPr>
          <w:p w14:paraId="1CD79851" w14:textId="72BDC0E2" w:rsidR="006A7B83" w:rsidRPr="006A7B83" w:rsidRDefault="006A7B83" w:rsidP="006A7B83">
            <w:pPr>
              <w:rPr>
                <w:rFonts w:ascii="Times New Roman" w:hAnsi="Times New Roman" w:cs="Times New Roman"/>
                <w:sz w:val="28"/>
                <w:szCs w:val="28"/>
              </w:rPr>
            </w:pPr>
            <w:proofErr w:type="spellStart"/>
            <w:r w:rsidRPr="006A7B83">
              <w:rPr>
                <w:rFonts w:ascii="Times New Roman" w:hAnsi="Times New Roman" w:cs="Times New Roman"/>
                <w:color w:val="000000"/>
                <w:sz w:val="28"/>
                <w:szCs w:val="28"/>
              </w:rPr>
              <w:t>Тріщанович</w:t>
            </w:r>
            <w:proofErr w:type="spellEnd"/>
            <w:r w:rsidRPr="006A7B83">
              <w:rPr>
                <w:rFonts w:ascii="Times New Roman" w:hAnsi="Times New Roman" w:cs="Times New Roman"/>
                <w:color w:val="000000"/>
                <w:sz w:val="28"/>
                <w:szCs w:val="28"/>
              </w:rPr>
              <w:t xml:space="preserve"> Єлизавета Володимирівна</w:t>
            </w:r>
          </w:p>
        </w:tc>
        <w:tc>
          <w:tcPr>
            <w:tcW w:w="1978" w:type="dxa"/>
            <w:vAlign w:val="bottom"/>
          </w:tcPr>
          <w:p w14:paraId="15FB22AF" w14:textId="5578F645"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УТРИМ</w:t>
            </w:r>
          </w:p>
        </w:tc>
      </w:tr>
      <w:tr w:rsidR="006A7B83" w:rsidRPr="006A7B83" w14:paraId="0731643D" w14:textId="77777777" w:rsidTr="00F4760E">
        <w:tc>
          <w:tcPr>
            <w:tcW w:w="704" w:type="dxa"/>
          </w:tcPr>
          <w:p w14:paraId="4BE9FE61"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7.</w:t>
            </w:r>
          </w:p>
        </w:tc>
        <w:tc>
          <w:tcPr>
            <w:tcW w:w="6946" w:type="dxa"/>
            <w:vAlign w:val="bottom"/>
          </w:tcPr>
          <w:p w14:paraId="6AD0B3A4" w14:textId="749D9190"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Карцев Микола В`ячеславович</w:t>
            </w:r>
          </w:p>
        </w:tc>
        <w:tc>
          <w:tcPr>
            <w:tcW w:w="1978" w:type="dxa"/>
            <w:vAlign w:val="bottom"/>
          </w:tcPr>
          <w:p w14:paraId="638883B3" w14:textId="5B1620A1"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3C067859" w14:textId="77777777" w:rsidTr="00F4760E">
        <w:tc>
          <w:tcPr>
            <w:tcW w:w="704" w:type="dxa"/>
          </w:tcPr>
          <w:p w14:paraId="0CDF3574"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8.</w:t>
            </w:r>
          </w:p>
        </w:tc>
        <w:tc>
          <w:tcPr>
            <w:tcW w:w="6946" w:type="dxa"/>
            <w:vAlign w:val="bottom"/>
          </w:tcPr>
          <w:p w14:paraId="6A126CF1" w14:textId="5BE63E11" w:rsidR="006A7B83" w:rsidRPr="006A7B83" w:rsidRDefault="006A7B83" w:rsidP="006A7B83">
            <w:pPr>
              <w:rPr>
                <w:rFonts w:ascii="Times New Roman" w:hAnsi="Times New Roman" w:cs="Times New Roman"/>
                <w:sz w:val="28"/>
                <w:szCs w:val="28"/>
              </w:rPr>
            </w:pPr>
            <w:proofErr w:type="spellStart"/>
            <w:r w:rsidRPr="006A7B83">
              <w:rPr>
                <w:rFonts w:ascii="Times New Roman" w:hAnsi="Times New Roman" w:cs="Times New Roman"/>
                <w:color w:val="000000"/>
                <w:sz w:val="28"/>
                <w:szCs w:val="28"/>
              </w:rPr>
              <w:t>Шапошнікова</w:t>
            </w:r>
            <w:proofErr w:type="spellEnd"/>
            <w:r w:rsidRPr="006A7B83">
              <w:rPr>
                <w:rFonts w:ascii="Times New Roman" w:hAnsi="Times New Roman" w:cs="Times New Roman"/>
                <w:color w:val="000000"/>
                <w:sz w:val="28"/>
                <w:szCs w:val="28"/>
              </w:rPr>
              <w:t xml:space="preserve"> Олена Олександрівна</w:t>
            </w:r>
          </w:p>
        </w:tc>
        <w:tc>
          <w:tcPr>
            <w:tcW w:w="1978" w:type="dxa"/>
            <w:vAlign w:val="bottom"/>
          </w:tcPr>
          <w:p w14:paraId="5FEA5688" w14:textId="2EA63A0F"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УТРИМ</w:t>
            </w:r>
          </w:p>
        </w:tc>
      </w:tr>
      <w:tr w:rsidR="006A7B83" w:rsidRPr="006A7B83" w14:paraId="1C3B8BB5" w14:textId="77777777" w:rsidTr="00F4760E">
        <w:tc>
          <w:tcPr>
            <w:tcW w:w="704" w:type="dxa"/>
          </w:tcPr>
          <w:p w14:paraId="5F43B91C"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9.</w:t>
            </w:r>
          </w:p>
        </w:tc>
        <w:tc>
          <w:tcPr>
            <w:tcW w:w="6946" w:type="dxa"/>
            <w:vAlign w:val="bottom"/>
          </w:tcPr>
          <w:p w14:paraId="44214BA7" w14:textId="2AE7FCA7"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Єрмолаєв Андрій Вадимович</w:t>
            </w:r>
          </w:p>
        </w:tc>
        <w:tc>
          <w:tcPr>
            <w:tcW w:w="1978" w:type="dxa"/>
            <w:vAlign w:val="bottom"/>
          </w:tcPr>
          <w:p w14:paraId="4C600F66" w14:textId="4BF30F50"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УТРИМ</w:t>
            </w:r>
          </w:p>
        </w:tc>
      </w:tr>
      <w:tr w:rsidR="006A7B83" w:rsidRPr="006A7B83" w14:paraId="47F66779" w14:textId="77777777" w:rsidTr="00F4760E">
        <w:tc>
          <w:tcPr>
            <w:tcW w:w="704" w:type="dxa"/>
          </w:tcPr>
          <w:p w14:paraId="336B5574"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10.</w:t>
            </w:r>
          </w:p>
        </w:tc>
        <w:tc>
          <w:tcPr>
            <w:tcW w:w="6946" w:type="dxa"/>
            <w:vAlign w:val="bottom"/>
          </w:tcPr>
          <w:p w14:paraId="37BA0D8C" w14:textId="20D44A6B"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Петров Анатолій Георгійович</w:t>
            </w:r>
          </w:p>
        </w:tc>
        <w:tc>
          <w:tcPr>
            <w:tcW w:w="1978" w:type="dxa"/>
            <w:vAlign w:val="bottom"/>
          </w:tcPr>
          <w:p w14:paraId="77A6757E" w14:textId="6A6117E1"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5F8C7D24" w14:textId="77777777" w:rsidTr="00F4760E">
        <w:tc>
          <w:tcPr>
            <w:tcW w:w="704" w:type="dxa"/>
          </w:tcPr>
          <w:p w14:paraId="52EC5ACF"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11.</w:t>
            </w:r>
          </w:p>
        </w:tc>
        <w:tc>
          <w:tcPr>
            <w:tcW w:w="6946" w:type="dxa"/>
            <w:vAlign w:val="bottom"/>
          </w:tcPr>
          <w:p w14:paraId="50648679" w14:textId="0B37A3BF" w:rsidR="006A7B83" w:rsidRPr="006A7B83" w:rsidRDefault="006A7B83" w:rsidP="006A7B83">
            <w:pPr>
              <w:rPr>
                <w:rFonts w:ascii="Times New Roman" w:hAnsi="Times New Roman" w:cs="Times New Roman"/>
                <w:sz w:val="28"/>
                <w:szCs w:val="28"/>
              </w:rPr>
            </w:pPr>
            <w:proofErr w:type="spellStart"/>
            <w:r w:rsidRPr="006A7B83">
              <w:rPr>
                <w:rFonts w:ascii="Times New Roman" w:hAnsi="Times New Roman" w:cs="Times New Roman"/>
                <w:color w:val="000000"/>
                <w:sz w:val="28"/>
                <w:szCs w:val="28"/>
              </w:rPr>
              <w:t>Хачатуров</w:t>
            </w:r>
            <w:proofErr w:type="spellEnd"/>
            <w:r w:rsidRPr="006A7B83">
              <w:rPr>
                <w:rFonts w:ascii="Times New Roman" w:hAnsi="Times New Roman" w:cs="Times New Roman"/>
                <w:color w:val="000000"/>
                <w:sz w:val="28"/>
                <w:szCs w:val="28"/>
              </w:rPr>
              <w:t xml:space="preserve"> Артем Едуардович</w:t>
            </w:r>
          </w:p>
        </w:tc>
        <w:tc>
          <w:tcPr>
            <w:tcW w:w="1978" w:type="dxa"/>
            <w:vAlign w:val="bottom"/>
          </w:tcPr>
          <w:p w14:paraId="3B87B08A" w14:textId="4298B220"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43417C72" w14:textId="77777777" w:rsidTr="00F4760E">
        <w:tc>
          <w:tcPr>
            <w:tcW w:w="704" w:type="dxa"/>
          </w:tcPr>
          <w:p w14:paraId="2BA9B435"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12.</w:t>
            </w:r>
          </w:p>
        </w:tc>
        <w:tc>
          <w:tcPr>
            <w:tcW w:w="6946" w:type="dxa"/>
            <w:vAlign w:val="bottom"/>
          </w:tcPr>
          <w:p w14:paraId="28731ED6" w14:textId="709184B1"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Бойченко Ірина Миколаївна</w:t>
            </w:r>
          </w:p>
        </w:tc>
        <w:tc>
          <w:tcPr>
            <w:tcW w:w="1978" w:type="dxa"/>
            <w:vAlign w:val="bottom"/>
          </w:tcPr>
          <w:p w14:paraId="6372B974" w14:textId="63C9091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78374012" w14:textId="77777777" w:rsidTr="00F4760E">
        <w:tc>
          <w:tcPr>
            <w:tcW w:w="704" w:type="dxa"/>
          </w:tcPr>
          <w:p w14:paraId="424FEB12"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13.</w:t>
            </w:r>
          </w:p>
        </w:tc>
        <w:tc>
          <w:tcPr>
            <w:tcW w:w="6946" w:type="dxa"/>
            <w:vAlign w:val="bottom"/>
          </w:tcPr>
          <w:p w14:paraId="0EF9DA39" w14:textId="199C5DE2" w:rsidR="006A7B83" w:rsidRPr="006A7B83" w:rsidRDefault="006A7B83" w:rsidP="006A7B83">
            <w:pPr>
              <w:rPr>
                <w:rFonts w:ascii="Times New Roman" w:hAnsi="Times New Roman" w:cs="Times New Roman"/>
                <w:sz w:val="28"/>
                <w:szCs w:val="28"/>
              </w:rPr>
            </w:pPr>
            <w:proofErr w:type="spellStart"/>
            <w:r w:rsidRPr="006A7B83">
              <w:rPr>
                <w:rFonts w:ascii="Times New Roman" w:hAnsi="Times New Roman" w:cs="Times New Roman"/>
                <w:color w:val="000000"/>
                <w:sz w:val="28"/>
                <w:szCs w:val="28"/>
              </w:rPr>
              <w:t>Мєдвєдєв</w:t>
            </w:r>
            <w:proofErr w:type="spellEnd"/>
            <w:r w:rsidRPr="006A7B83">
              <w:rPr>
                <w:rFonts w:ascii="Times New Roman" w:hAnsi="Times New Roman" w:cs="Times New Roman"/>
                <w:color w:val="000000"/>
                <w:sz w:val="28"/>
                <w:szCs w:val="28"/>
              </w:rPr>
              <w:t xml:space="preserve"> Олександр </w:t>
            </w:r>
            <w:proofErr w:type="spellStart"/>
            <w:r w:rsidRPr="006A7B83">
              <w:rPr>
                <w:rFonts w:ascii="Times New Roman" w:hAnsi="Times New Roman" w:cs="Times New Roman"/>
                <w:color w:val="000000"/>
                <w:sz w:val="28"/>
                <w:szCs w:val="28"/>
              </w:rPr>
              <w:t>Елльєвич</w:t>
            </w:r>
            <w:proofErr w:type="spellEnd"/>
          </w:p>
        </w:tc>
        <w:tc>
          <w:tcPr>
            <w:tcW w:w="1978" w:type="dxa"/>
            <w:vAlign w:val="bottom"/>
          </w:tcPr>
          <w:p w14:paraId="22357787" w14:textId="56E77B48"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1B983B1D" w14:textId="77777777" w:rsidTr="00F4760E">
        <w:tc>
          <w:tcPr>
            <w:tcW w:w="704" w:type="dxa"/>
          </w:tcPr>
          <w:p w14:paraId="7AA1DE0F"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14.</w:t>
            </w:r>
          </w:p>
        </w:tc>
        <w:tc>
          <w:tcPr>
            <w:tcW w:w="6946" w:type="dxa"/>
            <w:vAlign w:val="bottom"/>
          </w:tcPr>
          <w:p w14:paraId="2ED0D877" w14:textId="1ECA6A04"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Коваленко Максим Віталійович</w:t>
            </w:r>
          </w:p>
        </w:tc>
        <w:tc>
          <w:tcPr>
            <w:tcW w:w="1978" w:type="dxa"/>
            <w:vAlign w:val="bottom"/>
          </w:tcPr>
          <w:p w14:paraId="1D0D202E" w14:textId="5F8EE402"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УТРИМ</w:t>
            </w:r>
          </w:p>
        </w:tc>
      </w:tr>
      <w:tr w:rsidR="006A7B83" w:rsidRPr="006A7B83" w14:paraId="06B64D48" w14:textId="77777777" w:rsidTr="00F4760E">
        <w:tc>
          <w:tcPr>
            <w:tcW w:w="704" w:type="dxa"/>
          </w:tcPr>
          <w:p w14:paraId="3A207611"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15.</w:t>
            </w:r>
          </w:p>
        </w:tc>
        <w:tc>
          <w:tcPr>
            <w:tcW w:w="6946" w:type="dxa"/>
            <w:vAlign w:val="bottom"/>
          </w:tcPr>
          <w:p w14:paraId="0A5E3C4D" w14:textId="5651D6CC"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Нестеренко Олена Анатоліївна</w:t>
            </w:r>
          </w:p>
        </w:tc>
        <w:tc>
          <w:tcPr>
            <w:tcW w:w="1978" w:type="dxa"/>
            <w:vAlign w:val="bottom"/>
          </w:tcPr>
          <w:p w14:paraId="5C3C0C72" w14:textId="07203B2D"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47059CBA" w14:textId="77777777" w:rsidTr="00F4760E">
        <w:tc>
          <w:tcPr>
            <w:tcW w:w="704" w:type="dxa"/>
          </w:tcPr>
          <w:p w14:paraId="1ABF6ACC"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16.</w:t>
            </w:r>
          </w:p>
        </w:tc>
        <w:tc>
          <w:tcPr>
            <w:tcW w:w="6946" w:type="dxa"/>
            <w:vAlign w:val="bottom"/>
          </w:tcPr>
          <w:p w14:paraId="3C70CAF5" w14:textId="1CAA248E"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Береза Олександр Дмитрович</w:t>
            </w:r>
          </w:p>
        </w:tc>
        <w:tc>
          <w:tcPr>
            <w:tcW w:w="1978" w:type="dxa"/>
            <w:vAlign w:val="bottom"/>
          </w:tcPr>
          <w:p w14:paraId="4E26F158" w14:textId="3B8C9F96"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УТРИМ</w:t>
            </w:r>
          </w:p>
        </w:tc>
      </w:tr>
      <w:tr w:rsidR="006A7B83" w:rsidRPr="006A7B83" w14:paraId="10942CD9" w14:textId="77777777" w:rsidTr="00F4760E">
        <w:tc>
          <w:tcPr>
            <w:tcW w:w="704" w:type="dxa"/>
          </w:tcPr>
          <w:p w14:paraId="3D5A6AA8"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17.</w:t>
            </w:r>
          </w:p>
        </w:tc>
        <w:tc>
          <w:tcPr>
            <w:tcW w:w="6946" w:type="dxa"/>
            <w:vAlign w:val="bottom"/>
          </w:tcPr>
          <w:p w14:paraId="50BA75C3" w14:textId="46492A43" w:rsidR="006A7B83" w:rsidRPr="006A7B83" w:rsidRDefault="006A7B83" w:rsidP="006A7B83">
            <w:pPr>
              <w:rPr>
                <w:rFonts w:ascii="Times New Roman" w:hAnsi="Times New Roman" w:cs="Times New Roman"/>
                <w:sz w:val="28"/>
                <w:szCs w:val="28"/>
              </w:rPr>
            </w:pPr>
            <w:proofErr w:type="spellStart"/>
            <w:r w:rsidRPr="006A7B83">
              <w:rPr>
                <w:rFonts w:ascii="Times New Roman" w:hAnsi="Times New Roman" w:cs="Times New Roman"/>
                <w:color w:val="000000"/>
                <w:sz w:val="28"/>
                <w:szCs w:val="28"/>
              </w:rPr>
              <w:t>Сєнкевич</w:t>
            </w:r>
            <w:proofErr w:type="spellEnd"/>
            <w:r w:rsidRPr="006A7B83">
              <w:rPr>
                <w:rFonts w:ascii="Times New Roman" w:hAnsi="Times New Roman" w:cs="Times New Roman"/>
                <w:color w:val="000000"/>
                <w:sz w:val="28"/>
                <w:szCs w:val="28"/>
              </w:rPr>
              <w:t xml:space="preserve"> Олександр Федорович</w:t>
            </w:r>
          </w:p>
        </w:tc>
        <w:tc>
          <w:tcPr>
            <w:tcW w:w="1978" w:type="dxa"/>
            <w:vAlign w:val="bottom"/>
          </w:tcPr>
          <w:p w14:paraId="1C44A5AA" w14:textId="67447FCB"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536F2EB6" w14:textId="77777777" w:rsidTr="00F4760E">
        <w:tc>
          <w:tcPr>
            <w:tcW w:w="704" w:type="dxa"/>
          </w:tcPr>
          <w:p w14:paraId="1F893C41"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18.</w:t>
            </w:r>
          </w:p>
        </w:tc>
        <w:tc>
          <w:tcPr>
            <w:tcW w:w="6946" w:type="dxa"/>
            <w:vAlign w:val="bottom"/>
          </w:tcPr>
          <w:p w14:paraId="6ED93EA9" w14:textId="7FE71B89"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Грачова Марія Георгіївна</w:t>
            </w:r>
          </w:p>
        </w:tc>
        <w:tc>
          <w:tcPr>
            <w:tcW w:w="1978" w:type="dxa"/>
            <w:vAlign w:val="bottom"/>
          </w:tcPr>
          <w:p w14:paraId="1F45CA50" w14:textId="50503562"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УТРИМ</w:t>
            </w:r>
          </w:p>
        </w:tc>
      </w:tr>
      <w:tr w:rsidR="006A7B83" w:rsidRPr="006A7B83" w14:paraId="30F729FA" w14:textId="77777777" w:rsidTr="00F4760E">
        <w:tc>
          <w:tcPr>
            <w:tcW w:w="704" w:type="dxa"/>
          </w:tcPr>
          <w:p w14:paraId="6B5FD92D"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19.</w:t>
            </w:r>
          </w:p>
        </w:tc>
        <w:tc>
          <w:tcPr>
            <w:tcW w:w="6946" w:type="dxa"/>
            <w:vAlign w:val="bottom"/>
          </w:tcPr>
          <w:p w14:paraId="571B841D" w14:textId="601856BF"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Щербаков Сергій Павлович</w:t>
            </w:r>
          </w:p>
        </w:tc>
        <w:tc>
          <w:tcPr>
            <w:tcW w:w="1978" w:type="dxa"/>
            <w:vAlign w:val="bottom"/>
          </w:tcPr>
          <w:p w14:paraId="55A8349C" w14:textId="5DFC06C9"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УТРИМ</w:t>
            </w:r>
          </w:p>
        </w:tc>
      </w:tr>
      <w:tr w:rsidR="006A7B83" w:rsidRPr="006A7B83" w14:paraId="575BA42D" w14:textId="77777777" w:rsidTr="00F4760E">
        <w:tc>
          <w:tcPr>
            <w:tcW w:w="704" w:type="dxa"/>
          </w:tcPr>
          <w:p w14:paraId="1512257A"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20.</w:t>
            </w:r>
          </w:p>
        </w:tc>
        <w:tc>
          <w:tcPr>
            <w:tcW w:w="6946" w:type="dxa"/>
            <w:vAlign w:val="bottom"/>
          </w:tcPr>
          <w:p w14:paraId="743481FF" w14:textId="20C4C085" w:rsidR="006A7B83" w:rsidRPr="006A7B83" w:rsidRDefault="006A7B83" w:rsidP="006A7B83">
            <w:pPr>
              <w:rPr>
                <w:rFonts w:ascii="Times New Roman" w:hAnsi="Times New Roman" w:cs="Times New Roman"/>
                <w:sz w:val="28"/>
                <w:szCs w:val="28"/>
              </w:rPr>
            </w:pPr>
            <w:proofErr w:type="spellStart"/>
            <w:r w:rsidRPr="006A7B83">
              <w:rPr>
                <w:rFonts w:ascii="Times New Roman" w:hAnsi="Times New Roman" w:cs="Times New Roman"/>
                <w:color w:val="000000"/>
                <w:sz w:val="28"/>
                <w:szCs w:val="28"/>
              </w:rPr>
              <w:t>Агабеков</w:t>
            </w:r>
            <w:proofErr w:type="spellEnd"/>
            <w:r w:rsidRPr="006A7B83">
              <w:rPr>
                <w:rFonts w:ascii="Times New Roman" w:hAnsi="Times New Roman" w:cs="Times New Roman"/>
                <w:color w:val="000000"/>
                <w:sz w:val="28"/>
                <w:szCs w:val="28"/>
              </w:rPr>
              <w:t xml:space="preserve"> </w:t>
            </w:r>
            <w:proofErr w:type="spellStart"/>
            <w:r w:rsidRPr="006A7B83">
              <w:rPr>
                <w:rFonts w:ascii="Times New Roman" w:hAnsi="Times New Roman" w:cs="Times New Roman"/>
                <w:color w:val="000000"/>
                <w:sz w:val="28"/>
                <w:szCs w:val="28"/>
              </w:rPr>
              <w:t>Раміль</w:t>
            </w:r>
            <w:proofErr w:type="spellEnd"/>
            <w:r w:rsidRPr="006A7B83">
              <w:rPr>
                <w:rFonts w:ascii="Times New Roman" w:hAnsi="Times New Roman" w:cs="Times New Roman"/>
                <w:color w:val="000000"/>
                <w:sz w:val="28"/>
                <w:szCs w:val="28"/>
              </w:rPr>
              <w:t xml:space="preserve"> </w:t>
            </w:r>
            <w:proofErr w:type="spellStart"/>
            <w:r w:rsidRPr="006A7B83">
              <w:rPr>
                <w:rFonts w:ascii="Times New Roman" w:hAnsi="Times New Roman" w:cs="Times New Roman"/>
                <w:color w:val="000000"/>
                <w:sz w:val="28"/>
                <w:szCs w:val="28"/>
              </w:rPr>
              <w:t>Заур</w:t>
            </w:r>
            <w:proofErr w:type="spellEnd"/>
            <w:r w:rsidRPr="006A7B83">
              <w:rPr>
                <w:rFonts w:ascii="Times New Roman" w:hAnsi="Times New Roman" w:cs="Times New Roman"/>
                <w:color w:val="000000"/>
                <w:sz w:val="28"/>
                <w:szCs w:val="28"/>
              </w:rPr>
              <w:t xml:space="preserve"> </w:t>
            </w:r>
            <w:proofErr w:type="spellStart"/>
            <w:r w:rsidRPr="006A7B83">
              <w:rPr>
                <w:rFonts w:ascii="Times New Roman" w:hAnsi="Times New Roman" w:cs="Times New Roman"/>
                <w:color w:val="000000"/>
                <w:sz w:val="28"/>
                <w:szCs w:val="28"/>
              </w:rPr>
              <w:t>огли</w:t>
            </w:r>
            <w:proofErr w:type="spellEnd"/>
          </w:p>
        </w:tc>
        <w:tc>
          <w:tcPr>
            <w:tcW w:w="1978" w:type="dxa"/>
            <w:vAlign w:val="bottom"/>
          </w:tcPr>
          <w:p w14:paraId="1D6C1B2F" w14:textId="346C239B"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49E78B31" w14:textId="77777777" w:rsidTr="00F4760E">
        <w:tc>
          <w:tcPr>
            <w:tcW w:w="704" w:type="dxa"/>
          </w:tcPr>
          <w:p w14:paraId="71B644D6"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21.</w:t>
            </w:r>
          </w:p>
        </w:tc>
        <w:tc>
          <w:tcPr>
            <w:tcW w:w="6946" w:type="dxa"/>
            <w:vAlign w:val="bottom"/>
          </w:tcPr>
          <w:p w14:paraId="787BB48F" w14:textId="371A6DB5"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Горбенко Наталя Олексіївна</w:t>
            </w:r>
          </w:p>
        </w:tc>
        <w:tc>
          <w:tcPr>
            <w:tcW w:w="1978" w:type="dxa"/>
            <w:vAlign w:val="bottom"/>
          </w:tcPr>
          <w:p w14:paraId="3CCAC4AA" w14:textId="6CC4CF68"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73B0F351" w14:textId="77777777" w:rsidTr="00F4760E">
        <w:tc>
          <w:tcPr>
            <w:tcW w:w="704" w:type="dxa"/>
          </w:tcPr>
          <w:p w14:paraId="52D3C40C"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22.</w:t>
            </w:r>
          </w:p>
        </w:tc>
        <w:tc>
          <w:tcPr>
            <w:tcW w:w="6946" w:type="dxa"/>
            <w:vAlign w:val="bottom"/>
          </w:tcPr>
          <w:p w14:paraId="2114D3C2" w14:textId="0BEF85DC" w:rsidR="006A7B83" w:rsidRPr="006A7B83" w:rsidRDefault="006A7B83" w:rsidP="006A7B83">
            <w:pPr>
              <w:rPr>
                <w:rFonts w:ascii="Times New Roman" w:hAnsi="Times New Roman" w:cs="Times New Roman"/>
                <w:sz w:val="28"/>
                <w:szCs w:val="28"/>
              </w:rPr>
            </w:pPr>
            <w:proofErr w:type="spellStart"/>
            <w:r w:rsidRPr="006A7B83">
              <w:rPr>
                <w:rFonts w:ascii="Times New Roman" w:hAnsi="Times New Roman" w:cs="Times New Roman"/>
                <w:color w:val="000000"/>
                <w:sz w:val="28"/>
                <w:szCs w:val="28"/>
              </w:rPr>
              <w:t>Фалько</w:t>
            </w:r>
            <w:proofErr w:type="spellEnd"/>
            <w:r w:rsidRPr="006A7B83">
              <w:rPr>
                <w:rFonts w:ascii="Times New Roman" w:hAnsi="Times New Roman" w:cs="Times New Roman"/>
                <w:color w:val="000000"/>
                <w:sz w:val="28"/>
                <w:szCs w:val="28"/>
              </w:rPr>
              <w:t xml:space="preserve"> Дмитро Володимирович</w:t>
            </w:r>
          </w:p>
        </w:tc>
        <w:tc>
          <w:tcPr>
            <w:tcW w:w="1978" w:type="dxa"/>
            <w:vAlign w:val="bottom"/>
          </w:tcPr>
          <w:p w14:paraId="370C7352" w14:textId="557F8F24"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УТРИМ</w:t>
            </w:r>
          </w:p>
        </w:tc>
      </w:tr>
      <w:tr w:rsidR="006A7B83" w:rsidRPr="006A7B83" w14:paraId="5C390DDF" w14:textId="77777777" w:rsidTr="00F4760E">
        <w:tc>
          <w:tcPr>
            <w:tcW w:w="704" w:type="dxa"/>
          </w:tcPr>
          <w:p w14:paraId="66736528"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23.</w:t>
            </w:r>
          </w:p>
        </w:tc>
        <w:tc>
          <w:tcPr>
            <w:tcW w:w="6946" w:type="dxa"/>
            <w:vAlign w:val="bottom"/>
          </w:tcPr>
          <w:p w14:paraId="73FC9DBF" w14:textId="7EEEF8DF"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Мазанко Марина Петрівна</w:t>
            </w:r>
          </w:p>
        </w:tc>
        <w:tc>
          <w:tcPr>
            <w:tcW w:w="1978" w:type="dxa"/>
            <w:vAlign w:val="bottom"/>
          </w:tcPr>
          <w:p w14:paraId="3D3CB002" w14:textId="24B6366F"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14C27B47" w14:textId="77777777" w:rsidTr="00F4760E">
        <w:tc>
          <w:tcPr>
            <w:tcW w:w="704" w:type="dxa"/>
          </w:tcPr>
          <w:p w14:paraId="13D6195A"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24.</w:t>
            </w:r>
          </w:p>
        </w:tc>
        <w:tc>
          <w:tcPr>
            <w:tcW w:w="6946" w:type="dxa"/>
            <w:vAlign w:val="bottom"/>
          </w:tcPr>
          <w:p w14:paraId="17975668" w14:textId="30CE8CCE"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Кантор Сергій Анатолійович</w:t>
            </w:r>
          </w:p>
        </w:tc>
        <w:tc>
          <w:tcPr>
            <w:tcW w:w="1978" w:type="dxa"/>
            <w:vAlign w:val="bottom"/>
          </w:tcPr>
          <w:p w14:paraId="23DA9CEA" w14:textId="7428DC94"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764D2D11" w14:textId="77777777" w:rsidTr="00F4760E">
        <w:tc>
          <w:tcPr>
            <w:tcW w:w="704" w:type="dxa"/>
          </w:tcPr>
          <w:p w14:paraId="0400041A"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25.</w:t>
            </w:r>
          </w:p>
        </w:tc>
        <w:tc>
          <w:tcPr>
            <w:tcW w:w="6946" w:type="dxa"/>
            <w:vAlign w:val="bottom"/>
          </w:tcPr>
          <w:p w14:paraId="0FA9FA7E" w14:textId="7EFC962C"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color w:val="000000"/>
                <w:sz w:val="28"/>
                <w:szCs w:val="28"/>
              </w:rPr>
              <w:t>Моторна Зінаїда Володимирівна</w:t>
            </w:r>
          </w:p>
        </w:tc>
        <w:tc>
          <w:tcPr>
            <w:tcW w:w="1978" w:type="dxa"/>
            <w:vAlign w:val="bottom"/>
          </w:tcPr>
          <w:p w14:paraId="06FB6B39" w14:textId="31A3D6CA"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color w:val="000000"/>
                <w:sz w:val="28"/>
                <w:szCs w:val="28"/>
              </w:rPr>
              <w:t>ЗА</w:t>
            </w:r>
          </w:p>
        </w:tc>
      </w:tr>
      <w:tr w:rsidR="006A7B83" w:rsidRPr="006A7B83" w14:paraId="3B263914" w14:textId="77777777" w:rsidTr="00F4760E">
        <w:tc>
          <w:tcPr>
            <w:tcW w:w="704" w:type="dxa"/>
          </w:tcPr>
          <w:p w14:paraId="09C6CA55"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lang w:val="en-US"/>
              </w:rPr>
              <w:lastRenderedPageBreak/>
              <w:t>26</w:t>
            </w:r>
            <w:r w:rsidRPr="006A7B83">
              <w:rPr>
                <w:rFonts w:ascii="Times New Roman" w:hAnsi="Times New Roman" w:cs="Times New Roman"/>
                <w:sz w:val="28"/>
                <w:szCs w:val="28"/>
              </w:rPr>
              <w:t>.</w:t>
            </w:r>
          </w:p>
        </w:tc>
        <w:tc>
          <w:tcPr>
            <w:tcW w:w="6946" w:type="dxa"/>
            <w:vAlign w:val="bottom"/>
          </w:tcPr>
          <w:p w14:paraId="2A4CDAC0" w14:textId="3B19FFEF" w:rsidR="006A7B83" w:rsidRPr="006A7B83" w:rsidRDefault="006A7B83" w:rsidP="006A7B83">
            <w:pPr>
              <w:rPr>
                <w:rFonts w:ascii="Times New Roman" w:hAnsi="Times New Roman" w:cs="Times New Roman"/>
                <w:color w:val="000000"/>
                <w:sz w:val="28"/>
                <w:szCs w:val="28"/>
              </w:rPr>
            </w:pPr>
            <w:proofErr w:type="spellStart"/>
            <w:r w:rsidRPr="006A7B83">
              <w:rPr>
                <w:rFonts w:ascii="Times New Roman" w:hAnsi="Times New Roman" w:cs="Times New Roman"/>
                <w:color w:val="000000"/>
                <w:sz w:val="28"/>
                <w:szCs w:val="28"/>
              </w:rPr>
              <w:t>Капацина</w:t>
            </w:r>
            <w:proofErr w:type="spellEnd"/>
            <w:r w:rsidRPr="006A7B83">
              <w:rPr>
                <w:rFonts w:ascii="Times New Roman" w:hAnsi="Times New Roman" w:cs="Times New Roman"/>
                <w:color w:val="000000"/>
                <w:sz w:val="28"/>
                <w:szCs w:val="28"/>
              </w:rPr>
              <w:t xml:space="preserve"> Микола Васильович</w:t>
            </w:r>
          </w:p>
        </w:tc>
        <w:tc>
          <w:tcPr>
            <w:tcW w:w="1978" w:type="dxa"/>
            <w:vAlign w:val="bottom"/>
          </w:tcPr>
          <w:p w14:paraId="6170B03F" w14:textId="799E7E01" w:rsidR="006A7B83" w:rsidRPr="006A7B83" w:rsidRDefault="006A7B83" w:rsidP="006A7B83">
            <w:pPr>
              <w:jc w:val="center"/>
              <w:rPr>
                <w:rFonts w:ascii="Times New Roman" w:hAnsi="Times New Roman" w:cs="Times New Roman"/>
                <w:color w:val="000000"/>
                <w:sz w:val="28"/>
                <w:szCs w:val="28"/>
              </w:rPr>
            </w:pPr>
            <w:r w:rsidRPr="006A7B83">
              <w:rPr>
                <w:rFonts w:ascii="Times New Roman" w:hAnsi="Times New Roman" w:cs="Times New Roman"/>
                <w:color w:val="000000"/>
                <w:sz w:val="28"/>
                <w:szCs w:val="28"/>
              </w:rPr>
              <w:t>ЗА</w:t>
            </w:r>
          </w:p>
        </w:tc>
      </w:tr>
      <w:tr w:rsidR="006A7B83" w:rsidRPr="006A7B83" w14:paraId="5E989494" w14:textId="77777777" w:rsidTr="00F4760E">
        <w:tc>
          <w:tcPr>
            <w:tcW w:w="704" w:type="dxa"/>
          </w:tcPr>
          <w:p w14:paraId="44688616"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27.</w:t>
            </w:r>
          </w:p>
        </w:tc>
        <w:tc>
          <w:tcPr>
            <w:tcW w:w="6946" w:type="dxa"/>
            <w:vAlign w:val="bottom"/>
          </w:tcPr>
          <w:p w14:paraId="78ECE151" w14:textId="6F7C47AB" w:rsidR="006A7B83" w:rsidRPr="006A7B83" w:rsidRDefault="006A7B83" w:rsidP="006A7B83">
            <w:pPr>
              <w:rPr>
                <w:rFonts w:ascii="Times New Roman" w:hAnsi="Times New Roman" w:cs="Times New Roman"/>
                <w:color w:val="000000"/>
                <w:sz w:val="28"/>
                <w:szCs w:val="28"/>
              </w:rPr>
            </w:pPr>
            <w:proofErr w:type="spellStart"/>
            <w:r w:rsidRPr="006A7B83">
              <w:rPr>
                <w:rFonts w:ascii="Times New Roman" w:hAnsi="Times New Roman" w:cs="Times New Roman"/>
                <w:color w:val="000000"/>
                <w:sz w:val="28"/>
                <w:szCs w:val="28"/>
              </w:rPr>
              <w:t>Транська</w:t>
            </w:r>
            <w:proofErr w:type="spellEnd"/>
            <w:r w:rsidRPr="006A7B83">
              <w:rPr>
                <w:rFonts w:ascii="Times New Roman" w:hAnsi="Times New Roman" w:cs="Times New Roman"/>
                <w:color w:val="000000"/>
                <w:sz w:val="28"/>
                <w:szCs w:val="28"/>
              </w:rPr>
              <w:t xml:space="preserve"> Владлена Сергіївна</w:t>
            </w:r>
          </w:p>
        </w:tc>
        <w:tc>
          <w:tcPr>
            <w:tcW w:w="1978" w:type="dxa"/>
            <w:vAlign w:val="bottom"/>
          </w:tcPr>
          <w:p w14:paraId="328CCCC6" w14:textId="6440D137" w:rsidR="006A7B83" w:rsidRPr="006A7B83" w:rsidRDefault="006A7B83" w:rsidP="006A7B83">
            <w:pPr>
              <w:jc w:val="center"/>
              <w:rPr>
                <w:rFonts w:ascii="Times New Roman" w:hAnsi="Times New Roman" w:cs="Times New Roman"/>
                <w:color w:val="000000"/>
                <w:sz w:val="28"/>
                <w:szCs w:val="28"/>
              </w:rPr>
            </w:pPr>
            <w:r w:rsidRPr="006A7B83">
              <w:rPr>
                <w:rFonts w:ascii="Times New Roman" w:hAnsi="Times New Roman" w:cs="Times New Roman"/>
                <w:color w:val="000000"/>
                <w:sz w:val="28"/>
                <w:szCs w:val="28"/>
              </w:rPr>
              <w:t>ЗА</w:t>
            </w:r>
          </w:p>
        </w:tc>
      </w:tr>
      <w:tr w:rsidR="006A7B83" w:rsidRPr="006A7B83" w14:paraId="48929296" w14:textId="77777777" w:rsidTr="00F4760E">
        <w:tc>
          <w:tcPr>
            <w:tcW w:w="704" w:type="dxa"/>
          </w:tcPr>
          <w:p w14:paraId="1E88EB01"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28.</w:t>
            </w:r>
          </w:p>
        </w:tc>
        <w:tc>
          <w:tcPr>
            <w:tcW w:w="6946" w:type="dxa"/>
            <w:vAlign w:val="bottom"/>
          </w:tcPr>
          <w:p w14:paraId="05AC34CC" w14:textId="0DD64EC7" w:rsidR="006A7B83" w:rsidRPr="006A7B83" w:rsidRDefault="006A7B83" w:rsidP="006A7B83">
            <w:pPr>
              <w:rPr>
                <w:rFonts w:ascii="Times New Roman" w:hAnsi="Times New Roman" w:cs="Times New Roman"/>
                <w:color w:val="000000"/>
                <w:sz w:val="28"/>
                <w:szCs w:val="28"/>
              </w:rPr>
            </w:pPr>
            <w:r w:rsidRPr="006A7B83">
              <w:rPr>
                <w:rFonts w:ascii="Times New Roman" w:hAnsi="Times New Roman" w:cs="Times New Roman"/>
                <w:color w:val="000000"/>
                <w:sz w:val="28"/>
                <w:szCs w:val="28"/>
              </w:rPr>
              <w:t>Іванов Дмитро Степанович</w:t>
            </w:r>
          </w:p>
        </w:tc>
        <w:tc>
          <w:tcPr>
            <w:tcW w:w="1978" w:type="dxa"/>
            <w:vAlign w:val="bottom"/>
          </w:tcPr>
          <w:p w14:paraId="3A7228C3" w14:textId="162B3E8A" w:rsidR="006A7B83" w:rsidRPr="006A7B83" w:rsidRDefault="006A7B83" w:rsidP="006A7B83">
            <w:pPr>
              <w:jc w:val="center"/>
              <w:rPr>
                <w:rFonts w:ascii="Times New Roman" w:hAnsi="Times New Roman" w:cs="Times New Roman"/>
                <w:color w:val="000000"/>
                <w:sz w:val="28"/>
                <w:szCs w:val="28"/>
              </w:rPr>
            </w:pPr>
            <w:r w:rsidRPr="006A7B83">
              <w:rPr>
                <w:rFonts w:ascii="Times New Roman" w:hAnsi="Times New Roman" w:cs="Times New Roman"/>
                <w:color w:val="000000"/>
                <w:sz w:val="28"/>
                <w:szCs w:val="28"/>
              </w:rPr>
              <w:t>ЗА</w:t>
            </w:r>
          </w:p>
        </w:tc>
      </w:tr>
      <w:tr w:rsidR="006A7B83" w:rsidRPr="006A7B83" w14:paraId="0D25BCE8" w14:textId="77777777" w:rsidTr="00F4760E">
        <w:tc>
          <w:tcPr>
            <w:tcW w:w="704" w:type="dxa"/>
          </w:tcPr>
          <w:p w14:paraId="3A0E64DA" w14:textId="77777777" w:rsidR="006A7B83" w:rsidRPr="006A7B83" w:rsidRDefault="006A7B83" w:rsidP="006A7B83">
            <w:pPr>
              <w:jc w:val="center"/>
              <w:rPr>
                <w:rFonts w:ascii="Times New Roman" w:hAnsi="Times New Roman" w:cs="Times New Roman"/>
                <w:sz w:val="28"/>
                <w:szCs w:val="28"/>
              </w:rPr>
            </w:pPr>
            <w:r w:rsidRPr="006A7B83">
              <w:rPr>
                <w:rFonts w:ascii="Times New Roman" w:hAnsi="Times New Roman" w:cs="Times New Roman"/>
                <w:sz w:val="28"/>
                <w:szCs w:val="28"/>
              </w:rPr>
              <w:t>29.</w:t>
            </w:r>
          </w:p>
        </w:tc>
        <w:tc>
          <w:tcPr>
            <w:tcW w:w="6946" w:type="dxa"/>
            <w:vAlign w:val="bottom"/>
          </w:tcPr>
          <w:p w14:paraId="553FC94C" w14:textId="7198F23F" w:rsidR="006A7B83" w:rsidRPr="006A7B83" w:rsidRDefault="006A7B83" w:rsidP="006A7B83">
            <w:pPr>
              <w:rPr>
                <w:rFonts w:ascii="Times New Roman" w:hAnsi="Times New Roman" w:cs="Times New Roman"/>
                <w:color w:val="000000"/>
                <w:sz w:val="28"/>
                <w:szCs w:val="28"/>
              </w:rPr>
            </w:pPr>
            <w:proofErr w:type="spellStart"/>
            <w:r w:rsidRPr="006A7B83">
              <w:rPr>
                <w:rFonts w:ascii="Times New Roman" w:hAnsi="Times New Roman" w:cs="Times New Roman"/>
                <w:color w:val="000000"/>
                <w:sz w:val="28"/>
                <w:szCs w:val="28"/>
              </w:rPr>
              <w:t>Дашевський</w:t>
            </w:r>
            <w:proofErr w:type="spellEnd"/>
            <w:r w:rsidRPr="006A7B83">
              <w:rPr>
                <w:rFonts w:ascii="Times New Roman" w:hAnsi="Times New Roman" w:cs="Times New Roman"/>
                <w:color w:val="000000"/>
                <w:sz w:val="28"/>
                <w:szCs w:val="28"/>
              </w:rPr>
              <w:t xml:space="preserve"> Валерій Владленович</w:t>
            </w:r>
          </w:p>
        </w:tc>
        <w:tc>
          <w:tcPr>
            <w:tcW w:w="1978" w:type="dxa"/>
            <w:vAlign w:val="bottom"/>
          </w:tcPr>
          <w:p w14:paraId="0B1A5B1A" w14:textId="00BA84FA" w:rsidR="006A7B83" w:rsidRPr="006A7B83" w:rsidRDefault="006A7B83" w:rsidP="006A7B83">
            <w:pPr>
              <w:jc w:val="center"/>
              <w:rPr>
                <w:rFonts w:ascii="Times New Roman" w:hAnsi="Times New Roman" w:cs="Times New Roman"/>
                <w:color w:val="000000"/>
                <w:sz w:val="28"/>
                <w:szCs w:val="28"/>
              </w:rPr>
            </w:pPr>
            <w:r w:rsidRPr="006A7B83">
              <w:rPr>
                <w:rFonts w:ascii="Times New Roman" w:hAnsi="Times New Roman" w:cs="Times New Roman"/>
                <w:color w:val="000000"/>
                <w:sz w:val="28"/>
                <w:szCs w:val="28"/>
              </w:rPr>
              <w:t>ЗА</w:t>
            </w:r>
          </w:p>
        </w:tc>
      </w:tr>
      <w:tr w:rsidR="006A7B83" w:rsidRPr="006A7B83" w14:paraId="5610C9A2" w14:textId="77777777" w:rsidTr="00F4760E">
        <w:tc>
          <w:tcPr>
            <w:tcW w:w="704" w:type="dxa"/>
          </w:tcPr>
          <w:p w14:paraId="7BCCB631" w14:textId="77777777" w:rsidR="006A7B83" w:rsidRPr="006A7B83" w:rsidRDefault="006A7B83" w:rsidP="006A7B83">
            <w:pPr>
              <w:jc w:val="center"/>
              <w:rPr>
                <w:rFonts w:ascii="Times New Roman" w:hAnsi="Times New Roman" w:cs="Times New Roman"/>
                <w:sz w:val="28"/>
                <w:szCs w:val="28"/>
                <w:lang w:val="en-US"/>
              </w:rPr>
            </w:pPr>
            <w:r w:rsidRPr="006A7B83">
              <w:rPr>
                <w:rFonts w:ascii="Times New Roman" w:hAnsi="Times New Roman" w:cs="Times New Roman"/>
                <w:sz w:val="28"/>
                <w:szCs w:val="28"/>
                <w:lang w:val="en-US"/>
              </w:rPr>
              <w:t>30.</w:t>
            </w:r>
          </w:p>
        </w:tc>
        <w:tc>
          <w:tcPr>
            <w:tcW w:w="6946" w:type="dxa"/>
            <w:vAlign w:val="bottom"/>
          </w:tcPr>
          <w:p w14:paraId="7776728E" w14:textId="13923F72" w:rsidR="006A7B83" w:rsidRPr="006A7B83" w:rsidRDefault="006A7B83" w:rsidP="006A7B83">
            <w:pPr>
              <w:rPr>
                <w:rFonts w:ascii="Times New Roman" w:hAnsi="Times New Roman" w:cs="Times New Roman"/>
                <w:color w:val="000000"/>
                <w:sz w:val="28"/>
                <w:szCs w:val="28"/>
              </w:rPr>
            </w:pPr>
            <w:proofErr w:type="spellStart"/>
            <w:r w:rsidRPr="006A7B83">
              <w:rPr>
                <w:rFonts w:ascii="Times New Roman" w:hAnsi="Times New Roman" w:cs="Times New Roman"/>
                <w:color w:val="000000"/>
                <w:sz w:val="28"/>
                <w:szCs w:val="28"/>
              </w:rPr>
              <w:t>Топчий</w:t>
            </w:r>
            <w:proofErr w:type="spellEnd"/>
            <w:r w:rsidRPr="006A7B83">
              <w:rPr>
                <w:rFonts w:ascii="Times New Roman" w:hAnsi="Times New Roman" w:cs="Times New Roman"/>
                <w:color w:val="000000"/>
                <w:sz w:val="28"/>
                <w:szCs w:val="28"/>
              </w:rPr>
              <w:t xml:space="preserve"> Володимир Миколайович</w:t>
            </w:r>
          </w:p>
        </w:tc>
        <w:tc>
          <w:tcPr>
            <w:tcW w:w="1978" w:type="dxa"/>
            <w:vAlign w:val="bottom"/>
          </w:tcPr>
          <w:p w14:paraId="16159C10" w14:textId="325325B0" w:rsidR="006A7B83" w:rsidRPr="006A7B83" w:rsidRDefault="006A7B83" w:rsidP="006A7B83">
            <w:pPr>
              <w:jc w:val="center"/>
              <w:rPr>
                <w:rFonts w:ascii="Times New Roman" w:hAnsi="Times New Roman" w:cs="Times New Roman"/>
                <w:color w:val="000000"/>
                <w:sz w:val="28"/>
                <w:szCs w:val="28"/>
              </w:rPr>
            </w:pPr>
            <w:r w:rsidRPr="006A7B83">
              <w:rPr>
                <w:rFonts w:ascii="Times New Roman" w:hAnsi="Times New Roman" w:cs="Times New Roman"/>
                <w:color w:val="000000"/>
                <w:sz w:val="28"/>
                <w:szCs w:val="28"/>
              </w:rPr>
              <w:t>УТРИМ</w:t>
            </w:r>
          </w:p>
        </w:tc>
      </w:tr>
      <w:tr w:rsidR="006A7B83" w:rsidRPr="006A7B83" w14:paraId="6216F1A9" w14:textId="77777777" w:rsidTr="00F4760E">
        <w:tc>
          <w:tcPr>
            <w:tcW w:w="704" w:type="dxa"/>
          </w:tcPr>
          <w:p w14:paraId="5D14320D" w14:textId="77777777" w:rsidR="006A7B83" w:rsidRPr="006A7B83" w:rsidRDefault="006A7B83" w:rsidP="006A7B83">
            <w:pPr>
              <w:jc w:val="center"/>
              <w:rPr>
                <w:rFonts w:ascii="Times New Roman" w:hAnsi="Times New Roman" w:cs="Times New Roman"/>
                <w:sz w:val="28"/>
                <w:szCs w:val="28"/>
                <w:lang w:val="en-US"/>
              </w:rPr>
            </w:pPr>
            <w:r w:rsidRPr="006A7B83">
              <w:rPr>
                <w:rFonts w:ascii="Times New Roman" w:hAnsi="Times New Roman" w:cs="Times New Roman"/>
                <w:sz w:val="28"/>
                <w:szCs w:val="28"/>
                <w:lang w:val="en-US"/>
              </w:rPr>
              <w:t>31.</w:t>
            </w:r>
          </w:p>
        </w:tc>
        <w:tc>
          <w:tcPr>
            <w:tcW w:w="6946" w:type="dxa"/>
            <w:vAlign w:val="bottom"/>
          </w:tcPr>
          <w:p w14:paraId="6AD113A2" w14:textId="6C98A2E5" w:rsidR="006A7B83" w:rsidRPr="006A7B83" w:rsidRDefault="006A7B83" w:rsidP="006A7B83">
            <w:pPr>
              <w:rPr>
                <w:rFonts w:ascii="Times New Roman" w:hAnsi="Times New Roman" w:cs="Times New Roman"/>
                <w:color w:val="000000"/>
                <w:sz w:val="28"/>
                <w:szCs w:val="28"/>
              </w:rPr>
            </w:pPr>
            <w:proofErr w:type="spellStart"/>
            <w:r w:rsidRPr="006A7B83">
              <w:rPr>
                <w:rFonts w:ascii="Times New Roman" w:hAnsi="Times New Roman" w:cs="Times New Roman"/>
                <w:color w:val="000000"/>
                <w:sz w:val="28"/>
                <w:szCs w:val="28"/>
              </w:rPr>
              <w:t>Прудник</w:t>
            </w:r>
            <w:proofErr w:type="spellEnd"/>
            <w:r w:rsidRPr="006A7B83">
              <w:rPr>
                <w:rFonts w:ascii="Times New Roman" w:hAnsi="Times New Roman" w:cs="Times New Roman"/>
                <w:color w:val="000000"/>
                <w:sz w:val="28"/>
                <w:szCs w:val="28"/>
              </w:rPr>
              <w:t xml:space="preserve"> Євген Вікторович</w:t>
            </w:r>
          </w:p>
        </w:tc>
        <w:tc>
          <w:tcPr>
            <w:tcW w:w="1978" w:type="dxa"/>
            <w:vAlign w:val="bottom"/>
          </w:tcPr>
          <w:p w14:paraId="71EB11CE" w14:textId="47BAC118" w:rsidR="006A7B83" w:rsidRPr="006A7B83" w:rsidRDefault="006A7B83" w:rsidP="006A7B83">
            <w:pPr>
              <w:jc w:val="center"/>
              <w:rPr>
                <w:rFonts w:ascii="Times New Roman" w:hAnsi="Times New Roman" w:cs="Times New Roman"/>
                <w:color w:val="000000"/>
                <w:sz w:val="28"/>
                <w:szCs w:val="28"/>
              </w:rPr>
            </w:pPr>
            <w:r w:rsidRPr="006A7B83">
              <w:rPr>
                <w:rFonts w:ascii="Times New Roman" w:hAnsi="Times New Roman" w:cs="Times New Roman"/>
                <w:color w:val="000000"/>
                <w:sz w:val="28"/>
                <w:szCs w:val="28"/>
              </w:rPr>
              <w:t>ЗА</w:t>
            </w:r>
          </w:p>
        </w:tc>
      </w:tr>
      <w:tr w:rsidR="006A7B83" w:rsidRPr="006A7B83" w14:paraId="4F70CD9D" w14:textId="77777777" w:rsidTr="00F4760E">
        <w:tc>
          <w:tcPr>
            <w:tcW w:w="704" w:type="dxa"/>
          </w:tcPr>
          <w:p w14:paraId="1ABD1420" w14:textId="4F052F3B" w:rsidR="006A7B83" w:rsidRPr="00983EF0" w:rsidRDefault="00983EF0" w:rsidP="006A7B83">
            <w:pPr>
              <w:jc w:val="center"/>
              <w:rPr>
                <w:rFonts w:ascii="Times New Roman" w:hAnsi="Times New Roman" w:cs="Times New Roman"/>
                <w:sz w:val="28"/>
                <w:szCs w:val="28"/>
              </w:rPr>
            </w:pPr>
            <w:r>
              <w:rPr>
                <w:rFonts w:ascii="Times New Roman" w:hAnsi="Times New Roman" w:cs="Times New Roman"/>
                <w:sz w:val="28"/>
                <w:szCs w:val="28"/>
                <w:lang w:val="en-US"/>
              </w:rPr>
              <w:t>32</w:t>
            </w:r>
            <w:r>
              <w:rPr>
                <w:rFonts w:ascii="Times New Roman" w:hAnsi="Times New Roman" w:cs="Times New Roman"/>
                <w:sz w:val="28"/>
                <w:szCs w:val="28"/>
              </w:rPr>
              <w:t>.</w:t>
            </w:r>
          </w:p>
        </w:tc>
        <w:tc>
          <w:tcPr>
            <w:tcW w:w="6946" w:type="dxa"/>
            <w:vAlign w:val="bottom"/>
          </w:tcPr>
          <w:p w14:paraId="62B9DEF9" w14:textId="36AE2B05" w:rsidR="006A7B83" w:rsidRPr="006A7B83" w:rsidRDefault="006A7B83" w:rsidP="006A7B83">
            <w:pPr>
              <w:rPr>
                <w:rFonts w:ascii="Times New Roman" w:hAnsi="Times New Roman" w:cs="Times New Roman"/>
                <w:color w:val="000000"/>
                <w:sz w:val="28"/>
                <w:szCs w:val="28"/>
              </w:rPr>
            </w:pPr>
            <w:proofErr w:type="spellStart"/>
            <w:r w:rsidRPr="006A7B83">
              <w:rPr>
                <w:rFonts w:ascii="Times New Roman" w:hAnsi="Times New Roman" w:cs="Times New Roman"/>
                <w:color w:val="000000"/>
                <w:sz w:val="28"/>
                <w:szCs w:val="28"/>
              </w:rPr>
              <w:t>Туріца</w:t>
            </w:r>
            <w:proofErr w:type="spellEnd"/>
            <w:r w:rsidRPr="006A7B83">
              <w:rPr>
                <w:rFonts w:ascii="Times New Roman" w:hAnsi="Times New Roman" w:cs="Times New Roman"/>
                <w:color w:val="000000"/>
                <w:sz w:val="28"/>
                <w:szCs w:val="28"/>
              </w:rPr>
              <w:t xml:space="preserve"> Андрій Володимирович</w:t>
            </w:r>
          </w:p>
        </w:tc>
        <w:tc>
          <w:tcPr>
            <w:tcW w:w="1978" w:type="dxa"/>
            <w:vAlign w:val="bottom"/>
          </w:tcPr>
          <w:p w14:paraId="0FABDE03" w14:textId="13F4FDCD" w:rsidR="006A7B83" w:rsidRPr="006A7B83" w:rsidRDefault="006A7B83" w:rsidP="006A7B83">
            <w:pPr>
              <w:jc w:val="center"/>
              <w:rPr>
                <w:rFonts w:ascii="Times New Roman" w:hAnsi="Times New Roman" w:cs="Times New Roman"/>
                <w:color w:val="000000"/>
                <w:sz w:val="28"/>
                <w:szCs w:val="28"/>
              </w:rPr>
            </w:pPr>
            <w:r w:rsidRPr="006A7B83">
              <w:rPr>
                <w:rFonts w:ascii="Times New Roman" w:hAnsi="Times New Roman" w:cs="Times New Roman"/>
                <w:color w:val="000000"/>
                <w:sz w:val="28"/>
                <w:szCs w:val="28"/>
              </w:rPr>
              <w:t>ЗА</w:t>
            </w:r>
          </w:p>
        </w:tc>
      </w:tr>
      <w:tr w:rsidR="006A7B83" w:rsidRPr="006A7B83" w14:paraId="5045C9A1" w14:textId="77777777" w:rsidTr="00F4760E">
        <w:tc>
          <w:tcPr>
            <w:tcW w:w="704" w:type="dxa"/>
          </w:tcPr>
          <w:p w14:paraId="2D256F65" w14:textId="6CBC4295" w:rsidR="006A7B83" w:rsidRPr="00983EF0" w:rsidRDefault="00983EF0" w:rsidP="006A7B83">
            <w:pPr>
              <w:jc w:val="center"/>
              <w:rPr>
                <w:rFonts w:ascii="Times New Roman" w:hAnsi="Times New Roman" w:cs="Times New Roman"/>
                <w:sz w:val="28"/>
                <w:szCs w:val="28"/>
              </w:rPr>
            </w:pPr>
            <w:r>
              <w:rPr>
                <w:rFonts w:ascii="Times New Roman" w:hAnsi="Times New Roman" w:cs="Times New Roman"/>
                <w:sz w:val="28"/>
                <w:szCs w:val="28"/>
                <w:lang w:val="en-US"/>
              </w:rPr>
              <w:t>33</w:t>
            </w:r>
            <w:r>
              <w:rPr>
                <w:rFonts w:ascii="Times New Roman" w:hAnsi="Times New Roman" w:cs="Times New Roman"/>
                <w:sz w:val="28"/>
                <w:szCs w:val="28"/>
              </w:rPr>
              <w:t>.</w:t>
            </w:r>
          </w:p>
        </w:tc>
        <w:tc>
          <w:tcPr>
            <w:tcW w:w="6946" w:type="dxa"/>
            <w:vAlign w:val="bottom"/>
          </w:tcPr>
          <w:p w14:paraId="102F3BAD" w14:textId="52B53429" w:rsidR="006A7B83" w:rsidRPr="006A7B83" w:rsidRDefault="006A7B83" w:rsidP="006A7B83">
            <w:pPr>
              <w:rPr>
                <w:rFonts w:ascii="Times New Roman" w:hAnsi="Times New Roman" w:cs="Times New Roman"/>
                <w:color w:val="000000"/>
                <w:sz w:val="28"/>
                <w:szCs w:val="28"/>
              </w:rPr>
            </w:pPr>
            <w:proofErr w:type="spellStart"/>
            <w:r w:rsidRPr="006A7B83">
              <w:rPr>
                <w:rFonts w:ascii="Times New Roman" w:hAnsi="Times New Roman" w:cs="Times New Roman"/>
                <w:color w:val="000000"/>
                <w:sz w:val="28"/>
                <w:szCs w:val="28"/>
              </w:rPr>
              <w:t>Кісельова</w:t>
            </w:r>
            <w:proofErr w:type="spellEnd"/>
            <w:r w:rsidRPr="006A7B83">
              <w:rPr>
                <w:rFonts w:ascii="Times New Roman" w:hAnsi="Times New Roman" w:cs="Times New Roman"/>
                <w:color w:val="000000"/>
                <w:sz w:val="28"/>
                <w:szCs w:val="28"/>
              </w:rPr>
              <w:t xml:space="preserve"> Олена Василівна</w:t>
            </w:r>
          </w:p>
        </w:tc>
        <w:tc>
          <w:tcPr>
            <w:tcW w:w="1978" w:type="dxa"/>
            <w:vAlign w:val="bottom"/>
          </w:tcPr>
          <w:p w14:paraId="7F112859" w14:textId="3CF9320A" w:rsidR="006A7B83" w:rsidRPr="006A7B83" w:rsidRDefault="006A7B83" w:rsidP="006A7B83">
            <w:pPr>
              <w:jc w:val="center"/>
              <w:rPr>
                <w:rFonts w:ascii="Times New Roman" w:hAnsi="Times New Roman" w:cs="Times New Roman"/>
                <w:color w:val="000000"/>
                <w:sz w:val="28"/>
                <w:szCs w:val="28"/>
              </w:rPr>
            </w:pPr>
            <w:r w:rsidRPr="006A7B83">
              <w:rPr>
                <w:rFonts w:ascii="Times New Roman" w:hAnsi="Times New Roman" w:cs="Times New Roman"/>
                <w:color w:val="000000"/>
                <w:sz w:val="28"/>
                <w:szCs w:val="28"/>
              </w:rPr>
              <w:t>ЗА</w:t>
            </w:r>
          </w:p>
        </w:tc>
      </w:tr>
      <w:tr w:rsidR="006A7B83" w:rsidRPr="006A7B83" w14:paraId="6A77A915" w14:textId="77777777" w:rsidTr="00F4760E">
        <w:tc>
          <w:tcPr>
            <w:tcW w:w="9628" w:type="dxa"/>
            <w:gridSpan w:val="3"/>
          </w:tcPr>
          <w:p w14:paraId="2541DAE7" w14:textId="19E3E487" w:rsidR="006A7B83" w:rsidRPr="00983EF0" w:rsidRDefault="006A7B83" w:rsidP="00F4760E">
            <w:pPr>
              <w:rPr>
                <w:rFonts w:ascii="Times New Roman" w:hAnsi="Times New Roman" w:cs="Times New Roman"/>
                <w:b/>
                <w:bCs/>
                <w:sz w:val="28"/>
                <w:szCs w:val="28"/>
              </w:rPr>
            </w:pPr>
            <w:r w:rsidRPr="006A7B83">
              <w:rPr>
                <w:rFonts w:ascii="Times New Roman" w:hAnsi="Times New Roman" w:cs="Times New Roman"/>
                <w:b/>
                <w:bCs/>
                <w:sz w:val="28"/>
                <w:szCs w:val="28"/>
              </w:rPr>
              <w:t xml:space="preserve">УСЬОГО: </w:t>
            </w:r>
            <w:r w:rsidRPr="006A7B83">
              <w:rPr>
                <w:rFonts w:ascii="Times New Roman" w:hAnsi="Times New Roman" w:cs="Times New Roman"/>
                <w:b/>
                <w:bCs/>
                <w:sz w:val="28"/>
                <w:szCs w:val="28"/>
                <w:lang w:val="en-US"/>
              </w:rPr>
              <w:t>3</w:t>
            </w:r>
            <w:r w:rsidR="00983EF0">
              <w:rPr>
                <w:rFonts w:ascii="Times New Roman" w:hAnsi="Times New Roman" w:cs="Times New Roman"/>
                <w:b/>
                <w:bCs/>
                <w:sz w:val="28"/>
                <w:szCs w:val="28"/>
              </w:rPr>
              <w:t>2</w:t>
            </w:r>
          </w:p>
        </w:tc>
      </w:tr>
    </w:tbl>
    <w:p w14:paraId="0B9E6A51" w14:textId="77777777" w:rsidR="006A7B83" w:rsidRPr="006A7B83" w:rsidRDefault="006A7B83" w:rsidP="006A7B83">
      <w:pPr>
        <w:rPr>
          <w:rFonts w:ascii="Times New Roman" w:hAnsi="Times New Roman" w:cs="Times New Roman"/>
          <w:sz w:val="28"/>
          <w:szCs w:val="28"/>
        </w:rPr>
      </w:pPr>
    </w:p>
    <w:p w14:paraId="5761572D" w14:textId="09A74EBE" w:rsidR="006A7B83" w:rsidRPr="00983EF0" w:rsidRDefault="006A7B83" w:rsidP="006A7B83">
      <w:pPr>
        <w:rPr>
          <w:rFonts w:ascii="Times New Roman" w:hAnsi="Times New Roman" w:cs="Times New Roman"/>
          <w:b/>
          <w:bCs/>
          <w:sz w:val="28"/>
          <w:szCs w:val="28"/>
        </w:rPr>
      </w:pPr>
      <w:r w:rsidRPr="006A7B83">
        <w:rPr>
          <w:rFonts w:ascii="Times New Roman" w:hAnsi="Times New Roman" w:cs="Times New Roman"/>
          <w:b/>
          <w:bCs/>
          <w:sz w:val="28"/>
          <w:szCs w:val="28"/>
        </w:rPr>
        <w:t xml:space="preserve">УСЬОГО ПРОГОЛОСУВАЛО: </w:t>
      </w:r>
      <w:r w:rsidRPr="006A7B83">
        <w:rPr>
          <w:rFonts w:ascii="Times New Roman" w:hAnsi="Times New Roman" w:cs="Times New Roman"/>
          <w:b/>
          <w:bCs/>
          <w:sz w:val="28"/>
          <w:szCs w:val="28"/>
          <w:lang w:val="en-US"/>
        </w:rPr>
        <w:t>3</w:t>
      </w:r>
      <w:r w:rsidR="00983EF0">
        <w:rPr>
          <w:rFonts w:ascii="Times New Roman" w:hAnsi="Times New Roman" w:cs="Times New Roman"/>
          <w:b/>
          <w:bCs/>
          <w:sz w:val="28"/>
          <w:szCs w:val="28"/>
        </w:rPr>
        <w:t>2</w:t>
      </w:r>
    </w:p>
    <w:p w14:paraId="4C5A4A90" w14:textId="77777777" w:rsidR="006A7B83" w:rsidRPr="006A7B83" w:rsidRDefault="006A7B83" w:rsidP="006A7B83">
      <w:pPr>
        <w:rPr>
          <w:rFonts w:ascii="Times New Roman" w:hAnsi="Times New Roman" w:cs="Times New Roman"/>
          <w:b/>
          <w:bCs/>
          <w:sz w:val="28"/>
          <w:szCs w:val="28"/>
        </w:rPr>
      </w:pPr>
    </w:p>
    <w:p w14:paraId="3EEB61C3" w14:textId="77777777" w:rsidR="006A7B83" w:rsidRPr="006A7B83" w:rsidRDefault="006A7B83" w:rsidP="006A7B83">
      <w:pPr>
        <w:rPr>
          <w:rFonts w:ascii="Times New Roman" w:hAnsi="Times New Roman" w:cs="Times New Roman"/>
          <w:b/>
          <w:bCs/>
          <w:sz w:val="28"/>
          <w:szCs w:val="28"/>
        </w:rPr>
      </w:pPr>
      <w:r w:rsidRPr="006A7B83">
        <w:rPr>
          <w:rFonts w:ascii="Times New Roman" w:hAnsi="Times New Roman" w:cs="Times New Roman"/>
          <w:b/>
          <w:bCs/>
          <w:sz w:val="28"/>
          <w:szCs w:val="28"/>
        </w:rPr>
        <w:t>З НИХ :</w:t>
      </w:r>
    </w:p>
    <w:p w14:paraId="67123B72" w14:textId="4CAD52DD" w:rsidR="006A7B83" w:rsidRPr="00983EF0" w:rsidRDefault="006A7B83" w:rsidP="006A7B83">
      <w:pPr>
        <w:rPr>
          <w:rFonts w:ascii="Times New Roman" w:hAnsi="Times New Roman" w:cs="Times New Roman"/>
          <w:b/>
          <w:bCs/>
          <w:sz w:val="28"/>
          <w:szCs w:val="28"/>
        </w:rPr>
      </w:pPr>
      <w:r w:rsidRPr="006A7B83">
        <w:rPr>
          <w:rFonts w:ascii="Times New Roman" w:hAnsi="Times New Roman" w:cs="Times New Roman"/>
          <w:b/>
          <w:bCs/>
          <w:sz w:val="28"/>
          <w:szCs w:val="28"/>
        </w:rPr>
        <w:t xml:space="preserve">«ЗА»: </w:t>
      </w:r>
      <w:r w:rsidR="00983EF0">
        <w:rPr>
          <w:rFonts w:ascii="Times New Roman" w:hAnsi="Times New Roman" w:cs="Times New Roman"/>
          <w:b/>
          <w:bCs/>
          <w:sz w:val="28"/>
          <w:szCs w:val="28"/>
        </w:rPr>
        <w:t>22</w:t>
      </w:r>
    </w:p>
    <w:p w14:paraId="417F7ACD" w14:textId="271141D5" w:rsidR="006A7B83" w:rsidRPr="00983EF0" w:rsidRDefault="006A7B83" w:rsidP="006A7B83">
      <w:pPr>
        <w:rPr>
          <w:rFonts w:ascii="Times New Roman" w:hAnsi="Times New Roman" w:cs="Times New Roman"/>
          <w:b/>
          <w:bCs/>
          <w:sz w:val="28"/>
          <w:szCs w:val="28"/>
        </w:rPr>
      </w:pPr>
      <w:r w:rsidRPr="006A7B83">
        <w:rPr>
          <w:rFonts w:ascii="Times New Roman" w:hAnsi="Times New Roman" w:cs="Times New Roman"/>
          <w:b/>
          <w:bCs/>
          <w:sz w:val="28"/>
          <w:szCs w:val="28"/>
        </w:rPr>
        <w:t xml:space="preserve">«ПРОТИ»: </w:t>
      </w:r>
      <w:r w:rsidR="00983EF0">
        <w:rPr>
          <w:rFonts w:ascii="Times New Roman" w:hAnsi="Times New Roman" w:cs="Times New Roman"/>
          <w:b/>
          <w:bCs/>
          <w:sz w:val="28"/>
          <w:szCs w:val="28"/>
        </w:rPr>
        <w:t>1</w:t>
      </w:r>
    </w:p>
    <w:p w14:paraId="5296E403" w14:textId="77777777" w:rsidR="006A7B83" w:rsidRPr="006A7B83" w:rsidRDefault="006A7B83" w:rsidP="006A7B83">
      <w:pPr>
        <w:rPr>
          <w:rFonts w:ascii="Times New Roman" w:hAnsi="Times New Roman" w:cs="Times New Roman"/>
          <w:b/>
          <w:bCs/>
          <w:sz w:val="28"/>
          <w:szCs w:val="28"/>
          <w:lang w:val="en-US"/>
        </w:rPr>
      </w:pPr>
      <w:r w:rsidRPr="006A7B83">
        <w:rPr>
          <w:rFonts w:ascii="Times New Roman" w:hAnsi="Times New Roman" w:cs="Times New Roman"/>
          <w:b/>
          <w:bCs/>
          <w:sz w:val="28"/>
          <w:szCs w:val="28"/>
        </w:rPr>
        <w:t xml:space="preserve">«УТРИМАЛОСЬ»: </w:t>
      </w:r>
      <w:r w:rsidRPr="006A7B83">
        <w:rPr>
          <w:rFonts w:ascii="Times New Roman" w:hAnsi="Times New Roman" w:cs="Times New Roman"/>
          <w:b/>
          <w:bCs/>
          <w:sz w:val="28"/>
          <w:szCs w:val="28"/>
          <w:lang w:val="en-US"/>
        </w:rPr>
        <w:t>9</w:t>
      </w:r>
    </w:p>
    <w:p w14:paraId="01B62341" w14:textId="77777777" w:rsidR="006A7B83" w:rsidRPr="006A7B83" w:rsidRDefault="006A7B83" w:rsidP="006A7B83">
      <w:pPr>
        <w:rPr>
          <w:rFonts w:ascii="Times New Roman" w:hAnsi="Times New Roman" w:cs="Times New Roman"/>
          <w:sz w:val="28"/>
          <w:szCs w:val="28"/>
        </w:rPr>
      </w:pPr>
    </w:p>
    <w:p w14:paraId="43733820" w14:textId="77777777" w:rsidR="006A7B83" w:rsidRPr="006A7B83" w:rsidRDefault="006A7B83" w:rsidP="006A7B83">
      <w:pPr>
        <w:rPr>
          <w:rFonts w:ascii="Times New Roman" w:hAnsi="Times New Roman" w:cs="Times New Roman"/>
          <w:sz w:val="28"/>
          <w:szCs w:val="28"/>
        </w:rPr>
      </w:pPr>
    </w:p>
    <w:p w14:paraId="363CF05B" w14:textId="77777777" w:rsidR="006A7B83" w:rsidRPr="006A7B83" w:rsidRDefault="006A7B83" w:rsidP="006A7B83">
      <w:pPr>
        <w:jc w:val="center"/>
        <w:rPr>
          <w:rFonts w:ascii="Times New Roman" w:hAnsi="Times New Roman" w:cs="Times New Roman"/>
          <w:b/>
          <w:bCs/>
          <w:sz w:val="28"/>
          <w:szCs w:val="28"/>
        </w:rPr>
      </w:pPr>
      <w:r w:rsidRPr="006A7B83">
        <w:rPr>
          <w:rFonts w:ascii="Times New Roman" w:hAnsi="Times New Roman" w:cs="Times New Roman"/>
          <w:b/>
          <w:bCs/>
          <w:sz w:val="28"/>
          <w:szCs w:val="28"/>
        </w:rPr>
        <w:t>РІШЕННЯ НЕ ПРИЙНЯТО</w:t>
      </w:r>
    </w:p>
    <w:p w14:paraId="5ADD9D89" w14:textId="77777777" w:rsidR="006A7B83" w:rsidRPr="006A7B83" w:rsidRDefault="006A7B83" w:rsidP="006A7B83">
      <w:pPr>
        <w:jc w:val="center"/>
        <w:rPr>
          <w:rFonts w:ascii="Times New Roman" w:hAnsi="Times New Roman" w:cs="Times New Roman"/>
          <w:sz w:val="28"/>
          <w:szCs w:val="28"/>
        </w:rPr>
      </w:pPr>
    </w:p>
    <w:p w14:paraId="02F17FBE" w14:textId="77777777" w:rsidR="006A7B83" w:rsidRPr="006A7B83" w:rsidRDefault="006A7B83" w:rsidP="006A7B83">
      <w:pPr>
        <w:rPr>
          <w:rFonts w:ascii="Times New Roman" w:hAnsi="Times New Roman" w:cs="Times New Roman"/>
          <w:sz w:val="28"/>
          <w:szCs w:val="28"/>
        </w:rPr>
      </w:pPr>
      <w:r w:rsidRPr="006A7B83">
        <w:rPr>
          <w:rFonts w:ascii="Times New Roman" w:hAnsi="Times New Roman" w:cs="Times New Roman"/>
          <w:sz w:val="28"/>
          <w:szCs w:val="28"/>
        </w:rPr>
        <w:t>Посада                                                                                              Прізвище</w:t>
      </w:r>
    </w:p>
    <w:p w14:paraId="3A896FDB" w14:textId="5C1741D9" w:rsidR="00983EF0" w:rsidRDefault="00983EF0">
      <w:pPr>
        <w:suppressAutoHyphens w:val="0"/>
        <w:spacing w:after="160" w:line="259" w:lineRule="auto"/>
        <w:rPr>
          <w:rFonts w:ascii="Times New Roman" w:hAnsi="Times New Roman" w:cs="Times New Roman"/>
          <w:sz w:val="20"/>
          <w:szCs w:val="20"/>
        </w:rPr>
      </w:pPr>
      <w:r>
        <w:rPr>
          <w:rFonts w:ascii="Times New Roman" w:hAnsi="Times New Roman" w:cs="Times New Roman"/>
          <w:sz w:val="20"/>
          <w:szCs w:val="20"/>
        </w:rPr>
        <w:br w:type="page"/>
      </w:r>
    </w:p>
    <w:p w14:paraId="11F085DC" w14:textId="3BAB6D35" w:rsidR="006A7B83" w:rsidRDefault="006A7B83" w:rsidP="006A7B83">
      <w:pPr>
        <w:jc w:val="both"/>
        <w:rPr>
          <w:color w:val="000000"/>
          <w:spacing w:val="40"/>
          <w:sz w:val="28"/>
          <w:szCs w:val="28"/>
        </w:rPr>
      </w:pPr>
      <w:r>
        <w:rPr>
          <w:rFonts w:ascii="Times New Roman" w:hAnsi="Times New Roman" w:cs="Times New Roman"/>
          <w:sz w:val="20"/>
          <w:szCs w:val="20"/>
        </w:rPr>
        <w:lastRenderedPageBreak/>
        <w:t>s-dj-072</w:t>
      </w:r>
      <w:proofErr w:type="spellStart"/>
      <w:r>
        <w:rPr>
          <w:rFonts w:ascii="Times New Roman" w:hAnsi="Times New Roman" w:cs="Times New Roman"/>
          <w:sz w:val="20"/>
          <w:szCs w:val="20"/>
          <w:lang w:val="en-US"/>
        </w:rPr>
        <w:t>gk</w:t>
      </w:r>
      <w:proofErr w:type="spellEnd"/>
    </w:p>
    <w:p w14:paraId="534C0277" w14:textId="77777777" w:rsidR="006A7B83" w:rsidRDefault="006A7B83" w:rsidP="006A7B83">
      <w:pPr>
        <w:jc w:val="both"/>
        <w:rPr>
          <w:color w:val="000000"/>
          <w:spacing w:val="40"/>
          <w:sz w:val="28"/>
          <w:szCs w:val="28"/>
        </w:rPr>
      </w:pPr>
    </w:p>
    <w:p w14:paraId="26077C41" w14:textId="77777777" w:rsidR="006A7B83" w:rsidRDefault="006A7B83" w:rsidP="006A7B83">
      <w:pPr>
        <w:jc w:val="both"/>
        <w:rPr>
          <w:color w:val="000000"/>
          <w:spacing w:val="40"/>
          <w:sz w:val="28"/>
          <w:szCs w:val="28"/>
        </w:rPr>
      </w:pPr>
    </w:p>
    <w:p w14:paraId="0836881B" w14:textId="77777777" w:rsidR="006A7B83" w:rsidRDefault="006A7B83" w:rsidP="006A7B83">
      <w:pPr>
        <w:jc w:val="both"/>
        <w:rPr>
          <w:color w:val="000000"/>
          <w:spacing w:val="40"/>
          <w:sz w:val="28"/>
          <w:szCs w:val="28"/>
        </w:rPr>
      </w:pPr>
    </w:p>
    <w:p w14:paraId="2F103A05" w14:textId="77777777" w:rsidR="006A7B83" w:rsidRDefault="006A7B83" w:rsidP="006A7B83">
      <w:pPr>
        <w:jc w:val="both"/>
        <w:rPr>
          <w:color w:val="000000"/>
          <w:spacing w:val="40"/>
          <w:sz w:val="28"/>
          <w:szCs w:val="28"/>
        </w:rPr>
      </w:pPr>
    </w:p>
    <w:p w14:paraId="1C8E8CDD" w14:textId="77777777" w:rsidR="006A7B83" w:rsidRDefault="006A7B83" w:rsidP="006A7B83">
      <w:pPr>
        <w:jc w:val="both"/>
        <w:rPr>
          <w:color w:val="000000"/>
          <w:spacing w:val="40"/>
          <w:sz w:val="28"/>
          <w:szCs w:val="28"/>
        </w:rPr>
      </w:pPr>
    </w:p>
    <w:p w14:paraId="23BEB2DC" w14:textId="77777777" w:rsidR="006A7B83" w:rsidRDefault="006A7B83" w:rsidP="006A7B83">
      <w:pPr>
        <w:jc w:val="both"/>
        <w:rPr>
          <w:color w:val="000000"/>
          <w:spacing w:val="40"/>
          <w:sz w:val="28"/>
          <w:szCs w:val="28"/>
        </w:rPr>
      </w:pPr>
    </w:p>
    <w:p w14:paraId="65E05AB7" w14:textId="77777777" w:rsidR="006A7B83" w:rsidRDefault="006A7B83" w:rsidP="006A7B83">
      <w:pPr>
        <w:jc w:val="both"/>
        <w:rPr>
          <w:color w:val="000000"/>
          <w:spacing w:val="40"/>
          <w:sz w:val="28"/>
          <w:szCs w:val="28"/>
        </w:rPr>
      </w:pPr>
    </w:p>
    <w:p w14:paraId="6B05128B" w14:textId="77777777" w:rsidR="006A7B83" w:rsidRDefault="006A7B83" w:rsidP="006A7B83">
      <w:pPr>
        <w:jc w:val="both"/>
        <w:rPr>
          <w:color w:val="000000"/>
          <w:spacing w:val="40"/>
          <w:sz w:val="28"/>
          <w:szCs w:val="28"/>
        </w:rPr>
      </w:pPr>
    </w:p>
    <w:p w14:paraId="3CA54633" w14:textId="77777777" w:rsidR="006A7B83" w:rsidRDefault="006A7B83" w:rsidP="006A7B83">
      <w:pPr>
        <w:jc w:val="both"/>
        <w:rPr>
          <w:color w:val="000000"/>
          <w:sz w:val="16"/>
          <w:szCs w:val="16"/>
        </w:rPr>
      </w:pPr>
    </w:p>
    <w:p w14:paraId="2B82D4FE" w14:textId="77777777" w:rsidR="006A7B83" w:rsidRDefault="006A7B83" w:rsidP="006A7B83">
      <w:pPr>
        <w:ind w:right="5669"/>
        <w:jc w:val="both"/>
        <w:rPr>
          <w:rFonts w:ascii="Times New Roman" w:hAnsi="Times New Roman" w:cs="Times New Roman"/>
          <w:sz w:val="28"/>
          <w:szCs w:val="28"/>
        </w:rPr>
      </w:pPr>
      <w:bookmarkStart w:id="0" w:name="_Hlk152343916"/>
      <w:r>
        <w:rPr>
          <w:rFonts w:ascii="Times New Roman" w:hAnsi="Times New Roman" w:cs="Times New Roman"/>
          <w:sz w:val="28"/>
          <w:szCs w:val="28"/>
        </w:rPr>
        <w:t>Про затвердження в нових редакціях Статутів комунальних підприємств у сфері житлово-комунального господарства</w:t>
      </w:r>
    </w:p>
    <w:bookmarkEnd w:id="0"/>
    <w:p w14:paraId="5531CC2B" w14:textId="77777777" w:rsidR="006A7B83" w:rsidRDefault="006A7B83" w:rsidP="006A7B83">
      <w:pPr>
        <w:jc w:val="both"/>
        <w:rPr>
          <w:rFonts w:ascii="Times New Roman" w:hAnsi="Times New Roman" w:cs="Times New Roman"/>
        </w:rPr>
      </w:pPr>
    </w:p>
    <w:p w14:paraId="72727ACA" w14:textId="77777777" w:rsidR="006A7B83" w:rsidRDefault="006A7B83" w:rsidP="006A7B83">
      <w:pPr>
        <w:jc w:val="both"/>
        <w:rPr>
          <w:rFonts w:ascii="Times New Roman" w:hAnsi="Times New Roman" w:cs="Times New Roman"/>
        </w:rPr>
      </w:pPr>
    </w:p>
    <w:p w14:paraId="2CDD8A2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З </w:t>
      </w:r>
      <w:bookmarkStart w:id="1" w:name="_Hlk152344109"/>
      <w:r>
        <w:rPr>
          <w:rFonts w:ascii="Times New Roman" w:hAnsi="Times New Roman" w:cs="Times New Roman"/>
          <w:sz w:val="28"/>
          <w:szCs w:val="28"/>
        </w:rPr>
        <w:t xml:space="preserve">метою приведення у відповідність до норм чинного законодавства України та нормативно-правових (розпорядчих) актів органів місцевого самоврядування чинних редакцій Статутів комунальних підприємств у сфері житлово-комунального господарства, відповідно до вимог </w:t>
      </w:r>
      <w:proofErr w:type="spellStart"/>
      <w:r>
        <w:rPr>
          <w:rFonts w:ascii="Times New Roman" w:hAnsi="Times New Roman" w:cs="Times New Roman"/>
          <w:sz w:val="28"/>
          <w:szCs w:val="28"/>
        </w:rPr>
        <w:t>ст.ст</w:t>
      </w:r>
      <w:proofErr w:type="spellEnd"/>
      <w:r>
        <w:rPr>
          <w:rFonts w:ascii="Times New Roman" w:hAnsi="Times New Roman" w:cs="Times New Roman"/>
          <w:sz w:val="28"/>
          <w:szCs w:val="28"/>
        </w:rPr>
        <w:t xml:space="preserve">. 57, 78 Господарського кодексу України, </w:t>
      </w:r>
      <w:proofErr w:type="spellStart"/>
      <w:r>
        <w:rPr>
          <w:rFonts w:ascii="Times New Roman" w:hAnsi="Times New Roman" w:cs="Times New Roman"/>
          <w:sz w:val="28"/>
          <w:szCs w:val="28"/>
        </w:rPr>
        <w:t>ст.ст</w:t>
      </w:r>
      <w:proofErr w:type="spellEnd"/>
      <w:r>
        <w:rPr>
          <w:rFonts w:ascii="Times New Roman" w:hAnsi="Times New Roman" w:cs="Times New Roman"/>
          <w:sz w:val="28"/>
          <w:szCs w:val="28"/>
        </w:rPr>
        <w:t xml:space="preserve">. 15, 17 Закону України «Про державну реєстрацію юридичних осіб, фізичних осіб-підприємців та громадських формувань», керуючись </w:t>
      </w:r>
      <w:proofErr w:type="spellStart"/>
      <w:r>
        <w:rPr>
          <w:rFonts w:ascii="Times New Roman" w:hAnsi="Times New Roman" w:cs="Times New Roman"/>
          <w:sz w:val="28"/>
          <w:szCs w:val="28"/>
        </w:rPr>
        <w:t>ст.ст</w:t>
      </w:r>
      <w:proofErr w:type="spellEnd"/>
      <w:r>
        <w:rPr>
          <w:rFonts w:ascii="Times New Roman" w:hAnsi="Times New Roman" w:cs="Times New Roman"/>
          <w:sz w:val="28"/>
          <w:szCs w:val="28"/>
        </w:rPr>
        <w:t>. 25, 59 Закону України «Про місцеве самоврядування в Україні»</w:t>
      </w:r>
      <w:bookmarkEnd w:id="1"/>
      <w:r>
        <w:rPr>
          <w:rFonts w:ascii="Times New Roman" w:hAnsi="Times New Roman" w:cs="Times New Roman"/>
          <w:sz w:val="28"/>
          <w:szCs w:val="28"/>
        </w:rPr>
        <w:t>, міська рада</w:t>
      </w:r>
    </w:p>
    <w:p w14:paraId="4A0A9E50" w14:textId="77777777" w:rsidR="006A7B83" w:rsidRDefault="006A7B83" w:rsidP="006A7B83">
      <w:pPr>
        <w:ind w:firstLine="567"/>
        <w:jc w:val="both"/>
        <w:rPr>
          <w:rFonts w:ascii="Times New Roman" w:hAnsi="Times New Roman" w:cs="Times New Roman"/>
        </w:rPr>
      </w:pPr>
    </w:p>
    <w:p w14:paraId="14684539" w14:textId="77777777" w:rsidR="006A7B83" w:rsidRDefault="006A7B83" w:rsidP="006A7B83">
      <w:pPr>
        <w:jc w:val="both"/>
        <w:rPr>
          <w:rFonts w:ascii="Times New Roman" w:hAnsi="Times New Roman" w:cs="Times New Roman"/>
          <w:sz w:val="28"/>
          <w:szCs w:val="28"/>
        </w:rPr>
      </w:pPr>
      <w:r>
        <w:rPr>
          <w:rFonts w:ascii="Times New Roman" w:hAnsi="Times New Roman" w:cs="Times New Roman"/>
          <w:sz w:val="28"/>
          <w:szCs w:val="28"/>
        </w:rPr>
        <w:t>ВИРІШИЛА:</w:t>
      </w:r>
    </w:p>
    <w:p w14:paraId="7F344D3B" w14:textId="77777777" w:rsidR="006A7B83" w:rsidRDefault="006A7B83" w:rsidP="006A7B83">
      <w:pPr>
        <w:ind w:firstLine="567"/>
        <w:jc w:val="both"/>
        <w:rPr>
          <w:rFonts w:ascii="Times New Roman" w:hAnsi="Times New Roman" w:cs="Times New Roman"/>
        </w:rPr>
      </w:pPr>
    </w:p>
    <w:p w14:paraId="1483D31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 Затвердити в нових редакціях Статути комунальних підприємств у сфері житлово-комунального господарства:</w:t>
      </w:r>
    </w:p>
    <w:p w14:paraId="2046AA9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1.1. Статут комунального підприємства «</w:t>
      </w:r>
      <w:proofErr w:type="spellStart"/>
      <w:r>
        <w:rPr>
          <w:rFonts w:ascii="Times New Roman" w:hAnsi="Times New Roman" w:cs="Times New Roman"/>
          <w:sz w:val="28"/>
          <w:szCs w:val="28"/>
        </w:rPr>
        <w:t>Миколаївкомунтранс</w:t>
      </w:r>
      <w:proofErr w:type="spellEnd"/>
      <w:r>
        <w:rPr>
          <w:rFonts w:ascii="Times New Roman" w:hAnsi="Times New Roman" w:cs="Times New Roman"/>
          <w:sz w:val="28"/>
          <w:szCs w:val="28"/>
        </w:rPr>
        <w:t>» (код ЄДРПОУ 32459822) (додається).</w:t>
      </w:r>
    </w:p>
    <w:p w14:paraId="520C5A3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ru-RU"/>
        </w:rPr>
        <w:t>2</w:t>
      </w:r>
      <w:r>
        <w:rPr>
          <w:rFonts w:ascii="Times New Roman" w:hAnsi="Times New Roman" w:cs="Times New Roman"/>
          <w:sz w:val="28"/>
          <w:szCs w:val="28"/>
        </w:rPr>
        <w:t>. Статут комунального підприємства «Обрій-ДКП» (код ЄДРПОУ 30083573) (додається).</w:t>
      </w:r>
    </w:p>
    <w:p w14:paraId="3EEEFD7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lang w:val="ru-RU"/>
        </w:rPr>
        <w:t>2</w:t>
      </w:r>
      <w:r>
        <w:rPr>
          <w:rFonts w:ascii="Times New Roman" w:hAnsi="Times New Roman" w:cs="Times New Roman"/>
          <w:sz w:val="28"/>
          <w:szCs w:val="28"/>
        </w:rPr>
        <w:t>. Директорам комунальних підприємств вжити заходів з державної реєстрації нових редакцій Статутів відповідно до чинного законодавства України.</w:t>
      </w:r>
    </w:p>
    <w:p w14:paraId="717EFBF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3. Контроль за виконанням даного рішення покласти на постійні комісії міської ради: 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w:t>
      </w:r>
      <w:proofErr w:type="spellStart"/>
      <w:r>
        <w:rPr>
          <w:rFonts w:ascii="Times New Roman" w:hAnsi="Times New Roman" w:cs="Times New Roman"/>
          <w:sz w:val="28"/>
          <w:szCs w:val="28"/>
        </w:rPr>
        <w:t>діджиталізації</w:t>
      </w:r>
      <w:proofErr w:type="spellEnd"/>
      <w:r>
        <w:rPr>
          <w:rFonts w:ascii="Times New Roman" w:hAnsi="Times New Roman" w:cs="Times New Roman"/>
          <w:sz w:val="28"/>
          <w:szCs w:val="28"/>
        </w:rPr>
        <w:t xml:space="preserve"> (Іванова),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(Панченка), заступника міського голови Андрієнка Ю.Г.</w:t>
      </w:r>
    </w:p>
    <w:p w14:paraId="2F946FD2" w14:textId="77777777" w:rsidR="006A7B83" w:rsidRDefault="006A7B83" w:rsidP="006A7B83">
      <w:pPr>
        <w:jc w:val="both"/>
        <w:rPr>
          <w:rFonts w:ascii="Times New Roman" w:hAnsi="Times New Roman" w:cs="Times New Roman"/>
          <w:sz w:val="28"/>
          <w:szCs w:val="28"/>
        </w:rPr>
      </w:pPr>
    </w:p>
    <w:p w14:paraId="6C929D55" w14:textId="77777777" w:rsidR="006A7B83" w:rsidRDefault="006A7B83" w:rsidP="006A7B83">
      <w:pPr>
        <w:jc w:val="both"/>
        <w:rPr>
          <w:rFonts w:ascii="Times New Roman" w:hAnsi="Times New Roman" w:cs="Times New Roman"/>
          <w:sz w:val="28"/>
          <w:szCs w:val="28"/>
        </w:rPr>
      </w:pPr>
    </w:p>
    <w:p w14:paraId="4FAAC21C" w14:textId="77777777" w:rsidR="006A7B83" w:rsidRDefault="006A7B83" w:rsidP="006A7B83">
      <w:pPr>
        <w:jc w:val="both"/>
        <w:rPr>
          <w:rFonts w:ascii="Times New Roman" w:hAnsi="Times New Roman" w:cs="Times New Roman"/>
          <w:sz w:val="28"/>
          <w:szCs w:val="28"/>
        </w:rPr>
      </w:pPr>
      <w:r>
        <w:rPr>
          <w:rFonts w:ascii="Times New Roman" w:hAnsi="Times New Roman" w:cs="Times New Roman"/>
          <w:sz w:val="28"/>
          <w:szCs w:val="28"/>
        </w:rPr>
        <w:t>Міський голова                                                                                    О. СЄНКЕВИЧ</w:t>
      </w:r>
      <w:r>
        <w:rPr>
          <w:rFonts w:ascii="Times New Roman" w:hAnsi="Times New Roman" w:cs="Times New Roman"/>
          <w:sz w:val="28"/>
          <w:szCs w:val="28"/>
        </w:rPr>
        <w:br w:type="page"/>
      </w:r>
    </w:p>
    <w:p w14:paraId="64E58C4E" w14:textId="77777777" w:rsidR="006A7B83" w:rsidRDefault="006A7B83" w:rsidP="006A7B83">
      <w:pPr>
        <w:jc w:val="both"/>
        <w:rPr>
          <w:rFonts w:ascii="Times New Roman" w:hAnsi="Times New Roman" w:cs="Times New Roman"/>
          <w:sz w:val="28"/>
          <w:szCs w:val="28"/>
        </w:rPr>
      </w:pPr>
    </w:p>
    <w:p w14:paraId="554467E6" w14:textId="77777777" w:rsidR="006A7B83" w:rsidRDefault="006A7B83" w:rsidP="006A7B83">
      <w:pPr>
        <w:spacing w:line="360" w:lineRule="auto"/>
        <w:ind w:firstLine="5670"/>
        <w:jc w:val="both"/>
        <w:rPr>
          <w:rFonts w:ascii="Times New Roman" w:hAnsi="Times New Roman" w:cs="Times New Roman"/>
          <w:sz w:val="28"/>
          <w:szCs w:val="28"/>
        </w:rPr>
      </w:pPr>
      <w:r>
        <w:rPr>
          <w:rFonts w:ascii="Times New Roman" w:hAnsi="Times New Roman" w:cs="Times New Roman"/>
          <w:sz w:val="28"/>
          <w:szCs w:val="28"/>
        </w:rPr>
        <w:t>ЗАТВЕРДЖЕНО</w:t>
      </w:r>
    </w:p>
    <w:p w14:paraId="3C52BB0C" w14:textId="77777777" w:rsidR="006A7B83" w:rsidRDefault="006A7B83" w:rsidP="006A7B83">
      <w:pPr>
        <w:spacing w:line="360" w:lineRule="auto"/>
        <w:ind w:firstLine="5670"/>
        <w:jc w:val="both"/>
        <w:rPr>
          <w:rFonts w:ascii="Times New Roman" w:hAnsi="Times New Roman" w:cs="Times New Roman"/>
          <w:sz w:val="28"/>
          <w:szCs w:val="28"/>
        </w:rPr>
      </w:pPr>
      <w:r>
        <w:rPr>
          <w:rFonts w:ascii="Times New Roman" w:hAnsi="Times New Roman" w:cs="Times New Roman"/>
          <w:sz w:val="28"/>
          <w:szCs w:val="28"/>
        </w:rPr>
        <w:t>рішення міської ради</w:t>
      </w:r>
    </w:p>
    <w:p w14:paraId="4CDE82B1" w14:textId="77777777" w:rsidR="006A7B83" w:rsidRDefault="006A7B83" w:rsidP="006A7B83">
      <w:pPr>
        <w:spacing w:line="360" w:lineRule="auto"/>
        <w:ind w:firstLine="5670"/>
        <w:jc w:val="both"/>
        <w:rPr>
          <w:rFonts w:ascii="Times New Roman" w:hAnsi="Times New Roman" w:cs="Times New Roman"/>
          <w:sz w:val="28"/>
          <w:szCs w:val="28"/>
        </w:rPr>
      </w:pPr>
      <w:r>
        <w:rPr>
          <w:rFonts w:ascii="Times New Roman" w:hAnsi="Times New Roman" w:cs="Times New Roman"/>
          <w:sz w:val="28"/>
          <w:szCs w:val="28"/>
        </w:rPr>
        <w:t>від _________________________</w:t>
      </w:r>
    </w:p>
    <w:p w14:paraId="0F489725" w14:textId="77777777" w:rsidR="006A7B83" w:rsidRDefault="006A7B83" w:rsidP="006A7B83">
      <w:pPr>
        <w:spacing w:line="360" w:lineRule="auto"/>
        <w:ind w:firstLine="5670"/>
        <w:jc w:val="both"/>
        <w:rPr>
          <w:rFonts w:ascii="Times New Roman" w:hAnsi="Times New Roman" w:cs="Times New Roman"/>
          <w:sz w:val="28"/>
          <w:szCs w:val="28"/>
        </w:rPr>
      </w:pPr>
      <w:r>
        <w:rPr>
          <w:rFonts w:ascii="Times New Roman" w:hAnsi="Times New Roman" w:cs="Times New Roman"/>
          <w:sz w:val="28"/>
          <w:szCs w:val="28"/>
        </w:rPr>
        <w:t>№  _________________________</w:t>
      </w:r>
    </w:p>
    <w:p w14:paraId="6EDB2DEC" w14:textId="77777777" w:rsidR="006A7B83" w:rsidRDefault="006A7B83" w:rsidP="006A7B83">
      <w:pPr>
        <w:jc w:val="both"/>
        <w:rPr>
          <w:rFonts w:ascii="Times New Roman" w:hAnsi="Times New Roman" w:cs="Times New Roman"/>
          <w:sz w:val="28"/>
          <w:szCs w:val="28"/>
        </w:rPr>
      </w:pPr>
    </w:p>
    <w:p w14:paraId="697D9B83" w14:textId="77777777" w:rsidR="006A7B83" w:rsidRDefault="006A7B83" w:rsidP="006A7B83">
      <w:pPr>
        <w:jc w:val="both"/>
        <w:rPr>
          <w:rFonts w:ascii="Times New Roman" w:hAnsi="Times New Roman" w:cs="Times New Roman"/>
          <w:sz w:val="28"/>
          <w:szCs w:val="28"/>
        </w:rPr>
      </w:pPr>
    </w:p>
    <w:p w14:paraId="12C3D645" w14:textId="77777777" w:rsidR="006A7B83" w:rsidRDefault="006A7B83" w:rsidP="006A7B83">
      <w:pPr>
        <w:jc w:val="both"/>
        <w:rPr>
          <w:rFonts w:ascii="Times New Roman" w:hAnsi="Times New Roman" w:cs="Times New Roman"/>
          <w:sz w:val="28"/>
          <w:szCs w:val="28"/>
        </w:rPr>
      </w:pPr>
    </w:p>
    <w:p w14:paraId="7DFFDB32" w14:textId="77777777" w:rsidR="006A7B83" w:rsidRDefault="006A7B83" w:rsidP="006A7B83">
      <w:pPr>
        <w:jc w:val="both"/>
        <w:rPr>
          <w:rFonts w:ascii="Times New Roman" w:hAnsi="Times New Roman" w:cs="Times New Roman"/>
          <w:sz w:val="28"/>
          <w:szCs w:val="28"/>
        </w:rPr>
      </w:pPr>
    </w:p>
    <w:p w14:paraId="5B890DF7" w14:textId="77777777" w:rsidR="006A7B83" w:rsidRDefault="006A7B83" w:rsidP="006A7B83">
      <w:pPr>
        <w:jc w:val="both"/>
        <w:rPr>
          <w:rFonts w:ascii="Times New Roman" w:hAnsi="Times New Roman" w:cs="Times New Roman"/>
          <w:sz w:val="28"/>
          <w:szCs w:val="28"/>
        </w:rPr>
      </w:pPr>
    </w:p>
    <w:p w14:paraId="33E99FDD" w14:textId="77777777" w:rsidR="006A7B83" w:rsidRDefault="006A7B83" w:rsidP="006A7B83">
      <w:pPr>
        <w:jc w:val="both"/>
        <w:rPr>
          <w:rFonts w:ascii="Times New Roman" w:hAnsi="Times New Roman" w:cs="Times New Roman"/>
          <w:sz w:val="28"/>
          <w:szCs w:val="28"/>
        </w:rPr>
      </w:pPr>
    </w:p>
    <w:p w14:paraId="24A6A0AD" w14:textId="77777777" w:rsidR="006A7B83" w:rsidRDefault="006A7B83" w:rsidP="006A7B83">
      <w:pPr>
        <w:jc w:val="both"/>
        <w:rPr>
          <w:rFonts w:ascii="Times New Roman" w:hAnsi="Times New Roman" w:cs="Times New Roman"/>
          <w:sz w:val="28"/>
          <w:szCs w:val="28"/>
        </w:rPr>
      </w:pPr>
    </w:p>
    <w:p w14:paraId="276ED9F3" w14:textId="77777777" w:rsidR="006A7B83" w:rsidRDefault="006A7B83" w:rsidP="006A7B83">
      <w:pPr>
        <w:jc w:val="both"/>
        <w:rPr>
          <w:rFonts w:ascii="Times New Roman" w:hAnsi="Times New Roman" w:cs="Times New Roman"/>
          <w:sz w:val="28"/>
          <w:szCs w:val="28"/>
        </w:rPr>
      </w:pPr>
    </w:p>
    <w:p w14:paraId="62AC1598" w14:textId="77777777" w:rsidR="006A7B83" w:rsidRDefault="006A7B83" w:rsidP="006A7B83">
      <w:pPr>
        <w:jc w:val="both"/>
        <w:rPr>
          <w:rFonts w:ascii="Times New Roman" w:hAnsi="Times New Roman" w:cs="Times New Roman"/>
          <w:sz w:val="28"/>
          <w:szCs w:val="28"/>
        </w:rPr>
      </w:pPr>
    </w:p>
    <w:p w14:paraId="7EC54BA5" w14:textId="77777777" w:rsidR="006A7B83" w:rsidRDefault="006A7B83" w:rsidP="006A7B83">
      <w:pPr>
        <w:jc w:val="both"/>
        <w:rPr>
          <w:rFonts w:ascii="Times New Roman" w:hAnsi="Times New Roman" w:cs="Times New Roman"/>
          <w:sz w:val="28"/>
          <w:szCs w:val="28"/>
        </w:rPr>
      </w:pPr>
    </w:p>
    <w:p w14:paraId="71F3FA91" w14:textId="77777777" w:rsidR="006A7B83" w:rsidRDefault="006A7B83" w:rsidP="006A7B83">
      <w:pPr>
        <w:jc w:val="center"/>
        <w:rPr>
          <w:rFonts w:ascii="Times New Roman" w:hAnsi="Times New Roman" w:cs="Times New Roman"/>
          <w:spacing w:val="54"/>
          <w:sz w:val="28"/>
          <w:szCs w:val="28"/>
        </w:rPr>
      </w:pPr>
      <w:r>
        <w:rPr>
          <w:rFonts w:ascii="Times New Roman" w:hAnsi="Times New Roman" w:cs="Times New Roman"/>
          <w:spacing w:val="54"/>
          <w:sz w:val="28"/>
          <w:szCs w:val="28"/>
        </w:rPr>
        <w:t>СТАТУТ</w:t>
      </w:r>
    </w:p>
    <w:p w14:paraId="37E06FCF" w14:textId="77777777" w:rsidR="006A7B83" w:rsidRDefault="006A7B83" w:rsidP="006A7B83">
      <w:pPr>
        <w:jc w:val="center"/>
        <w:rPr>
          <w:rFonts w:ascii="Times New Roman" w:hAnsi="Times New Roman" w:cs="Times New Roman"/>
          <w:sz w:val="28"/>
          <w:szCs w:val="28"/>
        </w:rPr>
      </w:pPr>
    </w:p>
    <w:p w14:paraId="382E17AA"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КОМУНАЛЬНОГО ПІДПРИЄМСТВА</w:t>
      </w:r>
    </w:p>
    <w:p w14:paraId="5B4EA8D3"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«МИКОЛАЇВКОМУНТРАНС»</w:t>
      </w:r>
    </w:p>
    <w:p w14:paraId="73AF9F36" w14:textId="77777777" w:rsidR="006A7B83" w:rsidRDefault="006A7B83" w:rsidP="006A7B83">
      <w:pPr>
        <w:jc w:val="center"/>
        <w:rPr>
          <w:rFonts w:ascii="Times New Roman" w:hAnsi="Times New Roman" w:cs="Times New Roman"/>
          <w:sz w:val="28"/>
          <w:szCs w:val="28"/>
        </w:rPr>
      </w:pPr>
    </w:p>
    <w:p w14:paraId="337BBE6C"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Ідентифікаційний код юридичної особи</w:t>
      </w:r>
    </w:p>
    <w:p w14:paraId="2D450CFA"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32459822</w:t>
      </w:r>
    </w:p>
    <w:p w14:paraId="4D0FA132" w14:textId="77777777" w:rsidR="006A7B83" w:rsidRDefault="006A7B83" w:rsidP="006A7B83">
      <w:pPr>
        <w:jc w:val="center"/>
        <w:rPr>
          <w:rFonts w:ascii="Times New Roman" w:hAnsi="Times New Roman" w:cs="Times New Roman"/>
          <w:sz w:val="28"/>
          <w:szCs w:val="28"/>
        </w:rPr>
      </w:pPr>
    </w:p>
    <w:p w14:paraId="6BA7D4DA"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(нова редакція)</w:t>
      </w:r>
    </w:p>
    <w:p w14:paraId="209D994C" w14:textId="77777777" w:rsidR="006A7B83" w:rsidRDefault="006A7B83" w:rsidP="006A7B83">
      <w:pPr>
        <w:jc w:val="center"/>
        <w:rPr>
          <w:rFonts w:ascii="Times New Roman" w:hAnsi="Times New Roman" w:cs="Times New Roman"/>
          <w:sz w:val="28"/>
          <w:szCs w:val="28"/>
        </w:rPr>
      </w:pPr>
    </w:p>
    <w:p w14:paraId="590EB3E0" w14:textId="77777777" w:rsidR="006A7B83" w:rsidRDefault="006A7B83" w:rsidP="006A7B83">
      <w:pPr>
        <w:jc w:val="center"/>
        <w:rPr>
          <w:rFonts w:ascii="Times New Roman" w:hAnsi="Times New Roman" w:cs="Times New Roman"/>
          <w:sz w:val="28"/>
          <w:szCs w:val="28"/>
        </w:rPr>
      </w:pPr>
    </w:p>
    <w:p w14:paraId="24178C37" w14:textId="77777777" w:rsidR="006A7B83" w:rsidRDefault="006A7B83" w:rsidP="006A7B83">
      <w:pPr>
        <w:jc w:val="center"/>
        <w:rPr>
          <w:rFonts w:ascii="Times New Roman" w:hAnsi="Times New Roman" w:cs="Times New Roman"/>
          <w:sz w:val="28"/>
          <w:szCs w:val="28"/>
        </w:rPr>
      </w:pPr>
    </w:p>
    <w:p w14:paraId="366AECC7" w14:textId="77777777" w:rsidR="006A7B83" w:rsidRDefault="006A7B83" w:rsidP="006A7B83">
      <w:pPr>
        <w:jc w:val="center"/>
        <w:rPr>
          <w:rFonts w:ascii="Times New Roman" w:hAnsi="Times New Roman" w:cs="Times New Roman"/>
          <w:sz w:val="28"/>
          <w:szCs w:val="28"/>
        </w:rPr>
      </w:pPr>
    </w:p>
    <w:p w14:paraId="3F0A5D1E" w14:textId="77777777" w:rsidR="006A7B83" w:rsidRDefault="006A7B83" w:rsidP="006A7B83">
      <w:pPr>
        <w:jc w:val="center"/>
        <w:rPr>
          <w:rFonts w:ascii="Times New Roman" w:hAnsi="Times New Roman" w:cs="Times New Roman"/>
          <w:sz w:val="28"/>
          <w:szCs w:val="28"/>
        </w:rPr>
      </w:pPr>
    </w:p>
    <w:p w14:paraId="0BA3250A" w14:textId="77777777" w:rsidR="006A7B83" w:rsidRDefault="006A7B83" w:rsidP="006A7B83">
      <w:pPr>
        <w:jc w:val="center"/>
        <w:rPr>
          <w:rFonts w:ascii="Times New Roman" w:hAnsi="Times New Roman" w:cs="Times New Roman"/>
          <w:sz w:val="28"/>
          <w:szCs w:val="28"/>
        </w:rPr>
      </w:pPr>
    </w:p>
    <w:p w14:paraId="0CD09BA5" w14:textId="77777777" w:rsidR="006A7B83" w:rsidRDefault="006A7B83" w:rsidP="006A7B83">
      <w:pPr>
        <w:jc w:val="center"/>
        <w:rPr>
          <w:rFonts w:ascii="Times New Roman" w:hAnsi="Times New Roman" w:cs="Times New Roman"/>
          <w:sz w:val="28"/>
          <w:szCs w:val="28"/>
        </w:rPr>
      </w:pPr>
    </w:p>
    <w:p w14:paraId="39EFC675" w14:textId="77777777" w:rsidR="006A7B83" w:rsidRDefault="006A7B83" w:rsidP="006A7B83">
      <w:pPr>
        <w:jc w:val="center"/>
        <w:rPr>
          <w:rFonts w:ascii="Times New Roman" w:hAnsi="Times New Roman" w:cs="Times New Roman"/>
          <w:sz w:val="28"/>
          <w:szCs w:val="28"/>
        </w:rPr>
      </w:pPr>
    </w:p>
    <w:p w14:paraId="3E9D5537" w14:textId="77777777" w:rsidR="006A7B83" w:rsidRDefault="006A7B83" w:rsidP="006A7B83">
      <w:pPr>
        <w:jc w:val="center"/>
        <w:rPr>
          <w:rFonts w:ascii="Times New Roman" w:hAnsi="Times New Roman" w:cs="Times New Roman"/>
          <w:sz w:val="28"/>
          <w:szCs w:val="28"/>
        </w:rPr>
      </w:pPr>
    </w:p>
    <w:p w14:paraId="34DAE93C" w14:textId="77777777" w:rsidR="006A7B83" w:rsidRDefault="006A7B83" w:rsidP="006A7B83">
      <w:pPr>
        <w:jc w:val="center"/>
        <w:rPr>
          <w:rFonts w:ascii="Times New Roman" w:hAnsi="Times New Roman" w:cs="Times New Roman"/>
          <w:sz w:val="28"/>
          <w:szCs w:val="28"/>
        </w:rPr>
      </w:pPr>
    </w:p>
    <w:p w14:paraId="4D327CDC" w14:textId="77777777" w:rsidR="006A7B83" w:rsidRDefault="006A7B83" w:rsidP="006A7B83">
      <w:pPr>
        <w:jc w:val="center"/>
        <w:rPr>
          <w:rFonts w:ascii="Times New Roman" w:hAnsi="Times New Roman" w:cs="Times New Roman"/>
          <w:sz w:val="28"/>
          <w:szCs w:val="28"/>
        </w:rPr>
      </w:pPr>
    </w:p>
    <w:p w14:paraId="24ECEA80" w14:textId="77777777" w:rsidR="006A7B83" w:rsidRDefault="006A7B83" w:rsidP="006A7B83">
      <w:pPr>
        <w:jc w:val="center"/>
        <w:rPr>
          <w:rFonts w:ascii="Times New Roman" w:hAnsi="Times New Roman" w:cs="Times New Roman"/>
          <w:sz w:val="28"/>
          <w:szCs w:val="28"/>
        </w:rPr>
      </w:pPr>
    </w:p>
    <w:p w14:paraId="2FECFD87" w14:textId="77777777" w:rsidR="006A7B83" w:rsidRDefault="006A7B83" w:rsidP="006A7B83">
      <w:pPr>
        <w:jc w:val="center"/>
        <w:rPr>
          <w:rFonts w:ascii="Times New Roman" w:hAnsi="Times New Roman" w:cs="Times New Roman"/>
          <w:sz w:val="28"/>
          <w:szCs w:val="28"/>
        </w:rPr>
      </w:pPr>
    </w:p>
    <w:p w14:paraId="31C6F365" w14:textId="77777777" w:rsidR="006A7B83" w:rsidRDefault="006A7B83" w:rsidP="006A7B83">
      <w:pPr>
        <w:jc w:val="center"/>
        <w:rPr>
          <w:rFonts w:ascii="Times New Roman" w:hAnsi="Times New Roman" w:cs="Times New Roman"/>
          <w:sz w:val="28"/>
          <w:szCs w:val="28"/>
        </w:rPr>
      </w:pPr>
    </w:p>
    <w:p w14:paraId="38742AE1" w14:textId="77777777" w:rsidR="006A7B83" w:rsidRDefault="006A7B83" w:rsidP="006A7B83">
      <w:pPr>
        <w:jc w:val="center"/>
        <w:rPr>
          <w:rFonts w:ascii="Times New Roman" w:hAnsi="Times New Roman" w:cs="Times New Roman"/>
          <w:sz w:val="28"/>
          <w:szCs w:val="28"/>
        </w:rPr>
      </w:pPr>
    </w:p>
    <w:p w14:paraId="5B9DD4A0" w14:textId="77777777" w:rsidR="006A7B83" w:rsidRDefault="006A7B83" w:rsidP="006A7B83">
      <w:pPr>
        <w:jc w:val="center"/>
        <w:rPr>
          <w:rFonts w:ascii="Times New Roman" w:hAnsi="Times New Roman" w:cs="Times New Roman"/>
          <w:sz w:val="28"/>
          <w:szCs w:val="28"/>
        </w:rPr>
      </w:pPr>
    </w:p>
    <w:p w14:paraId="50F2E4A0" w14:textId="77777777" w:rsidR="006A7B83" w:rsidRDefault="006A7B83" w:rsidP="006A7B83">
      <w:pPr>
        <w:jc w:val="center"/>
        <w:rPr>
          <w:rFonts w:ascii="Times New Roman" w:hAnsi="Times New Roman" w:cs="Times New Roman"/>
          <w:sz w:val="28"/>
          <w:szCs w:val="28"/>
        </w:rPr>
      </w:pPr>
    </w:p>
    <w:p w14:paraId="1139BA8D" w14:textId="77777777" w:rsidR="006A7B83" w:rsidRDefault="006A7B83" w:rsidP="006A7B83">
      <w:pPr>
        <w:jc w:val="center"/>
        <w:rPr>
          <w:rFonts w:ascii="Times New Roman" w:hAnsi="Times New Roman" w:cs="Times New Roman"/>
          <w:sz w:val="28"/>
          <w:szCs w:val="28"/>
        </w:rPr>
      </w:pPr>
    </w:p>
    <w:p w14:paraId="6EB66054"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Миколаїв 2023</w:t>
      </w:r>
    </w:p>
    <w:p w14:paraId="659A5DB1"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kern w:val="0"/>
          <w:sz w:val="28"/>
          <w:szCs w:val="28"/>
        </w:rPr>
        <w:br w:type="page"/>
      </w:r>
      <w:r>
        <w:rPr>
          <w:rFonts w:ascii="Times New Roman" w:hAnsi="Times New Roman" w:cs="Times New Roman"/>
          <w:sz w:val="28"/>
          <w:szCs w:val="28"/>
        </w:rPr>
        <w:lastRenderedPageBreak/>
        <w:t>1. Загальні положення</w:t>
      </w:r>
    </w:p>
    <w:p w14:paraId="6E092DC8" w14:textId="77777777" w:rsidR="006A7B83" w:rsidRDefault="006A7B83" w:rsidP="006A7B83">
      <w:pPr>
        <w:ind w:firstLine="567"/>
        <w:jc w:val="both"/>
        <w:rPr>
          <w:rFonts w:ascii="Times New Roman" w:hAnsi="Times New Roman" w:cs="Times New Roman"/>
          <w:sz w:val="28"/>
          <w:szCs w:val="28"/>
        </w:rPr>
      </w:pPr>
    </w:p>
    <w:p w14:paraId="712E53B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1.1. Комунальне підприємство «МИКОЛАЇВКОМУНТРАНС» (далі – Підприємство) є унітарним комерційним підприємством, заснованим на комунальній власності Миколаївської міської територіальної громади.</w:t>
      </w:r>
    </w:p>
    <w:p w14:paraId="194F135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1.2. Засновником Підприємства є Миколаївська міська рада (далі – Засновник).</w:t>
      </w:r>
    </w:p>
    <w:p w14:paraId="09A695F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1.3. Підприємство у своїй діяльності підзвітне і підконтрольне Засновнику та безпосередньо підпорядковане департаменту житлово-комунального господарства Миколаївської міської ради, що одночасно є уповноваженим органом Засновника (далі – Уповноважений орган).</w:t>
      </w:r>
    </w:p>
    <w:p w14:paraId="56D369D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1.4. У своїй діяльності Підприємство керується і здійснює свою діяльність відповідно до Конституції України, Законів України, актів Президента України, Кабінету Міністрів України, інших нормативно-правових актів, рішень Миколаївської міської ради, виконавчого комітету Миколаївської міської ради, розпоряджень міського голови, документів Уповноваженого органу та положень цього Статуту.</w:t>
      </w:r>
    </w:p>
    <w:p w14:paraId="0790196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1.5. Найменування Підприємства:</w:t>
      </w:r>
    </w:p>
    <w:p w14:paraId="3E2C268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1.5.1. Повне найменування: КОМУНАЛЬНЕ ПІДПРИЄМСТВО «МИКОЛАЇВКОМУНТРАНС».</w:t>
      </w:r>
    </w:p>
    <w:p w14:paraId="3ECF61F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1.5.2. Скорочене найменування: КП «МИКОЛАЇВКОМУНТРАНС».</w:t>
      </w:r>
    </w:p>
    <w:p w14:paraId="34EDEE7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1.5.3. Повне найменування англійською мовою: </w:t>
      </w:r>
      <w:r>
        <w:rPr>
          <w:rFonts w:ascii="Times New Roman" w:hAnsi="Times New Roman" w:cs="Times New Roman"/>
          <w:sz w:val="28"/>
          <w:szCs w:val="28"/>
          <w:lang w:val="en-US"/>
        </w:rPr>
        <w:t>UTILITY</w:t>
      </w:r>
      <w:r w:rsidRPr="006A7B83">
        <w:rPr>
          <w:rFonts w:ascii="Times New Roman" w:hAnsi="Times New Roman" w:cs="Times New Roman"/>
          <w:sz w:val="28"/>
          <w:szCs w:val="28"/>
        </w:rPr>
        <w:t xml:space="preserve"> </w:t>
      </w:r>
      <w:r>
        <w:rPr>
          <w:rFonts w:ascii="Times New Roman" w:hAnsi="Times New Roman" w:cs="Times New Roman"/>
          <w:sz w:val="28"/>
          <w:szCs w:val="28"/>
          <w:lang w:val="en-US"/>
        </w:rPr>
        <w:t>ENTERPRISE</w:t>
      </w:r>
      <w:r w:rsidRPr="006A7B83">
        <w:rPr>
          <w:rFonts w:ascii="Times New Roman" w:hAnsi="Times New Roman" w:cs="Times New Roman"/>
          <w:sz w:val="28"/>
          <w:szCs w:val="28"/>
        </w:rPr>
        <w:t xml:space="preserve"> </w:t>
      </w:r>
      <w:r>
        <w:rPr>
          <w:rFonts w:ascii="Times New Roman" w:hAnsi="Times New Roman" w:cs="Times New Roman"/>
          <w:sz w:val="28"/>
          <w:szCs w:val="28"/>
        </w:rPr>
        <w:t>«MYKOLAIVKOMUNTRANS».</w:t>
      </w:r>
    </w:p>
    <w:p w14:paraId="26E110E3" w14:textId="77777777" w:rsidR="006A7B83" w:rsidRDefault="006A7B83" w:rsidP="006A7B83">
      <w:pPr>
        <w:ind w:firstLine="567"/>
        <w:jc w:val="both"/>
        <w:rPr>
          <w:rFonts w:ascii="Times New Roman" w:eastAsia="Times New Roman" w:hAnsi="Times New Roman" w:cs="Times New Roman"/>
          <w:kern w:val="0"/>
          <w:sz w:val="28"/>
          <w:szCs w:val="28"/>
          <w:lang w:eastAsia="ru-RU" w:bidi="ar-SA"/>
        </w:rPr>
      </w:pPr>
      <w:r>
        <w:rPr>
          <w:rFonts w:ascii="Times New Roman" w:hAnsi="Times New Roman" w:cs="Times New Roman"/>
          <w:sz w:val="28"/>
          <w:szCs w:val="28"/>
        </w:rPr>
        <w:t>1.5.4. </w:t>
      </w:r>
      <w:r>
        <w:rPr>
          <w:rFonts w:ascii="Times New Roman" w:eastAsia="Times New Roman" w:hAnsi="Times New Roman" w:cs="Times New Roman"/>
          <w:kern w:val="0"/>
          <w:sz w:val="28"/>
          <w:szCs w:val="28"/>
          <w:lang w:eastAsia="ru-RU" w:bidi="ar-SA"/>
        </w:rPr>
        <w:t xml:space="preserve">Скорочене найменування англійською мовою: </w:t>
      </w:r>
      <w:r>
        <w:rPr>
          <w:rFonts w:ascii="Times New Roman" w:eastAsia="Times New Roman" w:hAnsi="Times New Roman" w:cs="Times New Roman"/>
          <w:kern w:val="0"/>
          <w:sz w:val="28"/>
          <w:szCs w:val="28"/>
          <w:lang w:val="en-US" w:eastAsia="ru-RU" w:bidi="ar-SA"/>
        </w:rPr>
        <w:t>UE</w:t>
      </w:r>
      <w:r w:rsidRPr="006A7B83">
        <w:rPr>
          <w:rFonts w:ascii="Times New Roman" w:eastAsia="Times New Roman" w:hAnsi="Times New Roman" w:cs="Times New Roman"/>
          <w:kern w:val="0"/>
          <w:sz w:val="28"/>
          <w:szCs w:val="28"/>
          <w:lang w:eastAsia="ru-RU" w:bidi="ar-SA"/>
        </w:rPr>
        <w:t xml:space="preserve"> </w:t>
      </w:r>
      <w:r>
        <w:rPr>
          <w:rFonts w:ascii="Times New Roman" w:eastAsia="Times New Roman" w:hAnsi="Times New Roman" w:cs="Times New Roman"/>
          <w:kern w:val="0"/>
          <w:sz w:val="28"/>
          <w:szCs w:val="28"/>
          <w:lang w:eastAsia="ru-RU" w:bidi="ar-SA"/>
        </w:rPr>
        <w:t>«</w:t>
      </w:r>
      <w:r>
        <w:rPr>
          <w:rFonts w:ascii="Times New Roman" w:eastAsia="Times New Roman" w:hAnsi="Times New Roman" w:cs="Times New Roman"/>
          <w:kern w:val="0"/>
          <w:sz w:val="28"/>
          <w:szCs w:val="28"/>
          <w:lang w:val="ru-RU" w:eastAsia="ru-RU" w:bidi="ar-SA"/>
        </w:rPr>
        <w:t>MYKOLAIVKOMUNTRANS</w:t>
      </w:r>
      <w:r>
        <w:rPr>
          <w:rFonts w:ascii="Times New Roman" w:eastAsia="Times New Roman" w:hAnsi="Times New Roman" w:cs="Times New Roman"/>
          <w:kern w:val="0"/>
          <w:sz w:val="28"/>
          <w:szCs w:val="28"/>
          <w:lang w:eastAsia="ru-RU" w:bidi="ar-SA"/>
        </w:rPr>
        <w:t>».</w:t>
      </w:r>
    </w:p>
    <w:p w14:paraId="235191E8" w14:textId="77777777" w:rsidR="006A7B83" w:rsidRDefault="006A7B83" w:rsidP="006A7B83">
      <w:pPr>
        <w:ind w:firstLine="567"/>
        <w:jc w:val="both"/>
        <w:rPr>
          <w:rFonts w:ascii="Times New Roman" w:hAnsi="Times New Roman" w:cs="Times New Roman"/>
          <w:sz w:val="28"/>
          <w:szCs w:val="28"/>
        </w:rPr>
      </w:pPr>
    </w:p>
    <w:p w14:paraId="0B574907"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2. Мета і предмет (види) діяльності Підприємства</w:t>
      </w:r>
    </w:p>
    <w:p w14:paraId="2E99398E" w14:textId="77777777" w:rsidR="006A7B83" w:rsidRDefault="006A7B83" w:rsidP="006A7B83">
      <w:pPr>
        <w:ind w:firstLine="567"/>
        <w:jc w:val="both"/>
        <w:rPr>
          <w:rFonts w:ascii="Times New Roman" w:hAnsi="Times New Roman" w:cs="Times New Roman"/>
          <w:sz w:val="28"/>
          <w:szCs w:val="28"/>
          <w:highlight w:val="yellow"/>
        </w:rPr>
      </w:pPr>
    </w:p>
    <w:p w14:paraId="4741D64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2.1. Підприємство здійснює комерційну господарську діяльність та створено з метою одержання прибутку шляхом надання населенню, підприємствам, установам та організаціям незалежно від форм власності у місті Миколаєві послуг (виконання робіт) у сфері благоустрою, пов’язаних з управлінням побутовими відходами (операції із збирання, перевезення, відновлення та видалення побутових відходів тощо), а також діяльність, пов’язана з організацією роботи системи управління побутовими відходами, що здійснюється виконавцем послуги з управління побутовими відходами та іншими операціями з управління відходами (зберігання, сортування, оброблення (перероблення) тощо), у порядку, визначеному чинним законодавством України про управління відходами.</w:t>
      </w:r>
    </w:p>
    <w:p w14:paraId="43C6258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 Предметом (видами) господарської діяльності Підприємства є:</w:t>
      </w:r>
    </w:p>
    <w:p w14:paraId="239A8DA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 вивезення (збирання) безпечних відходів у місцях їх накопичення;</w:t>
      </w:r>
    </w:p>
    <w:p w14:paraId="7B39F35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2.2.2. збирання матеріалів, придатних для вторинного використання;</w:t>
      </w:r>
    </w:p>
    <w:p w14:paraId="793889F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2.2.3. оброблення та видалення твердих або нетвердих безпечних відходів перед їх утилізацією;</w:t>
      </w:r>
    </w:p>
    <w:p w14:paraId="0910FE2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2.2.4. вивезення безпечних твердих побутових відходів до місць їх зберігання, перероблення та захоронення;</w:t>
      </w:r>
    </w:p>
    <w:p w14:paraId="6BF3E88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2.2.5. експлуатація та утримання полігонів для захоронення безпечних відходів;</w:t>
      </w:r>
    </w:p>
    <w:p w14:paraId="072C574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2.2.6. видалення безпечних відходів шляхом спалювання або іншими методами, з одержанням або без одержання електроенергії або пари, компосту, замінників палива, біогазу та інших побічних продуктів для подальшого використання;</w:t>
      </w:r>
    </w:p>
    <w:p w14:paraId="4B1C857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2.2.7. оброблення органічних відходів для їх подальшої утилізації;</w:t>
      </w:r>
    </w:p>
    <w:p w14:paraId="20394E8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2.2.8. відновлення відсортованих відходів: подрібнення, очищення та сортування відходів, з метою одержання вторинної сировини; </w:t>
      </w:r>
    </w:p>
    <w:p w14:paraId="51861CC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2.2.9. перероблення відходів продуктів харчування, напоїв і тютюнових виробів, а також залишкових речовин у вторинну сировину;</w:t>
      </w:r>
    </w:p>
    <w:p w14:paraId="210BF88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2.2.10. заготівля та первинна обробка макулатури, текстильних матеріалів, склобою, лома чорних та кольорових металів, поліетилену, використаних </w:t>
      </w:r>
      <w:proofErr w:type="spellStart"/>
      <w:r>
        <w:rPr>
          <w:rFonts w:ascii="Times New Roman" w:hAnsi="Times New Roman" w:cs="Times New Roman"/>
          <w:sz w:val="28"/>
          <w:szCs w:val="28"/>
        </w:rPr>
        <w:t>автошин</w:t>
      </w:r>
      <w:proofErr w:type="spellEnd"/>
      <w:r>
        <w:rPr>
          <w:rFonts w:ascii="Times New Roman" w:hAnsi="Times New Roman" w:cs="Times New Roman"/>
          <w:sz w:val="28"/>
          <w:szCs w:val="28"/>
        </w:rPr>
        <w:t>;</w:t>
      </w:r>
    </w:p>
    <w:p w14:paraId="634A503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2.2.11. повне залучення в господарській обіг вторинної сировини, її використання та реалізація;</w:t>
      </w:r>
    </w:p>
    <w:p w14:paraId="34F56EB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2.2.12. створення мережі приймальних пунктів вторинної сировини;</w:t>
      </w:r>
    </w:p>
    <w:p w14:paraId="46A5E0B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2.2.13. збирання та транспортування побутових або промислових стічних вод одноразового або багаторазового використання, а також дощової води, засобами каналізаційної системи, колекторів, цистерн та інших засобів транспортування (наприклад, транспортних засобів для збирання стічних вод тощо);</w:t>
      </w:r>
    </w:p>
    <w:p w14:paraId="64AA8BB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2.2.14. перевезення відходів (транспортування) відходів від місця їх утворення до об’єкта оброблення відходів, а також від одного місця/об’єкта до іншого;</w:t>
      </w:r>
    </w:p>
    <w:p w14:paraId="7DBEF75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2.2.15. вивезення (збирання) змішаних та/або роздільно зібраних відходів від домогосподарств, включаючи відходи паперу, картону, скла, пластику, деревини, текстилю, металу, упаковки, </w:t>
      </w:r>
      <w:proofErr w:type="spellStart"/>
      <w:r>
        <w:rPr>
          <w:rFonts w:ascii="Times New Roman" w:hAnsi="Times New Roman" w:cs="Times New Roman"/>
          <w:sz w:val="28"/>
          <w:szCs w:val="28"/>
        </w:rPr>
        <w:t>біовідходи</w:t>
      </w:r>
      <w:proofErr w:type="spellEnd"/>
      <w:r>
        <w:rPr>
          <w:rFonts w:ascii="Times New Roman" w:hAnsi="Times New Roman" w:cs="Times New Roman"/>
          <w:sz w:val="28"/>
          <w:szCs w:val="28"/>
        </w:rPr>
        <w:t xml:space="preserve">; відходів електричного та електронного обладнання, відходів </w:t>
      </w:r>
      <w:proofErr w:type="spellStart"/>
      <w:r>
        <w:rPr>
          <w:rFonts w:ascii="Times New Roman" w:hAnsi="Times New Roman" w:cs="Times New Roman"/>
          <w:sz w:val="28"/>
          <w:szCs w:val="28"/>
        </w:rPr>
        <w:t>батарей</w:t>
      </w:r>
      <w:proofErr w:type="spellEnd"/>
      <w:r>
        <w:rPr>
          <w:rFonts w:ascii="Times New Roman" w:hAnsi="Times New Roman" w:cs="Times New Roman"/>
          <w:sz w:val="28"/>
          <w:szCs w:val="28"/>
        </w:rPr>
        <w:t xml:space="preserve"> та акумуляторів, небезпечних відходів у складі побутових, великогабаритних та ремонтних відходів, а також змішаних та/або роздільно зібраних відходів з інших джерел, якщо ці відходи подібні за своїм складом до відходів домогосподарств;</w:t>
      </w:r>
    </w:p>
    <w:p w14:paraId="2224D613"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2.2.16. очищення стічних вод (у тому числі побутових і промислових стічних вод, води з плавальних басейнів тощо) за допомогою механічного, хімічного та біологічного оброблення, такого як додавання хімікатів, фільтрація, седиментація тощо;</w:t>
      </w:r>
    </w:p>
    <w:p w14:paraId="7A35535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2.2.17. створення переробних </w:t>
      </w:r>
      <w:proofErr w:type="spellStart"/>
      <w:r>
        <w:rPr>
          <w:rFonts w:ascii="Times New Roman" w:hAnsi="Times New Roman" w:cs="Times New Roman"/>
          <w:sz w:val="28"/>
          <w:szCs w:val="28"/>
        </w:rPr>
        <w:t>потужностей</w:t>
      </w:r>
      <w:proofErr w:type="spellEnd"/>
      <w:r>
        <w:rPr>
          <w:rFonts w:ascii="Times New Roman" w:hAnsi="Times New Roman" w:cs="Times New Roman"/>
          <w:sz w:val="28"/>
          <w:szCs w:val="28"/>
        </w:rPr>
        <w:t xml:space="preserve"> - заводів по утилізації твердих побутових відходів (відходів полімерних матеріалів, зношених автопокришок і </w:t>
      </w:r>
      <w:proofErr w:type="spellStart"/>
      <w:r>
        <w:rPr>
          <w:rFonts w:ascii="Times New Roman" w:hAnsi="Times New Roman" w:cs="Times New Roman"/>
          <w:sz w:val="28"/>
          <w:szCs w:val="28"/>
        </w:rPr>
        <w:t>нафтошламів</w:t>
      </w:r>
      <w:proofErr w:type="spellEnd"/>
      <w:r>
        <w:rPr>
          <w:rFonts w:ascii="Times New Roman" w:hAnsi="Times New Roman" w:cs="Times New Roman"/>
          <w:sz w:val="28"/>
          <w:szCs w:val="28"/>
        </w:rPr>
        <w:t>) з утриманням нетрадиційних енергоносіїв у вигляді рідких, твердих та газоподібних видів палива;</w:t>
      </w:r>
    </w:p>
    <w:p w14:paraId="6ACC2D6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2.2.18. </w:t>
      </w:r>
      <w:proofErr w:type="spellStart"/>
      <w:r>
        <w:rPr>
          <w:rFonts w:ascii="Times New Roman" w:hAnsi="Times New Roman" w:cs="Times New Roman"/>
          <w:sz w:val="28"/>
          <w:szCs w:val="28"/>
        </w:rPr>
        <w:t>проєктування</w:t>
      </w:r>
      <w:proofErr w:type="spellEnd"/>
      <w:r>
        <w:rPr>
          <w:rFonts w:ascii="Times New Roman" w:hAnsi="Times New Roman" w:cs="Times New Roman"/>
          <w:sz w:val="28"/>
          <w:szCs w:val="28"/>
        </w:rPr>
        <w:t xml:space="preserve"> нестандартного обладнання, його виготовлення, будівництво, монтаж, пусконалагоджувальні роботи, обслуговування та експлуатація заводів та установок по утилізації, сортуванню твердих побутових відходів з отриманням нетрадиційних енергоносіїв за рахунок власних та залучених коштів, у том числі коштів іноземних фірм, банків, підприємств;</w:t>
      </w:r>
    </w:p>
    <w:p w14:paraId="35F6331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2.2.19. виробництво та реалізація отриманої продукції від утилізації відходів, товарів народного вжитку та обладнання заводів;</w:t>
      </w:r>
    </w:p>
    <w:p w14:paraId="4111CFA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2.2.20. експорт та імпорт, заготівля, переробка, зберігання і реалізація вторинної сировини.</w:t>
      </w:r>
    </w:p>
    <w:p w14:paraId="6357B6D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2.3. Відповідно до мети створення, визначеної цим Статутом. та (або) поточних потреб Миколаївської міської територіальної громади, Підприємство має право здійснювати інші види господарської діяльності (у тому числі зовнішньоекономічної), що не суперечать чинному законодавству України.</w:t>
      </w:r>
    </w:p>
    <w:p w14:paraId="370D73E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2.4. Усі види господарської діяльності, які згідно із чинним законодавством України потребують спеціальних дозволів (ліцензій, патентів, </w:t>
      </w:r>
      <w:proofErr w:type="spellStart"/>
      <w:r>
        <w:rPr>
          <w:rFonts w:ascii="Times New Roman" w:hAnsi="Times New Roman" w:cs="Times New Roman"/>
          <w:sz w:val="28"/>
          <w:szCs w:val="28"/>
        </w:rPr>
        <w:t>свідоцтв</w:t>
      </w:r>
      <w:proofErr w:type="spellEnd"/>
      <w:r>
        <w:rPr>
          <w:rFonts w:ascii="Times New Roman" w:hAnsi="Times New Roman" w:cs="Times New Roman"/>
          <w:sz w:val="28"/>
          <w:szCs w:val="28"/>
        </w:rPr>
        <w:t>, сертифікатів тощо), здійснюються Підприємством лише після їх одержання.</w:t>
      </w:r>
    </w:p>
    <w:p w14:paraId="1A232D32" w14:textId="77777777" w:rsidR="006A7B83" w:rsidRDefault="006A7B83" w:rsidP="006A7B83">
      <w:pPr>
        <w:ind w:firstLine="567"/>
        <w:jc w:val="both"/>
        <w:rPr>
          <w:rFonts w:ascii="Times New Roman" w:hAnsi="Times New Roman" w:cs="Times New Roman"/>
          <w:sz w:val="28"/>
          <w:szCs w:val="28"/>
        </w:rPr>
      </w:pPr>
    </w:p>
    <w:p w14:paraId="5289A251"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3. Юридичний статус Підприємства</w:t>
      </w:r>
    </w:p>
    <w:p w14:paraId="0524DE63" w14:textId="77777777" w:rsidR="006A7B83" w:rsidRDefault="006A7B83" w:rsidP="006A7B83">
      <w:pPr>
        <w:ind w:firstLine="567"/>
        <w:jc w:val="both"/>
        <w:rPr>
          <w:rFonts w:ascii="Times New Roman" w:hAnsi="Times New Roman" w:cs="Times New Roman"/>
          <w:sz w:val="28"/>
          <w:szCs w:val="28"/>
        </w:rPr>
      </w:pPr>
    </w:p>
    <w:p w14:paraId="7274311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3.1. Підприємство є юридичною особою, має самостійний баланс, має печатки (штампи) і бланки зі своїм найменуванням, ідентифікаційним кодом та іншими реквізитами.</w:t>
      </w:r>
    </w:p>
    <w:p w14:paraId="6E8C10E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 Підприємство, як суб’єкт господарювання:</w:t>
      </w:r>
    </w:p>
    <w:p w14:paraId="0E70533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 самостійно планує, організовує і здійснює свою господарську діяльність відповідно до положень цього Статуту та вимог чинного законодавства України з урахуванням показників затвердженого річного фінансового плану Підприємства тощо;</w:t>
      </w:r>
    </w:p>
    <w:p w14:paraId="0634555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3.2.2. надає послуги, виконує роботи та реалізовує продукцію (товари) за договірними цінами або цінами (тарифами), встановленими відповідно до вимог чинного законодавства України;</w:t>
      </w:r>
    </w:p>
    <w:p w14:paraId="20BAE2F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3.2.3. відкриває рахунки в банках та інших фінансово-кредитних установах;</w:t>
      </w:r>
    </w:p>
    <w:p w14:paraId="3CA10673"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3.2.4. для здійснення господарської діяльності залучає і використовує матеріально-технічні, фінансові, трудові та інші види ресурсів, використання яких не заборонено чинним законодавством України;</w:t>
      </w:r>
    </w:p>
    <w:p w14:paraId="08814DE3"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3.2.5. здійснює реконструкцію, модернізацію, будівництво, поточний та капітальний ремонт закріпленого за Підприємством комунального майна у встановленому чинним законодавством України порядку;</w:t>
      </w:r>
    </w:p>
    <w:p w14:paraId="6395A45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3.2.6. укладає господарські договори, угоди, контракти (інші правочини) з підприємствами, установами та організаціями незалежно від форм власності, а також з фізичними особами відповідно до чинного законодавства України та обмежень, встановлених нормативно-правовими (розпорядчими) актами органів місцевого самоврядування та цим Статутом;</w:t>
      </w:r>
    </w:p>
    <w:p w14:paraId="7ECEF4F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3.2.7. набуває майнові та немайнові права, виступає позивачем та/або відповідачем (третьою особою) у судових справах;</w:t>
      </w:r>
    </w:p>
    <w:p w14:paraId="6497E97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3.2.8. може звертатися у порядку, передбаченому чинним законодавством України, до центральних та місцевих органів виконавчої влади, органів місцевого самоврядування, а також підприємств і організацій, незалежно від форм власності, для отримання інформації, необхідної для виконання покладених на Підприємство завдань;</w:t>
      </w:r>
    </w:p>
    <w:p w14:paraId="32E4565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3.2.9. з урахуванням показників затвердженого річного фінансового плану самостійно визначає свою організаційну структуру, встановлює чисельність працівників і штатний розпис, якщо інше не передбачено відповідними рішеннями органів місцевого самоврядування;</w:t>
      </w:r>
    </w:p>
    <w:p w14:paraId="7CD0445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3.2.10. за погодженням із Засновником: створює філії, представництва, відділення та інші відокремлені структурні підрозділи без статусу юридичної особи; виступає засновником (учасником) інших юридичних осіб;</w:t>
      </w:r>
    </w:p>
    <w:p w14:paraId="5CDA41B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3.2.11. в установленому порядку та з урахуванням нормативно правових (розпорядчих) актів органів місцевого самоврядування складає і виконує затверджений річний фінансовий план;</w:t>
      </w:r>
    </w:p>
    <w:p w14:paraId="3C18561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3.2.12. веде бухгалтерський облік, складає та подає фінансову, статистичну, кадрову та іншу звітність згідно із чинним законодавством України;</w:t>
      </w:r>
    </w:p>
    <w:p w14:paraId="0CAC4C5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3.2.13. в порядку, визначеному чинним законодавством України та нормативно-правовими (розпорядчими) актами органів місцевого самоврядування, оприлюднює публічну інформацію про свою діяльність;</w:t>
      </w:r>
    </w:p>
    <w:p w14:paraId="48F942C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3.2.14. отримує згоду Уповноваженого органу щодо здійснення значного господарського зобов’язання. Під значним  господарським зобов’язанням слід розуміти господарське зобов’язання, якщо ринкова вартість майна, робіт, послуг, що є його предметом, становить 10 і більше відсотків вартості активів підприємства, за даними останньої річної фінансової звітності;</w:t>
      </w:r>
    </w:p>
    <w:p w14:paraId="1D82B2D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3.2.15. на вимогу Засновника, Уповноваженого органу надає необхідну інформацію у встановлені ним строки;</w:t>
      </w:r>
    </w:p>
    <w:p w14:paraId="3A13BBF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3.2.16. виконує інші вимоги чинного законодавства, що стосуються суб’єктів господарювання комунальної форми власності.</w:t>
      </w:r>
    </w:p>
    <w:p w14:paraId="221E049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3.3. Підприємство не несе відповідальності за зобов’язаннями Засновника та його уповноважених органів, які у свою чергу не несуть відповідальності за зобов’язаннями Підприємства, крім випадків, передбачених чинним законодавством України.</w:t>
      </w:r>
    </w:p>
    <w:p w14:paraId="74A2C7E1" w14:textId="77777777" w:rsidR="006A7B83" w:rsidRDefault="006A7B83" w:rsidP="006A7B83">
      <w:pPr>
        <w:ind w:firstLine="567"/>
        <w:jc w:val="both"/>
        <w:rPr>
          <w:rFonts w:ascii="Times New Roman" w:hAnsi="Times New Roman" w:cs="Times New Roman"/>
          <w:sz w:val="28"/>
          <w:szCs w:val="28"/>
        </w:rPr>
      </w:pPr>
    </w:p>
    <w:p w14:paraId="23DAF754"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4. Майно та фінансування діяльності Підприємства</w:t>
      </w:r>
    </w:p>
    <w:p w14:paraId="224F1D45" w14:textId="77777777" w:rsidR="006A7B83" w:rsidRDefault="006A7B83" w:rsidP="006A7B83">
      <w:pPr>
        <w:ind w:firstLine="567"/>
        <w:jc w:val="both"/>
        <w:rPr>
          <w:rFonts w:ascii="Times New Roman" w:hAnsi="Times New Roman" w:cs="Times New Roman"/>
          <w:sz w:val="28"/>
          <w:szCs w:val="28"/>
        </w:rPr>
      </w:pPr>
    </w:p>
    <w:p w14:paraId="5022AC0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4.1. Все майно, передане Підприємству відповідно до рішення про його створення, а також передане Підприємству, придбане, або виготовлене ним в період здійснення його господарської діяльності, є комунальною власністю Миколаївської міської територіальної громади і закріплюється за Підприємством на праві господарського відання.</w:t>
      </w:r>
    </w:p>
    <w:p w14:paraId="5D2F02E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4.2. Засновник безпосередньо або через уповноважені ним виконавчі органи здійснює контроль за обліком та використанням (розпорядженням) закріпленого за Підприємством комунального майна.</w:t>
      </w:r>
    </w:p>
    <w:p w14:paraId="6F8E464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4.3. Підприємство забезпечує належне зберігання та утримання усього майна, що передане Підприємству, придбане або виготовлене ним й закріплене за Підприємством на праві господарського відання.</w:t>
      </w:r>
    </w:p>
    <w:p w14:paraId="402A279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 Джерелами формування майна та фінансування діяльності Підприємства є:</w:t>
      </w:r>
    </w:p>
    <w:p w14:paraId="2C3EC9E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4.4.1. грошові та майнові внески Засновника;</w:t>
      </w:r>
    </w:p>
    <w:p w14:paraId="7FD4F6F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4.4.2. доходи від здійснення господарської діяльності;</w:t>
      </w:r>
    </w:p>
    <w:p w14:paraId="28133D3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4.4.3. майно та кошти, що надходять в рамках виконання державних та/або міських цільових програм;</w:t>
      </w:r>
    </w:p>
    <w:p w14:paraId="05205EF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4.4.4. майно, придбане у юридичних та/або фізичних осіб у встановленому чинним законодавством України порядку;</w:t>
      </w:r>
    </w:p>
    <w:p w14:paraId="45E715F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4.4.5. кредити (позики) банків та/або інших кредиторів;</w:t>
      </w:r>
    </w:p>
    <w:p w14:paraId="4D42C3C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4.4.6. майно та кошти, що надходять безоплатно та/або у вигляді безповоротної фінансової допомоги чи добровільних благодійних внесків, пожертвувань тощо юридичних і фізичних осіб;</w:t>
      </w:r>
    </w:p>
    <w:p w14:paraId="155E813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4.4.7. майно, виготовлене Підприємством;</w:t>
      </w:r>
    </w:p>
    <w:p w14:paraId="658FEA7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4.4.8. інші джерела, не заборонені чинним законодавством України.</w:t>
      </w:r>
    </w:p>
    <w:p w14:paraId="5D233FC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4.5. Відчуження та передача під заставу (інше обтяження) закріпленого за Підприємством комунального майна здійснюється за рішенням Засновника відповідно до вимог чинного законодавства України.</w:t>
      </w:r>
    </w:p>
    <w:p w14:paraId="2C53BAD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4.6. Володіння, користування і розпорядження закріпленим за Підприємством комунальним майном здійснюється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2333D7B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4.7. Розмір статутного капіталу Підприємства становить: 14 808 118,64 грн.</w:t>
      </w:r>
    </w:p>
    <w:p w14:paraId="16E7933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4.8. Статутний капітал Підприємства формується відповідно до вимог чинного законодавства України та з урахуванням нормативних документів органів місцевого самоврядування.</w:t>
      </w:r>
    </w:p>
    <w:p w14:paraId="4D07C254" w14:textId="77777777" w:rsidR="006A7B83" w:rsidRDefault="006A7B83" w:rsidP="006A7B83">
      <w:pPr>
        <w:jc w:val="both"/>
        <w:rPr>
          <w:rFonts w:ascii="Times New Roman" w:hAnsi="Times New Roman" w:cs="Times New Roman"/>
          <w:sz w:val="28"/>
          <w:szCs w:val="28"/>
        </w:rPr>
      </w:pPr>
    </w:p>
    <w:p w14:paraId="3DB6FB70"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5. Порядок розподілу (використання) прибутку</w:t>
      </w:r>
    </w:p>
    <w:p w14:paraId="2FD8D93F"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та покриття (відшкодування) збитків Підприємства</w:t>
      </w:r>
    </w:p>
    <w:p w14:paraId="2D130C65" w14:textId="77777777" w:rsidR="006A7B83" w:rsidRDefault="006A7B83" w:rsidP="006A7B83">
      <w:pPr>
        <w:ind w:firstLine="567"/>
        <w:jc w:val="both"/>
        <w:rPr>
          <w:rFonts w:ascii="Times New Roman" w:hAnsi="Times New Roman" w:cs="Times New Roman"/>
          <w:sz w:val="28"/>
          <w:szCs w:val="28"/>
        </w:rPr>
      </w:pPr>
    </w:p>
    <w:p w14:paraId="4ECF559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5. Одним з основних узагальнюючих показників фінансових результатів діяльності Підприємства є прибуток (дохід).</w:t>
      </w:r>
    </w:p>
    <w:p w14:paraId="0314102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5.2. Підприємство самостійно визначає напрямки використання чистого прибутку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33BB55E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5.3. Підприємство може утворювати за рахунок частини чистого прибутку спеціальні цільові фонди, призначені для покриття витрат, пов’язаних з його діяльністю.</w:t>
      </w:r>
    </w:p>
    <w:p w14:paraId="34DBFE5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5.4. Збитки Підприємства, одержані за результатами його фінансово господарської діяльності, покриваються (відшкодовуються) відповідно до вимог чинного законодавства України та з урахуванням нормативно правових (розпорядчих) актів органів місцевого самоврядування.</w:t>
      </w:r>
    </w:p>
    <w:p w14:paraId="76B9955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5.5. Річна фінансова звітність Підприємства може підлягати обов’язковій перевірці незалежним аудитором в порядку, визначеному чинним законодавством України, з урахуванням нормативно-правових (розпорядчих) актів органів місцевого самоврядування.</w:t>
      </w:r>
    </w:p>
    <w:p w14:paraId="48A311DB" w14:textId="77777777" w:rsidR="006A7B83" w:rsidRDefault="006A7B83" w:rsidP="006A7B83">
      <w:pPr>
        <w:ind w:firstLine="567"/>
        <w:jc w:val="both"/>
        <w:rPr>
          <w:rFonts w:ascii="Times New Roman" w:hAnsi="Times New Roman" w:cs="Times New Roman"/>
          <w:sz w:val="28"/>
          <w:szCs w:val="28"/>
        </w:rPr>
      </w:pPr>
    </w:p>
    <w:p w14:paraId="32F0E416" w14:textId="77777777" w:rsidR="006A7B83" w:rsidRDefault="006A7B83" w:rsidP="006A7B83">
      <w:pPr>
        <w:keepNext/>
        <w:jc w:val="center"/>
        <w:rPr>
          <w:rFonts w:ascii="Times New Roman" w:hAnsi="Times New Roman" w:cs="Times New Roman"/>
          <w:sz w:val="28"/>
          <w:szCs w:val="28"/>
        </w:rPr>
      </w:pPr>
      <w:r>
        <w:rPr>
          <w:rFonts w:ascii="Times New Roman" w:hAnsi="Times New Roman" w:cs="Times New Roman"/>
          <w:sz w:val="28"/>
          <w:szCs w:val="28"/>
        </w:rPr>
        <w:lastRenderedPageBreak/>
        <w:t>6. Засновник Підприємства</w:t>
      </w:r>
    </w:p>
    <w:p w14:paraId="5E6AFE8D" w14:textId="77777777" w:rsidR="006A7B83" w:rsidRDefault="006A7B83" w:rsidP="006A7B83">
      <w:pPr>
        <w:keepNext/>
        <w:ind w:firstLine="567"/>
        <w:jc w:val="both"/>
        <w:rPr>
          <w:rFonts w:ascii="Times New Roman" w:hAnsi="Times New Roman" w:cs="Times New Roman"/>
          <w:sz w:val="28"/>
          <w:szCs w:val="28"/>
        </w:rPr>
      </w:pPr>
    </w:p>
    <w:p w14:paraId="49B449E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6.1. Підприємство підзвітне і підконтрольне Засновнику.</w:t>
      </w:r>
    </w:p>
    <w:p w14:paraId="2484053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 Засновник приймає рішення про:</w:t>
      </w:r>
    </w:p>
    <w:p w14:paraId="77C9418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6.2.1. затвердження та внесення змін (доповнень) до Статуту Підприємства;</w:t>
      </w:r>
    </w:p>
    <w:p w14:paraId="7EE3F8D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6.2.2. формування та встановлення (зміни) розміру статутного капіталу Підприємства;</w:t>
      </w:r>
    </w:p>
    <w:p w14:paraId="0ACE227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6.2.3. створення Підприємством спільних підприємств, у тому числі з іноземними інвестиціями, у встановленому чинним законодавством України порядку;</w:t>
      </w:r>
    </w:p>
    <w:p w14:paraId="210C879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6.2.4. відчуження закріпленого за Підприємством комунального майна здійснюється у порядку</w:t>
      </w:r>
      <w:r>
        <w:rPr>
          <w:rFonts w:ascii="Times New Roman" w:hAnsi="Times New Roman" w:cs="Times New Roman"/>
          <w:sz w:val="28"/>
          <w:szCs w:val="28"/>
          <w:lang w:val="ru-RU"/>
        </w:rPr>
        <w:t>,</w:t>
      </w:r>
      <w:r>
        <w:rPr>
          <w:rFonts w:ascii="Times New Roman" w:hAnsi="Times New Roman" w:cs="Times New Roman"/>
          <w:sz w:val="28"/>
          <w:szCs w:val="28"/>
        </w:rPr>
        <w:t xml:space="preserve"> встановленого відповідним рішенням міської ради.</w:t>
      </w:r>
    </w:p>
    <w:p w14:paraId="78BAA8A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6.2.5. створення тимчасової контрольної комісії з перевірки фінансово господарської діяльності Підприємства;</w:t>
      </w:r>
    </w:p>
    <w:p w14:paraId="2BE632F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6.2.6. ліквідацію, реорганізацію та перепрофілювання Підприємства.</w:t>
      </w:r>
    </w:p>
    <w:p w14:paraId="393D1AA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6.3. Засновник уповноважений розглядати і вирішувати інші питання діяльності Підприємства, віднесені чинним законодавством України та цим Статутом до його компетенції.</w:t>
      </w:r>
    </w:p>
    <w:p w14:paraId="783416A3"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6.4. За рішенням Засновника на Підприємстві може створюватися Наглядова рада, компетенція якої визначається чинним законодавством України та рішенням Засновника.</w:t>
      </w:r>
    </w:p>
    <w:p w14:paraId="01555E3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6.5. Відповідно до визначених рішенням Засновника критеріїв річна фінансова звітність Підприємства може підлягати обов’язковій перевірці незалежним аудитором в порядку, визначеному чинним законодавством України з урахуванням нормативно-правових (розпорядчих) актів органів місцевого самоврядування.</w:t>
      </w:r>
    </w:p>
    <w:p w14:paraId="430CD061" w14:textId="77777777" w:rsidR="006A7B83" w:rsidRDefault="006A7B83" w:rsidP="006A7B83">
      <w:pPr>
        <w:ind w:firstLine="567"/>
        <w:jc w:val="both"/>
        <w:rPr>
          <w:rFonts w:ascii="Times New Roman" w:hAnsi="Times New Roman" w:cs="Times New Roman"/>
          <w:sz w:val="28"/>
          <w:szCs w:val="28"/>
        </w:rPr>
      </w:pPr>
    </w:p>
    <w:p w14:paraId="5DA2F600"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7. Уповноважений орган</w:t>
      </w:r>
    </w:p>
    <w:p w14:paraId="4FC43E5B" w14:textId="77777777" w:rsidR="006A7B83" w:rsidRDefault="006A7B83" w:rsidP="006A7B83">
      <w:pPr>
        <w:ind w:firstLine="567"/>
        <w:jc w:val="both"/>
        <w:rPr>
          <w:rFonts w:ascii="Times New Roman" w:hAnsi="Times New Roman" w:cs="Times New Roman"/>
          <w:sz w:val="28"/>
          <w:szCs w:val="28"/>
        </w:rPr>
      </w:pPr>
    </w:p>
    <w:p w14:paraId="3699198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7.1. Підприємство безпосередньо підпорядковане Уповноваженому органу.</w:t>
      </w:r>
    </w:p>
    <w:p w14:paraId="2A751C2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 Уповноважений орган:</w:t>
      </w:r>
    </w:p>
    <w:p w14:paraId="69C68C7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7.2.1. здійснює контроль за додержанням Підприємством положень цього Статуту та ефективністю його діяльності;</w:t>
      </w:r>
    </w:p>
    <w:p w14:paraId="0106975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7.2.2. розглядає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річного фінансового плану Підприємства, вносить зауваження та пропозиції до нього;</w:t>
      </w:r>
    </w:p>
    <w:p w14:paraId="74E847E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7.2.3. погоджує </w:t>
      </w:r>
      <w:proofErr w:type="spellStart"/>
      <w:r>
        <w:rPr>
          <w:rFonts w:ascii="Times New Roman" w:hAnsi="Times New Roman" w:cs="Times New Roman"/>
          <w:sz w:val="28"/>
          <w:szCs w:val="28"/>
        </w:rPr>
        <w:t>проєкти</w:t>
      </w:r>
      <w:proofErr w:type="spellEnd"/>
      <w:r>
        <w:rPr>
          <w:rFonts w:ascii="Times New Roman" w:hAnsi="Times New Roman" w:cs="Times New Roman"/>
          <w:sz w:val="28"/>
          <w:szCs w:val="28"/>
        </w:rPr>
        <w:t xml:space="preserve"> рішень Засновника про внесення змін (доповнень) до Статуту, ліквідацію, реорганізацію та перепрофілювання Підприємства;</w:t>
      </w:r>
    </w:p>
    <w:p w14:paraId="0E1B79A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7.2.4. погоджує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контракту (додаткових угод до нього) з керівником Підприємства;</w:t>
      </w:r>
    </w:p>
    <w:p w14:paraId="4F17EAE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7.2.5. надає пропозиції міському голові щодо строку дії контракту з керівником Підприємства та/або його звільнення із займаної посади;</w:t>
      </w:r>
    </w:p>
    <w:p w14:paraId="639B0F2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7.2.6. погоджує одержання (залучення) Підприємством кредитів (позик) від банків та/або інших кредиторів незалежно від суми кредитування, крім випадків, якщо одержання (залучення) Підприємством кредитів (позик) передбачає їх забезпечення заставою (іншим обтяженням) комунального майна Миколаївської </w:t>
      </w:r>
      <w:r>
        <w:rPr>
          <w:rFonts w:ascii="Times New Roman" w:hAnsi="Times New Roman" w:cs="Times New Roman"/>
          <w:sz w:val="28"/>
          <w:szCs w:val="28"/>
        </w:rPr>
        <w:lastRenderedPageBreak/>
        <w:t>міської територіальної громади (у тому числі закріпленого на праві господарського відання за Підприємством) та/або надання місцевих гарантій, а також у разі одержання (залучення) Підприємством кредитів (позик) від міжнародних фінансових організацій (установ);</w:t>
      </w:r>
    </w:p>
    <w:p w14:paraId="4EA0712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7.2.7. реагує на порушення та має право реагувати на потенційні порушення Підприємством вимог чинного законодавства, у тому числі шляхом проведення відповідних перевірок;</w:t>
      </w:r>
    </w:p>
    <w:p w14:paraId="7C22C5C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7.2.8. надає згоду на здійснення Підприємством значного господарського зобов’язання, в тому числі з метою реалізації цього пункту, витребує у Підприємства останню річну фінансову звітність;</w:t>
      </w:r>
    </w:p>
    <w:p w14:paraId="5D0A5BD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7.2.9. затверджує інвестиційну програму підприємства у сфері поводження з побутовими відходами. </w:t>
      </w:r>
    </w:p>
    <w:p w14:paraId="71729E1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7.3. Уповноважений орган може розглядати і вирішувати інші питання діяльності Підприємства, віднесені чинним законодавством України, актами органів та посадових осіб місцевого самоврядування до його повноважень.</w:t>
      </w:r>
    </w:p>
    <w:p w14:paraId="55271D9C" w14:textId="77777777" w:rsidR="006A7B83" w:rsidRDefault="006A7B83" w:rsidP="006A7B83">
      <w:pPr>
        <w:ind w:firstLine="567"/>
        <w:jc w:val="both"/>
        <w:rPr>
          <w:rFonts w:ascii="Times New Roman" w:hAnsi="Times New Roman" w:cs="Times New Roman"/>
          <w:sz w:val="28"/>
          <w:szCs w:val="28"/>
        </w:rPr>
      </w:pPr>
    </w:p>
    <w:p w14:paraId="58A7DA4A"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8. Керівник Підприємства</w:t>
      </w:r>
    </w:p>
    <w:p w14:paraId="3A6E22F3" w14:textId="77777777" w:rsidR="006A7B83" w:rsidRDefault="006A7B83" w:rsidP="006A7B83">
      <w:pPr>
        <w:ind w:firstLine="567"/>
        <w:jc w:val="both"/>
        <w:rPr>
          <w:rFonts w:ascii="Times New Roman" w:hAnsi="Times New Roman" w:cs="Times New Roman"/>
          <w:sz w:val="28"/>
          <w:szCs w:val="28"/>
        </w:rPr>
      </w:pPr>
    </w:p>
    <w:p w14:paraId="2E3F847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8.1. Безпосереднє поточне управління господарською діяльністю підприємства здійснює Керівник. </w:t>
      </w:r>
    </w:p>
    <w:p w14:paraId="55CAA2C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8.2. Керівник Підприємства призначається на посаду та звільняється з посади розпорядженням міського голови на умовах укладеного контракту.</w:t>
      </w:r>
    </w:p>
    <w:p w14:paraId="59D461D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 Керівник Підприємства:</w:t>
      </w:r>
    </w:p>
    <w:p w14:paraId="43B99CD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8.3.1. самостійно вирішує питання діяльності Підприємства, крім тих, що віднесені чинним законодавством України, нормативно-правовими (розпорядчими) актами органів місцевого самоврядування та цим Статутом до повноважень інших суб’єктів;</w:t>
      </w:r>
    </w:p>
    <w:p w14:paraId="42C2BEF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8.3.2. діє від імені Підприємства без довіреності, представляє його інтереси у відносинах з іншими підприємствами, установами, організаціями незалежно від форм власності, фізичними особами (іншими третіми особами) та у судових органах, органах державної влади та органах місцевого самоврядування;</w:t>
      </w:r>
    </w:p>
    <w:p w14:paraId="4425FCC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8.3.3. видає довіреності (доручення) на представлення інтересів Підприємства;</w:t>
      </w:r>
    </w:p>
    <w:p w14:paraId="005F245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8.3.4. підписує від його імені господарські договори, угоди, контракти та інші правочини;</w:t>
      </w:r>
    </w:p>
    <w:p w14:paraId="5D02642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8.3.5. у межах своєї компетенції видає накази, надає доручення, вказівки та інші нормативно-розпорядчі документи, обов’язкові для виконання всіма підрозділами та працівниками Підприємства;</w:t>
      </w:r>
    </w:p>
    <w:p w14:paraId="3FC9867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8.3.6. затверджує організаційну структуру і штатний розпис, а також встановлює чисельність працівників Підприємства, якщо інше не передбачено відповідними рішеннями органів місцевого самоврядування. Безпосередня назва посади Керівника Підприємства визначається у штатному розписі Підприємства;</w:t>
      </w:r>
    </w:p>
    <w:p w14:paraId="31373D1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8.3.7. затверджує положення про структурні підрозділи Підприємства;</w:t>
      </w:r>
    </w:p>
    <w:p w14:paraId="2F309E3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8.3.8. укладає трудові договори з працівниками Підприємства, призначає та звільняє їх в установленому чинним законодавством України порядку з </w:t>
      </w:r>
      <w:r>
        <w:rPr>
          <w:rFonts w:ascii="Times New Roman" w:hAnsi="Times New Roman" w:cs="Times New Roman"/>
          <w:sz w:val="28"/>
          <w:szCs w:val="28"/>
        </w:rPr>
        <w:lastRenderedPageBreak/>
        <w:t>урахуванням умов колективного договору (угоди, іншого локального документа з оплати праці) Підприємства;</w:t>
      </w:r>
    </w:p>
    <w:p w14:paraId="7732502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8.3.9. затверджує посадові (робочі) інструкції працівників Підприємства;</w:t>
      </w:r>
    </w:p>
    <w:p w14:paraId="603B21B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8.3.10. встановлює працівникам Підприємства розміри їх посадових окладів (тарифних ставок), винагород, надбавок і доплат (застосовує інші заходи заохочення) та накладає на працівників дисциплінарні стягнення з дотриманням норм і гарантій, передбачених чинним законодавством України, генеральною, галузевими (міжгалузевими) і територіальними угодами та укладеним колективним договором (угодою, іншим локальним документом з оплати праці) Підприємства;</w:t>
      </w:r>
    </w:p>
    <w:p w14:paraId="5789796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8.3.11. розпоряджається грошовими коштами Підприємства в межах обсягів та у порядку, визначеному чинним законодавством України, з урахуванням нормативно-правових (розпорядчих) актів органів місцевого самоврядування та положень цього Статуту;</w:t>
      </w:r>
    </w:p>
    <w:p w14:paraId="5003D51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8.3.12. вирішує інші питання, які згідно із чинним законодавством України, нормативно-правовими (розпорядчими) актами органів місцевого самоврядування, цим Статутом і укладеним з ним контрактом належать до його повноважень;</w:t>
      </w:r>
    </w:p>
    <w:p w14:paraId="3E12975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8.3.13. забезпечує розроблення та безпосередньо затверджує інвестиційну програму підприємства у сфері поводження з побутовими відходами.</w:t>
      </w:r>
    </w:p>
    <w:p w14:paraId="6A43CE9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8.4. В період вакантної посади Керівника його обов’язки, на підставі розпорядження міського голови, виконує інша посадова особа до призначення нового Керівника.</w:t>
      </w:r>
    </w:p>
    <w:p w14:paraId="4659AB0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8.5. У своїй роботі Керівник підзвітний Миколаївській міській раді, виконавчому комітету Миколаївської міської ради, міському голові, заступнику міського голови в порядку функціональної підпорядкованості, Уповноваженому органу та іншим виконавчим органам Засновника у межах наданих їм повноважень, встановлених чинним законодавством України, нормативно правовими (розпорядчими) актами органів місцевого самоврядування та цим Статутом.</w:t>
      </w:r>
    </w:p>
    <w:p w14:paraId="7904325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8.6. Засновник, виконавчий комітет Миколаївської міської ради, міський голова, заступник міського голови в порядку функціональної підпорядкованості, Уповноважений орган та інші уповноважені виконавчі органи Засновника не мають права втручатись в господарську діяльність Підприємства, крім випадків, передбачених чинним законодавством України та цим Статутом.</w:t>
      </w:r>
    </w:p>
    <w:p w14:paraId="310D2AC6" w14:textId="77777777" w:rsidR="006A7B83" w:rsidRDefault="006A7B83" w:rsidP="006A7B83">
      <w:pPr>
        <w:ind w:firstLine="567"/>
        <w:jc w:val="both"/>
        <w:rPr>
          <w:rFonts w:ascii="Times New Roman" w:hAnsi="Times New Roman" w:cs="Times New Roman"/>
          <w:sz w:val="28"/>
          <w:szCs w:val="28"/>
        </w:rPr>
      </w:pPr>
    </w:p>
    <w:p w14:paraId="612EB3B0"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9. Трудовий колектив Підприємства</w:t>
      </w:r>
    </w:p>
    <w:p w14:paraId="57B044E5" w14:textId="77777777" w:rsidR="006A7B83" w:rsidRDefault="006A7B83" w:rsidP="006A7B83">
      <w:pPr>
        <w:ind w:firstLine="567"/>
        <w:jc w:val="both"/>
        <w:rPr>
          <w:rFonts w:ascii="Times New Roman" w:hAnsi="Times New Roman" w:cs="Times New Roman"/>
          <w:sz w:val="28"/>
          <w:szCs w:val="28"/>
        </w:rPr>
      </w:pPr>
    </w:p>
    <w:p w14:paraId="204FFCD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9.1. Трудовий колектив Підприємства складається з осіб, які беруть участь у його діяльності на основі трудового договору, а також інших документів, що регулюють трудові відносини працівників з Підприємством.</w:t>
      </w:r>
    </w:p>
    <w:p w14:paraId="37A4141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9.2. Повноваження трудового колективу Підприємства реалізуються безпосередньо через загальні збори (конференцію), раду трудового колективу або спеціальний виборний орган первинної профспілкової організації, до складу якої не може обиратися Керівник Підприємства.</w:t>
      </w:r>
    </w:p>
    <w:p w14:paraId="2CA432A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9.3. Виробничі, трудові і соціально-економічні відносини трудового колективу з керівництвом Підприємства регулюються умовами укладеного колективного договору (угоди, іншого локального документа з оплати праці), який повинен відповідати вимогам чинного законодавства України про колективні договори (угоди, інші локальні документи з оплати праці).</w:t>
      </w:r>
    </w:p>
    <w:p w14:paraId="3237877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9.4.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 Підприємство здійснює оплату праці у межах фонду оплати праці з урахуванням колективного договору (угоди, іншого локального документа з оплати праці). Оплата праці працівників Підприємства здійснюється у першочерговому порядку. Всі інші платежі здійснюються Підприємством після виконання зобов’язань щодо оплати праці.</w:t>
      </w:r>
    </w:p>
    <w:p w14:paraId="17547118" w14:textId="77777777" w:rsidR="006A7B83" w:rsidRDefault="006A7B83" w:rsidP="006A7B83">
      <w:pPr>
        <w:ind w:firstLine="567"/>
        <w:jc w:val="both"/>
        <w:rPr>
          <w:rFonts w:ascii="Times New Roman" w:hAnsi="Times New Roman" w:cs="Times New Roman"/>
          <w:sz w:val="28"/>
          <w:szCs w:val="28"/>
        </w:rPr>
      </w:pPr>
    </w:p>
    <w:p w14:paraId="1D83542D"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10. Припинення діяльності Підприємства</w:t>
      </w:r>
    </w:p>
    <w:p w14:paraId="52410D80" w14:textId="77777777" w:rsidR="006A7B83" w:rsidRDefault="006A7B83" w:rsidP="006A7B83">
      <w:pPr>
        <w:ind w:firstLine="567"/>
        <w:jc w:val="both"/>
        <w:rPr>
          <w:rFonts w:ascii="Times New Roman" w:hAnsi="Times New Roman" w:cs="Times New Roman"/>
          <w:sz w:val="28"/>
          <w:szCs w:val="28"/>
        </w:rPr>
      </w:pPr>
    </w:p>
    <w:p w14:paraId="24AFC87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10.1. Діяльність Підприємства припиняється в результаті його реорганізації (шляхом злиття, приєднання, поділу, перетворення) або ліквідації за рішенням Засновника, а у випадках, передбачених чинним законодавством України, – за рішенням суду.</w:t>
      </w:r>
    </w:p>
    <w:p w14:paraId="06AA0BF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10.2. Припинення діяльності Підприємства здійснюється комісією з припинення (комісією з реорганізації, ліквідаційною комісією) відповідно до загального порядку припинення юридичної особи, визначеного чинним законодавством України.</w:t>
      </w:r>
    </w:p>
    <w:p w14:paraId="449AE0C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10.3. У разі реорганізації Підприємства усе закріплене за ним комунальне майно (матеріальні цінності, кошти тощо), а також його права та обов’язки переходять до правонаступників.</w:t>
      </w:r>
    </w:p>
    <w:p w14:paraId="04AEBD9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10.4. У разі ліквідації Підприємства усе закріплене за ним комунальне майно (матеріальні цінності тощо) передається (закріплюється) іншим юридичним особам комунальної власності Миколаївської міської територіальної громади, а кошти, що залишились після задоволення вимог кредиторів, зараховуються до бюджету Миколаївської міської територіальної громади в порядку, визначеному чинним законодавством України та нормативно-правовими (розпорядчими) актами органів місцевого самоврядування.</w:t>
      </w:r>
    </w:p>
    <w:p w14:paraId="3EAB13C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10.5. Підприємство вважається таким, що припинило свою діяльність, з дня внесення до Єдиного державного реєстру юридичних осіб, фізичних осіб-підприємців та громадських формувань запису про державну реєстрацію припинення Підприємства як юридичної особи.</w:t>
      </w:r>
    </w:p>
    <w:p w14:paraId="4422AAA9" w14:textId="77777777" w:rsidR="006A7B83" w:rsidRDefault="006A7B83" w:rsidP="006A7B83">
      <w:pPr>
        <w:ind w:firstLine="567"/>
        <w:jc w:val="both"/>
        <w:rPr>
          <w:rFonts w:ascii="Times New Roman" w:hAnsi="Times New Roman" w:cs="Times New Roman"/>
          <w:sz w:val="28"/>
          <w:szCs w:val="28"/>
        </w:rPr>
      </w:pPr>
    </w:p>
    <w:p w14:paraId="00F9E86B"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11. Прикінцеві положення</w:t>
      </w:r>
    </w:p>
    <w:p w14:paraId="0E560E3E" w14:textId="77777777" w:rsidR="006A7B83" w:rsidRDefault="006A7B83" w:rsidP="006A7B83">
      <w:pPr>
        <w:ind w:firstLine="567"/>
        <w:jc w:val="both"/>
        <w:rPr>
          <w:rFonts w:ascii="Times New Roman" w:hAnsi="Times New Roman" w:cs="Times New Roman"/>
          <w:sz w:val="28"/>
          <w:szCs w:val="28"/>
        </w:rPr>
      </w:pPr>
    </w:p>
    <w:p w14:paraId="166D0AF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11.1. Цей Статут набирає чинності з дня його державної реєстрації у порядку, встановленому чинним законодавством України.</w:t>
      </w:r>
    </w:p>
    <w:p w14:paraId="704950D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11.2. Питання, не врегульовані цим Статутом, регулюються чинним законодавством України та нормативно-правовими (розпорядчими) актами органів місцевого самоврядування.</w:t>
      </w:r>
    </w:p>
    <w:p w14:paraId="47AE704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11.3. Внесення змін (доповнень) до цього Статуту оформлюється шляхом викладення та затвердження його в новій редакції, що підлягає державній реєстрації в порядку, встановленому чинним законодавством України.</w:t>
      </w:r>
    </w:p>
    <w:p w14:paraId="0A153553" w14:textId="77777777" w:rsidR="006A7B83" w:rsidRDefault="006A7B83" w:rsidP="006A7B83">
      <w:pPr>
        <w:ind w:firstLine="567"/>
        <w:jc w:val="both"/>
        <w:rPr>
          <w:rFonts w:ascii="Times New Roman" w:hAnsi="Times New Roman" w:cs="Times New Roman"/>
          <w:sz w:val="28"/>
          <w:szCs w:val="28"/>
        </w:rPr>
      </w:pPr>
    </w:p>
    <w:p w14:paraId="6AAB5E1B"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w:t>
      </w:r>
    </w:p>
    <w:p w14:paraId="4B463169" w14:textId="77777777" w:rsidR="006A7B83" w:rsidRDefault="006A7B83" w:rsidP="006A7B83">
      <w:pPr>
        <w:jc w:val="both"/>
        <w:rPr>
          <w:rFonts w:ascii="Times New Roman" w:hAnsi="Times New Roman" w:cs="Times New Roman"/>
          <w:sz w:val="28"/>
          <w:szCs w:val="28"/>
        </w:rPr>
      </w:pPr>
    </w:p>
    <w:p w14:paraId="5EE26FCB" w14:textId="77777777" w:rsidR="006A7B83" w:rsidRDefault="006A7B83" w:rsidP="006A7B83">
      <w:pPr>
        <w:spacing w:line="360" w:lineRule="auto"/>
        <w:ind w:left="5529"/>
        <w:jc w:val="both"/>
        <w:rPr>
          <w:rFonts w:ascii="Times New Roman" w:hAnsi="Times New Roman" w:cs="Times New Roman"/>
          <w:sz w:val="28"/>
          <w:szCs w:val="28"/>
        </w:rPr>
      </w:pPr>
      <w:r>
        <w:rPr>
          <w:rFonts w:ascii="Times New Roman" w:hAnsi="Times New Roman" w:cs="Times New Roman"/>
          <w:kern w:val="0"/>
          <w:sz w:val="28"/>
          <w:szCs w:val="28"/>
        </w:rPr>
        <w:br w:type="page"/>
      </w:r>
    </w:p>
    <w:p w14:paraId="2FE7B91B" w14:textId="77777777" w:rsidR="006A7B83" w:rsidRDefault="006A7B83" w:rsidP="006A7B83">
      <w:pPr>
        <w:spacing w:line="360" w:lineRule="auto"/>
        <w:ind w:firstLine="5670"/>
        <w:jc w:val="both"/>
        <w:rPr>
          <w:rFonts w:ascii="Times New Roman" w:hAnsi="Times New Roman" w:cs="Times New Roman"/>
          <w:sz w:val="28"/>
          <w:szCs w:val="28"/>
        </w:rPr>
      </w:pPr>
      <w:r>
        <w:rPr>
          <w:rFonts w:ascii="Times New Roman" w:hAnsi="Times New Roman" w:cs="Times New Roman"/>
          <w:sz w:val="28"/>
          <w:szCs w:val="28"/>
        </w:rPr>
        <w:lastRenderedPageBreak/>
        <w:t>ЗАТВЕРДЖЕНО</w:t>
      </w:r>
    </w:p>
    <w:p w14:paraId="67B50C09" w14:textId="77777777" w:rsidR="006A7B83" w:rsidRDefault="006A7B83" w:rsidP="006A7B83">
      <w:pPr>
        <w:spacing w:line="360" w:lineRule="auto"/>
        <w:ind w:firstLine="5670"/>
        <w:jc w:val="both"/>
        <w:rPr>
          <w:rFonts w:ascii="Times New Roman" w:hAnsi="Times New Roman" w:cs="Times New Roman"/>
          <w:sz w:val="28"/>
          <w:szCs w:val="28"/>
        </w:rPr>
      </w:pPr>
      <w:r>
        <w:rPr>
          <w:rFonts w:ascii="Times New Roman" w:hAnsi="Times New Roman" w:cs="Times New Roman"/>
          <w:sz w:val="28"/>
          <w:szCs w:val="28"/>
        </w:rPr>
        <w:t>рішення міської ради</w:t>
      </w:r>
    </w:p>
    <w:p w14:paraId="279B9D32" w14:textId="77777777" w:rsidR="006A7B83" w:rsidRDefault="006A7B83" w:rsidP="006A7B83">
      <w:pPr>
        <w:spacing w:line="360" w:lineRule="auto"/>
        <w:ind w:firstLine="5670"/>
        <w:jc w:val="both"/>
        <w:rPr>
          <w:rFonts w:ascii="Times New Roman" w:hAnsi="Times New Roman" w:cs="Times New Roman"/>
          <w:sz w:val="28"/>
          <w:szCs w:val="28"/>
        </w:rPr>
      </w:pPr>
      <w:r>
        <w:rPr>
          <w:rFonts w:ascii="Times New Roman" w:hAnsi="Times New Roman" w:cs="Times New Roman"/>
          <w:sz w:val="28"/>
          <w:szCs w:val="28"/>
        </w:rPr>
        <w:t>від _________________________</w:t>
      </w:r>
    </w:p>
    <w:p w14:paraId="17EA5E89" w14:textId="77777777" w:rsidR="006A7B83" w:rsidRDefault="006A7B83" w:rsidP="006A7B83">
      <w:pPr>
        <w:spacing w:line="360" w:lineRule="auto"/>
        <w:ind w:firstLine="5670"/>
        <w:jc w:val="both"/>
        <w:rPr>
          <w:rFonts w:ascii="Times New Roman" w:hAnsi="Times New Roman" w:cs="Times New Roman"/>
          <w:sz w:val="28"/>
          <w:szCs w:val="28"/>
        </w:rPr>
      </w:pPr>
      <w:r>
        <w:rPr>
          <w:rFonts w:ascii="Times New Roman" w:hAnsi="Times New Roman" w:cs="Times New Roman"/>
          <w:sz w:val="28"/>
          <w:szCs w:val="28"/>
        </w:rPr>
        <w:t>№  _________________________</w:t>
      </w:r>
    </w:p>
    <w:p w14:paraId="1539594E" w14:textId="77777777" w:rsidR="006A7B83" w:rsidRDefault="006A7B83" w:rsidP="006A7B83">
      <w:pPr>
        <w:jc w:val="both"/>
        <w:rPr>
          <w:rFonts w:ascii="Times New Roman" w:hAnsi="Times New Roman" w:cs="Times New Roman"/>
          <w:sz w:val="28"/>
          <w:szCs w:val="28"/>
        </w:rPr>
      </w:pPr>
    </w:p>
    <w:p w14:paraId="5423CD44" w14:textId="77777777" w:rsidR="006A7B83" w:rsidRDefault="006A7B83" w:rsidP="006A7B83">
      <w:pPr>
        <w:jc w:val="both"/>
        <w:rPr>
          <w:rFonts w:ascii="Times New Roman" w:hAnsi="Times New Roman" w:cs="Times New Roman"/>
          <w:sz w:val="28"/>
          <w:szCs w:val="28"/>
        </w:rPr>
      </w:pPr>
    </w:p>
    <w:p w14:paraId="7C8691ED" w14:textId="77777777" w:rsidR="006A7B83" w:rsidRDefault="006A7B83" w:rsidP="006A7B83">
      <w:pPr>
        <w:jc w:val="both"/>
        <w:rPr>
          <w:rFonts w:ascii="Times New Roman" w:hAnsi="Times New Roman" w:cs="Times New Roman"/>
          <w:sz w:val="28"/>
          <w:szCs w:val="28"/>
        </w:rPr>
      </w:pPr>
    </w:p>
    <w:p w14:paraId="51992456" w14:textId="77777777" w:rsidR="006A7B83" w:rsidRDefault="006A7B83" w:rsidP="006A7B83">
      <w:pPr>
        <w:jc w:val="both"/>
        <w:rPr>
          <w:rFonts w:ascii="Times New Roman" w:hAnsi="Times New Roman" w:cs="Times New Roman"/>
          <w:sz w:val="28"/>
          <w:szCs w:val="28"/>
        </w:rPr>
      </w:pPr>
    </w:p>
    <w:p w14:paraId="7B13DF2A" w14:textId="77777777" w:rsidR="006A7B83" w:rsidRDefault="006A7B83" w:rsidP="006A7B83">
      <w:pPr>
        <w:jc w:val="both"/>
        <w:rPr>
          <w:rFonts w:ascii="Times New Roman" w:hAnsi="Times New Roman" w:cs="Times New Roman"/>
          <w:sz w:val="28"/>
          <w:szCs w:val="28"/>
        </w:rPr>
      </w:pPr>
    </w:p>
    <w:p w14:paraId="44654BFD" w14:textId="77777777" w:rsidR="006A7B83" w:rsidRDefault="006A7B83" w:rsidP="006A7B83">
      <w:pPr>
        <w:jc w:val="both"/>
        <w:rPr>
          <w:rFonts w:ascii="Times New Roman" w:hAnsi="Times New Roman" w:cs="Times New Roman"/>
          <w:sz w:val="28"/>
          <w:szCs w:val="28"/>
        </w:rPr>
      </w:pPr>
    </w:p>
    <w:p w14:paraId="7D20FAF4" w14:textId="77777777" w:rsidR="006A7B83" w:rsidRDefault="006A7B83" w:rsidP="006A7B83">
      <w:pPr>
        <w:jc w:val="both"/>
        <w:rPr>
          <w:rFonts w:ascii="Times New Roman" w:hAnsi="Times New Roman" w:cs="Times New Roman"/>
          <w:sz w:val="28"/>
          <w:szCs w:val="28"/>
        </w:rPr>
      </w:pPr>
    </w:p>
    <w:p w14:paraId="75485EDE" w14:textId="77777777" w:rsidR="006A7B83" w:rsidRDefault="006A7B83" w:rsidP="006A7B83">
      <w:pPr>
        <w:jc w:val="both"/>
        <w:rPr>
          <w:rFonts w:ascii="Times New Roman" w:hAnsi="Times New Roman" w:cs="Times New Roman"/>
          <w:sz w:val="28"/>
          <w:szCs w:val="28"/>
        </w:rPr>
      </w:pPr>
    </w:p>
    <w:p w14:paraId="746C7124" w14:textId="77777777" w:rsidR="006A7B83" w:rsidRDefault="006A7B83" w:rsidP="006A7B83">
      <w:pPr>
        <w:jc w:val="both"/>
        <w:rPr>
          <w:rFonts w:ascii="Times New Roman" w:hAnsi="Times New Roman" w:cs="Times New Roman"/>
          <w:sz w:val="28"/>
          <w:szCs w:val="28"/>
        </w:rPr>
      </w:pPr>
    </w:p>
    <w:p w14:paraId="7F3D7413" w14:textId="77777777" w:rsidR="006A7B83" w:rsidRDefault="006A7B83" w:rsidP="006A7B83">
      <w:pPr>
        <w:jc w:val="both"/>
        <w:rPr>
          <w:rFonts w:ascii="Times New Roman" w:hAnsi="Times New Roman" w:cs="Times New Roman"/>
          <w:sz w:val="28"/>
          <w:szCs w:val="28"/>
        </w:rPr>
      </w:pPr>
    </w:p>
    <w:p w14:paraId="739B02CC" w14:textId="77777777" w:rsidR="006A7B83" w:rsidRDefault="006A7B83" w:rsidP="006A7B83">
      <w:pPr>
        <w:jc w:val="center"/>
        <w:rPr>
          <w:rFonts w:ascii="Times New Roman" w:hAnsi="Times New Roman" w:cs="Times New Roman"/>
          <w:spacing w:val="54"/>
          <w:sz w:val="28"/>
          <w:szCs w:val="28"/>
        </w:rPr>
      </w:pPr>
      <w:r>
        <w:rPr>
          <w:rFonts w:ascii="Times New Roman" w:hAnsi="Times New Roman" w:cs="Times New Roman"/>
          <w:spacing w:val="54"/>
          <w:sz w:val="28"/>
          <w:szCs w:val="28"/>
        </w:rPr>
        <w:t>СТАТУТ</w:t>
      </w:r>
    </w:p>
    <w:p w14:paraId="1CC73CBB" w14:textId="77777777" w:rsidR="006A7B83" w:rsidRDefault="006A7B83" w:rsidP="006A7B83">
      <w:pPr>
        <w:jc w:val="center"/>
        <w:rPr>
          <w:rFonts w:ascii="Times New Roman" w:hAnsi="Times New Roman" w:cs="Times New Roman"/>
          <w:sz w:val="28"/>
          <w:szCs w:val="28"/>
        </w:rPr>
      </w:pPr>
    </w:p>
    <w:p w14:paraId="227185B6"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КОМУНАЛЬНОГО ПІДПРИЄМСТВА</w:t>
      </w:r>
    </w:p>
    <w:p w14:paraId="78235E4C"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«ОБРІЙ-ДКП»</w:t>
      </w:r>
    </w:p>
    <w:p w14:paraId="7FE578E0" w14:textId="77777777" w:rsidR="006A7B83" w:rsidRDefault="006A7B83" w:rsidP="006A7B83">
      <w:pPr>
        <w:jc w:val="center"/>
        <w:rPr>
          <w:rFonts w:ascii="Times New Roman" w:hAnsi="Times New Roman" w:cs="Times New Roman"/>
          <w:sz w:val="28"/>
          <w:szCs w:val="28"/>
        </w:rPr>
      </w:pPr>
    </w:p>
    <w:p w14:paraId="215B1F8A"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Ідентифікаційний код юридичної особи</w:t>
      </w:r>
    </w:p>
    <w:p w14:paraId="3FD5B5D8"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30083573</w:t>
      </w:r>
    </w:p>
    <w:p w14:paraId="04ADE89A" w14:textId="77777777" w:rsidR="006A7B83" w:rsidRDefault="006A7B83" w:rsidP="006A7B83">
      <w:pPr>
        <w:jc w:val="center"/>
        <w:rPr>
          <w:rFonts w:ascii="Times New Roman" w:hAnsi="Times New Roman" w:cs="Times New Roman"/>
          <w:sz w:val="28"/>
          <w:szCs w:val="28"/>
        </w:rPr>
      </w:pPr>
    </w:p>
    <w:p w14:paraId="1EC11A37"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(нова редакція)</w:t>
      </w:r>
    </w:p>
    <w:p w14:paraId="71176148" w14:textId="77777777" w:rsidR="006A7B83" w:rsidRDefault="006A7B83" w:rsidP="006A7B83">
      <w:pPr>
        <w:jc w:val="center"/>
        <w:rPr>
          <w:rFonts w:ascii="Times New Roman" w:hAnsi="Times New Roman" w:cs="Times New Roman"/>
          <w:sz w:val="28"/>
          <w:szCs w:val="28"/>
        </w:rPr>
      </w:pPr>
    </w:p>
    <w:p w14:paraId="28FBF4EE" w14:textId="77777777" w:rsidR="006A7B83" w:rsidRDefault="006A7B83" w:rsidP="006A7B83">
      <w:pPr>
        <w:jc w:val="center"/>
        <w:rPr>
          <w:rFonts w:ascii="Times New Roman" w:hAnsi="Times New Roman" w:cs="Times New Roman"/>
          <w:sz w:val="28"/>
          <w:szCs w:val="28"/>
        </w:rPr>
      </w:pPr>
    </w:p>
    <w:p w14:paraId="64F005FB" w14:textId="77777777" w:rsidR="006A7B83" w:rsidRDefault="006A7B83" w:rsidP="006A7B83">
      <w:pPr>
        <w:jc w:val="center"/>
        <w:rPr>
          <w:rFonts w:ascii="Times New Roman" w:hAnsi="Times New Roman" w:cs="Times New Roman"/>
          <w:sz w:val="28"/>
          <w:szCs w:val="28"/>
        </w:rPr>
      </w:pPr>
    </w:p>
    <w:p w14:paraId="67225EE0" w14:textId="77777777" w:rsidR="006A7B83" w:rsidRDefault="006A7B83" w:rsidP="006A7B83">
      <w:pPr>
        <w:jc w:val="center"/>
        <w:rPr>
          <w:rFonts w:ascii="Times New Roman" w:hAnsi="Times New Roman" w:cs="Times New Roman"/>
          <w:sz w:val="28"/>
          <w:szCs w:val="28"/>
        </w:rPr>
      </w:pPr>
    </w:p>
    <w:p w14:paraId="2C9E9869" w14:textId="77777777" w:rsidR="006A7B83" w:rsidRDefault="006A7B83" w:rsidP="006A7B83">
      <w:pPr>
        <w:jc w:val="center"/>
        <w:rPr>
          <w:rFonts w:ascii="Times New Roman" w:hAnsi="Times New Roman" w:cs="Times New Roman"/>
          <w:sz w:val="28"/>
          <w:szCs w:val="28"/>
        </w:rPr>
      </w:pPr>
    </w:p>
    <w:p w14:paraId="5B49B03C" w14:textId="77777777" w:rsidR="006A7B83" w:rsidRDefault="006A7B83" w:rsidP="006A7B83">
      <w:pPr>
        <w:jc w:val="center"/>
        <w:rPr>
          <w:rFonts w:ascii="Times New Roman" w:hAnsi="Times New Roman" w:cs="Times New Roman"/>
          <w:sz w:val="28"/>
          <w:szCs w:val="28"/>
        </w:rPr>
      </w:pPr>
    </w:p>
    <w:p w14:paraId="34FAE190" w14:textId="77777777" w:rsidR="006A7B83" w:rsidRDefault="006A7B83" w:rsidP="006A7B83">
      <w:pPr>
        <w:jc w:val="center"/>
        <w:rPr>
          <w:rFonts w:ascii="Times New Roman" w:hAnsi="Times New Roman" w:cs="Times New Roman"/>
          <w:sz w:val="28"/>
          <w:szCs w:val="28"/>
        </w:rPr>
      </w:pPr>
    </w:p>
    <w:p w14:paraId="17AC1D25" w14:textId="77777777" w:rsidR="006A7B83" w:rsidRDefault="006A7B83" w:rsidP="006A7B83">
      <w:pPr>
        <w:jc w:val="center"/>
        <w:rPr>
          <w:rFonts w:ascii="Times New Roman" w:hAnsi="Times New Roman" w:cs="Times New Roman"/>
          <w:sz w:val="28"/>
          <w:szCs w:val="28"/>
        </w:rPr>
      </w:pPr>
    </w:p>
    <w:p w14:paraId="40E6C106" w14:textId="77777777" w:rsidR="006A7B83" w:rsidRDefault="006A7B83" w:rsidP="006A7B83">
      <w:pPr>
        <w:jc w:val="center"/>
        <w:rPr>
          <w:rFonts w:ascii="Times New Roman" w:hAnsi="Times New Roman" w:cs="Times New Roman"/>
          <w:sz w:val="28"/>
          <w:szCs w:val="28"/>
        </w:rPr>
      </w:pPr>
    </w:p>
    <w:p w14:paraId="6F87DFF0" w14:textId="77777777" w:rsidR="006A7B83" w:rsidRDefault="006A7B83" w:rsidP="006A7B83">
      <w:pPr>
        <w:jc w:val="center"/>
        <w:rPr>
          <w:rFonts w:ascii="Times New Roman" w:hAnsi="Times New Roman" w:cs="Times New Roman"/>
          <w:sz w:val="28"/>
          <w:szCs w:val="28"/>
        </w:rPr>
      </w:pPr>
    </w:p>
    <w:p w14:paraId="4AA6F572" w14:textId="77777777" w:rsidR="006A7B83" w:rsidRDefault="006A7B83" w:rsidP="006A7B83">
      <w:pPr>
        <w:jc w:val="center"/>
        <w:rPr>
          <w:rFonts w:ascii="Times New Roman" w:hAnsi="Times New Roman" w:cs="Times New Roman"/>
          <w:sz w:val="28"/>
          <w:szCs w:val="28"/>
        </w:rPr>
      </w:pPr>
    </w:p>
    <w:p w14:paraId="0222E89D" w14:textId="77777777" w:rsidR="006A7B83" w:rsidRDefault="006A7B83" w:rsidP="006A7B83">
      <w:pPr>
        <w:jc w:val="center"/>
        <w:rPr>
          <w:rFonts w:ascii="Times New Roman" w:hAnsi="Times New Roman" w:cs="Times New Roman"/>
          <w:sz w:val="28"/>
          <w:szCs w:val="28"/>
        </w:rPr>
      </w:pPr>
    </w:p>
    <w:p w14:paraId="10428C7B" w14:textId="77777777" w:rsidR="006A7B83" w:rsidRDefault="006A7B83" w:rsidP="006A7B83">
      <w:pPr>
        <w:jc w:val="center"/>
        <w:rPr>
          <w:rFonts w:ascii="Times New Roman" w:hAnsi="Times New Roman" w:cs="Times New Roman"/>
          <w:sz w:val="28"/>
          <w:szCs w:val="28"/>
        </w:rPr>
      </w:pPr>
    </w:p>
    <w:p w14:paraId="6413FC10" w14:textId="77777777" w:rsidR="006A7B83" w:rsidRDefault="006A7B83" w:rsidP="006A7B83">
      <w:pPr>
        <w:jc w:val="center"/>
        <w:rPr>
          <w:rFonts w:ascii="Times New Roman" w:hAnsi="Times New Roman" w:cs="Times New Roman"/>
          <w:sz w:val="28"/>
          <w:szCs w:val="28"/>
        </w:rPr>
      </w:pPr>
    </w:p>
    <w:p w14:paraId="6DB9D730" w14:textId="77777777" w:rsidR="006A7B83" w:rsidRDefault="006A7B83" w:rsidP="006A7B83">
      <w:pPr>
        <w:jc w:val="center"/>
        <w:rPr>
          <w:rFonts w:ascii="Times New Roman" w:hAnsi="Times New Roman" w:cs="Times New Roman"/>
          <w:sz w:val="28"/>
          <w:szCs w:val="28"/>
        </w:rPr>
      </w:pPr>
    </w:p>
    <w:p w14:paraId="0D81436D" w14:textId="77777777" w:rsidR="006A7B83" w:rsidRDefault="006A7B83" w:rsidP="006A7B83">
      <w:pPr>
        <w:jc w:val="center"/>
        <w:rPr>
          <w:rFonts w:ascii="Times New Roman" w:hAnsi="Times New Roman" w:cs="Times New Roman"/>
          <w:sz w:val="28"/>
          <w:szCs w:val="28"/>
        </w:rPr>
      </w:pPr>
    </w:p>
    <w:p w14:paraId="33047128" w14:textId="77777777" w:rsidR="006A7B83" w:rsidRDefault="006A7B83" w:rsidP="006A7B83">
      <w:pPr>
        <w:jc w:val="center"/>
        <w:rPr>
          <w:rFonts w:ascii="Times New Roman" w:hAnsi="Times New Roman" w:cs="Times New Roman"/>
          <w:sz w:val="28"/>
          <w:szCs w:val="28"/>
        </w:rPr>
      </w:pPr>
    </w:p>
    <w:p w14:paraId="4C75ED16" w14:textId="77777777" w:rsidR="006A7B83" w:rsidRDefault="006A7B83" w:rsidP="006A7B83">
      <w:pPr>
        <w:jc w:val="center"/>
        <w:rPr>
          <w:rFonts w:ascii="Times New Roman" w:hAnsi="Times New Roman" w:cs="Times New Roman"/>
          <w:sz w:val="28"/>
          <w:szCs w:val="28"/>
        </w:rPr>
      </w:pPr>
    </w:p>
    <w:p w14:paraId="631551DC" w14:textId="77777777" w:rsidR="006A7B83" w:rsidRDefault="006A7B83" w:rsidP="006A7B83">
      <w:pPr>
        <w:jc w:val="center"/>
        <w:rPr>
          <w:rFonts w:ascii="Times New Roman" w:hAnsi="Times New Roman" w:cs="Times New Roman"/>
          <w:sz w:val="28"/>
          <w:szCs w:val="28"/>
        </w:rPr>
      </w:pPr>
    </w:p>
    <w:p w14:paraId="43F26234"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Миколаїв 2023</w:t>
      </w:r>
    </w:p>
    <w:p w14:paraId="44AE3357"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kern w:val="0"/>
          <w:sz w:val="28"/>
          <w:szCs w:val="28"/>
        </w:rPr>
        <w:br w:type="page"/>
      </w:r>
      <w:r>
        <w:rPr>
          <w:rFonts w:ascii="Times New Roman" w:hAnsi="Times New Roman" w:cs="Times New Roman"/>
          <w:sz w:val="28"/>
          <w:szCs w:val="28"/>
        </w:rPr>
        <w:lastRenderedPageBreak/>
        <w:t>1. Загальні положення</w:t>
      </w:r>
    </w:p>
    <w:p w14:paraId="69F47143" w14:textId="77777777" w:rsidR="006A7B83" w:rsidRDefault="006A7B83" w:rsidP="006A7B83">
      <w:pPr>
        <w:ind w:firstLine="567"/>
        <w:jc w:val="both"/>
        <w:rPr>
          <w:rFonts w:ascii="Times New Roman" w:hAnsi="Times New Roman" w:cs="Times New Roman"/>
          <w:sz w:val="28"/>
          <w:szCs w:val="28"/>
        </w:rPr>
      </w:pPr>
    </w:p>
    <w:p w14:paraId="61A9FD5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1.1. Комунальне підприємство «ОБРІЙ-ДКП» (далі – Підприємство) є унітарним комерційним підприємством, заснованим на комунальній власності Миколаївської міської територіальної громади.</w:t>
      </w:r>
    </w:p>
    <w:p w14:paraId="5167EE6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1.2. Засновником Підприємства є Миколаївська міська рада (далі – Засновник).</w:t>
      </w:r>
    </w:p>
    <w:p w14:paraId="1B32E24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1.3. Підприємство у своїй діяльності підзвітне і підконтрольне Засновнику та безпосередньо підпорядковане Департаменту житлово-комунального господарства Миколаївської міської ради, що одночасно є уповноваженим органом Засновника (далі – Уповноважений орган).</w:t>
      </w:r>
    </w:p>
    <w:p w14:paraId="0A1FA25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1.4. У своїй діяльності Підприємство керується і здійснює свою діяльність відповідно до Конституції України, Законів України, актів Президента України, Кабінету Міністрів України, інших нормативно-правових актів, рішень Миколаївської міської ради, виконавчого комітету Миколаївської міської ради, розпоряджень міського голови, документів Уповноваженого органу та положень цього Статуту.</w:t>
      </w:r>
    </w:p>
    <w:p w14:paraId="7AA4010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1.5. Найменування Підприємства:</w:t>
      </w:r>
    </w:p>
    <w:p w14:paraId="00C85B7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1.5.1. Повне найменування: КОМУНАЛЬНЕ ПІДПРИЄМСТВО «ОБРІЙ-ДКП».</w:t>
      </w:r>
    </w:p>
    <w:p w14:paraId="21688EC3"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1.5.2. Скорочене найменування: КП «ОБРІЙ-ДКП».</w:t>
      </w:r>
    </w:p>
    <w:p w14:paraId="433995B9" w14:textId="77777777" w:rsidR="006A7B83" w:rsidRDefault="006A7B83" w:rsidP="006A7B83">
      <w:pPr>
        <w:ind w:firstLine="567"/>
        <w:jc w:val="both"/>
        <w:rPr>
          <w:rFonts w:ascii="Times New Roman" w:hAnsi="Times New Roman" w:cs="Times New Roman"/>
          <w:sz w:val="28"/>
          <w:szCs w:val="28"/>
        </w:rPr>
      </w:pPr>
    </w:p>
    <w:p w14:paraId="1331B91B"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2. Мета і предмет (види) діяльності Підприємства</w:t>
      </w:r>
    </w:p>
    <w:p w14:paraId="75970956" w14:textId="77777777" w:rsidR="006A7B83" w:rsidRDefault="006A7B83" w:rsidP="006A7B83">
      <w:pPr>
        <w:ind w:firstLine="567"/>
        <w:jc w:val="both"/>
        <w:rPr>
          <w:rFonts w:ascii="Times New Roman" w:hAnsi="Times New Roman" w:cs="Times New Roman"/>
          <w:sz w:val="28"/>
          <w:szCs w:val="28"/>
        </w:rPr>
      </w:pPr>
    </w:p>
    <w:p w14:paraId="3E4E21D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2.1. Підприємство здійснює комерційну господарську діяльність, створено з метою одержання прибутку шляхом надання населенню, підприємствам, установам та організаціям незалежно від форм власності у місті Миколаєві послуг (виконання робіт) у сфері благоустрою, пов’язаних з управлінням побутовими відходами (операції із збирання, перевезення, відновлення та видалення побутових відходів тощо); здійснює діяльність, пов’язану з організацією роботи системи управління побутовими відходами, що здійснюється виконавцем послуги з управління побутовими відходами та іншими операціями з управління відходами (зберігання, сортування, оброблення (перероблення) тощо), у порядку, визначеному чинним законодавством України про управління відходами.</w:t>
      </w:r>
    </w:p>
    <w:p w14:paraId="56757A8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 Предметом (видами) господарської діяльності Підприємства є:</w:t>
      </w:r>
    </w:p>
    <w:p w14:paraId="73EAF1D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 вивезення (збирання) безпечних відходів у місцях їх накопичення;</w:t>
      </w:r>
    </w:p>
    <w:p w14:paraId="174DEDE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2.2.2. збирання матеріалів, придатних для вторинного використання;</w:t>
      </w:r>
    </w:p>
    <w:p w14:paraId="23AB799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2.2.3. оброблення та видалення твердих або не твердих безпечних відходів перед їх утилізацією;</w:t>
      </w:r>
    </w:p>
    <w:p w14:paraId="0463D60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2.2.4. вивезення безпечних твердих побутових відходів до місць їх зберігання, перероблення та захоронення;</w:t>
      </w:r>
    </w:p>
    <w:p w14:paraId="05163A9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2.2.5. інші види діяльності із прибирання;</w:t>
      </w:r>
    </w:p>
    <w:p w14:paraId="40D24BE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2.2.6. збирання та транспортування побутових або промислових стічних вод одноразового або багаторазового використання, а також дощової води, засобами </w:t>
      </w:r>
      <w:r>
        <w:rPr>
          <w:rFonts w:ascii="Times New Roman" w:hAnsi="Times New Roman" w:cs="Times New Roman"/>
          <w:sz w:val="28"/>
          <w:szCs w:val="28"/>
        </w:rPr>
        <w:lastRenderedPageBreak/>
        <w:t>каналізаційної системи, колекторів, цистерн та інших засобів транспортування (наприклад, транспортних засобів для збирання стічних вод тощо);</w:t>
      </w:r>
    </w:p>
    <w:p w14:paraId="5EB5EA3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2.2.7. спорожнення та очищення вигрібних ям, стічних колодязів і септичних резервуарів, обслуговування хімічних туалетів;</w:t>
      </w:r>
    </w:p>
    <w:p w14:paraId="03E6A33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2.2.8. очищення стічних вод (у тому числі побутових і промислових стічних вод, води з плавальних басейнів тощо) за допомогою механічного, хімічного та біологічного оброблення, такого як додавання хімікатів, фільтрація, седиментація тощо;</w:t>
      </w:r>
    </w:p>
    <w:p w14:paraId="42100BA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2.2.9. прибирання сміття, боротьба із забрудненням та подібні види діяльності (прибирання та видалення сміття, що збирається в урнах у громадських місцях; прибирання снігу та криги);</w:t>
      </w:r>
    </w:p>
    <w:p w14:paraId="7C9D13D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2.2.10. відновлення відсортованих відходів (перероблення металевих і неметалевих відходів і брухту у вторинну сировину; відокремлення та сортування вторинної сировини від нешкідливих відходів, сміття); відокремлення та сортування такої змішаної вторинної сировини, як папір, пластмаса, використані консервні банки та металеві вироби);</w:t>
      </w:r>
    </w:p>
    <w:p w14:paraId="310EDBB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2.2.11. оптова торгівля відходами та брухтом (оптова торгівля металевими та неметалевими відходами та брухтом, матеріалами для вторинного перероблення, у тому числі їх збирання, сортування, сепарація, демонтаж (розбирання) відпрацьованих виробів, таких як автомобілі, з метою одержання їх деталей, що можуть бути використані повторно, фасування та </w:t>
      </w:r>
      <w:proofErr w:type="spellStart"/>
      <w:r>
        <w:rPr>
          <w:rFonts w:ascii="Times New Roman" w:hAnsi="Times New Roman" w:cs="Times New Roman"/>
          <w:sz w:val="28"/>
          <w:szCs w:val="28"/>
        </w:rPr>
        <w:t>перефасування</w:t>
      </w:r>
      <w:proofErr w:type="spellEnd"/>
      <w:r>
        <w:rPr>
          <w:rFonts w:ascii="Times New Roman" w:hAnsi="Times New Roman" w:cs="Times New Roman"/>
          <w:sz w:val="28"/>
          <w:szCs w:val="28"/>
        </w:rPr>
        <w:t>, зберігання та доставка, але без операцій з їх трансформації (перероблення);</w:t>
      </w:r>
    </w:p>
    <w:p w14:paraId="2210201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2.2.12. усі види перевезень вантажним автомобільним транспортом (перевезення лісоматеріалів, перевезення великогабаритних вантажів, рефрижераторні перевезення, перевезення великовагових вантажів, перевезення непакованих вантажів (навалом або наливом), включаючи перевезення автоцистернами, оренду вантажних автомобілів з водієм, вантажні перевезення транспортними засобами з використанням людської або тваринної сили, надання послуг водія без власного вантажного автотранспортного засобу;</w:t>
      </w:r>
    </w:p>
    <w:p w14:paraId="5FAC3B6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2.2.13. розчищення будівельних майданчиків, виконання земляних робіт: виймання ґрунту, планування та вирівнювання будівельних майданчиків, риття траншей, видалення скельних порід тощо;</w:t>
      </w:r>
    </w:p>
    <w:p w14:paraId="6D6F6323"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2.2.14. перевезення відходів (транспортування) відходів від місця їх утворення до об’єкта оброблення відходів, а також від одного місця/об’єкта до іншого;</w:t>
      </w:r>
    </w:p>
    <w:p w14:paraId="653B209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2.2.15. вивезення (збирання) змішаних та/або роздільно зібраних відходів від домогосподарств, включаючи відходи паперу, картону, скла, пластику, деревини, текстилю, металу, упаковки, </w:t>
      </w:r>
      <w:proofErr w:type="spellStart"/>
      <w:r>
        <w:rPr>
          <w:rFonts w:ascii="Times New Roman" w:hAnsi="Times New Roman" w:cs="Times New Roman"/>
          <w:sz w:val="28"/>
          <w:szCs w:val="28"/>
        </w:rPr>
        <w:t>біовідходи</w:t>
      </w:r>
      <w:proofErr w:type="spellEnd"/>
      <w:r>
        <w:rPr>
          <w:rFonts w:ascii="Times New Roman" w:hAnsi="Times New Roman" w:cs="Times New Roman"/>
          <w:sz w:val="28"/>
          <w:szCs w:val="28"/>
        </w:rPr>
        <w:t xml:space="preserve">; відходів електричного та електронного обладнання, відходів </w:t>
      </w:r>
      <w:proofErr w:type="spellStart"/>
      <w:r>
        <w:rPr>
          <w:rFonts w:ascii="Times New Roman" w:hAnsi="Times New Roman" w:cs="Times New Roman"/>
          <w:sz w:val="28"/>
          <w:szCs w:val="28"/>
        </w:rPr>
        <w:t>батарей</w:t>
      </w:r>
      <w:proofErr w:type="spellEnd"/>
      <w:r>
        <w:rPr>
          <w:rFonts w:ascii="Times New Roman" w:hAnsi="Times New Roman" w:cs="Times New Roman"/>
          <w:sz w:val="28"/>
          <w:szCs w:val="28"/>
        </w:rPr>
        <w:t xml:space="preserve"> та акумуляторів, небезпечних відходів у складі побутових, великогабаритних та ремонтних відходів, а також змішаних та/або роздільно зібраних відходів з інших джерел, якщо ці відходи подібні за своїм складом до відходів домогосподарств.</w:t>
      </w:r>
    </w:p>
    <w:p w14:paraId="285D0F0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2.3. Відповідно до мети створення, визначеної цим Статутом та (або) поточних потреб Миколаївської міської територіальної громади, Підприємство </w:t>
      </w:r>
      <w:r>
        <w:rPr>
          <w:rFonts w:ascii="Times New Roman" w:hAnsi="Times New Roman" w:cs="Times New Roman"/>
          <w:sz w:val="28"/>
          <w:szCs w:val="28"/>
        </w:rPr>
        <w:lastRenderedPageBreak/>
        <w:t>має право здійснювати інші види господарської діяльності (у тому числі зовнішньоекономічної), що не суперечать чинному законодавству України.</w:t>
      </w:r>
    </w:p>
    <w:p w14:paraId="15173E4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2.4. Усі види господарської діяльності, які згідно із чинним законодавством України потребують спеціальних дозволів (ліцензій, патентів, </w:t>
      </w:r>
      <w:proofErr w:type="spellStart"/>
      <w:r>
        <w:rPr>
          <w:rFonts w:ascii="Times New Roman" w:hAnsi="Times New Roman" w:cs="Times New Roman"/>
          <w:sz w:val="28"/>
          <w:szCs w:val="28"/>
        </w:rPr>
        <w:t>свідоцтв</w:t>
      </w:r>
      <w:proofErr w:type="spellEnd"/>
      <w:r>
        <w:rPr>
          <w:rFonts w:ascii="Times New Roman" w:hAnsi="Times New Roman" w:cs="Times New Roman"/>
          <w:sz w:val="28"/>
          <w:szCs w:val="28"/>
        </w:rPr>
        <w:t>, сертифікатів тощо), здійснюються Підприємством лише після їх одержання.</w:t>
      </w:r>
    </w:p>
    <w:p w14:paraId="37BD6B2F" w14:textId="77777777" w:rsidR="006A7B83" w:rsidRDefault="006A7B83" w:rsidP="006A7B83">
      <w:pPr>
        <w:ind w:firstLine="567"/>
        <w:jc w:val="both"/>
        <w:rPr>
          <w:rFonts w:ascii="Times New Roman" w:hAnsi="Times New Roman" w:cs="Times New Roman"/>
          <w:sz w:val="28"/>
          <w:szCs w:val="28"/>
        </w:rPr>
      </w:pPr>
    </w:p>
    <w:p w14:paraId="78C5BCCB"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3. Юридичний статус Підприємства</w:t>
      </w:r>
    </w:p>
    <w:p w14:paraId="54E8A5F7" w14:textId="77777777" w:rsidR="006A7B83" w:rsidRDefault="006A7B83" w:rsidP="006A7B83">
      <w:pPr>
        <w:ind w:firstLine="567"/>
        <w:jc w:val="both"/>
        <w:rPr>
          <w:rFonts w:ascii="Times New Roman" w:hAnsi="Times New Roman" w:cs="Times New Roman"/>
          <w:sz w:val="28"/>
          <w:szCs w:val="28"/>
        </w:rPr>
      </w:pPr>
    </w:p>
    <w:p w14:paraId="7C33D60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3.1. Підприємство є юридичною особою, має самостійний баланс, має печатки (штампи) і бланки зі своїм найменуванням, ідентифікаційним кодом та іншими реквізитами.</w:t>
      </w:r>
    </w:p>
    <w:p w14:paraId="6BA7FBC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 Підприємство, як суб’єкт господарювання:</w:t>
      </w:r>
    </w:p>
    <w:p w14:paraId="2672E4B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 самостійно планує, організовує і здійснює свою господарську діяльність відповідно до положень цього Статуту та вимог чинного законодавства України з урахуванням показників затвердженого річного фінансового плану Підприємства тощо;</w:t>
      </w:r>
    </w:p>
    <w:p w14:paraId="20BD688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3.2.2. надає послуги, виконує роботи та реалізовує продукцію (товари) за договірними цінами або цінами (тарифами), встановленими відповідно до вимог чинного законодавства України;</w:t>
      </w:r>
    </w:p>
    <w:p w14:paraId="1D60867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3.2.3. відкриває рахунки в банках та інших фінансово-кредитних установах;</w:t>
      </w:r>
    </w:p>
    <w:p w14:paraId="1B12971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3.2.4. для здійснення господарської діяльності залучає і використовує матеріально-технічні, фінансові, трудові та інші види ресурсів, використання яких не заборонено чинним законодавством України;</w:t>
      </w:r>
    </w:p>
    <w:p w14:paraId="333BE2E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3.2.5. здійснює реконструкцію, модернізацію, будівництво, поточний та капітальний ремонт закріпленого за Підприємством комунального майна у встановленому чинним законодавством України порядку;</w:t>
      </w:r>
    </w:p>
    <w:p w14:paraId="1B7C16E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3.2.6. укладає господарські договори, угоди, контракти (інші правочини) з підприємствами, установами та організаціями незалежно від форм власності, а також з фізичними особами відповідно до чинного законодавства України та обмежень, встановлених нормативно-правовими (розпорядчими) актами органів місцевого самоврядування та цим Статутом;</w:t>
      </w:r>
    </w:p>
    <w:p w14:paraId="0286653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3.2.7. набуває майнові та немайнові права, виступає позивачем та/або відповідачем (третьою особою) у судових справах;</w:t>
      </w:r>
    </w:p>
    <w:p w14:paraId="78E6DB8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3.2.8. може звертатися у порядку, передбаченому чинним законодавством України, до центральних та місцевих органів виконавчої влади, органів місцевого самоврядування, а також підприємств і організацій, незалежно від форм власності, для отримання інформації, необхідної для виконання покладених на Підприємство завдань;</w:t>
      </w:r>
    </w:p>
    <w:p w14:paraId="4B7FD7D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3.2.9. з урахуванням показників затвердженого річного фінансового плану  Самостійно визначає свою організаційну структуру, встановлює чисельність працівників і штатний розпис, якщо інше не передбачено відповідними рішеннями органів місцевого самоврядування;</w:t>
      </w:r>
    </w:p>
    <w:p w14:paraId="0288BE0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3.2.10. за погодженням із Засновником: створює філії, представництва, відділення та інші відокремлені структурні підрозділи без статусу юридичної особи; виступає засновником (учасником) інших юридичних осіб;</w:t>
      </w:r>
    </w:p>
    <w:p w14:paraId="52EE173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3.2.11. в установленому порядку та з урахуванням нормативно правових (розпорядчих) актів органів місцевого самоврядування складає і виконує затверджений річний фінансовий план;</w:t>
      </w:r>
    </w:p>
    <w:p w14:paraId="12FD4D3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3.2.12. веде бухгалтерський облік, складає та подає фінансову, статистичну, кадрову та іншу звітність згідно із чинним законодавством України;</w:t>
      </w:r>
    </w:p>
    <w:p w14:paraId="1A87CBE3"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3.2.13. в порядку, визначеному чинним законодавством України та нормативно-правовими (розпорядчими) актами органів місцевого самоврядування, оприлюднює публічну інформацію про свою діяльність;</w:t>
      </w:r>
    </w:p>
    <w:p w14:paraId="66A590F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3.2.14. отримує згоду Уповноваженого органу, щодо здійснення значного господарського зобов’язання. Під значним з господарським зобов’язанням слід розуміти господарське зобов’язання, якщо ринкова вартість майна, робіт, послуг, що є його предметом, становить 10 і більше відсотків вартості активів підприємства, за даними останньої річної фінансової звітності;</w:t>
      </w:r>
    </w:p>
    <w:p w14:paraId="78B6405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3.2.15. на вимогу Засновника, Уповноваженого органу надає необхідну інформацію у встановлені ним строки;</w:t>
      </w:r>
    </w:p>
    <w:p w14:paraId="02CF652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3.2.16. виконує інші вимоги чинного законодавства, що стосуються суб’єктів господарювання комунальної форми власності.</w:t>
      </w:r>
    </w:p>
    <w:p w14:paraId="69688CA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3.3. Підприємство не несе відповідальності за зобов’язаннями Засновника та його уповноважених органів, які у свою чергу не несуть відповідальності за зобов’язаннями Підприємства, крім випадків, передбачених чинним законодавством України.</w:t>
      </w:r>
    </w:p>
    <w:p w14:paraId="6AE94D7E" w14:textId="77777777" w:rsidR="006A7B83" w:rsidRDefault="006A7B83" w:rsidP="006A7B83">
      <w:pPr>
        <w:ind w:firstLine="567"/>
        <w:jc w:val="both"/>
        <w:rPr>
          <w:rFonts w:ascii="Times New Roman" w:hAnsi="Times New Roman" w:cs="Times New Roman"/>
          <w:sz w:val="28"/>
          <w:szCs w:val="28"/>
        </w:rPr>
      </w:pPr>
    </w:p>
    <w:p w14:paraId="134ED5A9"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4. Майно та фінансування діяльності Підприємства</w:t>
      </w:r>
    </w:p>
    <w:p w14:paraId="526763AC" w14:textId="77777777" w:rsidR="006A7B83" w:rsidRDefault="006A7B83" w:rsidP="006A7B83">
      <w:pPr>
        <w:ind w:firstLine="567"/>
        <w:jc w:val="both"/>
        <w:rPr>
          <w:rFonts w:ascii="Times New Roman" w:hAnsi="Times New Roman" w:cs="Times New Roman"/>
          <w:sz w:val="28"/>
          <w:szCs w:val="28"/>
        </w:rPr>
      </w:pPr>
    </w:p>
    <w:p w14:paraId="6367AEE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4.1. Все майно, передане Підприємству відповідно до рішення про його створення, а також передане Підприємству, придбане, або виготовлене ним в період здійснення його господарської діяльності, є комунальною власністю Миколаївської міської територіальної громади і закріплюється за Підприємством на праві господарського відання.</w:t>
      </w:r>
    </w:p>
    <w:p w14:paraId="1BAE941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4.2. Засновник безпосередньо або через уповноважені ним виконавчі органи здійснює контроль за обліком та використанням (розпорядженням) закріпленого за Підприємством комунального майна.</w:t>
      </w:r>
    </w:p>
    <w:p w14:paraId="1373EF9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4.3. Підприємство забезпечує належне зберігання та утримання усього майна, що передане Підприємству, придбане або виготовлене ним й закріплене за Підприємством на праві господарського відання.</w:t>
      </w:r>
    </w:p>
    <w:p w14:paraId="61BBB81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 Джерелами формування майна та фінансування діяльності Підприємства є:</w:t>
      </w:r>
    </w:p>
    <w:p w14:paraId="79923FB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4.4.1. грошові та майнові внески Засновника;</w:t>
      </w:r>
    </w:p>
    <w:p w14:paraId="7AA2545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4.4.2. доходи від здійснення господарської діяльності;</w:t>
      </w:r>
    </w:p>
    <w:p w14:paraId="408BB01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4.4.3. майно та кошти, що надходять в рамках виконання державних та/або міських цільових програм;</w:t>
      </w:r>
    </w:p>
    <w:p w14:paraId="49EEDAF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4.4.4. майно, придбане у юридичних та/або фізичних осіб у встановленому чинним законодавством України порядку;</w:t>
      </w:r>
    </w:p>
    <w:p w14:paraId="6B5203B3"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4.4.5. кредити (позики) банків та/або інших кредиторів;</w:t>
      </w:r>
    </w:p>
    <w:p w14:paraId="4464D40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4.4.6. майно та кошти, що надходять безоплатно та/або у вигляді безповоротної фінансової допомоги чи добровільних благодійних внесків, пожертвувань тощо юридичних і фізичних осіб;</w:t>
      </w:r>
    </w:p>
    <w:p w14:paraId="6B27D17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4.4.7. майно, виготовлене Підприємством;</w:t>
      </w:r>
    </w:p>
    <w:p w14:paraId="719B746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4.4.8. інші джерела, не заборонені чинним законодавством України.</w:t>
      </w:r>
    </w:p>
    <w:p w14:paraId="73CE94C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4.5. Відчуження та передача під заставу (інше обтяження) закріпленого за Підприємством комунального майна здійснюється за рішенням Засновника відповідно до вимог чинного законодавства України.</w:t>
      </w:r>
    </w:p>
    <w:p w14:paraId="572E50A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4.6. Володіння, користування і розпорядження закріпленим за Підприємством комунальним майном здійснюється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26D9506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4.7. Розмір статутного капіталу Підприємства становить: 1 759 497,55 грн.</w:t>
      </w:r>
    </w:p>
    <w:p w14:paraId="79EED75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4.8. Статутний капітал Підприємства формується відповідно до вимог чинного законодавства України та з урахуванням нормативних документів органів місцевого самоврядування.</w:t>
      </w:r>
    </w:p>
    <w:p w14:paraId="5AC8D0FE" w14:textId="77777777" w:rsidR="006A7B83" w:rsidRDefault="006A7B83" w:rsidP="006A7B83">
      <w:pPr>
        <w:ind w:firstLine="567"/>
        <w:jc w:val="both"/>
        <w:rPr>
          <w:rFonts w:ascii="Times New Roman" w:hAnsi="Times New Roman" w:cs="Times New Roman"/>
          <w:sz w:val="28"/>
          <w:szCs w:val="28"/>
        </w:rPr>
      </w:pPr>
    </w:p>
    <w:p w14:paraId="650681C1"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5. Порядок розподілу (використання) прибутку</w:t>
      </w:r>
    </w:p>
    <w:p w14:paraId="45ACAF04"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та покриття (відшкодування) збитків Підприємства</w:t>
      </w:r>
    </w:p>
    <w:p w14:paraId="0CC3077F" w14:textId="77777777" w:rsidR="006A7B83" w:rsidRDefault="006A7B83" w:rsidP="006A7B83">
      <w:pPr>
        <w:ind w:firstLine="567"/>
        <w:jc w:val="both"/>
        <w:rPr>
          <w:rFonts w:ascii="Times New Roman" w:hAnsi="Times New Roman" w:cs="Times New Roman"/>
          <w:sz w:val="28"/>
          <w:szCs w:val="28"/>
        </w:rPr>
      </w:pPr>
    </w:p>
    <w:p w14:paraId="31033AD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5.1. Одним з основних узагальнюючих показників фінансових результатів діяльності Підприємства є прибуток (дохід).</w:t>
      </w:r>
    </w:p>
    <w:p w14:paraId="63F57B0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5.2. Підприємство самостійно визначає напрямки використання чистого прибутку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5B7CF64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5.3. Підприємство може утворювати за рахунок частини чистого прибутку спеціальні цільові фонди, призначені для покриття витрат, пов’язаних з його діяльністю.</w:t>
      </w:r>
    </w:p>
    <w:p w14:paraId="640214D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5.4. Збитки Підприємства, одержані за результатами його фінансово господарської діяльності, покриваються (відшкодовуються) відповідно до вимог чинного законодавства України та з урахуванням нормативно правових (розпорядчих) актів органів місцевого самоврядування.</w:t>
      </w:r>
    </w:p>
    <w:p w14:paraId="3EE60AF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5.5. Річна фінансова звітність Підприємства може підлягати обов’язковій перевірці незалежним аудитором в порядку, визначеному чинним законодавством України, з урахуванням нормативно-правових (розпорядчих) актів органів місцевого самоврядування.</w:t>
      </w:r>
    </w:p>
    <w:p w14:paraId="1A3E980B" w14:textId="77777777" w:rsidR="006A7B83" w:rsidRDefault="006A7B83" w:rsidP="006A7B83">
      <w:pPr>
        <w:ind w:firstLine="567"/>
        <w:jc w:val="both"/>
        <w:rPr>
          <w:rFonts w:ascii="Times New Roman" w:hAnsi="Times New Roman" w:cs="Times New Roman"/>
          <w:sz w:val="28"/>
          <w:szCs w:val="28"/>
        </w:rPr>
      </w:pPr>
    </w:p>
    <w:p w14:paraId="6E5BA553"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6. Засновник Підприємства</w:t>
      </w:r>
    </w:p>
    <w:p w14:paraId="4CE25E5B" w14:textId="77777777" w:rsidR="006A7B83" w:rsidRDefault="006A7B83" w:rsidP="006A7B83">
      <w:pPr>
        <w:ind w:firstLine="567"/>
        <w:jc w:val="both"/>
        <w:rPr>
          <w:rFonts w:ascii="Times New Roman" w:hAnsi="Times New Roman" w:cs="Times New Roman"/>
          <w:sz w:val="28"/>
          <w:szCs w:val="28"/>
        </w:rPr>
      </w:pPr>
    </w:p>
    <w:p w14:paraId="234AB6F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6.1. Підприємство підзвітне і підконтрольне Засновнику.</w:t>
      </w:r>
    </w:p>
    <w:p w14:paraId="045A809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 Засновник приймає рішення про:</w:t>
      </w:r>
    </w:p>
    <w:p w14:paraId="1F031C29"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6.2.1. затвердження та внесення змін (доповнень) до Статуту Підприємства;</w:t>
      </w:r>
    </w:p>
    <w:p w14:paraId="555C106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6.2.2. формування та встановлення (зміни) розміру статутного капіталу Підприємства;</w:t>
      </w:r>
    </w:p>
    <w:p w14:paraId="47EF4D5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6.2.3. створення Підприємством спільних підприємств, у тому числі з іноземними інвестиціями, у встановленому чинним законодавством України порядку;</w:t>
      </w:r>
    </w:p>
    <w:p w14:paraId="4277B6D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6.2.4. відчуження закріпленого за Підприємством комунального майна здійснюється у порядку встановленим  відповідним рішенням міської ради.</w:t>
      </w:r>
    </w:p>
    <w:p w14:paraId="05AEFA1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6.2.5. створення тимчасової контрольної комісії з перевірки фінансово господарської діяльності Підприємства;</w:t>
      </w:r>
    </w:p>
    <w:p w14:paraId="24BD8BA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6.2.6. ліквідацію, реорганізацію та перепрофілювання Підприємства.</w:t>
      </w:r>
    </w:p>
    <w:p w14:paraId="16A3D8E5"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6.3. Засновник уповноважений розглядати і вирішувати інші питання діяльності Підприємства, віднесені чинним законодавством України та цим Статутом до його компетенції.</w:t>
      </w:r>
    </w:p>
    <w:p w14:paraId="26C47E6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6.4. За рішенням Засновника на Підприємстві може створюватися Наглядова рада, компетенція якої визначається чинним законодавством України та рішенням Засновника.</w:t>
      </w:r>
    </w:p>
    <w:p w14:paraId="5B319AD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6.5. Відповідно до визначених рішенням Засновника критеріїв річна фінансова звітність Підприємства може підлягати обов’язковій перевірці незалежним аудитором в порядку, визначеному чинним законодавством України з урахуванням нормативно-правових (розпорядчих) актів органів місцевого самоврядування.</w:t>
      </w:r>
    </w:p>
    <w:p w14:paraId="190D31A0" w14:textId="77777777" w:rsidR="006A7B83" w:rsidRDefault="006A7B83" w:rsidP="006A7B83">
      <w:pPr>
        <w:ind w:firstLine="567"/>
        <w:jc w:val="both"/>
        <w:rPr>
          <w:rFonts w:ascii="Times New Roman" w:hAnsi="Times New Roman" w:cs="Times New Roman"/>
          <w:sz w:val="28"/>
          <w:szCs w:val="28"/>
        </w:rPr>
      </w:pPr>
    </w:p>
    <w:p w14:paraId="2A35779B"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7. Уповноважений орган</w:t>
      </w:r>
    </w:p>
    <w:p w14:paraId="603A3CCA" w14:textId="77777777" w:rsidR="006A7B83" w:rsidRDefault="006A7B83" w:rsidP="006A7B83">
      <w:pPr>
        <w:ind w:firstLine="567"/>
        <w:jc w:val="both"/>
        <w:rPr>
          <w:rFonts w:ascii="Times New Roman" w:hAnsi="Times New Roman" w:cs="Times New Roman"/>
          <w:sz w:val="28"/>
          <w:szCs w:val="28"/>
        </w:rPr>
      </w:pPr>
    </w:p>
    <w:p w14:paraId="353AF62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7.1. Підприємство безпосередньо підпорядковане Уповноваженому органу.</w:t>
      </w:r>
    </w:p>
    <w:p w14:paraId="3202688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 Уповноважений орган:</w:t>
      </w:r>
    </w:p>
    <w:p w14:paraId="216FB5A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 здійснює контроль за додержанням Підприємством положень цього Статуту та ефективністю його діяльності;</w:t>
      </w:r>
    </w:p>
    <w:p w14:paraId="5599195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7.2. розглядає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річного фінансового плану Підприємства, вносить зауваження та пропозиції до нього;</w:t>
      </w:r>
    </w:p>
    <w:p w14:paraId="6D6D1B1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7.2. погоджує </w:t>
      </w:r>
      <w:proofErr w:type="spellStart"/>
      <w:r>
        <w:rPr>
          <w:rFonts w:ascii="Times New Roman" w:hAnsi="Times New Roman" w:cs="Times New Roman"/>
          <w:sz w:val="28"/>
          <w:szCs w:val="28"/>
        </w:rPr>
        <w:t>проєкти</w:t>
      </w:r>
      <w:proofErr w:type="spellEnd"/>
      <w:r>
        <w:rPr>
          <w:rFonts w:ascii="Times New Roman" w:hAnsi="Times New Roman" w:cs="Times New Roman"/>
          <w:sz w:val="28"/>
          <w:szCs w:val="28"/>
        </w:rPr>
        <w:t xml:space="preserve"> рішень Засновника про внесення змін (доповнень) до Статуту, ліквідацію, реорганізацію та перепрофілювання Підприємства;</w:t>
      </w:r>
    </w:p>
    <w:p w14:paraId="0DB5BD1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7.2. погоджує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контракту (додаткових угод до нього) з керівником Підприємства;</w:t>
      </w:r>
    </w:p>
    <w:p w14:paraId="1024E75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 надає пропозиції міському голові щодо строку дії контракту з керівником Підприємства та/або його звільнення із займаної посади;</w:t>
      </w:r>
    </w:p>
    <w:p w14:paraId="72CCAED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 погоджує одержання (залучення) Підприємством кредитів (позик) від банків та/або інших кредиторів незалежно від суми кредитування, крім випадків, якщо одержання (залучення) Підприємством кредитів (позик) передбачає їх забезпечення заставою (іншим обтяженням) комунального майна Миколаївської міської територіальної громади (у тому числі закріпленого на праві господарського відання за Підприємством) та/або надання місцевих гарантій, а також у разі одержання (залучення) Підприємством кредитів (позик) від міжнародних фінансових організацій (установ);</w:t>
      </w:r>
    </w:p>
    <w:p w14:paraId="315CD9C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 реагує на порушення та має право реагувати на потенційні порушення Підприємством вимог чинного законодавства, у тому числі шляхом проведення відповідних перевірок;</w:t>
      </w:r>
    </w:p>
    <w:p w14:paraId="521AA4F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7.2. надає згоду на здійснення Підприємством значного господарського зобов’язання В тому числі з метою реалізації цього пункту, витребує у Підприємства останню річну фінансову звітність;</w:t>
      </w:r>
    </w:p>
    <w:p w14:paraId="633882F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7.2. затверджує інвестиційну програму підприємства у сфері поводження з побутовими відходами.</w:t>
      </w:r>
    </w:p>
    <w:p w14:paraId="0A05C7C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7.3. Уповноважений орган може розглядати і вирішувати інші питання діяльності Підприємства, віднесені чинним законодавством України, актами органів та посадових осіб місцевого самоврядування до його повноважень.</w:t>
      </w:r>
    </w:p>
    <w:p w14:paraId="1ACEDD8A" w14:textId="77777777" w:rsidR="006A7B83" w:rsidRDefault="006A7B83" w:rsidP="006A7B83">
      <w:pPr>
        <w:ind w:firstLine="567"/>
        <w:jc w:val="both"/>
        <w:rPr>
          <w:rFonts w:ascii="Times New Roman" w:hAnsi="Times New Roman" w:cs="Times New Roman"/>
          <w:sz w:val="28"/>
          <w:szCs w:val="28"/>
        </w:rPr>
      </w:pPr>
    </w:p>
    <w:p w14:paraId="0D15B75A"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8. Керівник Підприємства</w:t>
      </w:r>
    </w:p>
    <w:p w14:paraId="15279E5C" w14:textId="77777777" w:rsidR="006A7B83" w:rsidRDefault="006A7B83" w:rsidP="006A7B83">
      <w:pPr>
        <w:ind w:firstLine="567"/>
        <w:jc w:val="both"/>
        <w:rPr>
          <w:rFonts w:ascii="Times New Roman" w:hAnsi="Times New Roman" w:cs="Times New Roman"/>
          <w:sz w:val="28"/>
          <w:szCs w:val="28"/>
        </w:rPr>
      </w:pPr>
    </w:p>
    <w:p w14:paraId="2BF2FEC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8.1. Безпосереднє поточне управління господарською діяльністю підприємства здійснює Керівник.</w:t>
      </w:r>
    </w:p>
    <w:p w14:paraId="2424B31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8.2. Керівник Підприємства призначається на посаду та звільняється з посади розпорядженням міського голови на умовах укладеного контракту.</w:t>
      </w:r>
    </w:p>
    <w:p w14:paraId="2EF860C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 Керівник Підприємства:</w:t>
      </w:r>
    </w:p>
    <w:p w14:paraId="09A5E58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8.3.1. самостійно вирішує питання діяльності Підприємства, крім тих, що віднесені чинним законодавством України, нормативно-правовими (розпорядчими) актами органів місцевого самоврядування та цим Статутом до повноважень інших суб’єктів;</w:t>
      </w:r>
    </w:p>
    <w:p w14:paraId="3C630BB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8.3.2. діє від імені Підприємства без довіреності, представляє його інтереси у відносинах з іншими підприємствами, установами, організаціями незалежно від форм власності, фізичними особами (іншими третіми особами) та у судових органах, органах державної влади та органах місцевого самоврядування;</w:t>
      </w:r>
    </w:p>
    <w:p w14:paraId="3EC62521"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8.3.3. видає довіреності (доручення) на представлення інтересів Підприємства;</w:t>
      </w:r>
    </w:p>
    <w:p w14:paraId="528B4A2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8.3.4. підписує від його імені господарські договори, угоди, контракти та інші правочини;</w:t>
      </w:r>
    </w:p>
    <w:p w14:paraId="44A90BA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8.3.5. у межах своєї компетенції видає накази, надає доручення, вказівки та інші нормативно-розпорядчі документи, обов’язкові для виконання всіма підрозділами та працівниками Підприємства;</w:t>
      </w:r>
    </w:p>
    <w:p w14:paraId="243173D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8.3.6. затверджує організаційну структуру і штатний розпис, а також встановлює чисельність працівників Підприємства, якщо інше не передбачено відповідними рішеннями органів місцевого самоврядування. Безпосередня назва посади Керівника Підприємства визначається у штатному розписі Підприємства;</w:t>
      </w:r>
    </w:p>
    <w:p w14:paraId="1836CFD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8.3.7. затверджує положення про структурні підрозділи Підприємства;</w:t>
      </w:r>
    </w:p>
    <w:p w14:paraId="09D0037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8.3.8. укладає трудові договори з працівниками Підприємства, призначає та звільняє їх в установленому чинним законодавством України порядку з урахуванням умов колективного договору (угоди, іншого локального документа з оплати праці) Підприємства;</w:t>
      </w:r>
    </w:p>
    <w:p w14:paraId="0C217A9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8.3.9. затверджує посадові (робочі) інструкції працівників Підприємства;</w:t>
      </w:r>
    </w:p>
    <w:p w14:paraId="7B69D470"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8.3.10. встановлює працівникам Підприємства розміри їх посадових окладів (тарифних ставок), винагород, надбавок і доплат (застосовує інші заходи заохочення) та накладає на працівників дисциплінарні стягнення з дотриманням норм і гарантій, передбачених чинним законодавством України, генеральною, </w:t>
      </w:r>
      <w:r>
        <w:rPr>
          <w:rFonts w:ascii="Times New Roman" w:hAnsi="Times New Roman" w:cs="Times New Roman"/>
          <w:sz w:val="28"/>
          <w:szCs w:val="28"/>
        </w:rPr>
        <w:lastRenderedPageBreak/>
        <w:t>галузевими (міжгалузевими) і територіальними угодами та укладеним колективним договором (угодою, іншим локальним документом з оплати праці) Підприємства;</w:t>
      </w:r>
    </w:p>
    <w:p w14:paraId="2607D31C"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8.3.11. розпоряджається грошовими коштами Підприємства в межах обсягів та у порядку, визначеному чинним законодавством України, з урахуванням нормативно-правових (розпорядчих) актів органів місцевого самоврядування та положень цього Статуту;</w:t>
      </w:r>
    </w:p>
    <w:p w14:paraId="153AADEB"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8.3.12. вирішує інші питання, які згідно із чинним законодавством України, нормативно-правовими (розпорядчими) актами органів місцевого самоврядування, цим Статутом і укладеним з ним контрактом належать до його повноважень;</w:t>
      </w:r>
    </w:p>
    <w:p w14:paraId="072ED48F"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8.3.13. забезпечує розроблення та безпосередньо затверджує інвестиційну програму підприємства у сфері поводження з побутовими відходами.</w:t>
      </w:r>
    </w:p>
    <w:p w14:paraId="2A9D30AA"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8.4. В період вакантної посади Керівника його обов’язки, на підставі розпорядження міського голови, виконує інша посадова особа до призначення нового Керівника.</w:t>
      </w:r>
    </w:p>
    <w:p w14:paraId="6B60C4DE"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8.5. У своїй роботі Керівник підзвітний Миколаївській міській раді, виконавчому комітету Миколаївської міської ради, міському голові, заступнику міського голови в порядку функціональної підпорядкованості, Уповноваженому органу та іншим виконавчим органам Засновника у межах наданих їм повноважень, встановлених чинним законодавством України, нормативно правовими (розпорядчими) актами органів місцевого самоврядування та цим Статутом.</w:t>
      </w:r>
    </w:p>
    <w:p w14:paraId="7A6D740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8.6. Засновник, виконавчий комітет Миколаївської міської ради, міський голова, заступник міського голови в порядку функціональної підпорядкованості, Уповноважений орган та інші уповноважені виконавчі органи Засновника не мають права втручатись в господарську діяльність Підприємства, крім випадків, передбачених чинним законодавством України та цим Статутом.</w:t>
      </w:r>
    </w:p>
    <w:p w14:paraId="540A1D38" w14:textId="77777777" w:rsidR="006A7B83" w:rsidRDefault="006A7B83" w:rsidP="006A7B83">
      <w:pPr>
        <w:ind w:firstLine="567"/>
        <w:jc w:val="both"/>
        <w:rPr>
          <w:rFonts w:ascii="Times New Roman" w:hAnsi="Times New Roman" w:cs="Times New Roman"/>
          <w:sz w:val="28"/>
          <w:szCs w:val="28"/>
        </w:rPr>
      </w:pPr>
    </w:p>
    <w:p w14:paraId="230FC8FC"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9. Трудовий колектив Підприємства</w:t>
      </w:r>
    </w:p>
    <w:p w14:paraId="2F9E24A5" w14:textId="77777777" w:rsidR="006A7B83" w:rsidRDefault="006A7B83" w:rsidP="006A7B83">
      <w:pPr>
        <w:ind w:firstLine="567"/>
        <w:jc w:val="both"/>
        <w:rPr>
          <w:rFonts w:ascii="Times New Roman" w:hAnsi="Times New Roman" w:cs="Times New Roman"/>
          <w:sz w:val="28"/>
          <w:szCs w:val="28"/>
        </w:rPr>
      </w:pPr>
    </w:p>
    <w:p w14:paraId="60F09127"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9.1. Трудовий колектив Підприємства складається з осіб, які беруть участь у його діяльності на основі трудового договору, а також інших документів, що регулюють трудові відносини працівників з Підприємством.</w:t>
      </w:r>
    </w:p>
    <w:p w14:paraId="07FD5C63"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9.2. Повноваження трудового колективу Підприємства реалізуються безпосередньо через загальні збори (конференцію), раду трудового колективу або спеціальний виборний орган первинної профспілкової організації, до складу якої не може обиратися Керівник Підприємства.</w:t>
      </w:r>
    </w:p>
    <w:p w14:paraId="1DCE05ED"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9.3. Виробничі, трудові і соціально-економічні відносини трудового колективу з керівництвом Підприємства регулюються умовами укладеного колективного договору (угоди, іншого локального документа з оплати праці), який повинен відповідати вимогам чинного законодавства України про колективні договори (угоди, інші локальні документи з оплати праці).</w:t>
      </w:r>
    </w:p>
    <w:p w14:paraId="03C6254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 xml:space="preserve">9.4. Умови організації та оплати праці членів трудового колективу Підприємства, а також їх соціального захисту та страхування, визначаються </w:t>
      </w:r>
      <w:r>
        <w:rPr>
          <w:rFonts w:ascii="Times New Roman" w:hAnsi="Times New Roman" w:cs="Times New Roman"/>
          <w:sz w:val="28"/>
          <w:szCs w:val="28"/>
        </w:rPr>
        <w:lastRenderedPageBreak/>
        <w:t>відповідно до вимог чинного законодавства України. Підприємство здійснює оплату праці у межах фонду оплати праці з урахуванням колективного договору (угоди, іншого локального документа з оплати праці). Оплата праці працівників Підприємства здійснюється у першочерговому порядку. Всі інші платежі здійснюються Підприємством після виконання зобов’язань щодо оплати праці.</w:t>
      </w:r>
    </w:p>
    <w:p w14:paraId="6390AF8A" w14:textId="77777777" w:rsidR="006A7B83" w:rsidRDefault="006A7B83" w:rsidP="006A7B83">
      <w:pPr>
        <w:ind w:firstLine="567"/>
        <w:jc w:val="both"/>
        <w:rPr>
          <w:rFonts w:ascii="Times New Roman" w:hAnsi="Times New Roman" w:cs="Times New Roman"/>
          <w:sz w:val="28"/>
          <w:szCs w:val="28"/>
        </w:rPr>
      </w:pPr>
    </w:p>
    <w:p w14:paraId="40AB3B6B"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10. Припинення діяльності Підприємства</w:t>
      </w:r>
    </w:p>
    <w:p w14:paraId="04133C22" w14:textId="77777777" w:rsidR="006A7B83" w:rsidRDefault="006A7B83" w:rsidP="006A7B83">
      <w:pPr>
        <w:ind w:firstLine="567"/>
        <w:jc w:val="both"/>
        <w:rPr>
          <w:rFonts w:ascii="Times New Roman" w:hAnsi="Times New Roman" w:cs="Times New Roman"/>
          <w:sz w:val="28"/>
          <w:szCs w:val="28"/>
        </w:rPr>
      </w:pPr>
    </w:p>
    <w:p w14:paraId="70F6AA0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10.1. Діяльність Підприємства припиняється в результаті його реорганізації (шляхом злиття, приєднання, поділу, перетворення) або ліквідації за рішенням Засновника, а у випадках, передбачених чинним законодавством України, – за рішенням суду.</w:t>
      </w:r>
    </w:p>
    <w:p w14:paraId="41E5F243"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10.2. Припинення діяльності Підприємства здійснюється комісією з припинення (комісією з реорганізації, ліквідаційною комісією) відповідно до загального порядку припинення юридичної особи, визначеного чинним законодавством України.</w:t>
      </w:r>
    </w:p>
    <w:p w14:paraId="2D8BC9D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10.3. У разі реорганізації Підприємства усе закріплене за ним комунальне майно (матеріальні цінності, кошти тощо), а також його права та обов’язки переходять до правонаступників.</w:t>
      </w:r>
    </w:p>
    <w:p w14:paraId="66CAD3E2"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10.4. У разі ліквідації Підприємства усе закріплене за ним комунальне майно (матеріальні цінності тощо) передається (закріплюється) іншим юридичним особам комунальної власності Миколаївської міської територіальної громади, а кошти, що залишились після задоволення вимог кредиторів, зараховуються до бюджету Миколаївської міської територіальної громади в порядку, визначеному чинним законодавством України та нормативно-правовими (розпорядчими) актами органів місцевого самоврядування.</w:t>
      </w:r>
    </w:p>
    <w:p w14:paraId="0E2F6756"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10.5. Підприємство вважається таким, що припинило свою діяльність, з дня внесення до Єдиного державного реєстру юридичних осіб, фізичних осіб-підприємців та громадських формувань запису про державну реєстрацію припинення Підприємства як юридичної особи.</w:t>
      </w:r>
    </w:p>
    <w:p w14:paraId="4B9C06BD" w14:textId="77777777" w:rsidR="006A7B83" w:rsidRDefault="006A7B83" w:rsidP="006A7B83">
      <w:pPr>
        <w:ind w:firstLine="567"/>
        <w:jc w:val="both"/>
        <w:rPr>
          <w:rFonts w:ascii="Times New Roman" w:hAnsi="Times New Roman" w:cs="Times New Roman"/>
          <w:sz w:val="28"/>
          <w:szCs w:val="28"/>
        </w:rPr>
      </w:pPr>
    </w:p>
    <w:p w14:paraId="3BBB58DA"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11. Прикінцеві положення</w:t>
      </w:r>
    </w:p>
    <w:p w14:paraId="1D4C7505" w14:textId="77777777" w:rsidR="006A7B83" w:rsidRDefault="006A7B83" w:rsidP="006A7B83">
      <w:pPr>
        <w:ind w:firstLine="567"/>
        <w:jc w:val="both"/>
        <w:rPr>
          <w:rFonts w:ascii="Times New Roman" w:hAnsi="Times New Roman" w:cs="Times New Roman"/>
          <w:sz w:val="28"/>
          <w:szCs w:val="28"/>
        </w:rPr>
      </w:pPr>
    </w:p>
    <w:p w14:paraId="193201C8"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11.1. Цей Статут набирає чинності з дня його державної реєстрації у порядку, встановленому чинним законодавством України.</w:t>
      </w:r>
    </w:p>
    <w:p w14:paraId="2E7B1BA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11.2. Питання, не врегульовані цим Статутом, регулюються чинним законодавством України та нормативно-правовими (розпорядчими) актами органів місцевого самоврядування.</w:t>
      </w:r>
    </w:p>
    <w:p w14:paraId="43E02F14" w14:textId="77777777" w:rsidR="006A7B83" w:rsidRDefault="006A7B83" w:rsidP="006A7B83">
      <w:pPr>
        <w:ind w:firstLine="567"/>
        <w:jc w:val="both"/>
        <w:rPr>
          <w:rFonts w:ascii="Times New Roman" w:hAnsi="Times New Roman" w:cs="Times New Roman"/>
          <w:sz w:val="28"/>
          <w:szCs w:val="28"/>
        </w:rPr>
      </w:pPr>
      <w:r>
        <w:rPr>
          <w:rFonts w:ascii="Times New Roman" w:hAnsi="Times New Roman" w:cs="Times New Roman"/>
          <w:sz w:val="28"/>
          <w:szCs w:val="28"/>
        </w:rPr>
        <w:t>11.3. Внесення змін (доповнень) до цього Статуту оформлюється шляхом викладення та затвердження його в новій редакції, що підлягає державній реєстрації в порядку, встановленому чинним законодавством України.</w:t>
      </w:r>
    </w:p>
    <w:p w14:paraId="0A7AFD91" w14:textId="77777777" w:rsidR="006A7B83" w:rsidRDefault="006A7B83" w:rsidP="006A7B83">
      <w:pPr>
        <w:ind w:firstLine="567"/>
        <w:jc w:val="both"/>
        <w:rPr>
          <w:rFonts w:ascii="Times New Roman" w:hAnsi="Times New Roman" w:cs="Times New Roman"/>
          <w:sz w:val="28"/>
          <w:szCs w:val="28"/>
        </w:rPr>
      </w:pPr>
    </w:p>
    <w:p w14:paraId="2B5E5B59" w14:textId="77777777" w:rsidR="006A7B83" w:rsidRDefault="006A7B83" w:rsidP="006A7B83">
      <w:pPr>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w:t>
      </w:r>
    </w:p>
    <w:p w14:paraId="5DE33D99" w14:textId="77777777" w:rsidR="006A7B83" w:rsidRDefault="006A7B83" w:rsidP="006A7B83">
      <w:pPr>
        <w:jc w:val="both"/>
        <w:rPr>
          <w:rFonts w:ascii="Times New Roman" w:hAnsi="Times New Roman" w:cs="Times New Roman"/>
          <w:sz w:val="28"/>
          <w:szCs w:val="28"/>
        </w:rPr>
      </w:pPr>
    </w:p>
    <w:p w14:paraId="17DF50B6" w14:textId="77777777" w:rsidR="00751C8B" w:rsidRDefault="00751C8B"/>
    <w:sectPr w:rsidR="00751C8B" w:rsidSect="006A7B83">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06194" w14:textId="77777777" w:rsidR="005B78FC" w:rsidRDefault="005B78FC" w:rsidP="006A7B83">
      <w:r>
        <w:separator/>
      </w:r>
    </w:p>
  </w:endnote>
  <w:endnote w:type="continuationSeparator" w:id="0">
    <w:p w14:paraId="6A55B89F" w14:textId="77777777" w:rsidR="005B78FC" w:rsidRDefault="005B78FC" w:rsidP="006A7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BAA72" w14:textId="77777777" w:rsidR="005B78FC" w:rsidRDefault="005B78FC" w:rsidP="006A7B83">
      <w:r>
        <w:separator/>
      </w:r>
    </w:p>
  </w:footnote>
  <w:footnote w:type="continuationSeparator" w:id="0">
    <w:p w14:paraId="2A78175F" w14:textId="77777777" w:rsidR="005B78FC" w:rsidRDefault="005B78FC" w:rsidP="006A7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9012425"/>
      <w:docPartObj>
        <w:docPartGallery w:val="Page Numbers (Top of Page)"/>
        <w:docPartUnique/>
      </w:docPartObj>
    </w:sdtPr>
    <w:sdtEndPr/>
    <w:sdtContent>
      <w:p w14:paraId="459BC3D4" w14:textId="3EA6D262" w:rsidR="006A7B83" w:rsidRDefault="006A7B83">
        <w:pPr>
          <w:pStyle w:val="a3"/>
          <w:jc w:val="center"/>
        </w:pPr>
        <w:r>
          <w:fldChar w:fldCharType="begin"/>
        </w:r>
        <w:r>
          <w:instrText>PAGE   \* MERGEFORMAT</w:instrText>
        </w:r>
        <w:r>
          <w:fldChar w:fldCharType="separate"/>
        </w:r>
        <w:r>
          <w:rPr>
            <w:lang w:val="ru-RU"/>
          </w:rPr>
          <w:t>2</w:t>
        </w:r>
        <w:r>
          <w:fldChar w:fldCharType="end"/>
        </w:r>
      </w:p>
    </w:sdtContent>
  </w:sdt>
  <w:p w14:paraId="4B83CBAB" w14:textId="77777777" w:rsidR="006A7B83" w:rsidRDefault="006A7B8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B83"/>
    <w:rsid w:val="00100013"/>
    <w:rsid w:val="0035387F"/>
    <w:rsid w:val="00542277"/>
    <w:rsid w:val="005B78FC"/>
    <w:rsid w:val="006A7B83"/>
    <w:rsid w:val="006D7D39"/>
    <w:rsid w:val="00751C8B"/>
    <w:rsid w:val="00983EF0"/>
    <w:rsid w:val="00E60D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EE0A70"/>
  <w15:chartTrackingRefBased/>
  <w15:docId w15:val="{7D226891-9A31-48CE-9EA2-FEED2E4E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7B83"/>
    <w:pPr>
      <w:suppressAutoHyphens/>
      <w:spacing w:after="0" w:line="240" w:lineRule="auto"/>
    </w:pPr>
    <w:rPr>
      <w:rFonts w:ascii="Liberation Serif" w:eastAsia="SimSun" w:hAnsi="Liberation Serif" w:cs="Mangal"/>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7B83"/>
    <w:pPr>
      <w:tabs>
        <w:tab w:val="center" w:pos="4819"/>
        <w:tab w:val="right" w:pos="9639"/>
      </w:tabs>
    </w:pPr>
    <w:rPr>
      <w:szCs w:val="21"/>
    </w:rPr>
  </w:style>
  <w:style w:type="character" w:customStyle="1" w:styleId="a4">
    <w:name w:val="Верхний колонтитул Знак"/>
    <w:basedOn w:val="a0"/>
    <w:link w:val="a3"/>
    <w:uiPriority w:val="99"/>
    <w:rsid w:val="006A7B83"/>
    <w:rPr>
      <w:rFonts w:ascii="Liberation Serif" w:eastAsia="SimSun" w:hAnsi="Liberation Serif" w:cs="Mangal"/>
      <w:kern w:val="2"/>
      <w:sz w:val="24"/>
      <w:szCs w:val="21"/>
      <w:lang w:eastAsia="zh-CN" w:bidi="hi-IN"/>
    </w:rPr>
  </w:style>
  <w:style w:type="paragraph" w:styleId="a5">
    <w:name w:val="footer"/>
    <w:basedOn w:val="a"/>
    <w:link w:val="a6"/>
    <w:uiPriority w:val="99"/>
    <w:unhideWhenUsed/>
    <w:rsid w:val="006A7B83"/>
    <w:pPr>
      <w:tabs>
        <w:tab w:val="center" w:pos="4819"/>
        <w:tab w:val="right" w:pos="9639"/>
      </w:tabs>
    </w:pPr>
    <w:rPr>
      <w:szCs w:val="21"/>
    </w:rPr>
  </w:style>
  <w:style w:type="character" w:customStyle="1" w:styleId="a6">
    <w:name w:val="Нижний колонтитул Знак"/>
    <w:basedOn w:val="a0"/>
    <w:link w:val="a5"/>
    <w:uiPriority w:val="99"/>
    <w:rsid w:val="006A7B83"/>
    <w:rPr>
      <w:rFonts w:ascii="Liberation Serif" w:eastAsia="SimSun" w:hAnsi="Liberation Serif" w:cs="Mangal"/>
      <w:kern w:val="2"/>
      <w:sz w:val="24"/>
      <w:szCs w:val="21"/>
      <w:lang w:eastAsia="zh-CN" w:bidi="hi-IN"/>
    </w:rPr>
  </w:style>
  <w:style w:type="table" w:styleId="a7">
    <w:name w:val="Table Grid"/>
    <w:basedOn w:val="a1"/>
    <w:uiPriority w:val="39"/>
    <w:rsid w:val="006A7B83"/>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uiPriority w:val="99"/>
    <w:rsid w:val="006A7B83"/>
    <w:pPr>
      <w:widowControl w:val="0"/>
      <w:suppressAutoHyphens w:val="0"/>
      <w:autoSpaceDE w:val="0"/>
      <w:autoSpaceDN w:val="0"/>
      <w:adjustRightInd w:val="0"/>
      <w:spacing w:line="319" w:lineRule="exact"/>
    </w:pPr>
    <w:rPr>
      <w:rFonts w:ascii="Times New Roman" w:eastAsia="Times New Roman" w:hAnsi="Times New Roman" w:cs="Times New Roman"/>
      <w:kern w:val="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18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24</Pages>
  <Words>32337</Words>
  <Characters>18433</Characters>
  <Application>Microsoft Office Word</Application>
  <DocSecurity>0</DocSecurity>
  <Lines>153</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3</cp:revision>
  <dcterms:created xsi:type="dcterms:W3CDTF">2023-12-28T11:13:00Z</dcterms:created>
  <dcterms:modified xsi:type="dcterms:W3CDTF">2023-12-28T11:53:00Z</dcterms:modified>
</cp:coreProperties>
</file>