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AF2A8C" w:rsidRDefault="00772392" w:rsidP="00817831">
      <w:pPr>
        <w:keepNext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VIII скликання</w:t>
      </w:r>
    </w:p>
    <w:p w14:paraId="42700D0E" w14:textId="77777777" w:rsidR="00EB693A" w:rsidRPr="00AF2A8C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діяльності та етики</w:t>
      </w:r>
    </w:p>
    <w:p w14:paraId="4DC0B8EB" w14:textId="77777777" w:rsidR="00EB693A" w:rsidRPr="00AF2A8C" w:rsidRDefault="00EB693A" w:rsidP="00817831">
      <w:pPr>
        <w:rPr>
          <w:b/>
          <w:sz w:val="28"/>
          <w:szCs w:val="28"/>
        </w:rPr>
      </w:pPr>
    </w:p>
    <w:p w14:paraId="7582EA55" w14:textId="44B81FCE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ПРОТОКОЛ № </w:t>
      </w:r>
      <w:r w:rsidR="00661B99">
        <w:rPr>
          <w:b/>
          <w:sz w:val="28"/>
          <w:szCs w:val="28"/>
        </w:rPr>
        <w:t>3</w:t>
      </w:r>
      <w:r w:rsidR="00E135FF">
        <w:rPr>
          <w:b/>
          <w:sz w:val="28"/>
          <w:szCs w:val="28"/>
          <w:lang w:val="ru-RU"/>
        </w:rPr>
        <w:t>4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>Дистанційний режим</w:t>
      </w:r>
    </w:p>
    <w:p w14:paraId="3A64AC5A" w14:textId="688D32D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від </w:t>
      </w:r>
      <w:r w:rsidR="00E135FF">
        <w:rPr>
          <w:b/>
          <w:sz w:val="28"/>
          <w:szCs w:val="28"/>
        </w:rPr>
        <w:t>24.05.</w:t>
      </w:r>
      <w:r w:rsidRPr="00AF2A8C">
        <w:rPr>
          <w:b/>
          <w:sz w:val="28"/>
          <w:szCs w:val="28"/>
        </w:rPr>
        <w:t>202</w:t>
      </w:r>
      <w:r w:rsidR="00A13C5C">
        <w:rPr>
          <w:b/>
          <w:sz w:val="28"/>
          <w:szCs w:val="28"/>
        </w:rPr>
        <w:t>3</w:t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</w:r>
      <w:r w:rsidR="00661B99">
        <w:rPr>
          <w:b/>
          <w:sz w:val="28"/>
          <w:szCs w:val="28"/>
        </w:rPr>
        <w:tab/>
        <w:t xml:space="preserve">(форма </w:t>
      </w:r>
      <w:r w:rsidR="0000070E">
        <w:rPr>
          <w:b/>
          <w:sz w:val="28"/>
          <w:szCs w:val="28"/>
        </w:rPr>
        <w:t>–</w:t>
      </w:r>
      <w:r w:rsidR="00661B99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AF2A8C" w:rsidRDefault="00EB693A" w:rsidP="00817831">
      <w:pPr>
        <w:rPr>
          <w:sz w:val="28"/>
          <w:szCs w:val="28"/>
        </w:rPr>
      </w:pPr>
    </w:p>
    <w:p w14:paraId="58EB8C91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sz w:val="28"/>
          <w:szCs w:val="28"/>
        </w:rPr>
        <w:t>діяльності та етики</w:t>
      </w:r>
    </w:p>
    <w:p w14:paraId="50713682" w14:textId="77777777" w:rsidR="00EB693A" w:rsidRPr="00AF2A8C" w:rsidRDefault="00EB693A" w:rsidP="00817831">
      <w:pPr>
        <w:rPr>
          <w:sz w:val="28"/>
          <w:szCs w:val="28"/>
        </w:rPr>
      </w:pPr>
    </w:p>
    <w:p w14:paraId="2244EC19" w14:textId="77777777" w:rsidR="00EB693A" w:rsidRPr="00AF2A8C" w:rsidRDefault="00772392" w:rsidP="00817831">
      <w:pPr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постійної комісії: </w:t>
      </w:r>
      <w:r w:rsidRPr="00AF2A8C">
        <w:rPr>
          <w:sz w:val="28"/>
          <w:szCs w:val="28"/>
        </w:rPr>
        <w:t>О. В. Кісельова</w:t>
      </w:r>
    </w:p>
    <w:p w14:paraId="44857A64" w14:textId="77777777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Секретар постійної комісії: </w:t>
      </w:r>
      <w:r w:rsidRPr="00AF2A8C">
        <w:rPr>
          <w:sz w:val="28"/>
          <w:szCs w:val="28"/>
        </w:rPr>
        <w:t xml:space="preserve">Т. М. Домбровська </w:t>
      </w:r>
    </w:p>
    <w:p w14:paraId="4FB52013" w14:textId="110A559B" w:rsidR="00EB693A" w:rsidRPr="00AF2A8C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Члени постійної комісії:</w:t>
      </w:r>
      <w:r w:rsidR="00126BC6">
        <w:rPr>
          <w:sz w:val="28"/>
          <w:szCs w:val="28"/>
        </w:rPr>
        <w:t xml:space="preserve"> </w:t>
      </w:r>
      <w:r w:rsidR="0029210E" w:rsidRPr="00AF2A8C">
        <w:rPr>
          <w:sz w:val="28"/>
          <w:szCs w:val="28"/>
        </w:rPr>
        <w:t>Л. А. Дробот</w:t>
      </w:r>
      <w:r w:rsidR="0029210E">
        <w:rPr>
          <w:sz w:val="28"/>
          <w:szCs w:val="28"/>
        </w:rPr>
        <w:t>,</w:t>
      </w:r>
      <w:r w:rsidR="0029210E" w:rsidRPr="00AF2A8C">
        <w:rPr>
          <w:sz w:val="28"/>
          <w:szCs w:val="28"/>
        </w:rPr>
        <w:t xml:space="preserve"> </w:t>
      </w:r>
      <w:r w:rsidRPr="00AF2A8C">
        <w:rPr>
          <w:sz w:val="28"/>
          <w:szCs w:val="28"/>
        </w:rPr>
        <w:t>А. О. Ільюк</w:t>
      </w:r>
      <w:r w:rsidR="00BD71FA" w:rsidRPr="00AF2A8C">
        <w:rPr>
          <w:sz w:val="28"/>
          <w:szCs w:val="28"/>
        </w:rPr>
        <w:t xml:space="preserve">, </w:t>
      </w:r>
      <w:r w:rsidR="00E135FF" w:rsidRPr="00AF2A8C">
        <w:rPr>
          <w:sz w:val="28"/>
          <w:szCs w:val="28"/>
        </w:rPr>
        <w:t>В. С. Транська</w:t>
      </w:r>
      <w:r w:rsidR="00E135FF" w:rsidRPr="00AF2A8C">
        <w:rPr>
          <w:sz w:val="28"/>
          <w:szCs w:val="28"/>
        </w:rPr>
        <w:t xml:space="preserve"> </w:t>
      </w:r>
    </w:p>
    <w:p w14:paraId="729C5942" w14:textId="5482E2DD" w:rsidR="00EB693A" w:rsidRDefault="00772392" w:rsidP="00817831">
      <w:pPr>
        <w:rPr>
          <w:sz w:val="28"/>
          <w:szCs w:val="28"/>
        </w:rPr>
      </w:pPr>
      <w:r w:rsidRPr="00AF2A8C">
        <w:rPr>
          <w:b/>
          <w:sz w:val="28"/>
          <w:szCs w:val="28"/>
        </w:rPr>
        <w:t>Відсутні члени постійної комісії:</w:t>
      </w:r>
      <w:r w:rsidR="001B1860" w:rsidRPr="00AF2A8C">
        <w:rPr>
          <w:sz w:val="28"/>
          <w:szCs w:val="28"/>
        </w:rPr>
        <w:t xml:space="preserve"> </w:t>
      </w:r>
      <w:r w:rsidR="00E135FF" w:rsidRPr="00AF2A8C">
        <w:rPr>
          <w:sz w:val="28"/>
          <w:szCs w:val="28"/>
        </w:rPr>
        <w:t>Є. В. Павлович</w:t>
      </w:r>
    </w:p>
    <w:p w14:paraId="2757C69E" w14:textId="23F8AE66" w:rsidR="00E85D1E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27C8FE1F" w:rsidR="000A7FF1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Запрошені:</w:t>
      </w:r>
    </w:p>
    <w:p w14:paraId="69E12863" w14:textId="117783C1" w:rsidR="00E135FF" w:rsidRDefault="00E135FF" w:rsidP="000A7FF1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Волков А. С. – </w:t>
      </w:r>
      <w:r>
        <w:rPr>
          <w:sz w:val="28"/>
          <w:szCs w:val="28"/>
        </w:rPr>
        <w:t>керуючий справами виконавчого комітету Миколаївської міської ради;</w:t>
      </w:r>
    </w:p>
    <w:p w14:paraId="3106364A" w14:textId="08341F4A" w:rsidR="00E135FF" w:rsidRDefault="00B04E77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 w:rsidRPr="00B04E77">
        <w:rPr>
          <w:b/>
          <w:bCs/>
          <w:sz w:val="28"/>
          <w:szCs w:val="28"/>
        </w:rPr>
        <w:t>Кочева І. Є.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заступник начальника управління у справах ветеранів війни, внутрішньо переміщених осіб Миколаївської міської ради</w:t>
      </w:r>
      <w:r w:rsidR="002B27E9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начальник відділу по роботі з ветеранами війни та внутрішньо переміщеними особами</w:t>
      </w:r>
      <w:r>
        <w:rPr>
          <w:color w:val="000000"/>
          <w:sz w:val="28"/>
          <w:szCs w:val="28"/>
        </w:rPr>
        <w:t>;</w:t>
      </w:r>
    </w:p>
    <w:p w14:paraId="66828443" w14:textId="7FFCC584" w:rsidR="00B04E77" w:rsidRDefault="00B04E77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Шуліченко Т. В. – </w:t>
      </w:r>
      <w:r>
        <w:rPr>
          <w:color w:val="000000"/>
          <w:sz w:val="28"/>
          <w:szCs w:val="28"/>
        </w:rPr>
        <w:t>директор департаменту економічного розвитку Миколаївської міської ради</w:t>
      </w:r>
      <w:r>
        <w:rPr>
          <w:color w:val="000000"/>
          <w:sz w:val="28"/>
          <w:szCs w:val="28"/>
        </w:rPr>
        <w:t>;</w:t>
      </w:r>
    </w:p>
    <w:p w14:paraId="5CB2584A" w14:textId="7AFBDD08" w:rsidR="00B04E77" w:rsidRPr="00D4611A" w:rsidRDefault="00D4611A" w:rsidP="000A7FF1">
      <w:pPr>
        <w:tabs>
          <w:tab w:val="left" w:pos="1875"/>
        </w:tabs>
        <w:ind w:right="-8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Василенко С. М. – </w:t>
      </w:r>
      <w:r>
        <w:rPr>
          <w:color w:val="000000"/>
          <w:sz w:val="28"/>
          <w:szCs w:val="28"/>
        </w:rPr>
        <w:t>директор департаменту праці та соціального захисту населення Миколаївської міської ради</w:t>
      </w:r>
      <w:r>
        <w:rPr>
          <w:color w:val="000000"/>
          <w:sz w:val="28"/>
          <w:szCs w:val="28"/>
        </w:rPr>
        <w:t>;</w:t>
      </w:r>
    </w:p>
    <w:p w14:paraId="4D5AA3FD" w14:textId="3C462408" w:rsidR="009138E6" w:rsidRDefault="00B009DE" w:rsidP="000A7FF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B009DE">
        <w:rPr>
          <w:b/>
          <w:bCs/>
          <w:sz w:val="28"/>
          <w:szCs w:val="28"/>
        </w:rPr>
        <w:t xml:space="preserve">Оніщенко О. </w:t>
      </w:r>
      <w:r w:rsidR="005A0A19">
        <w:rPr>
          <w:b/>
          <w:bCs/>
          <w:sz w:val="28"/>
          <w:szCs w:val="28"/>
        </w:rPr>
        <w:t xml:space="preserve">І. </w:t>
      </w:r>
      <w:r>
        <w:rPr>
          <w:bCs/>
          <w:sz w:val="28"/>
          <w:szCs w:val="28"/>
        </w:rPr>
        <w:t xml:space="preserve">– начальник відділу </w:t>
      </w:r>
      <w:r>
        <w:rPr>
          <w:sz w:val="28"/>
          <w:szCs w:val="28"/>
        </w:rPr>
        <w:t>з питань оборонної і мобілізаційної роботи та взаємодії з правоохоронними органами Миколаївської міської ради</w:t>
      </w:r>
      <w:r w:rsidR="00C740E4">
        <w:rPr>
          <w:sz w:val="28"/>
          <w:szCs w:val="28"/>
        </w:rPr>
        <w:t>.</w:t>
      </w:r>
    </w:p>
    <w:p w14:paraId="12E37FFD" w14:textId="77777777" w:rsidR="00B928B3" w:rsidRPr="00AF2A8C" w:rsidRDefault="00B928B3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2D5B058B" w14:textId="77777777" w:rsidR="00A86028" w:rsidRDefault="00A86028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7EF047D1" w14:textId="77777777" w:rsidR="00A86028" w:rsidRDefault="00A86028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17F0761F" w:rsidR="00EB693A" w:rsidRPr="00AF2A8C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lastRenderedPageBreak/>
        <w:t>ПОРЯДОК ДЕННИЙ:</w:t>
      </w:r>
    </w:p>
    <w:p w14:paraId="4CF0C8AE" w14:textId="77777777" w:rsidR="00EB693A" w:rsidRPr="00AF2A8C" w:rsidRDefault="00EB693A" w:rsidP="00817831">
      <w:pPr>
        <w:tabs>
          <w:tab w:val="left" w:pos="1875"/>
        </w:tabs>
        <w:ind w:right="-82"/>
        <w:rPr>
          <w:b/>
          <w:sz w:val="28"/>
          <w:szCs w:val="28"/>
        </w:rPr>
      </w:pPr>
    </w:p>
    <w:p w14:paraId="4C4F8DDB" w14:textId="6EC155C4" w:rsidR="00EB693A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AF2A8C">
        <w:rPr>
          <w:b/>
          <w:sz w:val="28"/>
          <w:szCs w:val="28"/>
        </w:rPr>
        <w:t xml:space="preserve">Слухали 1. </w:t>
      </w:r>
      <w:r w:rsidRPr="00AF2A8C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0A044056" w14:textId="743EE0EA" w:rsidR="0071657C" w:rsidRDefault="0071657C" w:rsidP="0071657C">
      <w:pPr>
        <w:tabs>
          <w:tab w:val="left" w:pos="1875"/>
        </w:tabs>
        <w:ind w:right="-82" w:firstLine="567"/>
        <w:jc w:val="both"/>
        <w:rPr>
          <w:color w:val="000000"/>
          <w:sz w:val="28"/>
          <w:szCs w:val="28"/>
        </w:rPr>
      </w:pPr>
      <w:r w:rsidRPr="0071657C">
        <w:rPr>
          <w:b/>
          <w:bCs/>
          <w:sz w:val="28"/>
          <w:szCs w:val="28"/>
        </w:rPr>
        <w:t>Кісельова О. В., голова постійної комісії,</w:t>
      </w:r>
      <w:r>
        <w:rPr>
          <w:sz w:val="28"/>
          <w:szCs w:val="28"/>
        </w:rPr>
        <w:t xml:space="preserve"> запропонувала включити до порядку денного засідання постійної комісії </w:t>
      </w:r>
      <w:r w:rsidR="000776CA">
        <w:rPr>
          <w:sz w:val="28"/>
          <w:szCs w:val="28"/>
        </w:rPr>
        <w:t xml:space="preserve">питання про </w:t>
      </w:r>
      <w:r>
        <w:rPr>
          <w:sz w:val="28"/>
          <w:szCs w:val="28"/>
        </w:rPr>
        <w:t xml:space="preserve">попередній розгляд проєкту рішення міської ради </w:t>
      </w:r>
      <w:r w:rsidR="000776CA">
        <w:rPr>
          <w:color w:val="000000"/>
          <w:sz w:val="28"/>
          <w:szCs w:val="28"/>
        </w:rPr>
        <w:t>«</w:t>
      </w:r>
      <w:r w:rsidR="000776CA" w:rsidRPr="003A628B">
        <w:rPr>
          <w:color w:val="000000"/>
          <w:sz w:val="28"/>
          <w:szCs w:val="28"/>
        </w:rPr>
        <w:t>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</w:t>
      </w:r>
      <w:r w:rsidR="000776CA">
        <w:rPr>
          <w:color w:val="000000"/>
          <w:sz w:val="28"/>
          <w:szCs w:val="28"/>
        </w:rPr>
        <w:t xml:space="preserve">» </w:t>
      </w:r>
      <w:r w:rsidR="000776CA" w:rsidRPr="003A628B">
        <w:rPr>
          <w:color w:val="000000"/>
          <w:sz w:val="28"/>
          <w:szCs w:val="28"/>
        </w:rPr>
        <w:t>(файл s-ob-004)</w:t>
      </w:r>
      <w:r w:rsidR="000776CA">
        <w:rPr>
          <w:color w:val="000000"/>
          <w:sz w:val="28"/>
          <w:szCs w:val="28"/>
        </w:rPr>
        <w:t>.</w:t>
      </w:r>
    </w:p>
    <w:p w14:paraId="2B475411" w14:textId="075F2776" w:rsidR="000776CA" w:rsidRPr="00AF2A8C" w:rsidRDefault="000776CA" w:rsidP="0071657C">
      <w:pPr>
        <w:tabs>
          <w:tab w:val="left" w:pos="1875"/>
        </w:tabs>
        <w:ind w:right="-82" w:firstLine="567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Також висловила пропозицію щодо включення до порядку денного питання про заслуховування доповідача проєкту рішення міської ради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Програми «Доступна вода» на 2023 рік</w:t>
      </w:r>
      <w:r>
        <w:rPr>
          <w:bCs/>
          <w:sz w:val="28"/>
          <w:szCs w:val="28"/>
        </w:rPr>
        <w:t xml:space="preserve">» (файл </w:t>
      </w:r>
      <w:r>
        <w:rPr>
          <w:bCs/>
          <w:sz w:val="28"/>
          <w:szCs w:val="28"/>
          <w:lang w:val="en-US"/>
        </w:rPr>
        <w:t>s</w:t>
      </w:r>
      <w:r w:rsidRPr="00125FAD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dj</w:t>
      </w:r>
      <w:r w:rsidRPr="00125FAD">
        <w:rPr>
          <w:bCs/>
          <w:sz w:val="28"/>
          <w:szCs w:val="28"/>
        </w:rPr>
        <w:t>-016)</w:t>
      </w:r>
      <w:r w:rsidR="00DD2C26">
        <w:rPr>
          <w:bCs/>
          <w:sz w:val="28"/>
          <w:szCs w:val="28"/>
        </w:rPr>
        <w:t>.</w:t>
      </w:r>
    </w:p>
    <w:p w14:paraId="561475E3" w14:textId="77777777" w:rsidR="001D27F7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AF2A8C">
        <w:rPr>
          <w:b/>
          <w:color w:val="000000"/>
          <w:sz w:val="28"/>
          <w:szCs w:val="28"/>
        </w:rPr>
        <w:t>Виснов</w:t>
      </w:r>
      <w:r w:rsidR="001D27F7">
        <w:rPr>
          <w:b/>
          <w:color w:val="000000"/>
          <w:sz w:val="28"/>
          <w:szCs w:val="28"/>
        </w:rPr>
        <w:t>ок</w:t>
      </w:r>
      <w:r w:rsidRPr="00AF2A8C">
        <w:rPr>
          <w:b/>
          <w:color w:val="000000"/>
          <w:sz w:val="28"/>
          <w:szCs w:val="28"/>
        </w:rPr>
        <w:t xml:space="preserve"> постійної комісії: </w:t>
      </w:r>
    </w:p>
    <w:p w14:paraId="69FB6705" w14:textId="735F156C" w:rsidR="001D27F7" w:rsidRDefault="00DD2C26" w:rsidP="00DD2C2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Включити до порядку денного засідання </w:t>
      </w:r>
      <w:r w:rsidR="001D27F7" w:rsidRPr="00AF2A8C">
        <w:rPr>
          <w:color w:val="000000"/>
          <w:sz w:val="28"/>
          <w:szCs w:val="28"/>
        </w:rPr>
        <w:t xml:space="preserve">постійної комісії міської ради </w:t>
      </w:r>
      <w:r w:rsidR="001D27F7" w:rsidRPr="00AF2A8C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1D27F7" w:rsidRPr="00AF2A8C">
        <w:rPr>
          <w:color w:val="000000"/>
          <w:sz w:val="28"/>
          <w:szCs w:val="28"/>
        </w:rPr>
        <w:t xml:space="preserve"> </w:t>
      </w:r>
      <w:r w:rsidR="00E85D1E">
        <w:rPr>
          <w:color w:val="000000"/>
          <w:sz w:val="28"/>
          <w:szCs w:val="28"/>
        </w:rPr>
        <w:t>на</w:t>
      </w:r>
      <w:r w:rsidR="00D4611A">
        <w:rPr>
          <w:color w:val="000000"/>
          <w:sz w:val="28"/>
          <w:szCs w:val="28"/>
        </w:rPr>
        <w:t xml:space="preserve"> 24.05.</w:t>
      </w:r>
      <w:r w:rsidR="001D27F7" w:rsidRPr="00AF2A8C">
        <w:rPr>
          <w:color w:val="000000"/>
          <w:sz w:val="28"/>
          <w:szCs w:val="28"/>
        </w:rPr>
        <w:t>202</w:t>
      </w:r>
      <w:r w:rsidR="00302E2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такі питання:</w:t>
      </w:r>
    </w:p>
    <w:p w14:paraId="21C5D6BC" w14:textId="6D726AAB" w:rsidR="00DD2C26" w:rsidRDefault="00DD2C26" w:rsidP="00DD2C26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 попередній розгляд проєкту рішення міської ради </w:t>
      </w:r>
      <w:r>
        <w:rPr>
          <w:color w:val="000000"/>
          <w:sz w:val="28"/>
          <w:szCs w:val="28"/>
        </w:rPr>
        <w:t>«</w:t>
      </w:r>
      <w:r w:rsidRPr="003A628B">
        <w:rPr>
          <w:color w:val="000000"/>
          <w:sz w:val="28"/>
          <w:szCs w:val="28"/>
        </w:rPr>
        <w:t>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</w:t>
      </w:r>
      <w:r>
        <w:rPr>
          <w:color w:val="000000"/>
          <w:sz w:val="28"/>
          <w:szCs w:val="28"/>
        </w:rPr>
        <w:t xml:space="preserve">» </w:t>
      </w:r>
      <w:r w:rsidR="00A86028">
        <w:rPr>
          <w:color w:val="000000"/>
          <w:sz w:val="28"/>
          <w:szCs w:val="28"/>
        </w:rPr>
        <w:t xml:space="preserve">                 </w:t>
      </w:r>
      <w:r w:rsidRPr="003A628B">
        <w:rPr>
          <w:color w:val="000000"/>
          <w:sz w:val="28"/>
          <w:szCs w:val="28"/>
        </w:rPr>
        <w:t>(файл s-ob-004)</w:t>
      </w:r>
      <w:r>
        <w:rPr>
          <w:color w:val="000000"/>
          <w:sz w:val="28"/>
          <w:szCs w:val="28"/>
        </w:rPr>
        <w:t>;</w:t>
      </w:r>
    </w:p>
    <w:p w14:paraId="3DA11C1C" w14:textId="1709F800" w:rsidR="00DD2C26" w:rsidRPr="00DD2C26" w:rsidRDefault="00DD2C26" w:rsidP="00DD2C26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слуховування доповідача проєкту рішення міської ради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Про затвердження Програми «Доступна вода» на 2023 рік</w:t>
      </w:r>
      <w:r>
        <w:rPr>
          <w:bCs/>
          <w:sz w:val="28"/>
          <w:szCs w:val="28"/>
        </w:rPr>
        <w:t xml:space="preserve">» (файл </w:t>
      </w:r>
      <w:r>
        <w:rPr>
          <w:bCs/>
          <w:sz w:val="28"/>
          <w:szCs w:val="28"/>
          <w:lang w:val="en-US"/>
        </w:rPr>
        <w:t>s</w:t>
      </w:r>
      <w:r w:rsidRPr="00125FAD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dj</w:t>
      </w:r>
      <w:r w:rsidRPr="00125FAD">
        <w:rPr>
          <w:bCs/>
          <w:sz w:val="28"/>
          <w:szCs w:val="28"/>
        </w:rPr>
        <w:t>-016)</w:t>
      </w:r>
      <w:r>
        <w:rPr>
          <w:bCs/>
          <w:sz w:val="28"/>
          <w:szCs w:val="28"/>
        </w:rPr>
        <w:t>.</w:t>
      </w:r>
    </w:p>
    <w:p w14:paraId="6CAC17AF" w14:textId="75E7C9CC" w:rsidR="00EB693A" w:rsidRDefault="00772392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Голосували: «за» – </w:t>
      </w:r>
      <w:r w:rsidR="00C30300">
        <w:rPr>
          <w:b/>
          <w:sz w:val="28"/>
          <w:szCs w:val="28"/>
          <w:lang w:val="ru-RU"/>
        </w:rPr>
        <w:t>5</w:t>
      </w:r>
      <w:r w:rsidRPr="00AF2A8C">
        <w:rPr>
          <w:b/>
          <w:sz w:val="28"/>
          <w:szCs w:val="28"/>
        </w:rPr>
        <w:t xml:space="preserve">, «проти» – </w:t>
      </w:r>
      <w:r w:rsidR="001B1860" w:rsidRPr="00AF2A8C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 xml:space="preserve">, «утримались» – </w:t>
      </w:r>
      <w:r w:rsidR="00302E26">
        <w:rPr>
          <w:b/>
          <w:sz w:val="28"/>
          <w:szCs w:val="28"/>
        </w:rPr>
        <w:t>0</w:t>
      </w:r>
      <w:r w:rsidRPr="00AF2A8C">
        <w:rPr>
          <w:b/>
          <w:sz w:val="28"/>
          <w:szCs w:val="28"/>
        </w:rPr>
        <w:t>.</w:t>
      </w:r>
    </w:p>
    <w:p w14:paraId="6BC14876" w14:textId="605D7244" w:rsidR="00CD7F61" w:rsidRDefault="00CD7F61" w:rsidP="001D27F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02D1C018" w14:textId="77777777" w:rsidR="000C1EF4" w:rsidRDefault="000C1EF4" w:rsidP="000C1EF4">
      <w:pP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РОЗДІЛ 1.</w:t>
      </w:r>
    </w:p>
    <w:p w14:paraId="43C3065A" w14:textId="77777777" w:rsidR="000C1EF4" w:rsidRDefault="000C1EF4" w:rsidP="000C1EF4">
      <w:pPr>
        <w:tabs>
          <w:tab w:val="left" w:pos="18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Організаційні питання діяльності Миколаївської міської ради</w:t>
      </w:r>
    </w:p>
    <w:p w14:paraId="73AE06C5" w14:textId="77777777" w:rsidR="00EB693A" w:rsidRDefault="00EB693A" w:rsidP="00817831">
      <w:pPr>
        <w:shd w:val="clear" w:color="auto" w:fill="FFFFFF"/>
        <w:jc w:val="both"/>
        <w:rPr>
          <w:sz w:val="28"/>
          <w:szCs w:val="28"/>
        </w:rPr>
      </w:pPr>
    </w:p>
    <w:p w14:paraId="0243A897" w14:textId="406B532D" w:rsidR="00E135FF" w:rsidRPr="00E135FF" w:rsidRDefault="00E135FF" w:rsidP="00B04E77">
      <w:pPr>
        <w:pStyle w:val="a4"/>
        <w:numPr>
          <w:ilvl w:val="1"/>
          <w:numId w:val="24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135FF">
        <w:rPr>
          <w:color w:val="000000"/>
          <w:sz w:val="28"/>
          <w:szCs w:val="28"/>
        </w:rPr>
        <w:t xml:space="preserve">Про попередній розгляд проєкту рішення міської ради «Про внесення змін до рішення Миколаївської міської ради від 10.12.2020 № 1/1 «Про ранг посадової особи місцевого самоврядування та умови оплати праці міського голови» </w:t>
      </w:r>
      <w:r w:rsidRPr="00E135FF">
        <w:rPr>
          <w:b/>
          <w:bCs/>
          <w:color w:val="000000"/>
          <w:sz w:val="28"/>
          <w:szCs w:val="28"/>
        </w:rPr>
        <w:t>(файл s-ok-001).</w:t>
      </w:r>
    </w:p>
    <w:p w14:paraId="78A76AB7" w14:textId="77777777" w:rsidR="00E135FF" w:rsidRDefault="00E135FF" w:rsidP="00E135FF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Доповідач:</w:t>
      </w:r>
      <w:r>
        <w:rPr>
          <w:color w:val="000000"/>
          <w:sz w:val="28"/>
          <w:szCs w:val="28"/>
        </w:rPr>
        <w:t xml:space="preserve"> керуючий справами виконавчого комітету Миколаївської міської ради Волков Андрій Сергійович</w:t>
      </w:r>
    </w:p>
    <w:p w14:paraId="49B5E1B9" w14:textId="391E28B2" w:rsidR="00E135FF" w:rsidRPr="00832C4B" w:rsidRDefault="003851F8" w:rsidP="00E135FF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550C10C0" w14:textId="6EE28423" w:rsidR="003851F8" w:rsidRDefault="003851F8" w:rsidP="00E135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</w:t>
      </w:r>
      <w:r w:rsidR="00832C4B">
        <w:rPr>
          <w:color w:val="000000"/>
          <w:sz w:val="28"/>
          <w:szCs w:val="28"/>
        </w:rPr>
        <w:t xml:space="preserve">міської ради </w:t>
      </w:r>
      <w:r w:rsidR="00832C4B" w:rsidRPr="00E135FF">
        <w:rPr>
          <w:color w:val="000000"/>
          <w:sz w:val="28"/>
          <w:szCs w:val="28"/>
        </w:rPr>
        <w:t xml:space="preserve">«Про внесення змін до рішення Миколаївської міської ради від 10.12.2020 № 1/1 «Про ранг посадової особи місцевого самоврядування та умови оплати праці міського голови» </w:t>
      </w:r>
      <w:r w:rsidR="00832C4B">
        <w:rPr>
          <w:color w:val="000000"/>
          <w:sz w:val="28"/>
          <w:szCs w:val="28"/>
        </w:rPr>
        <w:t xml:space="preserve">                       </w:t>
      </w:r>
      <w:r w:rsidR="00832C4B" w:rsidRPr="00986740">
        <w:rPr>
          <w:color w:val="000000"/>
          <w:sz w:val="28"/>
          <w:szCs w:val="28"/>
        </w:rPr>
        <w:t>(файл s-ok-001).</w:t>
      </w:r>
    </w:p>
    <w:p w14:paraId="468095E1" w14:textId="73F482CE" w:rsidR="003851F8" w:rsidRPr="00832C4B" w:rsidRDefault="00832C4B" w:rsidP="00E135FF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Голосували: «за» - 5, «проти» - 0, «утримались» - 0.</w:t>
      </w:r>
    </w:p>
    <w:p w14:paraId="153DDE0D" w14:textId="77777777" w:rsidR="00D4611A" w:rsidRDefault="00D4611A" w:rsidP="00E135FF">
      <w:pPr>
        <w:jc w:val="both"/>
        <w:rPr>
          <w:color w:val="000000"/>
          <w:sz w:val="28"/>
          <w:szCs w:val="28"/>
        </w:rPr>
      </w:pPr>
    </w:p>
    <w:p w14:paraId="61A14EB2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1.2.</w:t>
      </w:r>
      <w:r>
        <w:rPr>
          <w:color w:val="000000"/>
          <w:sz w:val="28"/>
          <w:szCs w:val="28"/>
        </w:rPr>
        <w:t xml:space="preserve"> Про попередній розгляд проєкту рішення міської ради 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 </w:t>
      </w:r>
      <w:r>
        <w:rPr>
          <w:b/>
          <w:bCs/>
          <w:color w:val="000000"/>
          <w:sz w:val="28"/>
          <w:szCs w:val="28"/>
        </w:rPr>
        <w:t>(файл s-uv-001).</w:t>
      </w:r>
    </w:p>
    <w:p w14:paraId="0454F05D" w14:textId="67C12FBE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Доповідач:</w:t>
      </w:r>
      <w:r>
        <w:rPr>
          <w:color w:val="000000"/>
          <w:sz w:val="28"/>
          <w:szCs w:val="28"/>
        </w:rPr>
        <w:t xml:space="preserve"> заступник начальника управління у справах ветеранів війни, внутрішньо переміщених осіб Миколаївської міської ради</w:t>
      </w:r>
      <w:r w:rsidR="0084078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начальник відділу по роботі з ветеранами війни та внутрішньо переміщеними особами Кочева Ірина Євгенівна</w:t>
      </w:r>
    </w:p>
    <w:p w14:paraId="4393A997" w14:textId="77777777" w:rsidR="00986740" w:rsidRPr="00832C4B" w:rsidRDefault="00986740" w:rsidP="00986740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7B95669C" w14:textId="54E9C911" w:rsidR="00986740" w:rsidRPr="00986740" w:rsidRDefault="00986740" w:rsidP="009867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«Про внесення змін до рішення Миколаївської міської ради від 23.12.2021 № 12/188 «Про затвердження міської програми з національно-патріотичного виховання на 2022-2024 роки» </w:t>
      </w:r>
      <w:r>
        <w:rPr>
          <w:color w:val="000000"/>
          <w:sz w:val="28"/>
          <w:szCs w:val="28"/>
        </w:rPr>
        <w:t xml:space="preserve">                     </w:t>
      </w:r>
      <w:r w:rsidRPr="00986740">
        <w:rPr>
          <w:color w:val="000000"/>
          <w:sz w:val="28"/>
          <w:szCs w:val="28"/>
        </w:rPr>
        <w:t>(файл s-uv-001).</w:t>
      </w:r>
    </w:p>
    <w:p w14:paraId="65F254CA" w14:textId="16766A43" w:rsidR="00986740" w:rsidRDefault="00986740" w:rsidP="00986740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 w:rsidR="00823A1C"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57D750F9" w14:textId="1F4E13C6" w:rsidR="00823A1C" w:rsidRPr="00823A1C" w:rsidRDefault="00823A1C" w:rsidP="00986740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під час голосування депутат Ільюк А. О. був відсутній.</w:t>
      </w:r>
    </w:p>
    <w:p w14:paraId="4995D043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</w:p>
    <w:p w14:paraId="13638830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Про попередній розгляд проєкту рішення міської ради «Про внесення доповнень до рішення міської ради від 22.11.2022 № 15/34 «Про затвердження Плану діяльності з підготовки проєктів регуляторних актів Миколаївської міської ради на 2023 рік» </w:t>
      </w:r>
      <w:r>
        <w:rPr>
          <w:b/>
          <w:bCs/>
          <w:color w:val="000000"/>
          <w:sz w:val="28"/>
          <w:szCs w:val="28"/>
        </w:rPr>
        <w:t>(файл s-pg-006).</w:t>
      </w:r>
    </w:p>
    <w:p w14:paraId="6C6C57DA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Доповідач:</w:t>
      </w:r>
      <w:r>
        <w:rPr>
          <w:color w:val="000000"/>
          <w:sz w:val="28"/>
          <w:szCs w:val="28"/>
        </w:rPr>
        <w:t xml:space="preserve"> директор департаменту економічного розвитку Миколаївської міської ради Шуліченко Тетяна Василівна</w:t>
      </w:r>
    </w:p>
    <w:p w14:paraId="17C962A1" w14:textId="77777777" w:rsidR="00263FA6" w:rsidRPr="00832C4B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03799C4A" w14:textId="209B8612" w:rsidR="00263FA6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«Про внесення доповнень до рішення міської ради від 22.11.2022 № 15/34 «Про затвердження Плану діяльності з підготовки проєктів регуляторних актів Миколаївської міської ради на 2023 рік» </w:t>
      </w:r>
      <w:r>
        <w:rPr>
          <w:color w:val="000000"/>
          <w:sz w:val="28"/>
          <w:szCs w:val="28"/>
        </w:rPr>
        <w:t xml:space="preserve">                   </w:t>
      </w:r>
      <w:r w:rsidRPr="00263FA6">
        <w:rPr>
          <w:color w:val="000000"/>
          <w:sz w:val="28"/>
          <w:szCs w:val="28"/>
        </w:rPr>
        <w:t>(файл s-pg-006).</w:t>
      </w:r>
    </w:p>
    <w:p w14:paraId="68E07CF1" w14:textId="32ABCA38" w:rsidR="00263FA6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0726160D" w14:textId="77777777" w:rsidR="00263FA6" w:rsidRPr="00823A1C" w:rsidRDefault="00263FA6" w:rsidP="00263FA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під час голосування депутат Ільюк А. О. був відсутній.</w:t>
      </w:r>
    </w:p>
    <w:p w14:paraId="13732BCD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</w:p>
    <w:p w14:paraId="446416A3" w14:textId="77777777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1.4. </w:t>
      </w:r>
      <w:r>
        <w:rPr>
          <w:color w:val="000000"/>
          <w:sz w:val="28"/>
          <w:szCs w:val="28"/>
        </w:rPr>
        <w:t xml:space="preserve">Про попередній розгляд проєкту рішення міської ради «Про 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доповненнями)» </w:t>
      </w:r>
      <w:r>
        <w:rPr>
          <w:b/>
          <w:bCs/>
          <w:color w:val="000000"/>
          <w:sz w:val="28"/>
          <w:szCs w:val="28"/>
        </w:rPr>
        <w:t>(файл s-sz-019).</w:t>
      </w:r>
    </w:p>
    <w:p w14:paraId="4EC549C6" w14:textId="097330CA" w:rsidR="00E135FF" w:rsidRDefault="00E135FF" w:rsidP="00E135FF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Доповідач:</w:t>
      </w:r>
      <w:r>
        <w:rPr>
          <w:color w:val="000000"/>
          <w:sz w:val="28"/>
          <w:szCs w:val="28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14:paraId="46F829B5" w14:textId="77777777" w:rsidR="00263FA6" w:rsidRPr="00832C4B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3964CD49" w14:textId="06148B99" w:rsidR="00263FA6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263FA6">
        <w:rPr>
          <w:color w:val="000000"/>
          <w:sz w:val="28"/>
          <w:szCs w:val="28"/>
        </w:rPr>
        <w:t>«Про внесення доповнень до рішення міської ради від 20.12.2019 № 56/60 «Про затвердження міської програми «Соціальний захист» на 2020-2023 роки» (зі змінами та доповненнями)» (файл s-sz-019).</w:t>
      </w:r>
    </w:p>
    <w:p w14:paraId="6B243CC3" w14:textId="77777777" w:rsidR="00263FA6" w:rsidRDefault="00263FA6" w:rsidP="00263FA6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683BFD79" w14:textId="77777777" w:rsidR="00263FA6" w:rsidRPr="00823A1C" w:rsidRDefault="00263FA6" w:rsidP="00263FA6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під час голосування депутат Ільюк А. О. був відсутній.</w:t>
      </w:r>
    </w:p>
    <w:p w14:paraId="23237D77" w14:textId="77777777" w:rsidR="00263FA6" w:rsidRDefault="00263FA6" w:rsidP="00E135FF">
      <w:pPr>
        <w:jc w:val="both"/>
        <w:rPr>
          <w:color w:val="000000"/>
          <w:sz w:val="28"/>
          <w:szCs w:val="28"/>
        </w:rPr>
      </w:pPr>
    </w:p>
    <w:p w14:paraId="13C3F773" w14:textId="7FDD1925" w:rsidR="006B5068" w:rsidRDefault="006B5068" w:rsidP="006B506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Про попередній розгляд проєкту рішення міської ради «</w:t>
      </w:r>
      <w:r w:rsidR="003A628B" w:rsidRPr="003A628B">
        <w:rPr>
          <w:color w:val="000000"/>
          <w:sz w:val="28"/>
          <w:szCs w:val="28"/>
        </w:rPr>
        <w:t>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</w:t>
      </w:r>
      <w:r>
        <w:rPr>
          <w:color w:val="000000"/>
          <w:sz w:val="28"/>
          <w:szCs w:val="28"/>
        </w:rPr>
        <w:t xml:space="preserve">» </w:t>
      </w:r>
      <w:r w:rsidR="003A628B">
        <w:rPr>
          <w:color w:val="000000"/>
          <w:sz w:val="28"/>
          <w:szCs w:val="28"/>
        </w:rPr>
        <w:t xml:space="preserve">                </w:t>
      </w:r>
      <w:r>
        <w:rPr>
          <w:b/>
          <w:bCs/>
          <w:color w:val="000000"/>
          <w:sz w:val="28"/>
          <w:szCs w:val="28"/>
        </w:rPr>
        <w:t>(файл s-</w:t>
      </w:r>
      <w:r>
        <w:rPr>
          <w:b/>
          <w:bCs/>
          <w:color w:val="000000"/>
          <w:sz w:val="28"/>
          <w:szCs w:val="28"/>
          <w:lang w:val="en-US"/>
        </w:rPr>
        <w:t>ob</w:t>
      </w:r>
      <w:r>
        <w:rPr>
          <w:b/>
          <w:bCs/>
          <w:color w:val="000000"/>
          <w:sz w:val="28"/>
          <w:szCs w:val="28"/>
        </w:rPr>
        <w:t>-0</w:t>
      </w:r>
      <w:r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>)</w:t>
      </w:r>
      <w:r w:rsidR="003A628B">
        <w:rPr>
          <w:b/>
          <w:bCs/>
          <w:color w:val="000000"/>
          <w:sz w:val="28"/>
          <w:szCs w:val="28"/>
        </w:rPr>
        <w:t xml:space="preserve"> (внесено до порядку денного «з голосу»).</w:t>
      </w:r>
    </w:p>
    <w:p w14:paraId="3356CEC8" w14:textId="0040A4BC" w:rsidR="006B5068" w:rsidRDefault="006B5068" w:rsidP="006B506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Доповідач:</w:t>
      </w:r>
      <w:r>
        <w:rPr>
          <w:color w:val="000000"/>
          <w:sz w:val="28"/>
          <w:szCs w:val="28"/>
        </w:rPr>
        <w:t xml:space="preserve"> </w:t>
      </w:r>
      <w:r w:rsidRPr="006B5068">
        <w:rPr>
          <w:color w:val="000000"/>
          <w:sz w:val="28"/>
          <w:szCs w:val="28"/>
        </w:rPr>
        <w:t>начальник відділу з питань оборонної і мобілізаційної роботи та взаємодії з правоохоронними органами Миколаївської міської ради</w:t>
      </w:r>
      <w:r w:rsidRPr="006B5068">
        <w:rPr>
          <w:color w:val="000000"/>
          <w:sz w:val="28"/>
          <w:szCs w:val="28"/>
        </w:rPr>
        <w:t xml:space="preserve"> </w:t>
      </w:r>
      <w:r w:rsidRPr="006B5068">
        <w:rPr>
          <w:color w:val="000000"/>
          <w:sz w:val="28"/>
          <w:szCs w:val="28"/>
        </w:rPr>
        <w:t xml:space="preserve">Оніщенко </w:t>
      </w:r>
      <w:r>
        <w:rPr>
          <w:color w:val="000000"/>
          <w:sz w:val="28"/>
          <w:szCs w:val="28"/>
        </w:rPr>
        <w:t>Ігор Олексійович</w:t>
      </w:r>
    </w:p>
    <w:p w14:paraId="6282C774" w14:textId="56A92E01" w:rsidR="006B5068" w:rsidRPr="00832C4B" w:rsidRDefault="006B5068" w:rsidP="006B5068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4E2AA699" w14:textId="0A57FA87" w:rsidR="006B5068" w:rsidRDefault="006B5068" w:rsidP="006B5068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</w:t>
      </w:r>
      <w:r w:rsidR="003A628B">
        <w:rPr>
          <w:color w:val="000000"/>
          <w:sz w:val="28"/>
          <w:szCs w:val="28"/>
        </w:rPr>
        <w:t xml:space="preserve"> </w:t>
      </w:r>
      <w:r w:rsidR="003A628B">
        <w:rPr>
          <w:color w:val="000000"/>
          <w:sz w:val="28"/>
          <w:szCs w:val="28"/>
        </w:rPr>
        <w:t>«</w:t>
      </w:r>
      <w:r w:rsidR="003A628B" w:rsidRPr="003A628B">
        <w:rPr>
          <w:color w:val="000000"/>
          <w:sz w:val="28"/>
          <w:szCs w:val="28"/>
        </w:rPr>
        <w:t>Про внесення змін та доповнень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2020-2023 роки» (із змінами)</w:t>
      </w:r>
      <w:r w:rsidR="003A628B">
        <w:rPr>
          <w:color w:val="000000"/>
          <w:sz w:val="28"/>
          <w:szCs w:val="28"/>
        </w:rPr>
        <w:t>»</w:t>
      </w:r>
      <w:r w:rsidR="003A628B">
        <w:rPr>
          <w:color w:val="000000"/>
          <w:sz w:val="28"/>
          <w:szCs w:val="28"/>
        </w:rPr>
        <w:t xml:space="preserve"> </w:t>
      </w:r>
      <w:r w:rsidR="003A628B" w:rsidRPr="003A628B">
        <w:rPr>
          <w:color w:val="000000"/>
          <w:sz w:val="28"/>
          <w:szCs w:val="28"/>
        </w:rPr>
        <w:t>(файл s-ob-004)</w:t>
      </w:r>
      <w:r w:rsidR="003A628B">
        <w:rPr>
          <w:color w:val="000000"/>
          <w:sz w:val="28"/>
          <w:szCs w:val="28"/>
        </w:rPr>
        <w:t>.</w:t>
      </w:r>
    </w:p>
    <w:p w14:paraId="55462647" w14:textId="77777777" w:rsidR="006B5068" w:rsidRDefault="006B5068" w:rsidP="006B5068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7F3764CE" w14:textId="345CC27B" w:rsidR="006B5068" w:rsidRDefault="006B5068" w:rsidP="006B5068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під час голосування депутат Ільюк А. О. був відсутній.</w:t>
      </w:r>
    </w:p>
    <w:p w14:paraId="659DBFE6" w14:textId="6FD7C4E0" w:rsidR="00340392" w:rsidRDefault="00340392" w:rsidP="006B5068">
      <w:pPr>
        <w:jc w:val="both"/>
        <w:rPr>
          <w:color w:val="000000"/>
          <w:sz w:val="28"/>
          <w:szCs w:val="28"/>
        </w:rPr>
      </w:pPr>
    </w:p>
    <w:p w14:paraId="43A8BBE9" w14:textId="546B8969" w:rsidR="00340392" w:rsidRDefault="00340392" w:rsidP="006B5068">
      <w:pPr>
        <w:jc w:val="both"/>
        <w:rPr>
          <w:color w:val="000000"/>
          <w:sz w:val="28"/>
          <w:szCs w:val="28"/>
        </w:rPr>
      </w:pPr>
      <w:r w:rsidRPr="00C76929">
        <w:rPr>
          <w:b/>
          <w:bCs/>
          <w:color w:val="000000"/>
          <w:sz w:val="28"/>
          <w:szCs w:val="28"/>
        </w:rPr>
        <w:t>1.6.</w:t>
      </w:r>
      <w:r>
        <w:rPr>
          <w:color w:val="000000"/>
          <w:sz w:val="28"/>
          <w:szCs w:val="28"/>
        </w:rPr>
        <w:t xml:space="preserve"> </w:t>
      </w:r>
      <w:r w:rsidR="00C76929">
        <w:rPr>
          <w:color w:val="000000"/>
          <w:sz w:val="28"/>
          <w:szCs w:val="28"/>
        </w:rPr>
        <w:t xml:space="preserve">Звернення </w:t>
      </w:r>
      <w:r w:rsidR="00C76929" w:rsidRPr="006B5068">
        <w:rPr>
          <w:color w:val="000000"/>
          <w:sz w:val="28"/>
          <w:szCs w:val="28"/>
        </w:rPr>
        <w:t>начальник</w:t>
      </w:r>
      <w:r w:rsidR="00C76929">
        <w:rPr>
          <w:color w:val="000000"/>
          <w:sz w:val="28"/>
          <w:szCs w:val="28"/>
        </w:rPr>
        <w:t>а</w:t>
      </w:r>
      <w:r w:rsidR="00C76929" w:rsidRPr="006B5068">
        <w:rPr>
          <w:color w:val="000000"/>
          <w:sz w:val="28"/>
          <w:szCs w:val="28"/>
        </w:rPr>
        <w:t xml:space="preserve"> відділу з питань оборонної і мобілізаційної роботи та взаємодії з правоохоронними органами Миколаївської міської ради</w:t>
      </w:r>
      <w:r w:rsidR="00C76929">
        <w:rPr>
          <w:color w:val="000000"/>
          <w:sz w:val="28"/>
          <w:szCs w:val="28"/>
        </w:rPr>
        <w:t xml:space="preserve">              </w:t>
      </w:r>
      <w:r w:rsidR="00C76929" w:rsidRPr="006B5068">
        <w:rPr>
          <w:color w:val="000000"/>
          <w:sz w:val="28"/>
          <w:szCs w:val="28"/>
        </w:rPr>
        <w:t xml:space="preserve"> Оніщенк</w:t>
      </w:r>
      <w:r w:rsidR="00C76929">
        <w:rPr>
          <w:color w:val="000000"/>
          <w:sz w:val="28"/>
          <w:szCs w:val="28"/>
        </w:rPr>
        <w:t>а</w:t>
      </w:r>
      <w:r w:rsidR="00C76929" w:rsidRPr="006B5068">
        <w:rPr>
          <w:color w:val="000000"/>
          <w:sz w:val="28"/>
          <w:szCs w:val="28"/>
        </w:rPr>
        <w:t xml:space="preserve"> </w:t>
      </w:r>
      <w:r w:rsidR="00C76929">
        <w:rPr>
          <w:color w:val="000000"/>
          <w:sz w:val="28"/>
          <w:szCs w:val="28"/>
        </w:rPr>
        <w:t>І. О. щодо змін, які запланован</w:t>
      </w:r>
      <w:r w:rsidR="00487B33">
        <w:rPr>
          <w:color w:val="000000"/>
          <w:sz w:val="28"/>
          <w:szCs w:val="28"/>
        </w:rPr>
        <w:t>о внести</w:t>
      </w:r>
      <w:r w:rsidR="00C76929">
        <w:rPr>
          <w:color w:val="000000"/>
          <w:sz w:val="28"/>
          <w:szCs w:val="28"/>
        </w:rPr>
        <w:t xml:space="preserve"> до </w:t>
      </w:r>
      <w:r w:rsidR="00487B33" w:rsidRPr="00487B33">
        <w:rPr>
          <w:color w:val="000000"/>
          <w:sz w:val="28"/>
          <w:szCs w:val="28"/>
        </w:rPr>
        <w:t>рішення міської ради від</w:t>
      </w:r>
      <w:r w:rsidR="00487B33">
        <w:rPr>
          <w:color w:val="000000"/>
          <w:sz w:val="28"/>
          <w:szCs w:val="28"/>
        </w:rPr>
        <w:t> </w:t>
      </w:r>
      <w:r w:rsidR="00487B33" w:rsidRPr="00487B33">
        <w:rPr>
          <w:color w:val="000000"/>
          <w:sz w:val="28"/>
          <w:szCs w:val="28"/>
        </w:rPr>
        <w:t>24.12.2020 № 2/19 «Про затвердження комплексної Програми «Сприяння оборонній і мобілізаційній готовності міста Миколаєва на 2021–2023 роки» (із змінами)</w:t>
      </w:r>
      <w:r w:rsidR="00840783">
        <w:rPr>
          <w:color w:val="000000"/>
          <w:sz w:val="28"/>
          <w:szCs w:val="28"/>
        </w:rPr>
        <w:t xml:space="preserve"> </w:t>
      </w:r>
      <w:r w:rsidR="00840783">
        <w:rPr>
          <w:b/>
          <w:bCs/>
          <w:color w:val="000000"/>
          <w:sz w:val="28"/>
          <w:szCs w:val="28"/>
        </w:rPr>
        <w:t>(внесено до порядку денного «з голосу»).</w:t>
      </w:r>
    </w:p>
    <w:p w14:paraId="76078CC9" w14:textId="24143907" w:rsidR="00487B33" w:rsidRPr="00487B33" w:rsidRDefault="00487B33" w:rsidP="006B5068">
      <w:pPr>
        <w:jc w:val="both"/>
        <w:rPr>
          <w:b/>
          <w:bCs/>
          <w:color w:val="000000"/>
          <w:sz w:val="28"/>
          <w:szCs w:val="28"/>
        </w:rPr>
      </w:pPr>
      <w:r w:rsidRPr="00487B33">
        <w:rPr>
          <w:b/>
          <w:bCs/>
          <w:color w:val="000000"/>
          <w:sz w:val="28"/>
          <w:szCs w:val="28"/>
        </w:rPr>
        <w:t>В обговоренні брали участь:</w:t>
      </w:r>
    </w:p>
    <w:p w14:paraId="46001850" w14:textId="77777777" w:rsidR="002E5638" w:rsidRDefault="00487B33" w:rsidP="005B1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5B1C73">
        <w:rPr>
          <w:b/>
          <w:bCs/>
          <w:color w:val="000000"/>
          <w:sz w:val="28"/>
          <w:szCs w:val="28"/>
        </w:rPr>
        <w:t xml:space="preserve">Оніщенко І. О., </w:t>
      </w:r>
      <w:r w:rsidRPr="005B1C73">
        <w:rPr>
          <w:b/>
          <w:bCs/>
          <w:color w:val="000000"/>
          <w:sz w:val="28"/>
          <w:szCs w:val="28"/>
        </w:rPr>
        <w:t>начальник відділу з питань оборонної і мобілізаційної роботи та взаємодії з правоохоронними органами Миколаївської міської ради</w:t>
      </w:r>
      <w:r w:rsidR="005B1C73" w:rsidRPr="005B1C73">
        <w:rPr>
          <w:b/>
          <w:bCs/>
          <w:color w:val="000000"/>
          <w:sz w:val="28"/>
          <w:szCs w:val="28"/>
        </w:rPr>
        <w:t>,</w:t>
      </w:r>
      <w:r w:rsidR="005B1C73">
        <w:rPr>
          <w:color w:val="000000"/>
          <w:sz w:val="28"/>
          <w:szCs w:val="28"/>
        </w:rPr>
        <w:t xml:space="preserve"> який повідомив, що наразі підготовлено проєкт рішення міської ради </w:t>
      </w:r>
      <w:r w:rsidR="005B1C73" w:rsidRPr="005B1C73">
        <w:rPr>
          <w:color w:val="000000"/>
          <w:sz w:val="28"/>
          <w:szCs w:val="28"/>
        </w:rPr>
        <w:t xml:space="preserve"> </w:t>
      </w:r>
      <w:r w:rsidR="00D50D5E">
        <w:rPr>
          <w:color w:val="000000"/>
          <w:sz w:val="28"/>
          <w:szCs w:val="28"/>
        </w:rPr>
        <w:t>«</w:t>
      </w:r>
      <w:r w:rsidR="005B1C73" w:rsidRPr="005B1C73">
        <w:rPr>
          <w:color w:val="000000"/>
          <w:sz w:val="28"/>
          <w:szCs w:val="28"/>
        </w:rPr>
        <w:t>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</w:t>
      </w:r>
      <w:r w:rsidR="005B1C73">
        <w:rPr>
          <w:color w:val="000000"/>
          <w:sz w:val="28"/>
          <w:szCs w:val="28"/>
        </w:rPr>
        <w:t>»</w:t>
      </w:r>
      <w:r w:rsidR="005B1C73" w:rsidRPr="005B1C73">
        <w:rPr>
          <w:color w:val="000000"/>
          <w:sz w:val="28"/>
          <w:szCs w:val="28"/>
        </w:rPr>
        <w:t xml:space="preserve"> </w:t>
      </w:r>
      <w:r w:rsidR="005B1C73">
        <w:rPr>
          <w:color w:val="000000"/>
          <w:sz w:val="28"/>
          <w:szCs w:val="28"/>
        </w:rPr>
        <w:t xml:space="preserve">(файл </w:t>
      </w:r>
      <w:r w:rsidR="005B1C73" w:rsidRPr="005B1C73">
        <w:rPr>
          <w:color w:val="000000"/>
          <w:sz w:val="28"/>
          <w:szCs w:val="28"/>
        </w:rPr>
        <w:t>s-ob-005)</w:t>
      </w:r>
      <w:r w:rsidR="00D50D5E">
        <w:rPr>
          <w:color w:val="000000"/>
          <w:sz w:val="28"/>
          <w:szCs w:val="28"/>
        </w:rPr>
        <w:t xml:space="preserve">, щодо якого майже завершена процедура погодження і який планується винести на розгляд сесії міської ради. </w:t>
      </w:r>
    </w:p>
    <w:p w14:paraId="7A867564" w14:textId="7BF92363" w:rsidR="00E6224A" w:rsidRDefault="002E5638" w:rsidP="002E5638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Зміни, які планується внести до Програми, обумовлені зміною найменування </w:t>
      </w:r>
      <w:r w:rsidR="001D20E1">
        <w:rPr>
          <w:color w:val="000000"/>
          <w:sz w:val="28"/>
          <w:szCs w:val="28"/>
        </w:rPr>
        <w:t>співвиконавців Програми</w:t>
      </w:r>
      <w:r>
        <w:rPr>
          <w:color w:val="000000"/>
          <w:sz w:val="28"/>
          <w:szCs w:val="28"/>
        </w:rPr>
        <w:t xml:space="preserve">. </w:t>
      </w:r>
      <w:r w:rsidR="00951C9C">
        <w:rPr>
          <w:color w:val="000000"/>
          <w:sz w:val="28"/>
          <w:szCs w:val="28"/>
        </w:rPr>
        <w:t>Звернувся із пропозицією розглянути та погодити зазначений проєкт рішення на засіданні постійної комісії.</w:t>
      </w:r>
    </w:p>
    <w:p w14:paraId="6DCD831D" w14:textId="77777777" w:rsidR="005A6795" w:rsidRDefault="00951C9C" w:rsidP="005B1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51C9C">
        <w:rPr>
          <w:b/>
          <w:bCs/>
          <w:color w:val="000000"/>
          <w:sz w:val="28"/>
          <w:szCs w:val="28"/>
        </w:rPr>
        <w:t>Кісельова О. В., голова постійної комісії,</w:t>
      </w:r>
      <w:r>
        <w:rPr>
          <w:color w:val="000000"/>
          <w:sz w:val="28"/>
          <w:szCs w:val="28"/>
        </w:rPr>
        <w:t xml:space="preserve"> яка зауважила, що </w:t>
      </w:r>
      <w:r w:rsidR="00DA6CCB">
        <w:rPr>
          <w:color w:val="000000"/>
          <w:sz w:val="28"/>
          <w:szCs w:val="28"/>
        </w:rPr>
        <w:t xml:space="preserve">вказаний проєкт рішення міської ради не надходив на розгляд та погодження постійної комісії. Проте, зважаючи на суспільну необхідність та </w:t>
      </w:r>
      <w:r w:rsidR="00260A08">
        <w:rPr>
          <w:color w:val="000000"/>
          <w:sz w:val="28"/>
          <w:szCs w:val="28"/>
        </w:rPr>
        <w:t>обставини воєнного стану в Україні, вважає за доцільне</w:t>
      </w:r>
      <w:r w:rsidR="00AD157A">
        <w:rPr>
          <w:color w:val="000000"/>
          <w:sz w:val="28"/>
          <w:szCs w:val="28"/>
        </w:rPr>
        <w:t xml:space="preserve"> та необхідне</w:t>
      </w:r>
      <w:r w:rsidR="00260A08">
        <w:rPr>
          <w:color w:val="000000"/>
          <w:sz w:val="28"/>
          <w:szCs w:val="28"/>
        </w:rPr>
        <w:t xml:space="preserve"> його прийняття</w:t>
      </w:r>
      <w:r w:rsidR="00AD157A">
        <w:rPr>
          <w:color w:val="000000"/>
          <w:sz w:val="28"/>
          <w:szCs w:val="28"/>
        </w:rPr>
        <w:t>. Наголосила, що в цілому постійна комісія не висловлює заперечень щодо</w:t>
      </w:r>
      <w:r w:rsidR="005A6795">
        <w:rPr>
          <w:color w:val="000000"/>
          <w:sz w:val="28"/>
          <w:szCs w:val="28"/>
        </w:rPr>
        <w:t xml:space="preserve"> внесення відповідних змін до Програми, бо це необхідно задля дотримання юридичної відповідності у документах.</w:t>
      </w:r>
    </w:p>
    <w:p w14:paraId="023C9C08" w14:textId="77777777" w:rsidR="00AD157A" w:rsidRPr="00832C4B" w:rsidRDefault="00AD157A" w:rsidP="00AD157A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>Висновок постійної комісії:</w:t>
      </w:r>
    </w:p>
    <w:p w14:paraId="0D3A098B" w14:textId="1CE1CDB7" w:rsidR="00A53197" w:rsidRDefault="00160FE5" w:rsidP="00AD157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Погодити внесення</w:t>
      </w:r>
      <w:r w:rsidR="005B7623">
        <w:rPr>
          <w:color w:val="000000"/>
          <w:sz w:val="28"/>
          <w:szCs w:val="28"/>
        </w:rPr>
        <w:t xml:space="preserve"> змін</w:t>
      </w:r>
      <w:r w:rsidR="00A53197">
        <w:rPr>
          <w:color w:val="000000"/>
          <w:sz w:val="28"/>
          <w:szCs w:val="28"/>
        </w:rPr>
        <w:t xml:space="preserve"> </w:t>
      </w:r>
      <w:r w:rsidR="005B7623">
        <w:rPr>
          <w:color w:val="000000"/>
          <w:sz w:val="28"/>
          <w:szCs w:val="28"/>
        </w:rPr>
        <w:t xml:space="preserve">до </w:t>
      </w:r>
      <w:r w:rsidR="009E2B68" w:rsidRPr="00487B33">
        <w:rPr>
          <w:color w:val="000000"/>
          <w:sz w:val="28"/>
          <w:szCs w:val="28"/>
        </w:rPr>
        <w:t>комплексної Програми «Сприяння оборонній і мобілізаційній готовності міста Миколаєва на 2021–2023 роки» (із змінами)</w:t>
      </w:r>
      <w:r w:rsidR="009E2B68">
        <w:rPr>
          <w:color w:val="000000"/>
          <w:sz w:val="28"/>
          <w:szCs w:val="28"/>
        </w:rPr>
        <w:t xml:space="preserve"> </w:t>
      </w:r>
      <w:r w:rsidR="009E2B68">
        <w:rPr>
          <w:color w:val="000000"/>
          <w:sz w:val="28"/>
          <w:szCs w:val="28"/>
        </w:rPr>
        <w:t>щодо</w:t>
      </w:r>
      <w:r w:rsidR="00C344E3">
        <w:rPr>
          <w:color w:val="000000"/>
          <w:sz w:val="28"/>
          <w:szCs w:val="28"/>
        </w:rPr>
        <w:t xml:space="preserve"> зазначення</w:t>
      </w:r>
      <w:r w:rsidR="009E2B68">
        <w:rPr>
          <w:color w:val="000000"/>
          <w:sz w:val="28"/>
          <w:szCs w:val="28"/>
        </w:rPr>
        <w:t xml:space="preserve"> коректної назви співвиконавців </w:t>
      </w:r>
      <w:r w:rsidR="009E2B68">
        <w:rPr>
          <w:color w:val="000000"/>
          <w:sz w:val="28"/>
          <w:szCs w:val="28"/>
        </w:rPr>
        <w:t xml:space="preserve">у частині </w:t>
      </w:r>
      <w:r w:rsidR="001D20E1">
        <w:rPr>
          <w:color w:val="000000"/>
          <w:sz w:val="28"/>
          <w:szCs w:val="28"/>
        </w:rPr>
        <w:t xml:space="preserve">доповнення </w:t>
      </w:r>
      <w:r w:rsidR="005B7623">
        <w:rPr>
          <w:color w:val="000000"/>
          <w:sz w:val="28"/>
          <w:szCs w:val="28"/>
        </w:rPr>
        <w:t xml:space="preserve">п. </w:t>
      </w:r>
      <w:r w:rsidR="001D20E1">
        <w:rPr>
          <w:color w:val="000000"/>
          <w:sz w:val="28"/>
          <w:szCs w:val="28"/>
        </w:rPr>
        <w:t>14 додатка 1</w:t>
      </w:r>
      <w:r w:rsidR="005B7623">
        <w:rPr>
          <w:color w:val="000000"/>
          <w:sz w:val="28"/>
          <w:szCs w:val="28"/>
        </w:rPr>
        <w:t xml:space="preserve">  Розділу </w:t>
      </w:r>
      <w:r w:rsidR="009E2B68">
        <w:rPr>
          <w:color w:val="000000"/>
          <w:sz w:val="28"/>
          <w:szCs w:val="28"/>
        </w:rPr>
        <w:t>«Співвиконавці»</w:t>
      </w:r>
      <w:r w:rsidR="00A53197">
        <w:rPr>
          <w:color w:val="000000"/>
          <w:sz w:val="28"/>
          <w:szCs w:val="28"/>
        </w:rPr>
        <w:t>:</w:t>
      </w:r>
    </w:p>
    <w:p w14:paraId="639D32BF" w14:textId="67A45C19" w:rsidR="00A53197" w:rsidRDefault="001D20E1" w:rsidP="001D20E1">
      <w:pPr>
        <w:ind w:firstLine="567"/>
        <w:jc w:val="both"/>
        <w:rPr>
          <w:color w:val="000000"/>
          <w:sz w:val="28"/>
          <w:szCs w:val="28"/>
        </w:rPr>
      </w:pPr>
      <w:r w:rsidRPr="001D20E1">
        <w:rPr>
          <w:color w:val="000000"/>
          <w:sz w:val="28"/>
          <w:szCs w:val="28"/>
        </w:rPr>
        <w:t>«14. Військові частини, державні організації (установи, заклади), які здійснюють діяльність в сфері оборони – платники податку на доходи фізичних осіб з грошового забезпечення, грошових винагород та інших виплат до бюджету Миколаївської міської територіальної громади.».</w:t>
      </w:r>
    </w:p>
    <w:p w14:paraId="65507CCA" w14:textId="068CD392" w:rsidR="00AD157A" w:rsidRDefault="00AD157A" w:rsidP="00AD157A">
      <w:pPr>
        <w:jc w:val="both"/>
        <w:rPr>
          <w:b/>
          <w:bCs/>
          <w:color w:val="000000"/>
          <w:sz w:val="28"/>
          <w:szCs w:val="28"/>
        </w:rPr>
      </w:pPr>
      <w:r w:rsidRPr="00832C4B">
        <w:rPr>
          <w:b/>
          <w:bCs/>
          <w:color w:val="000000"/>
          <w:sz w:val="28"/>
          <w:szCs w:val="28"/>
        </w:rPr>
        <w:t xml:space="preserve">Голосували: «за» - </w:t>
      </w:r>
      <w:r>
        <w:rPr>
          <w:b/>
          <w:bCs/>
          <w:color w:val="000000"/>
          <w:sz w:val="28"/>
          <w:szCs w:val="28"/>
        </w:rPr>
        <w:t>4</w:t>
      </w:r>
      <w:r w:rsidRPr="00832C4B">
        <w:rPr>
          <w:b/>
          <w:bCs/>
          <w:color w:val="000000"/>
          <w:sz w:val="28"/>
          <w:szCs w:val="28"/>
        </w:rPr>
        <w:t>, «проти» - 0, «утримались» - 0.</w:t>
      </w:r>
    </w:p>
    <w:p w14:paraId="5BD04093" w14:textId="77777777" w:rsidR="00AD157A" w:rsidRDefault="00AD157A" w:rsidP="00AD157A">
      <w:pPr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під час голосування депутат Ільюк А. О. був відсутній.</w:t>
      </w:r>
    </w:p>
    <w:p w14:paraId="22C37779" w14:textId="77777777" w:rsidR="00AD157A" w:rsidRDefault="00AD157A" w:rsidP="005B1C73">
      <w:pPr>
        <w:jc w:val="both"/>
        <w:rPr>
          <w:color w:val="000000"/>
          <w:sz w:val="28"/>
          <w:szCs w:val="28"/>
        </w:rPr>
      </w:pPr>
    </w:p>
    <w:p w14:paraId="2DC9F720" w14:textId="4C5A6AC5" w:rsidR="005B1C73" w:rsidRPr="00C344E3" w:rsidRDefault="00125FAD" w:rsidP="005B1C7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</w:t>
      </w:r>
      <w:r>
        <w:rPr>
          <w:bCs/>
          <w:sz w:val="28"/>
          <w:szCs w:val="28"/>
        </w:rPr>
        <w:t>Заслуховування доповідача проєкту рішення міської ради «</w:t>
      </w:r>
      <w:r>
        <w:rPr>
          <w:color w:val="000000"/>
          <w:sz w:val="28"/>
          <w:szCs w:val="28"/>
        </w:rPr>
        <w:t>Про затвердження Програми «Доступна вода» на 2023 рік</w:t>
      </w:r>
      <w:r>
        <w:rPr>
          <w:bCs/>
          <w:sz w:val="28"/>
          <w:szCs w:val="28"/>
        </w:rPr>
        <w:t xml:space="preserve">» (файл </w:t>
      </w:r>
      <w:r>
        <w:rPr>
          <w:bCs/>
          <w:sz w:val="28"/>
          <w:szCs w:val="28"/>
          <w:lang w:val="en-US"/>
        </w:rPr>
        <w:t>s</w:t>
      </w:r>
      <w:r w:rsidRPr="00125FAD">
        <w:rPr>
          <w:bCs/>
          <w:sz w:val="28"/>
          <w:szCs w:val="28"/>
        </w:rPr>
        <w:t>-</w:t>
      </w:r>
      <w:r>
        <w:rPr>
          <w:bCs/>
          <w:sz w:val="28"/>
          <w:szCs w:val="28"/>
          <w:lang w:val="en-US"/>
        </w:rPr>
        <w:t>dj</w:t>
      </w:r>
      <w:r w:rsidRPr="00125FAD">
        <w:rPr>
          <w:bCs/>
          <w:sz w:val="28"/>
          <w:szCs w:val="28"/>
        </w:rPr>
        <w:t>-016)</w:t>
      </w:r>
      <w:r w:rsidR="00C344E3">
        <w:rPr>
          <w:bCs/>
          <w:sz w:val="28"/>
          <w:szCs w:val="28"/>
        </w:rPr>
        <w:t xml:space="preserve"> </w:t>
      </w:r>
      <w:r w:rsidR="00C344E3" w:rsidRPr="00C344E3">
        <w:rPr>
          <w:b/>
          <w:sz w:val="28"/>
          <w:szCs w:val="28"/>
        </w:rPr>
        <w:t>(внесено до порядку денного «з голосу»).</w:t>
      </w:r>
    </w:p>
    <w:p w14:paraId="07CEA6B9" w14:textId="6DBDD5CE" w:rsidR="002C6485" w:rsidRPr="0071657C" w:rsidRDefault="002C6485" w:rsidP="005B1C73">
      <w:pPr>
        <w:jc w:val="both"/>
        <w:rPr>
          <w:b/>
          <w:sz w:val="28"/>
          <w:szCs w:val="28"/>
        </w:rPr>
      </w:pPr>
      <w:r w:rsidRPr="0071657C">
        <w:rPr>
          <w:b/>
          <w:sz w:val="28"/>
          <w:szCs w:val="28"/>
        </w:rPr>
        <w:t>В обговоренні брали участь:</w:t>
      </w:r>
    </w:p>
    <w:p w14:paraId="5A09D4A1" w14:textId="0D419FCD" w:rsidR="00FD68DD" w:rsidRDefault="002C6485" w:rsidP="003B0F15">
      <w:pPr>
        <w:ind w:firstLine="567"/>
        <w:jc w:val="both"/>
        <w:rPr>
          <w:bCs/>
          <w:sz w:val="28"/>
          <w:szCs w:val="28"/>
        </w:rPr>
      </w:pPr>
      <w:r w:rsidRPr="002C6485">
        <w:rPr>
          <w:b/>
          <w:sz w:val="28"/>
          <w:szCs w:val="28"/>
        </w:rPr>
        <w:t>Набатов І. І., перший заступник директора департаменту житлово-комунального господарства Миколаївської міської ради,</w:t>
      </w:r>
      <w:r>
        <w:rPr>
          <w:bCs/>
          <w:sz w:val="28"/>
          <w:szCs w:val="28"/>
        </w:rPr>
        <w:t xml:space="preserve"> який</w:t>
      </w:r>
      <w:r w:rsidR="00103C83">
        <w:rPr>
          <w:bCs/>
          <w:sz w:val="28"/>
          <w:szCs w:val="28"/>
        </w:rPr>
        <w:t xml:space="preserve"> зазначив, </w:t>
      </w:r>
      <w:r w:rsidR="009249A6">
        <w:rPr>
          <w:bCs/>
          <w:sz w:val="28"/>
          <w:szCs w:val="28"/>
        </w:rPr>
        <w:t>щ</w:t>
      </w:r>
      <w:r w:rsidR="00103C83">
        <w:rPr>
          <w:bCs/>
          <w:sz w:val="28"/>
          <w:szCs w:val="28"/>
        </w:rPr>
        <w:t>о протягом 2022 року до м. Миколаєва було доставлено велику кількість систем зворотного осмосу</w:t>
      </w:r>
      <w:r w:rsidR="00316B75">
        <w:rPr>
          <w:bCs/>
          <w:sz w:val="28"/>
          <w:szCs w:val="28"/>
        </w:rPr>
        <w:t>, яка встановлювалася на системах водозабору</w:t>
      </w:r>
      <w:r w:rsidR="009249A6">
        <w:rPr>
          <w:bCs/>
          <w:sz w:val="28"/>
          <w:szCs w:val="28"/>
        </w:rPr>
        <w:t xml:space="preserve"> </w:t>
      </w:r>
      <w:r w:rsidR="00316B75">
        <w:rPr>
          <w:bCs/>
          <w:sz w:val="28"/>
          <w:szCs w:val="28"/>
        </w:rPr>
        <w:t>як на р</w:t>
      </w:r>
      <w:r w:rsidR="009249A6">
        <w:rPr>
          <w:bCs/>
          <w:sz w:val="28"/>
          <w:szCs w:val="28"/>
        </w:rPr>
        <w:t>.</w:t>
      </w:r>
      <w:r w:rsidR="00C344E3">
        <w:rPr>
          <w:bCs/>
          <w:sz w:val="28"/>
          <w:szCs w:val="28"/>
        </w:rPr>
        <w:t> </w:t>
      </w:r>
      <w:r w:rsidR="00316B75">
        <w:rPr>
          <w:bCs/>
          <w:sz w:val="28"/>
          <w:szCs w:val="28"/>
        </w:rPr>
        <w:t>Південний Буг, так і на</w:t>
      </w:r>
      <w:r w:rsidR="009249A6">
        <w:rPr>
          <w:bCs/>
          <w:sz w:val="28"/>
          <w:szCs w:val="28"/>
        </w:rPr>
        <w:t xml:space="preserve"> </w:t>
      </w:r>
      <w:r w:rsidR="00316B75">
        <w:rPr>
          <w:bCs/>
          <w:sz w:val="28"/>
          <w:szCs w:val="28"/>
        </w:rPr>
        <w:t>системах, які кач</w:t>
      </w:r>
      <w:r w:rsidR="009249A6">
        <w:rPr>
          <w:bCs/>
          <w:sz w:val="28"/>
          <w:szCs w:val="28"/>
        </w:rPr>
        <w:t>а</w:t>
      </w:r>
      <w:r w:rsidR="00316B75">
        <w:rPr>
          <w:bCs/>
          <w:sz w:val="28"/>
          <w:szCs w:val="28"/>
        </w:rPr>
        <w:t>ють воду з</w:t>
      </w:r>
      <w:r w:rsidR="009249A6">
        <w:rPr>
          <w:bCs/>
          <w:sz w:val="28"/>
          <w:szCs w:val="28"/>
        </w:rPr>
        <w:t xml:space="preserve"> облаштованих у місті </w:t>
      </w:r>
      <w:r w:rsidR="00316B75">
        <w:rPr>
          <w:bCs/>
          <w:sz w:val="28"/>
          <w:szCs w:val="28"/>
        </w:rPr>
        <w:t>скважин. У</w:t>
      </w:r>
      <w:r w:rsidR="009249A6">
        <w:rPr>
          <w:bCs/>
          <w:sz w:val="28"/>
          <w:szCs w:val="28"/>
        </w:rPr>
        <w:t xml:space="preserve"> </w:t>
      </w:r>
      <w:r w:rsidR="00316B75">
        <w:rPr>
          <w:bCs/>
          <w:sz w:val="28"/>
          <w:szCs w:val="28"/>
        </w:rPr>
        <w:t xml:space="preserve">зв’язку з тим, що </w:t>
      </w:r>
      <w:r w:rsidR="009249A6">
        <w:rPr>
          <w:bCs/>
          <w:sz w:val="28"/>
          <w:szCs w:val="28"/>
        </w:rPr>
        <w:t>зазначене</w:t>
      </w:r>
      <w:r w:rsidR="00316B75">
        <w:rPr>
          <w:bCs/>
          <w:sz w:val="28"/>
          <w:szCs w:val="28"/>
        </w:rPr>
        <w:t xml:space="preserve"> обладнан</w:t>
      </w:r>
      <w:r w:rsidR="009249A6">
        <w:rPr>
          <w:bCs/>
          <w:sz w:val="28"/>
          <w:szCs w:val="28"/>
        </w:rPr>
        <w:t>н</w:t>
      </w:r>
      <w:r w:rsidR="00316B75">
        <w:rPr>
          <w:bCs/>
          <w:sz w:val="28"/>
          <w:szCs w:val="28"/>
        </w:rPr>
        <w:t xml:space="preserve">я є доволі </w:t>
      </w:r>
      <w:r w:rsidR="009249A6">
        <w:rPr>
          <w:bCs/>
          <w:sz w:val="28"/>
          <w:szCs w:val="28"/>
        </w:rPr>
        <w:t>дорогим та</w:t>
      </w:r>
      <w:r w:rsidR="00D426C6">
        <w:rPr>
          <w:bCs/>
          <w:sz w:val="28"/>
          <w:szCs w:val="28"/>
        </w:rPr>
        <w:t xml:space="preserve"> потребує постійного обслуговування, виникла потреба </w:t>
      </w:r>
      <w:r w:rsidR="00FD68DD">
        <w:rPr>
          <w:bCs/>
          <w:sz w:val="28"/>
          <w:szCs w:val="28"/>
        </w:rPr>
        <w:t xml:space="preserve">в </w:t>
      </w:r>
      <w:r w:rsidR="00D426C6">
        <w:rPr>
          <w:bCs/>
          <w:sz w:val="28"/>
          <w:szCs w:val="28"/>
        </w:rPr>
        <w:t>утриманн</w:t>
      </w:r>
      <w:r w:rsidR="00FD68DD">
        <w:rPr>
          <w:bCs/>
          <w:sz w:val="28"/>
          <w:szCs w:val="28"/>
        </w:rPr>
        <w:t>і</w:t>
      </w:r>
      <w:r w:rsidR="00D426C6">
        <w:rPr>
          <w:bCs/>
          <w:sz w:val="28"/>
          <w:szCs w:val="28"/>
        </w:rPr>
        <w:t xml:space="preserve"> </w:t>
      </w:r>
      <w:r w:rsidR="00FD68DD">
        <w:rPr>
          <w:bCs/>
          <w:sz w:val="28"/>
          <w:szCs w:val="28"/>
        </w:rPr>
        <w:t>та</w:t>
      </w:r>
      <w:r w:rsidR="00D426C6">
        <w:rPr>
          <w:bCs/>
          <w:sz w:val="28"/>
          <w:szCs w:val="28"/>
        </w:rPr>
        <w:t>ких систем очищення зворотного осмосу</w:t>
      </w:r>
      <w:r w:rsidR="00FD68DD">
        <w:rPr>
          <w:bCs/>
          <w:sz w:val="28"/>
          <w:szCs w:val="28"/>
        </w:rPr>
        <w:t>.</w:t>
      </w:r>
    </w:p>
    <w:p w14:paraId="489DCB3F" w14:textId="3288F6A2" w:rsidR="000D09F2" w:rsidRDefault="00FD68DD" w:rsidP="003B0F1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3E6635">
        <w:rPr>
          <w:bCs/>
          <w:sz w:val="28"/>
          <w:szCs w:val="28"/>
        </w:rPr>
        <w:t>рограма пере</w:t>
      </w:r>
      <w:r>
        <w:rPr>
          <w:bCs/>
          <w:sz w:val="28"/>
          <w:szCs w:val="28"/>
        </w:rPr>
        <w:t>д</w:t>
      </w:r>
      <w:r w:rsidR="003E6635">
        <w:rPr>
          <w:bCs/>
          <w:sz w:val="28"/>
          <w:szCs w:val="28"/>
        </w:rPr>
        <w:t>бачає, що балансоутримува</w:t>
      </w:r>
      <w:r>
        <w:rPr>
          <w:bCs/>
          <w:sz w:val="28"/>
          <w:szCs w:val="28"/>
        </w:rPr>
        <w:t>ч</w:t>
      </w:r>
      <w:r w:rsidR="003E6635">
        <w:rPr>
          <w:bCs/>
          <w:sz w:val="28"/>
          <w:szCs w:val="28"/>
        </w:rPr>
        <w:t xml:space="preserve">ем </w:t>
      </w:r>
      <w:r>
        <w:rPr>
          <w:bCs/>
          <w:sz w:val="28"/>
          <w:szCs w:val="28"/>
        </w:rPr>
        <w:t xml:space="preserve">систем </w:t>
      </w:r>
      <w:r w:rsidR="003E6635">
        <w:rPr>
          <w:bCs/>
          <w:sz w:val="28"/>
          <w:szCs w:val="28"/>
        </w:rPr>
        <w:t>стають 3 різні групи суб</w:t>
      </w:r>
      <w:r>
        <w:rPr>
          <w:bCs/>
          <w:sz w:val="28"/>
          <w:szCs w:val="28"/>
        </w:rPr>
        <w:t>’</w:t>
      </w:r>
      <w:r w:rsidR="003E6635">
        <w:rPr>
          <w:bCs/>
          <w:sz w:val="28"/>
          <w:szCs w:val="28"/>
        </w:rPr>
        <w:t>єктів</w:t>
      </w:r>
      <w:r w:rsidR="009242E4">
        <w:rPr>
          <w:bCs/>
          <w:sz w:val="28"/>
          <w:szCs w:val="28"/>
        </w:rPr>
        <w:t xml:space="preserve"> (умовно)</w:t>
      </w:r>
      <w:r w:rsidR="003E6635">
        <w:rPr>
          <w:bCs/>
          <w:sz w:val="28"/>
          <w:szCs w:val="28"/>
        </w:rPr>
        <w:t xml:space="preserve">. </w:t>
      </w:r>
      <w:r w:rsidR="009242E4">
        <w:rPr>
          <w:bCs/>
          <w:sz w:val="28"/>
          <w:szCs w:val="28"/>
        </w:rPr>
        <w:t>Перша</w:t>
      </w:r>
      <w:r>
        <w:rPr>
          <w:bCs/>
          <w:sz w:val="28"/>
          <w:szCs w:val="28"/>
        </w:rPr>
        <w:t xml:space="preserve"> </w:t>
      </w:r>
      <w:r w:rsidR="009242E4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3E6635">
        <w:rPr>
          <w:bCs/>
          <w:sz w:val="28"/>
          <w:szCs w:val="28"/>
        </w:rPr>
        <w:t>ОКП</w:t>
      </w:r>
      <w:r w:rsidR="009242E4">
        <w:rPr>
          <w:bCs/>
          <w:sz w:val="28"/>
          <w:szCs w:val="28"/>
        </w:rPr>
        <w:t xml:space="preserve"> «Миколаївоблтеплоенерго», яке</w:t>
      </w:r>
      <w:r w:rsidR="003E6635">
        <w:rPr>
          <w:bCs/>
          <w:sz w:val="28"/>
          <w:szCs w:val="28"/>
        </w:rPr>
        <w:t xml:space="preserve"> </w:t>
      </w:r>
      <w:r w:rsidR="009242E4">
        <w:rPr>
          <w:bCs/>
          <w:sz w:val="28"/>
          <w:szCs w:val="28"/>
        </w:rPr>
        <w:t xml:space="preserve">є </w:t>
      </w:r>
      <w:r w:rsidR="003E6635">
        <w:rPr>
          <w:bCs/>
          <w:sz w:val="28"/>
          <w:szCs w:val="28"/>
        </w:rPr>
        <w:t>балансоутримува</w:t>
      </w:r>
      <w:r w:rsidR="009242E4">
        <w:rPr>
          <w:bCs/>
          <w:sz w:val="28"/>
          <w:szCs w:val="28"/>
        </w:rPr>
        <w:t>ч</w:t>
      </w:r>
      <w:r w:rsidR="003E6635">
        <w:rPr>
          <w:bCs/>
          <w:sz w:val="28"/>
          <w:szCs w:val="28"/>
        </w:rPr>
        <w:t>ем тих систем зворотного осмосу, які встановлені на котельнях</w:t>
      </w:r>
      <w:r w:rsidR="007B7C4B">
        <w:rPr>
          <w:bCs/>
          <w:sz w:val="28"/>
          <w:szCs w:val="28"/>
        </w:rPr>
        <w:t xml:space="preserve">, будівлях, які знаходяться на балансі ОКП. </w:t>
      </w:r>
      <w:r w:rsidR="009242E4">
        <w:rPr>
          <w:bCs/>
          <w:sz w:val="28"/>
          <w:szCs w:val="28"/>
        </w:rPr>
        <w:t>Друга</w:t>
      </w:r>
      <w:r w:rsidR="007B7C4B">
        <w:rPr>
          <w:bCs/>
          <w:sz w:val="28"/>
          <w:szCs w:val="28"/>
        </w:rPr>
        <w:t xml:space="preserve"> – заклади охорони здоров’я, балансоутримувачем  </w:t>
      </w:r>
      <w:r w:rsidR="009242E4">
        <w:rPr>
          <w:bCs/>
          <w:sz w:val="28"/>
          <w:szCs w:val="28"/>
        </w:rPr>
        <w:t>яких є управління охорони здоров’я Микол</w:t>
      </w:r>
      <w:r w:rsidR="003302C5">
        <w:rPr>
          <w:bCs/>
          <w:sz w:val="28"/>
          <w:szCs w:val="28"/>
        </w:rPr>
        <w:t>а</w:t>
      </w:r>
      <w:r w:rsidR="009242E4">
        <w:rPr>
          <w:bCs/>
          <w:sz w:val="28"/>
          <w:szCs w:val="28"/>
        </w:rPr>
        <w:t>ївської міської ради</w:t>
      </w:r>
      <w:r w:rsidR="007B7C4B">
        <w:rPr>
          <w:bCs/>
          <w:sz w:val="28"/>
          <w:szCs w:val="28"/>
        </w:rPr>
        <w:t xml:space="preserve">. </w:t>
      </w:r>
      <w:r w:rsidR="003302C5">
        <w:rPr>
          <w:bCs/>
          <w:sz w:val="28"/>
          <w:szCs w:val="28"/>
        </w:rPr>
        <w:t>Третя – комунальне підприємство «Дирекція єдиного замовника «Пілот» (</w:t>
      </w:r>
      <w:r w:rsidR="004456EB">
        <w:rPr>
          <w:bCs/>
          <w:sz w:val="28"/>
          <w:szCs w:val="28"/>
        </w:rPr>
        <w:t>КП «</w:t>
      </w:r>
      <w:r w:rsidR="003302C5">
        <w:rPr>
          <w:bCs/>
          <w:sz w:val="28"/>
          <w:szCs w:val="28"/>
        </w:rPr>
        <w:t>ДЄЗ «Пілот»)</w:t>
      </w:r>
      <w:r w:rsidR="00BA6369">
        <w:rPr>
          <w:bCs/>
          <w:sz w:val="28"/>
          <w:szCs w:val="28"/>
        </w:rPr>
        <w:t xml:space="preserve">. Це </w:t>
      </w:r>
      <w:r w:rsidR="003302C5">
        <w:rPr>
          <w:bCs/>
          <w:sz w:val="28"/>
          <w:szCs w:val="28"/>
        </w:rPr>
        <w:t>обумовлено тим</w:t>
      </w:r>
      <w:r w:rsidR="00BA6369">
        <w:rPr>
          <w:bCs/>
          <w:sz w:val="28"/>
          <w:szCs w:val="28"/>
        </w:rPr>
        <w:t xml:space="preserve">, що </w:t>
      </w:r>
      <w:r w:rsidR="004456EB">
        <w:rPr>
          <w:bCs/>
          <w:sz w:val="28"/>
          <w:szCs w:val="28"/>
        </w:rPr>
        <w:t>КП «</w:t>
      </w:r>
      <w:r w:rsidR="00BA6369">
        <w:rPr>
          <w:bCs/>
          <w:sz w:val="28"/>
          <w:szCs w:val="28"/>
        </w:rPr>
        <w:t xml:space="preserve">ДЄЗ  </w:t>
      </w:r>
      <w:r w:rsidR="003302C5">
        <w:rPr>
          <w:bCs/>
          <w:sz w:val="28"/>
          <w:szCs w:val="28"/>
        </w:rPr>
        <w:t>«</w:t>
      </w:r>
      <w:r w:rsidR="00BA6369">
        <w:rPr>
          <w:bCs/>
          <w:sz w:val="28"/>
          <w:szCs w:val="28"/>
        </w:rPr>
        <w:t>Пілот</w:t>
      </w:r>
      <w:r w:rsidR="003302C5">
        <w:rPr>
          <w:bCs/>
          <w:sz w:val="28"/>
          <w:szCs w:val="28"/>
        </w:rPr>
        <w:t>»</w:t>
      </w:r>
      <w:r w:rsidR="00BA6369">
        <w:rPr>
          <w:bCs/>
          <w:sz w:val="28"/>
          <w:szCs w:val="28"/>
        </w:rPr>
        <w:t xml:space="preserve"> є</w:t>
      </w:r>
      <w:r w:rsidR="004456EB">
        <w:rPr>
          <w:bCs/>
          <w:sz w:val="28"/>
          <w:szCs w:val="28"/>
        </w:rPr>
        <w:t>,</w:t>
      </w:r>
      <w:r w:rsidR="00F61A3C">
        <w:rPr>
          <w:bCs/>
          <w:sz w:val="28"/>
          <w:szCs w:val="28"/>
        </w:rPr>
        <w:t xml:space="preserve"> </w:t>
      </w:r>
      <w:r w:rsidR="004456EB">
        <w:rPr>
          <w:bCs/>
          <w:sz w:val="28"/>
          <w:szCs w:val="28"/>
        </w:rPr>
        <w:t xml:space="preserve">відповідно до рішення Антимонопольного комітету </w:t>
      </w:r>
      <w:r w:rsidR="004456EB">
        <w:rPr>
          <w:bCs/>
          <w:sz w:val="28"/>
          <w:szCs w:val="28"/>
        </w:rPr>
        <w:t xml:space="preserve">України, </w:t>
      </w:r>
      <w:r w:rsidR="00F61A3C">
        <w:rPr>
          <w:bCs/>
          <w:sz w:val="28"/>
          <w:szCs w:val="28"/>
        </w:rPr>
        <w:t>одержувачем бюджетних коштів</w:t>
      </w:r>
      <w:r w:rsidR="004456EB">
        <w:rPr>
          <w:bCs/>
          <w:sz w:val="28"/>
          <w:szCs w:val="28"/>
        </w:rPr>
        <w:t xml:space="preserve"> – </w:t>
      </w:r>
      <w:r w:rsidR="000D09F2">
        <w:rPr>
          <w:bCs/>
          <w:sz w:val="28"/>
          <w:szCs w:val="28"/>
        </w:rPr>
        <w:t xml:space="preserve">у якості коштів загального фонду. </w:t>
      </w:r>
    </w:p>
    <w:p w14:paraId="638D6E1C" w14:textId="54484703" w:rsidR="002C6485" w:rsidRDefault="00C037D1" w:rsidP="003B0F15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Якщо </w:t>
      </w:r>
      <w:r w:rsidR="004456EB">
        <w:rPr>
          <w:bCs/>
          <w:sz w:val="28"/>
          <w:szCs w:val="28"/>
        </w:rPr>
        <w:t>таким суб’єктом визначили МКП «</w:t>
      </w:r>
      <w:r w:rsidR="000D09F2">
        <w:rPr>
          <w:bCs/>
          <w:sz w:val="28"/>
          <w:szCs w:val="28"/>
        </w:rPr>
        <w:t>Миколаївводоканал</w:t>
      </w:r>
      <w:r w:rsidR="004456EB">
        <w:rPr>
          <w:bCs/>
          <w:sz w:val="28"/>
          <w:szCs w:val="28"/>
        </w:rPr>
        <w:t>»</w:t>
      </w:r>
      <w:r w:rsidR="000D09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таким</w:t>
      </w:r>
      <w:r>
        <w:rPr>
          <w:bCs/>
          <w:sz w:val="28"/>
          <w:szCs w:val="28"/>
        </w:rPr>
        <w:t>, то для того</w:t>
      </w:r>
      <w:r w:rsidR="007A0E2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щоб вносити кошти для утримання систем </w:t>
      </w:r>
      <w:r w:rsidR="007A0E29">
        <w:rPr>
          <w:bCs/>
          <w:sz w:val="28"/>
          <w:szCs w:val="28"/>
        </w:rPr>
        <w:t>зворотного осмосу</w:t>
      </w:r>
      <w:r w:rsidR="00086D45">
        <w:rPr>
          <w:bCs/>
          <w:sz w:val="28"/>
          <w:szCs w:val="28"/>
        </w:rPr>
        <w:t xml:space="preserve">, </w:t>
      </w:r>
      <w:r w:rsidR="007A0E29">
        <w:rPr>
          <w:bCs/>
          <w:sz w:val="28"/>
          <w:szCs w:val="28"/>
        </w:rPr>
        <w:t>необхідно було б</w:t>
      </w:r>
      <w:r w:rsidR="000D09F2">
        <w:rPr>
          <w:bCs/>
          <w:sz w:val="28"/>
          <w:szCs w:val="28"/>
        </w:rPr>
        <w:t xml:space="preserve"> здійснюва</w:t>
      </w:r>
      <w:r w:rsidR="007A0E29">
        <w:rPr>
          <w:bCs/>
          <w:sz w:val="28"/>
          <w:szCs w:val="28"/>
        </w:rPr>
        <w:t>ти</w:t>
      </w:r>
      <w:r w:rsidR="000D09F2">
        <w:rPr>
          <w:bCs/>
          <w:sz w:val="28"/>
          <w:szCs w:val="28"/>
        </w:rPr>
        <w:t xml:space="preserve"> лише через </w:t>
      </w:r>
      <w:r w:rsidR="00086D45">
        <w:rPr>
          <w:bCs/>
          <w:sz w:val="28"/>
          <w:szCs w:val="28"/>
        </w:rPr>
        <w:t>поповнення</w:t>
      </w:r>
      <w:r w:rsidR="000D09F2">
        <w:rPr>
          <w:bCs/>
          <w:sz w:val="28"/>
          <w:szCs w:val="28"/>
        </w:rPr>
        <w:t xml:space="preserve"> стату</w:t>
      </w:r>
      <w:r>
        <w:rPr>
          <w:bCs/>
          <w:sz w:val="28"/>
          <w:szCs w:val="28"/>
        </w:rPr>
        <w:t>т</w:t>
      </w:r>
      <w:r w:rsidR="000D09F2">
        <w:rPr>
          <w:bCs/>
          <w:sz w:val="28"/>
          <w:szCs w:val="28"/>
        </w:rPr>
        <w:t>них внесків</w:t>
      </w:r>
      <w:r w:rsidR="00086D45">
        <w:rPr>
          <w:bCs/>
          <w:sz w:val="28"/>
          <w:szCs w:val="28"/>
        </w:rPr>
        <w:t>, але з урахуван</w:t>
      </w:r>
      <w:r w:rsidR="007A0E29">
        <w:rPr>
          <w:bCs/>
          <w:sz w:val="28"/>
          <w:szCs w:val="28"/>
        </w:rPr>
        <w:t>н</w:t>
      </w:r>
      <w:r w:rsidR="00086D45">
        <w:rPr>
          <w:bCs/>
          <w:sz w:val="28"/>
          <w:szCs w:val="28"/>
        </w:rPr>
        <w:t>ям того, що таке поп</w:t>
      </w:r>
      <w:r w:rsidR="007A0E29">
        <w:rPr>
          <w:bCs/>
          <w:sz w:val="28"/>
          <w:szCs w:val="28"/>
        </w:rPr>
        <w:t>о</w:t>
      </w:r>
      <w:r w:rsidR="00086D45">
        <w:rPr>
          <w:bCs/>
          <w:sz w:val="28"/>
          <w:szCs w:val="28"/>
        </w:rPr>
        <w:t>внення – це здійснення капітальних видатків</w:t>
      </w:r>
      <w:r w:rsidR="007A0E29">
        <w:rPr>
          <w:bCs/>
          <w:sz w:val="28"/>
          <w:szCs w:val="28"/>
        </w:rPr>
        <w:t>. Проте, у</w:t>
      </w:r>
      <w:r w:rsidR="00086D45">
        <w:rPr>
          <w:bCs/>
          <w:sz w:val="28"/>
          <w:szCs w:val="28"/>
        </w:rPr>
        <w:t xml:space="preserve">тримання </w:t>
      </w:r>
      <w:r w:rsidR="007A0E29">
        <w:rPr>
          <w:bCs/>
          <w:sz w:val="28"/>
          <w:szCs w:val="28"/>
        </w:rPr>
        <w:t xml:space="preserve">систем зворотного осмосу </w:t>
      </w:r>
      <w:r w:rsidR="00086D45">
        <w:rPr>
          <w:bCs/>
          <w:sz w:val="28"/>
          <w:szCs w:val="28"/>
        </w:rPr>
        <w:t>передбачає закупівлю різн</w:t>
      </w:r>
      <w:r w:rsidR="00B12FBC">
        <w:rPr>
          <w:bCs/>
          <w:sz w:val="28"/>
          <w:szCs w:val="28"/>
        </w:rPr>
        <w:t xml:space="preserve">их </w:t>
      </w:r>
      <w:r w:rsidR="00AB1844">
        <w:rPr>
          <w:bCs/>
          <w:sz w:val="28"/>
          <w:szCs w:val="28"/>
        </w:rPr>
        <w:t>супутніх матеріалів (швидкого зношення)</w:t>
      </w:r>
      <w:r w:rsidR="00B12FBC">
        <w:rPr>
          <w:bCs/>
          <w:sz w:val="28"/>
          <w:szCs w:val="28"/>
        </w:rPr>
        <w:t>, які не належать до капітальних видатків.</w:t>
      </w:r>
    </w:p>
    <w:p w14:paraId="49637FC8" w14:textId="2E946DD2" w:rsidR="00B12FBC" w:rsidRDefault="00B12FBC" w:rsidP="003B0F15">
      <w:pPr>
        <w:ind w:firstLine="567"/>
        <w:jc w:val="both"/>
        <w:rPr>
          <w:bCs/>
          <w:sz w:val="28"/>
          <w:szCs w:val="28"/>
        </w:rPr>
      </w:pPr>
      <w:r w:rsidRPr="00A7320C">
        <w:rPr>
          <w:b/>
          <w:sz w:val="28"/>
          <w:szCs w:val="28"/>
        </w:rPr>
        <w:t>Кісельова О. В., голова постійної комісії,</w:t>
      </w:r>
      <w:r>
        <w:rPr>
          <w:bCs/>
          <w:sz w:val="28"/>
          <w:szCs w:val="28"/>
        </w:rPr>
        <w:t xml:space="preserve"> яка запитала, чому не розглядалося питання про створення </w:t>
      </w:r>
      <w:r w:rsidR="00567671">
        <w:rPr>
          <w:bCs/>
          <w:sz w:val="28"/>
          <w:szCs w:val="28"/>
        </w:rPr>
        <w:t>спеціальної комунальної установи</w:t>
      </w:r>
      <w:r w:rsidR="00247384">
        <w:rPr>
          <w:bCs/>
          <w:sz w:val="28"/>
          <w:szCs w:val="28"/>
        </w:rPr>
        <w:t xml:space="preserve">, яка </w:t>
      </w:r>
      <w:r w:rsidR="00567671">
        <w:rPr>
          <w:bCs/>
          <w:sz w:val="28"/>
          <w:szCs w:val="28"/>
        </w:rPr>
        <w:t xml:space="preserve">б </w:t>
      </w:r>
      <w:r w:rsidR="00247384">
        <w:rPr>
          <w:bCs/>
          <w:sz w:val="28"/>
          <w:szCs w:val="28"/>
        </w:rPr>
        <w:t>фінансу</w:t>
      </w:r>
      <w:r w:rsidR="00567671">
        <w:rPr>
          <w:bCs/>
          <w:sz w:val="28"/>
          <w:szCs w:val="28"/>
        </w:rPr>
        <w:t>валася</w:t>
      </w:r>
      <w:r w:rsidR="00247384">
        <w:rPr>
          <w:bCs/>
          <w:sz w:val="28"/>
          <w:szCs w:val="28"/>
        </w:rPr>
        <w:t xml:space="preserve"> за рахунок </w:t>
      </w:r>
      <w:r w:rsidR="00567671">
        <w:rPr>
          <w:bCs/>
          <w:sz w:val="28"/>
          <w:szCs w:val="28"/>
        </w:rPr>
        <w:t xml:space="preserve">коштів з </w:t>
      </w:r>
      <w:r w:rsidR="00247384">
        <w:rPr>
          <w:bCs/>
          <w:sz w:val="28"/>
          <w:szCs w:val="28"/>
        </w:rPr>
        <w:t xml:space="preserve">місцевого бюджету. </w:t>
      </w:r>
      <w:r w:rsidR="00567671">
        <w:rPr>
          <w:bCs/>
          <w:sz w:val="28"/>
          <w:szCs w:val="28"/>
        </w:rPr>
        <w:t>Наголосила, що вона к</w:t>
      </w:r>
      <w:r w:rsidR="00247384">
        <w:rPr>
          <w:bCs/>
          <w:sz w:val="28"/>
          <w:szCs w:val="28"/>
        </w:rPr>
        <w:t xml:space="preserve">атегорично проти </w:t>
      </w:r>
      <w:r w:rsidR="00567671">
        <w:rPr>
          <w:bCs/>
          <w:sz w:val="28"/>
          <w:szCs w:val="28"/>
        </w:rPr>
        <w:t>здійснення таких заходів через будь-яке комунальне підприємство</w:t>
      </w:r>
      <w:r w:rsidR="00247384">
        <w:rPr>
          <w:bCs/>
          <w:sz w:val="28"/>
          <w:szCs w:val="28"/>
        </w:rPr>
        <w:t xml:space="preserve">. </w:t>
      </w:r>
      <w:r w:rsidR="00A7320C">
        <w:rPr>
          <w:bCs/>
          <w:sz w:val="28"/>
          <w:szCs w:val="28"/>
        </w:rPr>
        <w:t xml:space="preserve">Наголосила, що запропонована програма не вирішує ситуацію з водою у місті, оскільки у жодному реченні не використовується слово </w:t>
      </w:r>
      <w:r w:rsidR="00E76665">
        <w:rPr>
          <w:bCs/>
          <w:sz w:val="28"/>
          <w:szCs w:val="28"/>
        </w:rPr>
        <w:t>«</w:t>
      </w:r>
      <w:r w:rsidR="00A7320C">
        <w:rPr>
          <w:bCs/>
          <w:sz w:val="28"/>
          <w:szCs w:val="28"/>
        </w:rPr>
        <w:t>пит</w:t>
      </w:r>
      <w:r w:rsidR="00E76665">
        <w:rPr>
          <w:bCs/>
          <w:sz w:val="28"/>
          <w:szCs w:val="28"/>
        </w:rPr>
        <w:t>на»</w:t>
      </w:r>
      <w:r w:rsidR="00A7320C">
        <w:rPr>
          <w:bCs/>
          <w:sz w:val="28"/>
          <w:szCs w:val="28"/>
        </w:rPr>
        <w:t xml:space="preserve"> </w:t>
      </w:r>
      <w:r w:rsidR="00A7320C">
        <w:rPr>
          <w:bCs/>
          <w:sz w:val="28"/>
          <w:szCs w:val="28"/>
        </w:rPr>
        <w:lastRenderedPageBreak/>
        <w:t>вода</w:t>
      </w:r>
      <w:r w:rsidR="009347BA">
        <w:rPr>
          <w:bCs/>
          <w:sz w:val="28"/>
          <w:szCs w:val="28"/>
        </w:rPr>
        <w:t xml:space="preserve">. Вимоги до питної води прописані в ДСТУ, а у програмі </w:t>
      </w:r>
      <w:r w:rsidR="00E76665">
        <w:rPr>
          <w:bCs/>
          <w:sz w:val="28"/>
          <w:szCs w:val="28"/>
        </w:rPr>
        <w:t>зазначено про «</w:t>
      </w:r>
      <w:r w:rsidR="009347BA">
        <w:rPr>
          <w:bCs/>
          <w:sz w:val="28"/>
          <w:szCs w:val="28"/>
        </w:rPr>
        <w:t>доступн</w:t>
      </w:r>
      <w:r w:rsidR="00E76665">
        <w:rPr>
          <w:bCs/>
          <w:sz w:val="28"/>
          <w:szCs w:val="28"/>
        </w:rPr>
        <w:t>у»</w:t>
      </w:r>
      <w:r w:rsidR="009347BA">
        <w:rPr>
          <w:bCs/>
          <w:sz w:val="28"/>
          <w:szCs w:val="28"/>
        </w:rPr>
        <w:t xml:space="preserve"> вод</w:t>
      </w:r>
      <w:r w:rsidR="00E76665">
        <w:rPr>
          <w:bCs/>
          <w:sz w:val="28"/>
          <w:szCs w:val="28"/>
        </w:rPr>
        <w:t>у, що вводить в оману споживачів</w:t>
      </w:r>
      <w:r w:rsidR="009347BA">
        <w:rPr>
          <w:bCs/>
          <w:sz w:val="28"/>
          <w:szCs w:val="28"/>
        </w:rPr>
        <w:t xml:space="preserve">. </w:t>
      </w:r>
      <w:r w:rsidR="00E76665">
        <w:rPr>
          <w:bCs/>
          <w:sz w:val="28"/>
          <w:szCs w:val="28"/>
        </w:rPr>
        <w:t xml:space="preserve">Окремо звернула увагу не те, що </w:t>
      </w:r>
      <w:r w:rsidR="00DE1D48">
        <w:rPr>
          <w:bCs/>
          <w:sz w:val="28"/>
          <w:szCs w:val="28"/>
        </w:rPr>
        <w:t xml:space="preserve">у </w:t>
      </w:r>
      <w:r w:rsidR="00E76665">
        <w:rPr>
          <w:bCs/>
          <w:sz w:val="28"/>
          <w:szCs w:val="28"/>
        </w:rPr>
        <w:t>КП «</w:t>
      </w:r>
      <w:r w:rsidR="00DE1D48">
        <w:rPr>
          <w:bCs/>
          <w:sz w:val="28"/>
          <w:szCs w:val="28"/>
        </w:rPr>
        <w:t xml:space="preserve">ДЄЗ </w:t>
      </w:r>
      <w:r w:rsidR="00E76665">
        <w:rPr>
          <w:bCs/>
          <w:sz w:val="28"/>
          <w:szCs w:val="28"/>
        </w:rPr>
        <w:t>«</w:t>
      </w:r>
      <w:r w:rsidR="00DE1D48">
        <w:rPr>
          <w:bCs/>
          <w:sz w:val="28"/>
          <w:szCs w:val="28"/>
        </w:rPr>
        <w:t>Пілот</w:t>
      </w:r>
      <w:r w:rsidR="00E76665">
        <w:rPr>
          <w:bCs/>
          <w:sz w:val="28"/>
          <w:szCs w:val="28"/>
        </w:rPr>
        <w:t>» відсутні необхідні спеціалісти</w:t>
      </w:r>
      <w:r w:rsidR="00DE1D48">
        <w:rPr>
          <w:bCs/>
          <w:sz w:val="28"/>
          <w:szCs w:val="28"/>
        </w:rPr>
        <w:t>, а тому вони будуть не в змозі надавати якісні послуги.</w:t>
      </w:r>
    </w:p>
    <w:p w14:paraId="63EE5841" w14:textId="6B0A45DD" w:rsidR="00DE1D48" w:rsidRDefault="00086DBE" w:rsidP="003B0F15">
      <w:pPr>
        <w:ind w:firstLine="567"/>
        <w:jc w:val="both"/>
        <w:rPr>
          <w:bCs/>
          <w:sz w:val="28"/>
          <w:szCs w:val="28"/>
        </w:rPr>
      </w:pPr>
      <w:r w:rsidRPr="002C6485">
        <w:rPr>
          <w:b/>
          <w:sz w:val="28"/>
          <w:szCs w:val="28"/>
        </w:rPr>
        <w:t>Набатов І. І., перший заступник директора департаменту житлово-комунального господарства Миколаївської міської ради,</w:t>
      </w:r>
      <w:r>
        <w:rPr>
          <w:bCs/>
          <w:sz w:val="28"/>
          <w:szCs w:val="28"/>
        </w:rPr>
        <w:t xml:space="preserve"> </w:t>
      </w:r>
      <w:r w:rsidR="004C24A5">
        <w:rPr>
          <w:bCs/>
          <w:sz w:val="28"/>
          <w:szCs w:val="28"/>
        </w:rPr>
        <w:t xml:space="preserve">який відповів, що наразі </w:t>
      </w:r>
      <w:r>
        <w:rPr>
          <w:bCs/>
          <w:sz w:val="28"/>
          <w:szCs w:val="28"/>
        </w:rPr>
        <w:t>КП «</w:t>
      </w:r>
      <w:r w:rsidR="004C24A5">
        <w:rPr>
          <w:bCs/>
          <w:sz w:val="28"/>
          <w:szCs w:val="28"/>
        </w:rPr>
        <w:t xml:space="preserve">ДЄЗ </w:t>
      </w:r>
      <w:r>
        <w:rPr>
          <w:bCs/>
          <w:sz w:val="28"/>
          <w:szCs w:val="28"/>
        </w:rPr>
        <w:t>«</w:t>
      </w:r>
      <w:r w:rsidR="004C24A5">
        <w:rPr>
          <w:bCs/>
          <w:sz w:val="28"/>
          <w:szCs w:val="28"/>
        </w:rPr>
        <w:t>Пілот</w:t>
      </w:r>
      <w:r>
        <w:rPr>
          <w:bCs/>
          <w:sz w:val="28"/>
          <w:szCs w:val="28"/>
        </w:rPr>
        <w:t>»</w:t>
      </w:r>
      <w:r w:rsidR="004C24A5">
        <w:rPr>
          <w:bCs/>
          <w:sz w:val="28"/>
          <w:szCs w:val="28"/>
        </w:rPr>
        <w:t xml:space="preserve"> бу</w:t>
      </w:r>
      <w:r>
        <w:rPr>
          <w:bCs/>
          <w:sz w:val="28"/>
          <w:szCs w:val="28"/>
        </w:rPr>
        <w:t>ло</w:t>
      </w:r>
      <w:r w:rsidR="004C24A5">
        <w:rPr>
          <w:bCs/>
          <w:sz w:val="28"/>
          <w:szCs w:val="28"/>
        </w:rPr>
        <w:t xml:space="preserve"> перепрофільован</w:t>
      </w:r>
      <w:r>
        <w:rPr>
          <w:bCs/>
          <w:sz w:val="28"/>
          <w:szCs w:val="28"/>
        </w:rPr>
        <w:t>е</w:t>
      </w:r>
      <w:r w:rsidR="004C24A5">
        <w:rPr>
          <w:bCs/>
          <w:sz w:val="28"/>
          <w:szCs w:val="28"/>
        </w:rPr>
        <w:t xml:space="preserve">, а на </w:t>
      </w:r>
      <w:r>
        <w:rPr>
          <w:bCs/>
          <w:sz w:val="28"/>
          <w:szCs w:val="28"/>
        </w:rPr>
        <w:t>найближчим часом планується зробити</w:t>
      </w:r>
      <w:r w:rsidR="004C24A5">
        <w:rPr>
          <w:bCs/>
          <w:sz w:val="28"/>
          <w:szCs w:val="28"/>
        </w:rPr>
        <w:t xml:space="preserve"> його профільним</w:t>
      </w:r>
      <w:r w:rsidR="00F15634">
        <w:rPr>
          <w:bCs/>
          <w:sz w:val="28"/>
          <w:szCs w:val="28"/>
        </w:rPr>
        <w:t>.</w:t>
      </w:r>
    </w:p>
    <w:p w14:paraId="0F4C43B7" w14:textId="766580A5" w:rsidR="00ED6ECF" w:rsidRPr="00ED6ECF" w:rsidRDefault="00ED6ECF" w:rsidP="003B0F15">
      <w:pPr>
        <w:ind w:firstLine="567"/>
        <w:jc w:val="both"/>
        <w:rPr>
          <w:b/>
          <w:sz w:val="28"/>
          <w:szCs w:val="28"/>
        </w:rPr>
      </w:pPr>
      <w:r w:rsidRPr="00ED6ECF">
        <w:rPr>
          <w:b/>
          <w:sz w:val="28"/>
          <w:szCs w:val="28"/>
        </w:rPr>
        <w:t>Питання обговорювалося, але висновки постійної комісії не оголошувалися та на голосування не ставилися.</w:t>
      </w:r>
    </w:p>
    <w:p w14:paraId="60D293D1" w14:textId="0427151E" w:rsidR="00A7320C" w:rsidRDefault="00A7320C" w:rsidP="003B0F15">
      <w:pPr>
        <w:ind w:firstLine="567"/>
        <w:jc w:val="both"/>
        <w:rPr>
          <w:bCs/>
          <w:sz w:val="28"/>
          <w:szCs w:val="28"/>
        </w:rPr>
      </w:pPr>
    </w:p>
    <w:p w14:paraId="6A61CDAD" w14:textId="77777777" w:rsidR="00086DBE" w:rsidRDefault="00086DBE" w:rsidP="003B0F15">
      <w:pPr>
        <w:ind w:firstLine="567"/>
        <w:jc w:val="both"/>
        <w:rPr>
          <w:bCs/>
          <w:sz w:val="28"/>
          <w:szCs w:val="28"/>
        </w:rPr>
      </w:pPr>
    </w:p>
    <w:p w14:paraId="1C5EAA3B" w14:textId="57CBC403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AF2A8C">
        <w:rPr>
          <w:b/>
          <w:sz w:val="28"/>
          <w:szCs w:val="28"/>
        </w:rPr>
        <w:t xml:space="preserve">Голова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1C419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О. КІСЕЛЬОВА</w:t>
      </w:r>
    </w:p>
    <w:p w14:paraId="76B54ABC" w14:textId="62583160" w:rsidR="00EB693A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AF2A8C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4EF2E86F" w:rsidR="00EB693A" w:rsidRPr="00AF2A8C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AF2A8C">
        <w:rPr>
          <w:b/>
          <w:sz w:val="28"/>
          <w:szCs w:val="28"/>
        </w:rPr>
        <w:t xml:space="preserve">Секретар комісії </w:t>
      </w:r>
      <w:r w:rsidRPr="00AF2A8C">
        <w:rPr>
          <w:b/>
          <w:sz w:val="28"/>
          <w:szCs w:val="28"/>
        </w:rPr>
        <w:tab/>
      </w:r>
      <w:r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ab/>
      </w:r>
      <w:r w:rsidR="00C7410B">
        <w:rPr>
          <w:b/>
          <w:sz w:val="28"/>
          <w:szCs w:val="28"/>
        </w:rPr>
        <w:tab/>
      </w:r>
      <w:r w:rsidR="00772392" w:rsidRPr="00AF2A8C">
        <w:rPr>
          <w:b/>
          <w:sz w:val="28"/>
          <w:szCs w:val="28"/>
        </w:rPr>
        <w:t>Т. ДОМБРОВСЬКА</w:t>
      </w:r>
    </w:p>
    <w:sectPr w:rsidR="00EB693A" w:rsidRPr="00AF2A8C" w:rsidSect="00062E98">
      <w:footerReference w:type="default" r:id="rId9"/>
      <w:pgSz w:w="11906" w:h="16838"/>
      <w:pgMar w:top="1134" w:right="1134" w:bottom="1134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3823" w14:textId="77777777" w:rsidR="002B026F" w:rsidRDefault="002B026F">
      <w:r>
        <w:separator/>
      </w:r>
    </w:p>
  </w:endnote>
  <w:endnote w:type="continuationSeparator" w:id="0">
    <w:p w14:paraId="770EB261" w14:textId="77777777" w:rsidR="002B026F" w:rsidRDefault="002B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4D45" w14:textId="77777777" w:rsidR="002B026F" w:rsidRDefault="002B026F">
      <w:r>
        <w:separator/>
      </w:r>
    </w:p>
  </w:footnote>
  <w:footnote w:type="continuationSeparator" w:id="0">
    <w:p w14:paraId="27E36645" w14:textId="77777777" w:rsidR="002B026F" w:rsidRDefault="002B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50D"/>
    <w:multiLevelType w:val="hybridMultilevel"/>
    <w:tmpl w:val="CEAACC6E"/>
    <w:lvl w:ilvl="0" w:tplc="31C25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6DF"/>
    <w:multiLevelType w:val="hybridMultilevel"/>
    <w:tmpl w:val="358ECFD6"/>
    <w:lvl w:ilvl="0" w:tplc="F808C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134AE"/>
    <w:multiLevelType w:val="hybridMultilevel"/>
    <w:tmpl w:val="3090558C"/>
    <w:lvl w:ilvl="0" w:tplc="2FD0C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6289"/>
    <w:multiLevelType w:val="multilevel"/>
    <w:tmpl w:val="A028C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7123685"/>
    <w:multiLevelType w:val="multilevel"/>
    <w:tmpl w:val="7AE050C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FA0C35"/>
    <w:multiLevelType w:val="hybridMultilevel"/>
    <w:tmpl w:val="C6F6813C"/>
    <w:lvl w:ilvl="0" w:tplc="75887B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66F9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ADD"/>
    <w:multiLevelType w:val="hybridMultilevel"/>
    <w:tmpl w:val="0E8ED2F4"/>
    <w:lvl w:ilvl="0" w:tplc="8D765A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176AF"/>
    <w:multiLevelType w:val="hybridMultilevel"/>
    <w:tmpl w:val="D502373C"/>
    <w:lvl w:ilvl="0" w:tplc="960CC2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207AC"/>
    <w:multiLevelType w:val="hybridMultilevel"/>
    <w:tmpl w:val="7FFEAE6E"/>
    <w:lvl w:ilvl="0" w:tplc="54A4851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C417CBA"/>
    <w:multiLevelType w:val="hybridMultilevel"/>
    <w:tmpl w:val="252C6006"/>
    <w:lvl w:ilvl="0" w:tplc="45B460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D6AD9"/>
    <w:multiLevelType w:val="hybridMultilevel"/>
    <w:tmpl w:val="7CB6CAB8"/>
    <w:lvl w:ilvl="0" w:tplc="A9EC3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96965"/>
    <w:multiLevelType w:val="multilevel"/>
    <w:tmpl w:val="34505A60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F4FD1"/>
    <w:multiLevelType w:val="multilevel"/>
    <w:tmpl w:val="B0A0695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40CA5"/>
    <w:multiLevelType w:val="hybridMultilevel"/>
    <w:tmpl w:val="C122EC08"/>
    <w:lvl w:ilvl="0" w:tplc="A768F3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A7FFE"/>
    <w:multiLevelType w:val="hybridMultilevel"/>
    <w:tmpl w:val="B88EA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E66E3"/>
    <w:multiLevelType w:val="hybridMultilevel"/>
    <w:tmpl w:val="53CE842C"/>
    <w:lvl w:ilvl="0" w:tplc="EC2283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81164"/>
    <w:multiLevelType w:val="hybridMultilevel"/>
    <w:tmpl w:val="8A5A08E2"/>
    <w:lvl w:ilvl="0" w:tplc="0186DA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C02A84"/>
    <w:multiLevelType w:val="multilevel"/>
    <w:tmpl w:val="4C2EEE3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9" w15:restartNumberingAfterBreak="0">
    <w:nsid w:val="59154D53"/>
    <w:multiLevelType w:val="hybridMultilevel"/>
    <w:tmpl w:val="07E06B8E"/>
    <w:lvl w:ilvl="0" w:tplc="B5D8B8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C25F71"/>
    <w:multiLevelType w:val="hybridMultilevel"/>
    <w:tmpl w:val="9F088ED8"/>
    <w:lvl w:ilvl="0" w:tplc="011852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517D5"/>
    <w:multiLevelType w:val="hybridMultilevel"/>
    <w:tmpl w:val="8E76AA46"/>
    <w:lvl w:ilvl="0" w:tplc="E8C20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0F7375"/>
    <w:multiLevelType w:val="hybridMultilevel"/>
    <w:tmpl w:val="C68467A2"/>
    <w:lvl w:ilvl="0" w:tplc="18A0EFD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79274F"/>
    <w:multiLevelType w:val="hybridMultilevel"/>
    <w:tmpl w:val="318062C6"/>
    <w:lvl w:ilvl="0" w:tplc="B9EAE0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0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2"/>
  </w:num>
  <w:num w:numId="12">
    <w:abstractNumId w:val="14"/>
  </w:num>
  <w:num w:numId="13">
    <w:abstractNumId w:val="6"/>
  </w:num>
  <w:num w:numId="14">
    <w:abstractNumId w:val="21"/>
  </w:num>
  <w:num w:numId="15">
    <w:abstractNumId w:val="11"/>
  </w:num>
  <w:num w:numId="16">
    <w:abstractNumId w:val="5"/>
  </w:num>
  <w:num w:numId="17">
    <w:abstractNumId w:val="1"/>
  </w:num>
  <w:num w:numId="18">
    <w:abstractNumId w:val="20"/>
  </w:num>
  <w:num w:numId="19">
    <w:abstractNumId w:val="0"/>
  </w:num>
  <w:num w:numId="20">
    <w:abstractNumId w:val="17"/>
  </w:num>
  <w:num w:numId="21">
    <w:abstractNumId w:val="8"/>
  </w:num>
  <w:num w:numId="22">
    <w:abstractNumId w:val="23"/>
  </w:num>
  <w:num w:numId="23">
    <w:abstractNumId w:val="18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40031"/>
    <w:rsid w:val="0005301B"/>
    <w:rsid w:val="00062E98"/>
    <w:rsid w:val="0006419C"/>
    <w:rsid w:val="00067FD6"/>
    <w:rsid w:val="00073278"/>
    <w:rsid w:val="000776CA"/>
    <w:rsid w:val="00083234"/>
    <w:rsid w:val="00086D45"/>
    <w:rsid w:val="00086DBE"/>
    <w:rsid w:val="00092A63"/>
    <w:rsid w:val="00097DF8"/>
    <w:rsid w:val="000A5E6A"/>
    <w:rsid w:val="000A78C6"/>
    <w:rsid w:val="000A7FF1"/>
    <w:rsid w:val="000B0589"/>
    <w:rsid w:val="000B7E19"/>
    <w:rsid w:val="000C1EF4"/>
    <w:rsid w:val="000D09F2"/>
    <w:rsid w:val="000D1374"/>
    <w:rsid w:val="000F3A6C"/>
    <w:rsid w:val="000F5E0F"/>
    <w:rsid w:val="00103C83"/>
    <w:rsid w:val="00113349"/>
    <w:rsid w:val="00121F2D"/>
    <w:rsid w:val="00125FAD"/>
    <w:rsid w:val="00126BC6"/>
    <w:rsid w:val="00144AAB"/>
    <w:rsid w:val="001525B7"/>
    <w:rsid w:val="00153FCC"/>
    <w:rsid w:val="00160FE5"/>
    <w:rsid w:val="00181DDF"/>
    <w:rsid w:val="001844D9"/>
    <w:rsid w:val="00184BEF"/>
    <w:rsid w:val="001B1860"/>
    <w:rsid w:val="001C1836"/>
    <w:rsid w:val="001C1F6D"/>
    <w:rsid w:val="001C3678"/>
    <w:rsid w:val="001C419C"/>
    <w:rsid w:val="001D0BEF"/>
    <w:rsid w:val="001D20E1"/>
    <w:rsid w:val="001D27F7"/>
    <w:rsid w:val="001E7B67"/>
    <w:rsid w:val="001F496B"/>
    <w:rsid w:val="002208DF"/>
    <w:rsid w:val="00225A90"/>
    <w:rsid w:val="00226F6C"/>
    <w:rsid w:val="00247384"/>
    <w:rsid w:val="00252960"/>
    <w:rsid w:val="00260A08"/>
    <w:rsid w:val="00263FA6"/>
    <w:rsid w:val="0028102D"/>
    <w:rsid w:val="0029210E"/>
    <w:rsid w:val="002B026F"/>
    <w:rsid w:val="002B27E9"/>
    <w:rsid w:val="002B60BC"/>
    <w:rsid w:val="002C2719"/>
    <w:rsid w:val="002C6485"/>
    <w:rsid w:val="002E5638"/>
    <w:rsid w:val="002F0B62"/>
    <w:rsid w:val="00302E26"/>
    <w:rsid w:val="00316B75"/>
    <w:rsid w:val="00323297"/>
    <w:rsid w:val="003302C5"/>
    <w:rsid w:val="00340392"/>
    <w:rsid w:val="00347895"/>
    <w:rsid w:val="0036152C"/>
    <w:rsid w:val="0037048E"/>
    <w:rsid w:val="00381217"/>
    <w:rsid w:val="00381C7B"/>
    <w:rsid w:val="003831E3"/>
    <w:rsid w:val="003851F8"/>
    <w:rsid w:val="003A628B"/>
    <w:rsid w:val="003B0F15"/>
    <w:rsid w:val="003B6BA2"/>
    <w:rsid w:val="003B7BC0"/>
    <w:rsid w:val="003C03B1"/>
    <w:rsid w:val="003C7F79"/>
    <w:rsid w:val="003D3563"/>
    <w:rsid w:val="003E22EA"/>
    <w:rsid w:val="003E6635"/>
    <w:rsid w:val="00405873"/>
    <w:rsid w:val="0042238A"/>
    <w:rsid w:val="0043734A"/>
    <w:rsid w:val="004456EB"/>
    <w:rsid w:val="00473CDF"/>
    <w:rsid w:val="00480975"/>
    <w:rsid w:val="00487B33"/>
    <w:rsid w:val="00496DB4"/>
    <w:rsid w:val="004A023F"/>
    <w:rsid w:val="004A44FF"/>
    <w:rsid w:val="004C24A5"/>
    <w:rsid w:val="004D7293"/>
    <w:rsid w:val="004F6FFD"/>
    <w:rsid w:val="00501434"/>
    <w:rsid w:val="00550064"/>
    <w:rsid w:val="00561B8D"/>
    <w:rsid w:val="00567671"/>
    <w:rsid w:val="005824E7"/>
    <w:rsid w:val="005A0A19"/>
    <w:rsid w:val="005A20C5"/>
    <w:rsid w:val="005A6795"/>
    <w:rsid w:val="005B0EA4"/>
    <w:rsid w:val="005B1C73"/>
    <w:rsid w:val="005B7623"/>
    <w:rsid w:val="005D38A0"/>
    <w:rsid w:val="005D6C71"/>
    <w:rsid w:val="005F2072"/>
    <w:rsid w:val="0060631C"/>
    <w:rsid w:val="00624178"/>
    <w:rsid w:val="00634AC8"/>
    <w:rsid w:val="00645B7F"/>
    <w:rsid w:val="00650C45"/>
    <w:rsid w:val="00655DB4"/>
    <w:rsid w:val="00661B99"/>
    <w:rsid w:val="0068410F"/>
    <w:rsid w:val="006B5068"/>
    <w:rsid w:val="00705202"/>
    <w:rsid w:val="0071657C"/>
    <w:rsid w:val="0072045F"/>
    <w:rsid w:val="0074485B"/>
    <w:rsid w:val="007607B8"/>
    <w:rsid w:val="00772392"/>
    <w:rsid w:val="00781C2C"/>
    <w:rsid w:val="00782B16"/>
    <w:rsid w:val="007A0E29"/>
    <w:rsid w:val="007B7C4B"/>
    <w:rsid w:val="007E6830"/>
    <w:rsid w:val="007E6A36"/>
    <w:rsid w:val="007F211E"/>
    <w:rsid w:val="007F7E6F"/>
    <w:rsid w:val="00817831"/>
    <w:rsid w:val="00822F6B"/>
    <w:rsid w:val="00823A1C"/>
    <w:rsid w:val="00825C39"/>
    <w:rsid w:val="00832C4B"/>
    <w:rsid w:val="00836B99"/>
    <w:rsid w:val="00840783"/>
    <w:rsid w:val="0085479D"/>
    <w:rsid w:val="00871998"/>
    <w:rsid w:val="00872108"/>
    <w:rsid w:val="00887B00"/>
    <w:rsid w:val="008A306C"/>
    <w:rsid w:val="008A3C6B"/>
    <w:rsid w:val="008D0794"/>
    <w:rsid w:val="0091053C"/>
    <w:rsid w:val="009138E6"/>
    <w:rsid w:val="009242E4"/>
    <w:rsid w:val="009249A6"/>
    <w:rsid w:val="009347BA"/>
    <w:rsid w:val="00941CE1"/>
    <w:rsid w:val="00951C9C"/>
    <w:rsid w:val="009613BE"/>
    <w:rsid w:val="00975B70"/>
    <w:rsid w:val="00986046"/>
    <w:rsid w:val="00986740"/>
    <w:rsid w:val="009A3A97"/>
    <w:rsid w:val="009B12B5"/>
    <w:rsid w:val="009B79CC"/>
    <w:rsid w:val="009E2B68"/>
    <w:rsid w:val="00A12BC0"/>
    <w:rsid w:val="00A13C5C"/>
    <w:rsid w:val="00A1419C"/>
    <w:rsid w:val="00A17780"/>
    <w:rsid w:val="00A23EED"/>
    <w:rsid w:val="00A3722C"/>
    <w:rsid w:val="00A40C63"/>
    <w:rsid w:val="00A53197"/>
    <w:rsid w:val="00A57853"/>
    <w:rsid w:val="00A638BA"/>
    <w:rsid w:val="00A71BA8"/>
    <w:rsid w:val="00A7320C"/>
    <w:rsid w:val="00A76E65"/>
    <w:rsid w:val="00A86028"/>
    <w:rsid w:val="00AA68A1"/>
    <w:rsid w:val="00AB1844"/>
    <w:rsid w:val="00AC4791"/>
    <w:rsid w:val="00AC5605"/>
    <w:rsid w:val="00AD157A"/>
    <w:rsid w:val="00AE6244"/>
    <w:rsid w:val="00AF10AB"/>
    <w:rsid w:val="00AF2A8C"/>
    <w:rsid w:val="00B009DE"/>
    <w:rsid w:val="00B04E77"/>
    <w:rsid w:val="00B12FBC"/>
    <w:rsid w:val="00B16682"/>
    <w:rsid w:val="00B2044E"/>
    <w:rsid w:val="00B20F88"/>
    <w:rsid w:val="00B317B7"/>
    <w:rsid w:val="00B43DF2"/>
    <w:rsid w:val="00B473A9"/>
    <w:rsid w:val="00B5569E"/>
    <w:rsid w:val="00B61E7A"/>
    <w:rsid w:val="00B928B3"/>
    <w:rsid w:val="00BA6369"/>
    <w:rsid w:val="00BB2EE6"/>
    <w:rsid w:val="00BD71FA"/>
    <w:rsid w:val="00C0300F"/>
    <w:rsid w:val="00C037D1"/>
    <w:rsid w:val="00C12AFD"/>
    <w:rsid w:val="00C21D88"/>
    <w:rsid w:val="00C30300"/>
    <w:rsid w:val="00C344E3"/>
    <w:rsid w:val="00C44075"/>
    <w:rsid w:val="00C441BA"/>
    <w:rsid w:val="00C4557D"/>
    <w:rsid w:val="00C740E4"/>
    <w:rsid w:val="00C7410B"/>
    <w:rsid w:val="00C76929"/>
    <w:rsid w:val="00C87627"/>
    <w:rsid w:val="00CA438E"/>
    <w:rsid w:val="00CC1B59"/>
    <w:rsid w:val="00CD7F61"/>
    <w:rsid w:val="00CE17AB"/>
    <w:rsid w:val="00CE6FA4"/>
    <w:rsid w:val="00CF3C7A"/>
    <w:rsid w:val="00D05F4D"/>
    <w:rsid w:val="00D25EFA"/>
    <w:rsid w:val="00D3736D"/>
    <w:rsid w:val="00D426C6"/>
    <w:rsid w:val="00D4611A"/>
    <w:rsid w:val="00D50D5E"/>
    <w:rsid w:val="00D772CF"/>
    <w:rsid w:val="00D85B28"/>
    <w:rsid w:val="00D86169"/>
    <w:rsid w:val="00D92C23"/>
    <w:rsid w:val="00D936EC"/>
    <w:rsid w:val="00D97566"/>
    <w:rsid w:val="00DA6CCB"/>
    <w:rsid w:val="00DA6D5A"/>
    <w:rsid w:val="00DC7483"/>
    <w:rsid w:val="00DD2C26"/>
    <w:rsid w:val="00DD5BD0"/>
    <w:rsid w:val="00DE1D48"/>
    <w:rsid w:val="00DE33FC"/>
    <w:rsid w:val="00E005E1"/>
    <w:rsid w:val="00E07BA0"/>
    <w:rsid w:val="00E135FF"/>
    <w:rsid w:val="00E323DF"/>
    <w:rsid w:val="00E42824"/>
    <w:rsid w:val="00E6224A"/>
    <w:rsid w:val="00E661A1"/>
    <w:rsid w:val="00E76665"/>
    <w:rsid w:val="00E83D0D"/>
    <w:rsid w:val="00E85D1E"/>
    <w:rsid w:val="00E85EE6"/>
    <w:rsid w:val="00E9779C"/>
    <w:rsid w:val="00EB693A"/>
    <w:rsid w:val="00EC489B"/>
    <w:rsid w:val="00ED1967"/>
    <w:rsid w:val="00ED26E8"/>
    <w:rsid w:val="00ED6ECF"/>
    <w:rsid w:val="00ED78EF"/>
    <w:rsid w:val="00F10008"/>
    <w:rsid w:val="00F15634"/>
    <w:rsid w:val="00F46C5D"/>
    <w:rsid w:val="00F56630"/>
    <w:rsid w:val="00F61A3C"/>
    <w:rsid w:val="00F75821"/>
    <w:rsid w:val="00FA6CD0"/>
    <w:rsid w:val="00FA7CDA"/>
    <w:rsid w:val="00FC20BB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6</Pages>
  <Words>1903</Words>
  <Characters>10852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admini</cp:lastModifiedBy>
  <cp:revision>186</cp:revision>
  <dcterms:created xsi:type="dcterms:W3CDTF">2021-11-25T07:28:00Z</dcterms:created>
  <dcterms:modified xsi:type="dcterms:W3CDTF">2023-05-28T12:50:00Z</dcterms:modified>
</cp:coreProperties>
</file>