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AAF" w:rsidRPr="00914DDC" w:rsidRDefault="00DD4AAF" w:rsidP="00DD4AAF">
      <w:pPr>
        <w:spacing w:after="0" w:line="240" w:lineRule="auto"/>
        <w:rPr>
          <w:rFonts w:ascii="Times New Roman" w:eastAsia="Times New Roman" w:hAnsi="Times New Roman"/>
          <w:b/>
          <w:bCs/>
          <w:sz w:val="24"/>
          <w:szCs w:val="24"/>
          <w:u w:color="000000"/>
          <w:lang w:eastAsia="ru-RU"/>
        </w:rPr>
      </w:pPr>
      <w:bookmarkStart w:id="0" w:name="_Hlk74053217"/>
      <w:r w:rsidRPr="00914DDC">
        <w:rPr>
          <w:rFonts w:ascii="Times New Roman" w:eastAsia="Times New Roman" w:hAnsi="Times New Roman"/>
          <w:noProof/>
          <w:sz w:val="24"/>
          <w:szCs w:val="24"/>
          <w:u w:color="000000"/>
          <w:lang w:val="ru-RU" w:eastAsia="ru-RU"/>
        </w:rPr>
        <w:drawing>
          <wp:inline distT="0" distB="0" distL="0" distR="0" wp14:anchorId="258D99B4" wp14:editId="444E495C">
            <wp:extent cx="647700" cy="8477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DD4AAF" w:rsidRPr="00914DDC" w:rsidRDefault="00DD4AAF" w:rsidP="00DD4AAF">
      <w:pPr>
        <w:keepNext/>
        <w:spacing w:after="0" w:line="240" w:lineRule="auto"/>
        <w:outlineLvl w:val="8"/>
        <w:rPr>
          <w:rFonts w:ascii="Times New Roman" w:eastAsia="Times New Roman" w:hAnsi="Times New Roman"/>
          <w:b/>
          <w:bCs/>
          <w:sz w:val="24"/>
          <w:szCs w:val="24"/>
          <w:u w:color="000000"/>
          <w:lang w:eastAsia="ru-RU"/>
        </w:rPr>
      </w:pPr>
      <w:r w:rsidRPr="00914DDC">
        <w:rPr>
          <w:rFonts w:ascii="Times New Roman" w:eastAsia="Times New Roman" w:hAnsi="Times New Roman"/>
          <w:b/>
          <w:bCs/>
          <w:sz w:val="24"/>
          <w:szCs w:val="24"/>
          <w:u w:color="000000"/>
          <w:lang w:eastAsia="ru-RU"/>
        </w:rPr>
        <w:t>Миколаївська міська рада</w:t>
      </w:r>
    </w:p>
    <w:p w:rsidR="00DD4AAF" w:rsidRPr="00914DDC" w:rsidRDefault="00DD4AAF" w:rsidP="00DD4AAF">
      <w:pPr>
        <w:keepNext/>
        <w:spacing w:after="0" w:line="240" w:lineRule="auto"/>
        <w:outlineLvl w:val="7"/>
        <w:rPr>
          <w:rFonts w:ascii="Times New Roman" w:eastAsia="Times New Roman" w:hAnsi="Times New Roman"/>
          <w:b/>
          <w:bCs/>
          <w:sz w:val="24"/>
          <w:szCs w:val="24"/>
          <w:u w:color="000000"/>
          <w:lang w:eastAsia="ru-RU"/>
        </w:rPr>
      </w:pPr>
      <w:r w:rsidRPr="00914DDC">
        <w:rPr>
          <w:rFonts w:ascii="Times New Roman" w:eastAsia="Times New Roman" w:hAnsi="Times New Roman"/>
          <w:b/>
          <w:bCs/>
          <w:sz w:val="24"/>
          <w:szCs w:val="24"/>
          <w:u w:color="000000"/>
          <w:lang w:eastAsia="ru-RU"/>
        </w:rPr>
        <w:t xml:space="preserve">Постійна комісія міської ради </w:t>
      </w:r>
    </w:p>
    <w:p w:rsidR="00DD4AAF" w:rsidRPr="00914DDC" w:rsidRDefault="00DD4AAF" w:rsidP="00DD4AAF">
      <w:pPr>
        <w:keepNext/>
        <w:spacing w:after="0" w:line="240" w:lineRule="auto"/>
        <w:outlineLvl w:val="7"/>
        <w:rPr>
          <w:rFonts w:ascii="Times New Roman" w:eastAsia="Times New Roman" w:hAnsi="Times New Roman"/>
          <w:b/>
          <w:bCs/>
          <w:sz w:val="24"/>
          <w:szCs w:val="24"/>
          <w:u w:color="000000"/>
          <w:lang w:eastAsia="ru-RU"/>
        </w:rPr>
      </w:pPr>
      <w:r w:rsidRPr="00914DDC">
        <w:rPr>
          <w:rFonts w:ascii="Times New Roman" w:eastAsia="Times New Roman" w:hAnsi="Times New Roman"/>
          <w:b/>
          <w:bCs/>
          <w:sz w:val="24"/>
          <w:szCs w:val="24"/>
          <w:u w:color="000000"/>
          <w:lang w:eastAsia="ru-RU"/>
        </w:rPr>
        <w:t xml:space="preserve">З </w:t>
      </w:r>
      <w:r w:rsidRPr="00914DDC">
        <w:rPr>
          <w:rFonts w:ascii="Times New Roman" w:hAnsi="Times New Roman"/>
          <w:b/>
          <w:sz w:val="24"/>
          <w:szCs w:val="24"/>
        </w:rPr>
        <w:t>питань екології, природокористування,</w:t>
      </w:r>
    </w:p>
    <w:p w:rsidR="00DD4AAF" w:rsidRPr="00914DDC" w:rsidRDefault="00DD4AAF" w:rsidP="00DD4AAF">
      <w:pPr>
        <w:spacing w:after="0" w:line="240" w:lineRule="auto"/>
        <w:rPr>
          <w:rFonts w:ascii="Times New Roman" w:hAnsi="Times New Roman"/>
          <w:b/>
          <w:sz w:val="24"/>
          <w:szCs w:val="24"/>
        </w:rPr>
      </w:pPr>
      <w:r w:rsidRPr="00914DDC">
        <w:rPr>
          <w:rFonts w:ascii="Times New Roman" w:hAnsi="Times New Roman"/>
          <w:b/>
          <w:sz w:val="24"/>
          <w:szCs w:val="24"/>
        </w:rPr>
        <w:t xml:space="preserve">просторового розвитку, містобудування, </w:t>
      </w:r>
    </w:p>
    <w:p w:rsidR="00DD4AAF" w:rsidRPr="00914DDC" w:rsidRDefault="00DD4AAF" w:rsidP="00DD4AAF">
      <w:pPr>
        <w:spacing w:after="0" w:line="240" w:lineRule="auto"/>
        <w:rPr>
          <w:rFonts w:ascii="Times New Roman" w:hAnsi="Times New Roman"/>
          <w:b/>
          <w:sz w:val="24"/>
          <w:szCs w:val="24"/>
        </w:rPr>
      </w:pPr>
      <w:r w:rsidRPr="00914DDC">
        <w:rPr>
          <w:rFonts w:ascii="Times New Roman" w:hAnsi="Times New Roman"/>
          <w:b/>
          <w:sz w:val="24"/>
          <w:szCs w:val="24"/>
        </w:rPr>
        <w:t xml:space="preserve">архітектури і будівництва, </w:t>
      </w:r>
    </w:p>
    <w:p w:rsidR="00DD4AAF" w:rsidRPr="00914DDC" w:rsidRDefault="00DD4AAF" w:rsidP="00DD4AAF">
      <w:pPr>
        <w:spacing w:after="0" w:line="240" w:lineRule="auto"/>
        <w:rPr>
          <w:rFonts w:ascii="Times New Roman" w:hAnsi="Times New Roman"/>
          <w:b/>
          <w:sz w:val="24"/>
          <w:szCs w:val="24"/>
        </w:rPr>
      </w:pPr>
      <w:r w:rsidRPr="00914DDC">
        <w:rPr>
          <w:rFonts w:ascii="Times New Roman" w:hAnsi="Times New Roman"/>
          <w:b/>
          <w:sz w:val="24"/>
          <w:szCs w:val="24"/>
        </w:rPr>
        <w:t>регулювання земельних відносин</w:t>
      </w:r>
    </w:p>
    <w:p w:rsidR="00DD4AAF" w:rsidRPr="00914DDC" w:rsidRDefault="00DD4AAF" w:rsidP="00DD4AAF">
      <w:pPr>
        <w:keepNext/>
        <w:tabs>
          <w:tab w:val="left" w:pos="2496"/>
        </w:tabs>
        <w:spacing w:after="0" w:line="240" w:lineRule="auto"/>
        <w:outlineLvl w:val="7"/>
        <w:rPr>
          <w:rFonts w:ascii="Times New Roman" w:eastAsia="Times New Roman" w:hAnsi="Times New Roman"/>
          <w:b/>
          <w:bCs/>
          <w:sz w:val="24"/>
          <w:szCs w:val="24"/>
          <w:u w:color="000000"/>
          <w:lang w:eastAsia="ru-RU"/>
        </w:rPr>
      </w:pPr>
      <w:r w:rsidRPr="00914DDC">
        <w:rPr>
          <w:rFonts w:ascii="Times New Roman" w:eastAsia="Times New Roman" w:hAnsi="Times New Roman"/>
          <w:b/>
          <w:bCs/>
          <w:sz w:val="24"/>
          <w:szCs w:val="24"/>
          <w:u w:color="000000"/>
          <w:lang w:eastAsia="ru-RU"/>
        </w:rPr>
        <w:tab/>
      </w:r>
    </w:p>
    <w:p w:rsidR="00DD4AAF" w:rsidRPr="00914DDC" w:rsidRDefault="00DD4AAF" w:rsidP="00DD4AAF">
      <w:pPr>
        <w:spacing w:after="0" w:line="240" w:lineRule="auto"/>
        <w:rPr>
          <w:rFonts w:ascii="Times New Roman" w:eastAsia="Times New Roman" w:hAnsi="Times New Roman"/>
          <w:b/>
          <w:sz w:val="24"/>
          <w:szCs w:val="24"/>
          <w:u w:color="000000"/>
          <w:lang w:eastAsia="ru-RU"/>
        </w:rPr>
      </w:pPr>
      <w:r w:rsidRPr="00914DDC">
        <w:rPr>
          <w:rFonts w:ascii="Times New Roman" w:eastAsia="Times New Roman" w:hAnsi="Times New Roman"/>
          <w:b/>
          <w:bCs/>
          <w:sz w:val="24"/>
          <w:szCs w:val="24"/>
          <w:u w:color="000000"/>
          <w:lang w:eastAsia="ru-RU"/>
        </w:rPr>
        <w:t>ПРОТОКОЛ № 45</w:t>
      </w:r>
      <w:r w:rsidRPr="00914DDC">
        <w:rPr>
          <w:rFonts w:ascii="Times New Roman" w:eastAsia="Times New Roman" w:hAnsi="Times New Roman"/>
          <w:b/>
          <w:bCs/>
          <w:sz w:val="24"/>
          <w:szCs w:val="24"/>
          <w:u w:color="000000"/>
          <w:lang w:eastAsia="ru-RU"/>
        </w:rPr>
        <w:tab/>
      </w:r>
      <w:r w:rsidRPr="00914DDC">
        <w:rPr>
          <w:rFonts w:ascii="Times New Roman" w:eastAsia="Times New Roman" w:hAnsi="Times New Roman"/>
          <w:b/>
          <w:bCs/>
          <w:sz w:val="24"/>
          <w:szCs w:val="24"/>
          <w:u w:color="000000"/>
          <w:lang w:eastAsia="ru-RU"/>
        </w:rPr>
        <w:tab/>
      </w:r>
      <w:r w:rsidRPr="00914DDC">
        <w:rPr>
          <w:rFonts w:ascii="Times New Roman" w:eastAsia="Times New Roman" w:hAnsi="Times New Roman"/>
          <w:b/>
          <w:bCs/>
          <w:sz w:val="24"/>
          <w:szCs w:val="24"/>
          <w:u w:color="000000"/>
          <w:lang w:eastAsia="ru-RU"/>
        </w:rPr>
        <w:tab/>
      </w:r>
      <w:r w:rsidRPr="00914DDC">
        <w:rPr>
          <w:rFonts w:ascii="Times New Roman" w:eastAsia="Times New Roman" w:hAnsi="Times New Roman"/>
          <w:b/>
          <w:bCs/>
          <w:sz w:val="24"/>
          <w:szCs w:val="24"/>
          <w:u w:color="000000"/>
          <w:lang w:eastAsia="ru-RU"/>
        </w:rPr>
        <w:tab/>
      </w:r>
      <w:r w:rsidRPr="00914DDC">
        <w:rPr>
          <w:rFonts w:ascii="Times New Roman" w:eastAsia="Times New Roman" w:hAnsi="Times New Roman"/>
          <w:b/>
          <w:bCs/>
          <w:sz w:val="24"/>
          <w:szCs w:val="24"/>
          <w:u w:color="000000"/>
          <w:lang w:eastAsia="ru-RU"/>
        </w:rPr>
        <w:tab/>
      </w:r>
      <w:r w:rsidRPr="00914DDC">
        <w:rPr>
          <w:rFonts w:ascii="Times New Roman" w:eastAsia="Times New Roman" w:hAnsi="Times New Roman"/>
          <w:b/>
          <w:bCs/>
          <w:sz w:val="24"/>
          <w:szCs w:val="24"/>
          <w:u w:color="000000"/>
          <w:lang w:eastAsia="ru-RU"/>
        </w:rPr>
        <w:tab/>
        <w:t xml:space="preserve">           </w:t>
      </w:r>
      <w:r w:rsidRPr="00914DDC">
        <w:rPr>
          <w:rFonts w:ascii="Times New Roman" w:eastAsia="Times New Roman" w:hAnsi="Times New Roman"/>
          <w:b/>
          <w:color w:val="000000" w:themeColor="text1"/>
          <w:sz w:val="24"/>
          <w:szCs w:val="24"/>
          <w:u w:color="000000"/>
          <w:lang w:eastAsia="uk-UA"/>
        </w:rPr>
        <w:t>13:00</w:t>
      </w:r>
      <w:r w:rsidRPr="00914DDC">
        <w:rPr>
          <w:rFonts w:ascii="Times New Roman" w:eastAsia="Times New Roman" w:hAnsi="Times New Roman"/>
          <w:b/>
          <w:color w:val="FF0000"/>
          <w:sz w:val="24"/>
          <w:szCs w:val="24"/>
          <w:u w:color="000000"/>
          <w:lang w:eastAsia="uk-UA"/>
        </w:rPr>
        <w:t xml:space="preserve"> </w:t>
      </w:r>
      <w:r w:rsidRPr="00914DDC">
        <w:rPr>
          <w:rFonts w:ascii="Times New Roman" w:hAnsi="Times New Roman"/>
          <w:b/>
          <w:position w:val="-1"/>
          <w:sz w:val="24"/>
          <w:szCs w:val="26"/>
        </w:rPr>
        <w:t xml:space="preserve">у дистанційному режимі  </w:t>
      </w:r>
    </w:p>
    <w:p w:rsidR="00DD4AAF" w:rsidRPr="00914DDC" w:rsidRDefault="00DD4AAF" w:rsidP="00DD4AAF">
      <w:pPr>
        <w:spacing w:after="0" w:line="240" w:lineRule="auto"/>
        <w:rPr>
          <w:rFonts w:ascii="Times New Roman" w:eastAsia="Times New Roman" w:hAnsi="Times New Roman"/>
          <w:b/>
          <w:sz w:val="24"/>
          <w:szCs w:val="24"/>
          <w:u w:color="000000"/>
          <w:lang w:eastAsia="ru-RU"/>
        </w:rPr>
      </w:pPr>
      <w:r w:rsidRPr="00914DDC">
        <w:rPr>
          <w:rFonts w:ascii="Times New Roman" w:eastAsia="Times New Roman" w:hAnsi="Times New Roman"/>
          <w:b/>
          <w:sz w:val="24"/>
          <w:szCs w:val="24"/>
          <w:u w:color="000000"/>
          <w:lang w:eastAsia="ru-RU"/>
        </w:rPr>
        <w:t xml:space="preserve">від  10.04.2023                                                                                    </w:t>
      </w:r>
      <w:r w:rsidRPr="00914DDC">
        <w:rPr>
          <w:rFonts w:ascii="Times New Roman" w:hAnsi="Times New Roman"/>
          <w:b/>
          <w:position w:val="-1"/>
          <w:sz w:val="24"/>
          <w:szCs w:val="26"/>
        </w:rPr>
        <w:t>(форма – відеоконференція)</w:t>
      </w:r>
    </w:p>
    <w:p w:rsidR="00DD4AAF" w:rsidRPr="00914DDC" w:rsidRDefault="00DD4AAF" w:rsidP="00DD4AAF">
      <w:pPr>
        <w:spacing w:after="0" w:line="240" w:lineRule="auto"/>
        <w:rPr>
          <w:rFonts w:ascii="Times New Roman" w:eastAsia="Times New Roman" w:hAnsi="Times New Roman"/>
          <w:sz w:val="24"/>
          <w:szCs w:val="24"/>
          <w:u w:color="000000"/>
          <w:lang w:eastAsia="ru-RU"/>
        </w:rPr>
      </w:pPr>
      <w:r w:rsidRPr="00914DDC">
        <w:rPr>
          <w:rFonts w:ascii="Times New Roman" w:eastAsia="Times New Roman" w:hAnsi="Times New Roman"/>
          <w:sz w:val="24"/>
          <w:szCs w:val="24"/>
          <w:u w:color="000000"/>
          <w:lang w:eastAsia="ru-RU"/>
        </w:rPr>
        <w:t xml:space="preserve">Засідання постійної комісії міської ради </w:t>
      </w:r>
    </w:p>
    <w:p w:rsidR="00DD4AAF" w:rsidRPr="00914DDC" w:rsidRDefault="00DD4AAF" w:rsidP="00DD4AAF">
      <w:pPr>
        <w:spacing w:after="0" w:line="240" w:lineRule="auto"/>
        <w:rPr>
          <w:rFonts w:ascii="Times New Roman" w:eastAsia="Times New Roman" w:hAnsi="Times New Roman"/>
          <w:sz w:val="24"/>
          <w:szCs w:val="24"/>
          <w:u w:color="000000"/>
          <w:lang w:eastAsia="ru-RU"/>
        </w:rPr>
      </w:pPr>
      <w:bookmarkStart w:id="1" w:name="_Hlk68702993"/>
      <w:r w:rsidRPr="00914DDC">
        <w:rPr>
          <w:rFonts w:ascii="Times New Roman" w:hAnsi="Times New Roman"/>
          <w:sz w:val="24"/>
          <w:szCs w:val="24"/>
        </w:rPr>
        <w:t xml:space="preserve">з питань екології, природокористування, </w:t>
      </w:r>
    </w:p>
    <w:p w:rsidR="00DD4AAF" w:rsidRPr="00914DDC" w:rsidRDefault="00DD4AAF" w:rsidP="00DD4AAF">
      <w:pPr>
        <w:spacing w:after="0" w:line="240" w:lineRule="auto"/>
        <w:rPr>
          <w:rFonts w:ascii="Times New Roman" w:hAnsi="Times New Roman"/>
          <w:sz w:val="24"/>
          <w:szCs w:val="24"/>
        </w:rPr>
      </w:pPr>
      <w:r w:rsidRPr="00914DDC">
        <w:rPr>
          <w:rFonts w:ascii="Times New Roman" w:hAnsi="Times New Roman"/>
          <w:sz w:val="24"/>
          <w:szCs w:val="24"/>
        </w:rPr>
        <w:t>просторового розвитку, містобудування,</w:t>
      </w:r>
    </w:p>
    <w:p w:rsidR="00DD4AAF" w:rsidRPr="00914DDC" w:rsidRDefault="00DD4AAF" w:rsidP="00DD4AAF">
      <w:pPr>
        <w:spacing w:after="0" w:line="240" w:lineRule="auto"/>
        <w:rPr>
          <w:rFonts w:ascii="Times New Roman" w:hAnsi="Times New Roman"/>
          <w:sz w:val="24"/>
          <w:szCs w:val="24"/>
        </w:rPr>
      </w:pPr>
      <w:r w:rsidRPr="00914DDC">
        <w:rPr>
          <w:rFonts w:ascii="Times New Roman" w:hAnsi="Times New Roman"/>
          <w:sz w:val="24"/>
          <w:szCs w:val="24"/>
        </w:rPr>
        <w:t xml:space="preserve">архітектури і будівництва, </w:t>
      </w:r>
    </w:p>
    <w:p w:rsidR="00DD4AAF" w:rsidRPr="00914DDC" w:rsidRDefault="00DD4AAF" w:rsidP="00DD4AAF">
      <w:pPr>
        <w:spacing w:after="0" w:line="240" w:lineRule="auto"/>
        <w:rPr>
          <w:rFonts w:ascii="Times New Roman" w:hAnsi="Times New Roman"/>
          <w:sz w:val="24"/>
          <w:szCs w:val="24"/>
        </w:rPr>
      </w:pPr>
      <w:r w:rsidRPr="00914DDC">
        <w:rPr>
          <w:rFonts w:ascii="Times New Roman" w:hAnsi="Times New Roman"/>
          <w:sz w:val="24"/>
          <w:szCs w:val="24"/>
        </w:rPr>
        <w:t>регулювання земельних відносин</w:t>
      </w:r>
    </w:p>
    <w:bookmarkEnd w:id="1"/>
    <w:p w:rsidR="00DD4AAF" w:rsidRPr="00914DDC" w:rsidRDefault="00DD4AAF" w:rsidP="00DD4AAF">
      <w:pPr>
        <w:spacing w:after="0" w:line="240" w:lineRule="auto"/>
        <w:rPr>
          <w:rFonts w:ascii="Times New Roman" w:hAnsi="Times New Roman"/>
          <w:sz w:val="24"/>
          <w:szCs w:val="24"/>
        </w:rPr>
      </w:pPr>
    </w:p>
    <w:p w:rsidR="00DD4AAF" w:rsidRPr="00914DDC" w:rsidRDefault="00DD4AAF" w:rsidP="00DD4AAF">
      <w:pPr>
        <w:spacing w:after="0" w:line="240" w:lineRule="auto"/>
        <w:jc w:val="both"/>
        <w:rPr>
          <w:rFonts w:ascii="Times New Roman" w:eastAsia="Times New Roman" w:hAnsi="Times New Roman"/>
          <w:sz w:val="24"/>
          <w:szCs w:val="24"/>
          <w:u w:color="000000"/>
          <w:lang w:eastAsia="ru-RU"/>
        </w:rPr>
      </w:pPr>
      <w:r w:rsidRPr="00914DDC">
        <w:rPr>
          <w:rFonts w:ascii="Times New Roman" w:eastAsia="Times New Roman" w:hAnsi="Times New Roman"/>
          <w:b/>
          <w:bCs/>
          <w:sz w:val="24"/>
          <w:szCs w:val="24"/>
          <w:u w:color="000000"/>
          <w:lang w:eastAsia="ru-RU"/>
        </w:rPr>
        <w:t>Присутні</w:t>
      </w:r>
      <w:r w:rsidRPr="00914DDC">
        <w:rPr>
          <w:rFonts w:ascii="Times New Roman" w:eastAsia="Times New Roman" w:hAnsi="Times New Roman"/>
          <w:b/>
          <w:sz w:val="24"/>
          <w:szCs w:val="24"/>
          <w:u w:color="000000"/>
          <w:lang w:eastAsia="ru-RU"/>
        </w:rPr>
        <w:t xml:space="preserve"> депутати Миколаївської міської ради VIII скликання</w:t>
      </w:r>
      <w:r w:rsidRPr="00914DDC">
        <w:rPr>
          <w:rFonts w:ascii="Times New Roman" w:eastAsia="Times New Roman" w:hAnsi="Times New Roman"/>
          <w:b/>
          <w:bCs/>
          <w:sz w:val="24"/>
          <w:szCs w:val="24"/>
          <w:u w:color="000000"/>
          <w:lang w:eastAsia="ru-RU"/>
        </w:rPr>
        <w:t>:</w:t>
      </w:r>
    </w:p>
    <w:p w:rsidR="00DD4AAF" w:rsidRPr="00914DDC" w:rsidRDefault="00DD4AAF" w:rsidP="00DD4AAF">
      <w:pPr>
        <w:spacing w:after="0" w:line="240" w:lineRule="auto"/>
        <w:rPr>
          <w:rFonts w:ascii="Times New Roman" w:hAnsi="Times New Roman"/>
          <w:sz w:val="24"/>
          <w:szCs w:val="24"/>
          <w:u w:color="000000"/>
        </w:rPr>
      </w:pPr>
      <w:r w:rsidRPr="00914DDC">
        <w:rPr>
          <w:rFonts w:ascii="Times New Roman" w:hAnsi="Times New Roman"/>
          <w:b/>
          <w:sz w:val="24"/>
          <w:szCs w:val="24"/>
          <w:u w:color="000000"/>
        </w:rPr>
        <w:t xml:space="preserve">Голова постійної комісії – </w:t>
      </w:r>
      <w:r w:rsidRPr="00914DDC">
        <w:rPr>
          <w:rFonts w:ascii="Times New Roman" w:hAnsi="Times New Roman"/>
          <w:sz w:val="24"/>
          <w:szCs w:val="24"/>
          <w:u w:color="000000"/>
        </w:rPr>
        <w:t>О. Нестеренко</w:t>
      </w:r>
    </w:p>
    <w:p w:rsidR="00DD4AAF" w:rsidRPr="00914DDC" w:rsidRDefault="00DD4AAF" w:rsidP="00DD4AAF">
      <w:pPr>
        <w:spacing w:after="0" w:line="240" w:lineRule="auto"/>
        <w:jc w:val="both"/>
        <w:rPr>
          <w:rFonts w:ascii="Times New Roman" w:eastAsia="Times New Roman" w:hAnsi="Times New Roman"/>
          <w:b/>
          <w:sz w:val="24"/>
          <w:szCs w:val="24"/>
          <w:u w:color="000000"/>
          <w:lang w:eastAsia="ru-RU"/>
        </w:rPr>
      </w:pPr>
      <w:r w:rsidRPr="00914DDC">
        <w:rPr>
          <w:rFonts w:ascii="Times New Roman" w:hAnsi="Times New Roman"/>
          <w:b/>
          <w:sz w:val="24"/>
          <w:szCs w:val="24"/>
          <w:u w:color="000000"/>
        </w:rPr>
        <w:t xml:space="preserve">Секретар постійної комісії </w:t>
      </w:r>
      <w:r w:rsidR="00094AF2" w:rsidRPr="00914DDC">
        <w:rPr>
          <w:rFonts w:ascii="Times New Roman" w:hAnsi="Times New Roman"/>
          <w:bCs/>
          <w:sz w:val="24"/>
          <w:szCs w:val="24"/>
          <w:u w:color="000000"/>
        </w:rPr>
        <w:t>(на засіданні від 10.04.2023</w:t>
      </w:r>
      <w:r w:rsidRPr="00914DDC">
        <w:rPr>
          <w:rFonts w:ascii="Times New Roman" w:hAnsi="Times New Roman"/>
          <w:bCs/>
          <w:sz w:val="24"/>
          <w:szCs w:val="24"/>
          <w:u w:color="000000"/>
        </w:rPr>
        <w:t>)</w:t>
      </w:r>
      <w:r w:rsidRPr="00914DDC">
        <w:rPr>
          <w:rFonts w:ascii="Times New Roman" w:hAnsi="Times New Roman"/>
          <w:sz w:val="24"/>
          <w:szCs w:val="24"/>
          <w:u w:color="000000"/>
        </w:rPr>
        <w:t xml:space="preserve"> – Г. </w:t>
      </w:r>
      <w:proofErr w:type="spellStart"/>
      <w:r w:rsidRPr="00914DDC">
        <w:rPr>
          <w:rFonts w:ascii="Times New Roman" w:hAnsi="Times New Roman"/>
          <w:sz w:val="24"/>
          <w:szCs w:val="24"/>
          <w:u w:color="000000"/>
        </w:rPr>
        <w:t>Ременнікова</w:t>
      </w:r>
      <w:proofErr w:type="spellEnd"/>
    </w:p>
    <w:p w:rsidR="00DD4AAF" w:rsidRPr="00914DDC" w:rsidRDefault="00DD4AAF" w:rsidP="00DD4AAF">
      <w:pPr>
        <w:spacing w:after="0" w:line="240" w:lineRule="auto"/>
        <w:jc w:val="both"/>
        <w:rPr>
          <w:rFonts w:ascii="Times New Roman" w:eastAsia="Times New Roman" w:hAnsi="Times New Roman"/>
          <w:sz w:val="24"/>
          <w:szCs w:val="24"/>
          <w:u w:color="000000"/>
          <w:lang w:eastAsia="ru-RU"/>
        </w:rPr>
      </w:pPr>
      <w:r w:rsidRPr="00914DDC">
        <w:rPr>
          <w:rFonts w:ascii="Times New Roman" w:eastAsia="Times New Roman" w:hAnsi="Times New Roman"/>
          <w:b/>
          <w:sz w:val="24"/>
          <w:szCs w:val="24"/>
          <w:u w:color="000000"/>
          <w:lang w:eastAsia="ru-RU"/>
        </w:rPr>
        <w:t>Члени постійної комісії:</w:t>
      </w:r>
      <w:r w:rsidRPr="00914DDC">
        <w:rPr>
          <w:rFonts w:ascii="Times New Roman" w:hAnsi="Times New Roman"/>
          <w:sz w:val="24"/>
          <w:szCs w:val="24"/>
          <w:u w:color="000000"/>
        </w:rPr>
        <w:t xml:space="preserve"> </w:t>
      </w:r>
      <w:proofErr w:type="spellStart"/>
      <w:r w:rsidRPr="00914DDC">
        <w:rPr>
          <w:rFonts w:ascii="Times New Roman" w:hAnsi="Times New Roman"/>
          <w:sz w:val="24"/>
          <w:szCs w:val="24"/>
          <w:u w:color="000000"/>
        </w:rPr>
        <w:t>Т.Кравчук</w:t>
      </w:r>
      <w:proofErr w:type="spellEnd"/>
      <w:r w:rsidRPr="00914DDC">
        <w:rPr>
          <w:rFonts w:ascii="Times New Roman" w:hAnsi="Times New Roman"/>
          <w:sz w:val="24"/>
          <w:szCs w:val="24"/>
          <w:u w:color="000000"/>
        </w:rPr>
        <w:t xml:space="preserve">, А. Петров, </w:t>
      </w:r>
      <w:r w:rsidRPr="00914DDC">
        <w:rPr>
          <w:rFonts w:ascii="Times New Roman" w:eastAsia="Times New Roman" w:hAnsi="Times New Roman"/>
          <w:sz w:val="24"/>
          <w:szCs w:val="24"/>
          <w:u w:color="000000"/>
          <w:lang w:eastAsia="ru-RU"/>
        </w:rPr>
        <w:t xml:space="preserve">О. Розумний,  Р. </w:t>
      </w:r>
      <w:proofErr w:type="spellStart"/>
      <w:r w:rsidRPr="00914DDC">
        <w:rPr>
          <w:rFonts w:ascii="Times New Roman" w:hAnsi="Times New Roman"/>
          <w:sz w:val="24"/>
          <w:szCs w:val="24"/>
        </w:rPr>
        <w:t>Садрідінов</w:t>
      </w:r>
      <w:proofErr w:type="spellEnd"/>
      <w:r w:rsidRPr="00914DDC">
        <w:rPr>
          <w:rFonts w:ascii="Times New Roman" w:eastAsia="Times New Roman" w:hAnsi="Times New Roman"/>
          <w:sz w:val="24"/>
          <w:szCs w:val="24"/>
          <w:u w:color="000000"/>
          <w:lang w:eastAsia="ru-RU"/>
        </w:rPr>
        <w:t xml:space="preserve">,  А. </w:t>
      </w:r>
      <w:proofErr w:type="spellStart"/>
      <w:r w:rsidRPr="00914DDC">
        <w:rPr>
          <w:rFonts w:ascii="Times New Roman" w:eastAsia="Times New Roman" w:hAnsi="Times New Roman"/>
          <w:sz w:val="24"/>
          <w:szCs w:val="24"/>
          <w:u w:color="000000"/>
          <w:lang w:eastAsia="ru-RU"/>
        </w:rPr>
        <w:t>Хачатуров</w:t>
      </w:r>
      <w:proofErr w:type="spellEnd"/>
      <w:r w:rsidRPr="00914DDC">
        <w:rPr>
          <w:rFonts w:ascii="Times New Roman" w:eastAsia="Times New Roman" w:hAnsi="Times New Roman"/>
          <w:sz w:val="24"/>
          <w:szCs w:val="24"/>
          <w:u w:color="000000"/>
          <w:lang w:eastAsia="ru-RU"/>
        </w:rPr>
        <w:t>,                       С. Щербаков.</w:t>
      </w:r>
    </w:p>
    <w:p w:rsidR="00DD4AAF" w:rsidRPr="00914DDC" w:rsidRDefault="00DD4AAF" w:rsidP="00DD4AAF">
      <w:pPr>
        <w:spacing w:after="0" w:line="240" w:lineRule="auto"/>
        <w:jc w:val="both"/>
        <w:rPr>
          <w:rFonts w:ascii="Times New Roman" w:eastAsia="Times New Roman" w:hAnsi="Times New Roman"/>
          <w:b/>
          <w:sz w:val="24"/>
          <w:szCs w:val="24"/>
          <w:u w:color="000000"/>
          <w:lang w:eastAsia="ru-RU"/>
        </w:rPr>
      </w:pPr>
    </w:p>
    <w:p w:rsidR="00DD4AAF" w:rsidRPr="00914DDC" w:rsidRDefault="00DD4AAF" w:rsidP="00DD4AAF">
      <w:pPr>
        <w:rPr>
          <w:rFonts w:ascii="Times New Roman" w:hAnsi="Times New Roman"/>
          <w:sz w:val="24"/>
          <w:szCs w:val="24"/>
        </w:rPr>
      </w:pPr>
      <w:r w:rsidRPr="00914DDC">
        <w:rPr>
          <w:rFonts w:ascii="Times New Roman" w:hAnsi="Times New Roman"/>
          <w:b/>
          <w:sz w:val="24"/>
          <w:szCs w:val="24"/>
        </w:rPr>
        <w:t>Відсутні члени комісії:</w:t>
      </w:r>
      <w:r w:rsidRPr="00914DDC">
        <w:rPr>
          <w:rFonts w:ascii="Times New Roman" w:hAnsi="Times New Roman"/>
          <w:sz w:val="24"/>
          <w:szCs w:val="24"/>
        </w:rPr>
        <w:t xml:space="preserve"> В. Кім,</w:t>
      </w:r>
      <w:r w:rsidRPr="00914DDC">
        <w:rPr>
          <w:rFonts w:ascii="Times New Roman" w:eastAsia="Times New Roman" w:hAnsi="Times New Roman"/>
          <w:sz w:val="24"/>
          <w:szCs w:val="24"/>
          <w:u w:color="000000"/>
          <w:lang w:eastAsia="ru-RU"/>
        </w:rPr>
        <w:t xml:space="preserve"> </w:t>
      </w:r>
      <w:r w:rsidRPr="00914DDC">
        <w:rPr>
          <w:rFonts w:ascii="Times New Roman" w:hAnsi="Times New Roman"/>
          <w:sz w:val="24"/>
          <w:szCs w:val="24"/>
        </w:rPr>
        <w:t xml:space="preserve"> </w:t>
      </w:r>
      <w:r w:rsidRPr="00914DDC">
        <w:rPr>
          <w:rFonts w:ascii="Times New Roman" w:eastAsia="Times New Roman" w:hAnsi="Times New Roman"/>
          <w:sz w:val="24"/>
          <w:szCs w:val="24"/>
          <w:u w:color="000000"/>
          <w:lang w:eastAsia="ru-RU"/>
        </w:rPr>
        <w:t xml:space="preserve">С. </w:t>
      </w:r>
      <w:proofErr w:type="spellStart"/>
      <w:r w:rsidRPr="00914DDC">
        <w:rPr>
          <w:rFonts w:ascii="Times New Roman" w:eastAsia="Times New Roman" w:hAnsi="Times New Roman"/>
          <w:sz w:val="24"/>
          <w:szCs w:val="24"/>
          <w:u w:color="000000"/>
          <w:lang w:eastAsia="ru-RU"/>
        </w:rPr>
        <w:t>Танасов</w:t>
      </w:r>
      <w:proofErr w:type="spellEnd"/>
      <w:r w:rsidRPr="00914DDC">
        <w:rPr>
          <w:rFonts w:ascii="Times New Roman" w:eastAsia="Times New Roman" w:hAnsi="Times New Roman"/>
          <w:sz w:val="24"/>
          <w:szCs w:val="24"/>
          <w:u w:color="000000"/>
          <w:lang w:eastAsia="ru-RU"/>
        </w:rPr>
        <w:t xml:space="preserve">, </w:t>
      </w:r>
      <w:proofErr w:type="spellStart"/>
      <w:r w:rsidRPr="00914DDC">
        <w:rPr>
          <w:rFonts w:ascii="Times New Roman" w:eastAsia="Times New Roman" w:hAnsi="Times New Roman"/>
          <w:sz w:val="24"/>
          <w:szCs w:val="24"/>
          <w:u w:color="000000"/>
          <w:lang w:eastAsia="ru-RU"/>
        </w:rPr>
        <w:t>О</w:t>
      </w:r>
      <w:r w:rsidRPr="00914DDC">
        <w:rPr>
          <w:rFonts w:ascii="Times New Roman" w:hAnsi="Times New Roman"/>
          <w:sz w:val="24"/>
          <w:szCs w:val="24"/>
        </w:rPr>
        <w:t>.</w:t>
      </w:r>
      <w:r w:rsidRPr="00914DDC">
        <w:rPr>
          <w:rFonts w:ascii="Times New Roman" w:eastAsia="Times New Roman" w:hAnsi="Times New Roman"/>
          <w:sz w:val="24"/>
          <w:szCs w:val="24"/>
          <w:u w:color="000000"/>
          <w:lang w:eastAsia="ru-RU"/>
        </w:rPr>
        <w:t>Третяк</w:t>
      </w:r>
      <w:proofErr w:type="spellEnd"/>
      <w:r w:rsidRPr="00914DDC">
        <w:rPr>
          <w:rFonts w:ascii="Times New Roman" w:eastAsia="Times New Roman" w:hAnsi="Times New Roman"/>
          <w:sz w:val="24"/>
          <w:szCs w:val="24"/>
          <w:u w:color="000000"/>
          <w:lang w:eastAsia="ru-RU"/>
        </w:rPr>
        <w:t>.</w:t>
      </w:r>
    </w:p>
    <w:p w:rsidR="00DD4AAF" w:rsidRPr="00914DDC" w:rsidRDefault="00DD4AAF" w:rsidP="00DD4AAF">
      <w:pPr>
        <w:spacing w:after="0" w:line="240" w:lineRule="auto"/>
        <w:jc w:val="both"/>
        <w:rPr>
          <w:rFonts w:ascii="Times New Roman" w:eastAsia="Times New Roman" w:hAnsi="Times New Roman"/>
          <w:b/>
          <w:sz w:val="24"/>
          <w:szCs w:val="24"/>
          <w:u w:color="000000"/>
          <w:lang w:eastAsia="ru-RU"/>
        </w:rPr>
      </w:pPr>
      <w:r w:rsidRPr="00914DDC">
        <w:rPr>
          <w:rFonts w:ascii="Times New Roman" w:eastAsia="Times New Roman" w:hAnsi="Times New Roman"/>
          <w:b/>
          <w:sz w:val="24"/>
          <w:szCs w:val="24"/>
          <w:u w:color="000000"/>
          <w:lang w:eastAsia="ru-RU"/>
        </w:rPr>
        <w:t>Запрошені та присутні:</w:t>
      </w:r>
    </w:p>
    <w:p w:rsidR="00DD4AAF" w:rsidRPr="00914DDC" w:rsidRDefault="00DD4AAF" w:rsidP="00DD4AAF">
      <w:pPr>
        <w:spacing w:after="0" w:line="240" w:lineRule="auto"/>
        <w:jc w:val="both"/>
        <w:rPr>
          <w:rFonts w:ascii="Times New Roman" w:eastAsia="Times New Roman" w:hAnsi="Times New Roman"/>
          <w:sz w:val="24"/>
          <w:szCs w:val="24"/>
          <w:u w:color="000000"/>
          <w:lang w:eastAsia="uk-UA"/>
        </w:rPr>
      </w:pPr>
      <w:r w:rsidRPr="00914DDC">
        <w:rPr>
          <w:rFonts w:ascii="Times New Roman" w:eastAsia="Times New Roman" w:hAnsi="Times New Roman"/>
          <w:sz w:val="24"/>
          <w:szCs w:val="24"/>
          <w:u w:color="000000"/>
          <w:lang w:eastAsia="uk-UA"/>
        </w:rPr>
        <w:t xml:space="preserve">А. Цимбал – </w:t>
      </w:r>
      <w:bookmarkStart w:id="2" w:name="_Hlk73604493"/>
      <w:r w:rsidRPr="00914DDC">
        <w:rPr>
          <w:rFonts w:ascii="Times New Roman" w:eastAsia="Times New Roman" w:hAnsi="Times New Roman"/>
          <w:sz w:val="24"/>
          <w:szCs w:val="24"/>
          <w:u w:color="000000"/>
          <w:lang w:eastAsia="uk-UA"/>
        </w:rPr>
        <w:t>директор департаменту архітектури і містобудування Миколаївської міської ради – головний архітектор м. Миколаєва</w:t>
      </w:r>
      <w:bookmarkEnd w:id="2"/>
      <w:r w:rsidRPr="00914DDC">
        <w:rPr>
          <w:rFonts w:ascii="Times New Roman" w:eastAsia="Times New Roman" w:hAnsi="Times New Roman"/>
          <w:sz w:val="24"/>
          <w:szCs w:val="24"/>
          <w:u w:color="000000"/>
          <w:lang w:eastAsia="uk-UA"/>
        </w:rPr>
        <w:t>;</w:t>
      </w:r>
    </w:p>
    <w:p w:rsidR="00A9012E" w:rsidRPr="00914DDC" w:rsidRDefault="00A9012E" w:rsidP="00DD4AAF">
      <w:pPr>
        <w:spacing w:after="0" w:line="240" w:lineRule="auto"/>
        <w:jc w:val="both"/>
        <w:rPr>
          <w:rFonts w:ascii="Times New Roman" w:eastAsia="Times New Roman" w:hAnsi="Times New Roman"/>
          <w:sz w:val="24"/>
          <w:szCs w:val="24"/>
          <w:u w:color="000000"/>
          <w:lang w:eastAsia="uk-UA"/>
        </w:rPr>
      </w:pPr>
      <w:r w:rsidRPr="00914DDC">
        <w:rPr>
          <w:rFonts w:ascii="Times New Roman" w:eastAsia="Times New Roman" w:hAnsi="Times New Roman"/>
          <w:sz w:val="24"/>
          <w:szCs w:val="24"/>
          <w:u w:color="000000"/>
          <w:lang w:eastAsia="uk-UA"/>
        </w:rPr>
        <w:t xml:space="preserve">Ю. </w:t>
      </w:r>
      <w:proofErr w:type="spellStart"/>
      <w:r w:rsidRPr="00914DDC">
        <w:rPr>
          <w:rFonts w:ascii="Times New Roman" w:eastAsia="Times New Roman" w:hAnsi="Times New Roman"/>
          <w:sz w:val="24"/>
          <w:szCs w:val="24"/>
          <w:u w:color="000000"/>
          <w:lang w:eastAsia="uk-UA"/>
        </w:rPr>
        <w:t>Любаров</w:t>
      </w:r>
      <w:proofErr w:type="spellEnd"/>
      <w:r w:rsidRPr="00914DDC">
        <w:rPr>
          <w:rFonts w:ascii="Times New Roman" w:eastAsia="Times New Roman" w:hAnsi="Times New Roman"/>
          <w:sz w:val="24"/>
          <w:szCs w:val="24"/>
          <w:u w:color="000000"/>
          <w:lang w:eastAsia="uk-UA"/>
        </w:rPr>
        <w:t xml:space="preserve"> – начальник управління з питань культури та охорони культурної спадщини Миколаївської міської ради;</w:t>
      </w:r>
    </w:p>
    <w:p w:rsidR="00A9012E" w:rsidRPr="00914DDC" w:rsidRDefault="00A9012E" w:rsidP="00A9012E">
      <w:pPr>
        <w:spacing w:after="0" w:line="240" w:lineRule="auto"/>
        <w:jc w:val="both"/>
        <w:rPr>
          <w:rFonts w:ascii="Times New Roman" w:hAnsi="Times New Roman"/>
          <w:sz w:val="24"/>
          <w:szCs w:val="24"/>
        </w:rPr>
      </w:pPr>
      <w:r w:rsidRPr="00914DDC">
        <w:rPr>
          <w:rFonts w:ascii="Times New Roman" w:hAnsi="Times New Roman"/>
          <w:sz w:val="24"/>
          <w:szCs w:val="24"/>
        </w:rPr>
        <w:t xml:space="preserve">А. </w:t>
      </w:r>
      <w:proofErr w:type="spellStart"/>
      <w:r w:rsidRPr="00914DDC">
        <w:rPr>
          <w:rFonts w:ascii="Times New Roman" w:hAnsi="Times New Roman"/>
          <w:sz w:val="24"/>
          <w:szCs w:val="24"/>
        </w:rPr>
        <w:t>Єльєшевич</w:t>
      </w:r>
      <w:proofErr w:type="spellEnd"/>
      <w:r w:rsidRPr="00914DDC">
        <w:rPr>
          <w:rFonts w:ascii="Times New Roman" w:hAnsi="Times New Roman"/>
          <w:sz w:val="24"/>
          <w:szCs w:val="24"/>
        </w:rPr>
        <w:t xml:space="preserve"> – представник відділу </w:t>
      </w:r>
      <w:proofErr w:type="spellStart"/>
      <w:r w:rsidRPr="00914DDC">
        <w:rPr>
          <w:rFonts w:ascii="Times New Roman" w:hAnsi="Times New Roman"/>
          <w:sz w:val="24"/>
          <w:szCs w:val="24"/>
        </w:rPr>
        <w:t>геоінформаційних</w:t>
      </w:r>
      <w:proofErr w:type="spellEnd"/>
      <w:r w:rsidRPr="00914DDC">
        <w:rPr>
          <w:rFonts w:ascii="Times New Roman" w:hAnsi="Times New Roman"/>
          <w:sz w:val="24"/>
          <w:szCs w:val="24"/>
        </w:rPr>
        <w:t xml:space="preserve"> технологій управління земельних ресурсів Миколаївської міської ради.</w:t>
      </w:r>
    </w:p>
    <w:p w:rsidR="00DD4AAF" w:rsidRPr="00914DDC" w:rsidRDefault="00DD4AAF" w:rsidP="00DD4AAF">
      <w:pPr>
        <w:spacing w:after="0" w:line="240" w:lineRule="auto"/>
        <w:jc w:val="both"/>
        <w:rPr>
          <w:rFonts w:ascii="Times New Roman" w:hAnsi="Times New Roman"/>
          <w:sz w:val="24"/>
          <w:szCs w:val="24"/>
        </w:rPr>
      </w:pPr>
    </w:p>
    <w:p w:rsidR="007567FA" w:rsidRPr="00914DDC" w:rsidRDefault="007567FA" w:rsidP="007567FA">
      <w:pPr>
        <w:spacing w:after="0" w:line="240" w:lineRule="auto"/>
        <w:jc w:val="both"/>
        <w:rPr>
          <w:rFonts w:ascii="Times New Roman" w:hAnsi="Times New Roman"/>
          <w:sz w:val="24"/>
          <w:szCs w:val="24"/>
        </w:rPr>
      </w:pPr>
    </w:p>
    <w:p w:rsidR="007567FA" w:rsidRPr="00914DDC" w:rsidRDefault="007567FA" w:rsidP="007567FA">
      <w:pPr>
        <w:spacing w:after="0" w:line="240" w:lineRule="auto"/>
        <w:jc w:val="center"/>
        <w:rPr>
          <w:rFonts w:ascii="Times New Roman" w:eastAsia="Times New Roman" w:hAnsi="Times New Roman"/>
          <w:b/>
          <w:sz w:val="24"/>
          <w:szCs w:val="24"/>
          <w:u w:color="000000"/>
          <w:lang w:eastAsia="uk-UA"/>
        </w:rPr>
      </w:pPr>
      <w:r w:rsidRPr="00914DDC">
        <w:rPr>
          <w:rFonts w:ascii="Times New Roman" w:eastAsia="Times New Roman" w:hAnsi="Times New Roman"/>
          <w:b/>
          <w:sz w:val="24"/>
          <w:szCs w:val="24"/>
          <w:u w:color="000000"/>
          <w:lang w:eastAsia="uk-UA"/>
        </w:rPr>
        <w:t>ПОРЯДОК ДЕННИЙ:</w:t>
      </w:r>
    </w:p>
    <w:p w:rsidR="007567FA" w:rsidRPr="00914DDC" w:rsidRDefault="007567FA" w:rsidP="007567FA">
      <w:pPr>
        <w:spacing w:after="0" w:line="240" w:lineRule="auto"/>
        <w:jc w:val="both"/>
        <w:rPr>
          <w:rFonts w:ascii="Times New Roman" w:eastAsia="Times New Roman" w:hAnsi="Times New Roman"/>
          <w:b/>
          <w:sz w:val="24"/>
          <w:szCs w:val="24"/>
          <w:u w:color="000000"/>
          <w:lang w:eastAsia="uk-UA"/>
        </w:rPr>
      </w:pPr>
    </w:p>
    <w:p w:rsidR="007567FA" w:rsidRPr="00914DDC" w:rsidRDefault="007567FA" w:rsidP="007567FA">
      <w:pPr>
        <w:numPr>
          <w:ilvl w:val="0"/>
          <w:numId w:val="3"/>
        </w:numPr>
        <w:spacing w:after="0" w:line="240" w:lineRule="auto"/>
        <w:ind w:left="284" w:hanging="284"/>
        <w:jc w:val="both"/>
        <w:rPr>
          <w:rFonts w:ascii="Times New Roman" w:hAnsi="Times New Roman"/>
          <w:sz w:val="24"/>
          <w:szCs w:val="24"/>
        </w:rPr>
      </w:pPr>
      <w:r w:rsidRPr="00914DDC">
        <w:rPr>
          <w:rFonts w:ascii="Times New Roman" w:hAnsi="Times New Roman"/>
          <w:sz w:val="24"/>
          <w:szCs w:val="24"/>
        </w:rPr>
        <w:t>Організаційні питання діяльності комісії.</w:t>
      </w:r>
    </w:p>
    <w:p w:rsidR="007567FA" w:rsidRPr="00914DDC" w:rsidRDefault="007567FA" w:rsidP="007567FA">
      <w:pPr>
        <w:numPr>
          <w:ilvl w:val="0"/>
          <w:numId w:val="3"/>
        </w:numPr>
        <w:spacing w:after="0" w:line="240" w:lineRule="auto"/>
        <w:ind w:left="284" w:hanging="284"/>
        <w:jc w:val="both"/>
        <w:rPr>
          <w:rFonts w:ascii="Times New Roman" w:hAnsi="Times New Roman"/>
          <w:sz w:val="24"/>
          <w:szCs w:val="24"/>
        </w:rPr>
      </w:pPr>
      <w:proofErr w:type="spellStart"/>
      <w:r w:rsidRPr="00914DDC">
        <w:rPr>
          <w:rFonts w:ascii="Times New Roman" w:hAnsi="Times New Roman"/>
          <w:sz w:val="24"/>
          <w:szCs w:val="24"/>
        </w:rPr>
        <w:t>Проєкти</w:t>
      </w:r>
      <w:proofErr w:type="spellEnd"/>
      <w:r w:rsidRPr="00914DDC">
        <w:rPr>
          <w:rFonts w:ascii="Times New Roman" w:hAnsi="Times New Roman"/>
          <w:sz w:val="24"/>
          <w:szCs w:val="24"/>
        </w:rPr>
        <w:t xml:space="preserve"> рішень розроблені відповідними виконавчими органами Ради та їх посадовими особами.</w:t>
      </w:r>
    </w:p>
    <w:p w:rsidR="00922AFD" w:rsidRPr="00914DDC" w:rsidRDefault="00922AFD" w:rsidP="00922AFD">
      <w:pPr>
        <w:spacing w:after="0" w:line="240" w:lineRule="auto"/>
        <w:ind w:left="284" w:hanging="284"/>
        <w:jc w:val="both"/>
        <w:rPr>
          <w:rFonts w:ascii="Times New Roman" w:hAnsi="Times New Roman" w:cs="Times New Roman"/>
          <w:sz w:val="24"/>
        </w:rPr>
      </w:pPr>
      <w:r w:rsidRPr="00914DDC">
        <w:rPr>
          <w:rFonts w:ascii="Times New Roman" w:hAnsi="Times New Roman" w:cs="Times New Roman"/>
          <w:sz w:val="24"/>
          <w:szCs w:val="24"/>
        </w:rPr>
        <w:t xml:space="preserve">3. </w:t>
      </w:r>
      <w:proofErr w:type="spellStart"/>
      <w:r w:rsidRPr="00914DDC">
        <w:rPr>
          <w:rFonts w:ascii="Times New Roman" w:hAnsi="Times New Roman" w:cs="Times New Roman"/>
          <w:sz w:val="24"/>
          <w:szCs w:val="24"/>
        </w:rPr>
        <w:t>Проєкти</w:t>
      </w:r>
      <w:proofErr w:type="spellEnd"/>
      <w:r w:rsidRPr="00914DDC">
        <w:rPr>
          <w:rFonts w:ascii="Times New Roman" w:hAnsi="Times New Roman" w:cs="Times New Roman"/>
          <w:sz w:val="24"/>
          <w:szCs w:val="24"/>
        </w:rPr>
        <w:t xml:space="preserve"> рішень включенні до порядку денного відповідно до </w:t>
      </w:r>
      <w:r w:rsidRPr="00914DDC">
        <w:rPr>
          <w:rFonts w:ascii="Times New Roman" w:hAnsi="Times New Roman"/>
          <w:bCs/>
          <w:sz w:val="24"/>
          <w:szCs w:val="24"/>
        </w:rPr>
        <w:t>л</w:t>
      </w:r>
      <w:r w:rsidRPr="00914DDC">
        <w:rPr>
          <w:rFonts w:ascii="Times New Roman" w:hAnsi="Times New Roman" w:cs="Times New Roman"/>
          <w:sz w:val="24"/>
        </w:rPr>
        <w:t>иста управління земельних ресурсів Миколаївської міської ради від 21.02.2023 за № 4230/11.02-03/23-2 щодо надання переліку питання для розгляду постійною комісією.</w:t>
      </w:r>
    </w:p>
    <w:p w:rsidR="007567FA" w:rsidRPr="00914DDC" w:rsidRDefault="007567FA" w:rsidP="007567FA">
      <w:pPr>
        <w:numPr>
          <w:ilvl w:val="0"/>
          <w:numId w:val="3"/>
        </w:numPr>
        <w:spacing w:after="0" w:line="240" w:lineRule="auto"/>
        <w:ind w:left="284" w:hanging="284"/>
        <w:jc w:val="both"/>
        <w:rPr>
          <w:rFonts w:ascii="Times New Roman" w:hAnsi="Times New Roman"/>
          <w:sz w:val="24"/>
          <w:szCs w:val="24"/>
        </w:rPr>
      </w:pPr>
      <w:r w:rsidRPr="00914DDC">
        <w:rPr>
          <w:rFonts w:ascii="Times New Roman" w:hAnsi="Times New Roman"/>
          <w:sz w:val="24"/>
          <w:szCs w:val="24"/>
        </w:rPr>
        <w:t>Різне.</w:t>
      </w:r>
    </w:p>
    <w:p w:rsidR="007567FA" w:rsidRPr="00914DDC" w:rsidRDefault="007567FA" w:rsidP="007567FA">
      <w:pPr>
        <w:spacing w:after="0" w:line="240" w:lineRule="auto"/>
        <w:jc w:val="both"/>
        <w:rPr>
          <w:rFonts w:ascii="Times New Roman" w:hAnsi="Times New Roman"/>
          <w:sz w:val="24"/>
          <w:szCs w:val="24"/>
        </w:rPr>
      </w:pPr>
    </w:p>
    <w:p w:rsidR="00652B4A" w:rsidRPr="00914DDC" w:rsidRDefault="00652B4A" w:rsidP="00652B4A">
      <w:pPr>
        <w:spacing w:after="0" w:line="240" w:lineRule="auto"/>
        <w:jc w:val="center"/>
        <w:rPr>
          <w:rFonts w:ascii="Times New Roman" w:hAnsi="Times New Roman"/>
          <w:b/>
          <w:bCs/>
          <w:sz w:val="24"/>
          <w:szCs w:val="24"/>
        </w:rPr>
      </w:pPr>
      <w:r w:rsidRPr="00914DDC">
        <w:rPr>
          <w:rFonts w:ascii="Times New Roman" w:hAnsi="Times New Roman"/>
          <w:b/>
          <w:bCs/>
          <w:sz w:val="24"/>
          <w:szCs w:val="24"/>
        </w:rPr>
        <w:t>Розділ 1</w:t>
      </w:r>
    </w:p>
    <w:p w:rsidR="00652B4A" w:rsidRPr="00914DDC" w:rsidRDefault="00652B4A" w:rsidP="00652B4A">
      <w:pPr>
        <w:spacing w:after="0" w:line="240" w:lineRule="auto"/>
        <w:jc w:val="both"/>
        <w:rPr>
          <w:rFonts w:ascii="Times New Roman" w:hAnsi="Times New Roman"/>
          <w:b/>
          <w:bCs/>
          <w:sz w:val="24"/>
          <w:szCs w:val="24"/>
        </w:rPr>
      </w:pPr>
      <w:r w:rsidRPr="00914DDC">
        <w:rPr>
          <w:rFonts w:ascii="Times New Roman" w:hAnsi="Times New Roman"/>
          <w:b/>
          <w:bCs/>
          <w:sz w:val="24"/>
          <w:szCs w:val="24"/>
        </w:rPr>
        <w:t>Організаційні питання діяльності комісії.</w:t>
      </w:r>
    </w:p>
    <w:p w:rsidR="00652B4A" w:rsidRPr="00914DDC" w:rsidRDefault="00652B4A" w:rsidP="00652B4A">
      <w:pPr>
        <w:spacing w:after="0" w:line="240" w:lineRule="auto"/>
        <w:jc w:val="both"/>
        <w:rPr>
          <w:rFonts w:ascii="Times New Roman" w:hAnsi="Times New Roman"/>
          <w:b/>
          <w:bCs/>
          <w:sz w:val="24"/>
          <w:szCs w:val="24"/>
        </w:rPr>
      </w:pPr>
    </w:p>
    <w:p w:rsidR="00652B4A" w:rsidRPr="00914DDC" w:rsidRDefault="00652B4A" w:rsidP="00652B4A">
      <w:pPr>
        <w:spacing w:after="0" w:line="240" w:lineRule="auto"/>
        <w:jc w:val="both"/>
        <w:rPr>
          <w:rFonts w:ascii="Times New Roman" w:hAnsi="Times New Roman"/>
          <w:sz w:val="24"/>
          <w:szCs w:val="24"/>
        </w:rPr>
      </w:pPr>
      <w:r w:rsidRPr="00914DDC">
        <w:rPr>
          <w:rFonts w:ascii="Times New Roman" w:hAnsi="Times New Roman"/>
          <w:sz w:val="24"/>
          <w:szCs w:val="24"/>
        </w:rPr>
        <w:t>1.1.Обрання секретаря постійної комісії на засідання постійної комісії.</w:t>
      </w:r>
    </w:p>
    <w:p w:rsidR="00652B4A" w:rsidRPr="00914DDC" w:rsidRDefault="00652B4A" w:rsidP="00652B4A">
      <w:pPr>
        <w:spacing w:after="0" w:line="240" w:lineRule="auto"/>
        <w:jc w:val="both"/>
        <w:rPr>
          <w:rFonts w:ascii="Times New Roman" w:hAnsi="Times New Roman"/>
          <w:b/>
          <w:sz w:val="24"/>
          <w:szCs w:val="24"/>
        </w:rPr>
      </w:pPr>
      <w:r w:rsidRPr="00914DDC">
        <w:rPr>
          <w:rFonts w:ascii="Times New Roman" w:hAnsi="Times New Roman"/>
          <w:b/>
          <w:bCs/>
          <w:color w:val="000000"/>
          <w:sz w:val="24"/>
          <w:szCs w:val="24"/>
        </w:rPr>
        <w:t>ВИСНОВОК:</w:t>
      </w:r>
      <w:r w:rsidRPr="00914DDC">
        <w:rPr>
          <w:b/>
          <w:bCs/>
          <w:color w:val="000000"/>
          <w:sz w:val="24"/>
          <w:szCs w:val="24"/>
        </w:rPr>
        <w:t xml:space="preserve"> </w:t>
      </w:r>
      <w:r w:rsidRPr="00914DDC">
        <w:rPr>
          <w:rFonts w:ascii="Times New Roman" w:eastAsia="Times New Roman" w:hAnsi="Times New Roman"/>
          <w:sz w:val="24"/>
          <w:szCs w:val="24"/>
        </w:rPr>
        <w:t xml:space="preserve">обрати секретарем постійної комісії </w:t>
      </w:r>
      <w:r w:rsidRPr="00914DDC">
        <w:rPr>
          <w:rFonts w:ascii="Times New Roman" w:hAnsi="Times New Roman"/>
          <w:sz w:val="24"/>
          <w:szCs w:val="24"/>
        </w:rPr>
        <w:t xml:space="preserve">на засідання постійної комісії депутата Миколаївської міської ради VIII скликання </w:t>
      </w:r>
      <w:r w:rsidRPr="00914DDC">
        <w:rPr>
          <w:rFonts w:ascii="Times New Roman" w:hAnsi="Times New Roman"/>
          <w:b/>
          <w:sz w:val="24"/>
          <w:szCs w:val="24"/>
        </w:rPr>
        <w:t xml:space="preserve">Ганну </w:t>
      </w:r>
      <w:proofErr w:type="spellStart"/>
      <w:r w:rsidRPr="00914DDC">
        <w:rPr>
          <w:rFonts w:ascii="Times New Roman" w:hAnsi="Times New Roman"/>
          <w:b/>
          <w:sz w:val="24"/>
          <w:szCs w:val="24"/>
        </w:rPr>
        <w:t>Ременнікову</w:t>
      </w:r>
      <w:proofErr w:type="spellEnd"/>
      <w:r w:rsidRPr="00914DDC">
        <w:rPr>
          <w:rFonts w:ascii="Times New Roman" w:hAnsi="Times New Roman"/>
          <w:b/>
          <w:sz w:val="24"/>
          <w:szCs w:val="24"/>
        </w:rPr>
        <w:t>.</w:t>
      </w:r>
    </w:p>
    <w:p w:rsidR="00652B4A" w:rsidRPr="00914DDC" w:rsidRDefault="00652B4A" w:rsidP="00652B4A">
      <w:pPr>
        <w:shd w:val="clear" w:color="auto" w:fill="FFFFFF"/>
        <w:spacing w:after="0" w:line="240" w:lineRule="auto"/>
        <w:jc w:val="both"/>
        <w:rPr>
          <w:rFonts w:ascii="Times New Roman" w:eastAsia="Times New Roman" w:hAnsi="Times New Roman"/>
          <w:sz w:val="24"/>
          <w:szCs w:val="24"/>
        </w:rPr>
      </w:pPr>
      <w:r w:rsidRPr="00914DDC">
        <w:rPr>
          <w:rFonts w:ascii="Times New Roman" w:eastAsia="Times New Roman" w:hAnsi="Times New Roman"/>
          <w:b/>
          <w:bCs/>
          <w:sz w:val="24"/>
          <w:szCs w:val="24"/>
        </w:rPr>
        <w:lastRenderedPageBreak/>
        <w:t xml:space="preserve">ГОЛОСУВАЛИ: </w:t>
      </w:r>
      <w:r w:rsidRPr="00914DDC">
        <w:rPr>
          <w:rFonts w:ascii="Times New Roman" w:eastAsia="Times New Roman" w:hAnsi="Times New Roman"/>
          <w:sz w:val="24"/>
          <w:szCs w:val="24"/>
        </w:rPr>
        <w:t>«за» – 6, «проти» – 0, «утримались» – 0, «</w:t>
      </w:r>
      <w:r w:rsidRPr="00914DDC">
        <w:rPr>
          <w:rFonts w:ascii="Times New Roman" w:hAnsi="Times New Roman"/>
          <w:sz w:val="24"/>
          <w:szCs w:val="24"/>
        </w:rPr>
        <w:t>не голосували» - 0.</w:t>
      </w:r>
    </w:p>
    <w:p w:rsidR="00E011C5" w:rsidRDefault="00E011C5" w:rsidP="00E011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приймали участі у голосуванні – 2 (</w:t>
      </w:r>
      <w:proofErr w:type="spellStart"/>
      <w:r>
        <w:rPr>
          <w:rFonts w:ascii="Times New Roman" w:hAnsi="Times New Roman" w:cs="Times New Roman"/>
          <w:sz w:val="24"/>
          <w:szCs w:val="24"/>
        </w:rPr>
        <w:t>Г.Ременнікова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А.Петров</w:t>
      </w:r>
      <w:proofErr w:type="spellEnd"/>
      <w:r>
        <w:rPr>
          <w:rFonts w:ascii="Times New Roman" w:hAnsi="Times New Roman" w:cs="Times New Roman"/>
          <w:sz w:val="24"/>
          <w:szCs w:val="24"/>
        </w:rPr>
        <w:t>).</w:t>
      </w:r>
    </w:p>
    <w:p w:rsidR="00652B4A" w:rsidRPr="00914DDC" w:rsidRDefault="00652B4A" w:rsidP="00652B4A">
      <w:pPr>
        <w:spacing w:after="0" w:line="240" w:lineRule="auto"/>
        <w:jc w:val="both"/>
        <w:rPr>
          <w:rFonts w:ascii="Times New Roman" w:hAnsi="Times New Roman"/>
          <w:sz w:val="24"/>
          <w:szCs w:val="24"/>
        </w:rPr>
      </w:pPr>
    </w:p>
    <w:p w:rsidR="00652B4A" w:rsidRPr="00914DDC" w:rsidRDefault="00652B4A" w:rsidP="00652B4A">
      <w:pPr>
        <w:pStyle w:val="a7"/>
        <w:numPr>
          <w:ilvl w:val="1"/>
          <w:numId w:val="14"/>
        </w:numPr>
        <w:spacing w:after="0" w:line="240" w:lineRule="auto"/>
        <w:jc w:val="both"/>
        <w:rPr>
          <w:rFonts w:ascii="Times New Roman" w:hAnsi="Times New Roman"/>
          <w:sz w:val="24"/>
          <w:szCs w:val="24"/>
        </w:rPr>
      </w:pPr>
      <w:r w:rsidRPr="00914DDC">
        <w:rPr>
          <w:rFonts w:ascii="Times New Roman" w:eastAsia="Times New Roman" w:hAnsi="Times New Roman"/>
          <w:color w:val="000000" w:themeColor="text1"/>
          <w:sz w:val="24"/>
          <w:szCs w:val="24"/>
        </w:rPr>
        <w:t>Обговорення та затвердження порядку денного на засідання постійної комісії.</w:t>
      </w:r>
    </w:p>
    <w:p w:rsidR="00652B4A" w:rsidRPr="00914DDC" w:rsidRDefault="00652B4A" w:rsidP="00652B4A">
      <w:pPr>
        <w:shd w:val="clear" w:color="auto" w:fill="FFFFFF"/>
        <w:spacing w:after="0" w:line="240" w:lineRule="auto"/>
        <w:jc w:val="both"/>
        <w:rPr>
          <w:rFonts w:ascii="Times New Roman" w:eastAsia="Times New Roman" w:hAnsi="Times New Roman"/>
          <w:b/>
          <w:sz w:val="24"/>
          <w:szCs w:val="24"/>
        </w:rPr>
      </w:pPr>
      <w:r w:rsidRPr="00914DDC">
        <w:rPr>
          <w:rFonts w:ascii="Times New Roman" w:eastAsia="Times New Roman" w:hAnsi="Times New Roman"/>
          <w:b/>
          <w:sz w:val="24"/>
          <w:szCs w:val="24"/>
        </w:rPr>
        <w:t>Розглядали н</w:t>
      </w:r>
      <w:r w:rsidR="00235CB3" w:rsidRPr="00914DDC">
        <w:rPr>
          <w:rFonts w:ascii="Times New Roman" w:eastAsia="Times New Roman" w:hAnsi="Times New Roman"/>
          <w:b/>
          <w:sz w:val="24"/>
          <w:szCs w:val="24"/>
        </w:rPr>
        <w:t>а засіданні постійної комісії 10.04</w:t>
      </w:r>
      <w:r w:rsidRPr="00914DDC">
        <w:rPr>
          <w:rFonts w:ascii="Times New Roman" w:eastAsia="Times New Roman" w:hAnsi="Times New Roman"/>
          <w:b/>
          <w:sz w:val="24"/>
          <w:szCs w:val="24"/>
        </w:rPr>
        <w:t>.2023.</w:t>
      </w:r>
    </w:p>
    <w:p w:rsidR="00AB0186" w:rsidRPr="00914DDC" w:rsidRDefault="00AB0186" w:rsidP="00652B4A">
      <w:pPr>
        <w:shd w:val="clear" w:color="auto" w:fill="FFFFFF"/>
        <w:spacing w:after="0" w:line="240" w:lineRule="auto"/>
        <w:jc w:val="both"/>
        <w:rPr>
          <w:rFonts w:ascii="Times New Roman" w:eastAsia="Times New Roman" w:hAnsi="Times New Roman"/>
          <w:sz w:val="24"/>
          <w:szCs w:val="24"/>
        </w:rPr>
      </w:pPr>
      <w:r w:rsidRPr="00914DDC">
        <w:rPr>
          <w:rFonts w:ascii="Times New Roman" w:eastAsia="Times New Roman" w:hAnsi="Times New Roman"/>
          <w:b/>
          <w:sz w:val="24"/>
          <w:szCs w:val="24"/>
        </w:rPr>
        <w:t xml:space="preserve">СЛУХАЛИ: </w:t>
      </w:r>
      <w:r w:rsidRPr="00914DDC">
        <w:rPr>
          <w:rFonts w:ascii="Times New Roman" w:eastAsia="Times New Roman" w:hAnsi="Times New Roman"/>
          <w:sz w:val="24"/>
          <w:szCs w:val="24"/>
        </w:rPr>
        <w:t xml:space="preserve">А. Петрова, який запропонував затвердити послідовність розгляду питань у запропонованому порядку денному, таким чином, першими розглянути перенесені питання з розділу 2, наступним розглянути питання розділу 3, після чого перейти </w:t>
      </w:r>
      <w:r w:rsidR="00706131" w:rsidRPr="00914DDC">
        <w:rPr>
          <w:rFonts w:ascii="Times New Roman" w:eastAsia="Times New Roman" w:hAnsi="Times New Roman"/>
          <w:sz w:val="24"/>
          <w:szCs w:val="24"/>
        </w:rPr>
        <w:t>до розгляду нових питань, що викладені у розділі 2 з пункту 1 по пункт 8.</w:t>
      </w:r>
    </w:p>
    <w:p w:rsidR="00652B4A" w:rsidRPr="00914DDC" w:rsidRDefault="00652B4A" w:rsidP="00652B4A">
      <w:pPr>
        <w:spacing w:after="0" w:line="240" w:lineRule="auto"/>
        <w:jc w:val="both"/>
        <w:rPr>
          <w:rFonts w:ascii="Times New Roman" w:hAnsi="Times New Roman"/>
          <w:color w:val="000000" w:themeColor="text1"/>
          <w:sz w:val="24"/>
          <w:szCs w:val="24"/>
        </w:rPr>
      </w:pPr>
      <w:r w:rsidRPr="00914DDC">
        <w:rPr>
          <w:rFonts w:ascii="Times New Roman" w:hAnsi="Times New Roman"/>
          <w:b/>
          <w:color w:val="000000" w:themeColor="text1"/>
          <w:sz w:val="24"/>
          <w:szCs w:val="24"/>
        </w:rPr>
        <w:t xml:space="preserve">ВИСНОВОК: </w:t>
      </w:r>
      <w:r w:rsidRPr="00914DDC">
        <w:rPr>
          <w:rFonts w:ascii="Times New Roman" w:hAnsi="Times New Roman"/>
          <w:color w:val="000000" w:themeColor="text1"/>
          <w:sz w:val="24"/>
          <w:szCs w:val="24"/>
        </w:rPr>
        <w:t xml:space="preserve">затвердити запропонований </w:t>
      </w:r>
      <w:r w:rsidR="00706131" w:rsidRPr="00914DDC">
        <w:rPr>
          <w:rFonts w:ascii="Times New Roman" w:hAnsi="Times New Roman"/>
          <w:color w:val="000000" w:themeColor="text1"/>
          <w:sz w:val="24"/>
          <w:szCs w:val="24"/>
        </w:rPr>
        <w:t xml:space="preserve">вище порядок розгляду питань порядку денного та включити до порядку денного </w:t>
      </w:r>
      <w:proofErr w:type="spellStart"/>
      <w:r w:rsidR="00706131" w:rsidRPr="00914DDC">
        <w:rPr>
          <w:rFonts w:ascii="Times New Roman" w:hAnsi="Times New Roman"/>
          <w:color w:val="000000" w:themeColor="text1"/>
          <w:sz w:val="24"/>
          <w:szCs w:val="24"/>
        </w:rPr>
        <w:t>проєкт</w:t>
      </w:r>
      <w:proofErr w:type="spellEnd"/>
      <w:r w:rsidR="00706131" w:rsidRPr="00914DDC">
        <w:rPr>
          <w:rFonts w:ascii="Times New Roman" w:hAnsi="Times New Roman"/>
          <w:color w:val="000000" w:themeColor="text1"/>
          <w:sz w:val="24"/>
          <w:szCs w:val="24"/>
        </w:rPr>
        <w:t xml:space="preserve"> рішення міської ради файл (s-kl-002) «Про затвердження Положення про найменування (перейменування) вулиць, провулків, проспектів, площ, парків, скверів та інших споруд, розташованих на території м. Миколаєва</w:t>
      </w:r>
      <w:r w:rsidR="0005755C" w:rsidRPr="00914DDC">
        <w:rPr>
          <w:rFonts w:ascii="Times New Roman" w:hAnsi="Times New Roman"/>
          <w:color w:val="000000" w:themeColor="text1"/>
          <w:sz w:val="24"/>
          <w:szCs w:val="24"/>
        </w:rPr>
        <w:t>».</w:t>
      </w:r>
    </w:p>
    <w:p w:rsidR="00652B4A" w:rsidRDefault="00652B4A" w:rsidP="00652B4A">
      <w:pPr>
        <w:shd w:val="clear" w:color="auto" w:fill="FFFFFF"/>
        <w:spacing w:after="0" w:line="240" w:lineRule="auto"/>
        <w:jc w:val="both"/>
        <w:rPr>
          <w:rFonts w:ascii="Times New Roman" w:hAnsi="Times New Roman"/>
          <w:sz w:val="24"/>
          <w:szCs w:val="24"/>
        </w:rPr>
      </w:pPr>
      <w:r w:rsidRPr="00914DDC">
        <w:rPr>
          <w:rFonts w:ascii="Times New Roman" w:eastAsia="Times New Roman" w:hAnsi="Times New Roman"/>
          <w:b/>
          <w:bCs/>
          <w:sz w:val="24"/>
          <w:szCs w:val="24"/>
        </w:rPr>
        <w:t xml:space="preserve">ГОЛОСУВАЛИ: </w:t>
      </w:r>
      <w:r w:rsidR="0005755C" w:rsidRPr="00914DDC">
        <w:rPr>
          <w:rFonts w:ascii="Times New Roman" w:eastAsia="Times New Roman" w:hAnsi="Times New Roman"/>
          <w:sz w:val="24"/>
          <w:szCs w:val="24"/>
        </w:rPr>
        <w:t>«за» – 8</w:t>
      </w:r>
      <w:r w:rsidRPr="00914DDC">
        <w:rPr>
          <w:rFonts w:ascii="Times New Roman" w:eastAsia="Times New Roman" w:hAnsi="Times New Roman"/>
          <w:sz w:val="24"/>
          <w:szCs w:val="24"/>
        </w:rPr>
        <w:t>, «проти» – 0, «утримались» – 0, «</w:t>
      </w:r>
      <w:r w:rsidRPr="00914DDC">
        <w:rPr>
          <w:rFonts w:ascii="Times New Roman" w:hAnsi="Times New Roman"/>
          <w:sz w:val="24"/>
          <w:szCs w:val="24"/>
        </w:rPr>
        <w:t>не голосували» - 0.</w:t>
      </w:r>
    </w:p>
    <w:p w:rsidR="009A5D90" w:rsidRDefault="009A5D90" w:rsidP="00652B4A">
      <w:pPr>
        <w:shd w:val="clear" w:color="auto" w:fill="FFFFFF"/>
        <w:spacing w:after="0" w:line="240" w:lineRule="auto"/>
        <w:jc w:val="both"/>
        <w:rPr>
          <w:rFonts w:ascii="Times New Roman" w:hAnsi="Times New Roman"/>
          <w:sz w:val="24"/>
          <w:szCs w:val="24"/>
        </w:rPr>
      </w:pPr>
    </w:p>
    <w:p w:rsidR="00AD6F5E" w:rsidRPr="00AD6F5E" w:rsidRDefault="000670AE" w:rsidP="00AD6F5E">
      <w:pPr>
        <w:pStyle w:val="a7"/>
        <w:numPr>
          <w:ilvl w:val="1"/>
          <w:numId w:val="14"/>
        </w:numPr>
        <w:shd w:val="clear" w:color="auto" w:fill="FFFFFF"/>
        <w:spacing w:after="0" w:line="240" w:lineRule="auto"/>
        <w:ind w:left="0" w:firstLine="0"/>
        <w:jc w:val="both"/>
        <w:rPr>
          <w:rFonts w:ascii="Times New Roman" w:hAnsi="Times New Roman"/>
          <w:sz w:val="24"/>
          <w:szCs w:val="24"/>
        </w:rPr>
      </w:pPr>
      <w:r>
        <w:rPr>
          <w:rFonts w:ascii="Times New Roman" w:hAnsi="Times New Roman"/>
          <w:sz w:val="24"/>
          <w:szCs w:val="24"/>
        </w:rPr>
        <w:t xml:space="preserve">Обговорення висновку комісії, щодо </w:t>
      </w:r>
      <w:proofErr w:type="spellStart"/>
      <w:r>
        <w:rPr>
          <w:rFonts w:ascii="Times New Roman" w:hAnsi="Times New Roman"/>
          <w:sz w:val="24"/>
          <w:szCs w:val="24"/>
        </w:rPr>
        <w:t>проєктів</w:t>
      </w:r>
      <w:proofErr w:type="spellEnd"/>
      <w:r>
        <w:rPr>
          <w:rFonts w:ascii="Times New Roman" w:hAnsi="Times New Roman"/>
          <w:sz w:val="24"/>
          <w:szCs w:val="24"/>
        </w:rPr>
        <w:t xml:space="preserve"> рішень міської ради, що були запропоновані для розгляду постійної комісії на засіданні </w:t>
      </w:r>
      <w:r w:rsidR="00AD6F5E">
        <w:rPr>
          <w:rFonts w:ascii="Times New Roman" w:hAnsi="Times New Roman"/>
          <w:sz w:val="24"/>
          <w:szCs w:val="24"/>
        </w:rPr>
        <w:t>10.04.2023.</w:t>
      </w:r>
    </w:p>
    <w:p w:rsidR="00AD6F5E" w:rsidRPr="00AD6F5E" w:rsidRDefault="00AD6F5E" w:rsidP="00AD6F5E">
      <w:pPr>
        <w:shd w:val="clear" w:color="auto" w:fill="FFFFFF"/>
        <w:spacing w:after="0" w:line="240" w:lineRule="auto"/>
        <w:jc w:val="both"/>
        <w:rPr>
          <w:rFonts w:ascii="Times New Roman" w:hAnsi="Times New Roman"/>
          <w:bCs/>
          <w:sz w:val="24"/>
          <w:szCs w:val="24"/>
        </w:rPr>
      </w:pPr>
      <w:r w:rsidRPr="00AD6F5E">
        <w:rPr>
          <w:rFonts w:ascii="Times New Roman" w:hAnsi="Times New Roman"/>
          <w:b/>
          <w:sz w:val="24"/>
          <w:szCs w:val="24"/>
        </w:rPr>
        <w:t xml:space="preserve">ВИСНОВОК: </w:t>
      </w:r>
      <w:r>
        <w:rPr>
          <w:rFonts w:ascii="Times New Roman" w:hAnsi="Times New Roman"/>
          <w:sz w:val="24"/>
          <w:szCs w:val="24"/>
        </w:rPr>
        <w:t>Р</w:t>
      </w:r>
      <w:r w:rsidRPr="00AD6F5E">
        <w:rPr>
          <w:rFonts w:ascii="Times New Roman" w:hAnsi="Times New Roman"/>
          <w:color w:val="000000"/>
          <w:sz w:val="24"/>
          <w:szCs w:val="24"/>
        </w:rPr>
        <w:t xml:space="preserve">екомендувати міському голові </w:t>
      </w:r>
      <w:r>
        <w:rPr>
          <w:rFonts w:ascii="Times New Roman" w:hAnsi="Times New Roman"/>
          <w:color w:val="000000"/>
          <w:sz w:val="24"/>
          <w:szCs w:val="24"/>
        </w:rPr>
        <w:t xml:space="preserve">не </w:t>
      </w:r>
      <w:proofErr w:type="spellStart"/>
      <w:r>
        <w:rPr>
          <w:rFonts w:ascii="Times New Roman" w:hAnsi="Times New Roman"/>
          <w:color w:val="000000"/>
          <w:sz w:val="24"/>
          <w:szCs w:val="24"/>
        </w:rPr>
        <w:t>вино</w:t>
      </w:r>
      <w:r w:rsidRPr="00AD6F5E">
        <w:rPr>
          <w:rFonts w:ascii="Times New Roman" w:hAnsi="Times New Roman"/>
          <w:color w:val="000000"/>
          <w:sz w:val="24"/>
          <w:szCs w:val="24"/>
        </w:rPr>
        <w:t>сти</w:t>
      </w:r>
      <w:proofErr w:type="spellEnd"/>
      <w:r w:rsidRPr="00AD6F5E">
        <w:rPr>
          <w:rFonts w:ascii="Times New Roman" w:hAnsi="Times New Roman"/>
          <w:color w:val="000000"/>
          <w:sz w:val="24"/>
          <w:szCs w:val="24"/>
        </w:rPr>
        <w:t xml:space="preserve"> на розгляд сесії Миколаївської міської ради VIII скликання</w:t>
      </w:r>
      <w:r>
        <w:rPr>
          <w:rFonts w:ascii="Times New Roman" w:hAnsi="Times New Roman"/>
          <w:color w:val="000000"/>
          <w:sz w:val="24"/>
          <w:szCs w:val="24"/>
        </w:rPr>
        <w:t xml:space="preserve"> 11.04.2023 </w:t>
      </w:r>
      <w:proofErr w:type="spellStart"/>
      <w:r>
        <w:rPr>
          <w:rFonts w:ascii="Times New Roman" w:hAnsi="Times New Roman"/>
          <w:color w:val="000000"/>
          <w:sz w:val="24"/>
          <w:szCs w:val="24"/>
        </w:rPr>
        <w:t>проєкт</w:t>
      </w:r>
      <w:r w:rsidR="00FC4699">
        <w:rPr>
          <w:rFonts w:ascii="Times New Roman" w:hAnsi="Times New Roman"/>
          <w:color w:val="000000"/>
          <w:sz w:val="24"/>
          <w:szCs w:val="24"/>
        </w:rPr>
        <w:t>и</w:t>
      </w:r>
      <w:proofErr w:type="spellEnd"/>
      <w:r>
        <w:rPr>
          <w:rFonts w:ascii="Times New Roman" w:hAnsi="Times New Roman"/>
          <w:color w:val="000000"/>
          <w:sz w:val="24"/>
          <w:szCs w:val="24"/>
        </w:rPr>
        <w:t xml:space="preserve"> рішень міської ради, що включенні до порядку денного постійної комісії 10.04.2023,</w:t>
      </w:r>
      <w:r w:rsidR="000338D1">
        <w:rPr>
          <w:rFonts w:ascii="Times New Roman" w:hAnsi="Times New Roman"/>
          <w:color w:val="000000"/>
          <w:sz w:val="24"/>
          <w:szCs w:val="24"/>
        </w:rPr>
        <w:t xml:space="preserve"> які було взято на</w:t>
      </w:r>
      <w:r w:rsidR="006A2859">
        <w:rPr>
          <w:rFonts w:ascii="Times New Roman" w:hAnsi="Times New Roman"/>
          <w:color w:val="000000"/>
          <w:sz w:val="24"/>
          <w:szCs w:val="24"/>
        </w:rPr>
        <w:t xml:space="preserve"> вивчення депутатами міської ради та/або розгляд </w:t>
      </w:r>
      <w:r w:rsidR="00CA61F2">
        <w:rPr>
          <w:rFonts w:ascii="Times New Roman" w:hAnsi="Times New Roman"/>
          <w:color w:val="000000"/>
          <w:sz w:val="24"/>
          <w:szCs w:val="24"/>
        </w:rPr>
        <w:t xml:space="preserve">питань </w:t>
      </w:r>
      <w:r w:rsidR="006A2859">
        <w:rPr>
          <w:rFonts w:ascii="Times New Roman" w:hAnsi="Times New Roman"/>
          <w:color w:val="000000"/>
          <w:sz w:val="24"/>
          <w:szCs w:val="24"/>
        </w:rPr>
        <w:t>перенесено,</w:t>
      </w:r>
      <w:r w:rsidR="00FC4699">
        <w:rPr>
          <w:rFonts w:ascii="Times New Roman" w:hAnsi="Times New Roman"/>
          <w:color w:val="000000"/>
          <w:sz w:val="24"/>
          <w:szCs w:val="24"/>
        </w:rPr>
        <w:t xml:space="preserve"> направлено на доопрацювання виконавчим органам міської ради, до моменту їх розгляду постійною комісією</w:t>
      </w:r>
      <w:r w:rsidRPr="00AD6F5E">
        <w:rPr>
          <w:rFonts w:ascii="Times New Roman" w:hAnsi="Times New Roman"/>
          <w:color w:val="000000"/>
          <w:sz w:val="24"/>
          <w:szCs w:val="24"/>
        </w:rPr>
        <w:t>.</w:t>
      </w:r>
    </w:p>
    <w:p w:rsidR="00AD6F5E" w:rsidRPr="00AD6F5E" w:rsidRDefault="00AD6F5E" w:rsidP="00AD6F5E">
      <w:pPr>
        <w:shd w:val="clear" w:color="auto" w:fill="FFFFFF"/>
        <w:spacing w:after="0" w:line="240" w:lineRule="auto"/>
        <w:jc w:val="both"/>
        <w:rPr>
          <w:rFonts w:ascii="Times New Roman" w:eastAsia="Times New Roman" w:hAnsi="Times New Roman"/>
          <w:sz w:val="24"/>
          <w:szCs w:val="24"/>
        </w:rPr>
      </w:pPr>
      <w:r w:rsidRPr="00AD6F5E">
        <w:rPr>
          <w:rFonts w:ascii="Times New Roman" w:eastAsia="Times New Roman" w:hAnsi="Times New Roman"/>
          <w:b/>
          <w:bCs/>
          <w:sz w:val="24"/>
          <w:szCs w:val="24"/>
        </w:rPr>
        <w:t xml:space="preserve">ГОЛОСУВАЛИ: </w:t>
      </w:r>
      <w:r w:rsidRPr="00AD6F5E">
        <w:rPr>
          <w:rFonts w:ascii="Times New Roman" w:eastAsia="Times New Roman" w:hAnsi="Times New Roman"/>
          <w:sz w:val="24"/>
          <w:szCs w:val="24"/>
        </w:rPr>
        <w:t>«за» – 6, «проти» – 0, «утримались» – 0.</w:t>
      </w:r>
    </w:p>
    <w:p w:rsidR="00AD6F5E" w:rsidRPr="00AD6F5E" w:rsidRDefault="00AD6F5E" w:rsidP="00AD6F5E">
      <w:pPr>
        <w:spacing w:after="0" w:line="240" w:lineRule="auto"/>
        <w:jc w:val="both"/>
        <w:rPr>
          <w:rFonts w:ascii="Times New Roman" w:hAnsi="Times New Roman" w:cs="Times New Roman"/>
          <w:sz w:val="24"/>
          <w:szCs w:val="24"/>
        </w:rPr>
      </w:pPr>
      <w:r w:rsidRPr="00AD6F5E">
        <w:rPr>
          <w:rFonts w:ascii="Times New Roman" w:hAnsi="Times New Roman" w:cs="Times New Roman"/>
          <w:sz w:val="24"/>
          <w:szCs w:val="24"/>
        </w:rPr>
        <w:t>Не приймали участі у голосуванні – 2 (</w:t>
      </w:r>
      <w:proofErr w:type="spellStart"/>
      <w:r w:rsidRPr="00AD6F5E">
        <w:rPr>
          <w:rFonts w:ascii="Times New Roman" w:hAnsi="Times New Roman" w:cs="Times New Roman"/>
          <w:sz w:val="24"/>
          <w:szCs w:val="24"/>
        </w:rPr>
        <w:t>Т.Кравчук</w:t>
      </w:r>
      <w:proofErr w:type="spellEnd"/>
      <w:r w:rsidRPr="00AD6F5E">
        <w:rPr>
          <w:rFonts w:ascii="Times New Roman" w:hAnsi="Times New Roman" w:cs="Times New Roman"/>
          <w:sz w:val="24"/>
          <w:szCs w:val="24"/>
        </w:rPr>
        <w:t xml:space="preserve">, </w:t>
      </w:r>
      <w:proofErr w:type="spellStart"/>
      <w:r w:rsidRPr="00AD6F5E">
        <w:rPr>
          <w:rFonts w:ascii="Times New Roman" w:hAnsi="Times New Roman" w:cs="Times New Roman"/>
          <w:sz w:val="24"/>
          <w:szCs w:val="24"/>
        </w:rPr>
        <w:t>Р.Садрідінов</w:t>
      </w:r>
      <w:proofErr w:type="spellEnd"/>
      <w:r w:rsidRPr="00AD6F5E">
        <w:rPr>
          <w:rFonts w:ascii="Times New Roman" w:hAnsi="Times New Roman" w:cs="Times New Roman"/>
          <w:sz w:val="24"/>
          <w:szCs w:val="24"/>
        </w:rPr>
        <w:t>).</w:t>
      </w:r>
    </w:p>
    <w:p w:rsidR="00652B4A" w:rsidRPr="00914DDC" w:rsidRDefault="00652B4A" w:rsidP="007567FA">
      <w:pPr>
        <w:spacing w:after="0" w:line="240" w:lineRule="auto"/>
        <w:jc w:val="both"/>
        <w:rPr>
          <w:rFonts w:ascii="Times New Roman" w:hAnsi="Times New Roman"/>
          <w:sz w:val="24"/>
          <w:szCs w:val="24"/>
        </w:rPr>
      </w:pPr>
    </w:p>
    <w:p w:rsidR="007567FA" w:rsidRPr="00914DDC" w:rsidRDefault="007567FA" w:rsidP="007567FA">
      <w:pPr>
        <w:spacing w:after="0" w:line="240" w:lineRule="auto"/>
        <w:jc w:val="center"/>
        <w:rPr>
          <w:rFonts w:ascii="Times New Roman" w:hAnsi="Times New Roman"/>
          <w:b/>
          <w:bCs/>
          <w:sz w:val="24"/>
          <w:szCs w:val="24"/>
        </w:rPr>
      </w:pPr>
      <w:r w:rsidRPr="00914DDC">
        <w:rPr>
          <w:rFonts w:ascii="Times New Roman" w:hAnsi="Times New Roman"/>
          <w:b/>
          <w:bCs/>
          <w:sz w:val="24"/>
          <w:szCs w:val="24"/>
        </w:rPr>
        <w:t>Розділ 2</w:t>
      </w:r>
      <w:bookmarkEnd w:id="0"/>
    </w:p>
    <w:p w:rsidR="007567FA" w:rsidRPr="00914DDC" w:rsidRDefault="007567FA" w:rsidP="007567FA">
      <w:pPr>
        <w:spacing w:after="0" w:line="240" w:lineRule="auto"/>
        <w:jc w:val="both"/>
        <w:rPr>
          <w:rFonts w:ascii="Times New Roman" w:hAnsi="Times New Roman"/>
          <w:b/>
          <w:bCs/>
          <w:sz w:val="24"/>
          <w:szCs w:val="24"/>
        </w:rPr>
      </w:pPr>
      <w:proofErr w:type="spellStart"/>
      <w:r w:rsidRPr="00914DDC">
        <w:rPr>
          <w:rFonts w:ascii="Times New Roman" w:hAnsi="Times New Roman"/>
          <w:b/>
          <w:bCs/>
          <w:sz w:val="24"/>
          <w:szCs w:val="24"/>
        </w:rPr>
        <w:t>Проєкти</w:t>
      </w:r>
      <w:proofErr w:type="spellEnd"/>
      <w:r w:rsidRPr="00914DDC">
        <w:rPr>
          <w:rFonts w:ascii="Times New Roman" w:hAnsi="Times New Roman"/>
          <w:b/>
          <w:bCs/>
          <w:sz w:val="24"/>
          <w:szCs w:val="24"/>
        </w:rPr>
        <w:t xml:space="preserve"> рішень розроблені ві</w:t>
      </w:r>
      <w:r w:rsidR="006F4C47" w:rsidRPr="00914DDC">
        <w:rPr>
          <w:rFonts w:ascii="Times New Roman" w:hAnsi="Times New Roman"/>
          <w:b/>
          <w:bCs/>
          <w:sz w:val="24"/>
          <w:szCs w:val="24"/>
        </w:rPr>
        <w:t xml:space="preserve">дповідними виконавчими органами </w:t>
      </w:r>
      <w:r w:rsidRPr="00914DDC">
        <w:rPr>
          <w:rFonts w:ascii="Times New Roman" w:hAnsi="Times New Roman"/>
          <w:b/>
          <w:bCs/>
          <w:sz w:val="24"/>
          <w:szCs w:val="24"/>
        </w:rPr>
        <w:t>Ради та їх посадовими особами.</w:t>
      </w:r>
    </w:p>
    <w:p w:rsidR="00CA2442" w:rsidRPr="00914DDC" w:rsidRDefault="00CA2442" w:rsidP="00CA2442">
      <w:pPr>
        <w:spacing w:after="0" w:line="240" w:lineRule="auto"/>
        <w:jc w:val="center"/>
        <w:rPr>
          <w:rFonts w:ascii="Times New Roman" w:hAnsi="Times New Roman"/>
          <w:b/>
          <w:bCs/>
          <w:sz w:val="24"/>
          <w:szCs w:val="24"/>
        </w:rPr>
      </w:pPr>
      <w:r w:rsidRPr="00914DDC">
        <w:rPr>
          <w:rFonts w:ascii="Times New Roman" w:hAnsi="Times New Roman"/>
          <w:b/>
          <w:bCs/>
          <w:sz w:val="24"/>
          <w:szCs w:val="24"/>
        </w:rPr>
        <w:t>Н</w:t>
      </w:r>
      <w:r w:rsidR="00D9092D" w:rsidRPr="00914DDC">
        <w:rPr>
          <w:rFonts w:ascii="Times New Roman" w:hAnsi="Times New Roman"/>
          <w:b/>
          <w:bCs/>
          <w:sz w:val="24"/>
          <w:szCs w:val="24"/>
        </w:rPr>
        <w:t xml:space="preserve"> </w:t>
      </w:r>
      <w:r w:rsidRPr="00914DDC">
        <w:rPr>
          <w:rFonts w:ascii="Times New Roman" w:hAnsi="Times New Roman"/>
          <w:b/>
          <w:bCs/>
          <w:sz w:val="24"/>
          <w:szCs w:val="24"/>
        </w:rPr>
        <w:t>О</w:t>
      </w:r>
      <w:r w:rsidR="00D9092D" w:rsidRPr="00914DDC">
        <w:rPr>
          <w:rFonts w:ascii="Times New Roman" w:hAnsi="Times New Roman"/>
          <w:b/>
          <w:bCs/>
          <w:sz w:val="24"/>
          <w:szCs w:val="24"/>
        </w:rPr>
        <w:t xml:space="preserve"> </w:t>
      </w:r>
      <w:r w:rsidRPr="00914DDC">
        <w:rPr>
          <w:rFonts w:ascii="Times New Roman" w:hAnsi="Times New Roman"/>
          <w:b/>
          <w:bCs/>
          <w:sz w:val="24"/>
          <w:szCs w:val="24"/>
        </w:rPr>
        <w:t>В</w:t>
      </w:r>
      <w:r w:rsidR="00D9092D" w:rsidRPr="00914DDC">
        <w:rPr>
          <w:rFonts w:ascii="Times New Roman" w:hAnsi="Times New Roman"/>
          <w:b/>
          <w:bCs/>
          <w:sz w:val="24"/>
          <w:szCs w:val="24"/>
        </w:rPr>
        <w:t xml:space="preserve"> </w:t>
      </w:r>
      <w:r w:rsidRPr="00914DDC">
        <w:rPr>
          <w:rFonts w:ascii="Times New Roman" w:hAnsi="Times New Roman"/>
          <w:b/>
          <w:bCs/>
          <w:sz w:val="24"/>
          <w:szCs w:val="24"/>
        </w:rPr>
        <w:t xml:space="preserve">І  </w:t>
      </w:r>
      <w:r w:rsidR="00D9092D" w:rsidRPr="00914DDC">
        <w:rPr>
          <w:rFonts w:ascii="Times New Roman" w:hAnsi="Times New Roman"/>
          <w:b/>
          <w:bCs/>
          <w:sz w:val="24"/>
          <w:szCs w:val="24"/>
        </w:rPr>
        <w:t xml:space="preserve"> </w:t>
      </w:r>
      <w:r w:rsidRPr="00914DDC">
        <w:rPr>
          <w:rFonts w:ascii="Times New Roman" w:hAnsi="Times New Roman"/>
          <w:b/>
          <w:bCs/>
          <w:sz w:val="24"/>
          <w:szCs w:val="24"/>
        </w:rPr>
        <w:t>П</w:t>
      </w:r>
      <w:r w:rsidR="00D9092D" w:rsidRPr="00914DDC">
        <w:rPr>
          <w:rFonts w:ascii="Times New Roman" w:hAnsi="Times New Roman"/>
          <w:b/>
          <w:bCs/>
          <w:sz w:val="24"/>
          <w:szCs w:val="24"/>
        </w:rPr>
        <w:t xml:space="preserve"> </w:t>
      </w:r>
      <w:r w:rsidRPr="00914DDC">
        <w:rPr>
          <w:rFonts w:ascii="Times New Roman" w:hAnsi="Times New Roman"/>
          <w:b/>
          <w:bCs/>
          <w:sz w:val="24"/>
          <w:szCs w:val="24"/>
        </w:rPr>
        <w:t>И</w:t>
      </w:r>
      <w:r w:rsidR="00D9092D" w:rsidRPr="00914DDC">
        <w:rPr>
          <w:rFonts w:ascii="Times New Roman" w:hAnsi="Times New Roman"/>
          <w:b/>
          <w:bCs/>
          <w:sz w:val="24"/>
          <w:szCs w:val="24"/>
        </w:rPr>
        <w:t xml:space="preserve"> </w:t>
      </w:r>
      <w:r w:rsidRPr="00914DDC">
        <w:rPr>
          <w:rFonts w:ascii="Times New Roman" w:hAnsi="Times New Roman"/>
          <w:b/>
          <w:bCs/>
          <w:sz w:val="24"/>
          <w:szCs w:val="24"/>
        </w:rPr>
        <w:t>Т</w:t>
      </w:r>
      <w:r w:rsidR="00D9092D" w:rsidRPr="00914DDC">
        <w:rPr>
          <w:rFonts w:ascii="Times New Roman" w:hAnsi="Times New Roman"/>
          <w:b/>
          <w:bCs/>
          <w:sz w:val="24"/>
          <w:szCs w:val="24"/>
        </w:rPr>
        <w:t xml:space="preserve"> </w:t>
      </w:r>
      <w:r w:rsidRPr="00914DDC">
        <w:rPr>
          <w:rFonts w:ascii="Times New Roman" w:hAnsi="Times New Roman"/>
          <w:b/>
          <w:bCs/>
          <w:sz w:val="24"/>
          <w:szCs w:val="24"/>
        </w:rPr>
        <w:t>А</w:t>
      </w:r>
      <w:r w:rsidR="00D9092D" w:rsidRPr="00914DDC">
        <w:rPr>
          <w:rFonts w:ascii="Times New Roman" w:hAnsi="Times New Roman"/>
          <w:b/>
          <w:bCs/>
          <w:sz w:val="24"/>
          <w:szCs w:val="24"/>
        </w:rPr>
        <w:t xml:space="preserve"> </w:t>
      </w:r>
      <w:r w:rsidRPr="00914DDC">
        <w:rPr>
          <w:rFonts w:ascii="Times New Roman" w:hAnsi="Times New Roman"/>
          <w:b/>
          <w:bCs/>
          <w:sz w:val="24"/>
          <w:szCs w:val="24"/>
        </w:rPr>
        <w:t>Н</w:t>
      </w:r>
      <w:r w:rsidR="00D9092D" w:rsidRPr="00914DDC">
        <w:rPr>
          <w:rFonts w:ascii="Times New Roman" w:hAnsi="Times New Roman"/>
          <w:b/>
          <w:bCs/>
          <w:sz w:val="24"/>
          <w:szCs w:val="24"/>
        </w:rPr>
        <w:t xml:space="preserve"> </w:t>
      </w:r>
      <w:proofErr w:type="spellStart"/>
      <w:r w:rsidRPr="00914DDC">
        <w:rPr>
          <w:rFonts w:ascii="Times New Roman" w:hAnsi="Times New Roman"/>
          <w:b/>
          <w:bCs/>
          <w:sz w:val="24"/>
          <w:szCs w:val="24"/>
        </w:rPr>
        <w:t>Н</w:t>
      </w:r>
      <w:proofErr w:type="spellEnd"/>
      <w:r w:rsidR="00D9092D" w:rsidRPr="00914DDC">
        <w:rPr>
          <w:rFonts w:ascii="Times New Roman" w:hAnsi="Times New Roman"/>
          <w:b/>
          <w:bCs/>
          <w:sz w:val="24"/>
          <w:szCs w:val="24"/>
        </w:rPr>
        <w:t xml:space="preserve"> </w:t>
      </w:r>
      <w:r w:rsidRPr="00914DDC">
        <w:rPr>
          <w:rFonts w:ascii="Times New Roman" w:hAnsi="Times New Roman"/>
          <w:b/>
          <w:bCs/>
          <w:sz w:val="24"/>
          <w:szCs w:val="24"/>
        </w:rPr>
        <w:t>Я</w:t>
      </w:r>
    </w:p>
    <w:p w:rsidR="00CA2442" w:rsidRPr="00914DDC" w:rsidRDefault="00CA2442" w:rsidP="007567FA">
      <w:pPr>
        <w:spacing w:after="0" w:line="240" w:lineRule="auto"/>
        <w:jc w:val="both"/>
        <w:rPr>
          <w:rFonts w:ascii="Times New Roman" w:hAnsi="Times New Roman"/>
          <w:b/>
          <w:bCs/>
          <w:sz w:val="24"/>
          <w:szCs w:val="24"/>
        </w:rPr>
      </w:pPr>
    </w:p>
    <w:p w:rsidR="00CA2442" w:rsidRPr="00914DDC" w:rsidRDefault="00CA2442" w:rsidP="00CA2442">
      <w:pPr>
        <w:pStyle w:val="ac"/>
        <w:numPr>
          <w:ilvl w:val="0"/>
          <w:numId w:val="11"/>
        </w:numPr>
        <w:rPr>
          <w:color w:val="000000"/>
        </w:rPr>
      </w:pPr>
      <w:r w:rsidRPr="00914DDC">
        <w:t>S-</w:t>
      </w:r>
      <w:proofErr w:type="spellStart"/>
      <w:r w:rsidRPr="00914DDC">
        <w:t>zr</w:t>
      </w:r>
      <w:proofErr w:type="spellEnd"/>
      <w:r w:rsidRPr="00914DDC">
        <w:t xml:space="preserve">- 11/80                                               </w:t>
      </w:r>
      <w:r w:rsidRPr="00914DDC">
        <w:rPr>
          <w:color w:val="000000"/>
          <w:highlight w:val="white"/>
          <w:lang w:eastAsia="uk-UA"/>
        </w:rPr>
        <w:t xml:space="preserve">           </w:t>
      </w:r>
      <w:r w:rsidRPr="00914DDC">
        <w:t xml:space="preserve"> </w:t>
      </w:r>
      <w:r w:rsidRPr="00914DDC">
        <w:rPr>
          <w:color w:val="000000"/>
          <w:lang w:eastAsia="de-DE"/>
        </w:rPr>
        <w:t xml:space="preserve">                                           </w:t>
      </w:r>
    </w:p>
    <w:p w:rsidR="00CA2442" w:rsidRPr="00914DDC" w:rsidRDefault="00CA2442" w:rsidP="00CA2442">
      <w:pPr>
        <w:pStyle w:val="ac"/>
        <w:ind w:left="720"/>
        <w:rPr>
          <w:color w:val="000000"/>
        </w:rPr>
      </w:pPr>
    </w:p>
    <w:p w:rsidR="00CA2442" w:rsidRPr="00914DDC" w:rsidRDefault="00CA2442" w:rsidP="00CA2442">
      <w:pPr>
        <w:tabs>
          <w:tab w:val="left" w:pos="5580"/>
          <w:tab w:val="left" w:pos="5760"/>
        </w:tabs>
        <w:spacing w:after="0" w:line="240" w:lineRule="auto"/>
        <w:ind w:right="4496"/>
        <w:jc w:val="both"/>
        <w:rPr>
          <w:rFonts w:ascii="Times New Roman" w:hAnsi="Times New Roman"/>
          <w:sz w:val="24"/>
          <w:szCs w:val="24"/>
        </w:rPr>
      </w:pPr>
      <w:r w:rsidRPr="00914DDC">
        <w:rPr>
          <w:rFonts w:ascii="Times New Roman" w:hAnsi="Times New Roman"/>
          <w:sz w:val="24"/>
          <w:szCs w:val="24"/>
        </w:rPr>
        <w:t>Про продовження громадянину Дмитрієву Сергію Миколайовичу оренди земельної ділянки по вул. 3 Воєнній, 1 в</w:t>
      </w:r>
      <w:r w:rsidRPr="00914DDC">
        <w:rPr>
          <w:rFonts w:ascii="Times New Roman" w:hAnsi="Times New Roman"/>
          <w:color w:val="000000"/>
          <w:spacing w:val="7"/>
          <w:sz w:val="24"/>
          <w:szCs w:val="24"/>
        </w:rPr>
        <w:t xml:space="preserve"> Центральному </w:t>
      </w:r>
      <w:r w:rsidRPr="00914DDC">
        <w:rPr>
          <w:rFonts w:ascii="Times New Roman" w:hAnsi="Times New Roman"/>
          <w:sz w:val="24"/>
          <w:szCs w:val="24"/>
        </w:rPr>
        <w:t>районі м. Миколаєва (забудована земельна ділянка)</w:t>
      </w:r>
    </w:p>
    <w:p w:rsidR="00CA2442" w:rsidRPr="00914DDC" w:rsidRDefault="00CA2442" w:rsidP="00CA2442">
      <w:pPr>
        <w:pStyle w:val="a8"/>
        <w:spacing w:after="0"/>
        <w:ind w:firstLine="720"/>
        <w:jc w:val="both"/>
      </w:pPr>
    </w:p>
    <w:p w:rsidR="00CA2442" w:rsidRPr="00914DDC" w:rsidRDefault="00CA2442" w:rsidP="00CA2442">
      <w:pPr>
        <w:tabs>
          <w:tab w:val="left" w:pos="3878"/>
        </w:tabs>
        <w:spacing w:after="0" w:line="240" w:lineRule="auto"/>
        <w:ind w:firstLine="567"/>
        <w:jc w:val="both"/>
        <w:rPr>
          <w:rFonts w:ascii="Times New Roman" w:hAnsi="Times New Roman"/>
          <w:sz w:val="24"/>
          <w:szCs w:val="24"/>
        </w:rPr>
      </w:pPr>
      <w:r w:rsidRPr="00914DDC">
        <w:rPr>
          <w:rFonts w:ascii="Times New Roman" w:hAnsi="Times New Roman"/>
          <w:sz w:val="24"/>
          <w:szCs w:val="24"/>
        </w:rPr>
        <w:t>Розглянувши заяву громадянина Дмитрієва Сергія Миколайовича, дозвільну справу від 21.09.2021 №23040-000519120-007-03,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A2442" w:rsidRPr="00914DDC" w:rsidRDefault="00CA2442" w:rsidP="00CA2442">
      <w:pPr>
        <w:pStyle w:val="a8"/>
        <w:spacing w:after="0"/>
        <w:ind w:firstLine="720"/>
        <w:jc w:val="both"/>
      </w:pPr>
    </w:p>
    <w:p w:rsidR="00CA2442" w:rsidRPr="00914DDC" w:rsidRDefault="00CA2442" w:rsidP="00CA2442">
      <w:pPr>
        <w:pStyle w:val="a8"/>
        <w:spacing w:after="0"/>
        <w:jc w:val="both"/>
      </w:pPr>
      <w:r w:rsidRPr="00914DDC">
        <w:t>ВИРІШИЛА:</w:t>
      </w:r>
    </w:p>
    <w:p w:rsidR="00CA2442" w:rsidRPr="00914DDC" w:rsidRDefault="00CA2442" w:rsidP="00CA2442">
      <w:pPr>
        <w:pStyle w:val="a8"/>
        <w:spacing w:after="0"/>
        <w:jc w:val="both"/>
      </w:pPr>
    </w:p>
    <w:p w:rsidR="00CA2442" w:rsidRPr="00914DDC" w:rsidRDefault="00CA2442" w:rsidP="00CA2442">
      <w:pPr>
        <w:pStyle w:val="33"/>
        <w:spacing w:after="0"/>
        <w:ind w:left="0" w:firstLine="567"/>
        <w:jc w:val="both"/>
        <w:rPr>
          <w:sz w:val="24"/>
          <w:szCs w:val="24"/>
        </w:rPr>
      </w:pPr>
      <w:r w:rsidRPr="00914DDC">
        <w:rPr>
          <w:sz w:val="24"/>
          <w:szCs w:val="24"/>
        </w:rPr>
        <w:t xml:space="preserve">1. Продовжити громадянину Дмитрієву Сергію Миколайовичу на 10 років оренду земельної ділянки площею 191 </w:t>
      </w:r>
      <w:proofErr w:type="spellStart"/>
      <w:r w:rsidRPr="00914DDC">
        <w:rPr>
          <w:sz w:val="24"/>
          <w:szCs w:val="24"/>
        </w:rPr>
        <w:t>кв.м</w:t>
      </w:r>
      <w:proofErr w:type="spellEnd"/>
      <w:r w:rsidRPr="00914DDC">
        <w:rPr>
          <w:sz w:val="24"/>
          <w:szCs w:val="24"/>
        </w:rPr>
        <w:t xml:space="preserve"> (кадастровий номер 4810137200:04:060:0010,</w:t>
      </w:r>
      <w:r w:rsidRPr="00914DDC">
        <w:rPr>
          <w:sz w:val="24"/>
          <w:szCs w:val="24"/>
          <w:lang w:eastAsia="ru-RU"/>
        </w:rPr>
        <w:t xml:space="preserve"> код КВЦПЗ: </w:t>
      </w:r>
      <w:r w:rsidRPr="00914DDC">
        <w:rPr>
          <w:sz w:val="24"/>
          <w:szCs w:val="24"/>
        </w:rPr>
        <w:t>В.03.07 – для будівництва та обслуговування будівель торгівлі</w:t>
      </w:r>
      <w:r w:rsidRPr="00914DDC">
        <w:rPr>
          <w:sz w:val="24"/>
          <w:szCs w:val="24"/>
          <w:lang w:eastAsia="ru-RU"/>
        </w:rPr>
        <w:t>)</w:t>
      </w:r>
      <w:r w:rsidRPr="00914DDC">
        <w:rPr>
          <w:sz w:val="24"/>
          <w:szCs w:val="24"/>
        </w:rPr>
        <w:t xml:space="preserve">, яка передавалась в оренду рішенням міської ради від 30.12.2010 №2/26, для обслуговування нежитлових приміщень аптеки по вул. 3 Воєнній, 1, відповідно до висновку департаменту архітектури та містобудування Миколаївської міської ради від 23.09.2021  №39296/12.01-47/21-2. </w:t>
      </w:r>
    </w:p>
    <w:p w:rsidR="00CA2442" w:rsidRPr="00914DDC" w:rsidRDefault="00CA2442" w:rsidP="00CA2442">
      <w:pPr>
        <w:pStyle w:val="aa"/>
        <w:spacing w:after="0" w:line="240" w:lineRule="auto"/>
        <w:ind w:left="0" w:firstLine="720"/>
        <w:jc w:val="both"/>
        <w:rPr>
          <w:rFonts w:ascii="Times New Roman" w:hAnsi="Times New Roman"/>
          <w:sz w:val="24"/>
          <w:szCs w:val="24"/>
        </w:rPr>
      </w:pPr>
    </w:p>
    <w:p w:rsidR="00CA2442" w:rsidRPr="00914DDC" w:rsidRDefault="00CA2442" w:rsidP="00CA2442">
      <w:pPr>
        <w:pStyle w:val="aa"/>
        <w:spacing w:after="0" w:line="240" w:lineRule="auto"/>
        <w:ind w:left="0" w:firstLine="567"/>
        <w:jc w:val="both"/>
        <w:rPr>
          <w:rFonts w:ascii="Times New Roman" w:hAnsi="Times New Roman"/>
          <w:sz w:val="24"/>
          <w:szCs w:val="24"/>
        </w:rPr>
      </w:pPr>
      <w:r w:rsidRPr="00914DDC">
        <w:rPr>
          <w:rFonts w:ascii="Times New Roman" w:hAnsi="Times New Roman"/>
          <w:sz w:val="24"/>
          <w:szCs w:val="24"/>
        </w:rPr>
        <w:t>Замовнику:</w:t>
      </w:r>
    </w:p>
    <w:p w:rsidR="00CA2442" w:rsidRPr="00914DDC" w:rsidRDefault="00CA2442" w:rsidP="00CA2442">
      <w:pPr>
        <w:tabs>
          <w:tab w:val="left" w:pos="900"/>
        </w:tabs>
        <w:suppressAutoHyphens/>
        <w:spacing w:after="0" w:line="240" w:lineRule="auto"/>
        <w:ind w:firstLine="567"/>
        <w:jc w:val="both"/>
        <w:rPr>
          <w:rFonts w:ascii="Times New Roman" w:hAnsi="Times New Roman"/>
          <w:sz w:val="24"/>
          <w:szCs w:val="24"/>
        </w:rPr>
      </w:pPr>
      <w:r w:rsidRPr="00914DDC">
        <w:rPr>
          <w:rFonts w:ascii="Times New Roman" w:hAnsi="Times New Roman"/>
          <w:sz w:val="24"/>
          <w:szCs w:val="24"/>
        </w:rPr>
        <w:t>- укласти  договір про зміни до договору оренди землі в управлінні земельних  ресурсів Миколаївської міської ради;</w:t>
      </w:r>
    </w:p>
    <w:p w:rsidR="00CA2442" w:rsidRPr="00914DDC" w:rsidRDefault="00CA2442" w:rsidP="00CA2442">
      <w:pPr>
        <w:tabs>
          <w:tab w:val="left" w:pos="-360"/>
        </w:tabs>
        <w:spacing w:after="0" w:line="240" w:lineRule="auto"/>
        <w:ind w:firstLine="567"/>
        <w:jc w:val="both"/>
        <w:rPr>
          <w:rFonts w:ascii="Times New Roman" w:hAnsi="Times New Roman"/>
          <w:sz w:val="24"/>
          <w:szCs w:val="24"/>
        </w:rPr>
      </w:pPr>
      <w:r w:rsidRPr="00914DD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A2442" w:rsidRPr="00914DDC" w:rsidRDefault="00CA2442" w:rsidP="00CA2442">
      <w:pPr>
        <w:pStyle w:val="aa"/>
        <w:spacing w:after="0" w:line="240" w:lineRule="auto"/>
        <w:ind w:left="0" w:firstLine="567"/>
        <w:jc w:val="both"/>
        <w:rPr>
          <w:rFonts w:ascii="Times New Roman" w:hAnsi="Times New Roman"/>
          <w:sz w:val="24"/>
          <w:szCs w:val="24"/>
        </w:rPr>
      </w:pPr>
      <w:r w:rsidRPr="00914DDC">
        <w:rPr>
          <w:rFonts w:ascii="Times New Roman" w:hAnsi="Times New Roman"/>
          <w:sz w:val="24"/>
          <w:szCs w:val="24"/>
        </w:rPr>
        <w:t>- виконувати обов'язки землекористувача відповідно до вимог ст. 96 Земельного кодексу України.</w:t>
      </w:r>
    </w:p>
    <w:p w:rsidR="00CA2442" w:rsidRPr="00914DDC" w:rsidRDefault="00CA2442" w:rsidP="00CA2442">
      <w:pPr>
        <w:pStyle w:val="a8"/>
        <w:tabs>
          <w:tab w:val="left" w:pos="720"/>
        </w:tabs>
        <w:spacing w:after="0"/>
        <w:ind w:firstLine="720"/>
        <w:jc w:val="both"/>
      </w:pPr>
    </w:p>
    <w:p w:rsidR="00CA2442" w:rsidRPr="00914DDC" w:rsidRDefault="00CA2442" w:rsidP="00CA2442">
      <w:pPr>
        <w:tabs>
          <w:tab w:val="left" w:pos="3878"/>
        </w:tabs>
        <w:spacing w:after="0" w:line="240" w:lineRule="auto"/>
        <w:ind w:firstLine="567"/>
        <w:jc w:val="both"/>
        <w:rPr>
          <w:rFonts w:ascii="Times New Roman" w:hAnsi="Times New Roman"/>
          <w:sz w:val="24"/>
          <w:szCs w:val="24"/>
        </w:rPr>
      </w:pPr>
      <w:r w:rsidRPr="00914DDC">
        <w:rPr>
          <w:rFonts w:ascii="Times New Roman" w:hAnsi="Times New Roman"/>
          <w:sz w:val="24"/>
          <w:szCs w:val="24"/>
        </w:rPr>
        <w:lastRenderedPageBreak/>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A2442" w:rsidRPr="00914DDC" w:rsidRDefault="00CA2442" w:rsidP="00CA2442">
      <w:pPr>
        <w:spacing w:after="0" w:line="240" w:lineRule="auto"/>
        <w:jc w:val="both"/>
        <w:rPr>
          <w:rFonts w:ascii="Times New Roman" w:hAnsi="Times New Roman"/>
          <w:sz w:val="24"/>
          <w:szCs w:val="24"/>
        </w:rPr>
      </w:pPr>
    </w:p>
    <w:p w:rsidR="00CA2442" w:rsidRPr="00914DDC" w:rsidRDefault="00CA2442" w:rsidP="00CA2442">
      <w:pPr>
        <w:spacing w:after="0" w:line="240" w:lineRule="auto"/>
        <w:jc w:val="both"/>
        <w:rPr>
          <w:rFonts w:ascii="Times New Roman" w:hAnsi="Times New Roman"/>
          <w:sz w:val="24"/>
          <w:szCs w:val="24"/>
        </w:rPr>
      </w:pPr>
      <w:r w:rsidRPr="00914DDC">
        <w:rPr>
          <w:rFonts w:ascii="Times New Roman" w:hAnsi="Times New Roman"/>
          <w:sz w:val="24"/>
          <w:szCs w:val="24"/>
        </w:rPr>
        <w:t>Міський голова                                                                                 О.СЄНКЕВИЧ</w:t>
      </w:r>
    </w:p>
    <w:p w:rsidR="004F5BB9" w:rsidRDefault="004F5BB9" w:rsidP="004F5BB9">
      <w:pPr>
        <w:spacing w:after="0" w:line="240" w:lineRule="auto"/>
        <w:jc w:val="both"/>
        <w:rPr>
          <w:rFonts w:ascii="Times New Roman" w:hAnsi="Times New Roman" w:cs="Times New Roman"/>
          <w:sz w:val="24"/>
          <w:szCs w:val="24"/>
        </w:rPr>
      </w:pPr>
    </w:p>
    <w:p w:rsidR="004F5BB9" w:rsidRDefault="004F5BB9" w:rsidP="004F5BB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4F5BB9" w:rsidRDefault="004F5BB9" w:rsidP="004F5BB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4F5BB9" w:rsidRDefault="004F5BB9" w:rsidP="00CA2442">
      <w:pPr>
        <w:spacing w:after="0" w:line="240" w:lineRule="auto"/>
        <w:rPr>
          <w:rFonts w:ascii="Times New Roman" w:hAnsi="Times New Roman"/>
          <w:sz w:val="24"/>
          <w:szCs w:val="24"/>
        </w:rPr>
      </w:pPr>
    </w:p>
    <w:p w:rsidR="006D49D7" w:rsidRPr="00BB28B3" w:rsidRDefault="006D49D7" w:rsidP="006D49D7">
      <w:pPr>
        <w:shd w:val="clear" w:color="auto" w:fill="FFFFFF"/>
        <w:spacing w:after="0" w:line="240" w:lineRule="auto"/>
        <w:jc w:val="both"/>
        <w:rPr>
          <w:rFonts w:ascii="Times New Roman" w:hAnsi="Times New Roman"/>
          <w:b/>
          <w:bCs/>
          <w:sz w:val="24"/>
          <w:szCs w:val="24"/>
        </w:rPr>
      </w:pPr>
      <w:r w:rsidRPr="00BB28B3">
        <w:rPr>
          <w:rFonts w:ascii="Times New Roman" w:hAnsi="Times New Roman"/>
          <w:b/>
          <w:sz w:val="24"/>
          <w:szCs w:val="24"/>
        </w:rPr>
        <w:t xml:space="preserve">Примітка: </w:t>
      </w:r>
      <w:r w:rsidRPr="00BB28B3">
        <w:rPr>
          <w:rFonts w:ascii="Times New Roman" w:hAnsi="Times New Roman"/>
          <w:b/>
          <w:color w:val="000000"/>
          <w:sz w:val="24"/>
          <w:szCs w:val="24"/>
        </w:rPr>
        <w:t xml:space="preserve">рекомендовано міському голові не виносити </w:t>
      </w:r>
      <w:proofErr w:type="spellStart"/>
      <w:r w:rsidRPr="00BB28B3">
        <w:rPr>
          <w:rFonts w:ascii="Times New Roman" w:hAnsi="Times New Roman"/>
          <w:b/>
          <w:color w:val="000000"/>
          <w:sz w:val="24"/>
          <w:szCs w:val="24"/>
        </w:rPr>
        <w:t>проєкт</w:t>
      </w:r>
      <w:proofErr w:type="spellEnd"/>
      <w:r w:rsidRPr="00BB28B3">
        <w:rPr>
          <w:rFonts w:ascii="Times New Roman" w:hAnsi="Times New Roman"/>
          <w:b/>
          <w:color w:val="000000"/>
          <w:sz w:val="24"/>
          <w:szCs w:val="24"/>
        </w:rPr>
        <w:t xml:space="preserve"> рішення на розгляд сесії Миколаївської міської ради VIII скликання</w:t>
      </w:r>
      <w:r w:rsidR="00BB28B3">
        <w:rPr>
          <w:rFonts w:ascii="Times New Roman" w:hAnsi="Times New Roman"/>
          <w:b/>
          <w:color w:val="000000"/>
          <w:sz w:val="24"/>
          <w:szCs w:val="24"/>
        </w:rPr>
        <w:t xml:space="preserve"> 11.04.2023</w:t>
      </w:r>
      <w:r w:rsidR="0073716C">
        <w:rPr>
          <w:rFonts w:ascii="Times New Roman" w:hAnsi="Times New Roman"/>
          <w:b/>
          <w:color w:val="000000"/>
          <w:sz w:val="24"/>
          <w:szCs w:val="24"/>
        </w:rPr>
        <w:t>,</w:t>
      </w:r>
      <w:r w:rsidR="00BB28B3" w:rsidRPr="00BB28B3">
        <w:rPr>
          <w:rFonts w:ascii="Times New Roman" w:hAnsi="Times New Roman"/>
          <w:b/>
          <w:color w:val="000000"/>
          <w:sz w:val="24"/>
          <w:szCs w:val="24"/>
        </w:rPr>
        <w:t xml:space="preserve"> відповідно до висновку</w:t>
      </w:r>
      <w:r w:rsidR="00BB28B3">
        <w:rPr>
          <w:rFonts w:ascii="Times New Roman" w:hAnsi="Times New Roman"/>
          <w:b/>
          <w:color w:val="000000"/>
          <w:sz w:val="24"/>
          <w:szCs w:val="24"/>
        </w:rPr>
        <w:t xml:space="preserve"> постійної комісії</w:t>
      </w:r>
      <w:r w:rsidR="00BB28B3" w:rsidRPr="00BB28B3">
        <w:rPr>
          <w:rFonts w:ascii="Times New Roman" w:hAnsi="Times New Roman"/>
          <w:b/>
          <w:color w:val="000000"/>
          <w:sz w:val="24"/>
          <w:szCs w:val="24"/>
        </w:rPr>
        <w:t xml:space="preserve"> викладеному в розділі 1 пункт 1.3</w:t>
      </w:r>
      <w:r w:rsidR="00BB28B3">
        <w:rPr>
          <w:rFonts w:ascii="Times New Roman" w:hAnsi="Times New Roman"/>
          <w:b/>
          <w:color w:val="000000"/>
          <w:sz w:val="24"/>
          <w:szCs w:val="24"/>
        </w:rPr>
        <w:t xml:space="preserve"> (протокол №45)</w:t>
      </w:r>
      <w:r w:rsidR="00BB28B3" w:rsidRPr="00BB28B3">
        <w:rPr>
          <w:rFonts w:ascii="Times New Roman" w:hAnsi="Times New Roman"/>
          <w:b/>
          <w:color w:val="000000"/>
          <w:sz w:val="24"/>
          <w:szCs w:val="24"/>
        </w:rPr>
        <w:t>.</w:t>
      </w:r>
    </w:p>
    <w:p w:rsidR="006D49D7" w:rsidRPr="00914DDC" w:rsidRDefault="006D49D7" w:rsidP="00CA2442">
      <w:pPr>
        <w:spacing w:after="0" w:line="240" w:lineRule="auto"/>
        <w:rPr>
          <w:rFonts w:ascii="Times New Roman" w:hAnsi="Times New Roman"/>
          <w:sz w:val="24"/>
          <w:szCs w:val="24"/>
        </w:rPr>
      </w:pPr>
    </w:p>
    <w:p w:rsidR="00CA2442" w:rsidRPr="00914DDC" w:rsidRDefault="00CA2442" w:rsidP="00CA2442">
      <w:pPr>
        <w:pStyle w:val="ac"/>
        <w:numPr>
          <w:ilvl w:val="0"/>
          <w:numId w:val="11"/>
        </w:numPr>
        <w:rPr>
          <w:color w:val="000000"/>
        </w:rPr>
      </w:pPr>
      <w:r w:rsidRPr="00914DDC">
        <w:t>S-</w:t>
      </w:r>
      <w:proofErr w:type="spellStart"/>
      <w:r w:rsidRPr="00914DDC">
        <w:t>zr</w:t>
      </w:r>
      <w:proofErr w:type="spellEnd"/>
      <w:r w:rsidRPr="00914DDC">
        <w:t xml:space="preserve">- 11/89                                               </w:t>
      </w:r>
      <w:r w:rsidRPr="00914DDC">
        <w:rPr>
          <w:color w:val="000000"/>
          <w:highlight w:val="white"/>
          <w:lang w:eastAsia="uk-UA"/>
        </w:rPr>
        <w:t xml:space="preserve">           </w:t>
      </w:r>
      <w:r w:rsidRPr="00914DDC">
        <w:t xml:space="preserve"> </w:t>
      </w:r>
      <w:r w:rsidRPr="00914DDC">
        <w:rPr>
          <w:color w:val="000000"/>
          <w:lang w:eastAsia="de-DE"/>
        </w:rPr>
        <w:t xml:space="preserve">                                           </w:t>
      </w:r>
    </w:p>
    <w:p w:rsidR="00CA2442" w:rsidRPr="00914DDC" w:rsidRDefault="00CA2442" w:rsidP="00CA2442">
      <w:pPr>
        <w:pStyle w:val="a8"/>
        <w:tabs>
          <w:tab w:val="left" w:pos="5760"/>
        </w:tabs>
        <w:spacing w:after="0"/>
        <w:ind w:right="4678"/>
        <w:jc w:val="both"/>
      </w:pPr>
    </w:p>
    <w:p w:rsidR="00CA2442" w:rsidRPr="00914DDC" w:rsidRDefault="00CA2442" w:rsidP="00CA2442">
      <w:pPr>
        <w:tabs>
          <w:tab w:val="left" w:pos="5580"/>
          <w:tab w:val="left" w:pos="5760"/>
        </w:tabs>
        <w:spacing w:after="0" w:line="240" w:lineRule="auto"/>
        <w:ind w:right="4495"/>
        <w:jc w:val="both"/>
        <w:rPr>
          <w:rFonts w:ascii="Times New Roman" w:hAnsi="Times New Roman"/>
          <w:sz w:val="24"/>
          <w:szCs w:val="24"/>
        </w:rPr>
      </w:pPr>
      <w:r w:rsidRPr="00914DDC">
        <w:rPr>
          <w:rFonts w:ascii="Times New Roman" w:hAnsi="Times New Roman"/>
          <w:sz w:val="24"/>
          <w:szCs w:val="24"/>
        </w:rPr>
        <w:t xml:space="preserve">Про продовження громадянці Вороні Любові Михайлівні оренди земельної ділянки за </w:t>
      </w:r>
      <w:proofErr w:type="spellStart"/>
      <w:r w:rsidRPr="00914DDC">
        <w:rPr>
          <w:rFonts w:ascii="Times New Roman" w:hAnsi="Times New Roman"/>
          <w:sz w:val="24"/>
          <w:szCs w:val="24"/>
        </w:rPr>
        <w:t>адресою</w:t>
      </w:r>
      <w:proofErr w:type="spellEnd"/>
      <w:r w:rsidRPr="00914DDC">
        <w:rPr>
          <w:rFonts w:ascii="Times New Roman" w:hAnsi="Times New Roman"/>
          <w:sz w:val="24"/>
          <w:szCs w:val="24"/>
        </w:rPr>
        <w:t>: Залізничне селище, 277 в</w:t>
      </w:r>
      <w:r w:rsidRPr="00914DDC">
        <w:rPr>
          <w:rFonts w:ascii="Times New Roman" w:hAnsi="Times New Roman"/>
          <w:color w:val="000000"/>
          <w:spacing w:val="7"/>
          <w:sz w:val="24"/>
          <w:szCs w:val="24"/>
        </w:rPr>
        <w:t xml:space="preserve"> Заводському </w:t>
      </w:r>
      <w:r w:rsidRPr="00914DDC">
        <w:rPr>
          <w:rFonts w:ascii="Times New Roman" w:hAnsi="Times New Roman"/>
          <w:sz w:val="24"/>
          <w:szCs w:val="24"/>
        </w:rPr>
        <w:t xml:space="preserve">районі </w:t>
      </w:r>
      <w:proofErr w:type="spellStart"/>
      <w:r w:rsidRPr="00914DDC">
        <w:rPr>
          <w:rFonts w:ascii="Times New Roman" w:hAnsi="Times New Roman"/>
          <w:sz w:val="24"/>
          <w:szCs w:val="24"/>
        </w:rPr>
        <w:t>м.Миколаєва</w:t>
      </w:r>
      <w:proofErr w:type="spellEnd"/>
      <w:r w:rsidRPr="00914DDC">
        <w:rPr>
          <w:rFonts w:ascii="Times New Roman" w:hAnsi="Times New Roman"/>
          <w:sz w:val="24"/>
          <w:szCs w:val="24"/>
        </w:rPr>
        <w:t xml:space="preserve"> (забудована земельна ділянка)</w:t>
      </w:r>
    </w:p>
    <w:p w:rsidR="00CA2442" w:rsidRPr="00914DDC" w:rsidRDefault="00CA2442" w:rsidP="00CA2442">
      <w:pPr>
        <w:pStyle w:val="a8"/>
        <w:spacing w:after="0"/>
        <w:jc w:val="both"/>
      </w:pPr>
    </w:p>
    <w:p w:rsidR="00CA2442" w:rsidRPr="00914DDC" w:rsidRDefault="00CA2442" w:rsidP="00CA2442">
      <w:pPr>
        <w:tabs>
          <w:tab w:val="left" w:pos="3878"/>
        </w:tabs>
        <w:spacing w:after="0" w:line="240" w:lineRule="auto"/>
        <w:ind w:firstLine="567"/>
        <w:jc w:val="both"/>
        <w:rPr>
          <w:rFonts w:ascii="Times New Roman" w:hAnsi="Times New Roman"/>
          <w:sz w:val="24"/>
          <w:szCs w:val="24"/>
        </w:rPr>
      </w:pPr>
      <w:r w:rsidRPr="00914DDC">
        <w:rPr>
          <w:rFonts w:ascii="Times New Roman" w:hAnsi="Times New Roman"/>
          <w:sz w:val="24"/>
          <w:szCs w:val="24"/>
        </w:rPr>
        <w:t>Розглянувши заяву громадянки Вороні Любові Михайлівни, дозвільну справу від 22.07.2021 №23079-000497135-007-03,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A2442" w:rsidRPr="00914DDC" w:rsidRDefault="00CA2442" w:rsidP="00CA2442">
      <w:pPr>
        <w:pStyle w:val="a8"/>
        <w:spacing w:after="0"/>
        <w:ind w:firstLine="567"/>
        <w:jc w:val="both"/>
      </w:pPr>
    </w:p>
    <w:p w:rsidR="00CA2442" w:rsidRPr="00914DDC" w:rsidRDefault="00CA2442" w:rsidP="00CA2442">
      <w:pPr>
        <w:pStyle w:val="a8"/>
        <w:spacing w:after="0"/>
        <w:jc w:val="both"/>
      </w:pPr>
      <w:r w:rsidRPr="00914DDC">
        <w:t>ВИРІШИЛА:</w:t>
      </w:r>
    </w:p>
    <w:p w:rsidR="00CA2442" w:rsidRPr="00914DDC" w:rsidRDefault="00CA2442" w:rsidP="00CA2442">
      <w:pPr>
        <w:pStyle w:val="a8"/>
        <w:spacing w:after="0"/>
        <w:ind w:firstLine="567"/>
        <w:jc w:val="both"/>
      </w:pPr>
    </w:p>
    <w:p w:rsidR="00CA2442" w:rsidRPr="00914DDC" w:rsidRDefault="00CA2442" w:rsidP="00CA2442">
      <w:pPr>
        <w:pStyle w:val="33"/>
        <w:spacing w:after="0"/>
        <w:ind w:left="0" w:firstLine="567"/>
        <w:jc w:val="both"/>
        <w:rPr>
          <w:sz w:val="24"/>
          <w:szCs w:val="24"/>
        </w:rPr>
      </w:pPr>
      <w:r w:rsidRPr="00914DDC">
        <w:rPr>
          <w:sz w:val="24"/>
          <w:szCs w:val="24"/>
        </w:rPr>
        <w:t xml:space="preserve">1. Продовжити громадянці Вороні Любові Михайлівні на 25 років оренду земельної ділянки площею 190 </w:t>
      </w:r>
      <w:proofErr w:type="spellStart"/>
      <w:r w:rsidRPr="00914DDC">
        <w:rPr>
          <w:sz w:val="24"/>
          <w:szCs w:val="24"/>
        </w:rPr>
        <w:t>кв.м</w:t>
      </w:r>
      <w:proofErr w:type="spellEnd"/>
      <w:r w:rsidRPr="00914DDC">
        <w:rPr>
          <w:sz w:val="24"/>
          <w:szCs w:val="24"/>
        </w:rPr>
        <w:t xml:space="preserve"> (кадастровий номер 4810136300:05:029:0101,</w:t>
      </w:r>
      <w:r w:rsidRPr="00914DDC">
        <w:rPr>
          <w:sz w:val="24"/>
          <w:szCs w:val="24"/>
          <w:lang w:eastAsia="ru-RU"/>
        </w:rPr>
        <w:t xml:space="preserve"> код КВЦПЗ: В.02.01 – для будівництва та обслуговування житлового будинку, господарських будівель і споруд (присадибна ділянка)</w:t>
      </w:r>
      <w:r w:rsidRPr="00914DDC">
        <w:rPr>
          <w:sz w:val="24"/>
          <w:szCs w:val="24"/>
        </w:rPr>
        <w:t xml:space="preserve">, оренду якої було продовжено рішенням міської ради від 23.07.2020 №57/223, для обслуговування житлового будинку, господарських будівель і споруд за </w:t>
      </w:r>
      <w:proofErr w:type="spellStart"/>
      <w:r w:rsidRPr="00914DDC">
        <w:rPr>
          <w:sz w:val="24"/>
          <w:szCs w:val="24"/>
        </w:rPr>
        <w:t>адресою</w:t>
      </w:r>
      <w:proofErr w:type="spellEnd"/>
      <w:r w:rsidRPr="00914DDC">
        <w:rPr>
          <w:sz w:val="24"/>
          <w:szCs w:val="24"/>
        </w:rPr>
        <w:t>: Залізничне селище, 277 без збільшення невідповідності містобудівному регламенту, відповідно до висновку департаменту архітектури та містобудування Миколаївської міської ради від 03.08.2021 №30954/12.01-47/21-2.</w:t>
      </w:r>
    </w:p>
    <w:p w:rsidR="00CA2442" w:rsidRPr="00914DDC" w:rsidRDefault="00CA2442" w:rsidP="00CA2442">
      <w:pPr>
        <w:pStyle w:val="aa"/>
        <w:spacing w:after="0" w:line="240" w:lineRule="auto"/>
        <w:ind w:left="0"/>
        <w:jc w:val="both"/>
        <w:rPr>
          <w:rFonts w:ascii="Times New Roman" w:hAnsi="Times New Roman"/>
          <w:sz w:val="24"/>
          <w:szCs w:val="24"/>
        </w:rPr>
      </w:pPr>
    </w:p>
    <w:p w:rsidR="00CA2442" w:rsidRPr="00914DDC" w:rsidRDefault="00CA2442" w:rsidP="00CA2442">
      <w:pPr>
        <w:pStyle w:val="aa"/>
        <w:spacing w:after="0" w:line="240" w:lineRule="auto"/>
        <w:ind w:left="0" w:firstLine="567"/>
        <w:jc w:val="both"/>
        <w:rPr>
          <w:rFonts w:ascii="Times New Roman" w:hAnsi="Times New Roman"/>
          <w:sz w:val="24"/>
          <w:szCs w:val="24"/>
        </w:rPr>
      </w:pPr>
      <w:r w:rsidRPr="00914DDC">
        <w:rPr>
          <w:rFonts w:ascii="Times New Roman" w:hAnsi="Times New Roman"/>
          <w:sz w:val="24"/>
          <w:szCs w:val="24"/>
        </w:rPr>
        <w:t>Замовнику:</w:t>
      </w:r>
    </w:p>
    <w:p w:rsidR="00CA2442" w:rsidRPr="00914DDC" w:rsidRDefault="00CA2442" w:rsidP="00CA2442">
      <w:pPr>
        <w:tabs>
          <w:tab w:val="left" w:pos="900"/>
        </w:tabs>
        <w:suppressAutoHyphens/>
        <w:spacing w:after="0" w:line="240" w:lineRule="auto"/>
        <w:ind w:firstLine="567"/>
        <w:jc w:val="both"/>
        <w:rPr>
          <w:rFonts w:ascii="Times New Roman" w:hAnsi="Times New Roman"/>
          <w:sz w:val="24"/>
          <w:szCs w:val="24"/>
        </w:rPr>
      </w:pPr>
      <w:r w:rsidRPr="00914DDC">
        <w:rPr>
          <w:rFonts w:ascii="Times New Roman" w:hAnsi="Times New Roman"/>
          <w:sz w:val="24"/>
          <w:szCs w:val="24"/>
        </w:rPr>
        <w:t>- укласти  договір про зміни до договору оренди землі в управлінні земельних  ресурсів Миколаївської міської ради;</w:t>
      </w:r>
    </w:p>
    <w:p w:rsidR="00CA2442" w:rsidRPr="00914DDC" w:rsidRDefault="00CA2442" w:rsidP="00CA2442">
      <w:pPr>
        <w:tabs>
          <w:tab w:val="left" w:pos="-360"/>
        </w:tabs>
        <w:spacing w:after="0" w:line="240" w:lineRule="auto"/>
        <w:ind w:firstLine="567"/>
        <w:jc w:val="both"/>
        <w:rPr>
          <w:rFonts w:ascii="Times New Roman" w:hAnsi="Times New Roman"/>
          <w:sz w:val="24"/>
          <w:szCs w:val="24"/>
        </w:rPr>
      </w:pPr>
      <w:r w:rsidRPr="00914DD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A2442" w:rsidRPr="00914DDC" w:rsidRDefault="00CA2442" w:rsidP="00CA2442">
      <w:pPr>
        <w:pStyle w:val="aa"/>
        <w:spacing w:after="0" w:line="240" w:lineRule="auto"/>
        <w:ind w:left="0" w:firstLine="567"/>
        <w:jc w:val="both"/>
        <w:rPr>
          <w:rFonts w:ascii="Times New Roman" w:hAnsi="Times New Roman"/>
          <w:sz w:val="24"/>
          <w:szCs w:val="24"/>
        </w:rPr>
      </w:pPr>
      <w:r w:rsidRPr="00914DDC">
        <w:rPr>
          <w:rFonts w:ascii="Times New Roman" w:hAnsi="Times New Roman"/>
          <w:sz w:val="24"/>
          <w:szCs w:val="24"/>
        </w:rPr>
        <w:t>- виконувати обов'язки землекористувача відповідно до вимог  ст. 96 Земельного кодексу України.</w:t>
      </w:r>
    </w:p>
    <w:p w:rsidR="00CA2442" w:rsidRPr="00914DDC" w:rsidRDefault="00CA2442" w:rsidP="00CA2442">
      <w:pPr>
        <w:pStyle w:val="a8"/>
        <w:tabs>
          <w:tab w:val="left" w:pos="720"/>
        </w:tabs>
        <w:spacing w:after="0"/>
        <w:ind w:firstLine="567"/>
        <w:jc w:val="both"/>
      </w:pPr>
    </w:p>
    <w:p w:rsidR="00CA2442" w:rsidRPr="00914DDC" w:rsidRDefault="00CA2442" w:rsidP="00CA2442">
      <w:pPr>
        <w:tabs>
          <w:tab w:val="left" w:pos="3878"/>
        </w:tabs>
        <w:spacing w:after="0" w:line="240" w:lineRule="auto"/>
        <w:ind w:firstLine="567"/>
        <w:jc w:val="both"/>
        <w:rPr>
          <w:rFonts w:ascii="Times New Roman" w:hAnsi="Times New Roman"/>
          <w:sz w:val="24"/>
          <w:szCs w:val="24"/>
        </w:rPr>
      </w:pPr>
      <w:r w:rsidRPr="00914DD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A2442" w:rsidRPr="00914DDC" w:rsidRDefault="00CA2442" w:rsidP="00CA2442">
      <w:pPr>
        <w:spacing w:after="0" w:line="240" w:lineRule="auto"/>
        <w:jc w:val="both"/>
        <w:rPr>
          <w:rFonts w:ascii="Times New Roman" w:hAnsi="Times New Roman"/>
          <w:sz w:val="24"/>
          <w:szCs w:val="24"/>
        </w:rPr>
      </w:pPr>
    </w:p>
    <w:p w:rsidR="00CA2442" w:rsidRPr="00914DDC" w:rsidRDefault="00CA2442" w:rsidP="00CA2442">
      <w:pPr>
        <w:spacing w:after="0" w:line="240" w:lineRule="auto"/>
        <w:jc w:val="both"/>
        <w:rPr>
          <w:rFonts w:ascii="Times New Roman" w:hAnsi="Times New Roman"/>
          <w:sz w:val="24"/>
          <w:szCs w:val="24"/>
        </w:rPr>
      </w:pPr>
      <w:r w:rsidRPr="00914DDC">
        <w:rPr>
          <w:rFonts w:ascii="Times New Roman" w:hAnsi="Times New Roman"/>
          <w:sz w:val="24"/>
          <w:szCs w:val="24"/>
        </w:rPr>
        <w:t>Міський голова                                                                              О.СЄНКЕВИЧ</w:t>
      </w:r>
    </w:p>
    <w:p w:rsidR="004F5BB9" w:rsidRDefault="004F5BB9" w:rsidP="004F5BB9">
      <w:pPr>
        <w:spacing w:after="0" w:line="240" w:lineRule="auto"/>
        <w:jc w:val="both"/>
        <w:rPr>
          <w:rFonts w:ascii="Times New Roman" w:hAnsi="Times New Roman" w:cs="Times New Roman"/>
          <w:sz w:val="24"/>
          <w:szCs w:val="24"/>
        </w:rPr>
      </w:pPr>
    </w:p>
    <w:p w:rsidR="004F5BB9" w:rsidRDefault="004F5BB9" w:rsidP="004F5BB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4F5BB9" w:rsidRDefault="004F5BB9" w:rsidP="004F5BB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73716C" w:rsidRDefault="0073716C" w:rsidP="004F5BB9">
      <w:pPr>
        <w:shd w:val="clear" w:color="auto" w:fill="FFFFFF"/>
        <w:spacing w:after="0" w:line="240" w:lineRule="auto"/>
        <w:jc w:val="both"/>
        <w:rPr>
          <w:rFonts w:ascii="Times New Roman" w:eastAsia="Times New Roman" w:hAnsi="Times New Roman"/>
          <w:sz w:val="24"/>
          <w:szCs w:val="24"/>
        </w:rPr>
      </w:pPr>
    </w:p>
    <w:p w:rsidR="0073716C" w:rsidRPr="00BB28B3" w:rsidRDefault="0073716C" w:rsidP="0073716C">
      <w:pPr>
        <w:shd w:val="clear" w:color="auto" w:fill="FFFFFF"/>
        <w:spacing w:after="0" w:line="240" w:lineRule="auto"/>
        <w:jc w:val="both"/>
        <w:rPr>
          <w:rFonts w:ascii="Times New Roman" w:hAnsi="Times New Roman"/>
          <w:b/>
          <w:bCs/>
          <w:sz w:val="24"/>
          <w:szCs w:val="24"/>
        </w:rPr>
      </w:pPr>
      <w:r w:rsidRPr="00BB28B3">
        <w:rPr>
          <w:rFonts w:ascii="Times New Roman" w:hAnsi="Times New Roman"/>
          <w:b/>
          <w:sz w:val="24"/>
          <w:szCs w:val="24"/>
        </w:rPr>
        <w:t xml:space="preserve">Примітка: </w:t>
      </w:r>
      <w:r w:rsidRPr="00BB28B3">
        <w:rPr>
          <w:rFonts w:ascii="Times New Roman" w:hAnsi="Times New Roman"/>
          <w:b/>
          <w:color w:val="000000"/>
          <w:sz w:val="24"/>
          <w:szCs w:val="24"/>
        </w:rPr>
        <w:t xml:space="preserve">рекомендовано міському голові не виносити </w:t>
      </w:r>
      <w:proofErr w:type="spellStart"/>
      <w:r w:rsidRPr="00BB28B3">
        <w:rPr>
          <w:rFonts w:ascii="Times New Roman" w:hAnsi="Times New Roman"/>
          <w:b/>
          <w:color w:val="000000"/>
          <w:sz w:val="24"/>
          <w:szCs w:val="24"/>
        </w:rPr>
        <w:t>проєкт</w:t>
      </w:r>
      <w:proofErr w:type="spellEnd"/>
      <w:r w:rsidRPr="00BB28B3">
        <w:rPr>
          <w:rFonts w:ascii="Times New Roman" w:hAnsi="Times New Roman"/>
          <w:b/>
          <w:color w:val="000000"/>
          <w:sz w:val="24"/>
          <w:szCs w:val="24"/>
        </w:rPr>
        <w:t xml:space="preserve"> рішення на розгляд сесії Миколаївської міської ради VIII скликання</w:t>
      </w:r>
      <w:r>
        <w:rPr>
          <w:rFonts w:ascii="Times New Roman" w:hAnsi="Times New Roman"/>
          <w:b/>
          <w:color w:val="000000"/>
          <w:sz w:val="24"/>
          <w:szCs w:val="24"/>
        </w:rPr>
        <w:t xml:space="preserve"> 11.04.2023,</w:t>
      </w:r>
      <w:r w:rsidRPr="00BB28B3">
        <w:rPr>
          <w:rFonts w:ascii="Times New Roman" w:hAnsi="Times New Roman"/>
          <w:b/>
          <w:color w:val="000000"/>
          <w:sz w:val="24"/>
          <w:szCs w:val="24"/>
        </w:rPr>
        <w:t xml:space="preserve"> відповідно до висновку</w:t>
      </w:r>
      <w:r>
        <w:rPr>
          <w:rFonts w:ascii="Times New Roman" w:hAnsi="Times New Roman"/>
          <w:b/>
          <w:color w:val="000000"/>
          <w:sz w:val="24"/>
          <w:szCs w:val="24"/>
        </w:rPr>
        <w:t xml:space="preserve"> постійної комісії</w:t>
      </w:r>
      <w:r w:rsidRPr="00BB28B3">
        <w:rPr>
          <w:rFonts w:ascii="Times New Roman" w:hAnsi="Times New Roman"/>
          <w:b/>
          <w:color w:val="000000"/>
          <w:sz w:val="24"/>
          <w:szCs w:val="24"/>
        </w:rPr>
        <w:t xml:space="preserve"> викладеному в розділі 1 пункт 1.3</w:t>
      </w:r>
      <w:r>
        <w:rPr>
          <w:rFonts w:ascii="Times New Roman" w:hAnsi="Times New Roman"/>
          <w:b/>
          <w:color w:val="000000"/>
          <w:sz w:val="24"/>
          <w:szCs w:val="24"/>
        </w:rPr>
        <w:t xml:space="preserve"> (протокол №45)</w:t>
      </w:r>
      <w:r w:rsidRPr="00BB28B3">
        <w:rPr>
          <w:rFonts w:ascii="Times New Roman" w:hAnsi="Times New Roman"/>
          <w:b/>
          <w:color w:val="000000"/>
          <w:sz w:val="24"/>
          <w:szCs w:val="24"/>
        </w:rPr>
        <w:t>.</w:t>
      </w:r>
    </w:p>
    <w:p w:rsidR="00CA2442" w:rsidRPr="00914DDC" w:rsidRDefault="00CA2442" w:rsidP="00CA2442">
      <w:pPr>
        <w:spacing w:after="0" w:line="240" w:lineRule="auto"/>
        <w:rPr>
          <w:rFonts w:ascii="Times New Roman" w:hAnsi="Times New Roman"/>
          <w:sz w:val="24"/>
          <w:szCs w:val="24"/>
        </w:rPr>
      </w:pPr>
    </w:p>
    <w:p w:rsidR="00CA2442" w:rsidRPr="00914DDC" w:rsidRDefault="00CA2442" w:rsidP="00CA2442">
      <w:pPr>
        <w:pStyle w:val="ac"/>
        <w:numPr>
          <w:ilvl w:val="0"/>
          <w:numId w:val="11"/>
        </w:numPr>
        <w:rPr>
          <w:color w:val="000000"/>
        </w:rPr>
      </w:pPr>
      <w:r w:rsidRPr="00914DDC">
        <w:t>S-</w:t>
      </w:r>
      <w:proofErr w:type="spellStart"/>
      <w:r w:rsidRPr="00914DDC">
        <w:t>zr</w:t>
      </w:r>
      <w:proofErr w:type="spellEnd"/>
      <w:r w:rsidRPr="00914DDC">
        <w:t xml:space="preserve">- 12/19                                               </w:t>
      </w:r>
      <w:r w:rsidRPr="00914DDC">
        <w:rPr>
          <w:color w:val="000000"/>
          <w:highlight w:val="white"/>
          <w:lang w:eastAsia="uk-UA"/>
        </w:rPr>
        <w:t xml:space="preserve">           </w:t>
      </w:r>
      <w:r w:rsidRPr="00914DDC">
        <w:t xml:space="preserve"> </w:t>
      </w:r>
      <w:r w:rsidRPr="00914DDC">
        <w:rPr>
          <w:color w:val="000000"/>
          <w:lang w:eastAsia="de-DE"/>
        </w:rPr>
        <w:t xml:space="preserve">                                           </w:t>
      </w:r>
    </w:p>
    <w:p w:rsidR="00CA2442" w:rsidRPr="00914DDC" w:rsidRDefault="00CA2442" w:rsidP="00CA2442">
      <w:pPr>
        <w:pStyle w:val="a8"/>
        <w:tabs>
          <w:tab w:val="left" w:pos="5760"/>
        </w:tabs>
        <w:spacing w:after="0"/>
        <w:ind w:right="4678"/>
        <w:jc w:val="both"/>
      </w:pPr>
    </w:p>
    <w:p w:rsidR="00CA2442" w:rsidRPr="00914DDC" w:rsidRDefault="00CA2442" w:rsidP="00CA2442">
      <w:pPr>
        <w:pStyle w:val="a8"/>
        <w:spacing w:after="0"/>
        <w:ind w:right="4960"/>
        <w:jc w:val="both"/>
      </w:pPr>
      <w:r w:rsidRPr="00914DDC">
        <w:t>Про передачу</w:t>
      </w:r>
      <w:r w:rsidRPr="00914DDC">
        <w:rPr>
          <w:lang w:eastAsia="zh-CN"/>
        </w:rPr>
        <w:t xml:space="preserve"> громадянці </w:t>
      </w:r>
      <w:proofErr w:type="spellStart"/>
      <w:r w:rsidRPr="00914DDC">
        <w:rPr>
          <w:lang w:eastAsia="zh-CN"/>
        </w:rPr>
        <w:t>Жуковій</w:t>
      </w:r>
      <w:proofErr w:type="spellEnd"/>
      <w:r w:rsidRPr="00914DDC">
        <w:rPr>
          <w:lang w:eastAsia="zh-CN"/>
        </w:rPr>
        <w:t xml:space="preserve"> Олені Миколаївні </w:t>
      </w:r>
      <w:r w:rsidRPr="00914DDC">
        <w:t xml:space="preserve">в оренду земельної ділянки по вул. </w:t>
      </w:r>
      <w:proofErr w:type="spellStart"/>
      <w:r w:rsidRPr="00914DDC">
        <w:t>Веселинівській</w:t>
      </w:r>
      <w:proofErr w:type="spellEnd"/>
      <w:r w:rsidRPr="00914DDC">
        <w:t>, 18Д в Центральному районі м. Миколаєва (забудована земельна ділянка)</w:t>
      </w:r>
    </w:p>
    <w:p w:rsidR="00CA2442" w:rsidRPr="00914DDC" w:rsidRDefault="00CA2442" w:rsidP="00CA2442">
      <w:pPr>
        <w:pStyle w:val="a8"/>
        <w:spacing w:after="0"/>
        <w:ind w:right="4393"/>
      </w:pPr>
    </w:p>
    <w:p w:rsidR="00CA2442" w:rsidRPr="00914DDC" w:rsidRDefault="00CA2442" w:rsidP="00CA2442">
      <w:pPr>
        <w:tabs>
          <w:tab w:val="left" w:pos="3878"/>
        </w:tabs>
        <w:spacing w:after="0" w:line="240" w:lineRule="auto"/>
        <w:ind w:firstLine="567"/>
        <w:jc w:val="both"/>
        <w:rPr>
          <w:rFonts w:ascii="Times New Roman" w:hAnsi="Times New Roman"/>
          <w:sz w:val="24"/>
          <w:szCs w:val="24"/>
        </w:rPr>
      </w:pPr>
      <w:r w:rsidRPr="00914DDC">
        <w:rPr>
          <w:rFonts w:ascii="Times New Roman" w:hAnsi="Times New Roman"/>
          <w:sz w:val="24"/>
          <w:szCs w:val="24"/>
        </w:rPr>
        <w:t xml:space="preserve">Розглянувши заяву </w:t>
      </w:r>
      <w:r w:rsidRPr="00914DDC">
        <w:rPr>
          <w:rFonts w:ascii="Times New Roman" w:hAnsi="Times New Roman"/>
          <w:sz w:val="24"/>
          <w:szCs w:val="24"/>
          <w:lang w:eastAsia="zh-CN"/>
        </w:rPr>
        <w:t xml:space="preserve">громадянки </w:t>
      </w:r>
      <w:proofErr w:type="spellStart"/>
      <w:r w:rsidRPr="00914DDC">
        <w:rPr>
          <w:rFonts w:ascii="Times New Roman" w:hAnsi="Times New Roman"/>
          <w:sz w:val="24"/>
          <w:szCs w:val="24"/>
          <w:lang w:eastAsia="zh-CN"/>
        </w:rPr>
        <w:t>Жукової</w:t>
      </w:r>
      <w:proofErr w:type="spellEnd"/>
      <w:r w:rsidRPr="00914DDC">
        <w:rPr>
          <w:rFonts w:ascii="Times New Roman" w:hAnsi="Times New Roman"/>
          <w:sz w:val="24"/>
          <w:szCs w:val="24"/>
          <w:lang w:eastAsia="zh-CN"/>
        </w:rPr>
        <w:t xml:space="preserve"> Олени Миколаївни від 20.09.2021 №23040-000518590-007-09</w:t>
      </w:r>
      <w:r w:rsidRPr="00914DDC">
        <w:rPr>
          <w:rFonts w:ascii="Times New Roman" w:hAnsi="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A2442" w:rsidRPr="00914DDC" w:rsidRDefault="00CA2442" w:rsidP="00CA2442">
      <w:pPr>
        <w:pStyle w:val="a8"/>
        <w:spacing w:after="0"/>
        <w:ind w:firstLine="540"/>
      </w:pPr>
    </w:p>
    <w:p w:rsidR="00CA2442" w:rsidRPr="00914DDC" w:rsidRDefault="00CA2442" w:rsidP="00CA2442">
      <w:pPr>
        <w:pStyle w:val="a8"/>
        <w:spacing w:after="0"/>
        <w:outlineLvl w:val="0"/>
      </w:pPr>
      <w:r w:rsidRPr="00914DDC">
        <w:t>ВИРІШИЛА:</w:t>
      </w:r>
    </w:p>
    <w:p w:rsidR="00CA2442" w:rsidRPr="00914DDC" w:rsidRDefault="00CA2442" w:rsidP="00CA2442">
      <w:pPr>
        <w:spacing w:after="0" w:line="240" w:lineRule="auto"/>
        <w:ind w:firstLine="540"/>
        <w:jc w:val="both"/>
        <w:rPr>
          <w:rFonts w:ascii="Times New Roman" w:hAnsi="Times New Roman"/>
          <w:sz w:val="24"/>
          <w:szCs w:val="24"/>
        </w:rPr>
      </w:pPr>
    </w:p>
    <w:p w:rsidR="00CA2442" w:rsidRPr="00914DDC" w:rsidRDefault="00CA2442" w:rsidP="00CA2442">
      <w:pPr>
        <w:tabs>
          <w:tab w:val="left" w:pos="3878"/>
        </w:tabs>
        <w:spacing w:after="0" w:line="240" w:lineRule="auto"/>
        <w:ind w:firstLine="567"/>
        <w:jc w:val="both"/>
        <w:rPr>
          <w:rFonts w:ascii="Times New Roman" w:hAnsi="Times New Roman"/>
          <w:b/>
          <w:sz w:val="24"/>
          <w:szCs w:val="24"/>
        </w:rPr>
      </w:pPr>
      <w:r w:rsidRPr="00914DDC">
        <w:rPr>
          <w:rFonts w:ascii="Times New Roman" w:hAnsi="Times New Roman"/>
          <w:sz w:val="24"/>
          <w:szCs w:val="24"/>
          <w:lang w:eastAsia="zh-CN"/>
        </w:rPr>
        <w:t xml:space="preserve">1. Передати громадянці </w:t>
      </w:r>
      <w:proofErr w:type="spellStart"/>
      <w:r w:rsidRPr="00914DDC">
        <w:rPr>
          <w:rFonts w:ascii="Times New Roman" w:hAnsi="Times New Roman"/>
          <w:sz w:val="24"/>
          <w:szCs w:val="24"/>
          <w:lang w:eastAsia="zh-CN"/>
        </w:rPr>
        <w:t>Жуковій</w:t>
      </w:r>
      <w:proofErr w:type="spellEnd"/>
      <w:r w:rsidRPr="00914DDC">
        <w:rPr>
          <w:rFonts w:ascii="Times New Roman" w:hAnsi="Times New Roman"/>
          <w:sz w:val="24"/>
          <w:szCs w:val="24"/>
          <w:lang w:eastAsia="zh-CN"/>
        </w:rPr>
        <w:t xml:space="preserve"> Олені Миколаївні в оренду на 5 років земельну ділянку площею 97 </w:t>
      </w:r>
      <w:proofErr w:type="spellStart"/>
      <w:r w:rsidRPr="00914DDC">
        <w:rPr>
          <w:rFonts w:ascii="Times New Roman" w:hAnsi="Times New Roman"/>
          <w:sz w:val="24"/>
          <w:szCs w:val="24"/>
          <w:lang w:eastAsia="zh-CN"/>
        </w:rPr>
        <w:t>кв.м</w:t>
      </w:r>
      <w:proofErr w:type="spellEnd"/>
      <w:r w:rsidRPr="00914DDC">
        <w:rPr>
          <w:rFonts w:ascii="Times New Roman" w:hAnsi="Times New Roman"/>
          <w:sz w:val="24"/>
          <w:szCs w:val="24"/>
          <w:lang w:eastAsia="zh-CN"/>
        </w:rPr>
        <w:t xml:space="preserve"> (кадастровий номер 4810137200:16:013:0021, код КВЦПЗ В.03.07 – для будівництва та обслуговування будівель торгівлі), за рахунок земельної ділянки, яка надавалась в оренду рішенням міської ради від 31.10.2016 №9/61, для </w:t>
      </w:r>
      <w:r w:rsidRPr="00914DDC">
        <w:rPr>
          <w:rFonts w:ascii="Times New Roman" w:hAnsi="Times New Roman"/>
          <w:sz w:val="24"/>
          <w:szCs w:val="24"/>
        </w:rPr>
        <w:t xml:space="preserve">обслуговування </w:t>
      </w:r>
      <w:r w:rsidRPr="00914DDC">
        <w:rPr>
          <w:rFonts w:ascii="Times New Roman" w:hAnsi="Times New Roman"/>
          <w:sz w:val="24"/>
          <w:szCs w:val="24"/>
          <w:lang w:eastAsia="zh-CN"/>
        </w:rPr>
        <w:t xml:space="preserve">нежитлових приміщень магазину по  </w:t>
      </w:r>
      <w:r w:rsidRPr="00914DDC">
        <w:rPr>
          <w:rFonts w:ascii="Times New Roman" w:hAnsi="Times New Roman"/>
          <w:sz w:val="24"/>
          <w:szCs w:val="24"/>
        </w:rPr>
        <w:t xml:space="preserve">вул. </w:t>
      </w:r>
      <w:proofErr w:type="spellStart"/>
      <w:r w:rsidRPr="00914DDC">
        <w:rPr>
          <w:rFonts w:ascii="Times New Roman" w:hAnsi="Times New Roman"/>
          <w:sz w:val="24"/>
          <w:szCs w:val="24"/>
        </w:rPr>
        <w:t>Веселинівській</w:t>
      </w:r>
      <w:proofErr w:type="spellEnd"/>
      <w:r w:rsidRPr="00914DDC">
        <w:rPr>
          <w:rFonts w:ascii="Times New Roman" w:hAnsi="Times New Roman"/>
          <w:sz w:val="24"/>
          <w:szCs w:val="24"/>
        </w:rPr>
        <w:t>, 18Д, відповідно до висновку департаменту архітектури та містобудування Миколаївської міської ради від 23.09.2021  №39299/12.01-47/21-2.</w:t>
      </w:r>
    </w:p>
    <w:p w:rsidR="00CA2442" w:rsidRPr="00914DDC" w:rsidRDefault="00CA2442" w:rsidP="00CA2442">
      <w:pPr>
        <w:pStyle w:val="aa"/>
        <w:spacing w:after="0" w:line="240" w:lineRule="auto"/>
        <w:ind w:left="0" w:firstLine="567"/>
        <w:rPr>
          <w:rFonts w:ascii="Times New Roman" w:hAnsi="Times New Roman"/>
          <w:sz w:val="24"/>
          <w:szCs w:val="24"/>
        </w:rPr>
      </w:pPr>
      <w:r w:rsidRPr="00914DDC">
        <w:rPr>
          <w:rFonts w:ascii="Times New Roman" w:hAnsi="Times New Roman"/>
          <w:sz w:val="24"/>
          <w:szCs w:val="24"/>
        </w:rPr>
        <w:t>Замовнику:</w:t>
      </w:r>
    </w:p>
    <w:p w:rsidR="00CA2442" w:rsidRPr="00914DDC" w:rsidRDefault="00CA2442" w:rsidP="00CA2442">
      <w:pPr>
        <w:tabs>
          <w:tab w:val="num" w:pos="-360"/>
        </w:tabs>
        <w:spacing w:after="0" w:line="240" w:lineRule="auto"/>
        <w:ind w:firstLine="567"/>
        <w:jc w:val="both"/>
        <w:rPr>
          <w:rFonts w:ascii="Times New Roman" w:hAnsi="Times New Roman"/>
          <w:sz w:val="24"/>
          <w:szCs w:val="24"/>
        </w:rPr>
      </w:pPr>
      <w:r w:rsidRPr="00914DDC">
        <w:rPr>
          <w:rFonts w:ascii="Times New Roman" w:hAnsi="Times New Roman"/>
          <w:sz w:val="24"/>
          <w:szCs w:val="24"/>
        </w:rPr>
        <w:t>- одержати документи, які посвідчують право на землю;</w:t>
      </w:r>
    </w:p>
    <w:p w:rsidR="00CA2442" w:rsidRPr="00914DDC" w:rsidRDefault="00CA2442" w:rsidP="00CA2442">
      <w:pPr>
        <w:tabs>
          <w:tab w:val="num" w:pos="-360"/>
        </w:tabs>
        <w:spacing w:after="0" w:line="240" w:lineRule="auto"/>
        <w:ind w:firstLine="567"/>
        <w:jc w:val="both"/>
        <w:rPr>
          <w:rFonts w:ascii="Times New Roman" w:hAnsi="Times New Roman"/>
          <w:sz w:val="24"/>
          <w:szCs w:val="24"/>
        </w:rPr>
      </w:pPr>
      <w:r w:rsidRPr="00914DD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A2442" w:rsidRPr="00914DDC" w:rsidRDefault="00CA2442" w:rsidP="00CA2442">
      <w:pPr>
        <w:pStyle w:val="31"/>
        <w:tabs>
          <w:tab w:val="num" w:pos="-2552"/>
        </w:tabs>
        <w:spacing w:after="0" w:line="240" w:lineRule="auto"/>
        <w:ind w:left="0" w:firstLine="567"/>
        <w:rPr>
          <w:rFonts w:ascii="Times New Roman" w:hAnsi="Times New Roman"/>
          <w:sz w:val="24"/>
          <w:szCs w:val="24"/>
        </w:rPr>
      </w:pPr>
      <w:r w:rsidRPr="00914DDC">
        <w:rPr>
          <w:rFonts w:ascii="Times New Roman" w:hAnsi="Times New Roman"/>
          <w:sz w:val="24"/>
          <w:szCs w:val="24"/>
        </w:rPr>
        <w:t xml:space="preserve">- виконувати обов'язки землекористувача відповідно до вимог </w:t>
      </w:r>
      <w:proofErr w:type="spellStart"/>
      <w:r w:rsidRPr="00914DDC">
        <w:rPr>
          <w:rFonts w:ascii="Times New Roman" w:hAnsi="Times New Roman"/>
          <w:sz w:val="24"/>
          <w:szCs w:val="24"/>
        </w:rPr>
        <w:t>ст.ст</w:t>
      </w:r>
      <w:proofErr w:type="spellEnd"/>
      <w:r w:rsidRPr="00914DDC">
        <w:rPr>
          <w:rFonts w:ascii="Times New Roman" w:hAnsi="Times New Roman"/>
          <w:sz w:val="24"/>
          <w:szCs w:val="24"/>
        </w:rPr>
        <w:t>. 91, 96 Земельного кодексу України.</w:t>
      </w:r>
    </w:p>
    <w:p w:rsidR="00CA2442" w:rsidRPr="00914DDC" w:rsidRDefault="00CA2442" w:rsidP="00CA2442">
      <w:pPr>
        <w:tabs>
          <w:tab w:val="num" w:pos="3600"/>
        </w:tabs>
        <w:spacing w:after="0" w:line="240" w:lineRule="auto"/>
        <w:ind w:firstLine="540"/>
        <w:jc w:val="both"/>
        <w:rPr>
          <w:rFonts w:ascii="Times New Roman" w:hAnsi="Times New Roman"/>
          <w:sz w:val="24"/>
          <w:szCs w:val="24"/>
        </w:rPr>
      </w:pPr>
    </w:p>
    <w:p w:rsidR="00CA2442" w:rsidRPr="00914DDC" w:rsidRDefault="00CA2442" w:rsidP="00CA2442">
      <w:pPr>
        <w:tabs>
          <w:tab w:val="left" w:pos="3878"/>
        </w:tabs>
        <w:spacing w:after="0" w:line="240" w:lineRule="auto"/>
        <w:ind w:firstLine="567"/>
        <w:jc w:val="both"/>
        <w:rPr>
          <w:rFonts w:ascii="Times New Roman" w:hAnsi="Times New Roman"/>
          <w:sz w:val="24"/>
          <w:szCs w:val="24"/>
        </w:rPr>
      </w:pPr>
      <w:r w:rsidRPr="00914DD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A2442" w:rsidRPr="00914DDC" w:rsidRDefault="00CA2442" w:rsidP="00CA2442">
      <w:pPr>
        <w:pStyle w:val="a8"/>
        <w:spacing w:after="0"/>
      </w:pPr>
    </w:p>
    <w:p w:rsidR="00CA2442" w:rsidRPr="00914DDC" w:rsidRDefault="00CA2442" w:rsidP="00CA2442">
      <w:pPr>
        <w:tabs>
          <w:tab w:val="left" w:pos="6465"/>
        </w:tabs>
        <w:spacing w:after="0" w:line="240" w:lineRule="auto"/>
        <w:ind w:left="5886" w:hanging="5886"/>
        <w:jc w:val="both"/>
        <w:rPr>
          <w:rFonts w:ascii="Times New Roman" w:hAnsi="Times New Roman"/>
          <w:sz w:val="24"/>
          <w:szCs w:val="24"/>
        </w:rPr>
      </w:pPr>
      <w:r w:rsidRPr="00914DDC">
        <w:rPr>
          <w:rFonts w:ascii="Times New Roman" w:hAnsi="Times New Roman"/>
          <w:sz w:val="24"/>
          <w:szCs w:val="24"/>
        </w:rPr>
        <w:t>Міський голова                                                                                 О.СЄНКЕВИЧ</w:t>
      </w:r>
    </w:p>
    <w:p w:rsidR="004F5BB9" w:rsidRDefault="004F5BB9" w:rsidP="004F5BB9">
      <w:pPr>
        <w:spacing w:after="0" w:line="240" w:lineRule="auto"/>
        <w:jc w:val="both"/>
        <w:rPr>
          <w:rFonts w:ascii="Times New Roman" w:hAnsi="Times New Roman" w:cs="Times New Roman"/>
          <w:sz w:val="24"/>
          <w:szCs w:val="24"/>
        </w:rPr>
      </w:pPr>
    </w:p>
    <w:p w:rsidR="004F5BB9" w:rsidRDefault="004F5BB9" w:rsidP="004F5BB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4F5BB9" w:rsidRDefault="004F5BB9" w:rsidP="004F5BB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CA2442" w:rsidRDefault="00CA2442" w:rsidP="00CA2442">
      <w:pPr>
        <w:tabs>
          <w:tab w:val="left" w:pos="5580"/>
          <w:tab w:val="left" w:pos="5760"/>
        </w:tabs>
        <w:spacing w:after="0" w:line="240" w:lineRule="auto"/>
        <w:ind w:right="4495"/>
        <w:jc w:val="both"/>
        <w:rPr>
          <w:rFonts w:ascii="Times New Roman" w:hAnsi="Times New Roman"/>
          <w:sz w:val="24"/>
          <w:szCs w:val="24"/>
          <w:lang w:eastAsia="ru-RU"/>
        </w:rPr>
      </w:pPr>
    </w:p>
    <w:p w:rsidR="0073716C" w:rsidRPr="00BB28B3" w:rsidRDefault="0073716C" w:rsidP="0073716C">
      <w:pPr>
        <w:shd w:val="clear" w:color="auto" w:fill="FFFFFF"/>
        <w:spacing w:after="0" w:line="240" w:lineRule="auto"/>
        <w:jc w:val="both"/>
        <w:rPr>
          <w:rFonts w:ascii="Times New Roman" w:hAnsi="Times New Roman"/>
          <w:b/>
          <w:bCs/>
          <w:sz w:val="24"/>
          <w:szCs w:val="24"/>
        </w:rPr>
      </w:pPr>
      <w:r w:rsidRPr="00BB28B3">
        <w:rPr>
          <w:rFonts w:ascii="Times New Roman" w:hAnsi="Times New Roman"/>
          <w:b/>
          <w:sz w:val="24"/>
          <w:szCs w:val="24"/>
        </w:rPr>
        <w:t xml:space="preserve">Примітка: </w:t>
      </w:r>
      <w:r w:rsidRPr="00BB28B3">
        <w:rPr>
          <w:rFonts w:ascii="Times New Roman" w:hAnsi="Times New Roman"/>
          <w:b/>
          <w:color w:val="000000"/>
          <w:sz w:val="24"/>
          <w:szCs w:val="24"/>
        </w:rPr>
        <w:t xml:space="preserve">рекомендовано міському голові не виносити </w:t>
      </w:r>
      <w:proofErr w:type="spellStart"/>
      <w:r w:rsidRPr="00BB28B3">
        <w:rPr>
          <w:rFonts w:ascii="Times New Roman" w:hAnsi="Times New Roman"/>
          <w:b/>
          <w:color w:val="000000"/>
          <w:sz w:val="24"/>
          <w:szCs w:val="24"/>
        </w:rPr>
        <w:t>проєкт</w:t>
      </w:r>
      <w:proofErr w:type="spellEnd"/>
      <w:r w:rsidRPr="00BB28B3">
        <w:rPr>
          <w:rFonts w:ascii="Times New Roman" w:hAnsi="Times New Roman"/>
          <w:b/>
          <w:color w:val="000000"/>
          <w:sz w:val="24"/>
          <w:szCs w:val="24"/>
        </w:rPr>
        <w:t xml:space="preserve"> рішення на розгляд сесії Миколаївської міської ради VIII скликання</w:t>
      </w:r>
      <w:r>
        <w:rPr>
          <w:rFonts w:ascii="Times New Roman" w:hAnsi="Times New Roman"/>
          <w:b/>
          <w:color w:val="000000"/>
          <w:sz w:val="24"/>
          <w:szCs w:val="24"/>
        </w:rPr>
        <w:t xml:space="preserve"> 11.04.2023,</w:t>
      </w:r>
      <w:r w:rsidRPr="00BB28B3">
        <w:rPr>
          <w:rFonts w:ascii="Times New Roman" w:hAnsi="Times New Roman"/>
          <w:b/>
          <w:color w:val="000000"/>
          <w:sz w:val="24"/>
          <w:szCs w:val="24"/>
        </w:rPr>
        <w:t xml:space="preserve"> відповідно до висновку</w:t>
      </w:r>
      <w:r>
        <w:rPr>
          <w:rFonts w:ascii="Times New Roman" w:hAnsi="Times New Roman"/>
          <w:b/>
          <w:color w:val="000000"/>
          <w:sz w:val="24"/>
          <w:szCs w:val="24"/>
        </w:rPr>
        <w:t xml:space="preserve"> постійної комісії</w:t>
      </w:r>
      <w:r w:rsidRPr="00BB28B3">
        <w:rPr>
          <w:rFonts w:ascii="Times New Roman" w:hAnsi="Times New Roman"/>
          <w:b/>
          <w:color w:val="000000"/>
          <w:sz w:val="24"/>
          <w:szCs w:val="24"/>
        </w:rPr>
        <w:t xml:space="preserve"> викладеному в розділі 1 пункт 1.3</w:t>
      </w:r>
      <w:r>
        <w:rPr>
          <w:rFonts w:ascii="Times New Roman" w:hAnsi="Times New Roman"/>
          <w:b/>
          <w:color w:val="000000"/>
          <w:sz w:val="24"/>
          <w:szCs w:val="24"/>
        </w:rPr>
        <w:t xml:space="preserve"> (протокол №45)</w:t>
      </w:r>
      <w:r w:rsidRPr="00BB28B3">
        <w:rPr>
          <w:rFonts w:ascii="Times New Roman" w:hAnsi="Times New Roman"/>
          <w:b/>
          <w:color w:val="000000"/>
          <w:sz w:val="24"/>
          <w:szCs w:val="24"/>
        </w:rPr>
        <w:t>.</w:t>
      </w:r>
    </w:p>
    <w:p w:rsidR="0073716C" w:rsidRPr="00914DDC" w:rsidRDefault="0073716C" w:rsidP="00CA2442">
      <w:pPr>
        <w:tabs>
          <w:tab w:val="left" w:pos="5580"/>
          <w:tab w:val="left" w:pos="5760"/>
        </w:tabs>
        <w:spacing w:after="0" w:line="240" w:lineRule="auto"/>
        <w:ind w:right="4495"/>
        <w:jc w:val="both"/>
        <w:rPr>
          <w:rFonts w:ascii="Times New Roman" w:hAnsi="Times New Roman"/>
          <w:sz w:val="24"/>
          <w:szCs w:val="24"/>
          <w:lang w:eastAsia="ru-RU"/>
        </w:rPr>
      </w:pPr>
    </w:p>
    <w:p w:rsidR="00CA2442" w:rsidRPr="00914DDC" w:rsidRDefault="00CA2442" w:rsidP="00CA2442">
      <w:pPr>
        <w:pStyle w:val="ac"/>
        <w:numPr>
          <w:ilvl w:val="0"/>
          <w:numId w:val="11"/>
        </w:numPr>
      </w:pPr>
      <w:r w:rsidRPr="00914DDC">
        <w:t>S-</w:t>
      </w:r>
      <w:proofErr w:type="spellStart"/>
      <w:r w:rsidRPr="00914DDC">
        <w:t>zr</w:t>
      </w:r>
      <w:proofErr w:type="spellEnd"/>
      <w:r w:rsidRPr="00914DDC">
        <w:t xml:space="preserve">- 12/21                                               </w:t>
      </w:r>
      <w:r w:rsidRPr="00914DDC">
        <w:rPr>
          <w:color w:val="000000"/>
          <w:highlight w:val="white"/>
          <w:lang w:eastAsia="uk-UA"/>
        </w:rPr>
        <w:t xml:space="preserve">           </w:t>
      </w:r>
      <w:r w:rsidRPr="00914DDC">
        <w:t xml:space="preserve"> </w:t>
      </w:r>
      <w:r w:rsidRPr="00914DDC">
        <w:rPr>
          <w:color w:val="000000"/>
          <w:lang w:eastAsia="de-DE"/>
        </w:rPr>
        <w:t xml:space="preserve">    </w:t>
      </w:r>
    </w:p>
    <w:p w:rsidR="00CA2442" w:rsidRPr="00914DDC" w:rsidRDefault="00CA2442" w:rsidP="00CA2442">
      <w:pPr>
        <w:pStyle w:val="a8"/>
        <w:tabs>
          <w:tab w:val="left" w:pos="5760"/>
        </w:tabs>
        <w:spacing w:after="0"/>
        <w:ind w:right="4678"/>
        <w:jc w:val="both"/>
      </w:pPr>
    </w:p>
    <w:p w:rsidR="00CA2442" w:rsidRPr="00914DDC" w:rsidRDefault="00CA2442" w:rsidP="00CA2442">
      <w:pPr>
        <w:pStyle w:val="a8"/>
        <w:spacing w:after="0"/>
        <w:ind w:right="4960"/>
        <w:jc w:val="both"/>
      </w:pPr>
      <w:r w:rsidRPr="00914DDC">
        <w:t>Про передачу</w:t>
      </w:r>
      <w:r w:rsidRPr="00914DDC">
        <w:rPr>
          <w:lang w:eastAsia="zh-CN"/>
        </w:rPr>
        <w:t xml:space="preserve"> ТОВ «ТД «</w:t>
      </w:r>
      <w:proofErr w:type="spellStart"/>
      <w:r w:rsidRPr="00914DDC">
        <w:rPr>
          <w:lang w:eastAsia="zh-CN"/>
        </w:rPr>
        <w:t>Агроальянс</w:t>
      </w:r>
      <w:proofErr w:type="spellEnd"/>
      <w:r w:rsidRPr="00914DDC">
        <w:rPr>
          <w:lang w:eastAsia="zh-CN"/>
        </w:rPr>
        <w:t xml:space="preserve">» </w:t>
      </w:r>
      <w:r w:rsidRPr="00914DDC">
        <w:t xml:space="preserve">в оренду земельної ділянки по    вул. </w:t>
      </w:r>
      <w:proofErr w:type="spellStart"/>
      <w:r w:rsidRPr="00914DDC">
        <w:t>Веселинівській</w:t>
      </w:r>
      <w:proofErr w:type="spellEnd"/>
      <w:r w:rsidRPr="00914DDC">
        <w:t>, 55/1 в Центральному районі м. Миколаєва (забудована земельна ділянка)</w:t>
      </w:r>
    </w:p>
    <w:p w:rsidR="00CA2442" w:rsidRPr="00914DDC" w:rsidRDefault="00CA2442" w:rsidP="00CA2442">
      <w:pPr>
        <w:pStyle w:val="a8"/>
        <w:spacing w:after="0"/>
        <w:ind w:right="4393"/>
      </w:pPr>
    </w:p>
    <w:p w:rsidR="00CA2442" w:rsidRPr="00914DDC" w:rsidRDefault="00CA2442" w:rsidP="00CA2442">
      <w:pPr>
        <w:tabs>
          <w:tab w:val="left" w:pos="3878"/>
        </w:tabs>
        <w:spacing w:after="0" w:line="240" w:lineRule="auto"/>
        <w:ind w:firstLine="567"/>
        <w:jc w:val="both"/>
        <w:rPr>
          <w:rFonts w:ascii="Times New Roman" w:hAnsi="Times New Roman"/>
          <w:sz w:val="24"/>
          <w:szCs w:val="24"/>
        </w:rPr>
      </w:pPr>
      <w:r w:rsidRPr="00914DDC">
        <w:rPr>
          <w:rFonts w:ascii="Times New Roman" w:hAnsi="Times New Roman"/>
          <w:sz w:val="24"/>
          <w:szCs w:val="24"/>
        </w:rPr>
        <w:t xml:space="preserve">Розглянувши заяву </w:t>
      </w:r>
      <w:r w:rsidRPr="00914DDC">
        <w:rPr>
          <w:rFonts w:ascii="Times New Roman" w:hAnsi="Times New Roman"/>
          <w:sz w:val="24"/>
          <w:szCs w:val="24"/>
          <w:lang w:eastAsia="zh-CN"/>
        </w:rPr>
        <w:t>ТОВ «ТД «</w:t>
      </w:r>
      <w:proofErr w:type="spellStart"/>
      <w:r w:rsidRPr="00914DDC">
        <w:rPr>
          <w:rFonts w:ascii="Times New Roman" w:hAnsi="Times New Roman"/>
          <w:sz w:val="24"/>
          <w:szCs w:val="24"/>
          <w:lang w:eastAsia="zh-CN"/>
        </w:rPr>
        <w:t>Агроальянс</w:t>
      </w:r>
      <w:proofErr w:type="spellEnd"/>
      <w:r w:rsidRPr="00914DDC">
        <w:rPr>
          <w:rFonts w:ascii="Times New Roman" w:hAnsi="Times New Roman"/>
          <w:sz w:val="24"/>
          <w:szCs w:val="24"/>
          <w:lang w:eastAsia="zh-CN"/>
        </w:rPr>
        <w:t>» від 05.07.2021 №23020-000489521-007-10</w:t>
      </w:r>
      <w:r w:rsidRPr="00914DDC">
        <w:rPr>
          <w:rFonts w:ascii="Times New Roman" w:hAnsi="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CA2442" w:rsidRPr="00914DDC" w:rsidRDefault="00CA2442" w:rsidP="00CA2442">
      <w:pPr>
        <w:pStyle w:val="a8"/>
        <w:spacing w:after="0"/>
        <w:ind w:firstLine="540"/>
      </w:pPr>
    </w:p>
    <w:p w:rsidR="00CA2442" w:rsidRPr="00914DDC" w:rsidRDefault="00CA2442" w:rsidP="00CA2442">
      <w:pPr>
        <w:pStyle w:val="a8"/>
        <w:spacing w:after="0"/>
        <w:outlineLvl w:val="0"/>
      </w:pPr>
      <w:r w:rsidRPr="00914DDC">
        <w:t>ВИРІШИЛА:</w:t>
      </w:r>
    </w:p>
    <w:p w:rsidR="00CA2442" w:rsidRPr="00914DDC" w:rsidRDefault="00CA2442" w:rsidP="00CA2442">
      <w:pPr>
        <w:spacing w:after="0" w:line="240" w:lineRule="auto"/>
        <w:ind w:firstLine="540"/>
        <w:jc w:val="both"/>
        <w:rPr>
          <w:rFonts w:ascii="Times New Roman" w:hAnsi="Times New Roman"/>
          <w:sz w:val="24"/>
          <w:szCs w:val="24"/>
        </w:rPr>
      </w:pPr>
    </w:p>
    <w:p w:rsidR="00CA2442" w:rsidRPr="00914DDC" w:rsidRDefault="00CA2442" w:rsidP="00CA2442">
      <w:pPr>
        <w:spacing w:after="0" w:line="240" w:lineRule="auto"/>
        <w:ind w:firstLine="567"/>
        <w:jc w:val="both"/>
        <w:rPr>
          <w:rFonts w:ascii="Times New Roman" w:hAnsi="Times New Roman"/>
          <w:sz w:val="24"/>
          <w:szCs w:val="24"/>
        </w:rPr>
      </w:pPr>
      <w:r w:rsidRPr="00914DDC">
        <w:rPr>
          <w:rFonts w:ascii="Times New Roman" w:hAnsi="Times New Roman"/>
          <w:sz w:val="24"/>
          <w:szCs w:val="24"/>
        </w:rPr>
        <w:t xml:space="preserve">1. Затвердити технічну документацію із землеустрою щодо </w:t>
      </w:r>
      <w:r w:rsidRPr="00914DDC">
        <w:rPr>
          <w:rFonts w:ascii="Times New Roman" w:hAnsi="Times New Roman"/>
          <w:spacing w:val="-3"/>
          <w:sz w:val="24"/>
          <w:szCs w:val="24"/>
        </w:rPr>
        <w:t>встановлення (відновлення) меж земельної ділянки в натурі (на місцевості),</w:t>
      </w:r>
      <w:r w:rsidRPr="00914DDC">
        <w:rPr>
          <w:rFonts w:ascii="Times New Roman" w:hAnsi="Times New Roman"/>
          <w:sz w:val="24"/>
          <w:szCs w:val="24"/>
        </w:rPr>
        <w:t xml:space="preserve"> з метою передачі в оренду земельної ділянки площею 7007 </w:t>
      </w:r>
      <w:proofErr w:type="spellStart"/>
      <w:r w:rsidRPr="00914DDC">
        <w:rPr>
          <w:rFonts w:ascii="Times New Roman" w:hAnsi="Times New Roman"/>
          <w:sz w:val="24"/>
          <w:szCs w:val="24"/>
        </w:rPr>
        <w:t>кв.м</w:t>
      </w:r>
      <w:proofErr w:type="spellEnd"/>
      <w:r w:rsidRPr="00914DDC">
        <w:rPr>
          <w:rFonts w:ascii="Times New Roman" w:hAnsi="Times New Roman"/>
          <w:sz w:val="24"/>
          <w:szCs w:val="24"/>
        </w:rPr>
        <w:t xml:space="preserve"> (кадастровий номер 4810137200:16:002:0003, код КВЦПЗ: J.12.04 – для розміщення та експлуатації будівель і споруд автомобільного транспорту та дорожнього господарства), для обслуговування сервісного центру (нежитлових будівель) по  вул. </w:t>
      </w:r>
      <w:proofErr w:type="spellStart"/>
      <w:r w:rsidRPr="00914DDC">
        <w:rPr>
          <w:rFonts w:ascii="Times New Roman" w:hAnsi="Times New Roman"/>
          <w:sz w:val="24"/>
          <w:szCs w:val="24"/>
        </w:rPr>
        <w:t>Веселинівській</w:t>
      </w:r>
      <w:proofErr w:type="spellEnd"/>
      <w:r w:rsidRPr="00914DDC">
        <w:rPr>
          <w:rFonts w:ascii="Times New Roman" w:hAnsi="Times New Roman"/>
          <w:sz w:val="24"/>
          <w:szCs w:val="24"/>
        </w:rPr>
        <w:t>, 55/1.</w:t>
      </w:r>
    </w:p>
    <w:p w:rsidR="00CA2442" w:rsidRPr="00914DDC" w:rsidRDefault="00CA2442" w:rsidP="00CA2442">
      <w:pPr>
        <w:spacing w:after="0" w:line="240" w:lineRule="auto"/>
        <w:ind w:firstLine="567"/>
        <w:jc w:val="both"/>
        <w:rPr>
          <w:rFonts w:ascii="Times New Roman" w:hAnsi="Times New Roman"/>
          <w:sz w:val="24"/>
          <w:szCs w:val="24"/>
        </w:rPr>
      </w:pPr>
      <w:r w:rsidRPr="00914DDC">
        <w:rPr>
          <w:rFonts w:ascii="Times New Roman" w:hAnsi="Times New Roman"/>
          <w:sz w:val="24"/>
          <w:szCs w:val="24"/>
        </w:rPr>
        <w:t xml:space="preserve">Земельна ділянка має обмеження у використанні: код 01.05- «охоронна зона навколо (вздовж) </w:t>
      </w:r>
      <w:proofErr w:type="spellStart"/>
      <w:r w:rsidRPr="00914DDC">
        <w:rPr>
          <w:rFonts w:ascii="Times New Roman" w:hAnsi="Times New Roman"/>
          <w:sz w:val="24"/>
          <w:szCs w:val="24"/>
        </w:rPr>
        <w:t>об᾽єкта</w:t>
      </w:r>
      <w:proofErr w:type="spellEnd"/>
      <w:r w:rsidRPr="00914DDC">
        <w:rPr>
          <w:rFonts w:ascii="Times New Roman" w:hAnsi="Times New Roman"/>
          <w:sz w:val="24"/>
          <w:szCs w:val="24"/>
        </w:rPr>
        <w:t xml:space="preserve"> енергетичної системи» на частину земельної ділянки площею 902 </w:t>
      </w:r>
      <w:proofErr w:type="spellStart"/>
      <w:r w:rsidRPr="00914DDC">
        <w:rPr>
          <w:rFonts w:ascii="Times New Roman" w:hAnsi="Times New Roman"/>
          <w:sz w:val="24"/>
          <w:szCs w:val="24"/>
        </w:rPr>
        <w:t>кв.м</w:t>
      </w:r>
      <w:proofErr w:type="spellEnd"/>
      <w:r w:rsidRPr="00914DDC">
        <w:rPr>
          <w:rFonts w:ascii="Times New Roman" w:hAnsi="Times New Roman"/>
          <w:sz w:val="24"/>
          <w:szCs w:val="24"/>
        </w:rPr>
        <w:t>.</w:t>
      </w:r>
    </w:p>
    <w:p w:rsidR="00CA2442" w:rsidRPr="00914DDC" w:rsidRDefault="00CA2442" w:rsidP="00CA2442">
      <w:pPr>
        <w:tabs>
          <w:tab w:val="left" w:pos="3878"/>
        </w:tabs>
        <w:spacing w:after="0" w:line="240" w:lineRule="auto"/>
        <w:ind w:firstLine="567"/>
        <w:jc w:val="both"/>
        <w:rPr>
          <w:rFonts w:ascii="Times New Roman" w:hAnsi="Times New Roman"/>
          <w:sz w:val="24"/>
          <w:szCs w:val="24"/>
          <w:lang w:eastAsia="zh-CN"/>
        </w:rPr>
      </w:pPr>
      <w:r w:rsidRPr="00914DDC">
        <w:rPr>
          <w:rFonts w:ascii="Times New Roman" w:hAnsi="Times New Roman"/>
          <w:sz w:val="24"/>
          <w:szCs w:val="24"/>
          <w:lang w:eastAsia="zh-CN"/>
        </w:rPr>
        <w:t>1.1. Передати ТОВ «ТД «</w:t>
      </w:r>
      <w:proofErr w:type="spellStart"/>
      <w:r w:rsidRPr="00914DDC">
        <w:rPr>
          <w:rFonts w:ascii="Times New Roman" w:hAnsi="Times New Roman"/>
          <w:sz w:val="24"/>
          <w:szCs w:val="24"/>
          <w:lang w:eastAsia="zh-CN"/>
        </w:rPr>
        <w:t>Агроальянс</w:t>
      </w:r>
      <w:proofErr w:type="spellEnd"/>
      <w:r w:rsidRPr="00914DDC">
        <w:rPr>
          <w:rFonts w:ascii="Times New Roman" w:hAnsi="Times New Roman"/>
          <w:sz w:val="24"/>
          <w:szCs w:val="24"/>
          <w:lang w:eastAsia="zh-CN"/>
        </w:rPr>
        <w:t xml:space="preserve">» в оренду на 10 років земельну ділянку площею 7007 </w:t>
      </w:r>
      <w:proofErr w:type="spellStart"/>
      <w:r w:rsidRPr="00914DDC">
        <w:rPr>
          <w:rFonts w:ascii="Times New Roman" w:hAnsi="Times New Roman"/>
          <w:sz w:val="24"/>
          <w:szCs w:val="24"/>
          <w:lang w:eastAsia="zh-CN"/>
        </w:rPr>
        <w:t>кв.м</w:t>
      </w:r>
      <w:proofErr w:type="spellEnd"/>
      <w:r w:rsidRPr="00914DDC">
        <w:rPr>
          <w:rFonts w:ascii="Times New Roman" w:hAnsi="Times New Roman"/>
          <w:sz w:val="24"/>
          <w:szCs w:val="24"/>
          <w:lang w:eastAsia="zh-CN"/>
        </w:rPr>
        <w:t xml:space="preserve"> (кадастровий номер </w:t>
      </w:r>
      <w:r w:rsidRPr="00914DDC">
        <w:rPr>
          <w:rFonts w:ascii="Times New Roman" w:hAnsi="Times New Roman"/>
          <w:sz w:val="24"/>
          <w:szCs w:val="24"/>
        </w:rPr>
        <w:t>4810137200:16:002:0003</w:t>
      </w:r>
      <w:r w:rsidRPr="00914DDC">
        <w:rPr>
          <w:rFonts w:ascii="Times New Roman" w:hAnsi="Times New Roman"/>
          <w:sz w:val="24"/>
          <w:szCs w:val="24"/>
          <w:lang w:eastAsia="zh-CN"/>
        </w:rPr>
        <w:t xml:space="preserve">) за рахунок земельної ділянки, яка надавалась в оренду рішенням міської ради від 30.11.2007 №18/33, для </w:t>
      </w:r>
      <w:r w:rsidRPr="00914DDC">
        <w:rPr>
          <w:rFonts w:ascii="Times New Roman" w:hAnsi="Times New Roman"/>
          <w:sz w:val="24"/>
          <w:szCs w:val="24"/>
        </w:rPr>
        <w:t xml:space="preserve">обслуговування сервісного центру (нежитлових будівель) </w:t>
      </w:r>
      <w:r w:rsidRPr="00914DDC">
        <w:rPr>
          <w:rFonts w:ascii="Times New Roman" w:hAnsi="Times New Roman"/>
          <w:sz w:val="24"/>
          <w:szCs w:val="24"/>
          <w:lang w:eastAsia="zh-CN"/>
        </w:rPr>
        <w:t xml:space="preserve">по </w:t>
      </w:r>
      <w:r w:rsidRPr="00914DDC">
        <w:rPr>
          <w:rFonts w:ascii="Times New Roman" w:hAnsi="Times New Roman"/>
          <w:sz w:val="24"/>
          <w:szCs w:val="24"/>
        </w:rPr>
        <w:t xml:space="preserve">вул. </w:t>
      </w:r>
      <w:proofErr w:type="spellStart"/>
      <w:r w:rsidRPr="00914DDC">
        <w:rPr>
          <w:rFonts w:ascii="Times New Roman" w:hAnsi="Times New Roman"/>
          <w:sz w:val="24"/>
          <w:szCs w:val="24"/>
        </w:rPr>
        <w:t>Веселинівській</w:t>
      </w:r>
      <w:proofErr w:type="spellEnd"/>
      <w:r w:rsidRPr="00914DDC">
        <w:rPr>
          <w:rFonts w:ascii="Times New Roman" w:hAnsi="Times New Roman"/>
          <w:sz w:val="24"/>
          <w:szCs w:val="24"/>
        </w:rPr>
        <w:t>, 55/1,  відповідно до висновку департаменту архітектури та містобудування Миколаївської міської ради від 19.07.2021 №28572/12.01-24/21-2.</w:t>
      </w:r>
    </w:p>
    <w:p w:rsidR="00CA2442" w:rsidRPr="00914DDC" w:rsidRDefault="00CA2442" w:rsidP="00CA2442">
      <w:pPr>
        <w:pStyle w:val="aa"/>
        <w:spacing w:after="0" w:line="240" w:lineRule="auto"/>
        <w:ind w:left="0" w:firstLine="567"/>
        <w:rPr>
          <w:rFonts w:ascii="Times New Roman" w:hAnsi="Times New Roman"/>
          <w:sz w:val="24"/>
          <w:szCs w:val="24"/>
        </w:rPr>
      </w:pPr>
      <w:r w:rsidRPr="00914DDC">
        <w:rPr>
          <w:rFonts w:ascii="Times New Roman" w:hAnsi="Times New Roman"/>
          <w:sz w:val="24"/>
          <w:szCs w:val="24"/>
        </w:rPr>
        <w:t>Замовнику:</w:t>
      </w:r>
    </w:p>
    <w:p w:rsidR="00CA2442" w:rsidRPr="00914DDC" w:rsidRDefault="00CA2442" w:rsidP="00CA2442">
      <w:pPr>
        <w:tabs>
          <w:tab w:val="num" w:pos="-360"/>
        </w:tabs>
        <w:spacing w:after="0" w:line="240" w:lineRule="auto"/>
        <w:ind w:firstLine="567"/>
        <w:jc w:val="both"/>
        <w:rPr>
          <w:rFonts w:ascii="Times New Roman" w:hAnsi="Times New Roman"/>
          <w:sz w:val="24"/>
          <w:szCs w:val="24"/>
        </w:rPr>
      </w:pPr>
      <w:r w:rsidRPr="00914DDC">
        <w:rPr>
          <w:rFonts w:ascii="Times New Roman" w:hAnsi="Times New Roman"/>
          <w:sz w:val="24"/>
          <w:szCs w:val="24"/>
        </w:rPr>
        <w:t>- одержати документи, які посвідчують право на землю;</w:t>
      </w:r>
    </w:p>
    <w:p w:rsidR="00CA2442" w:rsidRPr="00914DDC" w:rsidRDefault="00CA2442" w:rsidP="00CA2442">
      <w:pPr>
        <w:tabs>
          <w:tab w:val="num" w:pos="-360"/>
        </w:tabs>
        <w:spacing w:after="0" w:line="240" w:lineRule="auto"/>
        <w:ind w:firstLine="567"/>
        <w:jc w:val="both"/>
        <w:rPr>
          <w:rFonts w:ascii="Times New Roman" w:hAnsi="Times New Roman"/>
          <w:sz w:val="24"/>
          <w:szCs w:val="24"/>
        </w:rPr>
      </w:pPr>
      <w:r w:rsidRPr="00914DD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A2442" w:rsidRDefault="00CA2442" w:rsidP="00CA2442">
      <w:pPr>
        <w:pStyle w:val="31"/>
        <w:tabs>
          <w:tab w:val="num" w:pos="-2552"/>
        </w:tabs>
        <w:spacing w:after="0" w:line="240" w:lineRule="auto"/>
        <w:ind w:left="0" w:firstLine="567"/>
        <w:rPr>
          <w:rFonts w:ascii="Times New Roman" w:hAnsi="Times New Roman"/>
          <w:sz w:val="24"/>
          <w:szCs w:val="24"/>
        </w:rPr>
      </w:pPr>
      <w:r w:rsidRPr="00914DDC">
        <w:rPr>
          <w:rFonts w:ascii="Times New Roman" w:hAnsi="Times New Roman"/>
          <w:sz w:val="24"/>
          <w:szCs w:val="24"/>
        </w:rPr>
        <w:t xml:space="preserve">- виконувати обов'язки землекористувача відповідно до вимог </w:t>
      </w:r>
      <w:proofErr w:type="spellStart"/>
      <w:r w:rsidRPr="00914DDC">
        <w:rPr>
          <w:rFonts w:ascii="Times New Roman" w:hAnsi="Times New Roman"/>
          <w:sz w:val="24"/>
          <w:szCs w:val="24"/>
        </w:rPr>
        <w:t>ст.ст</w:t>
      </w:r>
      <w:proofErr w:type="spellEnd"/>
      <w:r w:rsidRPr="00914DDC">
        <w:rPr>
          <w:rFonts w:ascii="Times New Roman" w:hAnsi="Times New Roman"/>
          <w:sz w:val="24"/>
          <w:szCs w:val="24"/>
        </w:rPr>
        <w:t>. 91, 96 Земельного кодексу України.</w:t>
      </w:r>
    </w:p>
    <w:p w:rsidR="0073716C" w:rsidRPr="00914DDC" w:rsidRDefault="0073716C" w:rsidP="00CA2442">
      <w:pPr>
        <w:pStyle w:val="31"/>
        <w:tabs>
          <w:tab w:val="num" w:pos="-2552"/>
        </w:tabs>
        <w:spacing w:after="0" w:line="240" w:lineRule="auto"/>
        <w:ind w:left="0" w:firstLine="567"/>
        <w:rPr>
          <w:rFonts w:ascii="Times New Roman" w:hAnsi="Times New Roman"/>
          <w:sz w:val="24"/>
          <w:szCs w:val="24"/>
        </w:rPr>
      </w:pPr>
    </w:p>
    <w:p w:rsidR="00CA2442" w:rsidRPr="00914DDC" w:rsidRDefault="00CA2442" w:rsidP="00CA2442">
      <w:pPr>
        <w:tabs>
          <w:tab w:val="left" w:pos="3878"/>
        </w:tabs>
        <w:spacing w:after="0" w:line="240" w:lineRule="auto"/>
        <w:ind w:firstLine="567"/>
        <w:jc w:val="both"/>
        <w:rPr>
          <w:rFonts w:ascii="Times New Roman" w:hAnsi="Times New Roman"/>
          <w:sz w:val="24"/>
          <w:szCs w:val="24"/>
        </w:rPr>
      </w:pPr>
      <w:r w:rsidRPr="00914DD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A2442" w:rsidRPr="00914DDC" w:rsidRDefault="00CA2442" w:rsidP="00CA2442">
      <w:pPr>
        <w:pStyle w:val="a8"/>
        <w:spacing w:after="0"/>
      </w:pPr>
    </w:p>
    <w:p w:rsidR="00CA2442" w:rsidRPr="00914DDC" w:rsidRDefault="00CA2442" w:rsidP="00CA2442">
      <w:pPr>
        <w:tabs>
          <w:tab w:val="left" w:pos="6465"/>
        </w:tabs>
        <w:spacing w:after="0" w:line="240" w:lineRule="auto"/>
        <w:ind w:left="5886" w:hanging="5886"/>
        <w:jc w:val="both"/>
        <w:rPr>
          <w:rFonts w:ascii="Times New Roman" w:hAnsi="Times New Roman"/>
          <w:sz w:val="24"/>
          <w:szCs w:val="24"/>
        </w:rPr>
      </w:pPr>
      <w:r w:rsidRPr="00914DDC">
        <w:rPr>
          <w:rFonts w:ascii="Times New Roman" w:hAnsi="Times New Roman"/>
          <w:sz w:val="24"/>
          <w:szCs w:val="24"/>
        </w:rPr>
        <w:t>Міський голова                                                                                 О.СЄНКЕВИЧ</w:t>
      </w:r>
    </w:p>
    <w:p w:rsidR="004F5BB9" w:rsidRDefault="004F5BB9" w:rsidP="004F5BB9">
      <w:pPr>
        <w:spacing w:after="0" w:line="240" w:lineRule="auto"/>
        <w:jc w:val="both"/>
        <w:rPr>
          <w:rFonts w:ascii="Times New Roman" w:hAnsi="Times New Roman" w:cs="Times New Roman"/>
          <w:sz w:val="24"/>
          <w:szCs w:val="24"/>
        </w:rPr>
      </w:pPr>
    </w:p>
    <w:p w:rsidR="004F5BB9" w:rsidRDefault="004F5BB9" w:rsidP="004F5BB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4F5BB9" w:rsidRDefault="004F5BB9" w:rsidP="004F5BB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CA2442" w:rsidRDefault="00CA2442" w:rsidP="00CA2442">
      <w:pPr>
        <w:tabs>
          <w:tab w:val="left" w:pos="6465"/>
        </w:tabs>
        <w:spacing w:after="0" w:line="240" w:lineRule="auto"/>
        <w:ind w:left="5886" w:hanging="5886"/>
        <w:jc w:val="both"/>
        <w:rPr>
          <w:rFonts w:ascii="Times New Roman" w:hAnsi="Times New Roman"/>
          <w:sz w:val="24"/>
          <w:szCs w:val="24"/>
        </w:rPr>
      </w:pPr>
    </w:p>
    <w:p w:rsidR="0073716C" w:rsidRPr="00BB28B3" w:rsidRDefault="0073716C" w:rsidP="0073716C">
      <w:pPr>
        <w:shd w:val="clear" w:color="auto" w:fill="FFFFFF"/>
        <w:spacing w:after="0" w:line="240" w:lineRule="auto"/>
        <w:jc w:val="both"/>
        <w:rPr>
          <w:rFonts w:ascii="Times New Roman" w:hAnsi="Times New Roman"/>
          <w:b/>
          <w:bCs/>
          <w:sz w:val="24"/>
          <w:szCs w:val="24"/>
        </w:rPr>
      </w:pPr>
      <w:r w:rsidRPr="00BB28B3">
        <w:rPr>
          <w:rFonts w:ascii="Times New Roman" w:hAnsi="Times New Roman"/>
          <w:b/>
          <w:sz w:val="24"/>
          <w:szCs w:val="24"/>
        </w:rPr>
        <w:t xml:space="preserve">Примітка: </w:t>
      </w:r>
      <w:r w:rsidRPr="00BB28B3">
        <w:rPr>
          <w:rFonts w:ascii="Times New Roman" w:hAnsi="Times New Roman"/>
          <w:b/>
          <w:color w:val="000000"/>
          <w:sz w:val="24"/>
          <w:szCs w:val="24"/>
        </w:rPr>
        <w:t xml:space="preserve">рекомендовано міському голові не виносити </w:t>
      </w:r>
      <w:proofErr w:type="spellStart"/>
      <w:r w:rsidRPr="00BB28B3">
        <w:rPr>
          <w:rFonts w:ascii="Times New Roman" w:hAnsi="Times New Roman"/>
          <w:b/>
          <w:color w:val="000000"/>
          <w:sz w:val="24"/>
          <w:szCs w:val="24"/>
        </w:rPr>
        <w:t>проєкт</w:t>
      </w:r>
      <w:proofErr w:type="spellEnd"/>
      <w:r w:rsidRPr="00BB28B3">
        <w:rPr>
          <w:rFonts w:ascii="Times New Roman" w:hAnsi="Times New Roman"/>
          <w:b/>
          <w:color w:val="000000"/>
          <w:sz w:val="24"/>
          <w:szCs w:val="24"/>
        </w:rPr>
        <w:t xml:space="preserve"> рішення на розгляд сесії Миколаївської міської ради VIII скликання</w:t>
      </w:r>
      <w:r>
        <w:rPr>
          <w:rFonts w:ascii="Times New Roman" w:hAnsi="Times New Roman"/>
          <w:b/>
          <w:color w:val="000000"/>
          <w:sz w:val="24"/>
          <w:szCs w:val="24"/>
        </w:rPr>
        <w:t xml:space="preserve"> 11.04.2023,</w:t>
      </w:r>
      <w:r w:rsidRPr="00BB28B3">
        <w:rPr>
          <w:rFonts w:ascii="Times New Roman" w:hAnsi="Times New Roman"/>
          <w:b/>
          <w:color w:val="000000"/>
          <w:sz w:val="24"/>
          <w:szCs w:val="24"/>
        </w:rPr>
        <w:t xml:space="preserve"> відповідно до висновку</w:t>
      </w:r>
      <w:r>
        <w:rPr>
          <w:rFonts w:ascii="Times New Roman" w:hAnsi="Times New Roman"/>
          <w:b/>
          <w:color w:val="000000"/>
          <w:sz w:val="24"/>
          <w:szCs w:val="24"/>
        </w:rPr>
        <w:t xml:space="preserve"> постійної комісії</w:t>
      </w:r>
      <w:r w:rsidRPr="00BB28B3">
        <w:rPr>
          <w:rFonts w:ascii="Times New Roman" w:hAnsi="Times New Roman"/>
          <w:b/>
          <w:color w:val="000000"/>
          <w:sz w:val="24"/>
          <w:szCs w:val="24"/>
        </w:rPr>
        <w:t xml:space="preserve"> викладеному в розділі 1 пункт 1.3</w:t>
      </w:r>
      <w:r>
        <w:rPr>
          <w:rFonts w:ascii="Times New Roman" w:hAnsi="Times New Roman"/>
          <w:b/>
          <w:color w:val="000000"/>
          <w:sz w:val="24"/>
          <w:szCs w:val="24"/>
        </w:rPr>
        <w:t xml:space="preserve"> (протокол №45)</w:t>
      </w:r>
      <w:r w:rsidRPr="00BB28B3">
        <w:rPr>
          <w:rFonts w:ascii="Times New Roman" w:hAnsi="Times New Roman"/>
          <w:b/>
          <w:color w:val="000000"/>
          <w:sz w:val="24"/>
          <w:szCs w:val="24"/>
        </w:rPr>
        <w:t>.</w:t>
      </w:r>
    </w:p>
    <w:p w:rsidR="0073716C" w:rsidRPr="00914DDC" w:rsidRDefault="0073716C" w:rsidP="00CA2442">
      <w:pPr>
        <w:tabs>
          <w:tab w:val="left" w:pos="6465"/>
        </w:tabs>
        <w:spacing w:after="0" w:line="240" w:lineRule="auto"/>
        <w:ind w:left="5886" w:hanging="5886"/>
        <w:jc w:val="both"/>
        <w:rPr>
          <w:rFonts w:ascii="Times New Roman" w:hAnsi="Times New Roman"/>
          <w:sz w:val="24"/>
          <w:szCs w:val="24"/>
        </w:rPr>
      </w:pPr>
    </w:p>
    <w:p w:rsidR="00CA2442" w:rsidRPr="00914DDC" w:rsidRDefault="00CA2442" w:rsidP="00CA2442">
      <w:pPr>
        <w:pStyle w:val="ac"/>
        <w:numPr>
          <w:ilvl w:val="0"/>
          <w:numId w:val="11"/>
        </w:numPr>
        <w:rPr>
          <w:color w:val="000000"/>
        </w:rPr>
      </w:pPr>
      <w:r w:rsidRPr="00914DDC">
        <w:t>S-</w:t>
      </w:r>
      <w:proofErr w:type="spellStart"/>
      <w:r w:rsidRPr="00914DDC">
        <w:t>zr</w:t>
      </w:r>
      <w:proofErr w:type="spellEnd"/>
      <w:r w:rsidRPr="00914DDC">
        <w:t xml:space="preserve">- 11/99                                               </w:t>
      </w:r>
      <w:r w:rsidRPr="00914DDC">
        <w:rPr>
          <w:color w:val="000000"/>
          <w:highlight w:val="white"/>
          <w:lang w:eastAsia="uk-UA"/>
        </w:rPr>
        <w:t xml:space="preserve">           </w:t>
      </w:r>
      <w:r w:rsidRPr="00914DDC">
        <w:t xml:space="preserve"> </w:t>
      </w:r>
      <w:r w:rsidRPr="00914DDC">
        <w:rPr>
          <w:color w:val="000000"/>
          <w:lang w:eastAsia="de-DE"/>
        </w:rPr>
        <w:t xml:space="preserve">                                           </w:t>
      </w:r>
    </w:p>
    <w:p w:rsidR="00CA2442" w:rsidRPr="00914DDC" w:rsidRDefault="00CA2442" w:rsidP="00CA2442">
      <w:pPr>
        <w:pStyle w:val="a8"/>
        <w:tabs>
          <w:tab w:val="left" w:pos="5760"/>
        </w:tabs>
        <w:spacing w:after="0"/>
        <w:ind w:right="4678"/>
        <w:jc w:val="both"/>
      </w:pPr>
    </w:p>
    <w:p w:rsidR="00CA2442" w:rsidRPr="00914DDC" w:rsidRDefault="00CA2442" w:rsidP="00CA2442">
      <w:pPr>
        <w:tabs>
          <w:tab w:val="left" w:pos="5580"/>
          <w:tab w:val="left" w:pos="5760"/>
        </w:tabs>
        <w:spacing w:after="0" w:line="240" w:lineRule="auto"/>
        <w:ind w:right="4495"/>
        <w:jc w:val="both"/>
        <w:rPr>
          <w:rFonts w:ascii="Times New Roman" w:hAnsi="Times New Roman"/>
          <w:sz w:val="24"/>
          <w:szCs w:val="24"/>
        </w:rPr>
      </w:pPr>
      <w:r w:rsidRPr="00914DDC">
        <w:rPr>
          <w:rFonts w:ascii="Times New Roman" w:hAnsi="Times New Roman"/>
          <w:sz w:val="24"/>
          <w:szCs w:val="24"/>
        </w:rPr>
        <w:t>Про продовження АТ «Райффайзен Банк» оренди земельної ділянки</w:t>
      </w:r>
      <w:r w:rsidRPr="00914DDC">
        <w:rPr>
          <w:rFonts w:ascii="Times New Roman" w:hAnsi="Times New Roman"/>
          <w:bCs/>
          <w:iCs/>
          <w:sz w:val="24"/>
          <w:szCs w:val="24"/>
        </w:rPr>
        <w:t xml:space="preserve"> </w:t>
      </w:r>
      <w:r w:rsidRPr="00914DDC">
        <w:rPr>
          <w:rFonts w:ascii="Times New Roman" w:hAnsi="Times New Roman"/>
          <w:sz w:val="24"/>
          <w:szCs w:val="24"/>
        </w:rPr>
        <w:t xml:space="preserve">по вул. Соборній, 8А в Центральному районі </w:t>
      </w:r>
      <w:proofErr w:type="spellStart"/>
      <w:r w:rsidRPr="00914DDC">
        <w:rPr>
          <w:rFonts w:ascii="Times New Roman" w:hAnsi="Times New Roman"/>
          <w:sz w:val="24"/>
          <w:szCs w:val="24"/>
        </w:rPr>
        <w:t>м.Миколаєва</w:t>
      </w:r>
      <w:proofErr w:type="spellEnd"/>
      <w:r w:rsidRPr="00914DDC">
        <w:rPr>
          <w:rFonts w:ascii="Times New Roman" w:hAnsi="Times New Roman"/>
          <w:sz w:val="24"/>
          <w:szCs w:val="24"/>
        </w:rPr>
        <w:t xml:space="preserve"> (забудована земельна ділянка)</w:t>
      </w:r>
    </w:p>
    <w:p w:rsidR="00CA2442" w:rsidRPr="00914DDC" w:rsidRDefault="00CA2442" w:rsidP="00CA2442">
      <w:pPr>
        <w:pStyle w:val="a8"/>
        <w:spacing w:after="0"/>
        <w:ind w:firstLine="540"/>
        <w:jc w:val="both"/>
      </w:pPr>
    </w:p>
    <w:p w:rsidR="00CA2442" w:rsidRPr="00914DDC" w:rsidRDefault="00CA2442" w:rsidP="00CA2442">
      <w:pPr>
        <w:tabs>
          <w:tab w:val="left" w:pos="3878"/>
        </w:tabs>
        <w:spacing w:after="0" w:line="240" w:lineRule="auto"/>
        <w:ind w:firstLine="567"/>
        <w:jc w:val="both"/>
        <w:rPr>
          <w:rFonts w:ascii="Times New Roman" w:hAnsi="Times New Roman"/>
          <w:sz w:val="24"/>
          <w:szCs w:val="24"/>
        </w:rPr>
      </w:pPr>
      <w:r w:rsidRPr="00914DDC">
        <w:rPr>
          <w:rFonts w:ascii="Times New Roman" w:hAnsi="Times New Roman"/>
          <w:sz w:val="24"/>
          <w:szCs w:val="24"/>
        </w:rPr>
        <w:t>Розглянувши заяву АТ «Райффайзен Банк», дозвільну справу від 23.06.2020 №23038-000339919-007-03,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A2442" w:rsidRPr="00914DDC" w:rsidRDefault="00CA2442" w:rsidP="00CA2442">
      <w:pPr>
        <w:pStyle w:val="a8"/>
        <w:spacing w:after="0"/>
        <w:ind w:firstLine="567"/>
        <w:jc w:val="both"/>
        <w:outlineLvl w:val="0"/>
      </w:pPr>
    </w:p>
    <w:p w:rsidR="00CA2442" w:rsidRPr="00914DDC" w:rsidRDefault="00CA2442" w:rsidP="00CA2442">
      <w:pPr>
        <w:pStyle w:val="a8"/>
        <w:spacing w:after="0"/>
        <w:jc w:val="both"/>
        <w:outlineLvl w:val="0"/>
      </w:pPr>
      <w:r w:rsidRPr="00914DDC">
        <w:t>ВИРІШИЛА:</w:t>
      </w:r>
    </w:p>
    <w:p w:rsidR="00CA2442" w:rsidRPr="00914DDC" w:rsidRDefault="00CA2442" w:rsidP="00CA2442">
      <w:pPr>
        <w:pStyle w:val="a8"/>
        <w:spacing w:after="0"/>
        <w:ind w:firstLine="567"/>
        <w:jc w:val="both"/>
        <w:outlineLvl w:val="0"/>
      </w:pPr>
    </w:p>
    <w:p w:rsidR="00CA2442" w:rsidRPr="00914DDC" w:rsidRDefault="00CA2442" w:rsidP="00CA2442">
      <w:pPr>
        <w:pStyle w:val="33"/>
        <w:spacing w:after="0"/>
        <w:ind w:left="0" w:firstLine="567"/>
        <w:jc w:val="both"/>
        <w:rPr>
          <w:sz w:val="24"/>
          <w:szCs w:val="24"/>
        </w:rPr>
      </w:pPr>
      <w:r w:rsidRPr="00914DDC">
        <w:rPr>
          <w:sz w:val="24"/>
          <w:szCs w:val="24"/>
        </w:rPr>
        <w:t xml:space="preserve">1.  Продовжити АТ «Райффайзен Банк» на 10 років з дати прийняття рішення міської ради оренду земельної ділянки площею 409 </w:t>
      </w:r>
      <w:proofErr w:type="spellStart"/>
      <w:r w:rsidRPr="00914DDC">
        <w:rPr>
          <w:sz w:val="24"/>
          <w:szCs w:val="24"/>
        </w:rPr>
        <w:t>кв.м</w:t>
      </w:r>
      <w:proofErr w:type="spellEnd"/>
      <w:r w:rsidRPr="00914DDC">
        <w:rPr>
          <w:sz w:val="24"/>
          <w:szCs w:val="24"/>
        </w:rPr>
        <w:t xml:space="preserve"> (кадастровий номер 4810137200:09:049:0006), яка надавалася в оренду рішенням міської ради від 09.11.2007 №17/42, залишивши земельну ділянку в землях громадської забудови (код КВЦПЗ: В.03.09 – для будівництва та обслуговування кредитно-фінансових установ), для подальшого обслуговування нежитлової будівлі банку по вул. Соборній, 8А, відповідно до висновку департаменту архітектури та містобудування Миколаївської міської ради від 09.07.2020 №22372/12.01- 47/20-2.</w:t>
      </w:r>
    </w:p>
    <w:p w:rsidR="00CA2442" w:rsidRPr="00914DDC" w:rsidRDefault="00CA2442" w:rsidP="00CA2442">
      <w:pPr>
        <w:pStyle w:val="33"/>
        <w:spacing w:after="0"/>
        <w:ind w:left="0" w:firstLine="567"/>
        <w:jc w:val="both"/>
        <w:rPr>
          <w:sz w:val="24"/>
          <w:szCs w:val="24"/>
        </w:rPr>
      </w:pPr>
    </w:p>
    <w:p w:rsidR="00CA2442" w:rsidRPr="00914DDC" w:rsidRDefault="00CA2442" w:rsidP="00CA2442">
      <w:pPr>
        <w:pStyle w:val="aa"/>
        <w:spacing w:after="0" w:line="240" w:lineRule="auto"/>
        <w:ind w:left="0" w:firstLine="567"/>
        <w:jc w:val="both"/>
        <w:rPr>
          <w:rFonts w:ascii="Times New Roman" w:hAnsi="Times New Roman"/>
          <w:sz w:val="24"/>
          <w:szCs w:val="24"/>
        </w:rPr>
      </w:pPr>
      <w:r w:rsidRPr="00914DDC">
        <w:rPr>
          <w:rFonts w:ascii="Times New Roman" w:hAnsi="Times New Roman"/>
          <w:sz w:val="24"/>
          <w:szCs w:val="24"/>
        </w:rPr>
        <w:t>Замовнику:</w:t>
      </w:r>
    </w:p>
    <w:p w:rsidR="00CA2442" w:rsidRPr="00914DDC" w:rsidRDefault="00CA2442" w:rsidP="00CA2442">
      <w:pPr>
        <w:numPr>
          <w:ilvl w:val="0"/>
          <w:numId w:val="5"/>
        </w:numPr>
        <w:tabs>
          <w:tab w:val="clear" w:pos="0"/>
          <w:tab w:val="left" w:pos="900"/>
        </w:tabs>
        <w:spacing w:after="0" w:line="240" w:lineRule="auto"/>
        <w:ind w:left="101" w:hanging="280"/>
        <w:jc w:val="both"/>
        <w:rPr>
          <w:rFonts w:ascii="Times New Roman" w:hAnsi="Times New Roman"/>
          <w:sz w:val="24"/>
          <w:szCs w:val="24"/>
        </w:rPr>
      </w:pPr>
      <w:r w:rsidRPr="00914DD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rsidR="00CA2442" w:rsidRPr="00914DDC" w:rsidRDefault="00CA2442" w:rsidP="00CA2442">
      <w:pPr>
        <w:tabs>
          <w:tab w:val="num" w:pos="-360"/>
        </w:tabs>
        <w:spacing w:after="0" w:line="240" w:lineRule="auto"/>
        <w:ind w:firstLine="567"/>
        <w:jc w:val="both"/>
        <w:rPr>
          <w:rFonts w:ascii="Times New Roman" w:hAnsi="Times New Roman"/>
          <w:sz w:val="24"/>
          <w:szCs w:val="24"/>
        </w:rPr>
      </w:pPr>
      <w:r w:rsidRPr="00914DD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A2442" w:rsidRPr="00914DDC" w:rsidRDefault="00CA2442" w:rsidP="00CA2442">
      <w:pPr>
        <w:pStyle w:val="aa"/>
        <w:spacing w:after="0" w:line="240" w:lineRule="auto"/>
        <w:ind w:left="0" w:firstLine="567"/>
        <w:jc w:val="both"/>
        <w:rPr>
          <w:rFonts w:ascii="Times New Roman" w:hAnsi="Times New Roman"/>
          <w:sz w:val="24"/>
          <w:szCs w:val="24"/>
        </w:rPr>
      </w:pPr>
      <w:r w:rsidRPr="00914DDC">
        <w:rPr>
          <w:rFonts w:ascii="Times New Roman" w:hAnsi="Times New Roman"/>
          <w:sz w:val="24"/>
          <w:szCs w:val="24"/>
        </w:rPr>
        <w:t>- виконувати обов'язки землекористувача відповідно до вимог ст. 96 Земельного кодексу України.</w:t>
      </w:r>
    </w:p>
    <w:p w:rsidR="00CA2442" w:rsidRPr="00914DDC" w:rsidRDefault="00CA2442" w:rsidP="00CA2442">
      <w:pPr>
        <w:tabs>
          <w:tab w:val="left" w:pos="3878"/>
        </w:tabs>
        <w:spacing w:after="0" w:line="240" w:lineRule="auto"/>
        <w:ind w:firstLine="567"/>
        <w:jc w:val="both"/>
        <w:rPr>
          <w:rFonts w:ascii="Times New Roman" w:hAnsi="Times New Roman"/>
          <w:sz w:val="24"/>
          <w:szCs w:val="24"/>
        </w:rPr>
      </w:pPr>
      <w:r w:rsidRPr="00914DD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A2442" w:rsidRPr="00914DDC" w:rsidRDefault="00CA2442" w:rsidP="00CA2442">
      <w:pPr>
        <w:spacing w:after="0" w:line="240" w:lineRule="auto"/>
        <w:jc w:val="both"/>
        <w:rPr>
          <w:rFonts w:ascii="Times New Roman" w:hAnsi="Times New Roman"/>
          <w:sz w:val="24"/>
          <w:szCs w:val="24"/>
        </w:rPr>
      </w:pPr>
    </w:p>
    <w:p w:rsidR="00CA2442" w:rsidRPr="00914DDC" w:rsidRDefault="00CA2442" w:rsidP="00CA2442">
      <w:pPr>
        <w:spacing w:after="0" w:line="240" w:lineRule="auto"/>
        <w:jc w:val="both"/>
        <w:rPr>
          <w:rFonts w:ascii="Times New Roman" w:hAnsi="Times New Roman"/>
          <w:sz w:val="24"/>
          <w:szCs w:val="24"/>
        </w:rPr>
      </w:pPr>
      <w:r w:rsidRPr="00914DDC">
        <w:rPr>
          <w:rFonts w:ascii="Times New Roman" w:hAnsi="Times New Roman"/>
          <w:sz w:val="24"/>
          <w:szCs w:val="24"/>
        </w:rPr>
        <w:t>Міський голова                                                                              О.СЄНКЕВИЧ</w:t>
      </w:r>
    </w:p>
    <w:p w:rsidR="004F5BB9" w:rsidRDefault="004F5BB9" w:rsidP="004F5BB9">
      <w:pPr>
        <w:spacing w:after="0" w:line="240" w:lineRule="auto"/>
        <w:jc w:val="both"/>
        <w:rPr>
          <w:rFonts w:ascii="Times New Roman" w:hAnsi="Times New Roman" w:cs="Times New Roman"/>
          <w:sz w:val="24"/>
          <w:szCs w:val="24"/>
        </w:rPr>
      </w:pPr>
    </w:p>
    <w:p w:rsidR="004F5BB9" w:rsidRDefault="004F5BB9" w:rsidP="004F5BB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4F5BB9" w:rsidRDefault="004F5BB9" w:rsidP="004F5BB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73716C" w:rsidRPr="0073716C" w:rsidRDefault="0073716C" w:rsidP="004F5BB9">
      <w:pPr>
        <w:shd w:val="clear" w:color="auto" w:fill="FFFFFF"/>
        <w:spacing w:after="0" w:line="240" w:lineRule="auto"/>
        <w:jc w:val="both"/>
        <w:rPr>
          <w:rFonts w:ascii="Times New Roman" w:hAnsi="Times New Roman"/>
          <w:b/>
          <w:bCs/>
          <w:sz w:val="24"/>
          <w:szCs w:val="24"/>
        </w:rPr>
      </w:pPr>
      <w:r w:rsidRPr="00BB28B3">
        <w:rPr>
          <w:rFonts w:ascii="Times New Roman" w:hAnsi="Times New Roman"/>
          <w:b/>
          <w:sz w:val="24"/>
          <w:szCs w:val="24"/>
        </w:rPr>
        <w:t xml:space="preserve">Примітка: </w:t>
      </w:r>
      <w:r w:rsidRPr="00BB28B3">
        <w:rPr>
          <w:rFonts w:ascii="Times New Roman" w:hAnsi="Times New Roman"/>
          <w:b/>
          <w:color w:val="000000"/>
          <w:sz w:val="24"/>
          <w:szCs w:val="24"/>
        </w:rPr>
        <w:t xml:space="preserve">рекомендовано міському голові не виносити </w:t>
      </w:r>
      <w:proofErr w:type="spellStart"/>
      <w:r w:rsidRPr="00BB28B3">
        <w:rPr>
          <w:rFonts w:ascii="Times New Roman" w:hAnsi="Times New Roman"/>
          <w:b/>
          <w:color w:val="000000"/>
          <w:sz w:val="24"/>
          <w:szCs w:val="24"/>
        </w:rPr>
        <w:t>проєкт</w:t>
      </w:r>
      <w:proofErr w:type="spellEnd"/>
      <w:r w:rsidRPr="00BB28B3">
        <w:rPr>
          <w:rFonts w:ascii="Times New Roman" w:hAnsi="Times New Roman"/>
          <w:b/>
          <w:color w:val="000000"/>
          <w:sz w:val="24"/>
          <w:szCs w:val="24"/>
        </w:rPr>
        <w:t xml:space="preserve"> рішення на розгляд сесії Миколаївської міської ради VIII скликання</w:t>
      </w:r>
      <w:r>
        <w:rPr>
          <w:rFonts w:ascii="Times New Roman" w:hAnsi="Times New Roman"/>
          <w:b/>
          <w:color w:val="000000"/>
          <w:sz w:val="24"/>
          <w:szCs w:val="24"/>
        </w:rPr>
        <w:t xml:space="preserve"> 11.04.2023,</w:t>
      </w:r>
      <w:r w:rsidRPr="00BB28B3">
        <w:rPr>
          <w:rFonts w:ascii="Times New Roman" w:hAnsi="Times New Roman"/>
          <w:b/>
          <w:color w:val="000000"/>
          <w:sz w:val="24"/>
          <w:szCs w:val="24"/>
        </w:rPr>
        <w:t xml:space="preserve"> відповідно до висновку</w:t>
      </w:r>
      <w:r>
        <w:rPr>
          <w:rFonts w:ascii="Times New Roman" w:hAnsi="Times New Roman"/>
          <w:b/>
          <w:color w:val="000000"/>
          <w:sz w:val="24"/>
          <w:szCs w:val="24"/>
        </w:rPr>
        <w:t xml:space="preserve"> постійної комісії</w:t>
      </w:r>
      <w:r w:rsidRPr="00BB28B3">
        <w:rPr>
          <w:rFonts w:ascii="Times New Roman" w:hAnsi="Times New Roman"/>
          <w:b/>
          <w:color w:val="000000"/>
          <w:sz w:val="24"/>
          <w:szCs w:val="24"/>
        </w:rPr>
        <w:t xml:space="preserve"> викладеному в розділі 1 пункт 1.3</w:t>
      </w:r>
      <w:r>
        <w:rPr>
          <w:rFonts w:ascii="Times New Roman" w:hAnsi="Times New Roman"/>
          <w:b/>
          <w:color w:val="000000"/>
          <w:sz w:val="24"/>
          <w:szCs w:val="24"/>
        </w:rPr>
        <w:t xml:space="preserve"> (протокол №45)</w:t>
      </w:r>
      <w:r w:rsidRPr="00BB28B3">
        <w:rPr>
          <w:rFonts w:ascii="Times New Roman" w:hAnsi="Times New Roman"/>
          <w:b/>
          <w:color w:val="000000"/>
          <w:sz w:val="24"/>
          <w:szCs w:val="24"/>
        </w:rPr>
        <w:t>.</w:t>
      </w:r>
    </w:p>
    <w:p w:rsidR="00CA2442" w:rsidRPr="00914DDC" w:rsidRDefault="00CA2442" w:rsidP="00CA2442">
      <w:pPr>
        <w:spacing w:after="0" w:line="240" w:lineRule="auto"/>
        <w:rPr>
          <w:rFonts w:ascii="Times New Roman" w:hAnsi="Times New Roman"/>
          <w:sz w:val="24"/>
          <w:szCs w:val="24"/>
        </w:rPr>
      </w:pPr>
    </w:p>
    <w:p w:rsidR="00CA2442" w:rsidRPr="00914DDC" w:rsidRDefault="00CA2442" w:rsidP="00CA2442">
      <w:pPr>
        <w:pStyle w:val="ac"/>
        <w:numPr>
          <w:ilvl w:val="0"/>
          <w:numId w:val="11"/>
        </w:numPr>
        <w:rPr>
          <w:color w:val="000000"/>
        </w:rPr>
      </w:pPr>
      <w:r w:rsidRPr="00914DDC">
        <w:t>S-</w:t>
      </w:r>
      <w:proofErr w:type="spellStart"/>
      <w:r w:rsidRPr="00914DDC">
        <w:t>zr</w:t>
      </w:r>
      <w:proofErr w:type="spellEnd"/>
      <w:r w:rsidRPr="00914DDC">
        <w:t xml:space="preserve">- 7/19                                             </w:t>
      </w:r>
      <w:r w:rsidRPr="00914DDC">
        <w:rPr>
          <w:color w:val="000000"/>
          <w:highlight w:val="white"/>
          <w:lang w:eastAsia="uk-UA"/>
        </w:rPr>
        <w:t xml:space="preserve">           </w:t>
      </w:r>
      <w:r w:rsidRPr="00914DDC">
        <w:t xml:space="preserve"> </w:t>
      </w:r>
      <w:r w:rsidRPr="00914DDC">
        <w:rPr>
          <w:color w:val="000000"/>
          <w:lang w:eastAsia="de-DE"/>
        </w:rPr>
        <w:t xml:space="preserve">                                           </w:t>
      </w:r>
    </w:p>
    <w:p w:rsidR="00CA2442" w:rsidRPr="00914DDC" w:rsidRDefault="00CA2442" w:rsidP="00CA2442">
      <w:pPr>
        <w:pStyle w:val="a8"/>
        <w:tabs>
          <w:tab w:val="left" w:pos="5760"/>
        </w:tabs>
        <w:spacing w:after="0"/>
        <w:ind w:right="4678"/>
        <w:jc w:val="both"/>
      </w:pPr>
    </w:p>
    <w:p w:rsidR="00CA2442" w:rsidRPr="00914DDC" w:rsidRDefault="00CA2442" w:rsidP="00CA2442">
      <w:pPr>
        <w:shd w:val="clear" w:color="auto" w:fill="FFFFFF"/>
        <w:spacing w:after="0" w:line="240" w:lineRule="auto"/>
        <w:ind w:right="4495"/>
        <w:jc w:val="both"/>
        <w:rPr>
          <w:rFonts w:ascii="Times New Roman" w:hAnsi="Times New Roman"/>
          <w:color w:val="000000"/>
          <w:spacing w:val="2"/>
          <w:sz w:val="24"/>
          <w:szCs w:val="24"/>
        </w:rPr>
      </w:pPr>
      <w:r w:rsidRPr="00914DDC">
        <w:rPr>
          <w:rFonts w:ascii="Times New Roman" w:hAnsi="Times New Roman"/>
          <w:color w:val="000000"/>
          <w:spacing w:val="-4"/>
          <w:sz w:val="24"/>
          <w:szCs w:val="24"/>
        </w:rPr>
        <w:t xml:space="preserve">Про припинення права користування </w:t>
      </w:r>
      <w:r w:rsidRPr="00914DDC">
        <w:rPr>
          <w:rFonts w:ascii="Times New Roman" w:hAnsi="Times New Roman"/>
          <w:color w:val="000000"/>
          <w:spacing w:val="-3"/>
          <w:sz w:val="24"/>
          <w:szCs w:val="24"/>
        </w:rPr>
        <w:t xml:space="preserve">земельною ділянкою та </w:t>
      </w:r>
      <w:r w:rsidRPr="00914DDC">
        <w:rPr>
          <w:rFonts w:ascii="Times New Roman" w:hAnsi="Times New Roman"/>
          <w:sz w:val="24"/>
          <w:szCs w:val="24"/>
        </w:rPr>
        <w:t>заміну сторони у договорі оренди землі з ТОВ «</w:t>
      </w:r>
      <w:proofErr w:type="spellStart"/>
      <w:r w:rsidRPr="00914DDC">
        <w:rPr>
          <w:rFonts w:ascii="Times New Roman" w:hAnsi="Times New Roman"/>
          <w:sz w:val="24"/>
          <w:szCs w:val="24"/>
        </w:rPr>
        <w:t>Вірцавія</w:t>
      </w:r>
      <w:proofErr w:type="spellEnd"/>
      <w:r w:rsidRPr="00914DDC">
        <w:rPr>
          <w:rFonts w:ascii="Times New Roman" w:hAnsi="Times New Roman"/>
          <w:sz w:val="24"/>
          <w:szCs w:val="24"/>
        </w:rPr>
        <w:t xml:space="preserve">» </w:t>
      </w:r>
      <w:r w:rsidRPr="00914DDC">
        <w:rPr>
          <w:rFonts w:ascii="Times New Roman" w:hAnsi="Times New Roman"/>
          <w:color w:val="000000"/>
          <w:spacing w:val="-4"/>
          <w:sz w:val="24"/>
          <w:szCs w:val="24"/>
        </w:rPr>
        <w:t>на ТОВ фірму «Корабел»</w:t>
      </w:r>
      <w:r w:rsidRPr="00914DDC">
        <w:rPr>
          <w:rFonts w:ascii="Times New Roman" w:hAnsi="Times New Roman"/>
          <w:sz w:val="24"/>
          <w:szCs w:val="24"/>
        </w:rPr>
        <w:t xml:space="preserve"> по вул. </w:t>
      </w:r>
      <w:proofErr w:type="spellStart"/>
      <w:r w:rsidRPr="00914DDC">
        <w:rPr>
          <w:rFonts w:ascii="Times New Roman" w:hAnsi="Times New Roman"/>
          <w:sz w:val="24"/>
          <w:szCs w:val="24"/>
        </w:rPr>
        <w:t>Знаменській</w:t>
      </w:r>
      <w:proofErr w:type="spellEnd"/>
      <w:r w:rsidRPr="00914DDC">
        <w:rPr>
          <w:rFonts w:ascii="Times New Roman" w:hAnsi="Times New Roman"/>
          <w:sz w:val="24"/>
          <w:szCs w:val="24"/>
        </w:rPr>
        <w:t xml:space="preserve">, 2/5 </w:t>
      </w:r>
      <w:r w:rsidRPr="00914DDC">
        <w:rPr>
          <w:rFonts w:ascii="Times New Roman" w:hAnsi="Times New Roman"/>
          <w:color w:val="000000"/>
          <w:spacing w:val="7"/>
          <w:sz w:val="24"/>
          <w:szCs w:val="24"/>
        </w:rPr>
        <w:t xml:space="preserve">в Корабельному районі  </w:t>
      </w:r>
      <w:r w:rsidRPr="00914DDC">
        <w:rPr>
          <w:rFonts w:ascii="Times New Roman" w:hAnsi="Times New Roman"/>
          <w:color w:val="000000"/>
          <w:spacing w:val="2"/>
          <w:sz w:val="24"/>
          <w:szCs w:val="24"/>
        </w:rPr>
        <w:t>м. Миколаєва (забудована земельна ділянка)</w:t>
      </w:r>
    </w:p>
    <w:p w:rsidR="00CA2442" w:rsidRPr="00914DDC" w:rsidRDefault="00CA2442" w:rsidP="00CA2442">
      <w:pPr>
        <w:shd w:val="clear" w:color="auto" w:fill="FFFFFF"/>
        <w:spacing w:after="0" w:line="240" w:lineRule="auto"/>
        <w:ind w:right="1478"/>
        <w:jc w:val="both"/>
        <w:rPr>
          <w:rFonts w:ascii="Times New Roman" w:hAnsi="Times New Roman"/>
          <w:color w:val="000000"/>
          <w:spacing w:val="2"/>
          <w:sz w:val="24"/>
          <w:szCs w:val="24"/>
        </w:rPr>
      </w:pPr>
    </w:p>
    <w:p w:rsidR="00CA2442" w:rsidRPr="00914DDC" w:rsidRDefault="00CA2442" w:rsidP="00CA2442">
      <w:pPr>
        <w:tabs>
          <w:tab w:val="left" w:pos="3878"/>
        </w:tabs>
        <w:spacing w:after="0" w:line="240" w:lineRule="auto"/>
        <w:ind w:firstLine="567"/>
        <w:jc w:val="both"/>
        <w:rPr>
          <w:rFonts w:ascii="Times New Roman" w:hAnsi="Times New Roman"/>
          <w:sz w:val="24"/>
          <w:szCs w:val="24"/>
        </w:rPr>
      </w:pPr>
      <w:r w:rsidRPr="00914DDC">
        <w:rPr>
          <w:rFonts w:ascii="Times New Roman" w:hAnsi="Times New Roman"/>
          <w:sz w:val="24"/>
          <w:szCs w:val="24"/>
        </w:rPr>
        <w:t xml:space="preserve">Розглянувши заяву </w:t>
      </w:r>
      <w:r w:rsidRPr="00914DDC">
        <w:rPr>
          <w:rFonts w:ascii="Times New Roman" w:hAnsi="Times New Roman"/>
          <w:color w:val="000000"/>
          <w:spacing w:val="-4"/>
          <w:sz w:val="24"/>
          <w:szCs w:val="24"/>
        </w:rPr>
        <w:t>ТОВ фірми «Корабел»</w:t>
      </w:r>
      <w:r w:rsidRPr="00914DDC">
        <w:rPr>
          <w:rFonts w:ascii="Times New Roman" w:hAnsi="Times New Roman"/>
          <w:sz w:val="24"/>
          <w:szCs w:val="24"/>
        </w:rPr>
        <w:t>, дозвільну справу від 09.07.2021 №23020-000491715-007-09,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A2442" w:rsidRPr="00914DDC" w:rsidRDefault="00CA2442" w:rsidP="00CA2442">
      <w:pPr>
        <w:shd w:val="clear" w:color="auto" w:fill="FFFFFF"/>
        <w:spacing w:after="0" w:line="240" w:lineRule="auto"/>
        <w:ind w:firstLine="540"/>
        <w:rPr>
          <w:rFonts w:ascii="Times New Roman" w:hAnsi="Times New Roman"/>
          <w:color w:val="000000"/>
          <w:spacing w:val="-5"/>
          <w:sz w:val="24"/>
          <w:szCs w:val="24"/>
        </w:rPr>
      </w:pPr>
    </w:p>
    <w:p w:rsidR="00CA2442" w:rsidRPr="00914DDC" w:rsidRDefault="00CA2442" w:rsidP="00CA2442">
      <w:pPr>
        <w:shd w:val="clear" w:color="auto" w:fill="FFFFFF"/>
        <w:spacing w:after="0" w:line="240" w:lineRule="auto"/>
        <w:rPr>
          <w:rFonts w:ascii="Times New Roman" w:hAnsi="Times New Roman"/>
          <w:color w:val="000000"/>
          <w:spacing w:val="-5"/>
          <w:sz w:val="24"/>
          <w:szCs w:val="24"/>
        </w:rPr>
      </w:pPr>
      <w:r w:rsidRPr="00914DDC">
        <w:rPr>
          <w:rFonts w:ascii="Times New Roman" w:hAnsi="Times New Roman"/>
          <w:color w:val="000000"/>
          <w:spacing w:val="-5"/>
          <w:sz w:val="24"/>
          <w:szCs w:val="24"/>
        </w:rPr>
        <w:t>ВИРІШИЛА:</w:t>
      </w:r>
    </w:p>
    <w:p w:rsidR="00CA2442" w:rsidRPr="00914DDC" w:rsidRDefault="00CA2442" w:rsidP="00CA2442">
      <w:pPr>
        <w:shd w:val="clear" w:color="auto" w:fill="FFFFFF"/>
        <w:spacing w:after="0" w:line="240" w:lineRule="auto"/>
        <w:ind w:firstLine="540"/>
        <w:rPr>
          <w:rFonts w:ascii="Times New Roman" w:hAnsi="Times New Roman"/>
          <w:color w:val="000000"/>
          <w:spacing w:val="-5"/>
          <w:sz w:val="24"/>
          <w:szCs w:val="24"/>
        </w:rPr>
      </w:pPr>
    </w:p>
    <w:p w:rsidR="00CA2442" w:rsidRPr="00914DDC" w:rsidRDefault="00CA2442" w:rsidP="00CA2442">
      <w:pPr>
        <w:tabs>
          <w:tab w:val="left" w:pos="3878"/>
        </w:tabs>
        <w:spacing w:after="0" w:line="240" w:lineRule="auto"/>
        <w:ind w:firstLine="567"/>
        <w:jc w:val="both"/>
        <w:rPr>
          <w:rFonts w:ascii="Times New Roman" w:hAnsi="Times New Roman"/>
          <w:sz w:val="24"/>
          <w:szCs w:val="24"/>
        </w:rPr>
      </w:pPr>
      <w:r w:rsidRPr="00914DDC">
        <w:rPr>
          <w:rFonts w:ascii="Times New Roman" w:hAnsi="Times New Roman"/>
          <w:sz w:val="24"/>
          <w:szCs w:val="24"/>
        </w:rPr>
        <w:t>1. Припинити ТОВ «</w:t>
      </w:r>
      <w:proofErr w:type="spellStart"/>
      <w:r w:rsidRPr="00914DDC">
        <w:rPr>
          <w:rFonts w:ascii="Times New Roman" w:hAnsi="Times New Roman"/>
          <w:sz w:val="24"/>
          <w:szCs w:val="24"/>
        </w:rPr>
        <w:t>Вірцавія</w:t>
      </w:r>
      <w:proofErr w:type="spellEnd"/>
      <w:r w:rsidRPr="00914DDC">
        <w:rPr>
          <w:rFonts w:ascii="Times New Roman" w:hAnsi="Times New Roman"/>
          <w:sz w:val="24"/>
          <w:szCs w:val="24"/>
        </w:rPr>
        <w:t xml:space="preserve">» право користування земельною ділянкою площею 564 </w:t>
      </w:r>
      <w:proofErr w:type="spellStart"/>
      <w:r w:rsidRPr="00914DDC">
        <w:rPr>
          <w:rFonts w:ascii="Times New Roman" w:hAnsi="Times New Roman"/>
          <w:sz w:val="24"/>
          <w:szCs w:val="24"/>
        </w:rPr>
        <w:t>кв.м</w:t>
      </w:r>
      <w:proofErr w:type="spellEnd"/>
      <w:r w:rsidRPr="00914DDC">
        <w:rPr>
          <w:rFonts w:ascii="Times New Roman" w:hAnsi="Times New Roman"/>
          <w:sz w:val="24"/>
          <w:szCs w:val="24"/>
        </w:rPr>
        <w:t xml:space="preserve"> по вул. </w:t>
      </w:r>
      <w:proofErr w:type="spellStart"/>
      <w:r w:rsidRPr="00914DDC">
        <w:rPr>
          <w:rFonts w:ascii="Times New Roman" w:hAnsi="Times New Roman"/>
          <w:sz w:val="24"/>
          <w:szCs w:val="24"/>
        </w:rPr>
        <w:t>Знаменській</w:t>
      </w:r>
      <w:proofErr w:type="spellEnd"/>
      <w:r w:rsidRPr="00914DDC">
        <w:rPr>
          <w:rFonts w:ascii="Times New Roman" w:hAnsi="Times New Roman"/>
          <w:sz w:val="24"/>
          <w:szCs w:val="24"/>
        </w:rPr>
        <w:t xml:space="preserve">, 2/5.          </w:t>
      </w:r>
    </w:p>
    <w:p w:rsidR="00CA2442" w:rsidRPr="00914DDC" w:rsidRDefault="00CA2442" w:rsidP="00CA2442">
      <w:pPr>
        <w:tabs>
          <w:tab w:val="left" w:pos="3878"/>
        </w:tabs>
        <w:spacing w:after="0" w:line="240" w:lineRule="auto"/>
        <w:ind w:firstLine="567"/>
        <w:jc w:val="both"/>
        <w:rPr>
          <w:rFonts w:ascii="Times New Roman" w:hAnsi="Times New Roman"/>
          <w:sz w:val="24"/>
          <w:szCs w:val="24"/>
        </w:rPr>
      </w:pPr>
      <w:r w:rsidRPr="00914DDC">
        <w:rPr>
          <w:rFonts w:ascii="Times New Roman" w:hAnsi="Times New Roman"/>
          <w:sz w:val="24"/>
          <w:szCs w:val="24"/>
        </w:rPr>
        <w:t xml:space="preserve">1.1. Замінити орендаря земельної ділянки площею 564 </w:t>
      </w:r>
      <w:proofErr w:type="spellStart"/>
      <w:r w:rsidRPr="00914DDC">
        <w:rPr>
          <w:rFonts w:ascii="Times New Roman" w:hAnsi="Times New Roman"/>
          <w:sz w:val="24"/>
          <w:szCs w:val="24"/>
        </w:rPr>
        <w:t>кв.м</w:t>
      </w:r>
      <w:proofErr w:type="spellEnd"/>
      <w:r w:rsidRPr="00914DDC">
        <w:rPr>
          <w:rFonts w:ascii="Times New Roman" w:hAnsi="Times New Roman"/>
          <w:sz w:val="24"/>
          <w:szCs w:val="24"/>
        </w:rPr>
        <w:t xml:space="preserve"> (кадастровий номер 4810136600:03:012:0004, код КВЦПЗ: В.03.07 – для будівництва та обслуговування </w:t>
      </w:r>
      <w:proofErr w:type="spellStart"/>
      <w:r w:rsidRPr="00914DDC">
        <w:rPr>
          <w:rFonts w:ascii="Times New Roman" w:hAnsi="Times New Roman"/>
          <w:sz w:val="24"/>
          <w:szCs w:val="24"/>
        </w:rPr>
        <w:t>бувель</w:t>
      </w:r>
      <w:proofErr w:type="spellEnd"/>
      <w:r w:rsidRPr="00914DDC">
        <w:rPr>
          <w:rFonts w:ascii="Times New Roman" w:hAnsi="Times New Roman"/>
          <w:sz w:val="24"/>
          <w:szCs w:val="24"/>
        </w:rPr>
        <w:t xml:space="preserve"> торгівлі) по вул. </w:t>
      </w:r>
      <w:proofErr w:type="spellStart"/>
      <w:r w:rsidRPr="00914DDC">
        <w:rPr>
          <w:rFonts w:ascii="Times New Roman" w:hAnsi="Times New Roman"/>
          <w:sz w:val="24"/>
          <w:szCs w:val="24"/>
        </w:rPr>
        <w:t>Знаменській</w:t>
      </w:r>
      <w:proofErr w:type="spellEnd"/>
      <w:r w:rsidRPr="00914DDC">
        <w:rPr>
          <w:rFonts w:ascii="Times New Roman" w:hAnsi="Times New Roman"/>
          <w:sz w:val="24"/>
          <w:szCs w:val="24"/>
        </w:rPr>
        <w:t>, 2/5,</w:t>
      </w:r>
      <w:r w:rsidRPr="00914DDC">
        <w:rPr>
          <w:rFonts w:ascii="Times New Roman" w:hAnsi="Times New Roman"/>
          <w:color w:val="000000"/>
          <w:spacing w:val="-3"/>
          <w:sz w:val="24"/>
          <w:szCs w:val="24"/>
        </w:rPr>
        <w:t xml:space="preserve"> </w:t>
      </w:r>
      <w:r w:rsidRPr="00914DDC">
        <w:rPr>
          <w:rFonts w:ascii="Times New Roman" w:hAnsi="Times New Roman"/>
          <w:sz w:val="24"/>
          <w:szCs w:val="24"/>
        </w:rPr>
        <w:t>право на яку посвідчено договором оренди землі, зареєстрованим у Миколаївській міській раді 29.04.2009 за №6542, з ТОВ «</w:t>
      </w:r>
      <w:proofErr w:type="spellStart"/>
      <w:r w:rsidRPr="00914DDC">
        <w:rPr>
          <w:rFonts w:ascii="Times New Roman" w:hAnsi="Times New Roman"/>
          <w:sz w:val="24"/>
          <w:szCs w:val="24"/>
        </w:rPr>
        <w:t>Вірцавія</w:t>
      </w:r>
      <w:proofErr w:type="spellEnd"/>
      <w:r w:rsidRPr="00914DDC">
        <w:rPr>
          <w:rFonts w:ascii="Times New Roman" w:hAnsi="Times New Roman"/>
          <w:sz w:val="24"/>
          <w:szCs w:val="24"/>
        </w:rPr>
        <w:t xml:space="preserve">» </w:t>
      </w:r>
      <w:r w:rsidRPr="00914DDC">
        <w:rPr>
          <w:rFonts w:ascii="Times New Roman" w:hAnsi="Times New Roman"/>
          <w:color w:val="000000"/>
          <w:spacing w:val="-4"/>
          <w:sz w:val="24"/>
          <w:szCs w:val="24"/>
        </w:rPr>
        <w:t>на ТОВ фірму «Корабел»</w:t>
      </w:r>
      <w:r w:rsidRPr="00914DDC">
        <w:rPr>
          <w:rFonts w:ascii="Times New Roman" w:hAnsi="Times New Roman"/>
          <w:sz w:val="24"/>
          <w:szCs w:val="24"/>
        </w:rPr>
        <w:t xml:space="preserve"> для обслуговування нежитлового </w:t>
      </w:r>
      <w:proofErr w:type="spellStart"/>
      <w:r w:rsidRPr="00914DDC">
        <w:rPr>
          <w:rFonts w:ascii="Times New Roman" w:hAnsi="Times New Roman"/>
          <w:sz w:val="24"/>
          <w:szCs w:val="24"/>
        </w:rPr>
        <w:t>об᾽єкта</w:t>
      </w:r>
      <w:proofErr w:type="spellEnd"/>
      <w:r w:rsidRPr="00914DDC">
        <w:rPr>
          <w:rFonts w:ascii="Times New Roman" w:hAnsi="Times New Roman"/>
          <w:sz w:val="24"/>
          <w:szCs w:val="24"/>
        </w:rPr>
        <w:t>.</w:t>
      </w:r>
    </w:p>
    <w:p w:rsidR="00CA2442" w:rsidRPr="00914DDC" w:rsidRDefault="00CA2442" w:rsidP="00CA2442">
      <w:pPr>
        <w:tabs>
          <w:tab w:val="left" w:pos="3878"/>
        </w:tabs>
        <w:spacing w:after="0" w:line="240" w:lineRule="auto"/>
        <w:ind w:firstLine="567"/>
        <w:jc w:val="both"/>
        <w:rPr>
          <w:rFonts w:ascii="Times New Roman" w:hAnsi="Times New Roman"/>
          <w:sz w:val="24"/>
          <w:szCs w:val="24"/>
        </w:rPr>
      </w:pPr>
    </w:p>
    <w:p w:rsidR="00CA2442" w:rsidRPr="00914DDC" w:rsidRDefault="00CA2442" w:rsidP="00CA2442">
      <w:pPr>
        <w:tabs>
          <w:tab w:val="left" w:pos="3878"/>
        </w:tabs>
        <w:spacing w:after="0" w:line="240" w:lineRule="auto"/>
        <w:jc w:val="both"/>
        <w:rPr>
          <w:rFonts w:ascii="Times New Roman" w:hAnsi="Times New Roman"/>
          <w:sz w:val="24"/>
          <w:szCs w:val="24"/>
        </w:rPr>
      </w:pPr>
      <w:r w:rsidRPr="00914DDC">
        <w:rPr>
          <w:rFonts w:ascii="Times New Roman" w:hAnsi="Times New Roman"/>
          <w:sz w:val="24"/>
          <w:szCs w:val="24"/>
        </w:rPr>
        <w:t xml:space="preserve">Підстава: положення </w:t>
      </w:r>
      <w:proofErr w:type="spellStart"/>
      <w:r w:rsidRPr="00914DDC">
        <w:rPr>
          <w:rFonts w:ascii="Times New Roman" w:hAnsi="Times New Roman"/>
          <w:sz w:val="24"/>
          <w:szCs w:val="24"/>
        </w:rPr>
        <w:t>ст.ст</w:t>
      </w:r>
      <w:proofErr w:type="spellEnd"/>
      <w:r w:rsidRPr="00914DDC">
        <w:rPr>
          <w:rFonts w:ascii="Times New Roman" w:hAnsi="Times New Roman"/>
          <w:sz w:val="24"/>
          <w:szCs w:val="24"/>
        </w:rPr>
        <w:t>. 120, 141 Земельного кодексу України, ст. 7  Закону України    «Про оренду землі».</w:t>
      </w:r>
    </w:p>
    <w:p w:rsidR="00CA2442" w:rsidRPr="00914DDC" w:rsidRDefault="00CA2442" w:rsidP="00CA2442">
      <w:pPr>
        <w:tabs>
          <w:tab w:val="left" w:pos="3878"/>
        </w:tabs>
        <w:spacing w:after="0" w:line="240" w:lineRule="auto"/>
        <w:jc w:val="both"/>
        <w:rPr>
          <w:rFonts w:ascii="Times New Roman" w:hAnsi="Times New Roman"/>
          <w:sz w:val="24"/>
          <w:szCs w:val="24"/>
        </w:rPr>
      </w:pPr>
    </w:p>
    <w:p w:rsidR="00CA2442" w:rsidRPr="00914DDC" w:rsidRDefault="00CA2442" w:rsidP="005B60D2">
      <w:pPr>
        <w:spacing w:after="0" w:line="240" w:lineRule="auto"/>
        <w:ind w:firstLine="567"/>
        <w:jc w:val="both"/>
        <w:rPr>
          <w:rFonts w:ascii="Times New Roman" w:hAnsi="Times New Roman"/>
          <w:b/>
          <w:spacing w:val="-4"/>
          <w:sz w:val="24"/>
          <w:szCs w:val="24"/>
        </w:rPr>
      </w:pPr>
      <w:r w:rsidRPr="00914DDC">
        <w:rPr>
          <w:rFonts w:ascii="Times New Roman" w:hAnsi="Times New Roman"/>
          <w:sz w:val="24"/>
          <w:szCs w:val="24"/>
        </w:rPr>
        <w:t>Висновком від 25.08.2021 №34057/12.01-47/21-2 департамент архітектури та містобудування Миколаївської міської ради погоджує переоформлення договору оренди землі.</w:t>
      </w:r>
    </w:p>
    <w:p w:rsidR="00CA2442" w:rsidRPr="00914DDC" w:rsidRDefault="00CA2442" w:rsidP="00CA2442">
      <w:pPr>
        <w:pStyle w:val="aa"/>
        <w:spacing w:after="0" w:line="240" w:lineRule="auto"/>
        <w:ind w:left="0" w:firstLine="567"/>
        <w:jc w:val="both"/>
        <w:rPr>
          <w:rFonts w:ascii="Times New Roman" w:hAnsi="Times New Roman"/>
          <w:sz w:val="24"/>
          <w:szCs w:val="24"/>
        </w:rPr>
      </w:pPr>
      <w:r w:rsidRPr="00914DDC">
        <w:rPr>
          <w:rFonts w:ascii="Times New Roman" w:hAnsi="Times New Roman"/>
          <w:sz w:val="24"/>
          <w:szCs w:val="24"/>
        </w:rPr>
        <w:t>Зобов'язати замовника:</w:t>
      </w:r>
    </w:p>
    <w:p w:rsidR="00CA2442" w:rsidRPr="00914DDC" w:rsidRDefault="00CA2442" w:rsidP="00CA2442">
      <w:pPr>
        <w:numPr>
          <w:ilvl w:val="0"/>
          <w:numId w:val="5"/>
        </w:numPr>
        <w:tabs>
          <w:tab w:val="clear" w:pos="0"/>
          <w:tab w:val="left" w:pos="900"/>
        </w:tabs>
        <w:spacing w:after="0" w:line="240" w:lineRule="auto"/>
        <w:ind w:left="101" w:hanging="280"/>
        <w:jc w:val="both"/>
        <w:rPr>
          <w:rFonts w:ascii="Times New Roman" w:hAnsi="Times New Roman"/>
          <w:sz w:val="24"/>
          <w:szCs w:val="24"/>
        </w:rPr>
      </w:pPr>
      <w:r w:rsidRPr="00914DD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rsidR="00CA2442" w:rsidRPr="00914DDC" w:rsidRDefault="00CA2442" w:rsidP="00CA2442">
      <w:pPr>
        <w:tabs>
          <w:tab w:val="num" w:pos="-360"/>
        </w:tabs>
        <w:spacing w:after="0" w:line="240" w:lineRule="auto"/>
        <w:ind w:firstLine="567"/>
        <w:jc w:val="both"/>
        <w:rPr>
          <w:rFonts w:ascii="Times New Roman" w:hAnsi="Times New Roman"/>
          <w:sz w:val="24"/>
          <w:szCs w:val="24"/>
        </w:rPr>
      </w:pPr>
      <w:r w:rsidRPr="00914DD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A2442" w:rsidRPr="00914DDC" w:rsidRDefault="00CA2442" w:rsidP="005B60D2">
      <w:pPr>
        <w:pStyle w:val="aa"/>
        <w:spacing w:after="0" w:line="240" w:lineRule="auto"/>
        <w:ind w:left="0" w:firstLine="567"/>
        <w:jc w:val="both"/>
        <w:rPr>
          <w:rFonts w:ascii="Times New Roman" w:hAnsi="Times New Roman"/>
          <w:sz w:val="24"/>
          <w:szCs w:val="24"/>
        </w:rPr>
      </w:pPr>
      <w:r w:rsidRPr="00914DDC">
        <w:rPr>
          <w:rFonts w:ascii="Times New Roman" w:hAnsi="Times New Roman"/>
          <w:sz w:val="24"/>
          <w:szCs w:val="24"/>
        </w:rPr>
        <w:t>- виконувати обов'язки землекористувача відповідно до вимог ст. ст. 91,</w:t>
      </w:r>
      <w:r w:rsidR="005B60D2" w:rsidRPr="00914DDC">
        <w:rPr>
          <w:rFonts w:ascii="Times New Roman" w:hAnsi="Times New Roman"/>
          <w:sz w:val="24"/>
          <w:szCs w:val="24"/>
        </w:rPr>
        <w:t xml:space="preserve"> 96 Земельного кодексу України.</w:t>
      </w:r>
    </w:p>
    <w:p w:rsidR="00CA2442" w:rsidRPr="00914DDC" w:rsidRDefault="00CA2442" w:rsidP="00CA2442">
      <w:pPr>
        <w:tabs>
          <w:tab w:val="left" w:pos="3878"/>
        </w:tabs>
        <w:spacing w:after="0" w:line="240" w:lineRule="auto"/>
        <w:ind w:firstLine="567"/>
        <w:jc w:val="both"/>
        <w:rPr>
          <w:rFonts w:ascii="Times New Roman" w:hAnsi="Times New Roman"/>
          <w:sz w:val="24"/>
          <w:szCs w:val="24"/>
        </w:rPr>
      </w:pPr>
      <w:r w:rsidRPr="00914DD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A2442" w:rsidRPr="00914DDC" w:rsidRDefault="00CA2442" w:rsidP="00CA2442">
      <w:pPr>
        <w:spacing w:after="0" w:line="240" w:lineRule="auto"/>
        <w:jc w:val="both"/>
        <w:rPr>
          <w:rFonts w:ascii="Times New Roman" w:hAnsi="Times New Roman"/>
          <w:sz w:val="24"/>
          <w:szCs w:val="24"/>
        </w:rPr>
      </w:pPr>
    </w:p>
    <w:p w:rsidR="00CA2442" w:rsidRPr="00914DDC" w:rsidRDefault="00CA2442" w:rsidP="00CA2442">
      <w:pPr>
        <w:spacing w:after="0" w:line="240" w:lineRule="auto"/>
        <w:jc w:val="both"/>
        <w:rPr>
          <w:rFonts w:ascii="Times New Roman" w:hAnsi="Times New Roman"/>
          <w:sz w:val="24"/>
          <w:szCs w:val="24"/>
        </w:rPr>
      </w:pPr>
      <w:r w:rsidRPr="00914DDC">
        <w:rPr>
          <w:rFonts w:ascii="Times New Roman" w:hAnsi="Times New Roman"/>
          <w:sz w:val="24"/>
          <w:szCs w:val="24"/>
        </w:rPr>
        <w:t>Міський голова                                                                              О.СЄНКЕВИЧ</w:t>
      </w:r>
    </w:p>
    <w:p w:rsidR="004F5BB9" w:rsidRDefault="004F5BB9" w:rsidP="004F5BB9">
      <w:pPr>
        <w:spacing w:after="0" w:line="240" w:lineRule="auto"/>
        <w:jc w:val="both"/>
        <w:rPr>
          <w:rFonts w:ascii="Times New Roman" w:hAnsi="Times New Roman" w:cs="Times New Roman"/>
          <w:sz w:val="24"/>
          <w:szCs w:val="24"/>
        </w:rPr>
      </w:pPr>
    </w:p>
    <w:p w:rsidR="004F5BB9" w:rsidRDefault="004F5BB9" w:rsidP="004F5BB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4F5BB9" w:rsidRDefault="004F5BB9" w:rsidP="004F5BB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CA2442" w:rsidRDefault="00CA2442" w:rsidP="00CA2442">
      <w:pPr>
        <w:pStyle w:val="a8"/>
        <w:spacing w:after="0"/>
      </w:pPr>
    </w:p>
    <w:p w:rsidR="0073716C" w:rsidRPr="00BB28B3" w:rsidRDefault="0073716C" w:rsidP="0073716C">
      <w:pPr>
        <w:shd w:val="clear" w:color="auto" w:fill="FFFFFF"/>
        <w:spacing w:after="0" w:line="240" w:lineRule="auto"/>
        <w:jc w:val="both"/>
        <w:rPr>
          <w:rFonts w:ascii="Times New Roman" w:hAnsi="Times New Roman"/>
          <w:b/>
          <w:bCs/>
          <w:sz w:val="24"/>
          <w:szCs w:val="24"/>
        </w:rPr>
      </w:pPr>
      <w:r w:rsidRPr="00BB28B3">
        <w:rPr>
          <w:rFonts w:ascii="Times New Roman" w:hAnsi="Times New Roman"/>
          <w:b/>
          <w:sz w:val="24"/>
          <w:szCs w:val="24"/>
        </w:rPr>
        <w:t xml:space="preserve">Примітка: </w:t>
      </w:r>
      <w:r w:rsidRPr="00BB28B3">
        <w:rPr>
          <w:rFonts w:ascii="Times New Roman" w:hAnsi="Times New Roman"/>
          <w:b/>
          <w:color w:val="000000"/>
          <w:sz w:val="24"/>
          <w:szCs w:val="24"/>
        </w:rPr>
        <w:t xml:space="preserve">рекомендовано міському голові не виносити </w:t>
      </w:r>
      <w:proofErr w:type="spellStart"/>
      <w:r w:rsidRPr="00BB28B3">
        <w:rPr>
          <w:rFonts w:ascii="Times New Roman" w:hAnsi="Times New Roman"/>
          <w:b/>
          <w:color w:val="000000"/>
          <w:sz w:val="24"/>
          <w:szCs w:val="24"/>
        </w:rPr>
        <w:t>проєкт</w:t>
      </w:r>
      <w:proofErr w:type="spellEnd"/>
      <w:r w:rsidRPr="00BB28B3">
        <w:rPr>
          <w:rFonts w:ascii="Times New Roman" w:hAnsi="Times New Roman"/>
          <w:b/>
          <w:color w:val="000000"/>
          <w:sz w:val="24"/>
          <w:szCs w:val="24"/>
        </w:rPr>
        <w:t xml:space="preserve"> рішення на розгляд сесії Миколаївської міської ради VIII скликання</w:t>
      </w:r>
      <w:r>
        <w:rPr>
          <w:rFonts w:ascii="Times New Roman" w:hAnsi="Times New Roman"/>
          <w:b/>
          <w:color w:val="000000"/>
          <w:sz w:val="24"/>
          <w:szCs w:val="24"/>
        </w:rPr>
        <w:t xml:space="preserve"> 11.04.2023,</w:t>
      </w:r>
      <w:r w:rsidRPr="00BB28B3">
        <w:rPr>
          <w:rFonts w:ascii="Times New Roman" w:hAnsi="Times New Roman"/>
          <w:b/>
          <w:color w:val="000000"/>
          <w:sz w:val="24"/>
          <w:szCs w:val="24"/>
        </w:rPr>
        <w:t xml:space="preserve"> відповідно до висновку</w:t>
      </w:r>
      <w:r>
        <w:rPr>
          <w:rFonts w:ascii="Times New Roman" w:hAnsi="Times New Roman"/>
          <w:b/>
          <w:color w:val="000000"/>
          <w:sz w:val="24"/>
          <w:szCs w:val="24"/>
        </w:rPr>
        <w:t xml:space="preserve"> постійної комісії</w:t>
      </w:r>
      <w:r w:rsidRPr="00BB28B3">
        <w:rPr>
          <w:rFonts w:ascii="Times New Roman" w:hAnsi="Times New Roman"/>
          <w:b/>
          <w:color w:val="000000"/>
          <w:sz w:val="24"/>
          <w:szCs w:val="24"/>
        </w:rPr>
        <w:t xml:space="preserve"> викладеному в розділі 1 пункт 1.3</w:t>
      </w:r>
      <w:r>
        <w:rPr>
          <w:rFonts w:ascii="Times New Roman" w:hAnsi="Times New Roman"/>
          <w:b/>
          <w:color w:val="000000"/>
          <w:sz w:val="24"/>
          <w:szCs w:val="24"/>
        </w:rPr>
        <w:t xml:space="preserve"> (протокол №45)</w:t>
      </w:r>
      <w:r w:rsidRPr="00BB28B3">
        <w:rPr>
          <w:rFonts w:ascii="Times New Roman" w:hAnsi="Times New Roman"/>
          <w:b/>
          <w:color w:val="000000"/>
          <w:sz w:val="24"/>
          <w:szCs w:val="24"/>
        </w:rPr>
        <w:t>.</w:t>
      </w:r>
    </w:p>
    <w:p w:rsidR="0073716C" w:rsidRPr="00914DDC" w:rsidRDefault="0073716C" w:rsidP="00CA2442">
      <w:pPr>
        <w:pStyle w:val="a8"/>
        <w:spacing w:after="0"/>
      </w:pPr>
    </w:p>
    <w:p w:rsidR="00CA2442" w:rsidRPr="00914DDC" w:rsidRDefault="00CA2442" w:rsidP="00CA2442">
      <w:pPr>
        <w:pStyle w:val="a8"/>
        <w:numPr>
          <w:ilvl w:val="0"/>
          <w:numId w:val="11"/>
        </w:numPr>
        <w:spacing w:after="0"/>
      </w:pPr>
      <w:r w:rsidRPr="00914DDC">
        <w:t>S-zr-200/16</w:t>
      </w:r>
    </w:p>
    <w:p w:rsidR="00CA2442" w:rsidRPr="00914DDC" w:rsidRDefault="00CA2442" w:rsidP="00CA2442">
      <w:pPr>
        <w:pStyle w:val="a8"/>
        <w:spacing w:after="0"/>
      </w:pPr>
    </w:p>
    <w:p w:rsidR="00CA2442" w:rsidRPr="00914DDC" w:rsidRDefault="00CA2442" w:rsidP="00CA2442">
      <w:pPr>
        <w:pStyle w:val="a8"/>
        <w:spacing w:after="0"/>
        <w:ind w:left="101" w:right="2957"/>
        <w:jc w:val="both"/>
      </w:pPr>
      <w:r w:rsidRPr="00914DDC">
        <w:t>Про</w:t>
      </w:r>
      <w:r w:rsidRPr="00914DDC">
        <w:rPr>
          <w:spacing w:val="1"/>
        </w:rPr>
        <w:t xml:space="preserve"> </w:t>
      </w:r>
      <w:r w:rsidRPr="00914DDC">
        <w:t>надання</w:t>
      </w:r>
      <w:r w:rsidRPr="00914DDC">
        <w:rPr>
          <w:spacing w:val="1"/>
        </w:rPr>
        <w:t xml:space="preserve"> </w:t>
      </w:r>
      <w:r w:rsidRPr="00914DDC">
        <w:t>ТОВ</w:t>
      </w:r>
      <w:r w:rsidRPr="00914DDC">
        <w:rPr>
          <w:spacing w:val="1"/>
        </w:rPr>
        <w:t xml:space="preserve"> </w:t>
      </w:r>
      <w:r w:rsidRPr="00914DDC">
        <w:t>«АТ-ТЕРМІНАЛ»</w:t>
      </w:r>
      <w:r w:rsidRPr="00914DDC">
        <w:rPr>
          <w:spacing w:val="1"/>
        </w:rPr>
        <w:t xml:space="preserve"> </w:t>
      </w:r>
      <w:r w:rsidRPr="00914DDC">
        <w:t>дозволу</w:t>
      </w:r>
      <w:r w:rsidRPr="00914DDC">
        <w:rPr>
          <w:spacing w:val="1"/>
        </w:rPr>
        <w:t xml:space="preserve"> </w:t>
      </w:r>
      <w:r w:rsidRPr="00914DDC">
        <w:t>на</w:t>
      </w:r>
      <w:r w:rsidRPr="00914DDC">
        <w:rPr>
          <w:spacing w:val="-68"/>
        </w:rPr>
        <w:t xml:space="preserve"> </w:t>
      </w:r>
      <w:r w:rsidRPr="00914DDC">
        <w:t>складання</w:t>
      </w:r>
      <w:r w:rsidRPr="00914DDC">
        <w:rPr>
          <w:spacing w:val="1"/>
        </w:rPr>
        <w:t xml:space="preserve"> </w:t>
      </w:r>
      <w:proofErr w:type="spellStart"/>
      <w:r w:rsidRPr="00914DDC">
        <w:t>проєкту</w:t>
      </w:r>
      <w:proofErr w:type="spellEnd"/>
      <w:r w:rsidRPr="00914DDC">
        <w:rPr>
          <w:spacing w:val="1"/>
        </w:rPr>
        <w:t xml:space="preserve"> </w:t>
      </w:r>
      <w:r w:rsidRPr="00914DDC">
        <w:t>землеустрою</w:t>
      </w:r>
      <w:r w:rsidRPr="00914DDC">
        <w:rPr>
          <w:spacing w:val="1"/>
        </w:rPr>
        <w:t xml:space="preserve"> </w:t>
      </w:r>
      <w:r w:rsidRPr="00914DDC">
        <w:t>щодо</w:t>
      </w:r>
      <w:r w:rsidRPr="00914DDC">
        <w:rPr>
          <w:spacing w:val="1"/>
        </w:rPr>
        <w:t xml:space="preserve"> </w:t>
      </w:r>
      <w:r w:rsidRPr="00914DDC">
        <w:t>відведення</w:t>
      </w:r>
      <w:r w:rsidRPr="00914DDC">
        <w:rPr>
          <w:spacing w:val="-67"/>
        </w:rPr>
        <w:t xml:space="preserve"> </w:t>
      </w:r>
      <w:r w:rsidRPr="00914DDC">
        <w:t>земельної</w:t>
      </w:r>
      <w:r w:rsidRPr="00914DDC">
        <w:rPr>
          <w:spacing w:val="1"/>
        </w:rPr>
        <w:t xml:space="preserve"> </w:t>
      </w:r>
      <w:r w:rsidRPr="00914DDC">
        <w:t>ділянки</w:t>
      </w:r>
      <w:r w:rsidRPr="00914DDC">
        <w:rPr>
          <w:spacing w:val="1"/>
        </w:rPr>
        <w:t xml:space="preserve"> </w:t>
      </w:r>
      <w:r w:rsidRPr="00914DDC">
        <w:t>з</w:t>
      </w:r>
      <w:r w:rsidRPr="00914DDC">
        <w:rPr>
          <w:spacing w:val="1"/>
        </w:rPr>
        <w:t xml:space="preserve"> </w:t>
      </w:r>
      <w:r w:rsidRPr="00914DDC">
        <w:t>метою</w:t>
      </w:r>
      <w:r w:rsidRPr="00914DDC">
        <w:rPr>
          <w:spacing w:val="1"/>
        </w:rPr>
        <w:t xml:space="preserve"> </w:t>
      </w:r>
      <w:r w:rsidRPr="00914DDC">
        <w:t>передачі</w:t>
      </w:r>
      <w:r w:rsidRPr="00914DDC">
        <w:rPr>
          <w:spacing w:val="1"/>
        </w:rPr>
        <w:t xml:space="preserve"> </w:t>
      </w:r>
      <w:r w:rsidRPr="00914DDC">
        <w:t>в</w:t>
      </w:r>
      <w:r w:rsidRPr="00914DDC">
        <w:rPr>
          <w:spacing w:val="1"/>
        </w:rPr>
        <w:t xml:space="preserve"> </w:t>
      </w:r>
      <w:r w:rsidRPr="00914DDC">
        <w:t>оренду</w:t>
      </w:r>
      <w:r w:rsidRPr="00914DDC">
        <w:rPr>
          <w:spacing w:val="1"/>
        </w:rPr>
        <w:t xml:space="preserve"> </w:t>
      </w:r>
      <w:r w:rsidRPr="00914DDC">
        <w:t>для</w:t>
      </w:r>
      <w:r w:rsidRPr="00914DDC">
        <w:rPr>
          <w:spacing w:val="1"/>
        </w:rPr>
        <w:t xml:space="preserve"> </w:t>
      </w:r>
      <w:r w:rsidRPr="00914DDC">
        <w:t>розміщення</w:t>
      </w:r>
      <w:r w:rsidRPr="00914DDC">
        <w:rPr>
          <w:spacing w:val="1"/>
        </w:rPr>
        <w:t xml:space="preserve"> </w:t>
      </w:r>
      <w:r w:rsidRPr="00914DDC">
        <w:t>та</w:t>
      </w:r>
      <w:r w:rsidRPr="00914DDC">
        <w:rPr>
          <w:spacing w:val="1"/>
        </w:rPr>
        <w:t xml:space="preserve"> </w:t>
      </w:r>
      <w:r w:rsidRPr="00914DDC">
        <w:t>експлуатації</w:t>
      </w:r>
      <w:r w:rsidRPr="00914DDC">
        <w:rPr>
          <w:spacing w:val="1"/>
        </w:rPr>
        <w:t xml:space="preserve"> </w:t>
      </w:r>
      <w:r w:rsidRPr="00914DDC">
        <w:t>основних,</w:t>
      </w:r>
      <w:r w:rsidRPr="00914DDC">
        <w:rPr>
          <w:spacing w:val="1"/>
        </w:rPr>
        <w:t xml:space="preserve"> </w:t>
      </w:r>
      <w:r w:rsidRPr="00914DDC">
        <w:t>підсобних</w:t>
      </w:r>
      <w:r w:rsidRPr="00914DDC">
        <w:rPr>
          <w:spacing w:val="1"/>
        </w:rPr>
        <w:t xml:space="preserve"> </w:t>
      </w:r>
      <w:r w:rsidRPr="00914DDC">
        <w:t>і</w:t>
      </w:r>
      <w:r w:rsidRPr="00914DDC">
        <w:rPr>
          <w:spacing w:val="1"/>
        </w:rPr>
        <w:t xml:space="preserve"> </w:t>
      </w:r>
      <w:r w:rsidRPr="00914DDC">
        <w:t>допоміжних будівель та споруд підприємств переробної,</w:t>
      </w:r>
      <w:r w:rsidRPr="00914DDC">
        <w:rPr>
          <w:spacing w:val="-67"/>
        </w:rPr>
        <w:t xml:space="preserve"> </w:t>
      </w:r>
      <w:r w:rsidRPr="00914DDC">
        <w:t>машинобудівної</w:t>
      </w:r>
      <w:r w:rsidRPr="00914DDC">
        <w:rPr>
          <w:spacing w:val="1"/>
        </w:rPr>
        <w:t xml:space="preserve"> </w:t>
      </w:r>
      <w:r w:rsidRPr="00914DDC">
        <w:t>та</w:t>
      </w:r>
      <w:r w:rsidRPr="00914DDC">
        <w:rPr>
          <w:spacing w:val="1"/>
        </w:rPr>
        <w:t xml:space="preserve"> </w:t>
      </w:r>
      <w:r w:rsidRPr="00914DDC">
        <w:t>іншої</w:t>
      </w:r>
      <w:r w:rsidRPr="00914DDC">
        <w:rPr>
          <w:spacing w:val="1"/>
        </w:rPr>
        <w:t xml:space="preserve"> </w:t>
      </w:r>
      <w:r w:rsidRPr="00914DDC">
        <w:t>промисловості</w:t>
      </w:r>
      <w:r w:rsidRPr="00914DDC">
        <w:rPr>
          <w:spacing w:val="1"/>
        </w:rPr>
        <w:t xml:space="preserve"> </w:t>
      </w:r>
      <w:r w:rsidRPr="00914DDC">
        <w:t>за</w:t>
      </w:r>
      <w:r w:rsidRPr="00914DDC">
        <w:rPr>
          <w:spacing w:val="1"/>
        </w:rPr>
        <w:t xml:space="preserve"> </w:t>
      </w:r>
      <w:proofErr w:type="spellStart"/>
      <w:r w:rsidRPr="00914DDC">
        <w:t>адресою</w:t>
      </w:r>
      <w:proofErr w:type="spellEnd"/>
      <w:r w:rsidRPr="00914DDC">
        <w:t>:</w:t>
      </w:r>
      <w:r w:rsidRPr="00914DDC">
        <w:rPr>
          <w:spacing w:val="1"/>
        </w:rPr>
        <w:t xml:space="preserve"> </w:t>
      </w:r>
      <w:r w:rsidRPr="00914DDC">
        <w:t>площа</w:t>
      </w:r>
      <w:r w:rsidRPr="00914DDC">
        <w:rPr>
          <w:spacing w:val="-9"/>
        </w:rPr>
        <w:t xml:space="preserve"> </w:t>
      </w:r>
      <w:r w:rsidRPr="00914DDC">
        <w:t>Заводська,</w:t>
      </w:r>
      <w:r w:rsidRPr="00914DDC">
        <w:rPr>
          <w:spacing w:val="-9"/>
        </w:rPr>
        <w:t xml:space="preserve"> </w:t>
      </w:r>
      <w:r w:rsidRPr="00914DDC">
        <w:t>1Е</w:t>
      </w:r>
      <w:r w:rsidRPr="00914DDC">
        <w:rPr>
          <w:spacing w:val="-9"/>
        </w:rPr>
        <w:t xml:space="preserve"> </w:t>
      </w:r>
      <w:r w:rsidRPr="00914DDC">
        <w:t>у</w:t>
      </w:r>
      <w:r w:rsidRPr="00914DDC">
        <w:rPr>
          <w:spacing w:val="-8"/>
        </w:rPr>
        <w:t xml:space="preserve"> </w:t>
      </w:r>
      <w:r w:rsidRPr="00914DDC">
        <w:t>Заводському</w:t>
      </w:r>
      <w:r w:rsidRPr="00914DDC">
        <w:rPr>
          <w:spacing w:val="-9"/>
        </w:rPr>
        <w:t xml:space="preserve"> </w:t>
      </w:r>
      <w:r w:rsidRPr="00914DDC">
        <w:t>районі</w:t>
      </w:r>
      <w:r w:rsidRPr="00914DDC">
        <w:rPr>
          <w:spacing w:val="-9"/>
        </w:rPr>
        <w:t xml:space="preserve"> </w:t>
      </w:r>
      <w:r w:rsidRPr="00914DDC">
        <w:t>м.</w:t>
      </w:r>
      <w:r w:rsidRPr="00914DDC">
        <w:rPr>
          <w:spacing w:val="-3"/>
        </w:rPr>
        <w:t xml:space="preserve"> </w:t>
      </w:r>
      <w:r w:rsidRPr="00914DDC">
        <w:t>Миколаєва</w:t>
      </w:r>
      <w:r w:rsidRPr="00914DDC">
        <w:rPr>
          <w:spacing w:val="-67"/>
        </w:rPr>
        <w:t xml:space="preserve"> </w:t>
      </w:r>
      <w:r w:rsidRPr="00914DDC">
        <w:t>(забудована</w:t>
      </w:r>
      <w:r w:rsidRPr="00914DDC">
        <w:rPr>
          <w:spacing w:val="-2"/>
        </w:rPr>
        <w:t xml:space="preserve"> </w:t>
      </w:r>
      <w:r w:rsidRPr="00914DDC">
        <w:t>земельна ділянка)</w:t>
      </w:r>
    </w:p>
    <w:p w:rsidR="00CA2442" w:rsidRPr="00914DDC" w:rsidRDefault="00CA2442" w:rsidP="00CA2442">
      <w:pPr>
        <w:pStyle w:val="a8"/>
        <w:spacing w:after="0"/>
      </w:pPr>
    </w:p>
    <w:p w:rsidR="00CA2442" w:rsidRPr="00914DDC" w:rsidRDefault="00CA2442" w:rsidP="00CA2442">
      <w:pPr>
        <w:pStyle w:val="a8"/>
        <w:spacing w:after="0"/>
        <w:ind w:left="101" w:right="123" w:firstLine="567"/>
        <w:jc w:val="both"/>
      </w:pPr>
      <w:r w:rsidRPr="00914DDC">
        <w:t xml:space="preserve">Розглянувши  </w:t>
      </w:r>
      <w:r w:rsidRPr="00914DDC">
        <w:rPr>
          <w:spacing w:val="1"/>
        </w:rPr>
        <w:t xml:space="preserve"> </w:t>
      </w:r>
      <w:r w:rsidRPr="00914DDC">
        <w:t xml:space="preserve">звернення  </w:t>
      </w:r>
      <w:r w:rsidRPr="00914DDC">
        <w:rPr>
          <w:spacing w:val="1"/>
        </w:rPr>
        <w:t xml:space="preserve"> </w:t>
      </w:r>
      <w:r w:rsidRPr="00914DDC">
        <w:t xml:space="preserve">ТОВ  </w:t>
      </w:r>
      <w:r w:rsidRPr="00914DDC">
        <w:rPr>
          <w:spacing w:val="1"/>
        </w:rPr>
        <w:t xml:space="preserve"> </w:t>
      </w:r>
      <w:r w:rsidRPr="00914DDC">
        <w:t>«АТ-ТЕРМІНАЛ»,    дозвільну    справу</w:t>
      </w:r>
      <w:r w:rsidRPr="00914DDC">
        <w:rPr>
          <w:spacing w:val="1"/>
        </w:rPr>
        <w:t xml:space="preserve"> </w:t>
      </w:r>
      <w:r w:rsidRPr="00914DDC">
        <w:t xml:space="preserve">від 23.02.2023    </w:t>
      </w:r>
      <w:r w:rsidRPr="00914DDC">
        <w:rPr>
          <w:spacing w:val="1"/>
        </w:rPr>
        <w:t xml:space="preserve"> </w:t>
      </w:r>
      <w:r w:rsidRPr="00914DDC">
        <w:t xml:space="preserve">№ 23010-000596701-007-10,    </w:t>
      </w:r>
      <w:r w:rsidRPr="00914DDC">
        <w:rPr>
          <w:spacing w:val="1"/>
        </w:rPr>
        <w:t xml:space="preserve"> </w:t>
      </w:r>
      <w:r w:rsidRPr="00914DDC">
        <w:t>містобудівну      документацію</w:t>
      </w:r>
      <w:r w:rsidRPr="00914DDC">
        <w:rPr>
          <w:spacing w:val="1"/>
        </w:rPr>
        <w:t xml:space="preserve"> </w:t>
      </w:r>
      <w:r w:rsidRPr="00914DDC">
        <w:t>м. Миколаєва, наявну земельно-кадастрову інформацію, рекомендації постійної</w:t>
      </w:r>
      <w:r w:rsidRPr="00914DDC">
        <w:rPr>
          <w:spacing w:val="-67"/>
        </w:rPr>
        <w:t xml:space="preserve"> </w:t>
      </w:r>
      <w:r w:rsidRPr="00914DDC">
        <w:t>комісії</w:t>
      </w:r>
      <w:r w:rsidRPr="00914DDC">
        <w:rPr>
          <w:spacing w:val="1"/>
        </w:rPr>
        <w:t xml:space="preserve"> </w:t>
      </w:r>
      <w:r w:rsidRPr="00914DDC">
        <w:t>міської</w:t>
      </w:r>
      <w:r w:rsidRPr="00914DDC">
        <w:rPr>
          <w:spacing w:val="1"/>
        </w:rPr>
        <w:t xml:space="preserve"> </w:t>
      </w:r>
      <w:r w:rsidRPr="00914DDC">
        <w:t>ради</w:t>
      </w:r>
      <w:r w:rsidRPr="00914DDC">
        <w:rPr>
          <w:spacing w:val="1"/>
        </w:rPr>
        <w:t xml:space="preserve"> </w:t>
      </w:r>
      <w:r w:rsidRPr="00914DDC">
        <w:t>з</w:t>
      </w:r>
      <w:r w:rsidRPr="00914DDC">
        <w:rPr>
          <w:spacing w:val="1"/>
        </w:rPr>
        <w:t xml:space="preserve"> </w:t>
      </w:r>
      <w:r w:rsidRPr="00914DDC">
        <w:t>питань</w:t>
      </w:r>
      <w:r w:rsidRPr="00914DDC">
        <w:rPr>
          <w:spacing w:val="1"/>
        </w:rPr>
        <w:t xml:space="preserve"> </w:t>
      </w:r>
      <w:r w:rsidRPr="00914DDC">
        <w:t>екології,</w:t>
      </w:r>
      <w:r w:rsidRPr="00914DDC">
        <w:rPr>
          <w:spacing w:val="1"/>
        </w:rPr>
        <w:t xml:space="preserve"> </w:t>
      </w:r>
      <w:r w:rsidRPr="00914DDC">
        <w:t>природокористування,</w:t>
      </w:r>
      <w:r w:rsidRPr="00914DDC">
        <w:rPr>
          <w:spacing w:val="1"/>
        </w:rPr>
        <w:t xml:space="preserve"> </w:t>
      </w:r>
      <w:r w:rsidRPr="00914DDC">
        <w:t>просторового</w:t>
      </w:r>
      <w:r w:rsidRPr="00914DDC">
        <w:rPr>
          <w:spacing w:val="1"/>
        </w:rPr>
        <w:t xml:space="preserve"> </w:t>
      </w:r>
      <w:r w:rsidRPr="00914DDC">
        <w:t>розвитку, містобудування, архітектури і будівництва, регулювання земельних</w:t>
      </w:r>
      <w:r w:rsidRPr="00914DDC">
        <w:rPr>
          <w:spacing w:val="1"/>
        </w:rPr>
        <w:t xml:space="preserve"> </w:t>
      </w:r>
      <w:r w:rsidRPr="00914DDC">
        <w:t>відносин,</w:t>
      </w:r>
      <w:r w:rsidRPr="00914DDC">
        <w:rPr>
          <w:spacing w:val="1"/>
        </w:rPr>
        <w:t xml:space="preserve"> </w:t>
      </w:r>
      <w:r w:rsidRPr="00914DDC">
        <w:t>керуючись</w:t>
      </w:r>
      <w:r w:rsidRPr="00914DDC">
        <w:rPr>
          <w:spacing w:val="1"/>
        </w:rPr>
        <w:t xml:space="preserve"> </w:t>
      </w:r>
      <w:r w:rsidRPr="00914DDC">
        <w:t>Конституцією</w:t>
      </w:r>
      <w:r w:rsidRPr="00914DDC">
        <w:rPr>
          <w:spacing w:val="1"/>
        </w:rPr>
        <w:t xml:space="preserve"> </w:t>
      </w:r>
      <w:r w:rsidRPr="00914DDC">
        <w:t>України,</w:t>
      </w:r>
      <w:r w:rsidRPr="00914DDC">
        <w:rPr>
          <w:spacing w:val="1"/>
        </w:rPr>
        <w:t xml:space="preserve"> </w:t>
      </w:r>
      <w:r w:rsidRPr="00914DDC">
        <w:t>Земельним</w:t>
      </w:r>
      <w:r w:rsidRPr="00914DDC">
        <w:rPr>
          <w:spacing w:val="1"/>
        </w:rPr>
        <w:t xml:space="preserve"> </w:t>
      </w:r>
      <w:r w:rsidRPr="00914DDC">
        <w:t>кодексом</w:t>
      </w:r>
      <w:r w:rsidRPr="00914DDC">
        <w:rPr>
          <w:spacing w:val="1"/>
        </w:rPr>
        <w:t xml:space="preserve"> </w:t>
      </w:r>
      <w:r w:rsidRPr="00914DDC">
        <w:t>України,</w:t>
      </w:r>
      <w:r w:rsidRPr="00914DDC">
        <w:rPr>
          <w:spacing w:val="1"/>
        </w:rPr>
        <w:t xml:space="preserve"> </w:t>
      </w:r>
      <w:r w:rsidRPr="00914DDC">
        <w:t>Законами</w:t>
      </w:r>
      <w:r w:rsidRPr="00914DDC">
        <w:rPr>
          <w:spacing w:val="-4"/>
        </w:rPr>
        <w:t xml:space="preserve"> </w:t>
      </w:r>
      <w:r w:rsidRPr="00914DDC">
        <w:t>України</w:t>
      </w:r>
      <w:r w:rsidRPr="00914DDC">
        <w:rPr>
          <w:spacing w:val="-4"/>
        </w:rPr>
        <w:t xml:space="preserve"> </w:t>
      </w:r>
      <w:r w:rsidRPr="00914DDC">
        <w:t>«Про</w:t>
      </w:r>
      <w:r w:rsidRPr="00914DDC">
        <w:rPr>
          <w:spacing w:val="-4"/>
        </w:rPr>
        <w:t xml:space="preserve"> </w:t>
      </w:r>
      <w:r w:rsidRPr="00914DDC">
        <w:t>землеустрій»,</w:t>
      </w:r>
      <w:r w:rsidRPr="00914DDC">
        <w:rPr>
          <w:spacing w:val="-4"/>
        </w:rPr>
        <w:t xml:space="preserve"> </w:t>
      </w:r>
      <w:r w:rsidRPr="00914DDC">
        <w:t>«Про</w:t>
      </w:r>
      <w:r w:rsidRPr="00914DDC">
        <w:rPr>
          <w:spacing w:val="-4"/>
        </w:rPr>
        <w:t xml:space="preserve"> </w:t>
      </w:r>
      <w:r w:rsidRPr="00914DDC">
        <w:t>місцеве</w:t>
      </w:r>
      <w:r w:rsidRPr="00914DDC">
        <w:rPr>
          <w:spacing w:val="-4"/>
        </w:rPr>
        <w:t xml:space="preserve"> </w:t>
      </w:r>
      <w:r w:rsidRPr="00914DDC">
        <w:t>самоврядування</w:t>
      </w:r>
      <w:r w:rsidRPr="00914DDC">
        <w:rPr>
          <w:spacing w:val="-4"/>
        </w:rPr>
        <w:t xml:space="preserve"> </w:t>
      </w:r>
      <w:r w:rsidRPr="00914DDC">
        <w:t>в</w:t>
      </w:r>
      <w:r w:rsidRPr="00914DDC">
        <w:rPr>
          <w:spacing w:val="-4"/>
        </w:rPr>
        <w:t xml:space="preserve"> </w:t>
      </w:r>
      <w:r w:rsidRPr="00914DDC">
        <w:t>Україні»,</w:t>
      </w:r>
      <w:r w:rsidRPr="00914DDC">
        <w:rPr>
          <w:spacing w:val="-67"/>
        </w:rPr>
        <w:t xml:space="preserve"> </w:t>
      </w:r>
      <w:r w:rsidRPr="00914DDC">
        <w:t>міська</w:t>
      </w:r>
      <w:r w:rsidRPr="00914DDC">
        <w:rPr>
          <w:spacing w:val="-1"/>
        </w:rPr>
        <w:t xml:space="preserve"> </w:t>
      </w:r>
      <w:r w:rsidRPr="00914DDC">
        <w:t>рада</w:t>
      </w:r>
    </w:p>
    <w:p w:rsidR="00CA2442" w:rsidRPr="00914DDC" w:rsidRDefault="00CA2442" w:rsidP="00CA2442">
      <w:pPr>
        <w:pStyle w:val="a8"/>
        <w:spacing w:after="0"/>
      </w:pPr>
    </w:p>
    <w:p w:rsidR="00CA2442" w:rsidRPr="00914DDC" w:rsidRDefault="00CA2442" w:rsidP="00CA2442">
      <w:pPr>
        <w:pStyle w:val="a8"/>
        <w:spacing w:after="0"/>
        <w:ind w:left="101"/>
      </w:pPr>
      <w:r w:rsidRPr="00914DDC">
        <w:t>ВИРІШИЛА:</w:t>
      </w:r>
    </w:p>
    <w:p w:rsidR="00CA2442" w:rsidRPr="00914DDC" w:rsidRDefault="00CA2442" w:rsidP="00CA2442">
      <w:pPr>
        <w:pStyle w:val="a8"/>
        <w:spacing w:after="0"/>
      </w:pPr>
    </w:p>
    <w:p w:rsidR="00CA2442" w:rsidRPr="00914DDC" w:rsidRDefault="00CA2442" w:rsidP="00CA2442">
      <w:pPr>
        <w:pStyle w:val="a7"/>
        <w:widowControl w:val="0"/>
        <w:numPr>
          <w:ilvl w:val="0"/>
          <w:numId w:val="10"/>
        </w:numPr>
        <w:tabs>
          <w:tab w:val="left" w:pos="948"/>
        </w:tabs>
        <w:autoSpaceDE w:val="0"/>
        <w:autoSpaceDN w:val="0"/>
        <w:spacing w:after="0" w:line="240" w:lineRule="auto"/>
        <w:ind w:right="123" w:firstLine="567"/>
        <w:contextualSpacing w:val="0"/>
        <w:jc w:val="both"/>
        <w:rPr>
          <w:rFonts w:ascii="Times New Roman" w:hAnsi="Times New Roman" w:cs="Times New Roman"/>
          <w:sz w:val="24"/>
          <w:szCs w:val="24"/>
        </w:rPr>
      </w:pPr>
      <w:r w:rsidRPr="00914DDC">
        <w:rPr>
          <w:rFonts w:ascii="Times New Roman" w:hAnsi="Times New Roman" w:cs="Times New Roman"/>
          <w:sz w:val="24"/>
          <w:szCs w:val="24"/>
        </w:rPr>
        <w:t>Надати</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ТОВ</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«АТ-ТЕРМІНАЛ»</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дозвіл</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на</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виготовлення</w:t>
      </w:r>
      <w:r w:rsidRPr="00914DDC">
        <w:rPr>
          <w:rFonts w:ascii="Times New Roman" w:hAnsi="Times New Roman" w:cs="Times New Roman"/>
          <w:spacing w:val="1"/>
          <w:sz w:val="24"/>
          <w:szCs w:val="24"/>
        </w:rPr>
        <w:t xml:space="preserve"> </w:t>
      </w:r>
      <w:proofErr w:type="spellStart"/>
      <w:r w:rsidRPr="00914DDC">
        <w:rPr>
          <w:rFonts w:ascii="Times New Roman" w:hAnsi="Times New Roman" w:cs="Times New Roman"/>
          <w:sz w:val="24"/>
          <w:szCs w:val="24"/>
        </w:rPr>
        <w:t>проєкту</w:t>
      </w:r>
      <w:proofErr w:type="spellEnd"/>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землеустрою</w:t>
      </w:r>
      <w:r w:rsidRPr="00914DDC">
        <w:rPr>
          <w:rFonts w:ascii="Times New Roman" w:hAnsi="Times New Roman" w:cs="Times New Roman"/>
          <w:spacing w:val="-17"/>
          <w:sz w:val="24"/>
          <w:szCs w:val="24"/>
        </w:rPr>
        <w:t xml:space="preserve"> </w:t>
      </w:r>
      <w:r w:rsidRPr="00914DDC">
        <w:rPr>
          <w:rFonts w:ascii="Times New Roman" w:hAnsi="Times New Roman" w:cs="Times New Roman"/>
          <w:sz w:val="24"/>
          <w:szCs w:val="24"/>
        </w:rPr>
        <w:t>щодо</w:t>
      </w:r>
      <w:r w:rsidRPr="00914DDC">
        <w:rPr>
          <w:rFonts w:ascii="Times New Roman" w:hAnsi="Times New Roman" w:cs="Times New Roman"/>
          <w:spacing w:val="-16"/>
          <w:sz w:val="24"/>
          <w:szCs w:val="24"/>
        </w:rPr>
        <w:t xml:space="preserve"> </w:t>
      </w:r>
      <w:r w:rsidRPr="00914DDC">
        <w:rPr>
          <w:rFonts w:ascii="Times New Roman" w:hAnsi="Times New Roman" w:cs="Times New Roman"/>
          <w:sz w:val="24"/>
          <w:szCs w:val="24"/>
        </w:rPr>
        <w:t>відведення</w:t>
      </w:r>
      <w:r w:rsidRPr="00914DDC">
        <w:rPr>
          <w:rFonts w:ascii="Times New Roman" w:hAnsi="Times New Roman" w:cs="Times New Roman"/>
          <w:spacing w:val="-16"/>
          <w:sz w:val="24"/>
          <w:szCs w:val="24"/>
        </w:rPr>
        <w:t xml:space="preserve"> </w:t>
      </w:r>
      <w:r w:rsidRPr="00914DDC">
        <w:rPr>
          <w:rFonts w:ascii="Times New Roman" w:hAnsi="Times New Roman" w:cs="Times New Roman"/>
          <w:sz w:val="24"/>
          <w:szCs w:val="24"/>
        </w:rPr>
        <w:t>земельної</w:t>
      </w:r>
      <w:r w:rsidRPr="00914DDC">
        <w:rPr>
          <w:rFonts w:ascii="Times New Roman" w:hAnsi="Times New Roman" w:cs="Times New Roman"/>
          <w:spacing w:val="-17"/>
          <w:sz w:val="24"/>
          <w:szCs w:val="24"/>
        </w:rPr>
        <w:t xml:space="preserve"> </w:t>
      </w:r>
      <w:r w:rsidRPr="00914DDC">
        <w:rPr>
          <w:rFonts w:ascii="Times New Roman" w:hAnsi="Times New Roman" w:cs="Times New Roman"/>
          <w:sz w:val="24"/>
          <w:szCs w:val="24"/>
        </w:rPr>
        <w:t>ділянки</w:t>
      </w:r>
      <w:r w:rsidRPr="00914DDC">
        <w:rPr>
          <w:rFonts w:ascii="Times New Roman" w:hAnsi="Times New Roman" w:cs="Times New Roman"/>
          <w:spacing w:val="-16"/>
          <w:sz w:val="24"/>
          <w:szCs w:val="24"/>
        </w:rPr>
        <w:t xml:space="preserve"> </w:t>
      </w:r>
      <w:r w:rsidRPr="00914DDC">
        <w:rPr>
          <w:rFonts w:ascii="Times New Roman" w:hAnsi="Times New Roman" w:cs="Times New Roman"/>
          <w:sz w:val="24"/>
          <w:szCs w:val="24"/>
        </w:rPr>
        <w:t>орієнтовною</w:t>
      </w:r>
      <w:r w:rsidRPr="00914DDC">
        <w:rPr>
          <w:rFonts w:ascii="Times New Roman" w:hAnsi="Times New Roman" w:cs="Times New Roman"/>
          <w:spacing w:val="-16"/>
          <w:sz w:val="24"/>
          <w:szCs w:val="24"/>
        </w:rPr>
        <w:t xml:space="preserve"> </w:t>
      </w:r>
      <w:r w:rsidRPr="00914DDC">
        <w:rPr>
          <w:rFonts w:ascii="Times New Roman" w:hAnsi="Times New Roman" w:cs="Times New Roman"/>
          <w:sz w:val="24"/>
          <w:szCs w:val="24"/>
        </w:rPr>
        <w:t>площею</w:t>
      </w:r>
      <w:r w:rsidRPr="00914DDC">
        <w:rPr>
          <w:rFonts w:ascii="Times New Roman" w:hAnsi="Times New Roman" w:cs="Times New Roman"/>
          <w:spacing w:val="-16"/>
          <w:sz w:val="24"/>
          <w:szCs w:val="24"/>
        </w:rPr>
        <w:t xml:space="preserve"> </w:t>
      </w:r>
      <w:r w:rsidRPr="00914DDC">
        <w:rPr>
          <w:rFonts w:ascii="Times New Roman" w:hAnsi="Times New Roman" w:cs="Times New Roman"/>
          <w:sz w:val="24"/>
          <w:szCs w:val="24"/>
        </w:rPr>
        <w:t>1.1226</w:t>
      </w:r>
      <w:r w:rsidRPr="00914DDC">
        <w:rPr>
          <w:rFonts w:ascii="Times New Roman" w:hAnsi="Times New Roman" w:cs="Times New Roman"/>
          <w:spacing w:val="-3"/>
          <w:sz w:val="24"/>
          <w:szCs w:val="24"/>
        </w:rPr>
        <w:t xml:space="preserve"> </w:t>
      </w:r>
      <w:r w:rsidRPr="00914DDC">
        <w:rPr>
          <w:rFonts w:ascii="Times New Roman" w:hAnsi="Times New Roman" w:cs="Times New Roman"/>
          <w:sz w:val="24"/>
          <w:szCs w:val="24"/>
        </w:rPr>
        <w:t>га,</w:t>
      </w:r>
      <w:r w:rsidRPr="00914DDC">
        <w:rPr>
          <w:rFonts w:ascii="Times New Roman" w:hAnsi="Times New Roman" w:cs="Times New Roman"/>
          <w:spacing w:val="-68"/>
          <w:sz w:val="24"/>
          <w:szCs w:val="24"/>
        </w:rPr>
        <w:t xml:space="preserve"> </w:t>
      </w:r>
      <w:r w:rsidRPr="00914DDC">
        <w:rPr>
          <w:rFonts w:ascii="Times New Roman" w:hAnsi="Times New Roman" w:cs="Times New Roman"/>
          <w:sz w:val="24"/>
          <w:szCs w:val="24"/>
        </w:rPr>
        <w:t>за рахунок земель комунальної власності, з метою передачі в оренду з цільовим</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призначенням згідно з класифікатором видів цільового призначення земельних</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ділянок:</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11.02</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для</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розміщення</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та</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експлуатації</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основних,</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підсобних</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і</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допоміжних</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будівель</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та</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споруд</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підприємств</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переробної,</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машинобудівної</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та</w:t>
      </w:r>
      <w:r w:rsidRPr="00914DDC">
        <w:rPr>
          <w:rFonts w:ascii="Times New Roman" w:hAnsi="Times New Roman" w:cs="Times New Roman"/>
          <w:spacing w:val="-67"/>
          <w:sz w:val="24"/>
          <w:szCs w:val="24"/>
        </w:rPr>
        <w:t xml:space="preserve"> </w:t>
      </w:r>
      <w:r w:rsidRPr="00914DDC">
        <w:rPr>
          <w:rFonts w:ascii="Times New Roman" w:hAnsi="Times New Roman" w:cs="Times New Roman"/>
          <w:sz w:val="24"/>
          <w:szCs w:val="24"/>
        </w:rPr>
        <w:t>іншої</w:t>
      </w:r>
      <w:r w:rsidRPr="00914DDC">
        <w:rPr>
          <w:rFonts w:ascii="Times New Roman" w:hAnsi="Times New Roman" w:cs="Times New Roman"/>
          <w:spacing w:val="59"/>
          <w:sz w:val="24"/>
          <w:szCs w:val="24"/>
        </w:rPr>
        <w:t xml:space="preserve"> </w:t>
      </w:r>
      <w:r w:rsidRPr="00914DDC">
        <w:rPr>
          <w:rFonts w:ascii="Times New Roman" w:hAnsi="Times New Roman" w:cs="Times New Roman"/>
          <w:sz w:val="24"/>
          <w:szCs w:val="24"/>
        </w:rPr>
        <w:t>промисловості</w:t>
      </w:r>
      <w:r w:rsidRPr="00914DDC">
        <w:rPr>
          <w:rFonts w:ascii="Times New Roman" w:hAnsi="Times New Roman" w:cs="Times New Roman"/>
          <w:spacing w:val="59"/>
          <w:sz w:val="24"/>
          <w:szCs w:val="24"/>
        </w:rPr>
        <w:t xml:space="preserve"> </w:t>
      </w:r>
      <w:r w:rsidRPr="00914DDC">
        <w:rPr>
          <w:rFonts w:ascii="Times New Roman" w:hAnsi="Times New Roman" w:cs="Times New Roman"/>
          <w:sz w:val="24"/>
          <w:szCs w:val="24"/>
        </w:rPr>
        <w:t>за</w:t>
      </w:r>
      <w:r w:rsidRPr="00914DDC">
        <w:rPr>
          <w:rFonts w:ascii="Times New Roman" w:hAnsi="Times New Roman" w:cs="Times New Roman"/>
          <w:spacing w:val="59"/>
          <w:sz w:val="24"/>
          <w:szCs w:val="24"/>
        </w:rPr>
        <w:t xml:space="preserve"> </w:t>
      </w:r>
      <w:proofErr w:type="spellStart"/>
      <w:r w:rsidRPr="00914DDC">
        <w:rPr>
          <w:rFonts w:ascii="Times New Roman" w:hAnsi="Times New Roman" w:cs="Times New Roman"/>
          <w:sz w:val="24"/>
          <w:szCs w:val="24"/>
        </w:rPr>
        <w:t>адресою</w:t>
      </w:r>
      <w:proofErr w:type="spellEnd"/>
      <w:r w:rsidRPr="00914DDC">
        <w:rPr>
          <w:rFonts w:ascii="Times New Roman" w:hAnsi="Times New Roman" w:cs="Times New Roman"/>
          <w:sz w:val="24"/>
          <w:szCs w:val="24"/>
        </w:rPr>
        <w:t>:</w:t>
      </w:r>
      <w:r w:rsidRPr="00914DDC">
        <w:rPr>
          <w:rFonts w:ascii="Times New Roman" w:hAnsi="Times New Roman" w:cs="Times New Roman"/>
          <w:spacing w:val="60"/>
          <w:sz w:val="24"/>
          <w:szCs w:val="24"/>
        </w:rPr>
        <w:t xml:space="preserve"> </w:t>
      </w:r>
      <w:r w:rsidRPr="00914DDC">
        <w:rPr>
          <w:rFonts w:ascii="Times New Roman" w:hAnsi="Times New Roman" w:cs="Times New Roman"/>
          <w:sz w:val="24"/>
          <w:szCs w:val="24"/>
        </w:rPr>
        <w:t>площа</w:t>
      </w:r>
      <w:r w:rsidRPr="00914DDC">
        <w:rPr>
          <w:rFonts w:ascii="Times New Roman" w:hAnsi="Times New Roman" w:cs="Times New Roman"/>
          <w:spacing w:val="59"/>
          <w:sz w:val="24"/>
          <w:szCs w:val="24"/>
        </w:rPr>
        <w:t xml:space="preserve"> </w:t>
      </w:r>
      <w:r w:rsidRPr="00914DDC">
        <w:rPr>
          <w:rFonts w:ascii="Times New Roman" w:hAnsi="Times New Roman" w:cs="Times New Roman"/>
          <w:sz w:val="24"/>
          <w:szCs w:val="24"/>
        </w:rPr>
        <w:t>Заводська, 1Е</w:t>
      </w:r>
      <w:r w:rsidRPr="00914DDC">
        <w:rPr>
          <w:rFonts w:ascii="Times New Roman" w:hAnsi="Times New Roman" w:cs="Times New Roman"/>
          <w:spacing w:val="59"/>
          <w:sz w:val="24"/>
          <w:szCs w:val="24"/>
        </w:rPr>
        <w:t xml:space="preserve"> </w:t>
      </w:r>
      <w:r w:rsidRPr="00914DDC">
        <w:rPr>
          <w:rFonts w:ascii="Times New Roman" w:hAnsi="Times New Roman" w:cs="Times New Roman"/>
          <w:sz w:val="24"/>
          <w:szCs w:val="24"/>
        </w:rPr>
        <w:t>у</w:t>
      </w:r>
      <w:r w:rsidRPr="00914DDC">
        <w:rPr>
          <w:rFonts w:ascii="Times New Roman" w:hAnsi="Times New Roman" w:cs="Times New Roman"/>
          <w:spacing w:val="59"/>
          <w:sz w:val="24"/>
          <w:szCs w:val="24"/>
        </w:rPr>
        <w:t xml:space="preserve"> </w:t>
      </w:r>
      <w:r w:rsidRPr="00914DDC">
        <w:rPr>
          <w:rFonts w:ascii="Times New Roman" w:hAnsi="Times New Roman" w:cs="Times New Roman"/>
          <w:sz w:val="24"/>
          <w:szCs w:val="24"/>
        </w:rPr>
        <w:t>Заводському</w:t>
      </w:r>
      <w:r w:rsidRPr="00914DDC">
        <w:rPr>
          <w:rFonts w:ascii="Times New Roman" w:hAnsi="Times New Roman" w:cs="Times New Roman"/>
          <w:spacing w:val="60"/>
          <w:sz w:val="24"/>
          <w:szCs w:val="24"/>
        </w:rPr>
        <w:t xml:space="preserve"> </w:t>
      </w:r>
      <w:r w:rsidRPr="00914DDC">
        <w:rPr>
          <w:rFonts w:ascii="Times New Roman" w:hAnsi="Times New Roman" w:cs="Times New Roman"/>
          <w:sz w:val="24"/>
          <w:szCs w:val="24"/>
        </w:rPr>
        <w:t>районі</w:t>
      </w:r>
      <w:r w:rsidRPr="00914DDC">
        <w:rPr>
          <w:rFonts w:ascii="Times New Roman" w:hAnsi="Times New Roman" w:cs="Times New Roman"/>
          <w:spacing w:val="-68"/>
          <w:sz w:val="24"/>
          <w:szCs w:val="24"/>
        </w:rPr>
        <w:t xml:space="preserve"> </w:t>
      </w:r>
      <w:r w:rsidRPr="00914DDC">
        <w:rPr>
          <w:rFonts w:ascii="Times New Roman" w:hAnsi="Times New Roman" w:cs="Times New Roman"/>
          <w:sz w:val="24"/>
          <w:szCs w:val="24"/>
        </w:rPr>
        <w:t>м. Миколаєва,</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відповідно</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до</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висновку</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департаменту</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архітектури</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та</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містобудування</w:t>
      </w:r>
      <w:r w:rsidRPr="00914DDC">
        <w:rPr>
          <w:rFonts w:ascii="Times New Roman" w:hAnsi="Times New Roman" w:cs="Times New Roman"/>
          <w:spacing w:val="-7"/>
          <w:sz w:val="24"/>
          <w:szCs w:val="24"/>
        </w:rPr>
        <w:t xml:space="preserve"> </w:t>
      </w:r>
      <w:r w:rsidRPr="00914DDC">
        <w:rPr>
          <w:rFonts w:ascii="Times New Roman" w:hAnsi="Times New Roman" w:cs="Times New Roman"/>
          <w:sz w:val="24"/>
          <w:szCs w:val="24"/>
        </w:rPr>
        <w:t>Миколаївської</w:t>
      </w:r>
      <w:r w:rsidRPr="00914DDC">
        <w:rPr>
          <w:rFonts w:ascii="Times New Roman" w:hAnsi="Times New Roman" w:cs="Times New Roman"/>
          <w:spacing w:val="-7"/>
          <w:sz w:val="24"/>
          <w:szCs w:val="24"/>
        </w:rPr>
        <w:t xml:space="preserve"> </w:t>
      </w:r>
      <w:r w:rsidRPr="00914DDC">
        <w:rPr>
          <w:rFonts w:ascii="Times New Roman" w:hAnsi="Times New Roman" w:cs="Times New Roman"/>
          <w:sz w:val="24"/>
          <w:szCs w:val="24"/>
        </w:rPr>
        <w:t>міської</w:t>
      </w:r>
      <w:r w:rsidRPr="00914DDC">
        <w:rPr>
          <w:rFonts w:ascii="Times New Roman" w:hAnsi="Times New Roman" w:cs="Times New Roman"/>
          <w:spacing w:val="-7"/>
          <w:sz w:val="24"/>
          <w:szCs w:val="24"/>
        </w:rPr>
        <w:t xml:space="preserve"> </w:t>
      </w:r>
      <w:r w:rsidRPr="00914DDC">
        <w:rPr>
          <w:rFonts w:ascii="Times New Roman" w:hAnsi="Times New Roman" w:cs="Times New Roman"/>
          <w:sz w:val="24"/>
          <w:szCs w:val="24"/>
        </w:rPr>
        <w:t>ради</w:t>
      </w:r>
      <w:r w:rsidRPr="00914DDC">
        <w:rPr>
          <w:rFonts w:ascii="Times New Roman" w:hAnsi="Times New Roman" w:cs="Times New Roman"/>
          <w:spacing w:val="-7"/>
          <w:sz w:val="24"/>
          <w:szCs w:val="24"/>
        </w:rPr>
        <w:t xml:space="preserve"> </w:t>
      </w:r>
      <w:r w:rsidRPr="00914DDC">
        <w:rPr>
          <w:rFonts w:ascii="Times New Roman" w:hAnsi="Times New Roman" w:cs="Times New Roman"/>
          <w:sz w:val="24"/>
          <w:szCs w:val="24"/>
        </w:rPr>
        <w:t>від</w:t>
      </w:r>
      <w:r w:rsidRPr="00914DDC">
        <w:rPr>
          <w:rFonts w:ascii="Times New Roman" w:hAnsi="Times New Roman" w:cs="Times New Roman"/>
          <w:spacing w:val="-6"/>
          <w:sz w:val="24"/>
          <w:szCs w:val="24"/>
        </w:rPr>
        <w:t xml:space="preserve"> </w:t>
      </w:r>
      <w:r w:rsidRPr="00914DDC">
        <w:rPr>
          <w:rFonts w:ascii="Times New Roman" w:hAnsi="Times New Roman" w:cs="Times New Roman"/>
          <w:sz w:val="24"/>
          <w:szCs w:val="24"/>
        </w:rPr>
        <w:t>13.03.2023</w:t>
      </w:r>
      <w:r w:rsidRPr="00914DDC">
        <w:rPr>
          <w:rFonts w:ascii="Times New Roman" w:hAnsi="Times New Roman" w:cs="Times New Roman"/>
          <w:spacing w:val="-6"/>
          <w:sz w:val="24"/>
          <w:szCs w:val="24"/>
        </w:rPr>
        <w:t xml:space="preserve"> </w:t>
      </w:r>
      <w:r w:rsidRPr="00914DDC">
        <w:rPr>
          <w:rFonts w:ascii="Times New Roman" w:hAnsi="Times New Roman" w:cs="Times New Roman"/>
          <w:sz w:val="24"/>
          <w:szCs w:val="24"/>
        </w:rPr>
        <w:t>№</w:t>
      </w:r>
      <w:r w:rsidRPr="00914DDC">
        <w:rPr>
          <w:rFonts w:ascii="Times New Roman" w:hAnsi="Times New Roman" w:cs="Times New Roman"/>
          <w:spacing w:val="-7"/>
          <w:sz w:val="24"/>
          <w:szCs w:val="24"/>
        </w:rPr>
        <w:t xml:space="preserve"> </w:t>
      </w:r>
      <w:r w:rsidRPr="00914DDC">
        <w:rPr>
          <w:rFonts w:ascii="Times New Roman" w:hAnsi="Times New Roman" w:cs="Times New Roman"/>
          <w:sz w:val="24"/>
          <w:szCs w:val="24"/>
        </w:rPr>
        <w:t>5919/12.01-24/23-2</w:t>
      </w:r>
      <w:r w:rsidRPr="00914DDC">
        <w:rPr>
          <w:rFonts w:ascii="Times New Roman" w:hAnsi="Times New Roman" w:cs="Times New Roman"/>
          <w:spacing w:val="-67"/>
          <w:sz w:val="24"/>
          <w:szCs w:val="24"/>
        </w:rPr>
        <w:t xml:space="preserve"> </w:t>
      </w:r>
      <w:r w:rsidRPr="00914DDC">
        <w:rPr>
          <w:rFonts w:ascii="Times New Roman" w:hAnsi="Times New Roman" w:cs="Times New Roman"/>
          <w:sz w:val="24"/>
          <w:szCs w:val="24"/>
        </w:rPr>
        <w:t>(право</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власності</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на</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нерухоме</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майно</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зареєстровано</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10.12.2021</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за</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номером</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45585351</w:t>
      </w:r>
      <w:r w:rsidRPr="00914DDC">
        <w:rPr>
          <w:rFonts w:ascii="Times New Roman" w:hAnsi="Times New Roman" w:cs="Times New Roman"/>
          <w:spacing w:val="-16"/>
          <w:sz w:val="24"/>
          <w:szCs w:val="24"/>
        </w:rPr>
        <w:t xml:space="preserve"> </w:t>
      </w:r>
      <w:r w:rsidRPr="00914DDC">
        <w:rPr>
          <w:rFonts w:ascii="Times New Roman" w:hAnsi="Times New Roman" w:cs="Times New Roman"/>
          <w:sz w:val="24"/>
          <w:szCs w:val="24"/>
        </w:rPr>
        <w:t>на</w:t>
      </w:r>
      <w:r w:rsidRPr="00914DDC">
        <w:rPr>
          <w:rFonts w:ascii="Times New Roman" w:hAnsi="Times New Roman" w:cs="Times New Roman"/>
          <w:spacing w:val="-16"/>
          <w:sz w:val="24"/>
          <w:szCs w:val="24"/>
        </w:rPr>
        <w:t xml:space="preserve"> </w:t>
      </w:r>
      <w:r w:rsidRPr="00914DDC">
        <w:rPr>
          <w:rFonts w:ascii="Times New Roman" w:hAnsi="Times New Roman" w:cs="Times New Roman"/>
          <w:sz w:val="24"/>
          <w:szCs w:val="24"/>
        </w:rPr>
        <w:t>підставі</w:t>
      </w:r>
      <w:r w:rsidRPr="00914DDC">
        <w:rPr>
          <w:rFonts w:ascii="Times New Roman" w:hAnsi="Times New Roman" w:cs="Times New Roman"/>
          <w:spacing w:val="-16"/>
          <w:sz w:val="24"/>
          <w:szCs w:val="24"/>
        </w:rPr>
        <w:t xml:space="preserve"> </w:t>
      </w:r>
      <w:r w:rsidRPr="00914DDC">
        <w:rPr>
          <w:rFonts w:ascii="Times New Roman" w:hAnsi="Times New Roman" w:cs="Times New Roman"/>
          <w:sz w:val="24"/>
          <w:szCs w:val="24"/>
        </w:rPr>
        <w:t>договору</w:t>
      </w:r>
      <w:r w:rsidRPr="00914DDC">
        <w:rPr>
          <w:rFonts w:ascii="Times New Roman" w:hAnsi="Times New Roman" w:cs="Times New Roman"/>
          <w:spacing w:val="-16"/>
          <w:sz w:val="24"/>
          <w:szCs w:val="24"/>
        </w:rPr>
        <w:t xml:space="preserve"> </w:t>
      </w:r>
      <w:r w:rsidRPr="00914DDC">
        <w:rPr>
          <w:rFonts w:ascii="Times New Roman" w:hAnsi="Times New Roman" w:cs="Times New Roman"/>
          <w:sz w:val="24"/>
          <w:szCs w:val="24"/>
        </w:rPr>
        <w:t>купівлі-продажу</w:t>
      </w:r>
      <w:r w:rsidRPr="00914DDC">
        <w:rPr>
          <w:rFonts w:ascii="Times New Roman" w:hAnsi="Times New Roman" w:cs="Times New Roman"/>
          <w:spacing w:val="-16"/>
          <w:sz w:val="24"/>
          <w:szCs w:val="24"/>
        </w:rPr>
        <w:t xml:space="preserve"> </w:t>
      </w:r>
      <w:r w:rsidRPr="00914DDC">
        <w:rPr>
          <w:rFonts w:ascii="Times New Roman" w:hAnsi="Times New Roman" w:cs="Times New Roman"/>
          <w:sz w:val="24"/>
          <w:szCs w:val="24"/>
        </w:rPr>
        <w:t>від</w:t>
      </w:r>
      <w:r w:rsidRPr="00914DDC">
        <w:rPr>
          <w:rFonts w:ascii="Times New Roman" w:hAnsi="Times New Roman" w:cs="Times New Roman"/>
          <w:spacing w:val="-16"/>
          <w:sz w:val="24"/>
          <w:szCs w:val="24"/>
        </w:rPr>
        <w:t xml:space="preserve"> </w:t>
      </w:r>
      <w:r w:rsidRPr="00914DDC">
        <w:rPr>
          <w:rFonts w:ascii="Times New Roman" w:hAnsi="Times New Roman" w:cs="Times New Roman"/>
          <w:sz w:val="24"/>
          <w:szCs w:val="24"/>
        </w:rPr>
        <w:t>10.12.2021</w:t>
      </w:r>
      <w:r w:rsidRPr="00914DDC">
        <w:rPr>
          <w:rFonts w:ascii="Times New Roman" w:hAnsi="Times New Roman" w:cs="Times New Roman"/>
          <w:spacing w:val="-16"/>
          <w:sz w:val="24"/>
          <w:szCs w:val="24"/>
        </w:rPr>
        <w:t xml:space="preserve"> </w:t>
      </w:r>
      <w:r w:rsidRPr="00914DDC">
        <w:rPr>
          <w:rFonts w:ascii="Times New Roman" w:hAnsi="Times New Roman" w:cs="Times New Roman"/>
          <w:sz w:val="24"/>
          <w:szCs w:val="24"/>
        </w:rPr>
        <w:t>№</w:t>
      </w:r>
      <w:r w:rsidRPr="00914DDC">
        <w:rPr>
          <w:rFonts w:ascii="Times New Roman" w:hAnsi="Times New Roman" w:cs="Times New Roman"/>
          <w:spacing w:val="-15"/>
          <w:sz w:val="24"/>
          <w:szCs w:val="24"/>
        </w:rPr>
        <w:t xml:space="preserve"> </w:t>
      </w:r>
      <w:r w:rsidRPr="00914DDC">
        <w:rPr>
          <w:rFonts w:ascii="Times New Roman" w:hAnsi="Times New Roman" w:cs="Times New Roman"/>
          <w:sz w:val="24"/>
          <w:szCs w:val="24"/>
        </w:rPr>
        <w:t>2680</w:t>
      </w:r>
      <w:r w:rsidRPr="00914DDC">
        <w:rPr>
          <w:rFonts w:ascii="Times New Roman" w:hAnsi="Times New Roman" w:cs="Times New Roman"/>
          <w:spacing w:val="-16"/>
          <w:sz w:val="24"/>
          <w:szCs w:val="24"/>
        </w:rPr>
        <w:t xml:space="preserve"> </w:t>
      </w:r>
      <w:r w:rsidRPr="00914DDC">
        <w:rPr>
          <w:rFonts w:ascii="Times New Roman" w:hAnsi="Times New Roman" w:cs="Times New Roman"/>
          <w:sz w:val="24"/>
          <w:szCs w:val="24"/>
        </w:rPr>
        <w:t>та</w:t>
      </w:r>
      <w:r w:rsidRPr="00914DDC">
        <w:rPr>
          <w:rFonts w:ascii="Times New Roman" w:hAnsi="Times New Roman" w:cs="Times New Roman"/>
          <w:spacing w:val="-16"/>
          <w:sz w:val="24"/>
          <w:szCs w:val="24"/>
        </w:rPr>
        <w:t xml:space="preserve"> </w:t>
      </w:r>
      <w:r w:rsidRPr="00914DDC">
        <w:rPr>
          <w:rFonts w:ascii="Times New Roman" w:hAnsi="Times New Roman" w:cs="Times New Roman"/>
          <w:sz w:val="24"/>
          <w:szCs w:val="24"/>
        </w:rPr>
        <w:t>рішення</w:t>
      </w:r>
      <w:r w:rsidRPr="00914DDC">
        <w:rPr>
          <w:rFonts w:ascii="Times New Roman" w:hAnsi="Times New Roman" w:cs="Times New Roman"/>
          <w:spacing w:val="-68"/>
          <w:sz w:val="24"/>
          <w:szCs w:val="24"/>
        </w:rPr>
        <w:t xml:space="preserve"> </w:t>
      </w:r>
      <w:r w:rsidRPr="00914DDC">
        <w:rPr>
          <w:rFonts w:ascii="Times New Roman" w:hAnsi="Times New Roman" w:cs="Times New Roman"/>
          <w:sz w:val="24"/>
          <w:szCs w:val="24"/>
        </w:rPr>
        <w:t>про</w:t>
      </w:r>
      <w:r w:rsidRPr="00914DDC">
        <w:rPr>
          <w:rFonts w:ascii="Times New Roman" w:hAnsi="Times New Roman" w:cs="Times New Roman"/>
          <w:spacing w:val="-2"/>
          <w:sz w:val="24"/>
          <w:szCs w:val="24"/>
        </w:rPr>
        <w:t xml:space="preserve"> </w:t>
      </w:r>
      <w:r w:rsidRPr="00914DDC">
        <w:rPr>
          <w:rFonts w:ascii="Times New Roman" w:hAnsi="Times New Roman" w:cs="Times New Roman"/>
          <w:sz w:val="24"/>
          <w:szCs w:val="24"/>
        </w:rPr>
        <w:t>державну реєстрацію</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прав</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та їх</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обтяжень від</w:t>
      </w:r>
      <w:r w:rsidRPr="00914DDC">
        <w:rPr>
          <w:rFonts w:ascii="Times New Roman" w:hAnsi="Times New Roman" w:cs="Times New Roman"/>
          <w:spacing w:val="-2"/>
          <w:sz w:val="24"/>
          <w:szCs w:val="24"/>
        </w:rPr>
        <w:t xml:space="preserve"> </w:t>
      </w:r>
      <w:r w:rsidRPr="00914DDC">
        <w:rPr>
          <w:rFonts w:ascii="Times New Roman" w:hAnsi="Times New Roman" w:cs="Times New Roman"/>
          <w:sz w:val="24"/>
          <w:szCs w:val="24"/>
        </w:rPr>
        <w:t>10.12.2021 №</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62201578).</w:t>
      </w:r>
    </w:p>
    <w:p w:rsidR="00CA2442" w:rsidRPr="00914DDC" w:rsidRDefault="00CA2442" w:rsidP="00CA2442">
      <w:pPr>
        <w:pStyle w:val="a8"/>
        <w:spacing w:after="0"/>
        <w:ind w:left="668"/>
        <w:jc w:val="both"/>
      </w:pPr>
      <w:r w:rsidRPr="00914DDC">
        <w:t>Площу</w:t>
      </w:r>
      <w:r w:rsidRPr="00914DDC">
        <w:rPr>
          <w:spacing w:val="-4"/>
        </w:rPr>
        <w:t xml:space="preserve"> </w:t>
      </w:r>
      <w:r w:rsidRPr="00914DDC">
        <w:t>земельної</w:t>
      </w:r>
      <w:r w:rsidRPr="00914DDC">
        <w:rPr>
          <w:spacing w:val="-2"/>
        </w:rPr>
        <w:t xml:space="preserve"> </w:t>
      </w:r>
      <w:r w:rsidRPr="00914DDC">
        <w:t>ділянки</w:t>
      </w:r>
      <w:r w:rsidRPr="00914DDC">
        <w:rPr>
          <w:spacing w:val="-2"/>
        </w:rPr>
        <w:t xml:space="preserve"> </w:t>
      </w:r>
      <w:r w:rsidRPr="00914DDC">
        <w:t>уточнити</w:t>
      </w:r>
      <w:r w:rsidRPr="00914DDC">
        <w:rPr>
          <w:spacing w:val="-2"/>
        </w:rPr>
        <w:t xml:space="preserve"> </w:t>
      </w:r>
      <w:proofErr w:type="spellStart"/>
      <w:r w:rsidRPr="00914DDC">
        <w:t>проєктом</w:t>
      </w:r>
      <w:proofErr w:type="spellEnd"/>
      <w:r w:rsidRPr="00914DDC">
        <w:rPr>
          <w:spacing w:val="-4"/>
        </w:rPr>
        <w:t xml:space="preserve"> </w:t>
      </w:r>
      <w:r w:rsidRPr="00914DDC">
        <w:t>землеустрою.</w:t>
      </w:r>
    </w:p>
    <w:p w:rsidR="00CA2442" w:rsidRPr="00914DDC" w:rsidRDefault="00CA2442" w:rsidP="00CA2442">
      <w:pPr>
        <w:pStyle w:val="a7"/>
        <w:widowControl w:val="0"/>
        <w:numPr>
          <w:ilvl w:val="0"/>
          <w:numId w:val="10"/>
        </w:numPr>
        <w:autoSpaceDE w:val="0"/>
        <w:autoSpaceDN w:val="0"/>
        <w:spacing w:after="0" w:line="240" w:lineRule="auto"/>
        <w:ind w:left="142" w:firstLine="567"/>
        <w:contextualSpacing w:val="0"/>
        <w:jc w:val="both"/>
        <w:rPr>
          <w:rFonts w:ascii="Times New Roman" w:hAnsi="Times New Roman" w:cs="Times New Roman"/>
          <w:sz w:val="24"/>
          <w:szCs w:val="24"/>
        </w:rPr>
      </w:pPr>
      <w:r w:rsidRPr="00914DDC">
        <w:rPr>
          <w:rFonts w:ascii="Times New Roman" w:hAnsi="Times New Roman" w:cs="Times New Roman"/>
          <w:sz w:val="24"/>
          <w:szCs w:val="24"/>
        </w:rPr>
        <w:t>Замовнику</w:t>
      </w:r>
      <w:r w:rsidRPr="00914DDC">
        <w:rPr>
          <w:rFonts w:ascii="Times New Roman" w:hAnsi="Times New Roman" w:cs="Times New Roman"/>
          <w:spacing w:val="34"/>
          <w:sz w:val="24"/>
          <w:szCs w:val="24"/>
        </w:rPr>
        <w:t xml:space="preserve"> </w:t>
      </w:r>
      <w:r w:rsidRPr="00914DDC">
        <w:rPr>
          <w:rFonts w:ascii="Times New Roman" w:hAnsi="Times New Roman" w:cs="Times New Roman"/>
          <w:sz w:val="24"/>
          <w:szCs w:val="24"/>
        </w:rPr>
        <w:t>надати</w:t>
      </w:r>
      <w:r w:rsidRPr="00914DDC">
        <w:rPr>
          <w:rFonts w:ascii="Times New Roman" w:hAnsi="Times New Roman" w:cs="Times New Roman"/>
          <w:spacing w:val="35"/>
          <w:sz w:val="24"/>
          <w:szCs w:val="24"/>
        </w:rPr>
        <w:t xml:space="preserve"> </w:t>
      </w:r>
      <w:r w:rsidRPr="00914DDC">
        <w:rPr>
          <w:rFonts w:ascii="Times New Roman" w:hAnsi="Times New Roman" w:cs="Times New Roman"/>
          <w:sz w:val="24"/>
          <w:szCs w:val="24"/>
        </w:rPr>
        <w:t>до</w:t>
      </w:r>
      <w:r w:rsidRPr="00914DDC">
        <w:rPr>
          <w:rFonts w:ascii="Times New Roman" w:hAnsi="Times New Roman" w:cs="Times New Roman"/>
          <w:spacing w:val="35"/>
          <w:sz w:val="24"/>
          <w:szCs w:val="24"/>
        </w:rPr>
        <w:t xml:space="preserve"> </w:t>
      </w:r>
      <w:r w:rsidRPr="00914DDC">
        <w:rPr>
          <w:rFonts w:ascii="Times New Roman" w:hAnsi="Times New Roman" w:cs="Times New Roman"/>
          <w:sz w:val="24"/>
          <w:szCs w:val="24"/>
        </w:rPr>
        <w:t>департаменту</w:t>
      </w:r>
      <w:r w:rsidRPr="00914DDC">
        <w:rPr>
          <w:rFonts w:ascii="Times New Roman" w:hAnsi="Times New Roman" w:cs="Times New Roman"/>
          <w:spacing w:val="34"/>
          <w:sz w:val="24"/>
          <w:szCs w:val="24"/>
        </w:rPr>
        <w:t xml:space="preserve"> </w:t>
      </w:r>
      <w:r w:rsidRPr="00914DDC">
        <w:rPr>
          <w:rFonts w:ascii="Times New Roman" w:hAnsi="Times New Roman" w:cs="Times New Roman"/>
          <w:sz w:val="24"/>
          <w:szCs w:val="24"/>
        </w:rPr>
        <w:t>з</w:t>
      </w:r>
      <w:r w:rsidRPr="00914DDC">
        <w:rPr>
          <w:rFonts w:ascii="Times New Roman" w:hAnsi="Times New Roman" w:cs="Times New Roman"/>
          <w:spacing w:val="35"/>
          <w:sz w:val="24"/>
          <w:szCs w:val="24"/>
        </w:rPr>
        <w:t xml:space="preserve"> </w:t>
      </w:r>
      <w:r w:rsidRPr="00914DDC">
        <w:rPr>
          <w:rFonts w:ascii="Times New Roman" w:hAnsi="Times New Roman" w:cs="Times New Roman"/>
          <w:sz w:val="24"/>
          <w:szCs w:val="24"/>
        </w:rPr>
        <w:t>надання</w:t>
      </w:r>
      <w:r w:rsidRPr="00914DDC">
        <w:rPr>
          <w:rFonts w:ascii="Times New Roman" w:hAnsi="Times New Roman" w:cs="Times New Roman"/>
          <w:spacing w:val="35"/>
          <w:sz w:val="24"/>
          <w:szCs w:val="24"/>
        </w:rPr>
        <w:t xml:space="preserve"> </w:t>
      </w:r>
      <w:r w:rsidRPr="00914DDC">
        <w:rPr>
          <w:rFonts w:ascii="Times New Roman" w:hAnsi="Times New Roman" w:cs="Times New Roman"/>
          <w:sz w:val="24"/>
          <w:szCs w:val="24"/>
        </w:rPr>
        <w:t>адміністративних</w:t>
      </w:r>
      <w:r w:rsidRPr="00914DDC">
        <w:rPr>
          <w:rFonts w:ascii="Times New Roman" w:hAnsi="Times New Roman" w:cs="Times New Roman"/>
          <w:spacing w:val="35"/>
          <w:sz w:val="24"/>
          <w:szCs w:val="24"/>
        </w:rPr>
        <w:t xml:space="preserve"> </w:t>
      </w:r>
      <w:r w:rsidRPr="00914DDC">
        <w:rPr>
          <w:rFonts w:ascii="Times New Roman" w:hAnsi="Times New Roman" w:cs="Times New Roman"/>
          <w:sz w:val="24"/>
          <w:szCs w:val="24"/>
        </w:rPr>
        <w:t>послуг Миколаївської</w:t>
      </w:r>
      <w:r w:rsidRPr="00914DDC">
        <w:rPr>
          <w:rFonts w:ascii="Times New Roman" w:hAnsi="Times New Roman" w:cs="Times New Roman"/>
          <w:spacing w:val="-5"/>
          <w:sz w:val="24"/>
          <w:szCs w:val="24"/>
        </w:rPr>
        <w:t xml:space="preserve"> </w:t>
      </w:r>
      <w:r w:rsidRPr="00914DDC">
        <w:rPr>
          <w:rFonts w:ascii="Times New Roman" w:hAnsi="Times New Roman" w:cs="Times New Roman"/>
          <w:sz w:val="24"/>
          <w:szCs w:val="24"/>
        </w:rPr>
        <w:t>міської</w:t>
      </w:r>
      <w:r w:rsidRPr="00914DDC">
        <w:rPr>
          <w:rFonts w:ascii="Times New Roman" w:hAnsi="Times New Roman" w:cs="Times New Roman"/>
          <w:spacing w:val="-3"/>
          <w:sz w:val="24"/>
          <w:szCs w:val="24"/>
        </w:rPr>
        <w:t xml:space="preserve"> </w:t>
      </w:r>
      <w:r w:rsidRPr="00914DDC">
        <w:rPr>
          <w:rFonts w:ascii="Times New Roman" w:hAnsi="Times New Roman" w:cs="Times New Roman"/>
          <w:sz w:val="24"/>
          <w:szCs w:val="24"/>
        </w:rPr>
        <w:t>ради</w:t>
      </w:r>
      <w:r w:rsidRPr="00914DDC">
        <w:rPr>
          <w:rFonts w:ascii="Times New Roman" w:hAnsi="Times New Roman" w:cs="Times New Roman"/>
          <w:spacing w:val="-3"/>
          <w:sz w:val="24"/>
          <w:szCs w:val="24"/>
        </w:rPr>
        <w:t xml:space="preserve"> </w:t>
      </w:r>
      <w:r w:rsidRPr="00914DDC">
        <w:rPr>
          <w:rFonts w:ascii="Times New Roman" w:hAnsi="Times New Roman" w:cs="Times New Roman"/>
          <w:sz w:val="24"/>
          <w:szCs w:val="24"/>
        </w:rPr>
        <w:t>розроблений</w:t>
      </w:r>
      <w:r w:rsidRPr="00914DDC">
        <w:rPr>
          <w:rFonts w:ascii="Times New Roman" w:hAnsi="Times New Roman" w:cs="Times New Roman"/>
          <w:spacing w:val="-5"/>
          <w:sz w:val="24"/>
          <w:szCs w:val="24"/>
        </w:rPr>
        <w:t xml:space="preserve"> </w:t>
      </w:r>
      <w:proofErr w:type="spellStart"/>
      <w:r w:rsidRPr="00914DDC">
        <w:rPr>
          <w:rFonts w:ascii="Times New Roman" w:hAnsi="Times New Roman" w:cs="Times New Roman"/>
          <w:sz w:val="24"/>
          <w:szCs w:val="24"/>
        </w:rPr>
        <w:t>проєкт</w:t>
      </w:r>
      <w:proofErr w:type="spellEnd"/>
      <w:r w:rsidRPr="00914DDC">
        <w:rPr>
          <w:rFonts w:ascii="Times New Roman" w:hAnsi="Times New Roman" w:cs="Times New Roman"/>
          <w:spacing w:val="-4"/>
          <w:sz w:val="24"/>
          <w:szCs w:val="24"/>
        </w:rPr>
        <w:t xml:space="preserve"> </w:t>
      </w:r>
      <w:r w:rsidRPr="00914DDC">
        <w:rPr>
          <w:rFonts w:ascii="Times New Roman" w:hAnsi="Times New Roman" w:cs="Times New Roman"/>
          <w:sz w:val="24"/>
          <w:szCs w:val="24"/>
        </w:rPr>
        <w:t>землеустрою.</w:t>
      </w:r>
    </w:p>
    <w:p w:rsidR="00CA2442" w:rsidRPr="00914DDC" w:rsidRDefault="00CA2442" w:rsidP="00CA2442">
      <w:pPr>
        <w:pStyle w:val="a7"/>
        <w:widowControl w:val="0"/>
        <w:numPr>
          <w:ilvl w:val="0"/>
          <w:numId w:val="10"/>
        </w:numPr>
        <w:tabs>
          <w:tab w:val="left" w:pos="979"/>
        </w:tabs>
        <w:autoSpaceDE w:val="0"/>
        <w:autoSpaceDN w:val="0"/>
        <w:spacing w:after="0" w:line="240" w:lineRule="auto"/>
        <w:ind w:right="106" w:firstLine="608"/>
        <w:contextualSpacing w:val="0"/>
        <w:jc w:val="both"/>
        <w:rPr>
          <w:rFonts w:ascii="Times New Roman" w:hAnsi="Times New Roman" w:cs="Times New Roman"/>
          <w:sz w:val="24"/>
          <w:szCs w:val="24"/>
        </w:rPr>
      </w:pPr>
      <w:r w:rsidRPr="00914DDC">
        <w:rPr>
          <w:rFonts w:ascii="Times New Roman" w:hAnsi="Times New Roman" w:cs="Times New Roman"/>
          <w:sz w:val="24"/>
          <w:szCs w:val="24"/>
        </w:rPr>
        <w:t>Контроль за виконанням даного рішення покласти на постійну комісію</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міської ради з питань екології, природокористування, просторового розвитку,</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містобудування, архітектури і будівництва, регулювання земельних відносин</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(Нестеренко),</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заступника</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міського голови</w:t>
      </w:r>
      <w:r w:rsidRPr="00914DDC">
        <w:rPr>
          <w:rFonts w:ascii="Times New Roman" w:hAnsi="Times New Roman" w:cs="Times New Roman"/>
          <w:spacing w:val="-2"/>
          <w:sz w:val="24"/>
          <w:szCs w:val="24"/>
        </w:rPr>
        <w:t xml:space="preserve"> </w:t>
      </w:r>
      <w:r w:rsidRPr="00914DDC">
        <w:rPr>
          <w:rFonts w:ascii="Times New Roman" w:hAnsi="Times New Roman" w:cs="Times New Roman"/>
          <w:sz w:val="24"/>
          <w:szCs w:val="24"/>
        </w:rPr>
        <w:t>Андрієнка</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Ю.Г.</w:t>
      </w:r>
    </w:p>
    <w:p w:rsidR="00CA2442" w:rsidRPr="00914DDC" w:rsidRDefault="00CA2442" w:rsidP="00CA2442">
      <w:pPr>
        <w:pStyle w:val="a8"/>
        <w:spacing w:after="0"/>
      </w:pPr>
    </w:p>
    <w:p w:rsidR="00CA2442" w:rsidRPr="00914DDC" w:rsidRDefault="00CA2442" w:rsidP="00CA2442">
      <w:pPr>
        <w:pStyle w:val="a8"/>
        <w:tabs>
          <w:tab w:val="left" w:pos="7855"/>
        </w:tabs>
        <w:spacing w:after="0"/>
        <w:ind w:left="101"/>
      </w:pPr>
      <w:r w:rsidRPr="00914DDC">
        <w:t>Міський</w:t>
      </w:r>
      <w:r w:rsidRPr="00914DDC">
        <w:rPr>
          <w:spacing w:val="-5"/>
        </w:rPr>
        <w:t xml:space="preserve"> </w:t>
      </w:r>
      <w:r w:rsidRPr="00914DDC">
        <w:t>голова                                                                                      О.</w:t>
      </w:r>
      <w:r w:rsidRPr="00914DDC">
        <w:rPr>
          <w:spacing w:val="-4"/>
        </w:rPr>
        <w:t xml:space="preserve"> </w:t>
      </w:r>
      <w:r w:rsidRPr="00914DDC">
        <w:t>СЄНКЕВИЧ</w:t>
      </w:r>
    </w:p>
    <w:p w:rsidR="004F5BB9" w:rsidRDefault="004F5BB9" w:rsidP="004F5BB9">
      <w:pPr>
        <w:spacing w:after="0" w:line="240" w:lineRule="auto"/>
        <w:jc w:val="both"/>
        <w:rPr>
          <w:rFonts w:ascii="Times New Roman" w:hAnsi="Times New Roman" w:cs="Times New Roman"/>
          <w:sz w:val="24"/>
          <w:szCs w:val="24"/>
        </w:rPr>
      </w:pPr>
    </w:p>
    <w:p w:rsidR="004F5BB9" w:rsidRDefault="004F5BB9" w:rsidP="004F5BB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4F5BB9" w:rsidRDefault="004F5BB9" w:rsidP="004F5BB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CA2442" w:rsidRDefault="00CA2442" w:rsidP="005B60D2">
      <w:pPr>
        <w:pStyle w:val="a8"/>
        <w:tabs>
          <w:tab w:val="left" w:pos="7855"/>
        </w:tabs>
        <w:spacing w:after="0"/>
      </w:pPr>
    </w:p>
    <w:p w:rsidR="0073716C" w:rsidRPr="00BB28B3" w:rsidRDefault="0073716C" w:rsidP="0073716C">
      <w:pPr>
        <w:shd w:val="clear" w:color="auto" w:fill="FFFFFF"/>
        <w:spacing w:after="0" w:line="240" w:lineRule="auto"/>
        <w:jc w:val="both"/>
        <w:rPr>
          <w:rFonts w:ascii="Times New Roman" w:hAnsi="Times New Roman"/>
          <w:b/>
          <w:bCs/>
          <w:sz w:val="24"/>
          <w:szCs w:val="24"/>
        </w:rPr>
      </w:pPr>
      <w:r w:rsidRPr="00BB28B3">
        <w:rPr>
          <w:rFonts w:ascii="Times New Roman" w:hAnsi="Times New Roman"/>
          <w:b/>
          <w:sz w:val="24"/>
          <w:szCs w:val="24"/>
        </w:rPr>
        <w:t xml:space="preserve">Примітка: </w:t>
      </w:r>
      <w:r w:rsidRPr="00BB28B3">
        <w:rPr>
          <w:rFonts w:ascii="Times New Roman" w:hAnsi="Times New Roman"/>
          <w:b/>
          <w:color w:val="000000"/>
          <w:sz w:val="24"/>
          <w:szCs w:val="24"/>
        </w:rPr>
        <w:t xml:space="preserve">рекомендовано міському голові не виносити </w:t>
      </w:r>
      <w:proofErr w:type="spellStart"/>
      <w:r w:rsidRPr="00BB28B3">
        <w:rPr>
          <w:rFonts w:ascii="Times New Roman" w:hAnsi="Times New Roman"/>
          <w:b/>
          <w:color w:val="000000"/>
          <w:sz w:val="24"/>
          <w:szCs w:val="24"/>
        </w:rPr>
        <w:t>проєкт</w:t>
      </w:r>
      <w:proofErr w:type="spellEnd"/>
      <w:r w:rsidRPr="00BB28B3">
        <w:rPr>
          <w:rFonts w:ascii="Times New Roman" w:hAnsi="Times New Roman"/>
          <w:b/>
          <w:color w:val="000000"/>
          <w:sz w:val="24"/>
          <w:szCs w:val="24"/>
        </w:rPr>
        <w:t xml:space="preserve"> рішення на розгляд сесії Миколаївської міської ради VIII скликання</w:t>
      </w:r>
      <w:r>
        <w:rPr>
          <w:rFonts w:ascii="Times New Roman" w:hAnsi="Times New Roman"/>
          <w:b/>
          <w:color w:val="000000"/>
          <w:sz w:val="24"/>
          <w:szCs w:val="24"/>
        </w:rPr>
        <w:t xml:space="preserve"> 11.04.2023,</w:t>
      </w:r>
      <w:r w:rsidRPr="00BB28B3">
        <w:rPr>
          <w:rFonts w:ascii="Times New Roman" w:hAnsi="Times New Roman"/>
          <w:b/>
          <w:color w:val="000000"/>
          <w:sz w:val="24"/>
          <w:szCs w:val="24"/>
        </w:rPr>
        <w:t xml:space="preserve"> відповідно до висновку</w:t>
      </w:r>
      <w:r>
        <w:rPr>
          <w:rFonts w:ascii="Times New Roman" w:hAnsi="Times New Roman"/>
          <w:b/>
          <w:color w:val="000000"/>
          <w:sz w:val="24"/>
          <w:szCs w:val="24"/>
        </w:rPr>
        <w:t xml:space="preserve"> постійної комісії</w:t>
      </w:r>
      <w:r w:rsidRPr="00BB28B3">
        <w:rPr>
          <w:rFonts w:ascii="Times New Roman" w:hAnsi="Times New Roman"/>
          <w:b/>
          <w:color w:val="000000"/>
          <w:sz w:val="24"/>
          <w:szCs w:val="24"/>
        </w:rPr>
        <w:t xml:space="preserve"> викладеному в розділі 1 пункт 1.3</w:t>
      </w:r>
      <w:r>
        <w:rPr>
          <w:rFonts w:ascii="Times New Roman" w:hAnsi="Times New Roman"/>
          <w:b/>
          <w:color w:val="000000"/>
          <w:sz w:val="24"/>
          <w:szCs w:val="24"/>
        </w:rPr>
        <w:t xml:space="preserve"> (протокол №45)</w:t>
      </w:r>
      <w:r w:rsidRPr="00BB28B3">
        <w:rPr>
          <w:rFonts w:ascii="Times New Roman" w:hAnsi="Times New Roman"/>
          <w:b/>
          <w:color w:val="000000"/>
          <w:sz w:val="24"/>
          <w:szCs w:val="24"/>
        </w:rPr>
        <w:t>.</w:t>
      </w:r>
    </w:p>
    <w:p w:rsidR="0073716C" w:rsidRPr="00914DDC" w:rsidRDefault="0073716C" w:rsidP="005B60D2">
      <w:pPr>
        <w:pStyle w:val="a8"/>
        <w:tabs>
          <w:tab w:val="left" w:pos="7855"/>
        </w:tabs>
        <w:spacing w:after="0"/>
      </w:pPr>
    </w:p>
    <w:p w:rsidR="00CA2442" w:rsidRPr="00914DDC" w:rsidRDefault="00CA2442" w:rsidP="00CA2442">
      <w:pPr>
        <w:pStyle w:val="a7"/>
        <w:widowControl w:val="0"/>
        <w:numPr>
          <w:ilvl w:val="0"/>
          <w:numId w:val="11"/>
        </w:numPr>
        <w:autoSpaceDE w:val="0"/>
        <w:autoSpaceDN w:val="0"/>
        <w:spacing w:after="0" w:line="240" w:lineRule="auto"/>
        <w:contextualSpacing w:val="0"/>
        <w:jc w:val="both"/>
        <w:rPr>
          <w:rFonts w:ascii="Times New Roman" w:hAnsi="Times New Roman" w:cs="Times New Roman"/>
          <w:sz w:val="24"/>
          <w:szCs w:val="24"/>
        </w:rPr>
      </w:pPr>
      <w:r w:rsidRPr="00914DDC">
        <w:rPr>
          <w:rFonts w:ascii="Times New Roman" w:hAnsi="Times New Roman" w:cs="Times New Roman"/>
          <w:sz w:val="24"/>
          <w:szCs w:val="24"/>
        </w:rPr>
        <w:t>s-go-013</w:t>
      </w:r>
    </w:p>
    <w:p w:rsidR="00CA2442" w:rsidRPr="00914DDC" w:rsidRDefault="00CA2442" w:rsidP="00CA2442">
      <w:pPr>
        <w:spacing w:after="0" w:line="240" w:lineRule="auto"/>
        <w:jc w:val="both"/>
        <w:rPr>
          <w:rFonts w:ascii="Times New Roman" w:hAnsi="Times New Roman"/>
          <w:sz w:val="24"/>
          <w:szCs w:val="24"/>
        </w:rPr>
      </w:pPr>
    </w:p>
    <w:p w:rsidR="00CA2442" w:rsidRPr="00914DDC" w:rsidRDefault="00CA2442" w:rsidP="00CA2442">
      <w:pPr>
        <w:spacing w:after="0" w:line="240" w:lineRule="auto"/>
        <w:ind w:right="2834"/>
        <w:jc w:val="both"/>
        <w:rPr>
          <w:rFonts w:ascii="Times New Roman" w:hAnsi="Times New Roman"/>
          <w:b/>
          <w:sz w:val="24"/>
          <w:szCs w:val="24"/>
        </w:rPr>
      </w:pPr>
      <w:r w:rsidRPr="00914DDC">
        <w:rPr>
          <w:rFonts w:ascii="Times New Roman" w:hAnsi="Times New Roman"/>
          <w:sz w:val="24"/>
          <w:szCs w:val="24"/>
        </w:rPr>
        <w:t xml:space="preserve">Про внесення змін до рішення міської ради від 20.12.2019 № 56/65 </w:t>
      </w:r>
      <w:r w:rsidRPr="00914DDC">
        <w:rPr>
          <w:rFonts w:ascii="Times New Roman" w:hAnsi="Times New Roman"/>
          <w:b/>
          <w:sz w:val="24"/>
          <w:szCs w:val="24"/>
        </w:rPr>
        <w:t>«</w:t>
      </w:r>
      <w:r w:rsidRPr="00914DDC">
        <w:rPr>
          <w:rStyle w:val="af"/>
          <w:rFonts w:ascii="Times New Roman" w:hAnsi="Times New Roman"/>
          <w:b w:val="0"/>
          <w:color w:val="000000"/>
          <w:sz w:val="24"/>
          <w:szCs w:val="24"/>
        </w:rPr>
        <w:t>Про затвердження міської цільової соціальної програми забезпечення цивільного захисту м. Миколаєва на 2020-2023 роки» (зі змінами)</w:t>
      </w:r>
    </w:p>
    <w:p w:rsidR="00CA2442" w:rsidRPr="00914DDC" w:rsidRDefault="00CA2442" w:rsidP="00CA2442">
      <w:pPr>
        <w:spacing w:after="0" w:line="240" w:lineRule="auto"/>
        <w:ind w:firstLine="567"/>
        <w:jc w:val="both"/>
        <w:rPr>
          <w:rFonts w:ascii="Times New Roman" w:hAnsi="Times New Roman"/>
          <w:sz w:val="24"/>
          <w:szCs w:val="24"/>
        </w:rPr>
      </w:pPr>
    </w:p>
    <w:p w:rsidR="00CA2442" w:rsidRPr="00914DDC" w:rsidRDefault="00CA2442" w:rsidP="00CA2442">
      <w:pPr>
        <w:spacing w:after="0" w:line="240" w:lineRule="auto"/>
        <w:ind w:firstLine="567"/>
        <w:jc w:val="both"/>
        <w:rPr>
          <w:rFonts w:ascii="Times New Roman" w:hAnsi="Times New Roman"/>
          <w:sz w:val="24"/>
          <w:szCs w:val="24"/>
        </w:rPr>
      </w:pPr>
      <w:r w:rsidRPr="00914DDC">
        <w:rPr>
          <w:rFonts w:ascii="Times New Roman" w:hAnsi="Times New Roman"/>
          <w:sz w:val="24"/>
          <w:szCs w:val="24"/>
        </w:rPr>
        <w:t>З метою забезпечення гарантованого захисту населення від надзвичайних ситуацій у мирний час та в особливий період, приведення засобів колективного захисту в готовність до використання за призначенням та забезпечення здійснення заходів з рятування людей на воді, відповідно до вимог Кодексу цивільного захисту України, керуючись пунктом 22 частини першої статті 26 Закону України «Про місцеве самоврядування в Україні», міська рада</w:t>
      </w:r>
    </w:p>
    <w:p w:rsidR="00CA2442" w:rsidRPr="00914DDC" w:rsidRDefault="00CA2442" w:rsidP="00CA2442">
      <w:pPr>
        <w:spacing w:after="0" w:line="240" w:lineRule="auto"/>
        <w:jc w:val="both"/>
        <w:rPr>
          <w:rFonts w:ascii="Times New Roman" w:hAnsi="Times New Roman"/>
          <w:sz w:val="24"/>
          <w:szCs w:val="24"/>
        </w:rPr>
      </w:pPr>
    </w:p>
    <w:p w:rsidR="00CA2442" w:rsidRPr="00914DDC" w:rsidRDefault="00CA2442" w:rsidP="00CA2442">
      <w:pPr>
        <w:spacing w:after="0" w:line="240" w:lineRule="auto"/>
        <w:jc w:val="both"/>
        <w:rPr>
          <w:rFonts w:ascii="Times New Roman" w:hAnsi="Times New Roman"/>
          <w:sz w:val="24"/>
          <w:szCs w:val="24"/>
        </w:rPr>
      </w:pPr>
      <w:r w:rsidRPr="00914DDC">
        <w:rPr>
          <w:rFonts w:ascii="Times New Roman" w:hAnsi="Times New Roman"/>
          <w:sz w:val="24"/>
          <w:szCs w:val="24"/>
        </w:rPr>
        <w:t>ВИРІШИЛА:</w:t>
      </w:r>
    </w:p>
    <w:p w:rsidR="00CA2442" w:rsidRPr="00914DDC" w:rsidRDefault="00CA2442" w:rsidP="00CA2442">
      <w:pPr>
        <w:spacing w:after="0" w:line="240" w:lineRule="auto"/>
        <w:jc w:val="both"/>
        <w:rPr>
          <w:rFonts w:ascii="Times New Roman" w:hAnsi="Times New Roman"/>
          <w:sz w:val="24"/>
          <w:szCs w:val="24"/>
        </w:rPr>
      </w:pPr>
    </w:p>
    <w:p w:rsidR="00CA2442" w:rsidRPr="00914DDC" w:rsidRDefault="00CA2442" w:rsidP="00CA2442">
      <w:pPr>
        <w:spacing w:after="0" w:line="240" w:lineRule="auto"/>
        <w:ind w:firstLine="567"/>
        <w:jc w:val="both"/>
        <w:rPr>
          <w:rFonts w:ascii="Times New Roman" w:hAnsi="Times New Roman"/>
          <w:sz w:val="24"/>
          <w:szCs w:val="24"/>
        </w:rPr>
      </w:pPr>
      <w:r w:rsidRPr="00914DDC">
        <w:rPr>
          <w:rFonts w:ascii="Times New Roman" w:hAnsi="Times New Roman"/>
          <w:sz w:val="24"/>
          <w:szCs w:val="24"/>
        </w:rPr>
        <w:t>1. </w:t>
      </w:r>
      <w:proofErr w:type="spellStart"/>
      <w:r w:rsidRPr="00914DDC">
        <w:rPr>
          <w:rFonts w:ascii="Times New Roman" w:hAnsi="Times New Roman"/>
          <w:sz w:val="24"/>
          <w:szCs w:val="24"/>
        </w:rPr>
        <w:t>Внести</w:t>
      </w:r>
      <w:proofErr w:type="spellEnd"/>
      <w:r w:rsidRPr="00914DDC">
        <w:rPr>
          <w:rFonts w:ascii="Times New Roman" w:hAnsi="Times New Roman"/>
          <w:sz w:val="24"/>
          <w:szCs w:val="24"/>
        </w:rPr>
        <w:t xml:space="preserve"> зміни до міської цільової соціальної програми забезпечення цивільного захисту м. Миколаєва на 2020-2023 роки, затвердженої рішенням міської ради від 20.12.2019 № 56/65 «Про затвердження міської цільової соціальної програми забезпечення цивільного захисту м. Миколаєва на 2020</w:t>
      </w:r>
      <w:r w:rsidRPr="00914DDC">
        <w:rPr>
          <w:rFonts w:ascii="Times New Roman" w:hAnsi="Times New Roman"/>
          <w:sz w:val="24"/>
          <w:szCs w:val="24"/>
        </w:rPr>
        <w:noBreakHyphen/>
        <w:t>2023 роки» (зі змінами) (далі – Програма).</w:t>
      </w:r>
    </w:p>
    <w:p w:rsidR="00CA2442" w:rsidRPr="00914DDC" w:rsidRDefault="00CA2442" w:rsidP="00CA2442">
      <w:pPr>
        <w:spacing w:after="0" w:line="240" w:lineRule="auto"/>
        <w:ind w:firstLine="567"/>
        <w:jc w:val="both"/>
        <w:rPr>
          <w:rFonts w:ascii="Times New Roman" w:hAnsi="Times New Roman"/>
          <w:sz w:val="24"/>
          <w:szCs w:val="24"/>
        </w:rPr>
      </w:pPr>
      <w:r w:rsidRPr="00914DDC">
        <w:rPr>
          <w:rFonts w:ascii="Times New Roman" w:hAnsi="Times New Roman"/>
          <w:sz w:val="24"/>
          <w:szCs w:val="24"/>
        </w:rPr>
        <w:t>1.1. Завдання “Підготовка населення, керівного складу органів управління, сил та засобів, призначених для оперативного реагування на надзвичайні ситуації до дій при їх виникненні та ліквідації їх наслідків” таблиці «Результативні показники реалізації Програми» розділу “Перелік завдань і заходів Програми та результативні показники” викласти в новій редакції (додається).</w:t>
      </w:r>
    </w:p>
    <w:p w:rsidR="00CA2442" w:rsidRPr="00914DDC" w:rsidRDefault="00CA2442" w:rsidP="00CA2442">
      <w:pPr>
        <w:spacing w:after="0" w:line="240" w:lineRule="auto"/>
        <w:ind w:firstLine="567"/>
        <w:jc w:val="both"/>
        <w:rPr>
          <w:rFonts w:ascii="Times New Roman" w:hAnsi="Times New Roman"/>
          <w:sz w:val="24"/>
          <w:szCs w:val="24"/>
        </w:rPr>
      </w:pPr>
      <w:r w:rsidRPr="00914DDC">
        <w:rPr>
          <w:rFonts w:ascii="Times New Roman" w:hAnsi="Times New Roman"/>
          <w:sz w:val="24"/>
          <w:szCs w:val="24"/>
        </w:rPr>
        <w:t>1.2. Додаток 1 до Програми викласти у новій редакції (додається).</w:t>
      </w:r>
    </w:p>
    <w:p w:rsidR="00CA2442" w:rsidRPr="00914DDC" w:rsidRDefault="00CA2442" w:rsidP="00CA2442">
      <w:pPr>
        <w:spacing w:after="0" w:line="240" w:lineRule="auto"/>
        <w:ind w:firstLine="567"/>
        <w:jc w:val="both"/>
        <w:rPr>
          <w:rFonts w:ascii="Times New Roman" w:hAnsi="Times New Roman"/>
          <w:sz w:val="24"/>
          <w:szCs w:val="24"/>
        </w:rPr>
      </w:pPr>
      <w:r w:rsidRPr="00914DDC">
        <w:rPr>
          <w:rFonts w:ascii="Times New Roman" w:hAnsi="Times New Roman"/>
          <w:sz w:val="24"/>
          <w:szCs w:val="24"/>
        </w:rPr>
        <w:t>1.3. Додаток 2 до Програми:</w:t>
      </w:r>
    </w:p>
    <w:p w:rsidR="00CA2442" w:rsidRPr="00914DDC" w:rsidRDefault="00CA2442" w:rsidP="00CA2442">
      <w:pPr>
        <w:spacing w:after="0" w:line="240" w:lineRule="auto"/>
        <w:ind w:firstLine="567"/>
        <w:jc w:val="both"/>
        <w:rPr>
          <w:rFonts w:ascii="Times New Roman" w:hAnsi="Times New Roman"/>
          <w:sz w:val="24"/>
          <w:szCs w:val="24"/>
        </w:rPr>
      </w:pPr>
      <w:r w:rsidRPr="00914DDC">
        <w:rPr>
          <w:rFonts w:ascii="Times New Roman" w:hAnsi="Times New Roman"/>
          <w:sz w:val="24"/>
          <w:szCs w:val="24"/>
        </w:rPr>
        <w:t>- підпункти 2.3., 2.4., 2.9., 2.11. пункту 2  викласти в новій редакції (додаються);</w:t>
      </w:r>
    </w:p>
    <w:p w:rsidR="00CA2442" w:rsidRPr="00914DDC" w:rsidRDefault="00CA2442" w:rsidP="00CA2442">
      <w:pPr>
        <w:spacing w:after="0" w:line="240" w:lineRule="auto"/>
        <w:ind w:firstLine="567"/>
        <w:jc w:val="both"/>
        <w:rPr>
          <w:rFonts w:ascii="Times New Roman" w:hAnsi="Times New Roman"/>
          <w:sz w:val="24"/>
          <w:szCs w:val="24"/>
        </w:rPr>
      </w:pPr>
      <w:r w:rsidRPr="00914DDC">
        <w:rPr>
          <w:rFonts w:ascii="Times New Roman" w:hAnsi="Times New Roman"/>
          <w:sz w:val="24"/>
          <w:szCs w:val="24"/>
        </w:rPr>
        <w:t>- рядок «Всього» та рядок “Разом” викласти в новій редакції (додається).</w:t>
      </w:r>
    </w:p>
    <w:p w:rsidR="00CA2442" w:rsidRPr="00914DDC" w:rsidRDefault="00CA2442" w:rsidP="00CA2442">
      <w:pPr>
        <w:spacing w:after="0" w:line="240" w:lineRule="auto"/>
        <w:ind w:firstLine="567"/>
        <w:jc w:val="both"/>
        <w:rPr>
          <w:rFonts w:ascii="Times New Roman" w:hAnsi="Times New Roman"/>
          <w:sz w:val="24"/>
          <w:szCs w:val="24"/>
        </w:rPr>
      </w:pPr>
      <w:r w:rsidRPr="00914DDC">
        <w:rPr>
          <w:rFonts w:ascii="Times New Roman" w:hAnsi="Times New Roman"/>
          <w:sz w:val="24"/>
          <w:szCs w:val="24"/>
        </w:rPr>
        <w:t xml:space="preserve">2. Контроль за виконанням даного рішення покласти на постійні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та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першого заступника міського голови </w:t>
      </w:r>
      <w:proofErr w:type="spellStart"/>
      <w:r w:rsidRPr="00914DDC">
        <w:rPr>
          <w:rFonts w:ascii="Times New Roman" w:hAnsi="Times New Roman"/>
          <w:sz w:val="24"/>
          <w:szCs w:val="24"/>
        </w:rPr>
        <w:t>Лукова</w:t>
      </w:r>
      <w:proofErr w:type="spellEnd"/>
      <w:r w:rsidRPr="00914DDC">
        <w:rPr>
          <w:rFonts w:ascii="Times New Roman" w:hAnsi="Times New Roman"/>
          <w:sz w:val="24"/>
          <w:szCs w:val="24"/>
        </w:rPr>
        <w:t xml:space="preserve"> В.Д.</w:t>
      </w:r>
    </w:p>
    <w:p w:rsidR="00CA2442" w:rsidRPr="00914DDC" w:rsidRDefault="00CA2442" w:rsidP="00CA2442">
      <w:pPr>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spacing w:after="0" w:line="240" w:lineRule="auto"/>
        <w:ind w:firstLine="567"/>
        <w:rPr>
          <w:rFonts w:ascii="Times New Roman" w:hAnsi="Times New Roman"/>
          <w:sz w:val="24"/>
          <w:szCs w:val="24"/>
        </w:rPr>
      </w:pPr>
    </w:p>
    <w:p w:rsidR="005D6FDE" w:rsidRDefault="00CA2442" w:rsidP="00CA2442">
      <w:pPr>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spacing w:after="0" w:line="240" w:lineRule="auto"/>
        <w:rPr>
          <w:rFonts w:ascii="Times New Roman" w:hAnsi="Times New Roman"/>
          <w:sz w:val="24"/>
          <w:szCs w:val="24"/>
        </w:rPr>
      </w:pPr>
      <w:r w:rsidRPr="00914DDC">
        <w:rPr>
          <w:rFonts w:ascii="Times New Roman" w:hAnsi="Times New Roman"/>
          <w:sz w:val="24"/>
          <w:szCs w:val="24"/>
        </w:rPr>
        <w:t>Міський голова                                                                                         О. СЄНКЕВИЧ</w:t>
      </w:r>
    </w:p>
    <w:p w:rsidR="003D30C6" w:rsidRDefault="003D30C6" w:rsidP="003D30C6">
      <w:pPr>
        <w:shd w:val="clear" w:color="auto" w:fill="FFFFFF"/>
        <w:spacing w:after="0" w:line="240" w:lineRule="auto"/>
        <w:jc w:val="both"/>
        <w:rPr>
          <w:rFonts w:ascii="Times New Roman" w:hAnsi="Times New Roman" w:cs="Times New Roman"/>
          <w:b/>
          <w:sz w:val="24"/>
          <w:szCs w:val="24"/>
        </w:rPr>
      </w:pPr>
    </w:p>
    <w:p w:rsidR="003D30C6" w:rsidRDefault="003D30C6" w:rsidP="003D30C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Взяти до відома.</w:t>
      </w:r>
    </w:p>
    <w:p w:rsidR="003D30C6" w:rsidRDefault="003D30C6" w:rsidP="003D30C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3D30C6" w:rsidRDefault="003D30C6" w:rsidP="003D30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приймали участі у голосуванні – 2 (</w:t>
      </w:r>
      <w:proofErr w:type="spellStart"/>
      <w:r>
        <w:rPr>
          <w:rFonts w:ascii="Times New Roman" w:hAnsi="Times New Roman" w:cs="Times New Roman"/>
          <w:sz w:val="24"/>
          <w:szCs w:val="24"/>
        </w:rPr>
        <w:t>Т.Кравчук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Р.Садрідінов</w:t>
      </w:r>
      <w:proofErr w:type="spellEnd"/>
      <w:r>
        <w:rPr>
          <w:rFonts w:ascii="Times New Roman" w:hAnsi="Times New Roman" w:cs="Times New Roman"/>
          <w:sz w:val="24"/>
          <w:szCs w:val="24"/>
        </w:rPr>
        <w:t>).</w:t>
      </w:r>
    </w:p>
    <w:p w:rsidR="005D6FDE" w:rsidRPr="00914DDC" w:rsidRDefault="005D6FDE" w:rsidP="00CA2442">
      <w:pPr>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spacing w:after="0" w:line="240" w:lineRule="auto"/>
        <w:rPr>
          <w:rFonts w:ascii="Times New Roman" w:hAnsi="Times New Roman"/>
          <w:sz w:val="24"/>
          <w:szCs w:val="24"/>
        </w:rPr>
      </w:pPr>
    </w:p>
    <w:p w:rsidR="00CA2442" w:rsidRPr="00914DDC" w:rsidRDefault="00CA2442" w:rsidP="00CA2442">
      <w:pPr>
        <w:jc w:val="center"/>
        <w:rPr>
          <w:rFonts w:ascii="Times New Roman" w:hAnsi="Times New Roman"/>
          <w:sz w:val="24"/>
          <w:szCs w:val="24"/>
        </w:rPr>
      </w:pPr>
    </w:p>
    <w:p w:rsidR="00CA2442" w:rsidRPr="00914DDC" w:rsidRDefault="00CA2442" w:rsidP="00CA2442">
      <w:pPr>
        <w:pageBreakBefore/>
        <w:spacing w:after="0" w:line="240" w:lineRule="auto"/>
        <w:ind w:firstLine="5670"/>
        <w:jc w:val="both"/>
        <w:rPr>
          <w:rFonts w:ascii="Times New Roman" w:hAnsi="Times New Roman"/>
          <w:sz w:val="24"/>
          <w:szCs w:val="24"/>
        </w:rPr>
      </w:pPr>
      <w:r w:rsidRPr="00914DDC">
        <w:rPr>
          <w:rFonts w:ascii="Times New Roman" w:hAnsi="Times New Roman"/>
          <w:sz w:val="24"/>
          <w:szCs w:val="24"/>
        </w:rPr>
        <w:t>ЗАТВЕРДЖЕНО</w:t>
      </w:r>
    </w:p>
    <w:p w:rsidR="00CA2442" w:rsidRPr="00914DDC" w:rsidRDefault="00CA2442" w:rsidP="00CA2442">
      <w:pPr>
        <w:spacing w:after="0" w:line="240" w:lineRule="auto"/>
        <w:ind w:firstLine="5670"/>
        <w:jc w:val="both"/>
        <w:rPr>
          <w:rFonts w:ascii="Times New Roman" w:hAnsi="Times New Roman"/>
          <w:sz w:val="24"/>
          <w:szCs w:val="24"/>
        </w:rPr>
      </w:pPr>
      <w:r w:rsidRPr="00914DDC">
        <w:rPr>
          <w:rFonts w:ascii="Times New Roman" w:hAnsi="Times New Roman"/>
          <w:sz w:val="24"/>
          <w:szCs w:val="24"/>
        </w:rPr>
        <w:t xml:space="preserve">рішення міської ради </w:t>
      </w:r>
    </w:p>
    <w:p w:rsidR="00CA2442" w:rsidRPr="00914DDC" w:rsidRDefault="00CA2442" w:rsidP="00CA2442">
      <w:pPr>
        <w:spacing w:after="0" w:line="240" w:lineRule="auto"/>
        <w:ind w:firstLine="5670"/>
        <w:jc w:val="both"/>
        <w:rPr>
          <w:rFonts w:ascii="Times New Roman" w:hAnsi="Times New Roman"/>
          <w:sz w:val="24"/>
          <w:szCs w:val="24"/>
        </w:rPr>
      </w:pPr>
      <w:r w:rsidRPr="00914DDC">
        <w:rPr>
          <w:rFonts w:ascii="Times New Roman" w:hAnsi="Times New Roman"/>
          <w:sz w:val="24"/>
          <w:szCs w:val="24"/>
        </w:rPr>
        <w:t>від _______________________</w:t>
      </w:r>
    </w:p>
    <w:p w:rsidR="00CA2442" w:rsidRPr="00914DDC" w:rsidRDefault="00CA2442" w:rsidP="00CA2442">
      <w:pPr>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spacing w:after="0" w:line="240" w:lineRule="auto"/>
        <w:ind w:firstLine="5670"/>
        <w:jc w:val="both"/>
        <w:rPr>
          <w:rFonts w:ascii="Times New Roman" w:hAnsi="Times New Roman"/>
          <w:sz w:val="24"/>
          <w:szCs w:val="24"/>
        </w:rPr>
      </w:pPr>
      <w:r w:rsidRPr="00914DDC">
        <w:rPr>
          <w:rFonts w:ascii="Times New Roman" w:hAnsi="Times New Roman"/>
          <w:color w:val="000000"/>
          <w:sz w:val="24"/>
          <w:szCs w:val="24"/>
          <w:lang w:eastAsia="hi-IN" w:bidi="hi-IN"/>
        </w:rPr>
        <w:t>№  ________________________</w:t>
      </w:r>
    </w:p>
    <w:p w:rsidR="00CA2442" w:rsidRPr="00914DDC" w:rsidRDefault="00CA2442" w:rsidP="00CA2442">
      <w:pPr>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spacing w:after="0" w:line="240" w:lineRule="auto"/>
        <w:ind w:firstLine="5670"/>
        <w:jc w:val="both"/>
        <w:rPr>
          <w:rFonts w:ascii="Times New Roman" w:hAnsi="Times New Roman"/>
          <w:sz w:val="24"/>
          <w:szCs w:val="24"/>
        </w:rPr>
      </w:pPr>
    </w:p>
    <w:p w:rsidR="00CA2442" w:rsidRPr="00914DDC" w:rsidRDefault="00CA2442" w:rsidP="00CA2442">
      <w:pPr>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spacing w:after="0" w:line="240" w:lineRule="auto"/>
        <w:ind w:firstLine="5670"/>
        <w:jc w:val="both"/>
        <w:rPr>
          <w:rFonts w:ascii="Times New Roman" w:hAnsi="Times New Roman"/>
          <w:sz w:val="24"/>
          <w:szCs w:val="24"/>
        </w:rPr>
      </w:pPr>
    </w:p>
    <w:p w:rsidR="00CA2442" w:rsidRPr="00914DDC" w:rsidRDefault="00CA2442" w:rsidP="00CA2442">
      <w:pPr>
        <w:spacing w:after="0" w:line="240" w:lineRule="auto"/>
        <w:ind w:firstLine="567"/>
        <w:jc w:val="center"/>
        <w:rPr>
          <w:rFonts w:ascii="Times New Roman" w:hAnsi="Times New Roman"/>
          <w:sz w:val="24"/>
          <w:szCs w:val="24"/>
        </w:rPr>
      </w:pPr>
      <w:r w:rsidRPr="00914DDC">
        <w:rPr>
          <w:rFonts w:ascii="Times New Roman" w:hAnsi="Times New Roman"/>
          <w:sz w:val="24"/>
          <w:szCs w:val="24"/>
        </w:rPr>
        <w:t>Міська цільова соціальна програма забезпечення цивільного захисту м. Миколаєва на 2020-2023 роки</w:t>
      </w:r>
    </w:p>
    <w:p w:rsidR="00CA2442" w:rsidRPr="00914DDC" w:rsidRDefault="00CA2442" w:rsidP="00CA2442">
      <w:pPr>
        <w:spacing w:after="0" w:line="240" w:lineRule="auto"/>
        <w:ind w:firstLine="567"/>
        <w:jc w:val="center"/>
        <w:rPr>
          <w:rFonts w:ascii="Times New Roman" w:hAnsi="Times New Roman"/>
          <w:sz w:val="24"/>
          <w:szCs w:val="24"/>
        </w:rPr>
      </w:pPr>
    </w:p>
    <w:p w:rsidR="00CA2442" w:rsidRPr="00914DDC" w:rsidRDefault="00CA2442" w:rsidP="00CA2442">
      <w:pPr>
        <w:spacing w:after="0" w:line="240" w:lineRule="auto"/>
        <w:jc w:val="center"/>
        <w:rPr>
          <w:rFonts w:ascii="Times New Roman" w:hAnsi="Times New Roman"/>
          <w:sz w:val="24"/>
          <w:szCs w:val="24"/>
        </w:rPr>
      </w:pPr>
      <w:r w:rsidRPr="00914DDC">
        <w:rPr>
          <w:rFonts w:ascii="Times New Roman" w:hAnsi="Times New Roman"/>
          <w:color w:val="000000"/>
          <w:sz w:val="24"/>
          <w:szCs w:val="24"/>
          <w:lang w:eastAsia="hi-IN" w:bidi="hi-IN"/>
        </w:rPr>
        <w:t>Результативні показники реалізації Програми</w:t>
      </w:r>
    </w:p>
    <w:p w:rsidR="00CA2442" w:rsidRPr="00914DDC" w:rsidRDefault="00CA2442" w:rsidP="00CA2442">
      <w:pPr>
        <w:spacing w:after="0" w:line="240" w:lineRule="auto"/>
        <w:jc w:val="center"/>
        <w:rPr>
          <w:rFonts w:ascii="Times New Roman" w:hAnsi="Times New Roman"/>
          <w:color w:val="000000"/>
          <w:sz w:val="24"/>
          <w:szCs w:val="24"/>
          <w:lang w:eastAsia="hi-IN" w:bidi="hi-IN"/>
        </w:rPr>
      </w:pPr>
    </w:p>
    <w:p w:rsidR="00CA2442" w:rsidRPr="00914DDC" w:rsidRDefault="00CA2442" w:rsidP="00CA2442">
      <w:pPr>
        <w:spacing w:after="0" w:line="240" w:lineRule="auto"/>
        <w:jc w:val="center"/>
        <w:rPr>
          <w:rFonts w:ascii="Times New Roman" w:hAnsi="Times New Roman"/>
          <w:color w:val="000000"/>
          <w:sz w:val="24"/>
          <w:szCs w:val="24"/>
          <w:lang w:eastAsia="hi-IN" w:bidi="hi-IN"/>
        </w:rPr>
      </w:pPr>
    </w:p>
    <w:tbl>
      <w:tblPr>
        <w:tblW w:w="0" w:type="auto"/>
        <w:tblInd w:w="-243" w:type="dxa"/>
        <w:tblLayout w:type="fixed"/>
        <w:tblCellMar>
          <w:left w:w="0" w:type="dxa"/>
          <w:right w:w="0" w:type="dxa"/>
        </w:tblCellMar>
        <w:tblLook w:val="0000" w:firstRow="0" w:lastRow="0" w:firstColumn="0" w:lastColumn="0" w:noHBand="0" w:noVBand="0"/>
      </w:tblPr>
      <w:tblGrid>
        <w:gridCol w:w="559"/>
        <w:gridCol w:w="2680"/>
        <w:gridCol w:w="1017"/>
        <w:gridCol w:w="1295"/>
        <w:gridCol w:w="1319"/>
        <w:gridCol w:w="1318"/>
        <w:gridCol w:w="1296"/>
        <w:gridCol w:w="300"/>
        <w:gridCol w:w="386"/>
        <w:gridCol w:w="897"/>
        <w:gridCol w:w="45"/>
        <w:gridCol w:w="45"/>
      </w:tblGrid>
      <w:tr w:rsidR="00CA2442" w:rsidRPr="00914DDC" w:rsidTr="00CA2442">
        <w:trPr>
          <w:cantSplit/>
          <w:trHeight w:val="284"/>
        </w:trPr>
        <w:tc>
          <w:tcPr>
            <w:tcW w:w="559" w:type="dxa"/>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rPr>
              <w:t>№ п/п</w:t>
            </w:r>
          </w:p>
        </w:tc>
        <w:tc>
          <w:tcPr>
            <w:tcW w:w="2680" w:type="dxa"/>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rPr>
              <w:t>Показник</w:t>
            </w:r>
          </w:p>
        </w:tc>
        <w:tc>
          <w:tcPr>
            <w:tcW w:w="1017" w:type="dxa"/>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rPr>
              <w:t>Одиниці виміру</w:t>
            </w:r>
          </w:p>
        </w:tc>
        <w:tc>
          <w:tcPr>
            <w:tcW w:w="1295" w:type="dxa"/>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pacing w:after="0" w:line="240" w:lineRule="auto"/>
              <w:rPr>
                <w:rFonts w:ascii="Times New Roman" w:hAnsi="Times New Roman"/>
                <w:sz w:val="24"/>
                <w:szCs w:val="24"/>
              </w:rPr>
            </w:pPr>
            <w:r w:rsidRPr="00914DDC">
              <w:rPr>
                <w:rFonts w:ascii="Times New Roman" w:hAnsi="Times New Roman"/>
                <w:sz w:val="24"/>
                <w:szCs w:val="24"/>
              </w:rPr>
              <w:t>2020 рік</w:t>
            </w:r>
          </w:p>
        </w:tc>
        <w:tc>
          <w:tcPr>
            <w:tcW w:w="1319" w:type="dxa"/>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pacing w:after="0" w:line="240" w:lineRule="auto"/>
              <w:rPr>
                <w:rFonts w:ascii="Times New Roman" w:hAnsi="Times New Roman"/>
                <w:sz w:val="24"/>
                <w:szCs w:val="24"/>
              </w:rPr>
            </w:pPr>
            <w:r w:rsidRPr="00914DDC">
              <w:rPr>
                <w:rFonts w:ascii="Times New Roman" w:hAnsi="Times New Roman"/>
                <w:sz w:val="24"/>
                <w:szCs w:val="24"/>
              </w:rPr>
              <w:t>2021 рік</w:t>
            </w:r>
          </w:p>
        </w:tc>
        <w:tc>
          <w:tcPr>
            <w:tcW w:w="1318" w:type="dxa"/>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pacing w:after="0" w:line="240" w:lineRule="auto"/>
              <w:rPr>
                <w:rFonts w:ascii="Times New Roman" w:hAnsi="Times New Roman"/>
                <w:sz w:val="24"/>
                <w:szCs w:val="24"/>
              </w:rPr>
            </w:pPr>
            <w:r w:rsidRPr="00914DDC">
              <w:rPr>
                <w:rFonts w:ascii="Times New Roman" w:hAnsi="Times New Roman"/>
                <w:sz w:val="24"/>
                <w:szCs w:val="24"/>
              </w:rPr>
              <w:t>2022 рік</w:t>
            </w:r>
          </w:p>
        </w:tc>
        <w:tc>
          <w:tcPr>
            <w:tcW w:w="1296" w:type="dxa"/>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pacing w:after="0" w:line="240" w:lineRule="auto"/>
              <w:rPr>
                <w:rFonts w:ascii="Times New Roman" w:hAnsi="Times New Roman"/>
                <w:sz w:val="24"/>
                <w:szCs w:val="24"/>
              </w:rPr>
            </w:pPr>
            <w:r w:rsidRPr="00914DDC">
              <w:rPr>
                <w:rFonts w:ascii="Times New Roman" w:hAnsi="Times New Roman"/>
                <w:sz w:val="24"/>
                <w:szCs w:val="24"/>
                <w:lang w:eastAsia="zh-CN"/>
              </w:rPr>
              <w:t>2023</w:t>
            </w:r>
            <w:r w:rsidRPr="00914DDC">
              <w:rPr>
                <w:rFonts w:ascii="Times New Roman" w:hAnsi="Times New Roman"/>
                <w:sz w:val="24"/>
                <w:szCs w:val="24"/>
              </w:rPr>
              <w:t xml:space="preserve"> рік</w:t>
            </w:r>
          </w:p>
        </w:tc>
        <w:tc>
          <w:tcPr>
            <w:tcW w:w="300" w:type="dxa"/>
            <w:tcBorders>
              <w:left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4"/>
                <w:szCs w:val="24"/>
              </w:rPr>
            </w:pPr>
          </w:p>
        </w:tc>
        <w:tc>
          <w:tcPr>
            <w:tcW w:w="386" w:type="dxa"/>
            <w:shd w:val="clear" w:color="auto" w:fill="auto"/>
          </w:tcPr>
          <w:p w:rsidR="00CA2442" w:rsidRPr="00914DDC" w:rsidRDefault="00CA2442" w:rsidP="00CA2442">
            <w:pPr>
              <w:snapToGrid w:val="0"/>
              <w:spacing w:after="0" w:line="240" w:lineRule="auto"/>
              <w:rPr>
                <w:rFonts w:ascii="Times New Roman" w:hAnsi="Times New Roman"/>
                <w:b/>
                <w:sz w:val="24"/>
                <w:szCs w:val="24"/>
              </w:rPr>
            </w:pPr>
          </w:p>
        </w:tc>
        <w:tc>
          <w:tcPr>
            <w:tcW w:w="897" w:type="dxa"/>
            <w:shd w:val="clear" w:color="auto" w:fill="auto"/>
          </w:tcPr>
          <w:p w:rsidR="00CA2442" w:rsidRPr="00914DDC" w:rsidRDefault="00CA2442" w:rsidP="00CA2442">
            <w:pPr>
              <w:snapToGrid w:val="0"/>
              <w:spacing w:after="0" w:line="240" w:lineRule="auto"/>
              <w:rPr>
                <w:rFonts w:ascii="Times New Roman" w:hAnsi="Times New Roman"/>
                <w:b/>
                <w:sz w:val="24"/>
                <w:szCs w:val="24"/>
              </w:rPr>
            </w:pPr>
          </w:p>
        </w:tc>
        <w:tc>
          <w:tcPr>
            <w:tcW w:w="45" w:type="dxa"/>
            <w:shd w:val="clear" w:color="auto" w:fill="auto"/>
          </w:tcPr>
          <w:p w:rsidR="00CA2442" w:rsidRPr="00914DDC" w:rsidRDefault="00CA2442" w:rsidP="00CA2442">
            <w:pPr>
              <w:snapToGrid w:val="0"/>
              <w:spacing w:after="0" w:line="240" w:lineRule="auto"/>
              <w:rPr>
                <w:rFonts w:ascii="Times New Roman" w:hAnsi="Times New Roman"/>
                <w:b/>
                <w:sz w:val="24"/>
                <w:szCs w:val="24"/>
              </w:rPr>
            </w:pPr>
          </w:p>
        </w:tc>
        <w:tc>
          <w:tcPr>
            <w:tcW w:w="45" w:type="dxa"/>
            <w:shd w:val="clear" w:color="auto" w:fill="auto"/>
          </w:tcPr>
          <w:p w:rsidR="00CA2442" w:rsidRPr="00914DDC" w:rsidRDefault="00CA2442" w:rsidP="00CA2442">
            <w:pPr>
              <w:snapToGrid w:val="0"/>
              <w:spacing w:after="0" w:line="240" w:lineRule="auto"/>
              <w:rPr>
                <w:rFonts w:ascii="Times New Roman" w:hAnsi="Times New Roman"/>
                <w:b/>
                <w:sz w:val="24"/>
                <w:szCs w:val="24"/>
                <w:highlight w:val="white"/>
              </w:rPr>
            </w:pPr>
          </w:p>
        </w:tc>
      </w:tr>
      <w:tr w:rsidR="00CA2442" w:rsidRPr="00914DDC" w:rsidTr="00CA2442">
        <w:trPr>
          <w:cantSplit/>
          <w:trHeight w:val="284"/>
        </w:trPr>
        <w:tc>
          <w:tcPr>
            <w:tcW w:w="9484" w:type="dxa"/>
            <w:gridSpan w:val="7"/>
            <w:tcBorders>
              <w:top w:val="single" w:sz="6" w:space="0" w:color="000000"/>
              <w:left w:val="single" w:sz="6" w:space="0" w:color="000000"/>
              <w:bottom w:val="single" w:sz="6" w:space="0" w:color="000000"/>
            </w:tcBorders>
            <w:shd w:val="clear" w:color="auto" w:fill="auto"/>
          </w:tcPr>
          <w:p w:rsidR="00CA2442" w:rsidRPr="00914DDC" w:rsidRDefault="00CA2442" w:rsidP="00CA2442">
            <w:pPr>
              <w:autoSpaceDE w:val="0"/>
              <w:spacing w:after="0" w:line="240" w:lineRule="auto"/>
              <w:jc w:val="center"/>
              <w:rPr>
                <w:rFonts w:ascii="Times New Roman" w:hAnsi="Times New Roman"/>
                <w:sz w:val="24"/>
                <w:szCs w:val="24"/>
              </w:rPr>
            </w:pPr>
            <w:r w:rsidRPr="00914DDC">
              <w:rPr>
                <w:rFonts w:ascii="Times New Roman" w:hAnsi="Times New Roman"/>
                <w:b/>
                <w:sz w:val="24"/>
                <w:szCs w:val="24"/>
                <w:highlight w:val="white"/>
              </w:rPr>
              <w:t>Підготовка населення, керівного складу органів управління, сил та засобів, призначених для оперативного реагування на надзвичайні ситуації до дій</w:t>
            </w:r>
          </w:p>
          <w:p w:rsidR="00CA2442" w:rsidRPr="00914DDC" w:rsidRDefault="00CA2442" w:rsidP="00CA2442">
            <w:pPr>
              <w:autoSpaceDE w:val="0"/>
              <w:spacing w:after="0" w:line="240" w:lineRule="auto"/>
              <w:jc w:val="center"/>
              <w:rPr>
                <w:rFonts w:ascii="Times New Roman" w:hAnsi="Times New Roman"/>
                <w:sz w:val="24"/>
                <w:szCs w:val="24"/>
              </w:rPr>
            </w:pPr>
            <w:r w:rsidRPr="00914DDC">
              <w:rPr>
                <w:rFonts w:ascii="Times New Roman" w:hAnsi="Times New Roman"/>
                <w:b/>
                <w:sz w:val="24"/>
                <w:szCs w:val="24"/>
                <w:highlight w:val="white"/>
              </w:rPr>
              <w:t>при їх виникненні та ліквідації їх наслідків</w:t>
            </w:r>
          </w:p>
        </w:tc>
        <w:tc>
          <w:tcPr>
            <w:tcW w:w="300" w:type="dxa"/>
            <w:tcBorders>
              <w:left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b/>
                <w:sz w:val="24"/>
                <w:szCs w:val="24"/>
                <w:highlight w:val="white"/>
              </w:rPr>
            </w:pPr>
          </w:p>
        </w:tc>
        <w:tc>
          <w:tcPr>
            <w:tcW w:w="386" w:type="dxa"/>
            <w:shd w:val="clear" w:color="auto" w:fill="auto"/>
          </w:tcPr>
          <w:p w:rsidR="00CA2442" w:rsidRPr="00914DDC" w:rsidRDefault="00CA2442" w:rsidP="00CA2442">
            <w:pPr>
              <w:snapToGrid w:val="0"/>
              <w:spacing w:after="0" w:line="240" w:lineRule="auto"/>
              <w:rPr>
                <w:rFonts w:ascii="Times New Roman" w:hAnsi="Times New Roman"/>
                <w:b/>
                <w:sz w:val="24"/>
                <w:szCs w:val="24"/>
                <w:highlight w:val="white"/>
              </w:rPr>
            </w:pPr>
          </w:p>
        </w:tc>
        <w:tc>
          <w:tcPr>
            <w:tcW w:w="897" w:type="dxa"/>
            <w:shd w:val="clear" w:color="auto" w:fill="auto"/>
          </w:tcPr>
          <w:p w:rsidR="00CA2442" w:rsidRPr="00914DDC" w:rsidRDefault="00CA2442" w:rsidP="00CA2442">
            <w:pPr>
              <w:snapToGrid w:val="0"/>
              <w:spacing w:after="0" w:line="240" w:lineRule="auto"/>
              <w:rPr>
                <w:rFonts w:ascii="Times New Roman" w:hAnsi="Times New Roman"/>
                <w:b/>
                <w:sz w:val="24"/>
                <w:szCs w:val="24"/>
                <w:highlight w:val="white"/>
              </w:rPr>
            </w:pPr>
          </w:p>
        </w:tc>
        <w:tc>
          <w:tcPr>
            <w:tcW w:w="45" w:type="dxa"/>
            <w:shd w:val="clear" w:color="auto" w:fill="auto"/>
          </w:tcPr>
          <w:p w:rsidR="00CA2442" w:rsidRPr="00914DDC" w:rsidRDefault="00CA2442" w:rsidP="00CA2442">
            <w:pPr>
              <w:snapToGrid w:val="0"/>
              <w:spacing w:after="0" w:line="240" w:lineRule="auto"/>
              <w:rPr>
                <w:rFonts w:ascii="Times New Roman" w:hAnsi="Times New Roman"/>
                <w:b/>
                <w:sz w:val="24"/>
                <w:szCs w:val="24"/>
                <w:highlight w:val="white"/>
              </w:rPr>
            </w:pPr>
          </w:p>
        </w:tc>
        <w:tc>
          <w:tcPr>
            <w:tcW w:w="45" w:type="dxa"/>
            <w:shd w:val="clear" w:color="auto" w:fill="auto"/>
          </w:tcPr>
          <w:p w:rsidR="00CA2442" w:rsidRPr="00914DDC" w:rsidRDefault="00CA2442" w:rsidP="00CA2442">
            <w:pPr>
              <w:snapToGrid w:val="0"/>
              <w:spacing w:after="0" w:line="240" w:lineRule="auto"/>
              <w:rPr>
                <w:rFonts w:ascii="Times New Roman" w:hAnsi="Times New Roman"/>
                <w:b/>
                <w:sz w:val="24"/>
                <w:szCs w:val="24"/>
                <w:highlight w:val="white"/>
              </w:rPr>
            </w:pPr>
          </w:p>
        </w:tc>
      </w:tr>
      <w:tr w:rsidR="00CA2442" w:rsidRPr="00914DDC" w:rsidTr="00CA2442">
        <w:trPr>
          <w:cantSplit/>
          <w:trHeight w:val="371"/>
        </w:trPr>
        <w:tc>
          <w:tcPr>
            <w:tcW w:w="559"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b/>
                <w:sz w:val="24"/>
                <w:szCs w:val="24"/>
                <w:highlight w:val="white"/>
              </w:rPr>
            </w:pPr>
          </w:p>
        </w:tc>
        <w:tc>
          <w:tcPr>
            <w:tcW w:w="2680" w:type="dxa"/>
            <w:tcBorders>
              <w:left w:val="single" w:sz="6" w:space="0" w:color="000000"/>
              <w:bottom w:val="single" w:sz="6" w:space="0" w:color="000000"/>
            </w:tcBorders>
            <w:shd w:val="clear" w:color="auto" w:fill="auto"/>
          </w:tcPr>
          <w:p w:rsidR="00CA2442" w:rsidRPr="00914DDC" w:rsidRDefault="00CA2442" w:rsidP="00CA2442">
            <w:pPr>
              <w:autoSpaceDE w:val="0"/>
              <w:spacing w:after="0" w:line="240" w:lineRule="auto"/>
              <w:rPr>
                <w:rFonts w:ascii="Times New Roman" w:hAnsi="Times New Roman"/>
                <w:sz w:val="24"/>
                <w:szCs w:val="24"/>
              </w:rPr>
            </w:pPr>
            <w:r w:rsidRPr="00914DDC">
              <w:rPr>
                <w:rFonts w:ascii="Times New Roman" w:hAnsi="Times New Roman"/>
                <w:b/>
                <w:sz w:val="24"/>
                <w:szCs w:val="24"/>
                <w:highlight w:val="white"/>
              </w:rPr>
              <w:t>Показники затрат:</w:t>
            </w:r>
          </w:p>
        </w:tc>
        <w:tc>
          <w:tcPr>
            <w:tcW w:w="1017"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highlight w:val="white"/>
              </w:rPr>
            </w:pPr>
          </w:p>
        </w:tc>
        <w:tc>
          <w:tcPr>
            <w:tcW w:w="1295"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highlight w:val="white"/>
              </w:rPr>
            </w:pPr>
          </w:p>
        </w:tc>
        <w:tc>
          <w:tcPr>
            <w:tcW w:w="1319"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highlight w:val="white"/>
              </w:rPr>
            </w:pPr>
          </w:p>
        </w:tc>
        <w:tc>
          <w:tcPr>
            <w:tcW w:w="1318"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highlight w:val="white"/>
              </w:rPr>
            </w:pPr>
          </w:p>
        </w:tc>
        <w:tc>
          <w:tcPr>
            <w:tcW w:w="1296"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300" w:type="dxa"/>
            <w:tcBorders>
              <w:left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386"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897"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45"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45"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r>
      <w:tr w:rsidR="00CA2442" w:rsidRPr="00914DDC" w:rsidTr="00CA2442">
        <w:trPr>
          <w:cantSplit/>
          <w:trHeight w:val="284"/>
        </w:trPr>
        <w:tc>
          <w:tcPr>
            <w:tcW w:w="559"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rPr>
              <w:t>1</w:t>
            </w:r>
          </w:p>
        </w:tc>
        <w:tc>
          <w:tcPr>
            <w:tcW w:w="2680" w:type="dxa"/>
            <w:tcBorders>
              <w:left w:val="single" w:sz="6" w:space="0" w:color="000000"/>
              <w:bottom w:val="single" w:sz="6" w:space="0" w:color="000000"/>
            </w:tcBorders>
            <w:shd w:val="clear" w:color="auto" w:fill="auto"/>
          </w:tcPr>
          <w:p w:rsidR="00CA2442" w:rsidRPr="00914DDC" w:rsidRDefault="00CA2442" w:rsidP="00CA2442">
            <w:pPr>
              <w:autoSpaceDE w:val="0"/>
              <w:spacing w:after="0" w:line="240" w:lineRule="auto"/>
              <w:rPr>
                <w:rFonts w:ascii="Times New Roman" w:hAnsi="Times New Roman"/>
                <w:sz w:val="24"/>
                <w:szCs w:val="24"/>
              </w:rPr>
            </w:pPr>
            <w:r w:rsidRPr="00914DDC">
              <w:rPr>
                <w:rFonts w:ascii="Times New Roman" w:hAnsi="Times New Roman"/>
                <w:sz w:val="24"/>
                <w:szCs w:val="24"/>
                <w:highlight w:val="white"/>
              </w:rPr>
              <w:t>Обсяг видатків на підготовку населення, керівного складу органів управління, сил та засобів, призначених для оперативного реагування на НС</w:t>
            </w:r>
          </w:p>
        </w:tc>
        <w:tc>
          <w:tcPr>
            <w:tcW w:w="1017" w:type="dxa"/>
            <w:tcBorders>
              <w:left w:val="single" w:sz="6" w:space="0" w:color="000000"/>
              <w:bottom w:val="single" w:sz="6" w:space="0" w:color="000000"/>
            </w:tcBorders>
            <w:shd w:val="clear" w:color="auto" w:fill="auto"/>
          </w:tcPr>
          <w:p w:rsidR="00CA2442" w:rsidRPr="00914DDC" w:rsidRDefault="00CA2442" w:rsidP="00CA2442">
            <w:pPr>
              <w:spacing w:after="0" w:line="240" w:lineRule="auto"/>
              <w:jc w:val="center"/>
              <w:rPr>
                <w:rFonts w:ascii="Times New Roman" w:hAnsi="Times New Roman"/>
                <w:sz w:val="24"/>
                <w:szCs w:val="24"/>
              </w:rPr>
            </w:pPr>
            <w:proofErr w:type="spellStart"/>
            <w:r w:rsidRPr="00914DDC">
              <w:rPr>
                <w:rFonts w:ascii="Times New Roman" w:hAnsi="Times New Roman"/>
                <w:sz w:val="24"/>
                <w:szCs w:val="24"/>
                <w:highlight w:val="white"/>
              </w:rPr>
              <w:t>тис.грн</w:t>
            </w:r>
            <w:proofErr w:type="spellEnd"/>
            <w:r w:rsidRPr="00914DDC">
              <w:rPr>
                <w:rFonts w:ascii="Times New Roman" w:hAnsi="Times New Roman"/>
                <w:sz w:val="24"/>
                <w:szCs w:val="24"/>
                <w:highlight w:val="white"/>
              </w:rPr>
              <w:t>.</w:t>
            </w:r>
          </w:p>
        </w:tc>
        <w:tc>
          <w:tcPr>
            <w:tcW w:w="1295"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15403,083</w:t>
            </w:r>
          </w:p>
        </w:tc>
        <w:tc>
          <w:tcPr>
            <w:tcW w:w="1319"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10933,545</w:t>
            </w:r>
          </w:p>
        </w:tc>
        <w:tc>
          <w:tcPr>
            <w:tcW w:w="1318"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11959,228</w:t>
            </w:r>
          </w:p>
        </w:tc>
        <w:tc>
          <w:tcPr>
            <w:tcW w:w="1296"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26480,957</w:t>
            </w:r>
          </w:p>
        </w:tc>
        <w:tc>
          <w:tcPr>
            <w:tcW w:w="300" w:type="dxa"/>
            <w:tcBorders>
              <w:left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386"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897"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45"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45"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r>
      <w:tr w:rsidR="00CA2442" w:rsidRPr="00914DDC" w:rsidTr="00CA2442">
        <w:trPr>
          <w:cantSplit/>
          <w:trHeight w:val="284"/>
        </w:trPr>
        <w:tc>
          <w:tcPr>
            <w:tcW w:w="559"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2</w:t>
            </w:r>
          </w:p>
        </w:tc>
        <w:tc>
          <w:tcPr>
            <w:tcW w:w="2680" w:type="dxa"/>
            <w:tcBorders>
              <w:left w:val="single" w:sz="6" w:space="0" w:color="000000"/>
              <w:bottom w:val="single" w:sz="6" w:space="0" w:color="000000"/>
            </w:tcBorders>
            <w:shd w:val="clear" w:color="auto" w:fill="auto"/>
          </w:tcPr>
          <w:p w:rsidR="00CA2442" w:rsidRPr="00914DDC" w:rsidRDefault="00CA2442" w:rsidP="00CA2442">
            <w:pPr>
              <w:autoSpaceDE w:val="0"/>
              <w:spacing w:after="0" w:line="240" w:lineRule="auto"/>
              <w:rPr>
                <w:rFonts w:ascii="Times New Roman" w:hAnsi="Times New Roman"/>
                <w:sz w:val="24"/>
                <w:szCs w:val="24"/>
              </w:rPr>
            </w:pPr>
            <w:r w:rsidRPr="00914DDC">
              <w:rPr>
                <w:rFonts w:ascii="Times New Roman" w:hAnsi="Times New Roman"/>
                <w:sz w:val="24"/>
                <w:szCs w:val="24"/>
                <w:highlight w:val="white"/>
              </w:rPr>
              <w:t xml:space="preserve">Обсяг видатків на придбання  </w:t>
            </w:r>
            <w:r w:rsidRPr="00914DDC">
              <w:rPr>
                <w:rFonts w:ascii="Times New Roman" w:hAnsi="Times New Roman"/>
                <w:color w:val="000000"/>
                <w:sz w:val="24"/>
                <w:szCs w:val="24"/>
                <w:highlight w:val="white"/>
              </w:rPr>
              <w:t xml:space="preserve">засобів захисту органів дихання для </w:t>
            </w:r>
            <w:proofErr w:type="spellStart"/>
            <w:r w:rsidRPr="00914DDC">
              <w:rPr>
                <w:rFonts w:ascii="Times New Roman" w:hAnsi="Times New Roman"/>
                <w:color w:val="000000"/>
                <w:sz w:val="24"/>
                <w:szCs w:val="24"/>
                <w:highlight w:val="white"/>
              </w:rPr>
              <w:t>саморятування</w:t>
            </w:r>
            <w:proofErr w:type="spellEnd"/>
            <w:r w:rsidRPr="00914DDC">
              <w:rPr>
                <w:rFonts w:ascii="Times New Roman" w:hAnsi="Times New Roman"/>
                <w:color w:val="000000"/>
                <w:sz w:val="24"/>
                <w:szCs w:val="24"/>
                <w:highlight w:val="white"/>
              </w:rPr>
              <w:t xml:space="preserve"> під час пожежі</w:t>
            </w:r>
          </w:p>
        </w:tc>
        <w:tc>
          <w:tcPr>
            <w:tcW w:w="1017" w:type="dxa"/>
            <w:tcBorders>
              <w:left w:val="single" w:sz="6" w:space="0" w:color="000000"/>
              <w:bottom w:val="single" w:sz="6" w:space="0" w:color="000000"/>
            </w:tcBorders>
            <w:shd w:val="clear" w:color="auto" w:fill="auto"/>
          </w:tcPr>
          <w:p w:rsidR="00CA2442" w:rsidRPr="00914DDC" w:rsidRDefault="00CA2442" w:rsidP="00CA2442">
            <w:pPr>
              <w:autoSpaceDE w:val="0"/>
              <w:spacing w:after="0" w:line="240" w:lineRule="auto"/>
              <w:jc w:val="center"/>
              <w:rPr>
                <w:rFonts w:ascii="Times New Roman" w:hAnsi="Times New Roman"/>
                <w:sz w:val="24"/>
                <w:szCs w:val="24"/>
              </w:rPr>
            </w:pPr>
            <w:proofErr w:type="spellStart"/>
            <w:r w:rsidRPr="00914DDC">
              <w:rPr>
                <w:rFonts w:ascii="Times New Roman" w:hAnsi="Times New Roman"/>
                <w:sz w:val="24"/>
                <w:szCs w:val="24"/>
                <w:highlight w:val="white"/>
              </w:rPr>
              <w:t>тис.грн</w:t>
            </w:r>
            <w:proofErr w:type="spellEnd"/>
            <w:r w:rsidRPr="00914DDC">
              <w:rPr>
                <w:rFonts w:ascii="Times New Roman" w:hAnsi="Times New Roman"/>
                <w:sz w:val="24"/>
                <w:szCs w:val="24"/>
                <w:highlight w:val="white"/>
              </w:rPr>
              <w:t>.</w:t>
            </w:r>
          </w:p>
        </w:tc>
        <w:tc>
          <w:tcPr>
            <w:tcW w:w="1295"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w:t>
            </w:r>
          </w:p>
        </w:tc>
        <w:tc>
          <w:tcPr>
            <w:tcW w:w="1319"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675,00</w:t>
            </w:r>
          </w:p>
        </w:tc>
        <w:tc>
          <w:tcPr>
            <w:tcW w:w="1318"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675,00</w:t>
            </w:r>
          </w:p>
        </w:tc>
        <w:tc>
          <w:tcPr>
            <w:tcW w:w="1296"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w:t>
            </w:r>
          </w:p>
        </w:tc>
        <w:tc>
          <w:tcPr>
            <w:tcW w:w="300" w:type="dxa"/>
            <w:tcBorders>
              <w:left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386"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897"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45"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45"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r>
      <w:tr w:rsidR="00CA2442" w:rsidRPr="00914DDC" w:rsidTr="00CA2442">
        <w:trPr>
          <w:cantSplit/>
          <w:trHeight w:val="284"/>
        </w:trPr>
        <w:tc>
          <w:tcPr>
            <w:tcW w:w="559"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highlight w:val="white"/>
              </w:rPr>
            </w:pPr>
          </w:p>
        </w:tc>
        <w:tc>
          <w:tcPr>
            <w:tcW w:w="2680" w:type="dxa"/>
            <w:tcBorders>
              <w:left w:val="single" w:sz="6" w:space="0" w:color="000000"/>
              <w:bottom w:val="single" w:sz="6" w:space="0" w:color="000000"/>
            </w:tcBorders>
            <w:shd w:val="clear" w:color="auto" w:fill="auto"/>
          </w:tcPr>
          <w:p w:rsidR="00CA2442" w:rsidRPr="00914DDC" w:rsidRDefault="00CA2442" w:rsidP="00CA2442">
            <w:pPr>
              <w:autoSpaceDE w:val="0"/>
              <w:spacing w:after="0" w:line="240" w:lineRule="auto"/>
              <w:rPr>
                <w:rFonts w:ascii="Times New Roman" w:hAnsi="Times New Roman"/>
                <w:sz w:val="24"/>
                <w:szCs w:val="24"/>
              </w:rPr>
            </w:pPr>
            <w:r w:rsidRPr="00914DDC">
              <w:rPr>
                <w:rFonts w:ascii="Times New Roman" w:hAnsi="Times New Roman"/>
                <w:b/>
                <w:sz w:val="24"/>
                <w:szCs w:val="24"/>
                <w:highlight w:val="white"/>
              </w:rPr>
              <w:t>Показники продукту:</w:t>
            </w:r>
          </w:p>
        </w:tc>
        <w:tc>
          <w:tcPr>
            <w:tcW w:w="1017" w:type="dxa"/>
            <w:tcBorders>
              <w:left w:val="single" w:sz="6" w:space="0" w:color="000000"/>
              <w:bottom w:val="single" w:sz="6" w:space="0" w:color="000000"/>
            </w:tcBorders>
            <w:shd w:val="clear" w:color="auto" w:fill="auto"/>
          </w:tcPr>
          <w:p w:rsidR="00CA2442" w:rsidRPr="00914DDC" w:rsidRDefault="00CA2442" w:rsidP="00CA2442">
            <w:pPr>
              <w:autoSpaceDE w:val="0"/>
              <w:snapToGrid w:val="0"/>
              <w:spacing w:after="0" w:line="240" w:lineRule="auto"/>
              <w:jc w:val="center"/>
              <w:rPr>
                <w:rFonts w:ascii="Times New Roman" w:hAnsi="Times New Roman"/>
                <w:sz w:val="24"/>
                <w:szCs w:val="24"/>
                <w:highlight w:val="white"/>
              </w:rPr>
            </w:pPr>
          </w:p>
        </w:tc>
        <w:tc>
          <w:tcPr>
            <w:tcW w:w="1295"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highlight w:val="white"/>
              </w:rPr>
            </w:pPr>
          </w:p>
        </w:tc>
        <w:tc>
          <w:tcPr>
            <w:tcW w:w="1319"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highlight w:val="white"/>
              </w:rPr>
            </w:pPr>
          </w:p>
        </w:tc>
        <w:tc>
          <w:tcPr>
            <w:tcW w:w="1318"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highlight w:val="white"/>
              </w:rPr>
            </w:pPr>
          </w:p>
        </w:tc>
        <w:tc>
          <w:tcPr>
            <w:tcW w:w="1296"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highlight w:val="white"/>
              </w:rPr>
            </w:pPr>
          </w:p>
        </w:tc>
        <w:tc>
          <w:tcPr>
            <w:tcW w:w="300" w:type="dxa"/>
            <w:tcBorders>
              <w:left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386"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897"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45"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45"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r>
      <w:tr w:rsidR="00CA2442" w:rsidRPr="00914DDC" w:rsidTr="00CA2442">
        <w:trPr>
          <w:cantSplit/>
          <w:trHeight w:val="284"/>
        </w:trPr>
        <w:tc>
          <w:tcPr>
            <w:tcW w:w="559"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rPr>
              <w:t>1</w:t>
            </w:r>
          </w:p>
        </w:tc>
        <w:tc>
          <w:tcPr>
            <w:tcW w:w="2680" w:type="dxa"/>
            <w:tcBorders>
              <w:left w:val="single" w:sz="6" w:space="0" w:color="000000"/>
              <w:bottom w:val="single" w:sz="6" w:space="0" w:color="000000"/>
            </w:tcBorders>
            <w:shd w:val="clear" w:color="auto" w:fill="auto"/>
          </w:tcPr>
          <w:p w:rsidR="00CA2442" w:rsidRPr="00914DDC" w:rsidRDefault="00CA2442" w:rsidP="00CA2442">
            <w:pPr>
              <w:autoSpaceDE w:val="0"/>
              <w:spacing w:after="0" w:line="240" w:lineRule="auto"/>
              <w:rPr>
                <w:rFonts w:ascii="Times New Roman" w:hAnsi="Times New Roman"/>
                <w:sz w:val="24"/>
                <w:szCs w:val="24"/>
              </w:rPr>
            </w:pPr>
            <w:r w:rsidRPr="00914DDC">
              <w:rPr>
                <w:rFonts w:ascii="Times New Roman" w:hAnsi="Times New Roman"/>
                <w:sz w:val="24"/>
                <w:szCs w:val="24"/>
                <w:highlight w:val="white"/>
              </w:rPr>
              <w:t>Чисельність населення міста Миколаєва</w:t>
            </w:r>
          </w:p>
        </w:tc>
        <w:tc>
          <w:tcPr>
            <w:tcW w:w="1017" w:type="dxa"/>
            <w:tcBorders>
              <w:left w:val="single" w:sz="6" w:space="0" w:color="000000"/>
              <w:bottom w:val="single" w:sz="6" w:space="0" w:color="000000"/>
            </w:tcBorders>
            <w:shd w:val="clear" w:color="auto" w:fill="auto"/>
          </w:tcPr>
          <w:p w:rsidR="00CA2442" w:rsidRPr="00914DDC" w:rsidRDefault="00CA2442" w:rsidP="00CA2442">
            <w:pPr>
              <w:autoSpaceDE w:val="0"/>
              <w:spacing w:after="0" w:line="240" w:lineRule="auto"/>
              <w:jc w:val="center"/>
              <w:rPr>
                <w:rFonts w:ascii="Times New Roman" w:hAnsi="Times New Roman"/>
                <w:sz w:val="24"/>
                <w:szCs w:val="24"/>
              </w:rPr>
            </w:pPr>
            <w:proofErr w:type="spellStart"/>
            <w:r w:rsidRPr="00914DDC">
              <w:rPr>
                <w:rFonts w:ascii="Times New Roman" w:hAnsi="Times New Roman"/>
                <w:sz w:val="24"/>
                <w:szCs w:val="24"/>
                <w:highlight w:val="white"/>
              </w:rPr>
              <w:t>тис.чол</w:t>
            </w:r>
            <w:proofErr w:type="spellEnd"/>
            <w:r w:rsidRPr="00914DDC">
              <w:rPr>
                <w:rFonts w:ascii="Times New Roman" w:hAnsi="Times New Roman"/>
                <w:sz w:val="24"/>
                <w:szCs w:val="24"/>
                <w:highlight w:val="white"/>
              </w:rPr>
              <w:t>.</w:t>
            </w:r>
          </w:p>
        </w:tc>
        <w:tc>
          <w:tcPr>
            <w:tcW w:w="1295"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481,5</w:t>
            </w:r>
          </w:p>
        </w:tc>
        <w:tc>
          <w:tcPr>
            <w:tcW w:w="1319"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481,5</w:t>
            </w:r>
          </w:p>
        </w:tc>
        <w:tc>
          <w:tcPr>
            <w:tcW w:w="1318"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481,5</w:t>
            </w:r>
          </w:p>
        </w:tc>
        <w:tc>
          <w:tcPr>
            <w:tcW w:w="1296"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250</w:t>
            </w:r>
          </w:p>
        </w:tc>
        <w:tc>
          <w:tcPr>
            <w:tcW w:w="300" w:type="dxa"/>
            <w:tcBorders>
              <w:left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386"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897"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45"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45"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r>
      <w:tr w:rsidR="00CA2442" w:rsidRPr="00914DDC" w:rsidTr="00CA2442">
        <w:tblPrEx>
          <w:tblCellMar>
            <w:top w:w="55" w:type="dxa"/>
            <w:left w:w="55" w:type="dxa"/>
            <w:bottom w:w="55" w:type="dxa"/>
            <w:right w:w="55" w:type="dxa"/>
          </w:tblCellMar>
        </w:tblPrEx>
        <w:trPr>
          <w:cantSplit/>
          <w:trHeight w:val="284"/>
        </w:trPr>
        <w:tc>
          <w:tcPr>
            <w:tcW w:w="559"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rPr>
              <w:t>2</w:t>
            </w:r>
          </w:p>
        </w:tc>
        <w:tc>
          <w:tcPr>
            <w:tcW w:w="2680" w:type="dxa"/>
            <w:tcBorders>
              <w:left w:val="single" w:sz="6" w:space="0" w:color="000000"/>
              <w:bottom w:val="single" w:sz="6" w:space="0" w:color="000000"/>
            </w:tcBorders>
            <w:shd w:val="clear" w:color="auto" w:fill="auto"/>
          </w:tcPr>
          <w:p w:rsidR="00CA2442" w:rsidRPr="00914DDC" w:rsidRDefault="00CA2442" w:rsidP="00CA2442">
            <w:pPr>
              <w:autoSpaceDE w:val="0"/>
              <w:spacing w:after="0" w:line="240" w:lineRule="auto"/>
              <w:rPr>
                <w:rFonts w:ascii="Times New Roman" w:hAnsi="Times New Roman"/>
                <w:sz w:val="24"/>
                <w:szCs w:val="24"/>
              </w:rPr>
            </w:pPr>
            <w:r w:rsidRPr="00914DDC">
              <w:rPr>
                <w:rFonts w:ascii="Times New Roman" w:hAnsi="Times New Roman"/>
                <w:sz w:val="24"/>
                <w:szCs w:val="24"/>
                <w:highlight w:val="white"/>
              </w:rPr>
              <w:t>Кількість розповсюджених пам’яток для населення</w:t>
            </w:r>
          </w:p>
        </w:tc>
        <w:tc>
          <w:tcPr>
            <w:tcW w:w="1017" w:type="dxa"/>
            <w:tcBorders>
              <w:left w:val="single" w:sz="6" w:space="0" w:color="000000"/>
              <w:bottom w:val="single" w:sz="6" w:space="0" w:color="000000"/>
            </w:tcBorders>
            <w:shd w:val="clear" w:color="auto" w:fill="auto"/>
          </w:tcPr>
          <w:p w:rsidR="00CA2442" w:rsidRPr="00914DDC" w:rsidRDefault="00CA2442" w:rsidP="00CA2442">
            <w:pPr>
              <w:autoSpaceDE w:val="0"/>
              <w:spacing w:after="0" w:line="240" w:lineRule="auto"/>
              <w:jc w:val="center"/>
              <w:rPr>
                <w:rFonts w:ascii="Times New Roman" w:hAnsi="Times New Roman"/>
                <w:sz w:val="24"/>
                <w:szCs w:val="24"/>
              </w:rPr>
            </w:pPr>
            <w:proofErr w:type="spellStart"/>
            <w:r w:rsidRPr="00914DDC">
              <w:rPr>
                <w:rFonts w:ascii="Times New Roman" w:hAnsi="Times New Roman"/>
                <w:sz w:val="24"/>
                <w:szCs w:val="24"/>
                <w:highlight w:val="white"/>
              </w:rPr>
              <w:t>тис.од</w:t>
            </w:r>
            <w:proofErr w:type="spellEnd"/>
            <w:r w:rsidRPr="00914DDC">
              <w:rPr>
                <w:rFonts w:ascii="Times New Roman" w:hAnsi="Times New Roman"/>
                <w:sz w:val="24"/>
                <w:szCs w:val="24"/>
                <w:highlight w:val="white"/>
              </w:rPr>
              <w:t>.</w:t>
            </w:r>
          </w:p>
        </w:tc>
        <w:tc>
          <w:tcPr>
            <w:tcW w:w="1295"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150</w:t>
            </w:r>
          </w:p>
        </w:tc>
        <w:tc>
          <w:tcPr>
            <w:tcW w:w="1319"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150</w:t>
            </w:r>
          </w:p>
        </w:tc>
        <w:tc>
          <w:tcPr>
            <w:tcW w:w="1318"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150</w:t>
            </w:r>
          </w:p>
        </w:tc>
        <w:tc>
          <w:tcPr>
            <w:tcW w:w="2969" w:type="dxa"/>
            <w:gridSpan w:val="6"/>
            <w:tcBorders>
              <w:left w:val="single" w:sz="6" w:space="0" w:color="000000"/>
              <w:bottom w:val="single" w:sz="6" w:space="0" w:color="000000"/>
              <w:right w:val="single" w:sz="6" w:space="0" w:color="000000"/>
            </w:tcBorders>
            <w:shd w:val="clear" w:color="auto" w:fill="auto"/>
          </w:tcPr>
          <w:p w:rsidR="00CA2442" w:rsidRPr="00914DDC" w:rsidRDefault="00CA2442" w:rsidP="00CA2442">
            <w:pPr>
              <w:autoSpaceDE w:val="0"/>
              <w:snapToGrid w:val="0"/>
              <w:spacing w:after="0" w:line="240" w:lineRule="auto"/>
              <w:rPr>
                <w:rFonts w:ascii="Times New Roman" w:hAnsi="Times New Roman"/>
                <w:sz w:val="24"/>
                <w:szCs w:val="24"/>
              </w:rPr>
            </w:pPr>
            <w:r w:rsidRPr="00914DDC">
              <w:rPr>
                <w:rFonts w:ascii="Times New Roman" w:hAnsi="Times New Roman"/>
                <w:sz w:val="24"/>
                <w:szCs w:val="24"/>
                <w:highlight w:val="white"/>
              </w:rPr>
              <w:t xml:space="preserve">     </w:t>
            </w:r>
            <w:r w:rsidRPr="00914DDC">
              <w:rPr>
                <w:rFonts w:ascii="Times New Roman" w:eastAsia="Microsoft YaHei" w:hAnsi="Times New Roman"/>
                <w:sz w:val="24"/>
                <w:szCs w:val="24"/>
                <w:highlight w:val="white"/>
              </w:rPr>
              <w:t>-</w:t>
            </w:r>
          </w:p>
        </w:tc>
      </w:tr>
      <w:tr w:rsidR="00CA2442" w:rsidRPr="00914DDC" w:rsidTr="00CA2442">
        <w:trPr>
          <w:cantSplit/>
          <w:trHeight w:val="284"/>
        </w:trPr>
        <w:tc>
          <w:tcPr>
            <w:tcW w:w="559"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rPr>
              <w:t>3</w:t>
            </w:r>
          </w:p>
        </w:tc>
        <w:tc>
          <w:tcPr>
            <w:tcW w:w="2680" w:type="dxa"/>
            <w:tcBorders>
              <w:left w:val="single" w:sz="6" w:space="0" w:color="000000"/>
              <w:bottom w:val="single" w:sz="6" w:space="0" w:color="000000"/>
            </w:tcBorders>
            <w:shd w:val="clear" w:color="auto" w:fill="auto"/>
          </w:tcPr>
          <w:p w:rsidR="00CA2442" w:rsidRPr="00914DDC" w:rsidRDefault="00CA2442" w:rsidP="00CA2442">
            <w:pPr>
              <w:autoSpaceDE w:val="0"/>
              <w:spacing w:after="0" w:line="240" w:lineRule="auto"/>
              <w:rPr>
                <w:rFonts w:ascii="Times New Roman" w:hAnsi="Times New Roman"/>
                <w:sz w:val="24"/>
                <w:szCs w:val="24"/>
              </w:rPr>
            </w:pPr>
            <w:r w:rsidRPr="00914DDC">
              <w:rPr>
                <w:rFonts w:ascii="Times New Roman" w:hAnsi="Times New Roman"/>
                <w:sz w:val="24"/>
                <w:szCs w:val="24"/>
                <w:highlight w:val="white"/>
              </w:rPr>
              <w:t>Кількість проведених ремонтів захисних споруд комунальної власності, які знаходяться в оперативному управлінні управління з питань НС та ЦЗН ММР</w:t>
            </w:r>
          </w:p>
        </w:tc>
        <w:tc>
          <w:tcPr>
            <w:tcW w:w="1017" w:type="dxa"/>
            <w:tcBorders>
              <w:left w:val="single" w:sz="6" w:space="0" w:color="000000"/>
              <w:bottom w:val="single" w:sz="6" w:space="0" w:color="000000"/>
            </w:tcBorders>
            <w:shd w:val="clear" w:color="auto" w:fill="auto"/>
          </w:tcPr>
          <w:p w:rsidR="00CA2442" w:rsidRPr="00914DDC" w:rsidRDefault="00CA2442" w:rsidP="00CA2442">
            <w:pPr>
              <w:autoSpaceDE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од.</w:t>
            </w:r>
          </w:p>
        </w:tc>
        <w:tc>
          <w:tcPr>
            <w:tcW w:w="1295"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3</w:t>
            </w:r>
          </w:p>
        </w:tc>
        <w:tc>
          <w:tcPr>
            <w:tcW w:w="1319"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2</w:t>
            </w:r>
          </w:p>
        </w:tc>
        <w:tc>
          <w:tcPr>
            <w:tcW w:w="1318"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2</w:t>
            </w:r>
          </w:p>
        </w:tc>
        <w:tc>
          <w:tcPr>
            <w:tcW w:w="1296"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6</w:t>
            </w:r>
          </w:p>
        </w:tc>
        <w:tc>
          <w:tcPr>
            <w:tcW w:w="300" w:type="dxa"/>
            <w:tcBorders>
              <w:left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386"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897"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45"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45"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r>
      <w:tr w:rsidR="00CA2442" w:rsidRPr="00914DDC" w:rsidTr="00CA2442">
        <w:trPr>
          <w:cantSplit/>
          <w:trHeight w:val="284"/>
        </w:trPr>
        <w:tc>
          <w:tcPr>
            <w:tcW w:w="559"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rPr>
              <w:t>4</w:t>
            </w:r>
          </w:p>
        </w:tc>
        <w:tc>
          <w:tcPr>
            <w:tcW w:w="2680" w:type="dxa"/>
            <w:tcBorders>
              <w:left w:val="single" w:sz="6" w:space="0" w:color="000000"/>
              <w:bottom w:val="single" w:sz="6" w:space="0" w:color="000000"/>
            </w:tcBorders>
            <w:shd w:val="clear" w:color="auto" w:fill="auto"/>
          </w:tcPr>
          <w:p w:rsidR="00CA2442" w:rsidRPr="00914DDC" w:rsidRDefault="00CA2442" w:rsidP="00CA2442">
            <w:pPr>
              <w:autoSpaceDE w:val="0"/>
              <w:spacing w:after="0" w:line="240" w:lineRule="auto"/>
              <w:rPr>
                <w:rFonts w:ascii="Times New Roman" w:hAnsi="Times New Roman"/>
                <w:sz w:val="24"/>
                <w:szCs w:val="24"/>
              </w:rPr>
            </w:pPr>
            <w:r w:rsidRPr="00914DDC">
              <w:rPr>
                <w:rFonts w:ascii="Times New Roman" w:hAnsi="Times New Roman"/>
                <w:color w:val="000000"/>
                <w:sz w:val="24"/>
                <w:szCs w:val="24"/>
                <w:highlight w:val="white"/>
              </w:rPr>
              <w:t>Кількість придбаних засобів захисту.</w:t>
            </w:r>
          </w:p>
        </w:tc>
        <w:tc>
          <w:tcPr>
            <w:tcW w:w="1017" w:type="dxa"/>
            <w:tcBorders>
              <w:left w:val="single" w:sz="6" w:space="0" w:color="000000"/>
              <w:bottom w:val="single" w:sz="6" w:space="0" w:color="000000"/>
            </w:tcBorders>
            <w:shd w:val="clear" w:color="auto" w:fill="auto"/>
          </w:tcPr>
          <w:p w:rsidR="00CA2442" w:rsidRPr="00914DDC" w:rsidRDefault="00CA2442" w:rsidP="00CA2442">
            <w:pPr>
              <w:autoSpaceDE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од.</w:t>
            </w:r>
          </w:p>
        </w:tc>
        <w:tc>
          <w:tcPr>
            <w:tcW w:w="1295"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w:t>
            </w:r>
          </w:p>
        </w:tc>
        <w:tc>
          <w:tcPr>
            <w:tcW w:w="1319"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270</w:t>
            </w:r>
          </w:p>
        </w:tc>
        <w:tc>
          <w:tcPr>
            <w:tcW w:w="1318"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270</w:t>
            </w:r>
          </w:p>
        </w:tc>
        <w:tc>
          <w:tcPr>
            <w:tcW w:w="1296"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300</w:t>
            </w:r>
          </w:p>
        </w:tc>
        <w:tc>
          <w:tcPr>
            <w:tcW w:w="300" w:type="dxa"/>
            <w:tcBorders>
              <w:left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386"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897"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45"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45"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r>
      <w:tr w:rsidR="00CA2442" w:rsidRPr="00914DDC" w:rsidTr="00CA2442">
        <w:trPr>
          <w:cantSplit/>
          <w:trHeight w:val="284"/>
        </w:trPr>
        <w:tc>
          <w:tcPr>
            <w:tcW w:w="559"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highlight w:val="white"/>
              </w:rPr>
            </w:pPr>
          </w:p>
        </w:tc>
        <w:tc>
          <w:tcPr>
            <w:tcW w:w="2680" w:type="dxa"/>
            <w:tcBorders>
              <w:left w:val="single" w:sz="6" w:space="0" w:color="000000"/>
              <w:bottom w:val="single" w:sz="6" w:space="0" w:color="000000"/>
            </w:tcBorders>
            <w:shd w:val="clear" w:color="auto" w:fill="auto"/>
          </w:tcPr>
          <w:p w:rsidR="00CA2442" w:rsidRPr="00914DDC" w:rsidRDefault="00CA2442" w:rsidP="00CA2442">
            <w:pPr>
              <w:autoSpaceDE w:val="0"/>
              <w:spacing w:after="0" w:line="240" w:lineRule="auto"/>
              <w:rPr>
                <w:rFonts w:ascii="Times New Roman" w:hAnsi="Times New Roman"/>
                <w:sz w:val="24"/>
                <w:szCs w:val="24"/>
              </w:rPr>
            </w:pPr>
            <w:r w:rsidRPr="00914DDC">
              <w:rPr>
                <w:rFonts w:ascii="Times New Roman" w:hAnsi="Times New Roman"/>
                <w:b/>
                <w:sz w:val="24"/>
                <w:szCs w:val="24"/>
                <w:highlight w:val="white"/>
              </w:rPr>
              <w:t>Показники ефективності:</w:t>
            </w:r>
          </w:p>
        </w:tc>
        <w:tc>
          <w:tcPr>
            <w:tcW w:w="1017" w:type="dxa"/>
            <w:tcBorders>
              <w:left w:val="single" w:sz="6" w:space="0" w:color="000000"/>
              <w:bottom w:val="single" w:sz="6" w:space="0" w:color="000000"/>
            </w:tcBorders>
            <w:shd w:val="clear" w:color="auto" w:fill="auto"/>
          </w:tcPr>
          <w:p w:rsidR="00CA2442" w:rsidRPr="00914DDC" w:rsidRDefault="00CA2442" w:rsidP="00CA2442">
            <w:pPr>
              <w:autoSpaceDE w:val="0"/>
              <w:snapToGrid w:val="0"/>
              <w:spacing w:after="0" w:line="240" w:lineRule="auto"/>
              <w:jc w:val="center"/>
              <w:rPr>
                <w:rFonts w:ascii="Times New Roman" w:hAnsi="Times New Roman"/>
                <w:sz w:val="24"/>
                <w:szCs w:val="24"/>
                <w:highlight w:val="white"/>
              </w:rPr>
            </w:pPr>
          </w:p>
        </w:tc>
        <w:tc>
          <w:tcPr>
            <w:tcW w:w="1295"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highlight w:val="white"/>
              </w:rPr>
            </w:pPr>
          </w:p>
        </w:tc>
        <w:tc>
          <w:tcPr>
            <w:tcW w:w="1319"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highlight w:val="white"/>
              </w:rPr>
            </w:pPr>
          </w:p>
        </w:tc>
        <w:tc>
          <w:tcPr>
            <w:tcW w:w="1318"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highlight w:val="white"/>
              </w:rPr>
            </w:pPr>
          </w:p>
        </w:tc>
        <w:tc>
          <w:tcPr>
            <w:tcW w:w="1296"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highlight w:val="white"/>
              </w:rPr>
            </w:pPr>
          </w:p>
        </w:tc>
        <w:tc>
          <w:tcPr>
            <w:tcW w:w="300" w:type="dxa"/>
            <w:tcBorders>
              <w:left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386"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897"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45"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45"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r>
      <w:tr w:rsidR="00CA2442" w:rsidRPr="00914DDC" w:rsidTr="00CA2442">
        <w:trPr>
          <w:cantSplit/>
          <w:trHeight w:val="284"/>
        </w:trPr>
        <w:tc>
          <w:tcPr>
            <w:tcW w:w="559"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rPr>
              <w:t>1</w:t>
            </w:r>
          </w:p>
        </w:tc>
        <w:tc>
          <w:tcPr>
            <w:tcW w:w="2680" w:type="dxa"/>
            <w:tcBorders>
              <w:left w:val="single" w:sz="6" w:space="0" w:color="000000"/>
              <w:bottom w:val="single" w:sz="6" w:space="0" w:color="000000"/>
            </w:tcBorders>
            <w:shd w:val="clear" w:color="auto" w:fill="auto"/>
          </w:tcPr>
          <w:p w:rsidR="00CA2442" w:rsidRPr="00914DDC" w:rsidRDefault="00CA2442" w:rsidP="00CA2442">
            <w:pPr>
              <w:autoSpaceDE w:val="0"/>
              <w:spacing w:after="0" w:line="240" w:lineRule="auto"/>
              <w:rPr>
                <w:rFonts w:ascii="Times New Roman" w:hAnsi="Times New Roman"/>
                <w:sz w:val="24"/>
                <w:szCs w:val="24"/>
              </w:rPr>
            </w:pPr>
            <w:r w:rsidRPr="00914DDC">
              <w:rPr>
                <w:rFonts w:ascii="Times New Roman" w:hAnsi="Times New Roman"/>
                <w:sz w:val="24"/>
                <w:szCs w:val="24"/>
                <w:highlight w:val="white"/>
              </w:rPr>
              <w:t>Витрати на проведення ремонтів захисних споруд комунальної власності, які знаходяться в оперативному управлінні управління з питань НС та ЦЗН ММР</w:t>
            </w:r>
          </w:p>
        </w:tc>
        <w:tc>
          <w:tcPr>
            <w:tcW w:w="1017" w:type="dxa"/>
            <w:tcBorders>
              <w:left w:val="single" w:sz="6" w:space="0" w:color="000000"/>
              <w:bottom w:val="single" w:sz="6" w:space="0" w:color="000000"/>
            </w:tcBorders>
            <w:shd w:val="clear" w:color="auto" w:fill="auto"/>
          </w:tcPr>
          <w:p w:rsidR="00CA2442" w:rsidRPr="00914DDC" w:rsidRDefault="00CA2442" w:rsidP="00CA2442">
            <w:pPr>
              <w:autoSpaceDE w:val="0"/>
              <w:spacing w:after="0" w:line="240" w:lineRule="auto"/>
              <w:jc w:val="center"/>
              <w:rPr>
                <w:rFonts w:ascii="Times New Roman" w:hAnsi="Times New Roman"/>
                <w:sz w:val="24"/>
                <w:szCs w:val="24"/>
              </w:rPr>
            </w:pPr>
            <w:proofErr w:type="spellStart"/>
            <w:r w:rsidRPr="00914DDC">
              <w:rPr>
                <w:rFonts w:ascii="Times New Roman" w:hAnsi="Times New Roman"/>
                <w:sz w:val="24"/>
                <w:szCs w:val="24"/>
                <w:highlight w:val="white"/>
              </w:rPr>
              <w:t>тис.грн</w:t>
            </w:r>
            <w:proofErr w:type="spellEnd"/>
            <w:r w:rsidRPr="00914DDC">
              <w:rPr>
                <w:rFonts w:ascii="Times New Roman" w:hAnsi="Times New Roman"/>
                <w:sz w:val="24"/>
                <w:szCs w:val="24"/>
                <w:highlight w:val="white"/>
              </w:rPr>
              <w:t>.</w:t>
            </w:r>
          </w:p>
        </w:tc>
        <w:tc>
          <w:tcPr>
            <w:tcW w:w="1295"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726,785</w:t>
            </w:r>
          </w:p>
        </w:tc>
        <w:tc>
          <w:tcPr>
            <w:tcW w:w="1319"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835,040</w:t>
            </w:r>
          </w:p>
        </w:tc>
        <w:tc>
          <w:tcPr>
            <w:tcW w:w="1318"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839,280</w:t>
            </w:r>
          </w:p>
        </w:tc>
        <w:tc>
          <w:tcPr>
            <w:tcW w:w="1296"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2812,129</w:t>
            </w:r>
          </w:p>
        </w:tc>
        <w:tc>
          <w:tcPr>
            <w:tcW w:w="300" w:type="dxa"/>
            <w:tcBorders>
              <w:left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386"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897"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45"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45"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r>
      <w:tr w:rsidR="00CA2442" w:rsidRPr="00914DDC" w:rsidTr="00CA2442">
        <w:trPr>
          <w:cantSplit/>
          <w:trHeight w:val="284"/>
        </w:trPr>
        <w:tc>
          <w:tcPr>
            <w:tcW w:w="559"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rPr>
              <w:t>2</w:t>
            </w:r>
          </w:p>
        </w:tc>
        <w:tc>
          <w:tcPr>
            <w:tcW w:w="2680" w:type="dxa"/>
            <w:tcBorders>
              <w:left w:val="single" w:sz="6" w:space="0" w:color="000000"/>
              <w:bottom w:val="single" w:sz="6" w:space="0" w:color="000000"/>
            </w:tcBorders>
            <w:shd w:val="clear" w:color="auto" w:fill="auto"/>
          </w:tcPr>
          <w:p w:rsidR="00CA2442" w:rsidRPr="00914DDC" w:rsidRDefault="00CA2442" w:rsidP="00CA2442">
            <w:pPr>
              <w:autoSpaceDE w:val="0"/>
              <w:spacing w:after="0" w:line="240" w:lineRule="auto"/>
              <w:rPr>
                <w:rFonts w:ascii="Times New Roman" w:hAnsi="Times New Roman"/>
                <w:sz w:val="24"/>
                <w:szCs w:val="24"/>
              </w:rPr>
            </w:pPr>
            <w:r w:rsidRPr="00914DDC">
              <w:rPr>
                <w:rFonts w:ascii="Times New Roman" w:hAnsi="Times New Roman"/>
                <w:sz w:val="24"/>
                <w:szCs w:val="24"/>
                <w:highlight w:val="white"/>
              </w:rPr>
              <w:t>Вартість експлуатаційно-технічного обслуговування системи оповіщення м. Миколаєва протягом одного місяця</w:t>
            </w:r>
          </w:p>
        </w:tc>
        <w:tc>
          <w:tcPr>
            <w:tcW w:w="1017" w:type="dxa"/>
            <w:tcBorders>
              <w:left w:val="single" w:sz="6" w:space="0" w:color="000000"/>
              <w:bottom w:val="single" w:sz="6" w:space="0" w:color="000000"/>
            </w:tcBorders>
            <w:shd w:val="clear" w:color="auto" w:fill="auto"/>
          </w:tcPr>
          <w:p w:rsidR="00CA2442" w:rsidRPr="00914DDC" w:rsidRDefault="00CA2442" w:rsidP="00CA2442">
            <w:pPr>
              <w:autoSpaceDE w:val="0"/>
              <w:spacing w:after="0" w:line="240" w:lineRule="auto"/>
              <w:jc w:val="center"/>
              <w:rPr>
                <w:rFonts w:ascii="Times New Roman" w:hAnsi="Times New Roman"/>
                <w:sz w:val="24"/>
                <w:szCs w:val="24"/>
              </w:rPr>
            </w:pPr>
            <w:proofErr w:type="spellStart"/>
            <w:r w:rsidRPr="00914DDC">
              <w:rPr>
                <w:rFonts w:ascii="Times New Roman" w:hAnsi="Times New Roman"/>
                <w:sz w:val="24"/>
                <w:szCs w:val="24"/>
                <w:highlight w:val="white"/>
              </w:rPr>
              <w:t>тис.грн</w:t>
            </w:r>
            <w:proofErr w:type="spellEnd"/>
            <w:r w:rsidRPr="00914DDC">
              <w:rPr>
                <w:rFonts w:ascii="Times New Roman" w:hAnsi="Times New Roman"/>
                <w:sz w:val="24"/>
                <w:szCs w:val="24"/>
                <w:highlight w:val="white"/>
              </w:rPr>
              <w:t>./міс.</w:t>
            </w:r>
          </w:p>
          <w:p w:rsidR="00CA2442" w:rsidRPr="00914DDC" w:rsidRDefault="00CA2442" w:rsidP="00CA2442">
            <w:pPr>
              <w:autoSpaceDE w:val="0"/>
              <w:spacing w:after="0" w:line="240" w:lineRule="auto"/>
              <w:jc w:val="center"/>
              <w:rPr>
                <w:rFonts w:ascii="Times New Roman" w:hAnsi="Times New Roman"/>
                <w:sz w:val="24"/>
                <w:szCs w:val="24"/>
                <w:highlight w:val="white"/>
              </w:rPr>
            </w:pPr>
          </w:p>
        </w:tc>
        <w:tc>
          <w:tcPr>
            <w:tcW w:w="1295"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48,08</w:t>
            </w:r>
          </w:p>
        </w:tc>
        <w:tc>
          <w:tcPr>
            <w:tcW w:w="1319"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51,54</w:t>
            </w:r>
          </w:p>
        </w:tc>
        <w:tc>
          <w:tcPr>
            <w:tcW w:w="1318"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55,8</w:t>
            </w:r>
          </w:p>
        </w:tc>
        <w:tc>
          <w:tcPr>
            <w:tcW w:w="1296"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66,48</w:t>
            </w:r>
          </w:p>
        </w:tc>
        <w:tc>
          <w:tcPr>
            <w:tcW w:w="300" w:type="dxa"/>
            <w:tcBorders>
              <w:left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386"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897"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45"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45"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r>
      <w:tr w:rsidR="00CA2442" w:rsidRPr="00914DDC" w:rsidTr="00CA2442">
        <w:trPr>
          <w:cantSplit/>
          <w:trHeight w:val="284"/>
        </w:trPr>
        <w:tc>
          <w:tcPr>
            <w:tcW w:w="559" w:type="dxa"/>
            <w:tcBorders>
              <w:left w:val="single" w:sz="6" w:space="0" w:color="000000"/>
              <w:bottom w:val="single" w:sz="6" w:space="0" w:color="000000"/>
            </w:tcBorders>
            <w:shd w:val="clear" w:color="auto" w:fill="auto"/>
          </w:tcPr>
          <w:p w:rsidR="00CA2442" w:rsidRPr="00914DDC" w:rsidRDefault="00CA2442" w:rsidP="00CA2442">
            <w:pPr>
              <w:autoSpaceDE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3</w:t>
            </w:r>
          </w:p>
        </w:tc>
        <w:tc>
          <w:tcPr>
            <w:tcW w:w="2680" w:type="dxa"/>
            <w:tcBorders>
              <w:left w:val="single" w:sz="6" w:space="0" w:color="000000"/>
              <w:bottom w:val="single" w:sz="6" w:space="0" w:color="000000"/>
            </w:tcBorders>
            <w:shd w:val="clear" w:color="auto" w:fill="auto"/>
          </w:tcPr>
          <w:p w:rsidR="00CA2442" w:rsidRPr="00914DDC" w:rsidRDefault="00CA2442" w:rsidP="00CA2442">
            <w:pPr>
              <w:autoSpaceDE w:val="0"/>
              <w:spacing w:after="0" w:line="240" w:lineRule="auto"/>
              <w:rPr>
                <w:rFonts w:ascii="Times New Roman" w:hAnsi="Times New Roman"/>
                <w:sz w:val="24"/>
                <w:szCs w:val="24"/>
              </w:rPr>
            </w:pPr>
            <w:r w:rsidRPr="00914DDC">
              <w:rPr>
                <w:rFonts w:ascii="Times New Roman" w:hAnsi="Times New Roman"/>
                <w:color w:val="000000"/>
                <w:sz w:val="24"/>
                <w:szCs w:val="24"/>
                <w:highlight w:val="white"/>
              </w:rPr>
              <w:t>Середні витрати на один комплект засобів захисту.</w:t>
            </w:r>
          </w:p>
        </w:tc>
        <w:tc>
          <w:tcPr>
            <w:tcW w:w="1017" w:type="dxa"/>
            <w:tcBorders>
              <w:left w:val="single" w:sz="6" w:space="0" w:color="000000"/>
              <w:bottom w:val="single" w:sz="6" w:space="0" w:color="000000"/>
            </w:tcBorders>
            <w:shd w:val="clear" w:color="auto" w:fill="auto"/>
          </w:tcPr>
          <w:p w:rsidR="00CA2442" w:rsidRPr="00914DDC" w:rsidRDefault="00CA2442" w:rsidP="00CA2442">
            <w:pPr>
              <w:autoSpaceDE w:val="0"/>
              <w:spacing w:after="0" w:line="240" w:lineRule="auto"/>
              <w:jc w:val="center"/>
              <w:rPr>
                <w:rFonts w:ascii="Times New Roman" w:hAnsi="Times New Roman"/>
                <w:sz w:val="24"/>
                <w:szCs w:val="24"/>
              </w:rPr>
            </w:pPr>
            <w:proofErr w:type="spellStart"/>
            <w:r w:rsidRPr="00914DDC">
              <w:rPr>
                <w:rFonts w:ascii="Times New Roman" w:hAnsi="Times New Roman"/>
                <w:sz w:val="24"/>
                <w:szCs w:val="24"/>
                <w:highlight w:val="white"/>
              </w:rPr>
              <w:t>тис.грн</w:t>
            </w:r>
            <w:proofErr w:type="spellEnd"/>
            <w:r w:rsidRPr="00914DDC">
              <w:rPr>
                <w:rFonts w:ascii="Times New Roman" w:hAnsi="Times New Roman"/>
                <w:sz w:val="24"/>
                <w:szCs w:val="24"/>
                <w:highlight w:val="white"/>
              </w:rPr>
              <w:t>.</w:t>
            </w:r>
          </w:p>
        </w:tc>
        <w:tc>
          <w:tcPr>
            <w:tcW w:w="1295"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w:t>
            </w:r>
          </w:p>
        </w:tc>
        <w:tc>
          <w:tcPr>
            <w:tcW w:w="1319"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2,5</w:t>
            </w:r>
          </w:p>
        </w:tc>
        <w:tc>
          <w:tcPr>
            <w:tcW w:w="1318"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2,5</w:t>
            </w:r>
          </w:p>
        </w:tc>
        <w:tc>
          <w:tcPr>
            <w:tcW w:w="1296"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1,18</w:t>
            </w:r>
          </w:p>
        </w:tc>
        <w:tc>
          <w:tcPr>
            <w:tcW w:w="300" w:type="dxa"/>
            <w:tcBorders>
              <w:left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386"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897"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45"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45"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r>
      <w:tr w:rsidR="00CA2442" w:rsidRPr="00914DDC" w:rsidTr="00CA2442">
        <w:trPr>
          <w:cantSplit/>
          <w:trHeight w:val="284"/>
        </w:trPr>
        <w:tc>
          <w:tcPr>
            <w:tcW w:w="559" w:type="dxa"/>
            <w:tcBorders>
              <w:left w:val="single" w:sz="6" w:space="0" w:color="000000"/>
              <w:bottom w:val="single" w:sz="6" w:space="0" w:color="000000"/>
            </w:tcBorders>
            <w:shd w:val="clear" w:color="auto" w:fill="auto"/>
          </w:tcPr>
          <w:p w:rsidR="00CA2442" w:rsidRPr="00914DDC" w:rsidRDefault="00CA2442" w:rsidP="00CA2442">
            <w:pPr>
              <w:keepNext/>
              <w:snapToGrid w:val="0"/>
              <w:spacing w:after="0" w:line="240" w:lineRule="auto"/>
              <w:jc w:val="center"/>
              <w:rPr>
                <w:rFonts w:ascii="Times New Roman" w:hAnsi="Times New Roman"/>
                <w:sz w:val="24"/>
                <w:szCs w:val="24"/>
                <w:highlight w:val="white"/>
              </w:rPr>
            </w:pPr>
          </w:p>
        </w:tc>
        <w:tc>
          <w:tcPr>
            <w:tcW w:w="2680" w:type="dxa"/>
            <w:tcBorders>
              <w:left w:val="single" w:sz="6" w:space="0" w:color="000000"/>
              <w:bottom w:val="single" w:sz="6" w:space="0" w:color="000000"/>
            </w:tcBorders>
            <w:shd w:val="clear" w:color="auto" w:fill="auto"/>
          </w:tcPr>
          <w:p w:rsidR="00CA2442" w:rsidRPr="00914DDC" w:rsidRDefault="00CA2442" w:rsidP="00CA2442">
            <w:pPr>
              <w:keepNext/>
              <w:autoSpaceDE w:val="0"/>
              <w:spacing w:after="0" w:line="240" w:lineRule="auto"/>
              <w:rPr>
                <w:rFonts w:ascii="Times New Roman" w:hAnsi="Times New Roman"/>
                <w:sz w:val="24"/>
                <w:szCs w:val="24"/>
              </w:rPr>
            </w:pPr>
            <w:r w:rsidRPr="00914DDC">
              <w:rPr>
                <w:rFonts w:ascii="Times New Roman" w:hAnsi="Times New Roman"/>
                <w:b/>
                <w:sz w:val="24"/>
                <w:szCs w:val="24"/>
                <w:highlight w:val="white"/>
              </w:rPr>
              <w:t>Показники якості:</w:t>
            </w:r>
          </w:p>
        </w:tc>
        <w:tc>
          <w:tcPr>
            <w:tcW w:w="1017" w:type="dxa"/>
            <w:tcBorders>
              <w:left w:val="single" w:sz="6" w:space="0" w:color="000000"/>
              <w:bottom w:val="single" w:sz="6" w:space="0" w:color="000000"/>
            </w:tcBorders>
            <w:shd w:val="clear" w:color="auto" w:fill="auto"/>
          </w:tcPr>
          <w:p w:rsidR="00CA2442" w:rsidRPr="00914DDC" w:rsidRDefault="00CA2442" w:rsidP="00CA2442">
            <w:pPr>
              <w:keepNext/>
              <w:autoSpaceDE w:val="0"/>
              <w:snapToGrid w:val="0"/>
              <w:spacing w:after="0" w:line="240" w:lineRule="auto"/>
              <w:jc w:val="center"/>
              <w:rPr>
                <w:rFonts w:ascii="Times New Roman" w:hAnsi="Times New Roman"/>
                <w:sz w:val="24"/>
                <w:szCs w:val="24"/>
                <w:highlight w:val="white"/>
              </w:rPr>
            </w:pPr>
          </w:p>
        </w:tc>
        <w:tc>
          <w:tcPr>
            <w:tcW w:w="1295" w:type="dxa"/>
            <w:tcBorders>
              <w:left w:val="single" w:sz="6" w:space="0" w:color="000000"/>
              <w:bottom w:val="single" w:sz="6" w:space="0" w:color="000000"/>
            </w:tcBorders>
            <w:shd w:val="clear" w:color="auto" w:fill="auto"/>
          </w:tcPr>
          <w:p w:rsidR="00CA2442" w:rsidRPr="00914DDC" w:rsidRDefault="00CA2442" w:rsidP="00CA2442">
            <w:pPr>
              <w:keepNext/>
              <w:snapToGrid w:val="0"/>
              <w:spacing w:after="0" w:line="240" w:lineRule="auto"/>
              <w:jc w:val="center"/>
              <w:rPr>
                <w:rFonts w:ascii="Times New Roman" w:hAnsi="Times New Roman"/>
                <w:sz w:val="24"/>
                <w:szCs w:val="24"/>
                <w:highlight w:val="white"/>
              </w:rPr>
            </w:pPr>
          </w:p>
        </w:tc>
        <w:tc>
          <w:tcPr>
            <w:tcW w:w="1319" w:type="dxa"/>
            <w:tcBorders>
              <w:left w:val="single" w:sz="6" w:space="0" w:color="000000"/>
              <w:bottom w:val="single" w:sz="6" w:space="0" w:color="000000"/>
            </w:tcBorders>
            <w:shd w:val="clear" w:color="auto" w:fill="auto"/>
          </w:tcPr>
          <w:p w:rsidR="00CA2442" w:rsidRPr="00914DDC" w:rsidRDefault="00CA2442" w:rsidP="00CA2442">
            <w:pPr>
              <w:keepNext/>
              <w:snapToGrid w:val="0"/>
              <w:spacing w:after="0" w:line="240" w:lineRule="auto"/>
              <w:jc w:val="center"/>
              <w:rPr>
                <w:rFonts w:ascii="Times New Roman" w:hAnsi="Times New Roman"/>
                <w:sz w:val="24"/>
                <w:szCs w:val="24"/>
                <w:highlight w:val="white"/>
              </w:rPr>
            </w:pPr>
          </w:p>
        </w:tc>
        <w:tc>
          <w:tcPr>
            <w:tcW w:w="1318" w:type="dxa"/>
            <w:tcBorders>
              <w:left w:val="single" w:sz="6" w:space="0" w:color="000000"/>
              <w:bottom w:val="single" w:sz="6" w:space="0" w:color="000000"/>
            </w:tcBorders>
            <w:shd w:val="clear" w:color="auto" w:fill="auto"/>
          </w:tcPr>
          <w:p w:rsidR="00CA2442" w:rsidRPr="00914DDC" w:rsidRDefault="00CA2442" w:rsidP="00CA2442">
            <w:pPr>
              <w:keepNext/>
              <w:snapToGrid w:val="0"/>
              <w:spacing w:after="0" w:line="240" w:lineRule="auto"/>
              <w:jc w:val="center"/>
              <w:rPr>
                <w:rFonts w:ascii="Times New Roman" w:hAnsi="Times New Roman"/>
                <w:sz w:val="24"/>
                <w:szCs w:val="24"/>
                <w:highlight w:val="white"/>
              </w:rPr>
            </w:pPr>
          </w:p>
        </w:tc>
        <w:tc>
          <w:tcPr>
            <w:tcW w:w="1296"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highlight w:val="white"/>
              </w:rPr>
            </w:pPr>
          </w:p>
        </w:tc>
        <w:tc>
          <w:tcPr>
            <w:tcW w:w="300" w:type="dxa"/>
            <w:tcBorders>
              <w:left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386"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897"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45"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45"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r>
      <w:tr w:rsidR="00CA2442" w:rsidRPr="00914DDC" w:rsidTr="00CA2442">
        <w:trPr>
          <w:cantSplit/>
          <w:trHeight w:val="284"/>
        </w:trPr>
        <w:tc>
          <w:tcPr>
            <w:tcW w:w="559"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rPr>
              <w:t>1</w:t>
            </w:r>
          </w:p>
        </w:tc>
        <w:tc>
          <w:tcPr>
            <w:tcW w:w="2680" w:type="dxa"/>
            <w:tcBorders>
              <w:left w:val="single" w:sz="6" w:space="0" w:color="000000"/>
              <w:bottom w:val="single" w:sz="6" w:space="0" w:color="000000"/>
            </w:tcBorders>
            <w:shd w:val="clear" w:color="auto" w:fill="auto"/>
          </w:tcPr>
          <w:p w:rsidR="00CA2442" w:rsidRPr="00914DDC" w:rsidRDefault="00CA2442" w:rsidP="00CA2442">
            <w:pPr>
              <w:autoSpaceDE w:val="0"/>
              <w:spacing w:after="0" w:line="240" w:lineRule="auto"/>
              <w:rPr>
                <w:rFonts w:ascii="Times New Roman" w:hAnsi="Times New Roman"/>
                <w:sz w:val="24"/>
                <w:szCs w:val="24"/>
              </w:rPr>
            </w:pPr>
            <w:r w:rsidRPr="00914DDC">
              <w:rPr>
                <w:rFonts w:ascii="Times New Roman" w:hAnsi="Times New Roman"/>
                <w:sz w:val="24"/>
                <w:szCs w:val="24"/>
                <w:highlight w:val="white"/>
              </w:rPr>
              <w:t>Темп зростання вартості обслуговування апаратури оповіщення</w:t>
            </w:r>
          </w:p>
        </w:tc>
        <w:tc>
          <w:tcPr>
            <w:tcW w:w="1017" w:type="dxa"/>
            <w:tcBorders>
              <w:left w:val="single" w:sz="6" w:space="0" w:color="000000"/>
              <w:bottom w:val="single" w:sz="6" w:space="0" w:color="000000"/>
            </w:tcBorders>
            <w:shd w:val="clear" w:color="auto" w:fill="auto"/>
          </w:tcPr>
          <w:p w:rsidR="00CA2442" w:rsidRPr="00914DDC" w:rsidRDefault="00CA2442" w:rsidP="00CA2442">
            <w:pPr>
              <w:autoSpaceDE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w:t>
            </w:r>
          </w:p>
        </w:tc>
        <w:tc>
          <w:tcPr>
            <w:tcW w:w="1295"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0</w:t>
            </w:r>
          </w:p>
        </w:tc>
        <w:tc>
          <w:tcPr>
            <w:tcW w:w="1319"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5,6</w:t>
            </w:r>
          </w:p>
        </w:tc>
        <w:tc>
          <w:tcPr>
            <w:tcW w:w="1318"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8,27</w:t>
            </w:r>
          </w:p>
        </w:tc>
        <w:tc>
          <w:tcPr>
            <w:tcW w:w="1296"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19</w:t>
            </w:r>
          </w:p>
        </w:tc>
        <w:tc>
          <w:tcPr>
            <w:tcW w:w="300" w:type="dxa"/>
            <w:tcBorders>
              <w:left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386"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897"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45"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45"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r>
      <w:tr w:rsidR="00CA2442" w:rsidRPr="00914DDC" w:rsidTr="00CA2442">
        <w:trPr>
          <w:cantSplit/>
          <w:trHeight w:val="284"/>
        </w:trPr>
        <w:tc>
          <w:tcPr>
            <w:tcW w:w="559"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rPr>
              <w:t>2</w:t>
            </w:r>
          </w:p>
        </w:tc>
        <w:tc>
          <w:tcPr>
            <w:tcW w:w="2680" w:type="dxa"/>
            <w:tcBorders>
              <w:left w:val="single" w:sz="6" w:space="0" w:color="000000"/>
              <w:bottom w:val="single" w:sz="6" w:space="0" w:color="000000"/>
            </w:tcBorders>
            <w:shd w:val="clear" w:color="auto" w:fill="auto"/>
          </w:tcPr>
          <w:p w:rsidR="00CA2442" w:rsidRPr="00914DDC" w:rsidRDefault="00CA2442" w:rsidP="00CA2442">
            <w:pPr>
              <w:autoSpaceDE w:val="0"/>
              <w:spacing w:after="0" w:line="240" w:lineRule="auto"/>
              <w:rPr>
                <w:rFonts w:ascii="Times New Roman" w:hAnsi="Times New Roman"/>
                <w:sz w:val="24"/>
                <w:szCs w:val="24"/>
              </w:rPr>
            </w:pPr>
            <w:r w:rsidRPr="00914DDC">
              <w:rPr>
                <w:rFonts w:ascii="Times New Roman" w:hAnsi="Times New Roman"/>
                <w:sz w:val="24"/>
                <w:szCs w:val="24"/>
                <w:highlight w:val="white"/>
              </w:rPr>
              <w:t>Рівень справності апаратури оповіщення</w:t>
            </w:r>
          </w:p>
        </w:tc>
        <w:tc>
          <w:tcPr>
            <w:tcW w:w="1017" w:type="dxa"/>
            <w:tcBorders>
              <w:left w:val="single" w:sz="6" w:space="0" w:color="000000"/>
              <w:bottom w:val="single" w:sz="6" w:space="0" w:color="000000"/>
            </w:tcBorders>
            <w:shd w:val="clear" w:color="auto" w:fill="auto"/>
          </w:tcPr>
          <w:p w:rsidR="00CA2442" w:rsidRPr="00914DDC" w:rsidRDefault="00CA2442" w:rsidP="00CA2442">
            <w:pPr>
              <w:autoSpaceDE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w:t>
            </w:r>
          </w:p>
        </w:tc>
        <w:tc>
          <w:tcPr>
            <w:tcW w:w="1295"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100</w:t>
            </w:r>
          </w:p>
        </w:tc>
        <w:tc>
          <w:tcPr>
            <w:tcW w:w="1319"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100</w:t>
            </w:r>
          </w:p>
        </w:tc>
        <w:tc>
          <w:tcPr>
            <w:tcW w:w="1318"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100</w:t>
            </w:r>
          </w:p>
        </w:tc>
        <w:tc>
          <w:tcPr>
            <w:tcW w:w="1296"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100</w:t>
            </w:r>
          </w:p>
        </w:tc>
        <w:tc>
          <w:tcPr>
            <w:tcW w:w="300" w:type="dxa"/>
            <w:tcBorders>
              <w:left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386"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897"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45"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45"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r>
      <w:tr w:rsidR="00CA2442" w:rsidRPr="00914DDC" w:rsidTr="00CA2442">
        <w:trPr>
          <w:cantSplit/>
          <w:trHeight w:val="284"/>
        </w:trPr>
        <w:tc>
          <w:tcPr>
            <w:tcW w:w="559"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rPr>
              <w:t>3</w:t>
            </w:r>
          </w:p>
        </w:tc>
        <w:tc>
          <w:tcPr>
            <w:tcW w:w="2680" w:type="dxa"/>
            <w:tcBorders>
              <w:left w:val="single" w:sz="6" w:space="0" w:color="000000"/>
              <w:bottom w:val="single" w:sz="6" w:space="0" w:color="000000"/>
            </w:tcBorders>
            <w:shd w:val="clear" w:color="auto" w:fill="auto"/>
          </w:tcPr>
          <w:p w:rsidR="00CA2442" w:rsidRPr="00914DDC" w:rsidRDefault="00CA2442" w:rsidP="00CA2442">
            <w:pPr>
              <w:autoSpaceDE w:val="0"/>
              <w:spacing w:after="0" w:line="240" w:lineRule="auto"/>
              <w:rPr>
                <w:rFonts w:ascii="Times New Roman" w:hAnsi="Times New Roman"/>
                <w:sz w:val="24"/>
                <w:szCs w:val="24"/>
              </w:rPr>
            </w:pPr>
            <w:r w:rsidRPr="00914DDC">
              <w:rPr>
                <w:rFonts w:ascii="Times New Roman" w:hAnsi="Times New Roman"/>
                <w:sz w:val="24"/>
                <w:szCs w:val="24"/>
                <w:highlight w:val="white"/>
              </w:rPr>
              <w:t>Темп зростання обсягу витрат на приведення в готовність до використання захисних споруд порівняно з попереднім роком</w:t>
            </w:r>
          </w:p>
        </w:tc>
        <w:tc>
          <w:tcPr>
            <w:tcW w:w="1017" w:type="dxa"/>
            <w:tcBorders>
              <w:left w:val="single" w:sz="6" w:space="0" w:color="000000"/>
              <w:bottom w:val="single" w:sz="6" w:space="0" w:color="000000"/>
            </w:tcBorders>
            <w:shd w:val="clear" w:color="auto" w:fill="auto"/>
          </w:tcPr>
          <w:p w:rsidR="00CA2442" w:rsidRPr="00914DDC" w:rsidRDefault="00CA2442" w:rsidP="00CA2442">
            <w:pPr>
              <w:autoSpaceDE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w:t>
            </w:r>
          </w:p>
        </w:tc>
        <w:tc>
          <w:tcPr>
            <w:tcW w:w="1295"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0</w:t>
            </w:r>
          </w:p>
        </w:tc>
        <w:tc>
          <w:tcPr>
            <w:tcW w:w="1319"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14,9</w:t>
            </w:r>
          </w:p>
        </w:tc>
        <w:tc>
          <w:tcPr>
            <w:tcW w:w="1318"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0,51</w:t>
            </w:r>
          </w:p>
        </w:tc>
        <w:tc>
          <w:tcPr>
            <w:tcW w:w="1296"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11,68</w:t>
            </w:r>
          </w:p>
        </w:tc>
        <w:tc>
          <w:tcPr>
            <w:tcW w:w="300" w:type="dxa"/>
            <w:tcBorders>
              <w:left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386"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897"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45"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45" w:type="dxa"/>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r>
      <w:tr w:rsidR="00CA2442" w:rsidRPr="00914DDC" w:rsidTr="00CA2442">
        <w:trPr>
          <w:cantSplit/>
          <w:trHeight w:val="284"/>
        </w:trPr>
        <w:tc>
          <w:tcPr>
            <w:tcW w:w="559" w:type="dxa"/>
            <w:tcBorders>
              <w:left w:val="single" w:sz="6" w:space="0" w:color="000000"/>
              <w:bottom w:val="single" w:sz="6" w:space="0" w:color="000000"/>
            </w:tcBorders>
            <w:shd w:val="clear" w:color="auto" w:fill="auto"/>
          </w:tcPr>
          <w:p w:rsidR="00CA2442" w:rsidRPr="00914DDC" w:rsidRDefault="00CA2442" w:rsidP="00CA2442">
            <w:pPr>
              <w:autoSpaceDE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4</w:t>
            </w:r>
          </w:p>
        </w:tc>
        <w:tc>
          <w:tcPr>
            <w:tcW w:w="2680" w:type="dxa"/>
            <w:tcBorders>
              <w:left w:val="single" w:sz="6" w:space="0" w:color="000000"/>
              <w:bottom w:val="single" w:sz="6" w:space="0" w:color="000000"/>
            </w:tcBorders>
            <w:shd w:val="clear" w:color="auto" w:fill="auto"/>
          </w:tcPr>
          <w:p w:rsidR="00CA2442" w:rsidRPr="00914DDC" w:rsidRDefault="00CA2442" w:rsidP="00CA2442">
            <w:pPr>
              <w:autoSpaceDE w:val="0"/>
              <w:spacing w:after="0" w:line="240" w:lineRule="auto"/>
              <w:rPr>
                <w:rFonts w:ascii="Times New Roman" w:hAnsi="Times New Roman"/>
                <w:sz w:val="24"/>
                <w:szCs w:val="24"/>
              </w:rPr>
            </w:pPr>
            <w:r w:rsidRPr="00914DDC">
              <w:rPr>
                <w:rFonts w:ascii="Times New Roman" w:hAnsi="Times New Roman"/>
                <w:color w:val="000000"/>
                <w:sz w:val="24"/>
                <w:szCs w:val="24"/>
                <w:highlight w:val="white"/>
              </w:rPr>
              <w:t>Відсоток забезпеченості людей похилого віку та осіб з інвалідністю засобами захисту.</w:t>
            </w:r>
          </w:p>
        </w:tc>
        <w:tc>
          <w:tcPr>
            <w:tcW w:w="1017" w:type="dxa"/>
            <w:tcBorders>
              <w:left w:val="single" w:sz="6" w:space="0" w:color="000000"/>
              <w:bottom w:val="single" w:sz="6" w:space="0" w:color="000000"/>
            </w:tcBorders>
            <w:shd w:val="clear" w:color="auto" w:fill="auto"/>
          </w:tcPr>
          <w:p w:rsidR="00CA2442" w:rsidRPr="00914DDC" w:rsidRDefault="00CA2442" w:rsidP="00CA2442">
            <w:pPr>
              <w:autoSpaceDE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w:t>
            </w:r>
          </w:p>
        </w:tc>
        <w:tc>
          <w:tcPr>
            <w:tcW w:w="1295"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w:t>
            </w:r>
          </w:p>
        </w:tc>
        <w:tc>
          <w:tcPr>
            <w:tcW w:w="1319"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100</w:t>
            </w:r>
          </w:p>
        </w:tc>
        <w:tc>
          <w:tcPr>
            <w:tcW w:w="1318"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100</w:t>
            </w:r>
          </w:p>
        </w:tc>
        <w:tc>
          <w:tcPr>
            <w:tcW w:w="1296"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4"/>
                <w:szCs w:val="24"/>
              </w:rPr>
            </w:pPr>
            <w:r w:rsidRPr="00914DDC">
              <w:rPr>
                <w:rFonts w:ascii="Times New Roman" w:hAnsi="Times New Roman"/>
                <w:sz w:val="24"/>
                <w:szCs w:val="24"/>
                <w:highlight w:val="white"/>
              </w:rPr>
              <w:t>-</w:t>
            </w:r>
          </w:p>
        </w:tc>
        <w:tc>
          <w:tcPr>
            <w:tcW w:w="300" w:type="dxa"/>
            <w:tcBorders>
              <w:left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4"/>
                <w:szCs w:val="24"/>
                <w:highlight w:val="white"/>
              </w:rPr>
            </w:pPr>
          </w:p>
        </w:tc>
        <w:tc>
          <w:tcPr>
            <w:tcW w:w="386" w:type="dxa"/>
            <w:shd w:val="clear" w:color="auto" w:fill="auto"/>
          </w:tcPr>
          <w:p w:rsidR="00CA2442" w:rsidRPr="00914DDC" w:rsidRDefault="00CA2442" w:rsidP="00CA2442">
            <w:pPr>
              <w:snapToGrid w:val="0"/>
              <w:spacing w:after="0" w:line="240" w:lineRule="auto"/>
              <w:rPr>
                <w:rFonts w:ascii="Times New Roman" w:hAnsi="Times New Roman"/>
                <w:b/>
                <w:sz w:val="24"/>
                <w:szCs w:val="24"/>
                <w:highlight w:val="white"/>
              </w:rPr>
            </w:pPr>
          </w:p>
        </w:tc>
        <w:tc>
          <w:tcPr>
            <w:tcW w:w="897" w:type="dxa"/>
            <w:shd w:val="clear" w:color="auto" w:fill="auto"/>
          </w:tcPr>
          <w:p w:rsidR="00CA2442" w:rsidRPr="00914DDC" w:rsidRDefault="00CA2442" w:rsidP="00CA2442">
            <w:pPr>
              <w:snapToGrid w:val="0"/>
              <w:spacing w:after="0" w:line="240" w:lineRule="auto"/>
              <w:rPr>
                <w:rFonts w:ascii="Times New Roman" w:hAnsi="Times New Roman"/>
                <w:b/>
                <w:sz w:val="24"/>
                <w:szCs w:val="24"/>
                <w:highlight w:val="white"/>
              </w:rPr>
            </w:pPr>
          </w:p>
        </w:tc>
        <w:tc>
          <w:tcPr>
            <w:tcW w:w="45" w:type="dxa"/>
            <w:shd w:val="clear" w:color="auto" w:fill="auto"/>
          </w:tcPr>
          <w:p w:rsidR="00CA2442" w:rsidRPr="00914DDC" w:rsidRDefault="00CA2442" w:rsidP="00CA2442">
            <w:pPr>
              <w:snapToGrid w:val="0"/>
              <w:spacing w:after="0" w:line="240" w:lineRule="auto"/>
              <w:rPr>
                <w:rFonts w:ascii="Times New Roman" w:hAnsi="Times New Roman"/>
                <w:b/>
                <w:sz w:val="24"/>
                <w:szCs w:val="24"/>
                <w:highlight w:val="white"/>
              </w:rPr>
            </w:pPr>
          </w:p>
        </w:tc>
        <w:tc>
          <w:tcPr>
            <w:tcW w:w="45" w:type="dxa"/>
            <w:shd w:val="clear" w:color="auto" w:fill="auto"/>
          </w:tcPr>
          <w:p w:rsidR="00CA2442" w:rsidRPr="00914DDC" w:rsidRDefault="00CA2442" w:rsidP="00CA2442">
            <w:pPr>
              <w:snapToGrid w:val="0"/>
              <w:spacing w:after="0" w:line="240" w:lineRule="auto"/>
              <w:rPr>
                <w:rFonts w:ascii="Times New Roman" w:hAnsi="Times New Roman"/>
                <w:b/>
                <w:color w:val="000000"/>
                <w:sz w:val="24"/>
                <w:szCs w:val="24"/>
                <w:highlight w:val="white"/>
                <w:lang w:eastAsia="hi-IN" w:bidi="hi-IN"/>
              </w:rPr>
            </w:pPr>
          </w:p>
        </w:tc>
      </w:tr>
    </w:tbl>
    <w:p w:rsidR="00CA2442" w:rsidRPr="00914DDC" w:rsidRDefault="00CA2442" w:rsidP="00CA2442">
      <w:pPr>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spacing w:after="0" w:line="240" w:lineRule="auto"/>
        <w:ind w:firstLine="5670"/>
        <w:jc w:val="center"/>
        <w:rPr>
          <w:rFonts w:ascii="Times New Roman" w:hAnsi="Times New Roman"/>
          <w:color w:val="000000"/>
          <w:sz w:val="24"/>
          <w:szCs w:val="24"/>
          <w:lang w:eastAsia="hi-IN" w:bidi="hi-IN"/>
        </w:rPr>
      </w:pPr>
    </w:p>
    <w:p w:rsidR="00CA2442" w:rsidRPr="00914DDC" w:rsidRDefault="00CA2442" w:rsidP="00CA2442">
      <w:pPr>
        <w:pageBreakBefore/>
        <w:spacing w:after="0" w:line="240" w:lineRule="auto"/>
        <w:ind w:firstLine="5670"/>
        <w:jc w:val="both"/>
        <w:rPr>
          <w:rFonts w:ascii="Times New Roman" w:hAnsi="Times New Roman"/>
          <w:sz w:val="24"/>
          <w:szCs w:val="24"/>
        </w:rPr>
      </w:pPr>
      <w:r w:rsidRPr="00914DDC">
        <w:rPr>
          <w:rFonts w:ascii="Times New Roman" w:hAnsi="Times New Roman"/>
          <w:sz w:val="24"/>
          <w:szCs w:val="24"/>
        </w:rPr>
        <w:t>ЗАТВЕРДЖЕНО</w:t>
      </w:r>
    </w:p>
    <w:p w:rsidR="00CA2442" w:rsidRPr="00914DDC" w:rsidRDefault="00CA2442" w:rsidP="00CA2442">
      <w:pPr>
        <w:spacing w:after="0" w:line="240" w:lineRule="auto"/>
        <w:ind w:firstLine="5670"/>
        <w:jc w:val="both"/>
        <w:rPr>
          <w:rFonts w:ascii="Times New Roman" w:hAnsi="Times New Roman"/>
          <w:sz w:val="24"/>
          <w:szCs w:val="24"/>
        </w:rPr>
      </w:pPr>
      <w:r w:rsidRPr="00914DDC">
        <w:rPr>
          <w:rFonts w:ascii="Times New Roman" w:hAnsi="Times New Roman"/>
          <w:sz w:val="24"/>
          <w:szCs w:val="24"/>
        </w:rPr>
        <w:t xml:space="preserve">рішення міської ради </w:t>
      </w:r>
    </w:p>
    <w:p w:rsidR="00CA2442" w:rsidRPr="00914DDC" w:rsidRDefault="00CA2442" w:rsidP="00CA2442">
      <w:pPr>
        <w:spacing w:after="0" w:line="240" w:lineRule="auto"/>
        <w:ind w:firstLine="5670"/>
        <w:jc w:val="both"/>
        <w:rPr>
          <w:rFonts w:ascii="Times New Roman" w:hAnsi="Times New Roman"/>
          <w:sz w:val="24"/>
          <w:szCs w:val="24"/>
        </w:rPr>
      </w:pPr>
      <w:r w:rsidRPr="00914DDC">
        <w:rPr>
          <w:rFonts w:ascii="Times New Roman" w:hAnsi="Times New Roman"/>
          <w:sz w:val="24"/>
          <w:szCs w:val="24"/>
        </w:rPr>
        <w:t>від _______________________</w:t>
      </w:r>
    </w:p>
    <w:p w:rsidR="00CA2442" w:rsidRPr="00914DDC" w:rsidRDefault="00CA2442" w:rsidP="00CA2442">
      <w:pPr>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spacing w:after="0" w:line="240" w:lineRule="auto"/>
        <w:ind w:firstLine="5670"/>
        <w:jc w:val="both"/>
        <w:rPr>
          <w:rFonts w:ascii="Times New Roman" w:hAnsi="Times New Roman"/>
          <w:sz w:val="24"/>
          <w:szCs w:val="24"/>
        </w:rPr>
      </w:pPr>
      <w:r w:rsidRPr="00914DDC">
        <w:rPr>
          <w:rFonts w:ascii="Times New Roman" w:hAnsi="Times New Roman"/>
          <w:color w:val="000000"/>
          <w:sz w:val="24"/>
          <w:szCs w:val="24"/>
          <w:lang w:eastAsia="hi-IN" w:bidi="hi-IN"/>
        </w:rPr>
        <w:t>№  ________________________</w:t>
      </w:r>
    </w:p>
    <w:p w:rsidR="00CA2442" w:rsidRPr="00914DDC" w:rsidRDefault="00CA2442" w:rsidP="00CA2442">
      <w:pPr>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spacing w:after="0" w:line="240" w:lineRule="auto"/>
        <w:ind w:firstLine="7513"/>
        <w:rPr>
          <w:rFonts w:ascii="Times New Roman" w:hAnsi="Times New Roman"/>
          <w:color w:val="000000"/>
          <w:sz w:val="24"/>
          <w:szCs w:val="24"/>
          <w:lang w:eastAsia="hi-IN" w:bidi="hi-IN"/>
        </w:rPr>
      </w:pPr>
    </w:p>
    <w:p w:rsidR="00CA2442" w:rsidRPr="00914DDC" w:rsidRDefault="00CA2442" w:rsidP="00CA2442">
      <w:pPr>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suppressAutoHyphens/>
        <w:spacing w:after="0" w:line="240" w:lineRule="auto"/>
        <w:ind w:firstLine="7824"/>
        <w:rPr>
          <w:rFonts w:ascii="Times New Roman" w:hAnsi="Times New Roman"/>
          <w:sz w:val="24"/>
          <w:szCs w:val="24"/>
        </w:rPr>
      </w:pPr>
      <w:r w:rsidRPr="00914DDC">
        <w:rPr>
          <w:rFonts w:ascii="Times New Roman" w:hAnsi="Times New Roman"/>
          <w:sz w:val="24"/>
          <w:szCs w:val="24"/>
        </w:rPr>
        <w:t>Додаток 1</w:t>
      </w:r>
    </w:p>
    <w:p w:rsidR="00CA2442" w:rsidRPr="00914DDC" w:rsidRDefault="00CA2442" w:rsidP="00CA2442">
      <w:pPr>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suppressAutoHyphens/>
        <w:spacing w:after="0" w:line="240" w:lineRule="auto"/>
        <w:ind w:firstLine="7824"/>
        <w:rPr>
          <w:rFonts w:ascii="Times New Roman" w:hAnsi="Times New Roman"/>
          <w:sz w:val="24"/>
          <w:szCs w:val="24"/>
        </w:rPr>
      </w:pPr>
      <w:r w:rsidRPr="00914DDC">
        <w:rPr>
          <w:rFonts w:ascii="Times New Roman" w:hAnsi="Times New Roman"/>
          <w:sz w:val="24"/>
          <w:szCs w:val="24"/>
        </w:rPr>
        <w:t>до Програми</w:t>
      </w:r>
    </w:p>
    <w:p w:rsidR="00CA2442" w:rsidRPr="00914DDC" w:rsidRDefault="00CA2442" w:rsidP="00CA2442">
      <w:pPr>
        <w:spacing w:after="0" w:line="240" w:lineRule="auto"/>
        <w:ind w:firstLine="567"/>
        <w:rPr>
          <w:rFonts w:ascii="Times New Roman" w:hAnsi="Times New Roman"/>
          <w:sz w:val="24"/>
          <w:szCs w:val="24"/>
        </w:rPr>
      </w:pPr>
    </w:p>
    <w:p w:rsidR="00CA2442" w:rsidRPr="00914DDC" w:rsidRDefault="00CA2442" w:rsidP="00CA2442">
      <w:pPr>
        <w:spacing w:after="0" w:line="240" w:lineRule="auto"/>
        <w:ind w:firstLine="567"/>
        <w:jc w:val="center"/>
        <w:rPr>
          <w:rFonts w:ascii="Times New Roman" w:hAnsi="Times New Roman"/>
          <w:spacing w:val="54"/>
          <w:sz w:val="24"/>
          <w:szCs w:val="24"/>
        </w:rPr>
      </w:pPr>
    </w:p>
    <w:p w:rsidR="00CA2442" w:rsidRPr="00914DDC" w:rsidRDefault="00CA2442" w:rsidP="00CA2442">
      <w:pPr>
        <w:spacing w:after="0" w:line="240" w:lineRule="auto"/>
        <w:ind w:firstLine="567"/>
        <w:jc w:val="center"/>
        <w:rPr>
          <w:rFonts w:ascii="Times New Roman" w:hAnsi="Times New Roman"/>
          <w:spacing w:val="54"/>
          <w:sz w:val="24"/>
          <w:szCs w:val="24"/>
        </w:rPr>
      </w:pPr>
    </w:p>
    <w:p w:rsidR="00CA2442" w:rsidRPr="00914DDC" w:rsidRDefault="00CA2442" w:rsidP="00CA2442">
      <w:pPr>
        <w:spacing w:after="0" w:line="240" w:lineRule="auto"/>
        <w:ind w:firstLine="567"/>
        <w:jc w:val="center"/>
        <w:rPr>
          <w:rFonts w:ascii="Times New Roman" w:hAnsi="Times New Roman"/>
          <w:spacing w:val="54"/>
          <w:sz w:val="24"/>
          <w:szCs w:val="24"/>
        </w:rPr>
      </w:pPr>
    </w:p>
    <w:p w:rsidR="00CA2442" w:rsidRPr="00914DDC" w:rsidRDefault="00CA2442" w:rsidP="00CA2442">
      <w:pPr>
        <w:spacing w:after="0" w:line="240" w:lineRule="auto"/>
        <w:ind w:firstLine="567"/>
        <w:jc w:val="center"/>
        <w:rPr>
          <w:rFonts w:ascii="Times New Roman" w:hAnsi="Times New Roman"/>
          <w:sz w:val="24"/>
          <w:szCs w:val="24"/>
        </w:rPr>
      </w:pPr>
      <w:r w:rsidRPr="00914DDC">
        <w:rPr>
          <w:rFonts w:ascii="Times New Roman" w:hAnsi="Times New Roman"/>
          <w:spacing w:val="54"/>
          <w:sz w:val="24"/>
          <w:szCs w:val="24"/>
        </w:rPr>
        <w:t>ПАСПОРТ</w:t>
      </w:r>
    </w:p>
    <w:p w:rsidR="00CA2442" w:rsidRPr="00914DDC" w:rsidRDefault="00CA2442" w:rsidP="00CA2442">
      <w:pPr>
        <w:spacing w:after="0" w:line="240" w:lineRule="auto"/>
        <w:ind w:firstLine="567"/>
        <w:jc w:val="center"/>
        <w:rPr>
          <w:rFonts w:ascii="Times New Roman" w:hAnsi="Times New Roman"/>
          <w:sz w:val="24"/>
          <w:szCs w:val="24"/>
        </w:rPr>
      </w:pPr>
      <w:r w:rsidRPr="00914DDC">
        <w:rPr>
          <w:rFonts w:ascii="Times New Roman" w:hAnsi="Times New Roman"/>
          <w:sz w:val="24"/>
          <w:szCs w:val="24"/>
        </w:rPr>
        <w:t>міської цільової соціальної програми</w:t>
      </w:r>
    </w:p>
    <w:p w:rsidR="00CA2442" w:rsidRPr="00914DDC" w:rsidRDefault="00CA2442" w:rsidP="00CA2442">
      <w:pPr>
        <w:spacing w:after="0" w:line="240" w:lineRule="auto"/>
        <w:ind w:firstLine="567"/>
        <w:jc w:val="center"/>
        <w:rPr>
          <w:rFonts w:ascii="Times New Roman" w:hAnsi="Times New Roman"/>
          <w:sz w:val="24"/>
          <w:szCs w:val="24"/>
        </w:rPr>
      </w:pPr>
      <w:r w:rsidRPr="00914DDC">
        <w:rPr>
          <w:rFonts w:ascii="Times New Roman" w:hAnsi="Times New Roman"/>
          <w:sz w:val="24"/>
          <w:szCs w:val="24"/>
        </w:rPr>
        <w:t>забезпечення цивільного захисту м. Миколаєва на 2020-2023 роки</w:t>
      </w:r>
    </w:p>
    <w:p w:rsidR="00CA2442" w:rsidRPr="00914DDC" w:rsidRDefault="00CA2442" w:rsidP="00CA2442">
      <w:pPr>
        <w:spacing w:after="0" w:line="240" w:lineRule="auto"/>
        <w:ind w:firstLine="567"/>
        <w:jc w:val="center"/>
        <w:rPr>
          <w:rFonts w:ascii="Times New Roman" w:hAnsi="Times New Roman"/>
          <w:sz w:val="24"/>
          <w:szCs w:val="24"/>
        </w:rPr>
      </w:pPr>
    </w:p>
    <w:p w:rsidR="00CA2442" w:rsidRPr="00914DDC" w:rsidRDefault="00CA2442" w:rsidP="00CA2442">
      <w:pPr>
        <w:pStyle w:val="af1"/>
        <w:ind w:left="0" w:firstLine="567"/>
        <w:jc w:val="both"/>
        <w:rPr>
          <w:sz w:val="24"/>
          <w:szCs w:val="24"/>
        </w:rPr>
      </w:pPr>
      <w:r w:rsidRPr="00914DDC">
        <w:rPr>
          <w:sz w:val="24"/>
          <w:szCs w:val="24"/>
        </w:rPr>
        <w:t>1. Програму затверджено рішенням міської ради від 20.12.2019 №56/65</w:t>
      </w:r>
    </w:p>
    <w:p w:rsidR="00CA2442" w:rsidRPr="00914DDC" w:rsidRDefault="00CA2442" w:rsidP="00CA2442">
      <w:pPr>
        <w:pStyle w:val="af1"/>
        <w:ind w:left="0" w:firstLine="567"/>
        <w:jc w:val="both"/>
        <w:rPr>
          <w:sz w:val="24"/>
          <w:szCs w:val="24"/>
        </w:rPr>
      </w:pPr>
    </w:p>
    <w:p w:rsidR="00CA2442" w:rsidRPr="00914DDC" w:rsidRDefault="00CA2442" w:rsidP="00CA2442">
      <w:pPr>
        <w:pStyle w:val="af1"/>
        <w:ind w:left="0" w:firstLine="567"/>
        <w:jc w:val="both"/>
        <w:rPr>
          <w:sz w:val="24"/>
          <w:szCs w:val="24"/>
        </w:rPr>
      </w:pPr>
      <w:r w:rsidRPr="00914DDC">
        <w:rPr>
          <w:sz w:val="24"/>
          <w:szCs w:val="24"/>
        </w:rPr>
        <w:t>2. Ініціатор: управління з питань НС та ЦЗН Миколаївської міської ради.</w:t>
      </w:r>
    </w:p>
    <w:p w:rsidR="00CA2442" w:rsidRPr="00914DDC" w:rsidRDefault="00CA2442" w:rsidP="00CA2442">
      <w:pPr>
        <w:pStyle w:val="af1"/>
        <w:ind w:left="0" w:firstLine="567"/>
        <w:jc w:val="both"/>
        <w:rPr>
          <w:sz w:val="24"/>
          <w:szCs w:val="24"/>
        </w:rPr>
      </w:pPr>
    </w:p>
    <w:p w:rsidR="00CA2442" w:rsidRPr="00914DDC" w:rsidRDefault="00CA2442" w:rsidP="00CA2442">
      <w:pPr>
        <w:pStyle w:val="af1"/>
        <w:ind w:left="0" w:firstLine="567"/>
        <w:jc w:val="both"/>
        <w:rPr>
          <w:sz w:val="24"/>
          <w:szCs w:val="24"/>
        </w:rPr>
      </w:pPr>
      <w:r w:rsidRPr="00914DDC">
        <w:rPr>
          <w:sz w:val="24"/>
          <w:szCs w:val="24"/>
        </w:rPr>
        <w:t>3. Розробник Програми: управління з питань НС та ЦЗН Миколаївської міської ради.</w:t>
      </w:r>
    </w:p>
    <w:p w:rsidR="00CA2442" w:rsidRPr="00914DDC" w:rsidRDefault="00CA2442" w:rsidP="00CA2442">
      <w:pPr>
        <w:spacing w:after="0" w:line="240" w:lineRule="auto"/>
        <w:ind w:firstLine="567"/>
        <w:jc w:val="both"/>
        <w:rPr>
          <w:rFonts w:ascii="Times New Roman" w:hAnsi="Times New Roman"/>
          <w:sz w:val="24"/>
          <w:szCs w:val="24"/>
        </w:rPr>
      </w:pPr>
    </w:p>
    <w:p w:rsidR="00CA2442" w:rsidRPr="00914DDC" w:rsidRDefault="00CA2442" w:rsidP="00CA2442">
      <w:pPr>
        <w:spacing w:after="0" w:line="240" w:lineRule="auto"/>
        <w:ind w:firstLine="567"/>
        <w:jc w:val="both"/>
        <w:rPr>
          <w:rFonts w:ascii="Times New Roman" w:hAnsi="Times New Roman"/>
          <w:sz w:val="24"/>
          <w:szCs w:val="24"/>
        </w:rPr>
      </w:pPr>
      <w:r w:rsidRPr="00914DDC">
        <w:rPr>
          <w:rFonts w:ascii="Times New Roman" w:hAnsi="Times New Roman"/>
          <w:sz w:val="24"/>
          <w:szCs w:val="24"/>
        </w:rPr>
        <w:t>4. Відповідальний виконавець: управління з питань НС та ЦЗН Миколаївської міської ради.</w:t>
      </w:r>
    </w:p>
    <w:p w:rsidR="00CA2442" w:rsidRPr="00914DDC" w:rsidRDefault="00CA2442" w:rsidP="00CA2442">
      <w:pPr>
        <w:spacing w:after="0" w:line="240" w:lineRule="auto"/>
        <w:ind w:firstLine="567"/>
        <w:jc w:val="both"/>
        <w:rPr>
          <w:rFonts w:ascii="Times New Roman" w:hAnsi="Times New Roman"/>
          <w:sz w:val="24"/>
          <w:szCs w:val="24"/>
        </w:rPr>
      </w:pPr>
    </w:p>
    <w:p w:rsidR="00CA2442" w:rsidRPr="00914DDC" w:rsidRDefault="00CA2442" w:rsidP="00CA2442">
      <w:pPr>
        <w:spacing w:after="0" w:line="240" w:lineRule="auto"/>
        <w:ind w:firstLine="567"/>
        <w:jc w:val="both"/>
        <w:rPr>
          <w:rFonts w:ascii="Times New Roman" w:hAnsi="Times New Roman"/>
          <w:sz w:val="24"/>
          <w:szCs w:val="24"/>
        </w:rPr>
      </w:pPr>
      <w:r w:rsidRPr="00914DDC">
        <w:rPr>
          <w:rFonts w:ascii="Times New Roman" w:hAnsi="Times New Roman"/>
          <w:sz w:val="24"/>
          <w:szCs w:val="24"/>
        </w:rPr>
        <w:t>5. Співвиконавці: виконавчий комітет Миколаївської міської ради;</w:t>
      </w:r>
    </w:p>
    <w:p w:rsidR="00CA2442" w:rsidRPr="00914DDC" w:rsidRDefault="00CA2442" w:rsidP="00CA2442">
      <w:pPr>
        <w:spacing w:after="0" w:line="240" w:lineRule="auto"/>
        <w:ind w:firstLine="567"/>
        <w:jc w:val="both"/>
        <w:rPr>
          <w:rFonts w:ascii="Times New Roman" w:hAnsi="Times New Roman"/>
          <w:sz w:val="24"/>
          <w:szCs w:val="24"/>
        </w:rPr>
      </w:pPr>
      <w:r w:rsidRPr="00914DDC">
        <w:rPr>
          <w:rFonts w:ascii="Times New Roman" w:hAnsi="Times New Roman"/>
          <w:sz w:val="24"/>
          <w:szCs w:val="24"/>
        </w:rPr>
        <w:t>адміністрація Заводського району Миколаївської міської ради;</w:t>
      </w:r>
    </w:p>
    <w:p w:rsidR="00CA2442" w:rsidRPr="00914DDC" w:rsidRDefault="00CA2442" w:rsidP="00CA2442">
      <w:pPr>
        <w:spacing w:after="0" w:line="240" w:lineRule="auto"/>
        <w:ind w:firstLine="567"/>
        <w:jc w:val="both"/>
        <w:rPr>
          <w:rFonts w:ascii="Times New Roman" w:hAnsi="Times New Roman"/>
          <w:sz w:val="24"/>
          <w:szCs w:val="24"/>
        </w:rPr>
      </w:pPr>
      <w:r w:rsidRPr="00914DDC">
        <w:rPr>
          <w:rFonts w:ascii="Times New Roman" w:hAnsi="Times New Roman"/>
          <w:sz w:val="24"/>
          <w:szCs w:val="24"/>
        </w:rPr>
        <w:t>адміністрація Центрального району Миколаївської міської ради;</w:t>
      </w:r>
    </w:p>
    <w:p w:rsidR="00CA2442" w:rsidRPr="00914DDC" w:rsidRDefault="00CA2442" w:rsidP="00CA2442">
      <w:pPr>
        <w:spacing w:after="0" w:line="240" w:lineRule="auto"/>
        <w:ind w:firstLine="567"/>
        <w:jc w:val="both"/>
        <w:rPr>
          <w:rFonts w:ascii="Times New Roman" w:hAnsi="Times New Roman"/>
          <w:sz w:val="24"/>
          <w:szCs w:val="24"/>
        </w:rPr>
      </w:pPr>
      <w:r w:rsidRPr="00914DDC">
        <w:rPr>
          <w:rFonts w:ascii="Times New Roman" w:hAnsi="Times New Roman"/>
          <w:sz w:val="24"/>
          <w:szCs w:val="24"/>
        </w:rPr>
        <w:t>адміністрація Корабельного району Миколаївської міської ради;</w:t>
      </w:r>
    </w:p>
    <w:p w:rsidR="00CA2442" w:rsidRPr="00914DDC" w:rsidRDefault="00CA2442" w:rsidP="00CA2442">
      <w:pPr>
        <w:spacing w:after="0" w:line="240" w:lineRule="auto"/>
        <w:ind w:firstLine="567"/>
        <w:jc w:val="both"/>
        <w:rPr>
          <w:rFonts w:ascii="Times New Roman" w:hAnsi="Times New Roman"/>
          <w:sz w:val="24"/>
          <w:szCs w:val="24"/>
        </w:rPr>
      </w:pPr>
      <w:r w:rsidRPr="00914DDC">
        <w:rPr>
          <w:rFonts w:ascii="Times New Roman" w:hAnsi="Times New Roman"/>
          <w:sz w:val="24"/>
          <w:szCs w:val="24"/>
        </w:rPr>
        <w:t xml:space="preserve">адміністрація </w:t>
      </w:r>
      <w:proofErr w:type="spellStart"/>
      <w:r w:rsidRPr="00914DDC">
        <w:rPr>
          <w:rFonts w:ascii="Times New Roman" w:hAnsi="Times New Roman"/>
          <w:sz w:val="24"/>
          <w:szCs w:val="24"/>
        </w:rPr>
        <w:t>Інгульського</w:t>
      </w:r>
      <w:proofErr w:type="spellEnd"/>
      <w:r w:rsidRPr="00914DDC">
        <w:rPr>
          <w:rFonts w:ascii="Times New Roman" w:hAnsi="Times New Roman"/>
          <w:sz w:val="24"/>
          <w:szCs w:val="24"/>
        </w:rPr>
        <w:t xml:space="preserve"> району Миколаївської міської ради;</w:t>
      </w:r>
    </w:p>
    <w:p w:rsidR="00CA2442" w:rsidRPr="00914DDC" w:rsidRDefault="00CA2442" w:rsidP="00CA2442">
      <w:pPr>
        <w:spacing w:after="0" w:line="240" w:lineRule="auto"/>
        <w:ind w:firstLine="567"/>
        <w:jc w:val="both"/>
        <w:rPr>
          <w:rFonts w:ascii="Times New Roman" w:hAnsi="Times New Roman"/>
          <w:sz w:val="24"/>
          <w:szCs w:val="24"/>
        </w:rPr>
      </w:pPr>
      <w:r w:rsidRPr="00914DDC">
        <w:rPr>
          <w:rFonts w:ascii="Times New Roman" w:hAnsi="Times New Roman"/>
          <w:sz w:val="24"/>
          <w:szCs w:val="24"/>
        </w:rPr>
        <w:t>департамент житлово-комунального господарства Миколаївської міської ради;</w:t>
      </w:r>
    </w:p>
    <w:p w:rsidR="00CA2442" w:rsidRPr="00914DDC" w:rsidRDefault="00CA2442" w:rsidP="00CA2442">
      <w:pPr>
        <w:spacing w:after="0" w:line="240" w:lineRule="auto"/>
        <w:ind w:firstLine="567"/>
        <w:jc w:val="both"/>
        <w:rPr>
          <w:rFonts w:ascii="Times New Roman" w:hAnsi="Times New Roman"/>
          <w:sz w:val="24"/>
          <w:szCs w:val="24"/>
        </w:rPr>
      </w:pPr>
      <w:r w:rsidRPr="00914DDC">
        <w:rPr>
          <w:rFonts w:ascii="Times New Roman" w:hAnsi="Times New Roman"/>
          <w:sz w:val="24"/>
          <w:szCs w:val="24"/>
        </w:rPr>
        <w:t>департамент праці та соціального захисту населення Миколаївської міської ради Миколаївської міської ради;</w:t>
      </w:r>
    </w:p>
    <w:p w:rsidR="00CA2442" w:rsidRPr="00914DDC" w:rsidRDefault="00CA2442" w:rsidP="00CA2442">
      <w:pPr>
        <w:spacing w:after="0" w:line="240" w:lineRule="auto"/>
        <w:ind w:firstLine="567"/>
        <w:jc w:val="both"/>
        <w:rPr>
          <w:rFonts w:ascii="Times New Roman" w:hAnsi="Times New Roman"/>
          <w:sz w:val="24"/>
          <w:szCs w:val="24"/>
        </w:rPr>
      </w:pPr>
      <w:r w:rsidRPr="00914DDC">
        <w:rPr>
          <w:rStyle w:val="af"/>
          <w:rFonts w:ascii="Times New Roman" w:hAnsi="Times New Roman"/>
          <w:color w:val="000000"/>
          <w:sz w:val="24"/>
          <w:szCs w:val="24"/>
        </w:rPr>
        <w:t>управління у справах ветеранів війни, внутрішньо переміщених осіб</w:t>
      </w:r>
      <w:r w:rsidRPr="00914DDC">
        <w:rPr>
          <w:rFonts w:ascii="Times New Roman" w:hAnsi="Times New Roman"/>
          <w:b/>
          <w:bCs/>
          <w:color w:val="000000"/>
          <w:sz w:val="24"/>
          <w:szCs w:val="24"/>
        </w:rPr>
        <w:t xml:space="preserve"> </w:t>
      </w:r>
      <w:r w:rsidRPr="00914DDC">
        <w:rPr>
          <w:rFonts w:ascii="Times New Roman" w:hAnsi="Times New Roman"/>
          <w:color w:val="000000"/>
          <w:sz w:val="24"/>
          <w:szCs w:val="24"/>
        </w:rPr>
        <w:t>Миколаївської міської ради;</w:t>
      </w:r>
    </w:p>
    <w:p w:rsidR="00CA2442" w:rsidRPr="00914DDC" w:rsidRDefault="00CA2442" w:rsidP="00CA2442">
      <w:pPr>
        <w:spacing w:after="0" w:line="240" w:lineRule="auto"/>
        <w:ind w:firstLine="567"/>
        <w:jc w:val="both"/>
        <w:rPr>
          <w:rFonts w:ascii="Times New Roman" w:hAnsi="Times New Roman"/>
          <w:sz w:val="24"/>
          <w:szCs w:val="24"/>
        </w:rPr>
      </w:pPr>
      <w:r w:rsidRPr="00914DDC">
        <w:rPr>
          <w:rFonts w:ascii="Times New Roman" w:hAnsi="Times New Roman"/>
          <w:sz w:val="24"/>
          <w:szCs w:val="24"/>
        </w:rPr>
        <w:t>управління освіти Миколаївської міської ради;</w:t>
      </w:r>
    </w:p>
    <w:p w:rsidR="00CA2442" w:rsidRPr="00914DDC" w:rsidRDefault="00CA2442" w:rsidP="00CA2442">
      <w:pPr>
        <w:spacing w:after="0" w:line="240" w:lineRule="auto"/>
        <w:ind w:firstLine="567"/>
        <w:jc w:val="both"/>
        <w:rPr>
          <w:rFonts w:ascii="Times New Roman" w:hAnsi="Times New Roman"/>
          <w:sz w:val="24"/>
          <w:szCs w:val="24"/>
        </w:rPr>
      </w:pPr>
      <w:r w:rsidRPr="00914DDC">
        <w:rPr>
          <w:rFonts w:ascii="Times New Roman" w:hAnsi="Times New Roman"/>
          <w:sz w:val="24"/>
          <w:szCs w:val="24"/>
        </w:rPr>
        <w:t>управління охорони здоров’я Миколаївської міської ради;</w:t>
      </w:r>
    </w:p>
    <w:p w:rsidR="00CA2442" w:rsidRPr="00914DDC" w:rsidRDefault="00CA2442" w:rsidP="00CA2442">
      <w:pPr>
        <w:spacing w:after="0" w:line="240" w:lineRule="auto"/>
        <w:ind w:firstLine="567"/>
        <w:jc w:val="both"/>
        <w:rPr>
          <w:rFonts w:ascii="Times New Roman" w:hAnsi="Times New Roman"/>
          <w:sz w:val="24"/>
          <w:szCs w:val="24"/>
        </w:rPr>
      </w:pPr>
      <w:r w:rsidRPr="00914DDC">
        <w:rPr>
          <w:rFonts w:ascii="Times New Roman" w:hAnsi="Times New Roman"/>
          <w:sz w:val="24"/>
          <w:szCs w:val="24"/>
        </w:rPr>
        <w:t>КП ММР “Інститут соціально-економічного розвитку міста”</w:t>
      </w:r>
    </w:p>
    <w:p w:rsidR="00CA2442" w:rsidRPr="00914DDC" w:rsidRDefault="00CA2442" w:rsidP="00CA2442">
      <w:pPr>
        <w:pStyle w:val="af1"/>
        <w:ind w:left="0" w:firstLine="567"/>
        <w:jc w:val="both"/>
        <w:rPr>
          <w:sz w:val="24"/>
          <w:szCs w:val="24"/>
        </w:rPr>
      </w:pPr>
    </w:p>
    <w:p w:rsidR="00CA2442" w:rsidRPr="00914DDC" w:rsidRDefault="00CA2442" w:rsidP="00CA2442">
      <w:pPr>
        <w:pStyle w:val="af1"/>
        <w:ind w:left="0" w:firstLine="567"/>
        <w:jc w:val="both"/>
        <w:rPr>
          <w:sz w:val="24"/>
          <w:szCs w:val="24"/>
        </w:rPr>
      </w:pPr>
      <w:r w:rsidRPr="00914DDC">
        <w:rPr>
          <w:sz w:val="24"/>
          <w:szCs w:val="24"/>
        </w:rPr>
        <w:t>6. Термін виконання: 2020-2023 роки.</w:t>
      </w:r>
    </w:p>
    <w:p w:rsidR="00CA2442" w:rsidRPr="00914DDC" w:rsidRDefault="00CA2442" w:rsidP="00CA2442">
      <w:pPr>
        <w:pStyle w:val="af1"/>
        <w:ind w:left="0" w:firstLine="567"/>
        <w:jc w:val="both"/>
        <w:rPr>
          <w:sz w:val="24"/>
          <w:szCs w:val="24"/>
        </w:rPr>
      </w:pPr>
    </w:p>
    <w:p w:rsidR="00CA2442" w:rsidRPr="00914DDC" w:rsidRDefault="00CA2442" w:rsidP="00CA2442">
      <w:pPr>
        <w:pStyle w:val="af1"/>
        <w:ind w:left="0" w:firstLine="567"/>
        <w:jc w:val="both"/>
        <w:rPr>
          <w:sz w:val="24"/>
          <w:szCs w:val="24"/>
        </w:rPr>
      </w:pPr>
    </w:p>
    <w:p w:rsidR="00CA2442" w:rsidRPr="00914DDC" w:rsidRDefault="00CA2442" w:rsidP="00CA2442">
      <w:pPr>
        <w:pStyle w:val="af1"/>
        <w:ind w:left="0" w:firstLine="567"/>
        <w:jc w:val="both"/>
        <w:rPr>
          <w:sz w:val="24"/>
          <w:szCs w:val="24"/>
        </w:rPr>
      </w:pPr>
      <w:r w:rsidRPr="00914DDC">
        <w:rPr>
          <w:sz w:val="24"/>
          <w:szCs w:val="24"/>
        </w:rPr>
        <w:t>7. Обсяги та джерела фінансування:</w:t>
      </w:r>
    </w:p>
    <w:p w:rsidR="00CA2442" w:rsidRPr="00914DDC" w:rsidRDefault="00CA2442" w:rsidP="00CA2442">
      <w:pPr>
        <w:pStyle w:val="af1"/>
        <w:ind w:left="0" w:firstLine="567"/>
        <w:jc w:val="both"/>
        <w:rPr>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92"/>
        <w:gridCol w:w="1870"/>
        <w:gridCol w:w="1130"/>
        <w:gridCol w:w="1131"/>
        <w:gridCol w:w="1592"/>
        <w:gridCol w:w="1541"/>
      </w:tblGrid>
      <w:tr w:rsidR="00CA2442" w:rsidRPr="00914DDC" w:rsidTr="00CA2442">
        <w:trPr>
          <w:cantSplit/>
        </w:trPr>
        <w:tc>
          <w:tcPr>
            <w:tcW w:w="2492" w:type="dxa"/>
            <w:vMerge w:val="restart"/>
            <w:tcBorders>
              <w:top w:val="single" w:sz="1" w:space="0" w:color="000000"/>
              <w:left w:val="single" w:sz="1" w:space="0" w:color="000000"/>
              <w:bottom w:val="single" w:sz="1" w:space="0" w:color="000000"/>
            </w:tcBorders>
            <w:shd w:val="clear" w:color="auto" w:fill="auto"/>
            <w:vAlign w:val="center"/>
          </w:tcPr>
          <w:p w:rsidR="00CA2442" w:rsidRPr="00914DDC" w:rsidRDefault="00CA2442" w:rsidP="00CA2442">
            <w:pPr>
              <w:pStyle w:val="af1"/>
              <w:snapToGrid w:val="0"/>
              <w:ind w:left="0"/>
              <w:jc w:val="center"/>
              <w:rPr>
                <w:sz w:val="24"/>
                <w:szCs w:val="24"/>
              </w:rPr>
            </w:pPr>
            <w:r w:rsidRPr="00914DDC">
              <w:rPr>
                <w:bCs/>
                <w:sz w:val="24"/>
                <w:szCs w:val="24"/>
              </w:rPr>
              <w:t>Джерела</w:t>
            </w:r>
          </w:p>
          <w:p w:rsidR="00CA2442" w:rsidRPr="00914DDC" w:rsidRDefault="00CA2442" w:rsidP="00CA2442">
            <w:pPr>
              <w:pStyle w:val="af1"/>
              <w:ind w:left="0"/>
              <w:jc w:val="center"/>
              <w:rPr>
                <w:sz w:val="24"/>
                <w:szCs w:val="24"/>
              </w:rPr>
            </w:pPr>
            <w:r w:rsidRPr="00914DDC">
              <w:rPr>
                <w:bCs/>
                <w:sz w:val="24"/>
                <w:szCs w:val="24"/>
              </w:rPr>
              <w:t>фінансування</w:t>
            </w:r>
          </w:p>
        </w:tc>
        <w:tc>
          <w:tcPr>
            <w:tcW w:w="1870" w:type="dxa"/>
            <w:vMerge w:val="restart"/>
            <w:tcBorders>
              <w:top w:val="single" w:sz="1" w:space="0" w:color="000000"/>
              <w:left w:val="single" w:sz="1" w:space="0" w:color="000000"/>
              <w:bottom w:val="single" w:sz="1" w:space="0" w:color="000000"/>
            </w:tcBorders>
            <w:shd w:val="clear" w:color="auto" w:fill="auto"/>
            <w:vAlign w:val="center"/>
          </w:tcPr>
          <w:p w:rsidR="00CA2442" w:rsidRPr="00914DDC" w:rsidRDefault="00CA2442" w:rsidP="00CA2442">
            <w:pPr>
              <w:pStyle w:val="af1"/>
              <w:snapToGrid w:val="0"/>
              <w:ind w:left="0"/>
              <w:jc w:val="center"/>
              <w:rPr>
                <w:sz w:val="24"/>
                <w:szCs w:val="24"/>
              </w:rPr>
            </w:pPr>
            <w:r w:rsidRPr="00914DDC">
              <w:rPr>
                <w:bCs/>
                <w:sz w:val="24"/>
                <w:szCs w:val="24"/>
              </w:rPr>
              <w:t>Обсяг фінансування (</w:t>
            </w:r>
            <w:proofErr w:type="spellStart"/>
            <w:r w:rsidRPr="00914DDC">
              <w:rPr>
                <w:bCs/>
                <w:sz w:val="24"/>
                <w:szCs w:val="24"/>
              </w:rPr>
              <w:t>тис.грн</w:t>
            </w:r>
            <w:proofErr w:type="spellEnd"/>
            <w:r w:rsidRPr="00914DDC">
              <w:rPr>
                <w:bCs/>
                <w:sz w:val="24"/>
                <w:szCs w:val="24"/>
              </w:rPr>
              <w:t>)*</w:t>
            </w:r>
          </w:p>
        </w:tc>
        <w:tc>
          <w:tcPr>
            <w:tcW w:w="5394"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CA2442" w:rsidRPr="00914DDC" w:rsidRDefault="00CA2442" w:rsidP="00CA2442">
            <w:pPr>
              <w:pStyle w:val="af1"/>
              <w:snapToGrid w:val="0"/>
              <w:ind w:left="0" w:firstLine="567"/>
              <w:jc w:val="center"/>
              <w:rPr>
                <w:sz w:val="24"/>
                <w:szCs w:val="24"/>
              </w:rPr>
            </w:pPr>
            <w:r w:rsidRPr="00914DDC">
              <w:rPr>
                <w:bCs/>
                <w:sz w:val="24"/>
                <w:szCs w:val="24"/>
              </w:rPr>
              <w:t>У тому числі за роками (тис. грн)</w:t>
            </w:r>
          </w:p>
        </w:tc>
      </w:tr>
      <w:tr w:rsidR="00CA2442" w:rsidRPr="00914DDC" w:rsidTr="00CA2442">
        <w:trPr>
          <w:cantSplit/>
        </w:trPr>
        <w:tc>
          <w:tcPr>
            <w:tcW w:w="2492" w:type="dxa"/>
            <w:vMerge/>
            <w:tcBorders>
              <w:top w:val="single" w:sz="1" w:space="0" w:color="000000"/>
              <w:left w:val="single" w:sz="1" w:space="0" w:color="000000"/>
              <w:bottom w:val="single" w:sz="1"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4"/>
                <w:szCs w:val="24"/>
              </w:rPr>
            </w:pPr>
          </w:p>
        </w:tc>
        <w:tc>
          <w:tcPr>
            <w:tcW w:w="1870" w:type="dxa"/>
            <w:vMerge/>
            <w:tcBorders>
              <w:top w:val="single" w:sz="1" w:space="0" w:color="000000"/>
              <w:left w:val="single" w:sz="1" w:space="0" w:color="000000"/>
              <w:bottom w:val="single" w:sz="1"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4"/>
                <w:szCs w:val="24"/>
              </w:rPr>
            </w:pPr>
          </w:p>
        </w:tc>
        <w:tc>
          <w:tcPr>
            <w:tcW w:w="1130" w:type="dxa"/>
            <w:tcBorders>
              <w:left w:val="single" w:sz="1" w:space="0" w:color="000000"/>
              <w:bottom w:val="single" w:sz="1" w:space="0" w:color="000000"/>
            </w:tcBorders>
            <w:shd w:val="clear" w:color="auto" w:fill="auto"/>
            <w:vAlign w:val="center"/>
          </w:tcPr>
          <w:p w:rsidR="00CA2442" w:rsidRPr="00914DDC" w:rsidRDefault="00CA2442" w:rsidP="00CA2442">
            <w:pPr>
              <w:pStyle w:val="af1"/>
              <w:snapToGrid w:val="0"/>
              <w:ind w:left="0" w:firstLine="567"/>
              <w:rPr>
                <w:sz w:val="24"/>
                <w:szCs w:val="24"/>
              </w:rPr>
            </w:pPr>
            <w:r w:rsidRPr="00914DDC">
              <w:rPr>
                <w:bCs/>
                <w:sz w:val="24"/>
                <w:szCs w:val="24"/>
              </w:rPr>
              <w:t>2020</w:t>
            </w:r>
          </w:p>
        </w:tc>
        <w:tc>
          <w:tcPr>
            <w:tcW w:w="1131" w:type="dxa"/>
            <w:tcBorders>
              <w:left w:val="single" w:sz="1" w:space="0" w:color="000000"/>
              <w:bottom w:val="single" w:sz="1" w:space="0" w:color="000000"/>
            </w:tcBorders>
            <w:shd w:val="clear" w:color="auto" w:fill="auto"/>
            <w:vAlign w:val="center"/>
          </w:tcPr>
          <w:p w:rsidR="00CA2442" w:rsidRPr="00914DDC" w:rsidRDefault="00CA2442" w:rsidP="00CA2442">
            <w:pPr>
              <w:pStyle w:val="af1"/>
              <w:snapToGrid w:val="0"/>
              <w:ind w:left="0" w:firstLine="567"/>
              <w:rPr>
                <w:sz w:val="24"/>
                <w:szCs w:val="24"/>
              </w:rPr>
            </w:pPr>
            <w:r w:rsidRPr="00914DDC">
              <w:rPr>
                <w:bCs/>
                <w:sz w:val="24"/>
                <w:szCs w:val="24"/>
              </w:rPr>
              <w:t>2021</w:t>
            </w:r>
          </w:p>
        </w:tc>
        <w:tc>
          <w:tcPr>
            <w:tcW w:w="1592" w:type="dxa"/>
            <w:tcBorders>
              <w:left w:val="single" w:sz="1" w:space="0" w:color="000000"/>
              <w:bottom w:val="single" w:sz="1" w:space="0" w:color="000000"/>
            </w:tcBorders>
            <w:shd w:val="clear" w:color="auto" w:fill="auto"/>
            <w:vAlign w:val="center"/>
          </w:tcPr>
          <w:p w:rsidR="00CA2442" w:rsidRPr="00914DDC" w:rsidRDefault="00CA2442" w:rsidP="00CA2442">
            <w:pPr>
              <w:pStyle w:val="af1"/>
              <w:snapToGrid w:val="0"/>
              <w:ind w:left="0" w:firstLine="567"/>
              <w:rPr>
                <w:sz w:val="24"/>
                <w:szCs w:val="24"/>
              </w:rPr>
            </w:pPr>
            <w:r w:rsidRPr="00914DDC">
              <w:rPr>
                <w:bCs/>
                <w:sz w:val="24"/>
                <w:szCs w:val="24"/>
              </w:rPr>
              <w:t>2022</w:t>
            </w:r>
          </w:p>
        </w:tc>
        <w:tc>
          <w:tcPr>
            <w:tcW w:w="1541" w:type="dxa"/>
            <w:tcBorders>
              <w:left w:val="single" w:sz="1" w:space="0" w:color="000000"/>
              <w:bottom w:val="single" w:sz="1" w:space="0" w:color="000000"/>
              <w:right w:val="single" w:sz="1" w:space="0" w:color="000000"/>
            </w:tcBorders>
            <w:shd w:val="clear" w:color="auto" w:fill="auto"/>
            <w:vAlign w:val="center"/>
          </w:tcPr>
          <w:p w:rsidR="00CA2442" w:rsidRPr="00914DDC" w:rsidRDefault="00CA2442" w:rsidP="00CA2442">
            <w:pPr>
              <w:pStyle w:val="af1"/>
              <w:snapToGrid w:val="0"/>
              <w:ind w:left="0" w:firstLine="567"/>
              <w:rPr>
                <w:sz w:val="24"/>
                <w:szCs w:val="24"/>
              </w:rPr>
            </w:pPr>
            <w:r w:rsidRPr="00914DDC">
              <w:rPr>
                <w:bCs/>
                <w:sz w:val="24"/>
                <w:szCs w:val="24"/>
              </w:rPr>
              <w:t>2023*</w:t>
            </w:r>
          </w:p>
        </w:tc>
      </w:tr>
      <w:tr w:rsidR="00CA2442" w:rsidRPr="00914DDC" w:rsidTr="00CA2442">
        <w:tc>
          <w:tcPr>
            <w:tcW w:w="2492" w:type="dxa"/>
            <w:tcBorders>
              <w:left w:val="single" w:sz="1" w:space="0" w:color="000000"/>
              <w:bottom w:val="single" w:sz="1" w:space="0" w:color="000000"/>
            </w:tcBorders>
            <w:shd w:val="clear" w:color="auto" w:fill="auto"/>
          </w:tcPr>
          <w:p w:rsidR="00CA2442" w:rsidRPr="00914DDC" w:rsidRDefault="00CA2442" w:rsidP="00CA2442">
            <w:pPr>
              <w:pStyle w:val="af1"/>
              <w:snapToGrid w:val="0"/>
              <w:ind w:left="0"/>
              <w:rPr>
                <w:sz w:val="24"/>
                <w:szCs w:val="24"/>
              </w:rPr>
            </w:pPr>
            <w:r w:rsidRPr="00914DDC">
              <w:rPr>
                <w:sz w:val="24"/>
                <w:szCs w:val="24"/>
              </w:rPr>
              <w:t>Міський бюджет</w:t>
            </w:r>
          </w:p>
        </w:tc>
        <w:tc>
          <w:tcPr>
            <w:tcW w:w="1870" w:type="dxa"/>
            <w:tcBorders>
              <w:left w:val="single" w:sz="1" w:space="0" w:color="000000"/>
              <w:bottom w:val="single" w:sz="1" w:space="0" w:color="000000"/>
            </w:tcBorders>
            <w:shd w:val="clear" w:color="auto" w:fill="auto"/>
            <w:vAlign w:val="center"/>
          </w:tcPr>
          <w:p w:rsidR="00CA2442" w:rsidRPr="00914DDC" w:rsidRDefault="00CA2442" w:rsidP="00CA2442">
            <w:pPr>
              <w:pStyle w:val="af1"/>
              <w:snapToGrid w:val="0"/>
              <w:ind w:left="0"/>
              <w:jc w:val="center"/>
              <w:rPr>
                <w:sz w:val="24"/>
                <w:szCs w:val="24"/>
              </w:rPr>
            </w:pPr>
            <w:r w:rsidRPr="00914DDC">
              <w:rPr>
                <w:sz w:val="24"/>
                <w:szCs w:val="24"/>
              </w:rPr>
              <w:t>314850,135</w:t>
            </w:r>
          </w:p>
        </w:tc>
        <w:tc>
          <w:tcPr>
            <w:tcW w:w="1130" w:type="dxa"/>
            <w:tcBorders>
              <w:left w:val="single" w:sz="1" w:space="0" w:color="000000"/>
              <w:bottom w:val="single" w:sz="1" w:space="0" w:color="000000"/>
            </w:tcBorders>
            <w:shd w:val="clear" w:color="auto" w:fill="auto"/>
            <w:vAlign w:val="center"/>
          </w:tcPr>
          <w:p w:rsidR="00CA2442" w:rsidRPr="00914DDC" w:rsidRDefault="00CA2442" w:rsidP="00CA2442">
            <w:pPr>
              <w:pStyle w:val="af1"/>
              <w:snapToGrid w:val="0"/>
              <w:ind w:left="0"/>
              <w:jc w:val="center"/>
              <w:rPr>
                <w:sz w:val="24"/>
                <w:szCs w:val="24"/>
              </w:rPr>
            </w:pPr>
            <w:r w:rsidRPr="00914DDC">
              <w:rPr>
                <w:sz w:val="24"/>
                <w:szCs w:val="24"/>
              </w:rPr>
              <w:t>30590,55</w:t>
            </w:r>
          </w:p>
        </w:tc>
        <w:tc>
          <w:tcPr>
            <w:tcW w:w="1131" w:type="dxa"/>
            <w:tcBorders>
              <w:left w:val="single" w:sz="1" w:space="0" w:color="000000"/>
              <w:bottom w:val="single" w:sz="1" w:space="0" w:color="000000"/>
            </w:tcBorders>
            <w:shd w:val="clear" w:color="auto" w:fill="auto"/>
            <w:vAlign w:val="center"/>
          </w:tcPr>
          <w:p w:rsidR="00CA2442" w:rsidRPr="00914DDC" w:rsidRDefault="00CA2442" w:rsidP="00CA2442">
            <w:pPr>
              <w:pStyle w:val="af1"/>
              <w:snapToGrid w:val="0"/>
              <w:ind w:left="0"/>
              <w:jc w:val="center"/>
              <w:rPr>
                <w:sz w:val="24"/>
                <w:szCs w:val="24"/>
              </w:rPr>
            </w:pPr>
            <w:r w:rsidRPr="00914DDC">
              <w:rPr>
                <w:sz w:val="24"/>
                <w:szCs w:val="24"/>
              </w:rPr>
              <w:t>30417,769</w:t>
            </w:r>
          </w:p>
        </w:tc>
        <w:tc>
          <w:tcPr>
            <w:tcW w:w="1592" w:type="dxa"/>
            <w:tcBorders>
              <w:left w:val="single" w:sz="1" w:space="0" w:color="000000"/>
              <w:bottom w:val="single" w:sz="1" w:space="0" w:color="000000"/>
            </w:tcBorders>
            <w:shd w:val="clear" w:color="auto" w:fill="auto"/>
            <w:vAlign w:val="center"/>
          </w:tcPr>
          <w:p w:rsidR="00CA2442" w:rsidRPr="00914DDC" w:rsidRDefault="00CA2442" w:rsidP="00CA2442">
            <w:pPr>
              <w:pStyle w:val="af1"/>
              <w:snapToGrid w:val="0"/>
              <w:ind w:left="0"/>
              <w:jc w:val="center"/>
              <w:rPr>
                <w:sz w:val="24"/>
                <w:szCs w:val="24"/>
              </w:rPr>
            </w:pPr>
            <w:r w:rsidRPr="00914DDC">
              <w:rPr>
                <w:sz w:val="24"/>
                <w:szCs w:val="24"/>
              </w:rPr>
              <w:t>97333,378</w:t>
            </w:r>
          </w:p>
        </w:tc>
        <w:tc>
          <w:tcPr>
            <w:tcW w:w="1541" w:type="dxa"/>
            <w:tcBorders>
              <w:left w:val="single" w:sz="1" w:space="0" w:color="000000"/>
              <w:bottom w:val="single" w:sz="1" w:space="0" w:color="000000"/>
              <w:right w:val="single" w:sz="1" w:space="0" w:color="000000"/>
            </w:tcBorders>
            <w:shd w:val="clear" w:color="auto" w:fill="auto"/>
            <w:vAlign w:val="center"/>
          </w:tcPr>
          <w:p w:rsidR="00CA2442" w:rsidRPr="00914DDC" w:rsidRDefault="00CA2442" w:rsidP="00CA2442">
            <w:pPr>
              <w:pStyle w:val="af1"/>
              <w:snapToGrid w:val="0"/>
              <w:ind w:left="0"/>
              <w:jc w:val="center"/>
              <w:rPr>
                <w:sz w:val="24"/>
                <w:szCs w:val="24"/>
              </w:rPr>
            </w:pPr>
            <w:r w:rsidRPr="00914DDC">
              <w:rPr>
                <w:sz w:val="24"/>
                <w:szCs w:val="24"/>
              </w:rPr>
              <w:t>156508,438</w:t>
            </w:r>
          </w:p>
        </w:tc>
      </w:tr>
      <w:tr w:rsidR="00CA2442" w:rsidRPr="00914DDC" w:rsidTr="00CA2442">
        <w:tc>
          <w:tcPr>
            <w:tcW w:w="2492" w:type="dxa"/>
            <w:tcBorders>
              <w:left w:val="single" w:sz="1" w:space="0" w:color="000000"/>
              <w:bottom w:val="single" w:sz="1" w:space="0" w:color="000000"/>
            </w:tcBorders>
            <w:shd w:val="clear" w:color="auto" w:fill="auto"/>
          </w:tcPr>
          <w:p w:rsidR="00CA2442" w:rsidRPr="00914DDC" w:rsidRDefault="00CA2442" w:rsidP="00CA2442">
            <w:pPr>
              <w:pStyle w:val="af1"/>
              <w:snapToGrid w:val="0"/>
              <w:ind w:left="0"/>
              <w:rPr>
                <w:sz w:val="24"/>
                <w:szCs w:val="24"/>
              </w:rPr>
            </w:pPr>
            <w:r w:rsidRPr="00914DDC">
              <w:rPr>
                <w:color w:val="000000"/>
                <w:sz w:val="24"/>
                <w:szCs w:val="24"/>
              </w:rPr>
              <w:t>Субвенції з державного бюджету</w:t>
            </w:r>
            <w:r w:rsidRPr="00914DDC">
              <w:rPr>
                <w:sz w:val="24"/>
                <w:szCs w:val="24"/>
              </w:rPr>
              <w:t xml:space="preserve"> місцевим бюджетам, збережені на рахунках місцевих бюджетів станом на 1 січня поточного року</w:t>
            </w:r>
          </w:p>
        </w:tc>
        <w:tc>
          <w:tcPr>
            <w:tcW w:w="1870" w:type="dxa"/>
            <w:tcBorders>
              <w:left w:val="single" w:sz="1" w:space="0" w:color="000000"/>
              <w:bottom w:val="single" w:sz="1" w:space="0" w:color="000000"/>
            </w:tcBorders>
            <w:shd w:val="clear" w:color="auto" w:fill="auto"/>
            <w:vAlign w:val="center"/>
          </w:tcPr>
          <w:p w:rsidR="00CA2442" w:rsidRPr="00914DDC" w:rsidRDefault="00CA2442" w:rsidP="00CA2442">
            <w:pPr>
              <w:pStyle w:val="af1"/>
              <w:snapToGrid w:val="0"/>
              <w:ind w:left="0"/>
              <w:jc w:val="center"/>
              <w:rPr>
                <w:sz w:val="24"/>
                <w:szCs w:val="24"/>
              </w:rPr>
            </w:pPr>
            <w:r w:rsidRPr="00914DDC">
              <w:rPr>
                <w:sz w:val="24"/>
                <w:szCs w:val="24"/>
              </w:rPr>
              <w:t>23461,121</w:t>
            </w:r>
          </w:p>
        </w:tc>
        <w:tc>
          <w:tcPr>
            <w:tcW w:w="1130" w:type="dxa"/>
            <w:tcBorders>
              <w:left w:val="single" w:sz="1" w:space="0" w:color="000000"/>
              <w:bottom w:val="single" w:sz="1" w:space="0" w:color="000000"/>
            </w:tcBorders>
            <w:shd w:val="clear" w:color="auto" w:fill="auto"/>
            <w:vAlign w:val="center"/>
          </w:tcPr>
          <w:p w:rsidR="00CA2442" w:rsidRPr="00914DDC" w:rsidRDefault="00CA2442" w:rsidP="00CA2442">
            <w:pPr>
              <w:pStyle w:val="af1"/>
              <w:snapToGrid w:val="0"/>
              <w:ind w:left="0"/>
              <w:jc w:val="center"/>
              <w:rPr>
                <w:sz w:val="24"/>
                <w:szCs w:val="24"/>
              </w:rPr>
            </w:pPr>
          </w:p>
        </w:tc>
        <w:tc>
          <w:tcPr>
            <w:tcW w:w="1131" w:type="dxa"/>
            <w:tcBorders>
              <w:left w:val="single" w:sz="1" w:space="0" w:color="000000"/>
              <w:bottom w:val="single" w:sz="1" w:space="0" w:color="000000"/>
            </w:tcBorders>
            <w:shd w:val="clear" w:color="auto" w:fill="auto"/>
            <w:vAlign w:val="center"/>
          </w:tcPr>
          <w:p w:rsidR="00CA2442" w:rsidRPr="00914DDC" w:rsidRDefault="00CA2442" w:rsidP="00CA2442">
            <w:pPr>
              <w:pStyle w:val="af1"/>
              <w:snapToGrid w:val="0"/>
              <w:ind w:left="0"/>
              <w:jc w:val="center"/>
              <w:rPr>
                <w:sz w:val="24"/>
                <w:szCs w:val="24"/>
              </w:rPr>
            </w:pPr>
          </w:p>
        </w:tc>
        <w:tc>
          <w:tcPr>
            <w:tcW w:w="1592" w:type="dxa"/>
            <w:tcBorders>
              <w:left w:val="single" w:sz="1" w:space="0" w:color="000000"/>
              <w:bottom w:val="single" w:sz="1" w:space="0" w:color="000000"/>
            </w:tcBorders>
            <w:shd w:val="clear" w:color="auto" w:fill="auto"/>
            <w:vAlign w:val="center"/>
          </w:tcPr>
          <w:p w:rsidR="00CA2442" w:rsidRPr="00914DDC" w:rsidRDefault="00CA2442" w:rsidP="00CA2442">
            <w:pPr>
              <w:pStyle w:val="af1"/>
              <w:snapToGrid w:val="0"/>
              <w:ind w:left="0"/>
              <w:jc w:val="center"/>
              <w:rPr>
                <w:sz w:val="24"/>
                <w:szCs w:val="24"/>
              </w:rPr>
            </w:pPr>
            <w:r w:rsidRPr="00914DDC">
              <w:rPr>
                <w:sz w:val="24"/>
                <w:szCs w:val="24"/>
              </w:rPr>
              <w:t>23461,121</w:t>
            </w:r>
          </w:p>
        </w:tc>
        <w:tc>
          <w:tcPr>
            <w:tcW w:w="1541" w:type="dxa"/>
            <w:tcBorders>
              <w:left w:val="single" w:sz="1" w:space="0" w:color="000000"/>
              <w:bottom w:val="single" w:sz="1" w:space="0" w:color="000000"/>
              <w:right w:val="single" w:sz="1" w:space="0" w:color="000000"/>
            </w:tcBorders>
            <w:shd w:val="clear" w:color="auto" w:fill="auto"/>
            <w:vAlign w:val="center"/>
          </w:tcPr>
          <w:p w:rsidR="00CA2442" w:rsidRPr="00914DDC" w:rsidRDefault="00CA2442" w:rsidP="00CA2442">
            <w:pPr>
              <w:pStyle w:val="af1"/>
              <w:snapToGrid w:val="0"/>
              <w:ind w:left="0"/>
              <w:jc w:val="center"/>
              <w:rPr>
                <w:sz w:val="24"/>
                <w:szCs w:val="24"/>
              </w:rPr>
            </w:pPr>
            <w:r w:rsidRPr="00914DDC">
              <w:rPr>
                <w:sz w:val="24"/>
                <w:szCs w:val="24"/>
              </w:rPr>
              <w:t>-</w:t>
            </w:r>
          </w:p>
        </w:tc>
      </w:tr>
      <w:tr w:rsidR="00CA2442" w:rsidRPr="00914DDC" w:rsidTr="00CA2442">
        <w:tc>
          <w:tcPr>
            <w:tcW w:w="2492" w:type="dxa"/>
            <w:tcBorders>
              <w:left w:val="single" w:sz="1" w:space="0" w:color="000000"/>
              <w:bottom w:val="single" w:sz="1" w:space="0" w:color="000000"/>
            </w:tcBorders>
            <w:shd w:val="clear" w:color="auto" w:fill="auto"/>
          </w:tcPr>
          <w:p w:rsidR="00CA2442" w:rsidRPr="00914DDC" w:rsidRDefault="00CA2442" w:rsidP="00CA2442">
            <w:pPr>
              <w:pStyle w:val="af1"/>
              <w:snapToGrid w:val="0"/>
              <w:ind w:left="0"/>
              <w:rPr>
                <w:sz w:val="24"/>
                <w:szCs w:val="24"/>
              </w:rPr>
            </w:pPr>
            <w:r w:rsidRPr="00914DDC">
              <w:rPr>
                <w:sz w:val="24"/>
                <w:szCs w:val="24"/>
              </w:rPr>
              <w:t>Інші джерела фінансування</w:t>
            </w:r>
          </w:p>
        </w:tc>
        <w:tc>
          <w:tcPr>
            <w:tcW w:w="1870" w:type="dxa"/>
            <w:tcBorders>
              <w:left w:val="single" w:sz="1" w:space="0" w:color="000000"/>
              <w:bottom w:val="single" w:sz="1" w:space="0" w:color="000000"/>
            </w:tcBorders>
            <w:shd w:val="clear" w:color="auto" w:fill="auto"/>
            <w:vAlign w:val="center"/>
          </w:tcPr>
          <w:p w:rsidR="00CA2442" w:rsidRPr="00914DDC" w:rsidRDefault="00CA2442" w:rsidP="00CA2442">
            <w:pPr>
              <w:pStyle w:val="af1"/>
              <w:snapToGrid w:val="0"/>
              <w:ind w:left="0"/>
              <w:jc w:val="center"/>
              <w:rPr>
                <w:sz w:val="24"/>
                <w:szCs w:val="24"/>
              </w:rPr>
            </w:pPr>
            <w:r w:rsidRPr="00914DDC">
              <w:rPr>
                <w:sz w:val="24"/>
                <w:szCs w:val="24"/>
              </w:rPr>
              <w:t>14300,00</w:t>
            </w:r>
          </w:p>
        </w:tc>
        <w:tc>
          <w:tcPr>
            <w:tcW w:w="1130" w:type="dxa"/>
            <w:tcBorders>
              <w:left w:val="single" w:sz="1" w:space="0" w:color="000000"/>
              <w:bottom w:val="single" w:sz="1" w:space="0" w:color="000000"/>
            </w:tcBorders>
            <w:shd w:val="clear" w:color="auto" w:fill="auto"/>
            <w:vAlign w:val="center"/>
          </w:tcPr>
          <w:p w:rsidR="00CA2442" w:rsidRPr="00914DDC" w:rsidRDefault="00CA2442" w:rsidP="00CA2442">
            <w:pPr>
              <w:pStyle w:val="af1"/>
              <w:snapToGrid w:val="0"/>
              <w:ind w:left="0"/>
              <w:jc w:val="center"/>
              <w:rPr>
                <w:sz w:val="24"/>
                <w:szCs w:val="24"/>
              </w:rPr>
            </w:pPr>
            <w:r w:rsidRPr="00914DDC">
              <w:rPr>
                <w:sz w:val="24"/>
                <w:szCs w:val="24"/>
              </w:rPr>
              <w:t>300,00</w:t>
            </w:r>
          </w:p>
        </w:tc>
        <w:tc>
          <w:tcPr>
            <w:tcW w:w="1131" w:type="dxa"/>
            <w:tcBorders>
              <w:left w:val="single" w:sz="1" w:space="0" w:color="000000"/>
              <w:bottom w:val="single" w:sz="1" w:space="0" w:color="000000"/>
            </w:tcBorders>
            <w:shd w:val="clear" w:color="auto" w:fill="auto"/>
            <w:vAlign w:val="center"/>
          </w:tcPr>
          <w:p w:rsidR="00CA2442" w:rsidRPr="00914DDC" w:rsidRDefault="00CA2442" w:rsidP="00CA2442">
            <w:pPr>
              <w:pStyle w:val="af1"/>
              <w:snapToGrid w:val="0"/>
              <w:ind w:left="0"/>
              <w:jc w:val="center"/>
              <w:rPr>
                <w:sz w:val="24"/>
                <w:szCs w:val="24"/>
              </w:rPr>
            </w:pPr>
            <w:r w:rsidRPr="00914DDC">
              <w:rPr>
                <w:sz w:val="24"/>
                <w:szCs w:val="24"/>
              </w:rPr>
              <w:t>7000,00</w:t>
            </w:r>
          </w:p>
        </w:tc>
        <w:tc>
          <w:tcPr>
            <w:tcW w:w="1592" w:type="dxa"/>
            <w:tcBorders>
              <w:left w:val="single" w:sz="1" w:space="0" w:color="000000"/>
              <w:bottom w:val="single" w:sz="1" w:space="0" w:color="000000"/>
            </w:tcBorders>
            <w:shd w:val="clear" w:color="auto" w:fill="auto"/>
            <w:vAlign w:val="center"/>
          </w:tcPr>
          <w:p w:rsidR="00CA2442" w:rsidRPr="00914DDC" w:rsidRDefault="00CA2442" w:rsidP="00CA2442">
            <w:pPr>
              <w:pStyle w:val="af1"/>
              <w:snapToGrid w:val="0"/>
              <w:ind w:left="0"/>
              <w:jc w:val="center"/>
              <w:rPr>
                <w:sz w:val="24"/>
                <w:szCs w:val="24"/>
              </w:rPr>
            </w:pPr>
            <w:r w:rsidRPr="00914DDC">
              <w:rPr>
                <w:sz w:val="24"/>
                <w:szCs w:val="24"/>
              </w:rPr>
              <w:t>7000,00</w:t>
            </w:r>
          </w:p>
        </w:tc>
        <w:tc>
          <w:tcPr>
            <w:tcW w:w="1541" w:type="dxa"/>
            <w:tcBorders>
              <w:left w:val="single" w:sz="1" w:space="0" w:color="000000"/>
              <w:bottom w:val="single" w:sz="1" w:space="0" w:color="000000"/>
              <w:right w:val="single" w:sz="1" w:space="0" w:color="000000"/>
            </w:tcBorders>
            <w:shd w:val="clear" w:color="auto" w:fill="auto"/>
            <w:vAlign w:val="center"/>
          </w:tcPr>
          <w:p w:rsidR="00CA2442" w:rsidRPr="00914DDC" w:rsidRDefault="00CA2442" w:rsidP="00CA2442">
            <w:pPr>
              <w:pStyle w:val="af1"/>
              <w:snapToGrid w:val="0"/>
              <w:ind w:left="0"/>
              <w:jc w:val="center"/>
              <w:rPr>
                <w:sz w:val="24"/>
                <w:szCs w:val="24"/>
              </w:rPr>
            </w:pPr>
            <w:r w:rsidRPr="00914DDC">
              <w:rPr>
                <w:sz w:val="24"/>
                <w:szCs w:val="24"/>
              </w:rPr>
              <w:t>-</w:t>
            </w:r>
          </w:p>
        </w:tc>
      </w:tr>
      <w:tr w:rsidR="00CA2442" w:rsidRPr="00914DDC" w:rsidTr="00CA2442">
        <w:tc>
          <w:tcPr>
            <w:tcW w:w="2492" w:type="dxa"/>
            <w:tcBorders>
              <w:left w:val="single" w:sz="1" w:space="0" w:color="000000"/>
              <w:bottom w:val="single" w:sz="1" w:space="0" w:color="000000"/>
            </w:tcBorders>
            <w:shd w:val="clear" w:color="auto" w:fill="auto"/>
          </w:tcPr>
          <w:p w:rsidR="00CA2442" w:rsidRPr="00914DDC" w:rsidRDefault="00CA2442" w:rsidP="00CA2442">
            <w:pPr>
              <w:pStyle w:val="af1"/>
              <w:snapToGrid w:val="0"/>
              <w:ind w:left="0"/>
              <w:rPr>
                <w:sz w:val="24"/>
                <w:szCs w:val="24"/>
              </w:rPr>
            </w:pPr>
            <w:r w:rsidRPr="00914DDC">
              <w:rPr>
                <w:bCs/>
                <w:sz w:val="24"/>
                <w:szCs w:val="24"/>
              </w:rPr>
              <w:t>Всього</w:t>
            </w:r>
          </w:p>
        </w:tc>
        <w:tc>
          <w:tcPr>
            <w:tcW w:w="1870" w:type="dxa"/>
            <w:tcBorders>
              <w:left w:val="single" w:sz="1" w:space="0" w:color="000000"/>
              <w:bottom w:val="single" w:sz="1" w:space="0" w:color="000000"/>
            </w:tcBorders>
            <w:shd w:val="clear" w:color="auto" w:fill="auto"/>
          </w:tcPr>
          <w:p w:rsidR="00CA2442" w:rsidRPr="00914DDC" w:rsidRDefault="00CA2442" w:rsidP="00CA2442">
            <w:pPr>
              <w:pStyle w:val="af1"/>
              <w:snapToGrid w:val="0"/>
              <w:ind w:left="0"/>
              <w:jc w:val="center"/>
              <w:rPr>
                <w:sz w:val="24"/>
                <w:szCs w:val="24"/>
              </w:rPr>
            </w:pPr>
            <w:r w:rsidRPr="00914DDC">
              <w:rPr>
                <w:sz w:val="24"/>
                <w:szCs w:val="24"/>
              </w:rPr>
              <w:t>352611,256</w:t>
            </w:r>
          </w:p>
        </w:tc>
        <w:tc>
          <w:tcPr>
            <w:tcW w:w="1130" w:type="dxa"/>
            <w:tcBorders>
              <w:left w:val="single" w:sz="1" w:space="0" w:color="000000"/>
              <w:bottom w:val="single" w:sz="1" w:space="0" w:color="000000"/>
            </w:tcBorders>
            <w:shd w:val="clear" w:color="auto" w:fill="auto"/>
          </w:tcPr>
          <w:p w:rsidR="00CA2442" w:rsidRPr="00914DDC" w:rsidRDefault="00CA2442" w:rsidP="00CA2442">
            <w:pPr>
              <w:pStyle w:val="af1"/>
              <w:snapToGrid w:val="0"/>
              <w:ind w:left="0"/>
              <w:jc w:val="center"/>
              <w:rPr>
                <w:sz w:val="24"/>
                <w:szCs w:val="24"/>
              </w:rPr>
            </w:pPr>
            <w:r w:rsidRPr="00914DDC">
              <w:rPr>
                <w:sz w:val="24"/>
                <w:szCs w:val="24"/>
              </w:rPr>
              <w:t>30890,55</w:t>
            </w:r>
          </w:p>
        </w:tc>
        <w:tc>
          <w:tcPr>
            <w:tcW w:w="1131" w:type="dxa"/>
            <w:tcBorders>
              <w:left w:val="single" w:sz="1" w:space="0" w:color="000000"/>
              <w:bottom w:val="single" w:sz="1" w:space="0" w:color="000000"/>
            </w:tcBorders>
            <w:shd w:val="clear" w:color="auto" w:fill="auto"/>
          </w:tcPr>
          <w:p w:rsidR="00CA2442" w:rsidRPr="00914DDC" w:rsidRDefault="00CA2442" w:rsidP="00CA2442">
            <w:pPr>
              <w:pStyle w:val="af1"/>
              <w:snapToGrid w:val="0"/>
              <w:ind w:left="0"/>
              <w:jc w:val="center"/>
              <w:rPr>
                <w:sz w:val="24"/>
                <w:szCs w:val="24"/>
              </w:rPr>
            </w:pPr>
            <w:r w:rsidRPr="00914DDC">
              <w:rPr>
                <w:sz w:val="24"/>
                <w:szCs w:val="24"/>
              </w:rPr>
              <w:t>37417,769</w:t>
            </w:r>
          </w:p>
        </w:tc>
        <w:tc>
          <w:tcPr>
            <w:tcW w:w="1592" w:type="dxa"/>
            <w:tcBorders>
              <w:left w:val="single" w:sz="1" w:space="0" w:color="000000"/>
              <w:bottom w:val="single" w:sz="1" w:space="0" w:color="000000"/>
            </w:tcBorders>
            <w:shd w:val="clear" w:color="auto" w:fill="auto"/>
          </w:tcPr>
          <w:p w:rsidR="00CA2442" w:rsidRPr="00914DDC" w:rsidRDefault="00CA2442" w:rsidP="00CA2442">
            <w:pPr>
              <w:pStyle w:val="af1"/>
              <w:snapToGrid w:val="0"/>
              <w:ind w:left="0"/>
              <w:jc w:val="center"/>
              <w:rPr>
                <w:sz w:val="24"/>
                <w:szCs w:val="24"/>
              </w:rPr>
            </w:pPr>
            <w:r w:rsidRPr="00914DDC">
              <w:rPr>
                <w:color w:val="000000"/>
                <w:sz w:val="24"/>
                <w:szCs w:val="24"/>
              </w:rPr>
              <w:t>127794,499</w:t>
            </w:r>
          </w:p>
        </w:tc>
        <w:tc>
          <w:tcPr>
            <w:tcW w:w="1541" w:type="dxa"/>
            <w:tcBorders>
              <w:left w:val="single" w:sz="1" w:space="0" w:color="000000"/>
              <w:bottom w:val="single" w:sz="1" w:space="0" w:color="000000"/>
              <w:right w:val="single" w:sz="1" w:space="0" w:color="000000"/>
            </w:tcBorders>
            <w:shd w:val="clear" w:color="auto" w:fill="auto"/>
          </w:tcPr>
          <w:p w:rsidR="00CA2442" w:rsidRPr="00914DDC" w:rsidRDefault="00CA2442" w:rsidP="00CA2442">
            <w:pPr>
              <w:pStyle w:val="af1"/>
              <w:snapToGrid w:val="0"/>
              <w:ind w:left="0"/>
              <w:jc w:val="center"/>
              <w:rPr>
                <w:sz w:val="24"/>
                <w:szCs w:val="24"/>
              </w:rPr>
            </w:pPr>
            <w:r w:rsidRPr="00914DDC">
              <w:rPr>
                <w:color w:val="000000"/>
                <w:sz w:val="24"/>
                <w:szCs w:val="24"/>
              </w:rPr>
              <w:t>156508,438</w:t>
            </w:r>
          </w:p>
        </w:tc>
      </w:tr>
    </w:tbl>
    <w:p w:rsidR="00CA2442" w:rsidRPr="00914DDC" w:rsidRDefault="00CA2442" w:rsidP="00CA2442">
      <w:pPr>
        <w:pStyle w:val="af1"/>
        <w:ind w:left="0" w:firstLine="567"/>
        <w:jc w:val="both"/>
        <w:rPr>
          <w:sz w:val="24"/>
          <w:szCs w:val="24"/>
        </w:rPr>
        <w:sectPr w:rsidR="00CA2442" w:rsidRPr="00914DDC">
          <w:headerReference w:type="default" r:id="rId9"/>
          <w:pgSz w:w="11906" w:h="16838"/>
          <w:pgMar w:top="1134" w:right="567" w:bottom="1134" w:left="1701" w:header="720" w:footer="720" w:gutter="0"/>
          <w:cols w:space="720"/>
          <w:titlePg/>
          <w:docGrid w:linePitch="600" w:charSpace="32768"/>
        </w:sectPr>
      </w:pPr>
      <w:r w:rsidRPr="00914DDC">
        <w:rPr>
          <w:sz w:val="24"/>
          <w:szCs w:val="24"/>
        </w:rPr>
        <w:t>Примітка: остаточний обсяг визначається рішенням міської ради під час затвердження та виконання міського бюджету м. Миколаєва на відповідний бюджетний рік, без внесення змін до обсягів видатків, передбачених заходами Програми.</w:t>
      </w:r>
    </w:p>
    <w:p w:rsidR="00CA2442" w:rsidRPr="00914DDC" w:rsidRDefault="00CA2442" w:rsidP="00CA2442">
      <w:pPr>
        <w:pageBreakBefore/>
        <w:suppressAutoHyphens/>
        <w:spacing w:after="0" w:line="240" w:lineRule="auto"/>
        <w:ind w:firstLine="11169"/>
        <w:jc w:val="both"/>
        <w:rPr>
          <w:rFonts w:ascii="Times New Roman" w:hAnsi="Times New Roman"/>
          <w:sz w:val="20"/>
          <w:szCs w:val="20"/>
        </w:rPr>
      </w:pPr>
      <w:r w:rsidRPr="00914DDC">
        <w:rPr>
          <w:rFonts w:ascii="Times New Roman" w:hAnsi="Times New Roman"/>
          <w:sz w:val="20"/>
          <w:szCs w:val="20"/>
        </w:rPr>
        <w:t>ЗАТВЕРДЖЕНО</w:t>
      </w:r>
    </w:p>
    <w:p w:rsidR="00CA2442" w:rsidRPr="00914DDC" w:rsidRDefault="00CA2442" w:rsidP="00CA2442">
      <w:pPr>
        <w:suppressAutoHyphens/>
        <w:spacing w:after="0" w:line="240" w:lineRule="auto"/>
        <w:ind w:firstLine="11169"/>
        <w:jc w:val="both"/>
        <w:rPr>
          <w:rFonts w:ascii="Times New Roman" w:hAnsi="Times New Roman"/>
          <w:sz w:val="20"/>
          <w:szCs w:val="20"/>
        </w:rPr>
      </w:pPr>
      <w:r w:rsidRPr="00914DDC">
        <w:rPr>
          <w:rFonts w:ascii="Times New Roman" w:hAnsi="Times New Roman"/>
          <w:sz w:val="20"/>
          <w:szCs w:val="20"/>
        </w:rPr>
        <w:t xml:space="preserve">рішення міської ради </w:t>
      </w:r>
    </w:p>
    <w:p w:rsidR="00CA2442" w:rsidRPr="00914DDC" w:rsidRDefault="00CA2442" w:rsidP="00CA2442">
      <w:pPr>
        <w:suppressAutoHyphens/>
        <w:spacing w:after="0" w:line="240" w:lineRule="auto"/>
        <w:ind w:firstLine="11169"/>
        <w:jc w:val="both"/>
        <w:rPr>
          <w:rFonts w:ascii="Times New Roman" w:hAnsi="Times New Roman"/>
          <w:sz w:val="20"/>
          <w:szCs w:val="20"/>
        </w:rPr>
      </w:pPr>
      <w:r w:rsidRPr="00914DDC">
        <w:rPr>
          <w:rFonts w:ascii="Times New Roman" w:hAnsi="Times New Roman"/>
          <w:sz w:val="20"/>
          <w:szCs w:val="20"/>
        </w:rPr>
        <w:t>від _______________________</w:t>
      </w:r>
    </w:p>
    <w:p w:rsidR="00CA2442" w:rsidRPr="00914DDC" w:rsidRDefault="00CA2442" w:rsidP="00CA2442">
      <w:pPr>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suppressAutoHyphens/>
        <w:spacing w:after="0" w:line="240" w:lineRule="auto"/>
        <w:ind w:firstLine="11169"/>
        <w:jc w:val="both"/>
        <w:rPr>
          <w:rFonts w:ascii="Times New Roman" w:hAnsi="Times New Roman"/>
          <w:sz w:val="20"/>
          <w:szCs w:val="20"/>
        </w:rPr>
      </w:pPr>
      <w:r w:rsidRPr="00914DDC">
        <w:rPr>
          <w:rFonts w:ascii="Times New Roman" w:hAnsi="Times New Roman"/>
          <w:bCs/>
          <w:color w:val="000000"/>
          <w:sz w:val="20"/>
          <w:szCs w:val="20"/>
          <w:lang w:eastAsia="hi-IN" w:bidi="hi-IN"/>
        </w:rPr>
        <w:t>№  ________________________</w:t>
      </w:r>
    </w:p>
    <w:p w:rsidR="00CA2442" w:rsidRPr="00914DDC" w:rsidRDefault="00CA2442" w:rsidP="00CA244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12191"/>
        <w:jc w:val="both"/>
        <w:rPr>
          <w:rFonts w:ascii="Times New Roman" w:hAnsi="Times New Roman"/>
          <w:bCs/>
          <w:sz w:val="20"/>
          <w:szCs w:val="20"/>
        </w:rPr>
      </w:pPr>
    </w:p>
    <w:p w:rsidR="00CA2442" w:rsidRPr="00914DDC" w:rsidRDefault="00CA2442" w:rsidP="00CA244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uppressAutoHyphens/>
        <w:spacing w:after="0" w:line="240" w:lineRule="auto"/>
        <w:ind w:firstLine="12019"/>
        <w:jc w:val="both"/>
        <w:rPr>
          <w:rFonts w:ascii="Times New Roman" w:hAnsi="Times New Roman"/>
          <w:sz w:val="20"/>
          <w:szCs w:val="20"/>
        </w:rPr>
      </w:pPr>
      <w:r w:rsidRPr="00914DDC">
        <w:rPr>
          <w:rFonts w:ascii="Times New Roman" w:hAnsi="Times New Roman"/>
          <w:bCs/>
          <w:sz w:val="20"/>
          <w:szCs w:val="20"/>
        </w:rPr>
        <w:t>Додаток 2 до Програми</w:t>
      </w:r>
    </w:p>
    <w:p w:rsidR="00CA2442" w:rsidRPr="00914DDC" w:rsidRDefault="00CA2442" w:rsidP="00CA2442">
      <w:pPr>
        <w:spacing w:after="0" w:line="240" w:lineRule="auto"/>
        <w:ind w:firstLine="567"/>
        <w:jc w:val="center"/>
        <w:rPr>
          <w:rFonts w:ascii="Times New Roman" w:hAnsi="Times New Roman"/>
          <w:sz w:val="20"/>
          <w:szCs w:val="20"/>
        </w:rPr>
      </w:pPr>
      <w:r w:rsidRPr="00914DDC">
        <w:rPr>
          <w:rFonts w:ascii="Times New Roman" w:hAnsi="Times New Roman"/>
          <w:b/>
          <w:sz w:val="20"/>
          <w:szCs w:val="20"/>
        </w:rPr>
        <w:t>Завдання і заходи</w:t>
      </w:r>
    </w:p>
    <w:p w:rsidR="00CA2442" w:rsidRPr="00914DDC" w:rsidRDefault="00CA2442" w:rsidP="00CA2442">
      <w:pPr>
        <w:spacing w:after="0" w:line="240" w:lineRule="auto"/>
        <w:ind w:firstLine="567"/>
        <w:jc w:val="center"/>
        <w:rPr>
          <w:rFonts w:ascii="Times New Roman" w:hAnsi="Times New Roman"/>
          <w:sz w:val="20"/>
          <w:szCs w:val="20"/>
        </w:rPr>
      </w:pPr>
      <w:r w:rsidRPr="00914DDC">
        <w:rPr>
          <w:rFonts w:ascii="Times New Roman" w:hAnsi="Times New Roman"/>
          <w:b/>
          <w:sz w:val="20"/>
          <w:szCs w:val="20"/>
        </w:rPr>
        <w:t>з виконання міської цільової соціальної програми забезпечення цивільного захисту м. Миколаєва</w:t>
      </w:r>
    </w:p>
    <w:p w:rsidR="00CA2442" w:rsidRPr="00914DDC" w:rsidRDefault="00CA2442" w:rsidP="00CA2442">
      <w:pPr>
        <w:spacing w:after="0" w:line="240" w:lineRule="auto"/>
        <w:ind w:firstLine="567"/>
        <w:jc w:val="center"/>
        <w:rPr>
          <w:rFonts w:ascii="Times New Roman" w:hAnsi="Times New Roman"/>
          <w:sz w:val="20"/>
          <w:szCs w:val="20"/>
        </w:rPr>
      </w:pPr>
      <w:r w:rsidRPr="00914DDC">
        <w:rPr>
          <w:rFonts w:ascii="Times New Roman" w:hAnsi="Times New Roman"/>
          <w:b/>
          <w:sz w:val="20"/>
          <w:szCs w:val="20"/>
        </w:rPr>
        <w:t>на 2020-2023 роки</w:t>
      </w:r>
    </w:p>
    <w:p w:rsidR="00CA2442" w:rsidRPr="00914DDC" w:rsidRDefault="00CA2442" w:rsidP="00CA2442">
      <w:pPr>
        <w:spacing w:after="0" w:line="240" w:lineRule="auto"/>
        <w:ind w:firstLine="567"/>
        <w:jc w:val="center"/>
        <w:rPr>
          <w:rFonts w:ascii="Times New Roman" w:hAnsi="Times New Roman"/>
          <w:b/>
          <w:sz w:val="20"/>
          <w:szCs w:val="20"/>
        </w:rPr>
      </w:pPr>
    </w:p>
    <w:tbl>
      <w:tblPr>
        <w:tblW w:w="0" w:type="auto"/>
        <w:tblInd w:w="-269" w:type="dxa"/>
        <w:tblLayout w:type="fixed"/>
        <w:tblLook w:val="0000" w:firstRow="0" w:lastRow="0" w:firstColumn="0" w:lastColumn="0" w:noHBand="0" w:noVBand="0"/>
      </w:tblPr>
      <w:tblGrid>
        <w:gridCol w:w="394"/>
        <w:gridCol w:w="1425"/>
        <w:gridCol w:w="2550"/>
        <w:gridCol w:w="1069"/>
        <w:gridCol w:w="2175"/>
        <w:gridCol w:w="1587"/>
        <w:gridCol w:w="1067"/>
        <w:gridCol w:w="850"/>
        <w:gridCol w:w="304"/>
        <w:gridCol w:w="854"/>
        <w:gridCol w:w="325"/>
        <w:gridCol w:w="833"/>
        <w:gridCol w:w="527"/>
        <w:gridCol w:w="1850"/>
      </w:tblGrid>
      <w:tr w:rsidR="00CA2442" w:rsidRPr="00914DDC" w:rsidTr="00CA2442">
        <w:trPr>
          <w:trHeight w:val="284"/>
          <w:tblHeader/>
        </w:trPr>
        <w:tc>
          <w:tcPr>
            <w:tcW w:w="394" w:type="dxa"/>
            <w:vMerge w:val="restart"/>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 п/п</w:t>
            </w:r>
          </w:p>
        </w:tc>
        <w:tc>
          <w:tcPr>
            <w:tcW w:w="1425" w:type="dxa"/>
            <w:vMerge w:val="restart"/>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Назва напряму діяльності (пріоритетні завдання)</w:t>
            </w:r>
          </w:p>
        </w:tc>
        <w:tc>
          <w:tcPr>
            <w:tcW w:w="2550" w:type="dxa"/>
            <w:vMerge w:val="restart"/>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Перелік заходів Програми</w:t>
            </w:r>
          </w:p>
        </w:tc>
        <w:tc>
          <w:tcPr>
            <w:tcW w:w="1069" w:type="dxa"/>
            <w:vMerge w:val="restart"/>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Строк виконання</w:t>
            </w:r>
          </w:p>
        </w:tc>
        <w:tc>
          <w:tcPr>
            <w:tcW w:w="2175" w:type="dxa"/>
            <w:vMerge w:val="restart"/>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Виконавці</w:t>
            </w:r>
          </w:p>
        </w:tc>
        <w:tc>
          <w:tcPr>
            <w:tcW w:w="6347" w:type="dxa"/>
            <w:gridSpan w:val="8"/>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jc w:val="center"/>
              <w:rPr>
                <w:rFonts w:ascii="Times New Roman" w:hAnsi="Times New Roman"/>
                <w:sz w:val="20"/>
                <w:szCs w:val="20"/>
              </w:rPr>
            </w:pPr>
            <w:bookmarkStart w:id="3" w:name="OLE_LINK1"/>
            <w:r w:rsidRPr="00914DDC">
              <w:rPr>
                <w:rFonts w:ascii="Times New Roman" w:hAnsi="Times New Roman"/>
                <w:sz w:val="20"/>
                <w:szCs w:val="20"/>
              </w:rPr>
              <w:t>Орієнтовні обсяги фінансування (</w:t>
            </w:r>
            <w:proofErr w:type="spellStart"/>
            <w:r w:rsidRPr="00914DDC">
              <w:rPr>
                <w:rFonts w:ascii="Times New Roman" w:hAnsi="Times New Roman"/>
                <w:sz w:val="20"/>
                <w:szCs w:val="20"/>
              </w:rPr>
              <w:t>тис.грн</w:t>
            </w:r>
            <w:proofErr w:type="spellEnd"/>
            <w:r w:rsidRPr="00914DDC">
              <w:rPr>
                <w:rFonts w:ascii="Times New Roman" w:hAnsi="Times New Roman"/>
                <w:sz w:val="20"/>
                <w:szCs w:val="20"/>
              </w:rPr>
              <w:t>.)</w:t>
            </w:r>
            <w:bookmarkEnd w:id="3"/>
          </w:p>
        </w:tc>
        <w:tc>
          <w:tcPr>
            <w:tcW w:w="185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Очікуваний</w:t>
            </w:r>
          </w:p>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результат</w:t>
            </w:r>
          </w:p>
        </w:tc>
      </w:tr>
      <w:tr w:rsidR="00CA2442" w:rsidRPr="00914DDC" w:rsidTr="00CA2442">
        <w:trPr>
          <w:trHeight w:val="284"/>
          <w:tblHeader/>
        </w:trPr>
        <w:tc>
          <w:tcPr>
            <w:tcW w:w="394" w:type="dxa"/>
            <w:vMerge/>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p>
        </w:tc>
        <w:tc>
          <w:tcPr>
            <w:tcW w:w="1425" w:type="dxa"/>
            <w:vMerge/>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p>
        </w:tc>
        <w:tc>
          <w:tcPr>
            <w:tcW w:w="2550" w:type="dxa"/>
            <w:vMerge/>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p>
        </w:tc>
        <w:tc>
          <w:tcPr>
            <w:tcW w:w="1069" w:type="dxa"/>
            <w:vMerge/>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p>
        </w:tc>
        <w:tc>
          <w:tcPr>
            <w:tcW w:w="2175" w:type="dxa"/>
            <w:vMerge/>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p>
        </w:tc>
        <w:tc>
          <w:tcPr>
            <w:tcW w:w="1587" w:type="dxa"/>
            <w:vMerge w:val="restart"/>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Всього</w:t>
            </w:r>
          </w:p>
        </w:tc>
        <w:tc>
          <w:tcPr>
            <w:tcW w:w="4760" w:type="dxa"/>
            <w:gridSpan w:val="7"/>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У тому числі за роками</w:t>
            </w:r>
          </w:p>
        </w:tc>
        <w:tc>
          <w:tcPr>
            <w:tcW w:w="185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p>
        </w:tc>
      </w:tr>
      <w:tr w:rsidR="00CA2442" w:rsidRPr="00914DDC" w:rsidTr="00CA2442">
        <w:trPr>
          <w:trHeight w:val="432"/>
          <w:tblHeader/>
        </w:trPr>
        <w:tc>
          <w:tcPr>
            <w:tcW w:w="394" w:type="dxa"/>
            <w:vMerge/>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p>
        </w:tc>
        <w:tc>
          <w:tcPr>
            <w:tcW w:w="1425" w:type="dxa"/>
            <w:vMerge/>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p>
        </w:tc>
        <w:tc>
          <w:tcPr>
            <w:tcW w:w="2550" w:type="dxa"/>
            <w:vMerge/>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p>
        </w:tc>
        <w:tc>
          <w:tcPr>
            <w:tcW w:w="1069" w:type="dxa"/>
            <w:vMerge/>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p>
        </w:tc>
        <w:tc>
          <w:tcPr>
            <w:tcW w:w="2175" w:type="dxa"/>
            <w:vMerge/>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p>
        </w:tc>
        <w:tc>
          <w:tcPr>
            <w:tcW w:w="1587" w:type="dxa"/>
            <w:vMerge/>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p>
        </w:tc>
        <w:tc>
          <w:tcPr>
            <w:tcW w:w="1067" w:type="dxa"/>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2020</w:t>
            </w:r>
          </w:p>
        </w:tc>
        <w:tc>
          <w:tcPr>
            <w:tcW w:w="1154" w:type="dxa"/>
            <w:gridSpan w:val="2"/>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2021</w:t>
            </w:r>
          </w:p>
        </w:tc>
        <w:tc>
          <w:tcPr>
            <w:tcW w:w="1179" w:type="dxa"/>
            <w:gridSpan w:val="2"/>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2022</w:t>
            </w:r>
          </w:p>
        </w:tc>
        <w:tc>
          <w:tcPr>
            <w:tcW w:w="1360" w:type="dxa"/>
            <w:gridSpan w:val="2"/>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2023</w:t>
            </w:r>
          </w:p>
        </w:tc>
        <w:tc>
          <w:tcPr>
            <w:tcW w:w="185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p>
        </w:tc>
      </w:tr>
      <w:tr w:rsidR="00CA2442" w:rsidRPr="00914DDC" w:rsidTr="00CA2442">
        <w:trPr>
          <w:trHeight w:val="284"/>
          <w:tblHeader/>
        </w:trPr>
        <w:tc>
          <w:tcPr>
            <w:tcW w:w="394" w:type="dxa"/>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1</w:t>
            </w:r>
          </w:p>
        </w:tc>
        <w:tc>
          <w:tcPr>
            <w:tcW w:w="1425" w:type="dxa"/>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2</w:t>
            </w:r>
          </w:p>
        </w:tc>
        <w:tc>
          <w:tcPr>
            <w:tcW w:w="2550" w:type="dxa"/>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3</w:t>
            </w:r>
          </w:p>
        </w:tc>
        <w:tc>
          <w:tcPr>
            <w:tcW w:w="1069" w:type="dxa"/>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4</w:t>
            </w:r>
          </w:p>
        </w:tc>
        <w:tc>
          <w:tcPr>
            <w:tcW w:w="2175" w:type="dxa"/>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5</w:t>
            </w:r>
          </w:p>
        </w:tc>
        <w:tc>
          <w:tcPr>
            <w:tcW w:w="1587" w:type="dxa"/>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6</w:t>
            </w:r>
          </w:p>
        </w:tc>
        <w:tc>
          <w:tcPr>
            <w:tcW w:w="1067" w:type="dxa"/>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7</w:t>
            </w:r>
          </w:p>
        </w:tc>
        <w:tc>
          <w:tcPr>
            <w:tcW w:w="1154" w:type="dxa"/>
            <w:gridSpan w:val="2"/>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8</w:t>
            </w:r>
          </w:p>
        </w:tc>
        <w:tc>
          <w:tcPr>
            <w:tcW w:w="1179" w:type="dxa"/>
            <w:gridSpan w:val="2"/>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9</w:t>
            </w:r>
          </w:p>
        </w:tc>
        <w:tc>
          <w:tcPr>
            <w:tcW w:w="1360" w:type="dxa"/>
            <w:gridSpan w:val="2"/>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10</w:t>
            </w:r>
          </w:p>
        </w:tc>
        <w:tc>
          <w:tcPr>
            <w:tcW w:w="1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11</w:t>
            </w:r>
          </w:p>
        </w:tc>
      </w:tr>
      <w:tr w:rsidR="00CA2442" w:rsidRPr="00914DDC" w:rsidTr="00CA2442">
        <w:trPr>
          <w:trHeight w:val="284"/>
        </w:trPr>
        <w:tc>
          <w:tcPr>
            <w:tcW w:w="394" w:type="dxa"/>
            <w:vMerge w:val="restart"/>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2</w:t>
            </w:r>
          </w:p>
        </w:tc>
        <w:tc>
          <w:tcPr>
            <w:tcW w:w="1425" w:type="dxa"/>
            <w:vMerge w:val="restart"/>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Забезпечення гарантованого рівня захисту населення і територій від надзвичайних ситуацій у мирний час та в особливий період</w:t>
            </w:r>
          </w:p>
        </w:tc>
        <w:tc>
          <w:tcPr>
            <w:tcW w:w="2550" w:type="dxa"/>
            <w:vMerge w:val="restart"/>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2.3. Утримання та приведення засобів колективного захисту в готовність до використання за призначенням</w:t>
            </w:r>
          </w:p>
        </w:tc>
        <w:tc>
          <w:tcPr>
            <w:tcW w:w="1069" w:type="dxa"/>
            <w:vMerge w:val="restart"/>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До 2023 р.</w:t>
            </w:r>
          </w:p>
        </w:tc>
        <w:tc>
          <w:tcPr>
            <w:tcW w:w="2175" w:type="dxa"/>
            <w:vMerge w:val="restart"/>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Управління з питань НС та ЦЗН ММР,</w:t>
            </w:r>
          </w:p>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КП ММР “Інститут соціально-економічного розвитку міста”</w:t>
            </w:r>
          </w:p>
        </w:tc>
        <w:tc>
          <w:tcPr>
            <w:tcW w:w="1587" w:type="dxa"/>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b/>
                <w:sz w:val="20"/>
                <w:szCs w:val="20"/>
              </w:rPr>
              <w:t>Всього:</w:t>
            </w:r>
          </w:p>
        </w:tc>
        <w:tc>
          <w:tcPr>
            <w:tcW w:w="1067" w:type="dxa"/>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b/>
                <w:sz w:val="20"/>
                <w:szCs w:val="20"/>
              </w:rPr>
              <w:t>726,785</w:t>
            </w:r>
          </w:p>
        </w:tc>
        <w:tc>
          <w:tcPr>
            <w:tcW w:w="1154" w:type="dxa"/>
            <w:gridSpan w:val="2"/>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b/>
                <w:sz w:val="20"/>
                <w:szCs w:val="20"/>
              </w:rPr>
              <w:t>835,040</w:t>
            </w:r>
          </w:p>
        </w:tc>
        <w:tc>
          <w:tcPr>
            <w:tcW w:w="1179" w:type="dxa"/>
            <w:gridSpan w:val="2"/>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b/>
                <w:sz w:val="20"/>
                <w:szCs w:val="20"/>
              </w:rPr>
              <w:t>839,280</w:t>
            </w:r>
          </w:p>
        </w:tc>
        <w:tc>
          <w:tcPr>
            <w:tcW w:w="1360" w:type="dxa"/>
            <w:gridSpan w:val="2"/>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b/>
                <w:sz w:val="20"/>
                <w:szCs w:val="20"/>
              </w:rPr>
              <w:t>22812,129</w:t>
            </w:r>
          </w:p>
        </w:tc>
        <w:tc>
          <w:tcPr>
            <w:tcW w:w="185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Забезпечення гарантованого захисту населення від надзвичайних ситуацій у мирний час та в особливий період</w:t>
            </w:r>
          </w:p>
        </w:tc>
      </w:tr>
      <w:tr w:rsidR="00CA2442" w:rsidRPr="00914DDC" w:rsidTr="00CA2442">
        <w:trPr>
          <w:trHeight w:val="284"/>
        </w:trPr>
        <w:tc>
          <w:tcPr>
            <w:tcW w:w="394" w:type="dxa"/>
            <w:vMerge/>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1425" w:type="dxa"/>
            <w:vMerge/>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2550" w:type="dxa"/>
            <w:vMerge/>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1069" w:type="dxa"/>
            <w:vMerge/>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2175" w:type="dxa"/>
            <w:vMerge/>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1587" w:type="dxa"/>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У тому числі кошти міського бюджету</w:t>
            </w:r>
          </w:p>
        </w:tc>
        <w:tc>
          <w:tcPr>
            <w:tcW w:w="1067" w:type="dxa"/>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726,785</w:t>
            </w:r>
          </w:p>
        </w:tc>
        <w:tc>
          <w:tcPr>
            <w:tcW w:w="1154" w:type="dxa"/>
            <w:gridSpan w:val="2"/>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835,040</w:t>
            </w:r>
          </w:p>
        </w:tc>
        <w:tc>
          <w:tcPr>
            <w:tcW w:w="1179" w:type="dxa"/>
            <w:gridSpan w:val="2"/>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839,280</w:t>
            </w:r>
          </w:p>
        </w:tc>
        <w:tc>
          <w:tcPr>
            <w:tcW w:w="1360" w:type="dxa"/>
            <w:gridSpan w:val="2"/>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22812,129</w:t>
            </w:r>
          </w:p>
        </w:tc>
        <w:tc>
          <w:tcPr>
            <w:tcW w:w="185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p>
        </w:tc>
      </w:tr>
      <w:tr w:rsidR="00CA2442" w:rsidRPr="00914DDC" w:rsidTr="00CA2442">
        <w:trPr>
          <w:trHeight w:val="284"/>
        </w:trPr>
        <w:tc>
          <w:tcPr>
            <w:tcW w:w="394" w:type="dxa"/>
            <w:vMerge/>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1425" w:type="dxa"/>
            <w:vMerge/>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2550" w:type="dxa"/>
            <w:vMerge/>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1069" w:type="dxa"/>
            <w:vMerge/>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2175" w:type="dxa"/>
            <w:vMerge/>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1587" w:type="dxa"/>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Інші джерела фінансування:</w:t>
            </w:r>
          </w:p>
          <w:p w:rsidR="00CA2442" w:rsidRPr="00914DDC" w:rsidRDefault="00CA2442" w:rsidP="00CA2442">
            <w:pPr>
              <w:spacing w:after="0" w:line="240" w:lineRule="auto"/>
              <w:rPr>
                <w:rFonts w:ascii="Times New Roman" w:hAnsi="Times New Roman"/>
                <w:sz w:val="20"/>
                <w:szCs w:val="20"/>
              </w:rPr>
            </w:pPr>
            <w:r w:rsidRPr="00914DDC">
              <w:rPr>
                <w:rFonts w:ascii="Times New Roman" w:hAnsi="Times New Roman"/>
                <w:sz w:val="20"/>
                <w:szCs w:val="20"/>
              </w:rPr>
              <w:t>- залучених</w:t>
            </w:r>
          </w:p>
        </w:tc>
        <w:tc>
          <w:tcPr>
            <w:tcW w:w="1067" w:type="dxa"/>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w:t>
            </w:r>
          </w:p>
        </w:tc>
        <w:tc>
          <w:tcPr>
            <w:tcW w:w="1154" w:type="dxa"/>
            <w:gridSpan w:val="2"/>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w:t>
            </w:r>
          </w:p>
        </w:tc>
        <w:tc>
          <w:tcPr>
            <w:tcW w:w="1179" w:type="dxa"/>
            <w:gridSpan w:val="2"/>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w:t>
            </w:r>
          </w:p>
        </w:tc>
        <w:tc>
          <w:tcPr>
            <w:tcW w:w="1360" w:type="dxa"/>
            <w:gridSpan w:val="2"/>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w:t>
            </w:r>
          </w:p>
        </w:tc>
        <w:tc>
          <w:tcPr>
            <w:tcW w:w="185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p>
        </w:tc>
      </w:tr>
      <w:tr w:rsidR="00CA2442" w:rsidRPr="00914DDC" w:rsidTr="00CA2442">
        <w:trPr>
          <w:trHeight w:val="284"/>
        </w:trPr>
        <w:tc>
          <w:tcPr>
            <w:tcW w:w="394" w:type="dxa"/>
            <w:vMerge/>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1425" w:type="dxa"/>
            <w:vMerge/>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2550" w:type="dxa"/>
            <w:vMerge w:val="restart"/>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2.4. Придбання та монтаж фільтровентиляційного обладнання на захисних спорудах комунальної форми власності, розташованих в житлових будинках</w:t>
            </w:r>
          </w:p>
        </w:tc>
        <w:tc>
          <w:tcPr>
            <w:tcW w:w="1069" w:type="dxa"/>
            <w:vMerge w:val="restart"/>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До 2023 р.</w:t>
            </w:r>
          </w:p>
        </w:tc>
        <w:tc>
          <w:tcPr>
            <w:tcW w:w="2175" w:type="dxa"/>
            <w:vMerge w:val="restart"/>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Департамент ЖКГ ММР,</w:t>
            </w:r>
          </w:p>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Управління з питань НС та ЦЗН ММР</w:t>
            </w:r>
          </w:p>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КП ММР “Інститут соціально-економічного розвитку міста”</w:t>
            </w:r>
          </w:p>
        </w:tc>
        <w:tc>
          <w:tcPr>
            <w:tcW w:w="1587" w:type="dxa"/>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b/>
                <w:sz w:val="20"/>
                <w:szCs w:val="20"/>
              </w:rPr>
              <w:t>Всього:</w:t>
            </w:r>
          </w:p>
        </w:tc>
        <w:tc>
          <w:tcPr>
            <w:tcW w:w="1067" w:type="dxa"/>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b/>
                <w:sz w:val="20"/>
                <w:szCs w:val="20"/>
              </w:rPr>
              <w:t>4563,883</w:t>
            </w:r>
          </w:p>
        </w:tc>
        <w:tc>
          <w:tcPr>
            <w:tcW w:w="1154" w:type="dxa"/>
            <w:gridSpan w:val="2"/>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b/>
                <w:sz w:val="20"/>
                <w:szCs w:val="20"/>
              </w:rPr>
              <w:t>617,175</w:t>
            </w:r>
          </w:p>
        </w:tc>
        <w:tc>
          <w:tcPr>
            <w:tcW w:w="1179" w:type="dxa"/>
            <w:gridSpan w:val="2"/>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b/>
                <w:sz w:val="20"/>
                <w:szCs w:val="20"/>
              </w:rPr>
              <w:t>620,685</w:t>
            </w:r>
          </w:p>
        </w:tc>
        <w:tc>
          <w:tcPr>
            <w:tcW w:w="1360" w:type="dxa"/>
            <w:gridSpan w:val="2"/>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b/>
                <w:sz w:val="20"/>
                <w:szCs w:val="20"/>
              </w:rPr>
              <w:t>35886,60</w:t>
            </w:r>
          </w:p>
        </w:tc>
        <w:tc>
          <w:tcPr>
            <w:tcW w:w="185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Забезпечення гарантованого захисту населення від надзвичайних ситуацій у мирний час та в особливий період</w:t>
            </w:r>
          </w:p>
        </w:tc>
      </w:tr>
      <w:tr w:rsidR="00CA2442" w:rsidRPr="00914DDC" w:rsidTr="00CA2442">
        <w:trPr>
          <w:trHeight w:val="284"/>
        </w:trPr>
        <w:tc>
          <w:tcPr>
            <w:tcW w:w="394" w:type="dxa"/>
            <w:vMerge/>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1425" w:type="dxa"/>
            <w:vMerge/>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2550" w:type="dxa"/>
            <w:vMerge/>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1069" w:type="dxa"/>
            <w:vMerge/>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2175" w:type="dxa"/>
            <w:vMerge/>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1587" w:type="dxa"/>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У тому числі кошти міського бюджету</w:t>
            </w:r>
          </w:p>
        </w:tc>
        <w:tc>
          <w:tcPr>
            <w:tcW w:w="1067" w:type="dxa"/>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4543,883</w:t>
            </w:r>
          </w:p>
        </w:tc>
        <w:tc>
          <w:tcPr>
            <w:tcW w:w="1154" w:type="dxa"/>
            <w:gridSpan w:val="2"/>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617,175</w:t>
            </w:r>
          </w:p>
        </w:tc>
        <w:tc>
          <w:tcPr>
            <w:tcW w:w="1179" w:type="dxa"/>
            <w:gridSpan w:val="2"/>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620,685</w:t>
            </w:r>
          </w:p>
        </w:tc>
        <w:tc>
          <w:tcPr>
            <w:tcW w:w="1360" w:type="dxa"/>
            <w:gridSpan w:val="2"/>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35886,60</w:t>
            </w:r>
          </w:p>
        </w:tc>
        <w:tc>
          <w:tcPr>
            <w:tcW w:w="185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p>
        </w:tc>
      </w:tr>
      <w:tr w:rsidR="00CA2442" w:rsidRPr="00914DDC" w:rsidTr="00CA2442">
        <w:trPr>
          <w:trHeight w:val="284"/>
        </w:trPr>
        <w:tc>
          <w:tcPr>
            <w:tcW w:w="394" w:type="dxa"/>
            <w:vMerge/>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1425" w:type="dxa"/>
            <w:vMerge/>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2550" w:type="dxa"/>
            <w:vMerge/>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1069" w:type="dxa"/>
            <w:vMerge/>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2175" w:type="dxa"/>
            <w:vMerge/>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1587" w:type="dxa"/>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Інші джерела фінансування:</w:t>
            </w:r>
          </w:p>
          <w:p w:rsidR="00CA2442" w:rsidRPr="00914DDC" w:rsidRDefault="00CA2442" w:rsidP="00CA2442">
            <w:pPr>
              <w:spacing w:after="0" w:line="240" w:lineRule="auto"/>
              <w:rPr>
                <w:rFonts w:ascii="Times New Roman" w:hAnsi="Times New Roman"/>
                <w:sz w:val="20"/>
                <w:szCs w:val="20"/>
              </w:rPr>
            </w:pPr>
            <w:r w:rsidRPr="00914DDC">
              <w:rPr>
                <w:rFonts w:ascii="Times New Roman" w:hAnsi="Times New Roman"/>
                <w:sz w:val="20"/>
                <w:szCs w:val="20"/>
              </w:rPr>
              <w:t>- залучених</w:t>
            </w:r>
          </w:p>
        </w:tc>
        <w:tc>
          <w:tcPr>
            <w:tcW w:w="1067" w:type="dxa"/>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w:t>
            </w:r>
          </w:p>
        </w:tc>
        <w:tc>
          <w:tcPr>
            <w:tcW w:w="1154" w:type="dxa"/>
            <w:gridSpan w:val="2"/>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w:t>
            </w:r>
          </w:p>
        </w:tc>
        <w:tc>
          <w:tcPr>
            <w:tcW w:w="1179" w:type="dxa"/>
            <w:gridSpan w:val="2"/>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w:t>
            </w:r>
          </w:p>
        </w:tc>
        <w:tc>
          <w:tcPr>
            <w:tcW w:w="1360" w:type="dxa"/>
            <w:gridSpan w:val="2"/>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w:t>
            </w:r>
          </w:p>
        </w:tc>
        <w:tc>
          <w:tcPr>
            <w:tcW w:w="185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p>
        </w:tc>
      </w:tr>
      <w:tr w:rsidR="00CA2442" w:rsidRPr="00914DDC" w:rsidTr="00CA2442">
        <w:trPr>
          <w:trHeight w:val="284"/>
        </w:trPr>
        <w:tc>
          <w:tcPr>
            <w:tcW w:w="394" w:type="dxa"/>
            <w:vMerge/>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1425" w:type="dxa"/>
            <w:vMerge/>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2550" w:type="dxa"/>
            <w:vMerge w:val="restart"/>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2.9. Придбання спеціальних транспортних засобів та спеціального обладнання для проведення аварійно-рятувальних та відновлювальних робіт</w:t>
            </w:r>
          </w:p>
        </w:tc>
        <w:tc>
          <w:tcPr>
            <w:tcW w:w="1069" w:type="dxa"/>
            <w:vMerge w:val="restart"/>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До 2023 р.</w:t>
            </w:r>
          </w:p>
        </w:tc>
        <w:tc>
          <w:tcPr>
            <w:tcW w:w="2175" w:type="dxa"/>
            <w:vMerge w:val="restart"/>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Управління з питань НС та ЦЗН ММР</w:t>
            </w:r>
          </w:p>
        </w:tc>
        <w:tc>
          <w:tcPr>
            <w:tcW w:w="1587" w:type="dxa"/>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b/>
                <w:sz w:val="20"/>
                <w:szCs w:val="20"/>
              </w:rPr>
              <w:t>Всього:</w:t>
            </w:r>
          </w:p>
        </w:tc>
        <w:tc>
          <w:tcPr>
            <w:tcW w:w="1067" w:type="dxa"/>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b/>
                <w:sz w:val="20"/>
                <w:szCs w:val="20"/>
              </w:rPr>
              <w:t>9000,00</w:t>
            </w:r>
          </w:p>
        </w:tc>
        <w:tc>
          <w:tcPr>
            <w:tcW w:w="1154" w:type="dxa"/>
            <w:gridSpan w:val="2"/>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b/>
                <w:sz w:val="20"/>
                <w:szCs w:val="20"/>
              </w:rPr>
              <w:t>8500,00</w:t>
            </w:r>
          </w:p>
        </w:tc>
        <w:tc>
          <w:tcPr>
            <w:tcW w:w="1179" w:type="dxa"/>
            <w:gridSpan w:val="2"/>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b/>
                <w:sz w:val="20"/>
                <w:szCs w:val="20"/>
              </w:rPr>
              <w:t>9500,00</w:t>
            </w:r>
          </w:p>
        </w:tc>
        <w:tc>
          <w:tcPr>
            <w:tcW w:w="1360" w:type="dxa"/>
            <w:gridSpan w:val="2"/>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b/>
                <w:sz w:val="20"/>
                <w:szCs w:val="20"/>
              </w:rPr>
              <w:t>22500,00</w:t>
            </w:r>
          </w:p>
        </w:tc>
        <w:tc>
          <w:tcPr>
            <w:tcW w:w="185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Ефективне та оперативне реагування на надзвичайні ситуації техногенного та природного характеру, випадки, пов’язані з небезпекою на воді</w:t>
            </w:r>
          </w:p>
        </w:tc>
      </w:tr>
      <w:tr w:rsidR="00CA2442" w:rsidRPr="00914DDC" w:rsidTr="00CA2442">
        <w:trPr>
          <w:trHeight w:val="284"/>
        </w:trPr>
        <w:tc>
          <w:tcPr>
            <w:tcW w:w="394" w:type="dxa"/>
            <w:vMerge/>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1425" w:type="dxa"/>
            <w:vMerge/>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2550" w:type="dxa"/>
            <w:vMerge/>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1069" w:type="dxa"/>
            <w:vMerge/>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2175" w:type="dxa"/>
            <w:vMerge/>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1587" w:type="dxa"/>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У тому числі кошти міського бюджету</w:t>
            </w:r>
          </w:p>
        </w:tc>
        <w:tc>
          <w:tcPr>
            <w:tcW w:w="1067" w:type="dxa"/>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9000,00</w:t>
            </w:r>
          </w:p>
        </w:tc>
        <w:tc>
          <w:tcPr>
            <w:tcW w:w="1154" w:type="dxa"/>
            <w:gridSpan w:val="2"/>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8500,00</w:t>
            </w:r>
          </w:p>
        </w:tc>
        <w:tc>
          <w:tcPr>
            <w:tcW w:w="1179" w:type="dxa"/>
            <w:gridSpan w:val="2"/>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9500,00</w:t>
            </w:r>
          </w:p>
        </w:tc>
        <w:tc>
          <w:tcPr>
            <w:tcW w:w="1360" w:type="dxa"/>
            <w:gridSpan w:val="2"/>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22500,00</w:t>
            </w:r>
          </w:p>
        </w:tc>
        <w:tc>
          <w:tcPr>
            <w:tcW w:w="1850" w:type="dxa"/>
            <w:vMerge/>
            <w:tcBorders>
              <w:top w:val="single" w:sz="6" w:space="0" w:color="000000"/>
              <w:left w:val="single" w:sz="6" w:space="0" w:color="000000"/>
              <w:bottom w:val="single" w:sz="6" w:space="0" w:color="000000"/>
              <w:right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r>
      <w:tr w:rsidR="00CA2442" w:rsidRPr="00914DDC" w:rsidTr="00CA2442">
        <w:trPr>
          <w:trHeight w:val="284"/>
        </w:trPr>
        <w:tc>
          <w:tcPr>
            <w:tcW w:w="394" w:type="dxa"/>
            <w:vMerge/>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1425" w:type="dxa"/>
            <w:vMerge/>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2550" w:type="dxa"/>
            <w:vMerge/>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1069" w:type="dxa"/>
            <w:vMerge/>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2175" w:type="dxa"/>
            <w:vMerge/>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1587" w:type="dxa"/>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Інші джерела фінансування:</w:t>
            </w:r>
          </w:p>
          <w:p w:rsidR="00CA2442" w:rsidRPr="00914DDC" w:rsidRDefault="00CA2442" w:rsidP="00CA2442">
            <w:pPr>
              <w:spacing w:after="0" w:line="240" w:lineRule="auto"/>
              <w:rPr>
                <w:rFonts w:ascii="Times New Roman" w:hAnsi="Times New Roman"/>
                <w:sz w:val="20"/>
                <w:szCs w:val="20"/>
              </w:rPr>
            </w:pPr>
            <w:r w:rsidRPr="00914DDC">
              <w:rPr>
                <w:rFonts w:ascii="Times New Roman" w:hAnsi="Times New Roman"/>
                <w:sz w:val="20"/>
                <w:szCs w:val="20"/>
              </w:rPr>
              <w:t>- залучених</w:t>
            </w:r>
          </w:p>
        </w:tc>
        <w:tc>
          <w:tcPr>
            <w:tcW w:w="1067" w:type="dxa"/>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w:t>
            </w:r>
          </w:p>
        </w:tc>
        <w:tc>
          <w:tcPr>
            <w:tcW w:w="1154" w:type="dxa"/>
            <w:gridSpan w:val="2"/>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w:t>
            </w:r>
          </w:p>
        </w:tc>
        <w:tc>
          <w:tcPr>
            <w:tcW w:w="1179" w:type="dxa"/>
            <w:gridSpan w:val="2"/>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w:t>
            </w:r>
          </w:p>
        </w:tc>
        <w:tc>
          <w:tcPr>
            <w:tcW w:w="1360" w:type="dxa"/>
            <w:gridSpan w:val="2"/>
            <w:tcBorders>
              <w:top w:val="single" w:sz="6" w:space="0" w:color="000000"/>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w:t>
            </w:r>
          </w:p>
        </w:tc>
        <w:tc>
          <w:tcPr>
            <w:tcW w:w="1850" w:type="dxa"/>
            <w:vMerge/>
            <w:tcBorders>
              <w:top w:val="single" w:sz="6" w:space="0" w:color="000000"/>
              <w:left w:val="single" w:sz="6" w:space="0" w:color="000000"/>
              <w:bottom w:val="single" w:sz="6" w:space="0" w:color="000000"/>
              <w:right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r>
      <w:tr w:rsidR="00CA2442" w:rsidRPr="00914DDC" w:rsidTr="00CA2442">
        <w:trPr>
          <w:trHeight w:val="23"/>
        </w:trPr>
        <w:tc>
          <w:tcPr>
            <w:tcW w:w="394" w:type="dxa"/>
            <w:vMerge w:val="restart"/>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p>
        </w:tc>
        <w:tc>
          <w:tcPr>
            <w:tcW w:w="1425" w:type="dxa"/>
            <w:vMerge w:val="restart"/>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2550" w:type="dxa"/>
            <w:vMerge w:val="restart"/>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2.11. Задоволення продовольчих потреб цивільного населення, евакуацію/вивезення/переміщення цивільного населення із місцевості, де ведуться бойові дії, та небезпечних територій у безпечні місця, зокрема на оплату транспортних послуг, пально-мастильних матеріалів, облаштування місць розміщення громадян, які у зв’язку з бойовими діями залишили місце проживання/перебування, оплату інших заходів, спрямованих на підтримку цивільного населення в умовах воєнного стану</w:t>
            </w:r>
          </w:p>
        </w:tc>
        <w:tc>
          <w:tcPr>
            <w:tcW w:w="1069" w:type="dxa"/>
            <w:vMerge w:val="restart"/>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both"/>
              <w:rPr>
                <w:rFonts w:ascii="Times New Roman" w:hAnsi="Times New Roman"/>
                <w:sz w:val="20"/>
                <w:szCs w:val="20"/>
              </w:rPr>
            </w:pPr>
            <w:r w:rsidRPr="00914DDC">
              <w:rPr>
                <w:rFonts w:ascii="Times New Roman" w:hAnsi="Times New Roman"/>
                <w:color w:val="000000"/>
                <w:sz w:val="20"/>
                <w:szCs w:val="20"/>
              </w:rPr>
              <w:t>Протягом дії воєнного стану в Україні</w:t>
            </w:r>
          </w:p>
        </w:tc>
        <w:tc>
          <w:tcPr>
            <w:tcW w:w="2175" w:type="dxa"/>
            <w:vMerge w:val="restart"/>
            <w:tcBorders>
              <w:left w:val="single" w:sz="6" w:space="0" w:color="000000"/>
              <w:bottom w:val="single" w:sz="6" w:space="0" w:color="000000"/>
            </w:tcBorders>
            <w:shd w:val="clear" w:color="auto" w:fill="auto"/>
          </w:tcPr>
          <w:p w:rsidR="00CA2442" w:rsidRPr="00914DDC" w:rsidRDefault="00CA2442" w:rsidP="00CA2442">
            <w:pPr>
              <w:spacing w:after="0" w:line="240" w:lineRule="auto"/>
              <w:jc w:val="both"/>
              <w:rPr>
                <w:rFonts w:ascii="Times New Roman" w:hAnsi="Times New Roman"/>
                <w:sz w:val="20"/>
                <w:szCs w:val="20"/>
              </w:rPr>
            </w:pPr>
            <w:r w:rsidRPr="00914DDC">
              <w:rPr>
                <w:rFonts w:ascii="Times New Roman" w:hAnsi="Times New Roman"/>
                <w:sz w:val="20"/>
                <w:szCs w:val="20"/>
              </w:rPr>
              <w:t>виконавчий комітет ММР;</w:t>
            </w:r>
          </w:p>
          <w:p w:rsidR="00CA2442" w:rsidRPr="00914DDC" w:rsidRDefault="00CA2442" w:rsidP="00CA2442">
            <w:pPr>
              <w:spacing w:after="0" w:line="240" w:lineRule="auto"/>
              <w:jc w:val="both"/>
              <w:rPr>
                <w:rFonts w:ascii="Times New Roman" w:hAnsi="Times New Roman"/>
                <w:sz w:val="20"/>
                <w:szCs w:val="20"/>
              </w:rPr>
            </w:pPr>
            <w:r w:rsidRPr="00914DDC">
              <w:rPr>
                <w:rFonts w:ascii="Times New Roman" w:hAnsi="Times New Roman"/>
                <w:sz w:val="20"/>
                <w:szCs w:val="20"/>
              </w:rPr>
              <w:t>департамент житлово-комунального господарства ММР;</w:t>
            </w:r>
          </w:p>
          <w:p w:rsidR="00CA2442" w:rsidRPr="00914DDC" w:rsidRDefault="00CA2442" w:rsidP="00CA2442">
            <w:pPr>
              <w:spacing w:after="0" w:line="240" w:lineRule="auto"/>
              <w:jc w:val="both"/>
              <w:rPr>
                <w:rFonts w:ascii="Times New Roman" w:hAnsi="Times New Roman"/>
                <w:sz w:val="20"/>
                <w:szCs w:val="20"/>
              </w:rPr>
            </w:pPr>
            <w:r w:rsidRPr="00914DDC">
              <w:rPr>
                <w:rFonts w:ascii="Times New Roman" w:hAnsi="Times New Roman"/>
                <w:sz w:val="20"/>
                <w:szCs w:val="20"/>
              </w:rPr>
              <w:t>департамент праці та соціального захисту населення ММР ;</w:t>
            </w:r>
          </w:p>
          <w:p w:rsidR="00CA2442" w:rsidRPr="00914DDC" w:rsidRDefault="00CA2442" w:rsidP="00CA2442">
            <w:pPr>
              <w:spacing w:after="0" w:line="240" w:lineRule="auto"/>
              <w:jc w:val="both"/>
              <w:rPr>
                <w:rFonts w:ascii="Times New Roman" w:hAnsi="Times New Roman"/>
                <w:sz w:val="20"/>
                <w:szCs w:val="20"/>
              </w:rPr>
            </w:pPr>
            <w:r w:rsidRPr="00914DDC">
              <w:rPr>
                <w:rStyle w:val="af"/>
                <w:rFonts w:ascii="Times New Roman" w:hAnsi="Times New Roman"/>
                <w:color w:val="000000"/>
                <w:sz w:val="20"/>
                <w:szCs w:val="20"/>
              </w:rPr>
              <w:t>управління у справах ветеранів війни, внутрішньо переміщених осіб</w:t>
            </w:r>
            <w:r w:rsidRPr="00914DDC">
              <w:rPr>
                <w:rFonts w:ascii="Times New Roman" w:hAnsi="Times New Roman"/>
                <w:color w:val="000000"/>
                <w:sz w:val="20"/>
                <w:szCs w:val="20"/>
              </w:rPr>
              <w:t xml:space="preserve"> ММР;</w:t>
            </w:r>
          </w:p>
          <w:p w:rsidR="00CA2442" w:rsidRPr="00914DDC" w:rsidRDefault="00CA2442" w:rsidP="00CA2442">
            <w:pPr>
              <w:spacing w:after="0" w:line="240" w:lineRule="auto"/>
              <w:jc w:val="both"/>
              <w:rPr>
                <w:rFonts w:ascii="Times New Roman" w:hAnsi="Times New Roman"/>
                <w:sz w:val="20"/>
                <w:szCs w:val="20"/>
              </w:rPr>
            </w:pPr>
            <w:r w:rsidRPr="00914DDC">
              <w:rPr>
                <w:rFonts w:ascii="Times New Roman" w:hAnsi="Times New Roman"/>
                <w:sz w:val="20"/>
                <w:szCs w:val="20"/>
              </w:rPr>
              <w:t>управління освіти ММР;</w:t>
            </w:r>
          </w:p>
          <w:p w:rsidR="00CA2442" w:rsidRPr="00914DDC" w:rsidRDefault="00CA2442" w:rsidP="00CA2442">
            <w:pPr>
              <w:snapToGrid w:val="0"/>
              <w:spacing w:after="0" w:line="240" w:lineRule="auto"/>
              <w:jc w:val="both"/>
              <w:rPr>
                <w:rFonts w:ascii="Times New Roman" w:hAnsi="Times New Roman"/>
                <w:sz w:val="20"/>
                <w:szCs w:val="20"/>
              </w:rPr>
            </w:pPr>
            <w:r w:rsidRPr="00914DDC">
              <w:rPr>
                <w:rFonts w:ascii="Times New Roman" w:hAnsi="Times New Roman"/>
                <w:sz w:val="20"/>
                <w:szCs w:val="20"/>
              </w:rPr>
              <w:t>управління охорони здоров’я ММР;</w:t>
            </w:r>
          </w:p>
          <w:p w:rsidR="00CA2442" w:rsidRPr="00914DDC" w:rsidRDefault="00CA2442" w:rsidP="00CA2442">
            <w:pPr>
              <w:snapToGrid w:val="0"/>
              <w:spacing w:after="0" w:line="240" w:lineRule="auto"/>
              <w:jc w:val="both"/>
              <w:rPr>
                <w:rFonts w:ascii="Times New Roman" w:hAnsi="Times New Roman"/>
                <w:sz w:val="20"/>
                <w:szCs w:val="20"/>
              </w:rPr>
            </w:pPr>
            <w:r w:rsidRPr="00914DDC">
              <w:rPr>
                <w:rFonts w:ascii="Times New Roman" w:hAnsi="Times New Roman"/>
                <w:sz w:val="20"/>
                <w:szCs w:val="20"/>
              </w:rPr>
              <w:t>управління з питань НС та ЦЗН ММР;</w:t>
            </w:r>
          </w:p>
          <w:p w:rsidR="00CA2442" w:rsidRPr="00914DDC" w:rsidRDefault="00CA2442" w:rsidP="00CA2442">
            <w:pPr>
              <w:snapToGrid w:val="0"/>
              <w:spacing w:after="0" w:line="240" w:lineRule="auto"/>
              <w:jc w:val="both"/>
              <w:rPr>
                <w:rFonts w:ascii="Times New Roman" w:hAnsi="Times New Roman"/>
                <w:sz w:val="20"/>
                <w:szCs w:val="20"/>
              </w:rPr>
            </w:pPr>
            <w:r w:rsidRPr="00914DDC">
              <w:rPr>
                <w:rFonts w:ascii="Times New Roman" w:hAnsi="Times New Roman"/>
                <w:sz w:val="20"/>
                <w:szCs w:val="20"/>
              </w:rPr>
              <w:t>адміністрація Заводського району ММР;</w:t>
            </w:r>
          </w:p>
          <w:p w:rsidR="00CA2442" w:rsidRPr="00914DDC" w:rsidRDefault="00CA2442" w:rsidP="00CA2442">
            <w:pPr>
              <w:snapToGrid w:val="0"/>
              <w:spacing w:after="0" w:line="240" w:lineRule="auto"/>
              <w:jc w:val="both"/>
              <w:rPr>
                <w:rFonts w:ascii="Times New Roman" w:hAnsi="Times New Roman"/>
                <w:sz w:val="20"/>
                <w:szCs w:val="20"/>
              </w:rPr>
            </w:pPr>
            <w:r w:rsidRPr="00914DDC">
              <w:rPr>
                <w:rFonts w:ascii="Times New Roman" w:hAnsi="Times New Roman"/>
                <w:sz w:val="20"/>
                <w:szCs w:val="20"/>
              </w:rPr>
              <w:t>адміністрація Центрального району ММР;</w:t>
            </w:r>
          </w:p>
          <w:p w:rsidR="00CA2442" w:rsidRPr="00914DDC" w:rsidRDefault="00CA2442" w:rsidP="00CA2442">
            <w:pPr>
              <w:snapToGrid w:val="0"/>
              <w:spacing w:after="0" w:line="240" w:lineRule="auto"/>
              <w:jc w:val="both"/>
              <w:rPr>
                <w:rFonts w:ascii="Times New Roman" w:hAnsi="Times New Roman"/>
                <w:sz w:val="20"/>
                <w:szCs w:val="20"/>
              </w:rPr>
            </w:pPr>
            <w:r w:rsidRPr="00914DDC">
              <w:rPr>
                <w:rFonts w:ascii="Times New Roman" w:hAnsi="Times New Roman"/>
                <w:sz w:val="20"/>
                <w:szCs w:val="20"/>
              </w:rPr>
              <w:t>адміністрація Корабельного району ММР;</w:t>
            </w:r>
          </w:p>
          <w:p w:rsidR="00CA2442" w:rsidRPr="00914DDC" w:rsidRDefault="00CA2442" w:rsidP="00CA2442">
            <w:pPr>
              <w:snapToGrid w:val="0"/>
              <w:spacing w:after="0" w:line="240" w:lineRule="auto"/>
              <w:jc w:val="both"/>
              <w:rPr>
                <w:rFonts w:ascii="Times New Roman" w:hAnsi="Times New Roman"/>
                <w:sz w:val="20"/>
                <w:szCs w:val="20"/>
              </w:rPr>
            </w:pPr>
            <w:r w:rsidRPr="00914DDC">
              <w:rPr>
                <w:rFonts w:ascii="Times New Roman" w:hAnsi="Times New Roman"/>
                <w:sz w:val="20"/>
                <w:szCs w:val="20"/>
              </w:rPr>
              <w:t xml:space="preserve">адміністрація </w:t>
            </w:r>
            <w:proofErr w:type="spellStart"/>
            <w:r w:rsidRPr="00914DDC">
              <w:rPr>
                <w:rFonts w:ascii="Times New Roman" w:hAnsi="Times New Roman"/>
                <w:sz w:val="20"/>
                <w:szCs w:val="20"/>
              </w:rPr>
              <w:t>Інгульського</w:t>
            </w:r>
            <w:proofErr w:type="spellEnd"/>
            <w:r w:rsidRPr="00914DDC">
              <w:rPr>
                <w:rFonts w:ascii="Times New Roman" w:hAnsi="Times New Roman"/>
                <w:sz w:val="20"/>
                <w:szCs w:val="20"/>
              </w:rPr>
              <w:t xml:space="preserve"> району ММР;</w:t>
            </w:r>
          </w:p>
        </w:tc>
        <w:tc>
          <w:tcPr>
            <w:tcW w:w="1587"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b/>
                <w:sz w:val="20"/>
                <w:szCs w:val="20"/>
              </w:rPr>
              <w:t>Всього:</w:t>
            </w:r>
          </w:p>
        </w:tc>
        <w:tc>
          <w:tcPr>
            <w:tcW w:w="1067"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w:t>
            </w:r>
          </w:p>
        </w:tc>
        <w:tc>
          <w:tcPr>
            <w:tcW w:w="1154" w:type="dxa"/>
            <w:gridSpan w:val="2"/>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w:t>
            </w:r>
          </w:p>
        </w:tc>
        <w:tc>
          <w:tcPr>
            <w:tcW w:w="1179" w:type="dxa"/>
            <w:gridSpan w:val="2"/>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b/>
                <w:bCs/>
                <w:sz w:val="20"/>
                <w:szCs w:val="20"/>
              </w:rPr>
              <w:t>23461,121</w:t>
            </w:r>
          </w:p>
        </w:tc>
        <w:tc>
          <w:tcPr>
            <w:tcW w:w="1360" w:type="dxa"/>
            <w:gridSpan w:val="2"/>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b/>
                <w:bCs/>
                <w:sz w:val="20"/>
                <w:szCs w:val="20"/>
              </w:rPr>
              <w:t>4000,000</w:t>
            </w:r>
          </w:p>
        </w:tc>
        <w:tc>
          <w:tcPr>
            <w:tcW w:w="1850" w:type="dxa"/>
            <w:vMerge w:val="restart"/>
            <w:tcBorders>
              <w:left w:val="single" w:sz="6" w:space="0" w:color="000000"/>
              <w:bottom w:val="single" w:sz="6" w:space="0" w:color="000000"/>
              <w:right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Підтримка цивільного населення в умовах воєнного стану</w:t>
            </w:r>
          </w:p>
        </w:tc>
      </w:tr>
      <w:tr w:rsidR="00CA2442" w:rsidRPr="00914DDC" w:rsidTr="00CA2442">
        <w:trPr>
          <w:trHeight w:val="23"/>
        </w:trPr>
        <w:tc>
          <w:tcPr>
            <w:tcW w:w="394" w:type="dxa"/>
            <w:vMerge/>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1425" w:type="dxa"/>
            <w:vMerge/>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2550" w:type="dxa"/>
            <w:vMerge/>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1069" w:type="dxa"/>
            <w:vMerge/>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2175" w:type="dxa"/>
            <w:vMerge/>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1587"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 xml:space="preserve"> кошти міського бюджету</w:t>
            </w:r>
          </w:p>
        </w:tc>
        <w:tc>
          <w:tcPr>
            <w:tcW w:w="1067"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w:t>
            </w:r>
          </w:p>
        </w:tc>
        <w:tc>
          <w:tcPr>
            <w:tcW w:w="1154" w:type="dxa"/>
            <w:gridSpan w:val="2"/>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w:t>
            </w:r>
          </w:p>
        </w:tc>
        <w:tc>
          <w:tcPr>
            <w:tcW w:w="1179" w:type="dxa"/>
            <w:gridSpan w:val="2"/>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w:t>
            </w:r>
          </w:p>
        </w:tc>
        <w:tc>
          <w:tcPr>
            <w:tcW w:w="1360" w:type="dxa"/>
            <w:gridSpan w:val="2"/>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4000,000</w:t>
            </w:r>
          </w:p>
        </w:tc>
        <w:tc>
          <w:tcPr>
            <w:tcW w:w="1850" w:type="dxa"/>
            <w:vMerge/>
            <w:tcBorders>
              <w:left w:val="single" w:sz="6" w:space="0" w:color="000000"/>
              <w:bottom w:val="single" w:sz="6" w:space="0" w:color="000000"/>
              <w:right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r>
      <w:tr w:rsidR="00CA2442" w:rsidRPr="00914DDC" w:rsidTr="00CA2442">
        <w:trPr>
          <w:trHeight w:val="23"/>
        </w:trPr>
        <w:tc>
          <w:tcPr>
            <w:tcW w:w="394" w:type="dxa"/>
            <w:vMerge/>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1425" w:type="dxa"/>
            <w:vMerge/>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2550" w:type="dxa"/>
            <w:vMerge/>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1069" w:type="dxa"/>
            <w:vMerge/>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2175" w:type="dxa"/>
            <w:vMerge/>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1587"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color w:val="000000"/>
                <w:sz w:val="20"/>
                <w:szCs w:val="20"/>
                <w:lang w:eastAsia="zh-CN"/>
              </w:rPr>
              <w:t>субвенції з державного бюджету</w:t>
            </w:r>
            <w:r w:rsidRPr="00914DDC">
              <w:rPr>
                <w:rFonts w:ascii="Times New Roman" w:hAnsi="Times New Roman"/>
                <w:sz w:val="20"/>
                <w:szCs w:val="20"/>
                <w:lang w:eastAsia="zh-CN"/>
              </w:rPr>
              <w:t xml:space="preserve"> місцевим бюджетам, збережені на рахунках місцевих бюджетів станом на </w:t>
            </w:r>
          </w:p>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lang w:eastAsia="zh-CN"/>
              </w:rPr>
              <w:t>1 січня поточного  року</w:t>
            </w:r>
          </w:p>
        </w:tc>
        <w:tc>
          <w:tcPr>
            <w:tcW w:w="1067"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w:t>
            </w:r>
          </w:p>
        </w:tc>
        <w:tc>
          <w:tcPr>
            <w:tcW w:w="1154" w:type="dxa"/>
            <w:gridSpan w:val="2"/>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w:t>
            </w:r>
          </w:p>
        </w:tc>
        <w:tc>
          <w:tcPr>
            <w:tcW w:w="1179" w:type="dxa"/>
            <w:gridSpan w:val="2"/>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23461,121</w:t>
            </w:r>
          </w:p>
        </w:tc>
        <w:tc>
          <w:tcPr>
            <w:tcW w:w="1360" w:type="dxa"/>
            <w:gridSpan w:val="2"/>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w:t>
            </w:r>
          </w:p>
        </w:tc>
        <w:tc>
          <w:tcPr>
            <w:tcW w:w="1850" w:type="dxa"/>
            <w:vMerge/>
            <w:tcBorders>
              <w:left w:val="single" w:sz="6" w:space="0" w:color="000000"/>
              <w:bottom w:val="single" w:sz="6" w:space="0" w:color="000000"/>
              <w:right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r>
      <w:tr w:rsidR="00CA2442" w:rsidRPr="00914DDC" w:rsidTr="00CA2442">
        <w:trPr>
          <w:trHeight w:val="23"/>
        </w:trPr>
        <w:tc>
          <w:tcPr>
            <w:tcW w:w="394" w:type="dxa"/>
            <w:vMerge/>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1425" w:type="dxa"/>
            <w:vMerge/>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2550" w:type="dxa"/>
            <w:vMerge/>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1069" w:type="dxa"/>
            <w:vMerge/>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2175" w:type="dxa"/>
            <w:vMerge/>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1587"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інші джерела фінансування</w:t>
            </w:r>
          </w:p>
          <w:p w:rsidR="00CA2442" w:rsidRPr="00914DDC" w:rsidRDefault="00CA2442" w:rsidP="00CA2442">
            <w:pPr>
              <w:spacing w:after="0" w:line="240" w:lineRule="auto"/>
              <w:rPr>
                <w:rFonts w:ascii="Times New Roman" w:hAnsi="Times New Roman"/>
                <w:sz w:val="20"/>
                <w:szCs w:val="20"/>
              </w:rPr>
            </w:pPr>
          </w:p>
          <w:p w:rsidR="00CA2442" w:rsidRPr="00914DDC" w:rsidRDefault="00CA2442" w:rsidP="00CA2442">
            <w:pPr>
              <w:spacing w:after="0" w:line="240" w:lineRule="auto"/>
              <w:rPr>
                <w:rFonts w:ascii="Times New Roman" w:hAnsi="Times New Roman"/>
                <w:sz w:val="20"/>
                <w:szCs w:val="20"/>
              </w:rPr>
            </w:pPr>
          </w:p>
        </w:tc>
        <w:tc>
          <w:tcPr>
            <w:tcW w:w="1067"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w:t>
            </w:r>
          </w:p>
        </w:tc>
        <w:tc>
          <w:tcPr>
            <w:tcW w:w="1154" w:type="dxa"/>
            <w:gridSpan w:val="2"/>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w:t>
            </w:r>
          </w:p>
        </w:tc>
        <w:tc>
          <w:tcPr>
            <w:tcW w:w="1179" w:type="dxa"/>
            <w:gridSpan w:val="2"/>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в межах залучених коштів</w:t>
            </w:r>
          </w:p>
        </w:tc>
        <w:tc>
          <w:tcPr>
            <w:tcW w:w="1360" w:type="dxa"/>
            <w:gridSpan w:val="2"/>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в межах залучених коштів</w:t>
            </w:r>
          </w:p>
        </w:tc>
        <w:tc>
          <w:tcPr>
            <w:tcW w:w="1850" w:type="dxa"/>
            <w:vMerge/>
            <w:tcBorders>
              <w:left w:val="single" w:sz="6" w:space="0" w:color="000000"/>
              <w:bottom w:val="single" w:sz="6" w:space="0" w:color="000000"/>
              <w:right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r>
      <w:tr w:rsidR="00CA2442" w:rsidRPr="00914DDC" w:rsidTr="00CA2442">
        <w:trPr>
          <w:trHeight w:val="284"/>
        </w:trPr>
        <w:tc>
          <w:tcPr>
            <w:tcW w:w="5438" w:type="dxa"/>
            <w:gridSpan w:val="4"/>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c>
          <w:tcPr>
            <w:tcW w:w="2175" w:type="dxa"/>
            <w:tcBorders>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p>
        </w:tc>
        <w:tc>
          <w:tcPr>
            <w:tcW w:w="1587" w:type="dxa"/>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b/>
                <w:sz w:val="20"/>
                <w:szCs w:val="20"/>
              </w:rPr>
              <w:t>Всього</w:t>
            </w:r>
          </w:p>
        </w:tc>
        <w:tc>
          <w:tcPr>
            <w:tcW w:w="1917" w:type="dxa"/>
            <w:gridSpan w:val="2"/>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У тому числі кошти міського бюджету</w:t>
            </w:r>
          </w:p>
        </w:tc>
        <w:tc>
          <w:tcPr>
            <w:tcW w:w="1158" w:type="dxa"/>
            <w:gridSpan w:val="2"/>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color w:val="000000"/>
                <w:sz w:val="20"/>
                <w:szCs w:val="20"/>
                <w:lang w:eastAsia="zh-CN"/>
              </w:rPr>
              <w:t>субвенції з державного бюджету</w:t>
            </w:r>
            <w:r w:rsidRPr="00914DDC">
              <w:rPr>
                <w:rFonts w:ascii="Times New Roman" w:hAnsi="Times New Roman"/>
                <w:sz w:val="20"/>
                <w:szCs w:val="20"/>
                <w:lang w:eastAsia="zh-CN"/>
              </w:rPr>
              <w:t xml:space="preserve"> місцевим бюджетам, збережені на рахунках місцевих бюджетів станом на 1 січня поточного  року</w:t>
            </w:r>
          </w:p>
        </w:tc>
        <w:tc>
          <w:tcPr>
            <w:tcW w:w="1158" w:type="dxa"/>
            <w:gridSpan w:val="2"/>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p>
          <w:p w:rsidR="00CA2442" w:rsidRPr="00914DDC" w:rsidRDefault="00CA2442" w:rsidP="00CA2442">
            <w:pPr>
              <w:snapToGrid w:val="0"/>
              <w:spacing w:after="0" w:line="240" w:lineRule="auto"/>
              <w:jc w:val="center"/>
              <w:rPr>
                <w:rFonts w:ascii="Times New Roman" w:hAnsi="Times New Roman"/>
                <w:sz w:val="20"/>
                <w:szCs w:val="20"/>
              </w:rPr>
            </w:pPr>
            <w:r w:rsidRPr="00914DDC">
              <w:rPr>
                <w:rFonts w:ascii="Times New Roman" w:hAnsi="Times New Roman"/>
                <w:sz w:val="20"/>
                <w:szCs w:val="20"/>
              </w:rPr>
              <w:t>Інші джерела фінансування</w:t>
            </w:r>
          </w:p>
        </w:tc>
        <w:tc>
          <w:tcPr>
            <w:tcW w:w="2377" w:type="dxa"/>
            <w:gridSpan w:val="2"/>
            <w:vMerge w:val="restart"/>
            <w:tcBorders>
              <w:left w:val="single" w:sz="6" w:space="0" w:color="000000"/>
              <w:bottom w:val="single" w:sz="6" w:space="0" w:color="000000"/>
              <w:right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p>
        </w:tc>
      </w:tr>
      <w:tr w:rsidR="00CA2442" w:rsidRPr="00914DDC" w:rsidTr="00CA2442">
        <w:trPr>
          <w:trHeight w:val="284"/>
        </w:trPr>
        <w:tc>
          <w:tcPr>
            <w:tcW w:w="7613" w:type="dxa"/>
            <w:gridSpan w:val="5"/>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p>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Департамент ЖКГ ММР</w:t>
            </w:r>
          </w:p>
        </w:tc>
        <w:tc>
          <w:tcPr>
            <w:tcW w:w="1587" w:type="dxa"/>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67788,343</w:t>
            </w:r>
          </w:p>
        </w:tc>
        <w:tc>
          <w:tcPr>
            <w:tcW w:w="1917" w:type="dxa"/>
            <w:gridSpan w:val="2"/>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53488,343</w:t>
            </w:r>
          </w:p>
        </w:tc>
        <w:tc>
          <w:tcPr>
            <w:tcW w:w="1158" w:type="dxa"/>
            <w:gridSpan w:val="2"/>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w:t>
            </w:r>
          </w:p>
        </w:tc>
        <w:tc>
          <w:tcPr>
            <w:tcW w:w="1158" w:type="dxa"/>
            <w:gridSpan w:val="2"/>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14300,000</w:t>
            </w:r>
          </w:p>
        </w:tc>
        <w:tc>
          <w:tcPr>
            <w:tcW w:w="2377" w:type="dxa"/>
            <w:gridSpan w:val="2"/>
            <w:vMerge/>
            <w:tcBorders>
              <w:left w:val="single" w:sz="6" w:space="0" w:color="000000"/>
              <w:bottom w:val="single" w:sz="6" w:space="0" w:color="000000"/>
              <w:right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r>
      <w:tr w:rsidR="00CA2442" w:rsidRPr="00914DDC" w:rsidTr="00CA2442">
        <w:trPr>
          <w:trHeight w:val="284"/>
        </w:trPr>
        <w:tc>
          <w:tcPr>
            <w:tcW w:w="7613" w:type="dxa"/>
            <w:gridSpan w:val="5"/>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p>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Управління з питань НС та ЦЗН ММР</w:t>
            </w:r>
          </w:p>
        </w:tc>
        <w:tc>
          <w:tcPr>
            <w:tcW w:w="1587" w:type="dxa"/>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237361,792</w:t>
            </w:r>
          </w:p>
        </w:tc>
        <w:tc>
          <w:tcPr>
            <w:tcW w:w="1917" w:type="dxa"/>
            <w:gridSpan w:val="2"/>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237361,792</w:t>
            </w:r>
          </w:p>
        </w:tc>
        <w:tc>
          <w:tcPr>
            <w:tcW w:w="1158" w:type="dxa"/>
            <w:gridSpan w:val="2"/>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w:t>
            </w:r>
          </w:p>
        </w:tc>
        <w:tc>
          <w:tcPr>
            <w:tcW w:w="1158" w:type="dxa"/>
            <w:gridSpan w:val="2"/>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w:t>
            </w:r>
          </w:p>
        </w:tc>
        <w:tc>
          <w:tcPr>
            <w:tcW w:w="2377" w:type="dxa"/>
            <w:gridSpan w:val="2"/>
            <w:vMerge/>
            <w:tcBorders>
              <w:left w:val="single" w:sz="6" w:space="0" w:color="000000"/>
              <w:bottom w:val="single" w:sz="6" w:space="0" w:color="000000"/>
              <w:right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r>
      <w:tr w:rsidR="00CA2442" w:rsidRPr="00914DDC" w:rsidTr="00CA2442">
        <w:trPr>
          <w:trHeight w:val="284"/>
        </w:trPr>
        <w:tc>
          <w:tcPr>
            <w:tcW w:w="7613" w:type="dxa"/>
            <w:gridSpan w:val="5"/>
            <w:tcBorders>
              <w:left w:val="single" w:sz="6" w:space="0" w:color="000000"/>
              <w:bottom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КП ММР “Інститут соціально-економічного розвитку міста”</w:t>
            </w:r>
          </w:p>
        </w:tc>
        <w:tc>
          <w:tcPr>
            <w:tcW w:w="1587" w:type="dxa"/>
            <w:tcBorders>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20000,000</w:t>
            </w:r>
          </w:p>
        </w:tc>
        <w:tc>
          <w:tcPr>
            <w:tcW w:w="1917" w:type="dxa"/>
            <w:gridSpan w:val="2"/>
            <w:tcBorders>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20000,000</w:t>
            </w:r>
          </w:p>
        </w:tc>
        <w:tc>
          <w:tcPr>
            <w:tcW w:w="1158" w:type="dxa"/>
            <w:gridSpan w:val="2"/>
            <w:tcBorders>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w:t>
            </w:r>
          </w:p>
        </w:tc>
        <w:tc>
          <w:tcPr>
            <w:tcW w:w="1158" w:type="dxa"/>
            <w:gridSpan w:val="2"/>
            <w:tcBorders>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w:t>
            </w:r>
          </w:p>
        </w:tc>
        <w:tc>
          <w:tcPr>
            <w:tcW w:w="2377" w:type="dxa"/>
            <w:gridSpan w:val="2"/>
            <w:tcBorders>
              <w:left w:val="single" w:sz="6" w:space="0" w:color="000000"/>
              <w:bottom w:val="single" w:sz="6" w:space="0" w:color="000000"/>
              <w:right w:val="single" w:sz="6" w:space="0" w:color="000000"/>
            </w:tcBorders>
            <w:shd w:val="clear" w:color="auto" w:fill="auto"/>
          </w:tcPr>
          <w:p w:rsidR="00CA2442" w:rsidRPr="00914DDC" w:rsidRDefault="00CA2442" w:rsidP="00CA2442">
            <w:pPr>
              <w:snapToGrid w:val="0"/>
              <w:spacing w:after="0" w:line="240" w:lineRule="auto"/>
              <w:rPr>
                <w:rFonts w:ascii="Times New Roman" w:hAnsi="Times New Roman"/>
                <w:sz w:val="20"/>
                <w:szCs w:val="20"/>
              </w:rPr>
            </w:pPr>
          </w:p>
        </w:tc>
      </w:tr>
      <w:tr w:rsidR="00CA2442" w:rsidRPr="00914DDC" w:rsidTr="00CA2442">
        <w:trPr>
          <w:trHeight w:val="284"/>
        </w:trPr>
        <w:tc>
          <w:tcPr>
            <w:tcW w:w="7613" w:type="dxa"/>
            <w:gridSpan w:val="5"/>
            <w:tcBorders>
              <w:left w:val="single" w:sz="6" w:space="0" w:color="000000"/>
              <w:bottom w:val="single" w:sz="6" w:space="0" w:color="000000"/>
            </w:tcBorders>
            <w:shd w:val="clear" w:color="auto" w:fill="auto"/>
          </w:tcPr>
          <w:p w:rsidR="00CA2442" w:rsidRPr="00914DDC" w:rsidRDefault="00CA2442" w:rsidP="00CA2442">
            <w:pPr>
              <w:spacing w:after="0" w:line="240" w:lineRule="auto"/>
              <w:jc w:val="both"/>
              <w:rPr>
                <w:rFonts w:ascii="Times New Roman" w:hAnsi="Times New Roman"/>
                <w:sz w:val="20"/>
                <w:szCs w:val="20"/>
              </w:rPr>
            </w:pPr>
            <w:r w:rsidRPr="00914DDC">
              <w:rPr>
                <w:rFonts w:ascii="Times New Roman" w:hAnsi="Times New Roman"/>
                <w:sz w:val="20"/>
                <w:szCs w:val="20"/>
              </w:rPr>
              <w:t xml:space="preserve">виконавчий комітет Миколаївської міської ради; департамент житлово-комунального господарства Миколаївської міської ради; департамент праці та соціального захисту населення Миколаївської міської ради Миколаївської міської ради; </w:t>
            </w:r>
            <w:r w:rsidRPr="00914DDC">
              <w:rPr>
                <w:rStyle w:val="af"/>
                <w:rFonts w:ascii="Times New Roman" w:hAnsi="Times New Roman"/>
                <w:color w:val="000000"/>
                <w:sz w:val="20"/>
                <w:szCs w:val="20"/>
              </w:rPr>
              <w:t>управління у справах ветеранів війни, внутрішньо переміщених осіб</w:t>
            </w:r>
            <w:r w:rsidRPr="00914DDC">
              <w:rPr>
                <w:rFonts w:ascii="Times New Roman" w:hAnsi="Times New Roman"/>
                <w:b/>
                <w:bCs/>
                <w:color w:val="000000"/>
                <w:sz w:val="20"/>
                <w:szCs w:val="20"/>
              </w:rPr>
              <w:t xml:space="preserve"> </w:t>
            </w:r>
            <w:r w:rsidRPr="00914DDC">
              <w:rPr>
                <w:rFonts w:ascii="Times New Roman" w:hAnsi="Times New Roman"/>
                <w:color w:val="000000"/>
                <w:sz w:val="20"/>
                <w:szCs w:val="20"/>
              </w:rPr>
              <w:t xml:space="preserve">Миколаївської міської ради; </w:t>
            </w:r>
            <w:r w:rsidRPr="00914DDC">
              <w:rPr>
                <w:rFonts w:ascii="Times New Roman" w:hAnsi="Times New Roman"/>
                <w:sz w:val="20"/>
                <w:szCs w:val="20"/>
              </w:rPr>
              <w:t>управління освіти Миколаївської міської ради; управління охорони здоров’я Миколаївської міської ради; управління з питань НС та ЦЗН ММР, адміністрація Заводського району Миколаївської міської ради;</w:t>
            </w:r>
          </w:p>
          <w:p w:rsidR="00CA2442" w:rsidRPr="00914DDC" w:rsidRDefault="00CA2442" w:rsidP="00CA2442">
            <w:pPr>
              <w:spacing w:after="0" w:line="240" w:lineRule="auto"/>
              <w:jc w:val="both"/>
              <w:rPr>
                <w:rFonts w:ascii="Times New Roman" w:hAnsi="Times New Roman"/>
                <w:sz w:val="20"/>
                <w:szCs w:val="20"/>
              </w:rPr>
            </w:pPr>
            <w:r w:rsidRPr="00914DDC">
              <w:rPr>
                <w:rFonts w:ascii="Times New Roman" w:hAnsi="Times New Roman"/>
                <w:sz w:val="20"/>
                <w:szCs w:val="20"/>
              </w:rPr>
              <w:t>адміністрація Центрального району Миколаївської міської ради;</w:t>
            </w:r>
          </w:p>
          <w:p w:rsidR="00CA2442" w:rsidRPr="00914DDC" w:rsidRDefault="00CA2442" w:rsidP="00CA2442">
            <w:pPr>
              <w:spacing w:after="0" w:line="240" w:lineRule="auto"/>
              <w:jc w:val="both"/>
              <w:rPr>
                <w:rFonts w:ascii="Times New Roman" w:hAnsi="Times New Roman"/>
                <w:sz w:val="20"/>
                <w:szCs w:val="20"/>
              </w:rPr>
            </w:pPr>
            <w:r w:rsidRPr="00914DDC">
              <w:rPr>
                <w:rFonts w:ascii="Times New Roman" w:hAnsi="Times New Roman"/>
                <w:sz w:val="20"/>
                <w:szCs w:val="20"/>
              </w:rPr>
              <w:t>адміністрація Корабельного району Миколаївської міської ради;</w:t>
            </w:r>
          </w:p>
          <w:p w:rsidR="00CA2442" w:rsidRPr="00914DDC" w:rsidRDefault="00CA2442" w:rsidP="00CA2442">
            <w:pPr>
              <w:spacing w:after="0" w:line="240" w:lineRule="auto"/>
              <w:jc w:val="both"/>
              <w:rPr>
                <w:rFonts w:ascii="Times New Roman" w:hAnsi="Times New Roman"/>
                <w:sz w:val="20"/>
                <w:szCs w:val="20"/>
              </w:rPr>
            </w:pPr>
            <w:r w:rsidRPr="00914DDC">
              <w:rPr>
                <w:rFonts w:ascii="Times New Roman" w:hAnsi="Times New Roman"/>
                <w:sz w:val="20"/>
                <w:szCs w:val="20"/>
              </w:rPr>
              <w:t xml:space="preserve">адміністрація </w:t>
            </w:r>
            <w:proofErr w:type="spellStart"/>
            <w:r w:rsidRPr="00914DDC">
              <w:rPr>
                <w:rFonts w:ascii="Times New Roman" w:hAnsi="Times New Roman"/>
                <w:sz w:val="20"/>
                <w:szCs w:val="20"/>
              </w:rPr>
              <w:t>Інгульського</w:t>
            </w:r>
            <w:proofErr w:type="spellEnd"/>
            <w:r w:rsidRPr="00914DDC">
              <w:rPr>
                <w:rFonts w:ascii="Times New Roman" w:hAnsi="Times New Roman"/>
                <w:sz w:val="20"/>
                <w:szCs w:val="20"/>
              </w:rPr>
              <w:t xml:space="preserve"> району Миколаївської міської ради</w:t>
            </w:r>
          </w:p>
        </w:tc>
        <w:tc>
          <w:tcPr>
            <w:tcW w:w="1587" w:type="dxa"/>
            <w:tcBorders>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27461,121</w:t>
            </w:r>
          </w:p>
        </w:tc>
        <w:tc>
          <w:tcPr>
            <w:tcW w:w="1917" w:type="dxa"/>
            <w:gridSpan w:val="2"/>
            <w:tcBorders>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4000</w:t>
            </w:r>
          </w:p>
        </w:tc>
        <w:tc>
          <w:tcPr>
            <w:tcW w:w="1158" w:type="dxa"/>
            <w:gridSpan w:val="2"/>
            <w:tcBorders>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23461,121</w:t>
            </w:r>
          </w:p>
        </w:tc>
        <w:tc>
          <w:tcPr>
            <w:tcW w:w="1158" w:type="dxa"/>
            <w:gridSpan w:val="2"/>
            <w:tcBorders>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sz w:val="20"/>
                <w:szCs w:val="20"/>
              </w:rPr>
              <w:t>-</w:t>
            </w:r>
          </w:p>
        </w:tc>
        <w:tc>
          <w:tcPr>
            <w:tcW w:w="2377" w:type="dxa"/>
            <w:gridSpan w:val="2"/>
            <w:tcBorders>
              <w:left w:val="single" w:sz="6" w:space="0" w:color="000000"/>
              <w:bottom w:val="single" w:sz="6" w:space="0" w:color="000000"/>
              <w:right w:val="single" w:sz="6" w:space="0" w:color="000000"/>
            </w:tcBorders>
            <w:shd w:val="clear" w:color="auto" w:fill="auto"/>
          </w:tcPr>
          <w:p w:rsidR="00CA2442" w:rsidRPr="00914DDC" w:rsidRDefault="00CA2442" w:rsidP="00CA2442">
            <w:pPr>
              <w:snapToGrid w:val="0"/>
              <w:spacing w:after="0" w:line="240" w:lineRule="auto"/>
              <w:jc w:val="center"/>
              <w:rPr>
                <w:rFonts w:ascii="Times New Roman" w:hAnsi="Times New Roman"/>
                <w:sz w:val="20"/>
                <w:szCs w:val="20"/>
              </w:rPr>
            </w:pPr>
          </w:p>
        </w:tc>
      </w:tr>
      <w:tr w:rsidR="00CA2442" w:rsidRPr="00914DDC" w:rsidTr="00CA2442">
        <w:trPr>
          <w:trHeight w:val="284"/>
        </w:trPr>
        <w:tc>
          <w:tcPr>
            <w:tcW w:w="5438" w:type="dxa"/>
            <w:gridSpan w:val="4"/>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jc w:val="right"/>
              <w:rPr>
                <w:rFonts w:ascii="Times New Roman" w:hAnsi="Times New Roman"/>
                <w:sz w:val="20"/>
                <w:szCs w:val="20"/>
              </w:rPr>
            </w:pPr>
            <w:r w:rsidRPr="00914DDC">
              <w:rPr>
                <w:rFonts w:ascii="Times New Roman" w:hAnsi="Times New Roman"/>
                <w:b/>
                <w:bCs/>
                <w:sz w:val="20"/>
                <w:szCs w:val="20"/>
              </w:rPr>
              <w:t>Разом:</w:t>
            </w:r>
          </w:p>
        </w:tc>
        <w:tc>
          <w:tcPr>
            <w:tcW w:w="2175" w:type="dxa"/>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b/>
                <w:bCs/>
                <w:sz w:val="20"/>
                <w:szCs w:val="20"/>
              </w:rPr>
            </w:pPr>
          </w:p>
        </w:tc>
        <w:tc>
          <w:tcPr>
            <w:tcW w:w="1587" w:type="dxa"/>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b/>
                <w:bCs/>
                <w:sz w:val="20"/>
                <w:szCs w:val="20"/>
              </w:rPr>
              <w:t>352611,256</w:t>
            </w:r>
          </w:p>
        </w:tc>
        <w:tc>
          <w:tcPr>
            <w:tcW w:w="1917" w:type="dxa"/>
            <w:gridSpan w:val="2"/>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b/>
                <w:bCs/>
                <w:sz w:val="20"/>
                <w:szCs w:val="20"/>
              </w:rPr>
              <w:t>314850,135</w:t>
            </w:r>
          </w:p>
        </w:tc>
        <w:tc>
          <w:tcPr>
            <w:tcW w:w="1158" w:type="dxa"/>
            <w:gridSpan w:val="2"/>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b/>
                <w:bCs/>
                <w:sz w:val="20"/>
                <w:szCs w:val="20"/>
              </w:rPr>
              <w:t>23461,121</w:t>
            </w:r>
          </w:p>
        </w:tc>
        <w:tc>
          <w:tcPr>
            <w:tcW w:w="1158" w:type="dxa"/>
            <w:gridSpan w:val="2"/>
            <w:tcBorders>
              <w:top w:val="single" w:sz="6" w:space="0" w:color="000000"/>
              <w:left w:val="single" w:sz="6" w:space="0" w:color="000000"/>
              <w:bottom w:val="single" w:sz="6" w:space="0" w:color="000000"/>
            </w:tcBorders>
            <w:shd w:val="clear" w:color="auto" w:fill="auto"/>
            <w:vAlign w:val="center"/>
          </w:tcPr>
          <w:p w:rsidR="00CA2442" w:rsidRPr="00914DDC" w:rsidRDefault="00CA2442" w:rsidP="00CA2442">
            <w:pPr>
              <w:snapToGrid w:val="0"/>
              <w:spacing w:after="0" w:line="240" w:lineRule="auto"/>
              <w:rPr>
                <w:rFonts w:ascii="Times New Roman" w:hAnsi="Times New Roman"/>
                <w:sz w:val="20"/>
                <w:szCs w:val="20"/>
              </w:rPr>
            </w:pPr>
            <w:r w:rsidRPr="00914DDC">
              <w:rPr>
                <w:rFonts w:ascii="Times New Roman" w:hAnsi="Times New Roman"/>
                <w:b/>
                <w:bCs/>
                <w:sz w:val="20"/>
                <w:szCs w:val="20"/>
              </w:rPr>
              <w:t>14300,000</w:t>
            </w:r>
          </w:p>
        </w:tc>
        <w:tc>
          <w:tcPr>
            <w:tcW w:w="23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A2442" w:rsidRPr="00914DDC" w:rsidRDefault="00CA2442" w:rsidP="00CA2442">
            <w:pPr>
              <w:snapToGrid w:val="0"/>
              <w:spacing w:after="0" w:line="240" w:lineRule="auto"/>
              <w:jc w:val="center"/>
              <w:rPr>
                <w:rFonts w:ascii="Times New Roman" w:hAnsi="Times New Roman"/>
                <w:spacing w:val="-2"/>
                <w:sz w:val="20"/>
                <w:szCs w:val="20"/>
              </w:rPr>
            </w:pPr>
          </w:p>
        </w:tc>
      </w:tr>
    </w:tbl>
    <w:p w:rsidR="003C5E71" w:rsidRPr="00914DDC" w:rsidRDefault="003C5E71" w:rsidP="007567FA">
      <w:pPr>
        <w:spacing w:after="0" w:line="240" w:lineRule="auto"/>
        <w:jc w:val="both"/>
        <w:rPr>
          <w:rFonts w:ascii="Times New Roman" w:hAnsi="Times New Roman"/>
          <w:b/>
          <w:bCs/>
          <w:sz w:val="24"/>
          <w:szCs w:val="24"/>
        </w:rPr>
        <w:sectPr w:rsidR="003C5E71" w:rsidRPr="00914DDC" w:rsidSect="003C5E71">
          <w:footerReference w:type="default" r:id="rId10"/>
          <w:pgSz w:w="16838" w:h="11906" w:orient="landscape"/>
          <w:pgMar w:top="1701" w:right="568" w:bottom="850" w:left="1276" w:header="708" w:footer="708" w:gutter="0"/>
          <w:cols w:space="708"/>
          <w:docGrid w:linePitch="360"/>
        </w:sectPr>
      </w:pPr>
    </w:p>
    <w:p w:rsidR="00C04727" w:rsidRPr="00914DDC" w:rsidRDefault="00C04727" w:rsidP="00C04727">
      <w:pPr>
        <w:tabs>
          <w:tab w:val="decimal" w:pos="9204"/>
        </w:tabs>
        <w:spacing w:after="0" w:line="240" w:lineRule="auto"/>
        <w:jc w:val="center"/>
        <w:rPr>
          <w:rFonts w:ascii="Times New Roman" w:eastAsia="Times New Roman" w:hAnsi="Times New Roman"/>
          <w:b/>
          <w:bCs/>
          <w:iCs/>
          <w:sz w:val="24"/>
          <w:szCs w:val="24"/>
        </w:rPr>
      </w:pPr>
    </w:p>
    <w:p w:rsidR="00285E0F" w:rsidRPr="00914DDC" w:rsidRDefault="00112027" w:rsidP="00C04727">
      <w:pPr>
        <w:tabs>
          <w:tab w:val="decimal" w:pos="9204"/>
        </w:tabs>
        <w:spacing w:after="0" w:line="240" w:lineRule="auto"/>
        <w:jc w:val="center"/>
        <w:rPr>
          <w:rFonts w:ascii="Times New Roman" w:eastAsia="Times New Roman" w:hAnsi="Times New Roman"/>
          <w:b/>
          <w:bCs/>
          <w:iCs/>
          <w:sz w:val="24"/>
          <w:szCs w:val="24"/>
        </w:rPr>
      </w:pPr>
      <w:r w:rsidRPr="00914DDC">
        <w:rPr>
          <w:rFonts w:ascii="Times New Roman" w:eastAsia="Times New Roman" w:hAnsi="Times New Roman"/>
          <w:b/>
          <w:bCs/>
          <w:iCs/>
          <w:sz w:val="24"/>
          <w:szCs w:val="24"/>
        </w:rPr>
        <w:t xml:space="preserve">П Е Р Е Н Е С Е Н </w:t>
      </w:r>
      <w:proofErr w:type="spellStart"/>
      <w:r w:rsidRPr="00914DDC">
        <w:rPr>
          <w:rFonts w:ascii="Times New Roman" w:eastAsia="Times New Roman" w:hAnsi="Times New Roman"/>
          <w:b/>
          <w:bCs/>
          <w:iCs/>
          <w:sz w:val="24"/>
          <w:szCs w:val="24"/>
        </w:rPr>
        <w:t>Н</w:t>
      </w:r>
      <w:proofErr w:type="spellEnd"/>
      <w:r w:rsidRPr="00914DDC">
        <w:rPr>
          <w:rFonts w:ascii="Times New Roman" w:eastAsia="Times New Roman" w:hAnsi="Times New Roman"/>
          <w:b/>
          <w:bCs/>
          <w:iCs/>
          <w:sz w:val="24"/>
          <w:szCs w:val="24"/>
        </w:rPr>
        <w:t xml:space="preserve"> І</w:t>
      </w:r>
      <w:r w:rsidR="007567FA" w:rsidRPr="00914DDC">
        <w:rPr>
          <w:rFonts w:ascii="Times New Roman" w:eastAsia="Times New Roman" w:hAnsi="Times New Roman"/>
          <w:b/>
          <w:bCs/>
          <w:iCs/>
          <w:sz w:val="24"/>
          <w:szCs w:val="24"/>
        </w:rPr>
        <w:t xml:space="preserve">  </w:t>
      </w:r>
      <w:r w:rsidRPr="00914DDC">
        <w:rPr>
          <w:rFonts w:ascii="Times New Roman" w:eastAsia="Times New Roman" w:hAnsi="Times New Roman"/>
          <w:b/>
          <w:bCs/>
          <w:iCs/>
          <w:sz w:val="24"/>
          <w:szCs w:val="24"/>
        </w:rPr>
        <w:t xml:space="preserve">  </w:t>
      </w:r>
      <w:r w:rsidR="007567FA" w:rsidRPr="00914DDC">
        <w:rPr>
          <w:rFonts w:ascii="Times New Roman" w:eastAsia="Times New Roman" w:hAnsi="Times New Roman"/>
          <w:b/>
          <w:bCs/>
          <w:iCs/>
          <w:sz w:val="24"/>
          <w:szCs w:val="24"/>
        </w:rPr>
        <w:t xml:space="preserve"> П И Т А Н </w:t>
      </w:r>
      <w:proofErr w:type="spellStart"/>
      <w:r w:rsidR="007567FA" w:rsidRPr="00914DDC">
        <w:rPr>
          <w:rFonts w:ascii="Times New Roman" w:eastAsia="Times New Roman" w:hAnsi="Times New Roman"/>
          <w:b/>
          <w:bCs/>
          <w:iCs/>
          <w:sz w:val="24"/>
          <w:szCs w:val="24"/>
        </w:rPr>
        <w:t>Н</w:t>
      </w:r>
      <w:proofErr w:type="spellEnd"/>
      <w:r w:rsidR="007567FA" w:rsidRPr="00914DDC">
        <w:rPr>
          <w:rFonts w:ascii="Times New Roman" w:eastAsia="Times New Roman" w:hAnsi="Times New Roman"/>
          <w:b/>
          <w:bCs/>
          <w:iCs/>
          <w:sz w:val="24"/>
          <w:szCs w:val="24"/>
        </w:rPr>
        <w:t xml:space="preserve"> Я</w:t>
      </w:r>
    </w:p>
    <w:p w:rsidR="00796BD8" w:rsidRPr="00914DDC" w:rsidRDefault="00796BD8" w:rsidP="00B77A50">
      <w:pPr>
        <w:spacing w:after="0" w:line="240" w:lineRule="auto"/>
        <w:jc w:val="both"/>
        <w:rPr>
          <w:rFonts w:ascii="Times New Roman" w:hAnsi="Times New Roman" w:cs="Times New Roman"/>
          <w:sz w:val="24"/>
          <w:szCs w:val="24"/>
        </w:rPr>
      </w:pPr>
    </w:p>
    <w:p w:rsidR="00DD64DC" w:rsidRPr="00914DDC" w:rsidRDefault="00DD64DC" w:rsidP="005B60D2">
      <w:pPr>
        <w:pStyle w:val="ac"/>
        <w:numPr>
          <w:ilvl w:val="0"/>
          <w:numId w:val="11"/>
        </w:numPr>
        <w:rPr>
          <w:color w:val="000000" w:themeColor="text1"/>
          <w:lang w:eastAsia="ru-RU"/>
        </w:rPr>
      </w:pPr>
      <w:r w:rsidRPr="00914DDC">
        <w:rPr>
          <w:color w:val="000000" w:themeColor="text1"/>
        </w:rPr>
        <w:t xml:space="preserve">S-zr-130/52  </w:t>
      </w:r>
    </w:p>
    <w:p w:rsidR="00DD64DC" w:rsidRPr="00914DDC" w:rsidRDefault="00DD64DC" w:rsidP="00B77A50">
      <w:pPr>
        <w:pStyle w:val="a8"/>
        <w:tabs>
          <w:tab w:val="left" w:pos="7854"/>
        </w:tabs>
        <w:spacing w:after="0"/>
        <w:ind w:right="1613"/>
      </w:pPr>
      <w:r w:rsidRPr="00914DDC">
        <w:t xml:space="preserve">  </w:t>
      </w:r>
    </w:p>
    <w:p w:rsidR="00DD64DC" w:rsidRPr="00914DDC" w:rsidRDefault="00DD64DC" w:rsidP="00B77A50">
      <w:pPr>
        <w:spacing w:after="0" w:line="240" w:lineRule="auto"/>
        <w:ind w:right="4393"/>
        <w:jc w:val="both"/>
        <w:rPr>
          <w:rFonts w:ascii="Times New Roman" w:hAnsi="Times New Roman" w:cs="Times New Roman"/>
          <w:sz w:val="24"/>
          <w:szCs w:val="24"/>
        </w:rPr>
      </w:pPr>
      <w:r w:rsidRPr="00914DDC">
        <w:rPr>
          <w:rFonts w:ascii="Times New Roman" w:hAnsi="Times New Roman" w:cs="Times New Roman"/>
          <w:sz w:val="24"/>
          <w:szCs w:val="24"/>
        </w:rPr>
        <w:t xml:space="preserve">Про передачу в оренду </w:t>
      </w:r>
      <w:proofErr w:type="spellStart"/>
      <w:r w:rsidRPr="00914DDC">
        <w:rPr>
          <w:rFonts w:ascii="Times New Roman" w:hAnsi="Times New Roman" w:cs="Times New Roman"/>
          <w:sz w:val="24"/>
          <w:szCs w:val="24"/>
        </w:rPr>
        <w:t>Левердяку</w:t>
      </w:r>
      <w:proofErr w:type="spellEnd"/>
      <w:r w:rsidRPr="00914DDC">
        <w:rPr>
          <w:rFonts w:ascii="Times New Roman" w:hAnsi="Times New Roman" w:cs="Times New Roman"/>
          <w:sz w:val="24"/>
          <w:szCs w:val="24"/>
        </w:rPr>
        <w:t xml:space="preserve"> Сергію Івановичу та </w:t>
      </w:r>
      <w:proofErr w:type="spellStart"/>
      <w:r w:rsidRPr="00914DDC">
        <w:rPr>
          <w:rFonts w:ascii="Times New Roman" w:hAnsi="Times New Roman" w:cs="Times New Roman"/>
          <w:sz w:val="24"/>
          <w:szCs w:val="24"/>
        </w:rPr>
        <w:t>Левердяк</w:t>
      </w:r>
      <w:proofErr w:type="spellEnd"/>
      <w:r w:rsidRPr="00914DDC">
        <w:rPr>
          <w:rFonts w:ascii="Times New Roman" w:hAnsi="Times New Roman" w:cs="Times New Roman"/>
          <w:sz w:val="24"/>
          <w:szCs w:val="24"/>
        </w:rPr>
        <w:t xml:space="preserve"> Оксані Іванівні земельної ділянки для обслуговування нежитлової будівлі, кафе і літнього майданчика  по </w:t>
      </w:r>
      <w:proofErr w:type="spellStart"/>
      <w:r w:rsidRPr="00914DDC">
        <w:rPr>
          <w:rFonts w:ascii="Times New Roman" w:hAnsi="Times New Roman" w:cs="Times New Roman"/>
          <w:sz w:val="24"/>
          <w:szCs w:val="24"/>
        </w:rPr>
        <w:t>просп</w:t>
      </w:r>
      <w:proofErr w:type="spellEnd"/>
      <w:r w:rsidRPr="00914DDC">
        <w:rPr>
          <w:rFonts w:ascii="Times New Roman" w:hAnsi="Times New Roman" w:cs="Times New Roman"/>
          <w:sz w:val="24"/>
          <w:szCs w:val="24"/>
        </w:rPr>
        <w:t xml:space="preserve">. Миру, 17г в </w:t>
      </w:r>
      <w:proofErr w:type="spellStart"/>
      <w:r w:rsidRPr="00914DDC">
        <w:rPr>
          <w:rFonts w:ascii="Times New Roman" w:hAnsi="Times New Roman" w:cs="Times New Roman"/>
          <w:sz w:val="24"/>
          <w:szCs w:val="24"/>
        </w:rPr>
        <w:t>Інгульському</w:t>
      </w:r>
      <w:proofErr w:type="spellEnd"/>
      <w:r w:rsidRPr="00914DDC">
        <w:rPr>
          <w:rFonts w:ascii="Times New Roman" w:hAnsi="Times New Roman" w:cs="Times New Roman"/>
          <w:sz w:val="24"/>
          <w:szCs w:val="24"/>
        </w:rPr>
        <w:t xml:space="preserve"> районі м. Миколаєва </w:t>
      </w:r>
    </w:p>
    <w:p w:rsidR="00DD64DC" w:rsidRPr="00914DDC" w:rsidRDefault="00DD64DC" w:rsidP="00B77A50">
      <w:pPr>
        <w:spacing w:after="0" w:line="240" w:lineRule="auto"/>
        <w:ind w:firstLine="720"/>
        <w:jc w:val="both"/>
        <w:rPr>
          <w:rFonts w:ascii="Times New Roman" w:hAnsi="Times New Roman" w:cs="Times New Roman"/>
          <w:sz w:val="24"/>
          <w:szCs w:val="24"/>
        </w:rPr>
      </w:pPr>
    </w:p>
    <w:p w:rsidR="00DD64DC" w:rsidRPr="00914DDC" w:rsidRDefault="00DD64DC" w:rsidP="00B77A50">
      <w:pPr>
        <w:spacing w:after="0" w:line="240" w:lineRule="auto"/>
        <w:ind w:firstLine="709"/>
        <w:jc w:val="both"/>
        <w:rPr>
          <w:rFonts w:ascii="Times New Roman" w:hAnsi="Times New Roman" w:cs="Times New Roman"/>
          <w:sz w:val="24"/>
          <w:szCs w:val="24"/>
        </w:rPr>
      </w:pPr>
      <w:r w:rsidRPr="00914DDC">
        <w:rPr>
          <w:rFonts w:ascii="Times New Roman" w:hAnsi="Times New Roman" w:cs="Times New Roman"/>
          <w:sz w:val="24"/>
          <w:szCs w:val="24"/>
        </w:rPr>
        <w:t xml:space="preserve">Розглянувши звернення </w:t>
      </w:r>
      <w:proofErr w:type="spellStart"/>
      <w:r w:rsidRPr="00914DDC">
        <w:rPr>
          <w:rFonts w:ascii="Times New Roman" w:hAnsi="Times New Roman" w:cs="Times New Roman"/>
          <w:sz w:val="24"/>
          <w:szCs w:val="24"/>
        </w:rPr>
        <w:t>Левердяк</w:t>
      </w:r>
      <w:proofErr w:type="spellEnd"/>
      <w:r w:rsidRPr="00914DDC">
        <w:rPr>
          <w:rFonts w:ascii="Times New Roman" w:hAnsi="Times New Roman" w:cs="Times New Roman"/>
          <w:sz w:val="24"/>
          <w:szCs w:val="24"/>
        </w:rPr>
        <w:t xml:space="preserve"> Сергія Івановича та </w:t>
      </w:r>
      <w:proofErr w:type="spellStart"/>
      <w:r w:rsidRPr="00914DDC">
        <w:rPr>
          <w:rFonts w:ascii="Times New Roman" w:hAnsi="Times New Roman" w:cs="Times New Roman"/>
          <w:sz w:val="24"/>
          <w:szCs w:val="24"/>
        </w:rPr>
        <w:t>Левердяк</w:t>
      </w:r>
      <w:proofErr w:type="spellEnd"/>
      <w:r w:rsidRPr="00914DDC">
        <w:rPr>
          <w:rFonts w:ascii="Times New Roman" w:hAnsi="Times New Roman" w:cs="Times New Roman"/>
          <w:sz w:val="24"/>
          <w:szCs w:val="24"/>
        </w:rPr>
        <w:t xml:space="preserve"> Оксани Іванівни, дозвільну справу від 03.02.2022 №23064-000568573-007-03,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DD64DC" w:rsidRPr="00914DDC" w:rsidRDefault="00DD64DC" w:rsidP="00B77A50">
      <w:pPr>
        <w:spacing w:after="0" w:line="240" w:lineRule="auto"/>
        <w:ind w:firstLine="720"/>
        <w:jc w:val="both"/>
        <w:rPr>
          <w:rFonts w:ascii="Times New Roman" w:hAnsi="Times New Roman" w:cs="Times New Roman"/>
          <w:sz w:val="24"/>
          <w:szCs w:val="24"/>
        </w:rPr>
      </w:pPr>
    </w:p>
    <w:p w:rsidR="00DD64DC" w:rsidRPr="00914DDC" w:rsidRDefault="00DD64DC" w:rsidP="00B77A50">
      <w:pPr>
        <w:spacing w:after="0" w:line="240" w:lineRule="auto"/>
        <w:ind w:firstLine="76"/>
        <w:jc w:val="both"/>
        <w:rPr>
          <w:rFonts w:ascii="Times New Roman" w:hAnsi="Times New Roman" w:cs="Times New Roman"/>
          <w:sz w:val="24"/>
          <w:szCs w:val="24"/>
        </w:rPr>
      </w:pPr>
      <w:r w:rsidRPr="00914DDC">
        <w:rPr>
          <w:rFonts w:ascii="Times New Roman" w:hAnsi="Times New Roman" w:cs="Times New Roman"/>
          <w:sz w:val="24"/>
          <w:szCs w:val="24"/>
        </w:rPr>
        <w:t>ВИРІШИЛА:</w:t>
      </w:r>
    </w:p>
    <w:p w:rsidR="00DD64DC" w:rsidRPr="00914DDC" w:rsidRDefault="00DD64DC" w:rsidP="00B77A50">
      <w:pPr>
        <w:spacing w:after="0" w:line="240" w:lineRule="auto"/>
        <w:ind w:firstLine="720"/>
        <w:jc w:val="both"/>
        <w:rPr>
          <w:rFonts w:ascii="Times New Roman" w:hAnsi="Times New Roman" w:cs="Times New Roman"/>
          <w:sz w:val="24"/>
          <w:szCs w:val="24"/>
        </w:rPr>
      </w:pPr>
    </w:p>
    <w:p w:rsidR="00DD64DC" w:rsidRPr="00914DDC" w:rsidRDefault="00DD64DC" w:rsidP="00B77A50">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1. Передати </w:t>
      </w:r>
      <w:proofErr w:type="spellStart"/>
      <w:r w:rsidRPr="00914DDC">
        <w:rPr>
          <w:rFonts w:ascii="Times New Roman" w:hAnsi="Times New Roman" w:cs="Times New Roman"/>
          <w:sz w:val="24"/>
          <w:szCs w:val="24"/>
        </w:rPr>
        <w:t>Левердяку</w:t>
      </w:r>
      <w:proofErr w:type="spellEnd"/>
      <w:r w:rsidRPr="00914DDC">
        <w:rPr>
          <w:rFonts w:ascii="Times New Roman" w:hAnsi="Times New Roman" w:cs="Times New Roman"/>
          <w:sz w:val="24"/>
          <w:szCs w:val="24"/>
        </w:rPr>
        <w:t xml:space="preserve"> Сергію Івановичу та </w:t>
      </w:r>
      <w:proofErr w:type="spellStart"/>
      <w:r w:rsidRPr="00914DDC">
        <w:rPr>
          <w:rFonts w:ascii="Times New Roman" w:hAnsi="Times New Roman" w:cs="Times New Roman"/>
          <w:sz w:val="24"/>
          <w:szCs w:val="24"/>
        </w:rPr>
        <w:t>Левердяк</w:t>
      </w:r>
      <w:proofErr w:type="spellEnd"/>
      <w:r w:rsidRPr="00914DDC">
        <w:rPr>
          <w:rFonts w:ascii="Times New Roman" w:hAnsi="Times New Roman" w:cs="Times New Roman"/>
          <w:sz w:val="24"/>
          <w:szCs w:val="24"/>
        </w:rPr>
        <w:t xml:space="preserve"> Оксані Іванівні в оренду на 15 років земельну ділянку (кадастровий номер – 4810136900:01:085:0014) площею 572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з цільовим призначенням відповідно до класифікатора видів цільового призначення земельних ділянок: 03.07 – для будівництва та обслуговування будівель торгівлі, для обслуговування нежитлової будівлі, кафе і літнього майданчика  по </w:t>
      </w:r>
      <w:proofErr w:type="spellStart"/>
      <w:r w:rsidRPr="00914DDC">
        <w:rPr>
          <w:rFonts w:ascii="Times New Roman" w:hAnsi="Times New Roman" w:cs="Times New Roman"/>
          <w:sz w:val="24"/>
          <w:szCs w:val="24"/>
        </w:rPr>
        <w:t>просп</w:t>
      </w:r>
      <w:proofErr w:type="spellEnd"/>
      <w:r w:rsidRPr="00914DDC">
        <w:rPr>
          <w:rFonts w:ascii="Times New Roman" w:hAnsi="Times New Roman" w:cs="Times New Roman"/>
          <w:sz w:val="24"/>
          <w:szCs w:val="24"/>
        </w:rPr>
        <w:t>. Миру, 17г відповідно до висновку департаменту архітектури  та містобудування Миколаївської міської ради від 15.02.2022 №7781/12.01-47/22-2 (забудована земельна ділянка).</w:t>
      </w:r>
    </w:p>
    <w:p w:rsidR="00DD64DC" w:rsidRPr="00914DDC" w:rsidRDefault="00DD64DC" w:rsidP="009E1440">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1.1.  Рішення Миколаївської міської ради від 14.12.2021 №12/126 визнати таким, що втратило чинність.</w:t>
      </w:r>
    </w:p>
    <w:p w:rsidR="00DD64DC" w:rsidRPr="00914DDC" w:rsidRDefault="00DD64DC" w:rsidP="00B77A50">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Землекористувачам:</w:t>
      </w:r>
    </w:p>
    <w:p w:rsidR="00DD64DC" w:rsidRPr="00914DDC" w:rsidRDefault="00DD64DC" w:rsidP="00B77A50">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одержати документи, які посвідчують право на землю;</w:t>
      </w:r>
    </w:p>
    <w:p w:rsidR="00DD64DC" w:rsidRPr="00914DDC" w:rsidRDefault="00DD64DC" w:rsidP="00B77A50">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D64DC" w:rsidRPr="00914DDC" w:rsidRDefault="00DD64DC" w:rsidP="009E1440">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rsidR="00DD64DC" w:rsidRPr="00914DDC" w:rsidRDefault="00DD64DC" w:rsidP="00A30072">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D64DC" w:rsidRPr="00914DDC" w:rsidRDefault="00DD64DC" w:rsidP="00B77A50">
      <w:pPr>
        <w:spacing w:after="0" w:line="240" w:lineRule="auto"/>
        <w:ind w:firstLine="720"/>
        <w:jc w:val="both"/>
        <w:rPr>
          <w:rFonts w:ascii="Times New Roman" w:hAnsi="Times New Roman" w:cs="Times New Roman"/>
          <w:sz w:val="24"/>
          <w:szCs w:val="24"/>
        </w:rPr>
      </w:pPr>
    </w:p>
    <w:p w:rsidR="00DD64DC" w:rsidRPr="00914DDC" w:rsidRDefault="00DD64DC" w:rsidP="00B77A50">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Міський голова                                                                                     О.СЄНКЕВИЧ</w:t>
      </w:r>
    </w:p>
    <w:p w:rsidR="00C04727" w:rsidRPr="00914DDC" w:rsidRDefault="00C04727" w:rsidP="00B77A50">
      <w:pPr>
        <w:spacing w:after="0" w:line="240" w:lineRule="auto"/>
        <w:jc w:val="both"/>
        <w:rPr>
          <w:rFonts w:ascii="Times New Roman" w:hAnsi="Times New Roman" w:cs="Times New Roman"/>
          <w:sz w:val="24"/>
          <w:szCs w:val="24"/>
        </w:rPr>
      </w:pPr>
    </w:p>
    <w:p w:rsidR="00DD64DC" w:rsidRPr="00914DDC" w:rsidRDefault="00C04727" w:rsidP="00A30072">
      <w:pPr>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 xml:space="preserve">Від </w:t>
      </w:r>
      <w:r w:rsidR="0040624E" w:rsidRPr="00914DDC">
        <w:rPr>
          <w:rFonts w:ascii="Times New Roman" w:hAnsi="Times New Roman" w:cs="Times New Roman"/>
          <w:b/>
          <w:sz w:val="24"/>
          <w:szCs w:val="24"/>
        </w:rPr>
        <w:t xml:space="preserve">02.03.2023; 03.04.2023 протокол №44 розгляд питання перенесено, вивчає депутат міської ради Г. </w:t>
      </w:r>
      <w:proofErr w:type="spellStart"/>
      <w:r w:rsidR="0040624E" w:rsidRPr="00914DDC">
        <w:rPr>
          <w:rFonts w:ascii="Times New Roman" w:hAnsi="Times New Roman" w:cs="Times New Roman"/>
          <w:b/>
          <w:sz w:val="24"/>
          <w:szCs w:val="24"/>
        </w:rPr>
        <w:t>Ременнікова</w:t>
      </w:r>
      <w:proofErr w:type="spellEnd"/>
      <w:r w:rsidR="0040624E" w:rsidRPr="00914DDC">
        <w:rPr>
          <w:rFonts w:ascii="Times New Roman" w:hAnsi="Times New Roman" w:cs="Times New Roman"/>
          <w:b/>
          <w:sz w:val="24"/>
          <w:szCs w:val="24"/>
        </w:rPr>
        <w:t>.</w:t>
      </w:r>
    </w:p>
    <w:p w:rsidR="006C0CE1" w:rsidRPr="00914DDC" w:rsidRDefault="006C0CE1" w:rsidP="000E3781">
      <w:pPr>
        <w:tabs>
          <w:tab w:val="left" w:pos="2520"/>
        </w:tabs>
        <w:spacing w:after="0" w:line="240" w:lineRule="auto"/>
        <w:ind w:left="-360" w:firstLine="720"/>
        <w:jc w:val="both"/>
        <w:rPr>
          <w:rFonts w:ascii="Times New Roman" w:hAnsi="Times New Roman" w:cs="Times New Roman"/>
          <w:sz w:val="24"/>
          <w:szCs w:val="24"/>
        </w:rPr>
      </w:pPr>
    </w:p>
    <w:p w:rsidR="006C0CE1" w:rsidRPr="00914DDC" w:rsidRDefault="006C0CE1" w:rsidP="006C0CE1">
      <w:pPr>
        <w:shd w:val="clear" w:color="auto" w:fill="FFFFFF"/>
        <w:spacing w:after="0" w:line="240" w:lineRule="auto"/>
        <w:jc w:val="both"/>
        <w:rPr>
          <w:rFonts w:ascii="Times New Roman" w:hAnsi="Times New Roman"/>
          <w:bCs/>
          <w:sz w:val="24"/>
          <w:szCs w:val="24"/>
        </w:rPr>
      </w:pPr>
      <w:r w:rsidRPr="00914DDC">
        <w:rPr>
          <w:rFonts w:ascii="Times New Roman" w:hAnsi="Times New Roman"/>
          <w:b/>
          <w:sz w:val="24"/>
          <w:szCs w:val="24"/>
        </w:rPr>
        <w:t xml:space="preserve">ВИСНОВОК: </w:t>
      </w:r>
      <w:r w:rsidRPr="00914DDC">
        <w:rPr>
          <w:rFonts w:ascii="Times New Roman" w:hAnsi="Times New Roman"/>
          <w:sz w:val="24"/>
          <w:szCs w:val="24"/>
        </w:rPr>
        <w:t>розгляд питання перенесено.</w:t>
      </w:r>
    </w:p>
    <w:p w:rsidR="006C0CE1" w:rsidRPr="00914DDC" w:rsidRDefault="006C0CE1" w:rsidP="006C0CE1">
      <w:pPr>
        <w:shd w:val="clear" w:color="auto" w:fill="FFFFFF"/>
        <w:spacing w:after="0" w:line="240" w:lineRule="auto"/>
        <w:jc w:val="both"/>
        <w:rPr>
          <w:rFonts w:ascii="Times New Roman" w:eastAsia="Times New Roman" w:hAnsi="Times New Roman"/>
          <w:sz w:val="24"/>
          <w:szCs w:val="24"/>
        </w:rPr>
      </w:pPr>
      <w:r w:rsidRPr="00914DDC">
        <w:rPr>
          <w:rFonts w:ascii="Times New Roman" w:eastAsia="Times New Roman" w:hAnsi="Times New Roman"/>
          <w:b/>
          <w:bCs/>
          <w:sz w:val="24"/>
          <w:szCs w:val="24"/>
        </w:rPr>
        <w:t xml:space="preserve">ГОЛОСУВАЛИ: </w:t>
      </w:r>
      <w:r w:rsidRPr="00914DDC">
        <w:rPr>
          <w:rFonts w:ascii="Times New Roman" w:eastAsia="Times New Roman" w:hAnsi="Times New Roman"/>
          <w:sz w:val="24"/>
          <w:szCs w:val="24"/>
        </w:rPr>
        <w:t>---</w:t>
      </w:r>
    </w:p>
    <w:p w:rsidR="000E3AE7" w:rsidRDefault="000E3AE7" w:rsidP="000E3781">
      <w:pPr>
        <w:tabs>
          <w:tab w:val="left" w:pos="2520"/>
        </w:tabs>
        <w:spacing w:after="0" w:line="240" w:lineRule="auto"/>
        <w:ind w:left="-360" w:firstLine="720"/>
        <w:jc w:val="both"/>
        <w:rPr>
          <w:rFonts w:ascii="Times New Roman" w:hAnsi="Times New Roman" w:cs="Times New Roman"/>
          <w:sz w:val="24"/>
          <w:szCs w:val="24"/>
        </w:rPr>
      </w:pPr>
    </w:p>
    <w:p w:rsidR="000E3AE7" w:rsidRPr="00BB28B3" w:rsidRDefault="000E3AE7" w:rsidP="000E3AE7">
      <w:pPr>
        <w:shd w:val="clear" w:color="auto" w:fill="FFFFFF"/>
        <w:spacing w:after="0" w:line="240" w:lineRule="auto"/>
        <w:jc w:val="both"/>
        <w:rPr>
          <w:rFonts w:ascii="Times New Roman" w:hAnsi="Times New Roman"/>
          <w:b/>
          <w:bCs/>
          <w:sz w:val="24"/>
          <w:szCs w:val="24"/>
        </w:rPr>
      </w:pPr>
      <w:r w:rsidRPr="00BB28B3">
        <w:rPr>
          <w:rFonts w:ascii="Times New Roman" w:hAnsi="Times New Roman"/>
          <w:b/>
          <w:sz w:val="24"/>
          <w:szCs w:val="24"/>
        </w:rPr>
        <w:t xml:space="preserve">Примітка: </w:t>
      </w:r>
      <w:r w:rsidRPr="00BB28B3">
        <w:rPr>
          <w:rFonts w:ascii="Times New Roman" w:hAnsi="Times New Roman"/>
          <w:b/>
          <w:color w:val="000000"/>
          <w:sz w:val="24"/>
          <w:szCs w:val="24"/>
        </w:rPr>
        <w:t xml:space="preserve">рекомендовано міському голові не виносити </w:t>
      </w:r>
      <w:proofErr w:type="spellStart"/>
      <w:r w:rsidRPr="00BB28B3">
        <w:rPr>
          <w:rFonts w:ascii="Times New Roman" w:hAnsi="Times New Roman"/>
          <w:b/>
          <w:color w:val="000000"/>
          <w:sz w:val="24"/>
          <w:szCs w:val="24"/>
        </w:rPr>
        <w:t>проєкт</w:t>
      </w:r>
      <w:proofErr w:type="spellEnd"/>
      <w:r w:rsidRPr="00BB28B3">
        <w:rPr>
          <w:rFonts w:ascii="Times New Roman" w:hAnsi="Times New Roman"/>
          <w:b/>
          <w:color w:val="000000"/>
          <w:sz w:val="24"/>
          <w:szCs w:val="24"/>
        </w:rPr>
        <w:t xml:space="preserve"> рішення на розгляд сесії Миколаївської міської ради VIII скликання</w:t>
      </w:r>
      <w:r>
        <w:rPr>
          <w:rFonts w:ascii="Times New Roman" w:hAnsi="Times New Roman"/>
          <w:b/>
          <w:color w:val="000000"/>
          <w:sz w:val="24"/>
          <w:szCs w:val="24"/>
        </w:rPr>
        <w:t xml:space="preserve"> 11.04.2023,</w:t>
      </w:r>
      <w:r w:rsidRPr="00BB28B3">
        <w:rPr>
          <w:rFonts w:ascii="Times New Roman" w:hAnsi="Times New Roman"/>
          <w:b/>
          <w:color w:val="000000"/>
          <w:sz w:val="24"/>
          <w:szCs w:val="24"/>
        </w:rPr>
        <w:t xml:space="preserve"> відповідно до висновку</w:t>
      </w:r>
      <w:r>
        <w:rPr>
          <w:rFonts w:ascii="Times New Roman" w:hAnsi="Times New Roman"/>
          <w:b/>
          <w:color w:val="000000"/>
          <w:sz w:val="24"/>
          <w:szCs w:val="24"/>
        </w:rPr>
        <w:t xml:space="preserve"> постійної комісії</w:t>
      </w:r>
      <w:r w:rsidRPr="00BB28B3">
        <w:rPr>
          <w:rFonts w:ascii="Times New Roman" w:hAnsi="Times New Roman"/>
          <w:b/>
          <w:color w:val="000000"/>
          <w:sz w:val="24"/>
          <w:szCs w:val="24"/>
        </w:rPr>
        <w:t xml:space="preserve"> викладеному в розділі 1 пункт 1.3</w:t>
      </w:r>
      <w:r>
        <w:rPr>
          <w:rFonts w:ascii="Times New Roman" w:hAnsi="Times New Roman"/>
          <w:b/>
          <w:color w:val="000000"/>
          <w:sz w:val="24"/>
          <w:szCs w:val="24"/>
        </w:rPr>
        <w:t xml:space="preserve"> (протокол №45)</w:t>
      </w:r>
      <w:r w:rsidRPr="00BB28B3">
        <w:rPr>
          <w:rFonts w:ascii="Times New Roman" w:hAnsi="Times New Roman"/>
          <w:b/>
          <w:color w:val="000000"/>
          <w:sz w:val="24"/>
          <w:szCs w:val="24"/>
        </w:rPr>
        <w:t>.</w:t>
      </w:r>
    </w:p>
    <w:p w:rsidR="00DD64DC" w:rsidRPr="00914DDC" w:rsidRDefault="000E3781" w:rsidP="000E3781">
      <w:pPr>
        <w:tabs>
          <w:tab w:val="left" w:pos="2520"/>
        </w:tabs>
        <w:spacing w:after="0" w:line="240" w:lineRule="auto"/>
        <w:ind w:left="-360" w:firstLine="720"/>
        <w:jc w:val="both"/>
        <w:rPr>
          <w:rFonts w:ascii="Times New Roman" w:hAnsi="Times New Roman" w:cs="Times New Roman"/>
          <w:sz w:val="24"/>
          <w:szCs w:val="24"/>
        </w:rPr>
      </w:pPr>
      <w:r w:rsidRPr="00914DDC">
        <w:rPr>
          <w:rFonts w:ascii="Times New Roman" w:hAnsi="Times New Roman" w:cs="Times New Roman"/>
          <w:sz w:val="24"/>
          <w:szCs w:val="24"/>
        </w:rPr>
        <w:tab/>
      </w:r>
      <w:r w:rsidR="00DD64DC" w:rsidRPr="00914DDC">
        <w:rPr>
          <w:rFonts w:ascii="Times New Roman" w:hAnsi="Times New Roman" w:cs="Times New Roman"/>
          <w:sz w:val="24"/>
          <w:szCs w:val="24"/>
        </w:rPr>
        <w:tab/>
      </w:r>
    </w:p>
    <w:p w:rsidR="001A2685" w:rsidRPr="00914DDC" w:rsidRDefault="001A2685" w:rsidP="005B60D2">
      <w:pPr>
        <w:pStyle w:val="ac"/>
        <w:numPr>
          <w:ilvl w:val="0"/>
          <w:numId w:val="11"/>
        </w:numPr>
        <w:rPr>
          <w:color w:val="000000"/>
        </w:rPr>
      </w:pPr>
      <w:r w:rsidRPr="00914DDC">
        <w:t>S-</w:t>
      </w:r>
      <w:proofErr w:type="spellStart"/>
      <w:r w:rsidRPr="00914DDC">
        <w:t>zr</w:t>
      </w:r>
      <w:proofErr w:type="spellEnd"/>
      <w:r w:rsidRPr="00914DDC">
        <w:t xml:space="preserve">- 7/22                                               </w:t>
      </w:r>
      <w:r w:rsidRPr="00914DDC">
        <w:rPr>
          <w:color w:val="000000"/>
          <w:highlight w:val="white"/>
          <w:lang w:eastAsia="uk-UA"/>
        </w:rPr>
        <w:t xml:space="preserve">           </w:t>
      </w:r>
      <w:r w:rsidRPr="00914DDC">
        <w:t xml:space="preserve"> </w:t>
      </w:r>
      <w:r w:rsidRPr="00914DDC">
        <w:rPr>
          <w:color w:val="000000"/>
          <w:lang w:eastAsia="de-DE"/>
        </w:rPr>
        <w:t xml:space="preserve">                                           </w:t>
      </w:r>
    </w:p>
    <w:p w:rsidR="001A2685" w:rsidRPr="00914DDC" w:rsidRDefault="001A2685" w:rsidP="00B77A50">
      <w:pPr>
        <w:pStyle w:val="a8"/>
        <w:tabs>
          <w:tab w:val="left" w:pos="5760"/>
        </w:tabs>
        <w:spacing w:after="0"/>
        <w:ind w:right="4678"/>
        <w:jc w:val="both"/>
      </w:pPr>
    </w:p>
    <w:p w:rsidR="001A2685" w:rsidRPr="00914DDC" w:rsidRDefault="001A2685" w:rsidP="00B77A50">
      <w:pPr>
        <w:pStyle w:val="a8"/>
        <w:tabs>
          <w:tab w:val="left" w:pos="5760"/>
        </w:tabs>
        <w:spacing w:after="0"/>
        <w:ind w:right="3775"/>
        <w:jc w:val="both"/>
      </w:pPr>
      <w:r w:rsidRPr="00914DDC">
        <w:t xml:space="preserve">Про </w:t>
      </w:r>
      <w:r w:rsidRPr="00914DDC">
        <w:rPr>
          <w:color w:val="000000"/>
          <w:spacing w:val="-4"/>
        </w:rPr>
        <w:t xml:space="preserve">припинення права користування </w:t>
      </w:r>
      <w:r w:rsidRPr="00914DDC">
        <w:rPr>
          <w:color w:val="000000"/>
          <w:spacing w:val="-3"/>
        </w:rPr>
        <w:t xml:space="preserve">земельною ділянкою, </w:t>
      </w:r>
      <w:r w:rsidRPr="00914DDC">
        <w:t xml:space="preserve">заміну сторони у договорі оренди землі з громадянки </w:t>
      </w:r>
      <w:r w:rsidRPr="00914DDC">
        <w:rPr>
          <w:color w:val="000000"/>
          <w:spacing w:val="-4"/>
        </w:rPr>
        <w:t xml:space="preserve">Проворної Оксани Миколаївни на ФОП </w:t>
      </w:r>
      <w:proofErr w:type="spellStart"/>
      <w:r w:rsidRPr="00914DDC">
        <w:rPr>
          <w:color w:val="000000"/>
          <w:spacing w:val="-4"/>
        </w:rPr>
        <w:t>Облат</w:t>
      </w:r>
      <w:proofErr w:type="spellEnd"/>
      <w:r w:rsidRPr="00914DDC">
        <w:rPr>
          <w:color w:val="000000"/>
          <w:spacing w:val="-4"/>
        </w:rPr>
        <w:t xml:space="preserve"> Оксану Миколаївну</w:t>
      </w:r>
      <w:r w:rsidRPr="00914DDC">
        <w:t xml:space="preserve"> та продовження оренди земельної ділянки по </w:t>
      </w:r>
      <w:r w:rsidRPr="00914DDC">
        <w:rPr>
          <w:color w:val="000000"/>
          <w:spacing w:val="-3"/>
        </w:rPr>
        <w:t>вул. Пограничній, 150Д</w:t>
      </w:r>
      <w:r w:rsidRPr="00914DDC">
        <w:t xml:space="preserve"> в Заводському  районі  м. Миколаєва (забудована земельна ділянка)</w:t>
      </w:r>
    </w:p>
    <w:p w:rsidR="001A2685" w:rsidRPr="00914DDC" w:rsidRDefault="001A2685" w:rsidP="00B77A50">
      <w:pPr>
        <w:pStyle w:val="a8"/>
        <w:tabs>
          <w:tab w:val="left" w:pos="7854"/>
        </w:tabs>
        <w:spacing w:after="0"/>
        <w:ind w:left="374" w:right="1613" w:firstLine="567"/>
      </w:pPr>
    </w:p>
    <w:p w:rsidR="001A2685" w:rsidRPr="00914DDC" w:rsidRDefault="001A2685" w:rsidP="00B77A50">
      <w:pPr>
        <w:pStyle w:val="a8"/>
        <w:spacing w:after="0"/>
        <w:ind w:firstLine="567"/>
        <w:jc w:val="both"/>
      </w:pPr>
      <w:r w:rsidRPr="00914DDC">
        <w:t xml:space="preserve">Розглянувши заяву </w:t>
      </w:r>
      <w:proofErr w:type="spellStart"/>
      <w:r w:rsidRPr="00914DDC">
        <w:rPr>
          <w:color w:val="000000"/>
          <w:spacing w:val="-4"/>
        </w:rPr>
        <w:t>Облат</w:t>
      </w:r>
      <w:proofErr w:type="spellEnd"/>
      <w:r w:rsidRPr="00914DDC">
        <w:rPr>
          <w:color w:val="000000"/>
          <w:spacing w:val="-4"/>
        </w:rPr>
        <w:t xml:space="preserve"> Оксани Миколаївни</w:t>
      </w:r>
      <w:r w:rsidRPr="00914DDC">
        <w:t>, дозвільну справу від 07.05.2021 №23064-000467661-007-09,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1A2685" w:rsidRPr="00914DDC" w:rsidRDefault="001A2685" w:rsidP="00B77A50">
      <w:pPr>
        <w:pStyle w:val="a8"/>
        <w:spacing w:after="0"/>
        <w:ind w:firstLine="567"/>
        <w:jc w:val="both"/>
      </w:pPr>
    </w:p>
    <w:p w:rsidR="001A2685" w:rsidRPr="00914DDC" w:rsidRDefault="001A2685" w:rsidP="00B77A50">
      <w:pPr>
        <w:pStyle w:val="a8"/>
        <w:spacing w:after="0"/>
        <w:outlineLvl w:val="0"/>
      </w:pPr>
      <w:r w:rsidRPr="00914DDC">
        <w:t>ВИРІШИЛА:</w:t>
      </w:r>
    </w:p>
    <w:p w:rsidR="001A2685" w:rsidRPr="00914DDC" w:rsidRDefault="001A2685" w:rsidP="00B77A50">
      <w:pPr>
        <w:pStyle w:val="a8"/>
        <w:spacing w:after="0"/>
        <w:outlineLvl w:val="0"/>
      </w:pPr>
    </w:p>
    <w:p w:rsidR="001A2685" w:rsidRPr="00914DDC" w:rsidRDefault="001A2685" w:rsidP="00B77A50">
      <w:pPr>
        <w:tabs>
          <w:tab w:val="left" w:pos="3878"/>
        </w:tabs>
        <w:spacing w:after="0" w:line="240" w:lineRule="auto"/>
        <w:ind w:firstLine="567"/>
        <w:jc w:val="both"/>
        <w:rPr>
          <w:rFonts w:ascii="Times New Roman" w:hAnsi="Times New Roman" w:cs="Times New Roman"/>
          <w:sz w:val="24"/>
          <w:szCs w:val="24"/>
        </w:rPr>
      </w:pPr>
      <w:r w:rsidRPr="00914DDC">
        <w:rPr>
          <w:rFonts w:ascii="Times New Roman" w:hAnsi="Times New Roman" w:cs="Times New Roman"/>
          <w:sz w:val="24"/>
          <w:szCs w:val="24"/>
        </w:rPr>
        <w:t xml:space="preserve">1. Припинити громадянці </w:t>
      </w:r>
      <w:r w:rsidRPr="00914DDC">
        <w:rPr>
          <w:rFonts w:ascii="Times New Roman" w:hAnsi="Times New Roman" w:cs="Times New Roman"/>
          <w:color w:val="000000"/>
          <w:spacing w:val="-4"/>
          <w:sz w:val="24"/>
          <w:szCs w:val="24"/>
        </w:rPr>
        <w:t>Проворній Оксані Миколаївні</w:t>
      </w:r>
      <w:r w:rsidRPr="00914DDC">
        <w:rPr>
          <w:rFonts w:ascii="Times New Roman" w:hAnsi="Times New Roman" w:cs="Times New Roman"/>
          <w:sz w:val="24"/>
          <w:szCs w:val="24"/>
        </w:rPr>
        <w:t xml:space="preserve"> право користування земельною ділянкою площею </w:t>
      </w:r>
      <w:r w:rsidRPr="00914DDC">
        <w:rPr>
          <w:rFonts w:ascii="Times New Roman" w:hAnsi="Times New Roman" w:cs="Times New Roman"/>
          <w:sz w:val="24"/>
          <w:szCs w:val="24"/>
          <w:lang w:eastAsia="ru-RU"/>
        </w:rPr>
        <w:t xml:space="preserve">89 </w:t>
      </w:r>
      <w:proofErr w:type="spellStart"/>
      <w:r w:rsidRPr="00914DDC">
        <w:rPr>
          <w:rFonts w:ascii="Times New Roman" w:hAnsi="Times New Roman" w:cs="Times New Roman"/>
          <w:sz w:val="24"/>
          <w:szCs w:val="24"/>
          <w:lang w:eastAsia="ru-RU"/>
        </w:rPr>
        <w:t>кв.м</w:t>
      </w:r>
      <w:proofErr w:type="spellEnd"/>
      <w:r w:rsidRPr="00914DDC">
        <w:rPr>
          <w:rFonts w:ascii="Times New Roman" w:hAnsi="Times New Roman" w:cs="Times New Roman"/>
          <w:sz w:val="24"/>
          <w:szCs w:val="24"/>
          <w:lang w:eastAsia="ru-RU"/>
        </w:rPr>
        <w:t xml:space="preserve"> </w:t>
      </w:r>
      <w:r w:rsidRPr="00914DDC">
        <w:rPr>
          <w:rFonts w:ascii="Times New Roman" w:hAnsi="Times New Roman" w:cs="Times New Roman"/>
          <w:sz w:val="24"/>
          <w:szCs w:val="24"/>
        </w:rPr>
        <w:t xml:space="preserve">по </w:t>
      </w:r>
      <w:r w:rsidRPr="00914DDC">
        <w:rPr>
          <w:rFonts w:ascii="Times New Roman" w:hAnsi="Times New Roman" w:cs="Times New Roman"/>
          <w:color w:val="000000"/>
          <w:spacing w:val="-3"/>
          <w:sz w:val="24"/>
          <w:szCs w:val="24"/>
        </w:rPr>
        <w:t>вул. Пограничній, 150Д</w:t>
      </w:r>
      <w:r w:rsidRPr="00914DDC">
        <w:rPr>
          <w:rFonts w:ascii="Times New Roman" w:hAnsi="Times New Roman" w:cs="Times New Roman"/>
          <w:sz w:val="24"/>
          <w:szCs w:val="24"/>
        </w:rPr>
        <w:t xml:space="preserve">.          </w:t>
      </w:r>
    </w:p>
    <w:p w:rsidR="001A2685" w:rsidRPr="00914DDC" w:rsidRDefault="001A2685" w:rsidP="00B77A50">
      <w:pPr>
        <w:tabs>
          <w:tab w:val="left" w:pos="3878"/>
        </w:tabs>
        <w:spacing w:after="0" w:line="240" w:lineRule="auto"/>
        <w:ind w:firstLine="567"/>
        <w:jc w:val="both"/>
        <w:rPr>
          <w:rFonts w:ascii="Times New Roman" w:hAnsi="Times New Roman" w:cs="Times New Roman"/>
          <w:sz w:val="24"/>
          <w:szCs w:val="24"/>
        </w:rPr>
      </w:pPr>
      <w:r w:rsidRPr="00914DDC">
        <w:rPr>
          <w:rFonts w:ascii="Times New Roman" w:hAnsi="Times New Roman" w:cs="Times New Roman"/>
          <w:sz w:val="24"/>
          <w:szCs w:val="24"/>
        </w:rPr>
        <w:t xml:space="preserve">1.1. Замінити орендаря земельної ділянки площею </w:t>
      </w:r>
      <w:r w:rsidRPr="00914DDC">
        <w:rPr>
          <w:rFonts w:ascii="Times New Roman" w:hAnsi="Times New Roman" w:cs="Times New Roman"/>
          <w:sz w:val="24"/>
          <w:szCs w:val="24"/>
          <w:lang w:eastAsia="ru-RU"/>
        </w:rPr>
        <w:t xml:space="preserve">89 </w:t>
      </w:r>
      <w:proofErr w:type="spellStart"/>
      <w:r w:rsidRPr="00914DDC">
        <w:rPr>
          <w:rFonts w:ascii="Times New Roman" w:hAnsi="Times New Roman" w:cs="Times New Roman"/>
          <w:sz w:val="24"/>
          <w:szCs w:val="24"/>
          <w:lang w:eastAsia="ru-RU"/>
        </w:rPr>
        <w:t>кв.м</w:t>
      </w:r>
      <w:proofErr w:type="spellEnd"/>
      <w:r w:rsidRPr="00914DDC">
        <w:rPr>
          <w:rFonts w:ascii="Times New Roman" w:hAnsi="Times New Roman" w:cs="Times New Roman"/>
          <w:sz w:val="24"/>
          <w:szCs w:val="24"/>
        </w:rPr>
        <w:t xml:space="preserve"> (кадастровий номер </w:t>
      </w:r>
      <w:r w:rsidRPr="00914DDC">
        <w:rPr>
          <w:rFonts w:ascii="Times New Roman" w:hAnsi="Times New Roman" w:cs="Times New Roman"/>
          <w:sz w:val="24"/>
          <w:szCs w:val="24"/>
          <w:lang w:eastAsia="ru-RU"/>
        </w:rPr>
        <w:t>4810136300:03:004:0015</w:t>
      </w:r>
      <w:r w:rsidRPr="00914DDC">
        <w:rPr>
          <w:rFonts w:ascii="Times New Roman" w:hAnsi="Times New Roman" w:cs="Times New Roman"/>
          <w:sz w:val="24"/>
          <w:szCs w:val="24"/>
        </w:rPr>
        <w:t xml:space="preserve">, код КВЦПЗ: J.12.04 – для розміщення та експлуатації будівель і споруд автомобільного транспорту та дорожнього господарства) по </w:t>
      </w:r>
      <w:r w:rsidRPr="00914DDC">
        <w:rPr>
          <w:rFonts w:ascii="Times New Roman" w:hAnsi="Times New Roman" w:cs="Times New Roman"/>
          <w:color w:val="000000"/>
          <w:spacing w:val="-3"/>
          <w:sz w:val="24"/>
          <w:szCs w:val="24"/>
        </w:rPr>
        <w:t>вул. Пограничній, 150Д</w:t>
      </w:r>
      <w:r w:rsidRPr="00914DDC">
        <w:rPr>
          <w:rFonts w:ascii="Times New Roman" w:hAnsi="Times New Roman" w:cs="Times New Roman"/>
          <w:sz w:val="24"/>
          <w:szCs w:val="24"/>
        </w:rPr>
        <w:t xml:space="preserve">,  право на яку посвідчено договором оренди землі, зареєстрованим у Миколаївській міській раді 20.06.2012 за №8744, з громадянки </w:t>
      </w:r>
      <w:r w:rsidRPr="00914DDC">
        <w:rPr>
          <w:rFonts w:ascii="Times New Roman" w:hAnsi="Times New Roman" w:cs="Times New Roman"/>
          <w:color w:val="000000"/>
          <w:spacing w:val="-4"/>
          <w:sz w:val="24"/>
          <w:szCs w:val="24"/>
        </w:rPr>
        <w:t xml:space="preserve">Проворної Оксани Миколаївни на ФОП </w:t>
      </w:r>
      <w:proofErr w:type="spellStart"/>
      <w:r w:rsidRPr="00914DDC">
        <w:rPr>
          <w:rFonts w:ascii="Times New Roman" w:hAnsi="Times New Roman" w:cs="Times New Roman"/>
          <w:color w:val="000000"/>
          <w:spacing w:val="-4"/>
          <w:sz w:val="24"/>
          <w:szCs w:val="24"/>
        </w:rPr>
        <w:t>Облат</w:t>
      </w:r>
      <w:proofErr w:type="spellEnd"/>
      <w:r w:rsidRPr="00914DDC">
        <w:rPr>
          <w:rFonts w:ascii="Times New Roman" w:hAnsi="Times New Roman" w:cs="Times New Roman"/>
          <w:color w:val="000000"/>
          <w:spacing w:val="-4"/>
          <w:sz w:val="24"/>
          <w:szCs w:val="24"/>
        </w:rPr>
        <w:t xml:space="preserve"> Оксану Миколаївну</w:t>
      </w:r>
      <w:r w:rsidRPr="00914DDC">
        <w:rPr>
          <w:rFonts w:ascii="Times New Roman" w:hAnsi="Times New Roman" w:cs="Times New Roman"/>
          <w:sz w:val="24"/>
          <w:szCs w:val="24"/>
        </w:rPr>
        <w:t xml:space="preserve"> для обслуговування нежитлової будівлі гаражів та продовжити на 10 років оренду земельної ділянки.</w:t>
      </w:r>
    </w:p>
    <w:p w:rsidR="001A2685" w:rsidRPr="00914DDC" w:rsidRDefault="001A2685" w:rsidP="00B77A50">
      <w:pPr>
        <w:tabs>
          <w:tab w:val="left" w:pos="3878"/>
        </w:tabs>
        <w:spacing w:after="0" w:line="240" w:lineRule="auto"/>
        <w:ind w:firstLine="567"/>
        <w:jc w:val="both"/>
        <w:rPr>
          <w:rFonts w:ascii="Times New Roman" w:hAnsi="Times New Roman" w:cs="Times New Roman"/>
          <w:sz w:val="24"/>
          <w:szCs w:val="24"/>
        </w:rPr>
      </w:pPr>
    </w:p>
    <w:p w:rsidR="001A2685" w:rsidRPr="00914DDC" w:rsidRDefault="001A2685" w:rsidP="00B77A50">
      <w:pPr>
        <w:tabs>
          <w:tab w:val="left" w:pos="3878"/>
        </w:tabs>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 xml:space="preserve">Підстава: положення </w:t>
      </w:r>
      <w:proofErr w:type="spellStart"/>
      <w:r w:rsidRPr="00914DDC">
        <w:rPr>
          <w:rFonts w:ascii="Times New Roman" w:hAnsi="Times New Roman" w:cs="Times New Roman"/>
          <w:sz w:val="24"/>
          <w:szCs w:val="24"/>
        </w:rPr>
        <w:t>ст.ст</w:t>
      </w:r>
      <w:proofErr w:type="spellEnd"/>
      <w:r w:rsidRPr="00914DDC">
        <w:rPr>
          <w:rFonts w:ascii="Times New Roman" w:hAnsi="Times New Roman" w:cs="Times New Roman"/>
          <w:sz w:val="24"/>
          <w:szCs w:val="24"/>
        </w:rPr>
        <w:t>. 120, 141 Земельного кодексу України, ст. 7  Закону України    «Про оренду землі».</w:t>
      </w:r>
    </w:p>
    <w:p w:rsidR="001A2685" w:rsidRPr="00914DDC" w:rsidRDefault="001A2685" w:rsidP="009E1440">
      <w:pPr>
        <w:spacing w:after="0" w:line="240" w:lineRule="auto"/>
        <w:ind w:firstLine="567"/>
        <w:jc w:val="both"/>
        <w:rPr>
          <w:rFonts w:ascii="Times New Roman" w:hAnsi="Times New Roman" w:cs="Times New Roman"/>
          <w:b/>
          <w:spacing w:val="-4"/>
          <w:sz w:val="24"/>
          <w:szCs w:val="24"/>
        </w:rPr>
      </w:pPr>
      <w:r w:rsidRPr="00914DDC">
        <w:rPr>
          <w:rFonts w:ascii="Times New Roman" w:hAnsi="Times New Roman" w:cs="Times New Roman"/>
          <w:sz w:val="24"/>
          <w:szCs w:val="24"/>
        </w:rPr>
        <w:t>Висновком від 21</w:t>
      </w:r>
      <w:r w:rsidRPr="00914DDC">
        <w:rPr>
          <w:rFonts w:ascii="Times New Roman" w:hAnsi="Times New Roman" w:cs="Times New Roman"/>
          <w:sz w:val="24"/>
          <w:szCs w:val="24"/>
          <w:lang w:eastAsia="ru-RU"/>
        </w:rPr>
        <w:t xml:space="preserve">.05.2021 №19310/12.01-47/21-2 </w:t>
      </w:r>
      <w:r w:rsidRPr="00914DDC">
        <w:rPr>
          <w:rFonts w:ascii="Times New Roman" w:hAnsi="Times New Roman" w:cs="Times New Roman"/>
          <w:sz w:val="24"/>
          <w:szCs w:val="24"/>
        </w:rPr>
        <w:t>департамент архітектури та містобудування Миколаївської міської ради погоджує переоформлення договору оренди землі.</w:t>
      </w:r>
    </w:p>
    <w:p w:rsidR="001A2685" w:rsidRPr="00914DDC" w:rsidRDefault="001A2685" w:rsidP="00B77A50">
      <w:pPr>
        <w:pStyle w:val="aa"/>
        <w:spacing w:after="0" w:line="240" w:lineRule="auto"/>
        <w:ind w:left="0" w:firstLine="567"/>
        <w:jc w:val="both"/>
        <w:rPr>
          <w:rFonts w:ascii="Times New Roman" w:hAnsi="Times New Roman" w:cs="Times New Roman"/>
          <w:sz w:val="24"/>
          <w:szCs w:val="24"/>
        </w:rPr>
      </w:pPr>
      <w:r w:rsidRPr="00914DDC">
        <w:rPr>
          <w:rFonts w:ascii="Times New Roman" w:hAnsi="Times New Roman" w:cs="Times New Roman"/>
          <w:sz w:val="24"/>
          <w:szCs w:val="24"/>
        </w:rPr>
        <w:t>2. Замовнику:</w:t>
      </w:r>
    </w:p>
    <w:p w:rsidR="001A2685" w:rsidRPr="00914DDC" w:rsidRDefault="001A2685" w:rsidP="00B77A50">
      <w:pPr>
        <w:numPr>
          <w:ilvl w:val="0"/>
          <w:numId w:val="5"/>
        </w:numPr>
        <w:tabs>
          <w:tab w:val="clear" w:pos="0"/>
          <w:tab w:val="left" w:pos="900"/>
        </w:tabs>
        <w:spacing w:after="0" w:line="240" w:lineRule="auto"/>
        <w:ind w:firstLine="567"/>
        <w:jc w:val="both"/>
        <w:rPr>
          <w:rFonts w:ascii="Times New Roman" w:hAnsi="Times New Roman" w:cs="Times New Roman"/>
          <w:sz w:val="24"/>
          <w:szCs w:val="24"/>
        </w:rPr>
      </w:pPr>
      <w:r w:rsidRPr="00914DDC">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1A2685" w:rsidRPr="00914DDC" w:rsidRDefault="001A2685" w:rsidP="00B77A50">
      <w:pPr>
        <w:tabs>
          <w:tab w:val="num" w:pos="-360"/>
        </w:tabs>
        <w:spacing w:after="0" w:line="240" w:lineRule="auto"/>
        <w:ind w:firstLine="567"/>
        <w:jc w:val="both"/>
        <w:rPr>
          <w:rFonts w:ascii="Times New Roman" w:hAnsi="Times New Roman" w:cs="Times New Roman"/>
          <w:sz w:val="24"/>
          <w:szCs w:val="24"/>
        </w:rPr>
      </w:pPr>
      <w:r w:rsidRPr="00914DDC">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A2685" w:rsidRPr="00914DDC" w:rsidRDefault="001A2685" w:rsidP="009E1440">
      <w:pPr>
        <w:pStyle w:val="aa"/>
        <w:spacing w:after="0" w:line="240" w:lineRule="auto"/>
        <w:ind w:left="0" w:firstLine="567"/>
        <w:jc w:val="both"/>
        <w:rPr>
          <w:rFonts w:ascii="Times New Roman" w:hAnsi="Times New Roman" w:cs="Times New Roman"/>
          <w:sz w:val="24"/>
          <w:szCs w:val="24"/>
        </w:rPr>
      </w:pPr>
      <w:r w:rsidRPr="00914DDC">
        <w:rPr>
          <w:rFonts w:ascii="Times New Roman" w:hAnsi="Times New Roman" w:cs="Times New Roman"/>
          <w:sz w:val="24"/>
          <w:szCs w:val="24"/>
        </w:rPr>
        <w:t>- виконувати обов'язки землек</w:t>
      </w:r>
      <w:r w:rsidR="00A30072" w:rsidRPr="00914DDC">
        <w:rPr>
          <w:rFonts w:ascii="Times New Roman" w:hAnsi="Times New Roman" w:cs="Times New Roman"/>
          <w:sz w:val="24"/>
          <w:szCs w:val="24"/>
        </w:rPr>
        <w:t xml:space="preserve">ористувача відповідно до вимог </w:t>
      </w:r>
      <w:r w:rsidRPr="00914DDC">
        <w:rPr>
          <w:rFonts w:ascii="Times New Roman" w:hAnsi="Times New Roman" w:cs="Times New Roman"/>
          <w:sz w:val="24"/>
          <w:szCs w:val="24"/>
        </w:rPr>
        <w:t>ст. 96 Земельного кодексу України.</w:t>
      </w:r>
    </w:p>
    <w:p w:rsidR="001A2685" w:rsidRPr="00914DDC" w:rsidRDefault="001A2685" w:rsidP="00B77A50">
      <w:pPr>
        <w:tabs>
          <w:tab w:val="left" w:pos="3878"/>
        </w:tabs>
        <w:spacing w:after="0" w:line="240" w:lineRule="auto"/>
        <w:ind w:firstLine="567"/>
        <w:jc w:val="both"/>
        <w:rPr>
          <w:rFonts w:ascii="Times New Roman" w:hAnsi="Times New Roman" w:cs="Times New Roman"/>
          <w:sz w:val="24"/>
          <w:szCs w:val="24"/>
        </w:rPr>
      </w:pPr>
      <w:r w:rsidRPr="00914DD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A2685" w:rsidRPr="00914DDC" w:rsidRDefault="001A2685" w:rsidP="00B77A50">
      <w:pPr>
        <w:tabs>
          <w:tab w:val="left" w:pos="3878"/>
        </w:tabs>
        <w:spacing w:after="0" w:line="240" w:lineRule="auto"/>
        <w:ind w:firstLine="720"/>
        <w:jc w:val="both"/>
        <w:rPr>
          <w:rFonts w:ascii="Times New Roman" w:hAnsi="Times New Roman" w:cs="Times New Roman"/>
          <w:sz w:val="24"/>
          <w:szCs w:val="24"/>
        </w:rPr>
      </w:pPr>
    </w:p>
    <w:p w:rsidR="000E3781" w:rsidRPr="00914DDC" w:rsidRDefault="001A2685" w:rsidP="00B77A50">
      <w:pPr>
        <w:pStyle w:val="a8"/>
        <w:spacing w:after="0"/>
        <w:jc w:val="both"/>
        <w:rPr>
          <w:color w:val="000000"/>
        </w:rPr>
      </w:pPr>
      <w:r w:rsidRPr="00914DDC">
        <w:rPr>
          <w:color w:val="000000"/>
        </w:rPr>
        <w:t xml:space="preserve">Міський голова                                                                                 О.СЄНКЕВИЧ     </w:t>
      </w:r>
    </w:p>
    <w:p w:rsidR="000E3781" w:rsidRPr="00914DDC" w:rsidRDefault="000E3781" w:rsidP="00B77A50">
      <w:pPr>
        <w:pStyle w:val="a8"/>
        <w:spacing w:after="0"/>
        <w:jc w:val="both"/>
        <w:rPr>
          <w:color w:val="000000"/>
        </w:rPr>
      </w:pPr>
    </w:p>
    <w:p w:rsidR="000E3781" w:rsidRPr="00914DDC" w:rsidRDefault="000E3781" w:rsidP="000E3781">
      <w:pPr>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Від 02.03.2023; 03.04.2023 протокол №44 розгляд питання перенесено.</w:t>
      </w:r>
    </w:p>
    <w:p w:rsidR="003428A1" w:rsidRPr="00914DDC" w:rsidRDefault="00872081" w:rsidP="00872081">
      <w:pPr>
        <w:pStyle w:val="a8"/>
        <w:spacing w:after="0"/>
        <w:jc w:val="both"/>
        <w:rPr>
          <w:color w:val="000000"/>
        </w:rPr>
      </w:pPr>
      <w:r w:rsidRPr="00914DDC">
        <w:rPr>
          <w:color w:val="000000"/>
        </w:rPr>
        <w:t xml:space="preserve">              </w:t>
      </w:r>
    </w:p>
    <w:p w:rsidR="00ED1AAE" w:rsidRPr="00914DDC" w:rsidRDefault="00ED1AAE" w:rsidP="00ED1AAE">
      <w:pPr>
        <w:shd w:val="clear" w:color="auto" w:fill="FFFFFF"/>
        <w:spacing w:after="0" w:line="240" w:lineRule="auto"/>
        <w:jc w:val="both"/>
        <w:rPr>
          <w:rFonts w:ascii="Times New Roman" w:hAnsi="Times New Roman"/>
          <w:bCs/>
          <w:sz w:val="24"/>
          <w:szCs w:val="24"/>
        </w:rPr>
      </w:pPr>
      <w:r w:rsidRPr="00914DDC">
        <w:rPr>
          <w:rFonts w:ascii="Times New Roman" w:hAnsi="Times New Roman"/>
          <w:b/>
          <w:sz w:val="24"/>
          <w:szCs w:val="24"/>
        </w:rPr>
        <w:t xml:space="preserve">ВИСНОВОК: </w:t>
      </w:r>
      <w:r w:rsidRPr="00914DDC">
        <w:rPr>
          <w:rFonts w:ascii="Times New Roman" w:hAnsi="Times New Roman"/>
          <w:sz w:val="24"/>
          <w:szCs w:val="24"/>
        </w:rPr>
        <w:t>розгляд питання перенесено.</w:t>
      </w:r>
    </w:p>
    <w:p w:rsidR="00ED1AAE" w:rsidRDefault="00ED1AAE" w:rsidP="00ED1AAE">
      <w:pPr>
        <w:shd w:val="clear" w:color="auto" w:fill="FFFFFF"/>
        <w:spacing w:after="0" w:line="240" w:lineRule="auto"/>
        <w:jc w:val="both"/>
        <w:rPr>
          <w:rFonts w:ascii="Times New Roman" w:eastAsia="Times New Roman" w:hAnsi="Times New Roman"/>
          <w:sz w:val="24"/>
          <w:szCs w:val="24"/>
        </w:rPr>
      </w:pPr>
      <w:r w:rsidRPr="00914DDC">
        <w:rPr>
          <w:rFonts w:ascii="Times New Roman" w:eastAsia="Times New Roman" w:hAnsi="Times New Roman"/>
          <w:b/>
          <w:bCs/>
          <w:sz w:val="24"/>
          <w:szCs w:val="24"/>
        </w:rPr>
        <w:t xml:space="preserve">ГОЛОСУВАЛИ: </w:t>
      </w:r>
      <w:r w:rsidRPr="00914DDC">
        <w:rPr>
          <w:rFonts w:ascii="Times New Roman" w:eastAsia="Times New Roman" w:hAnsi="Times New Roman"/>
          <w:sz w:val="24"/>
          <w:szCs w:val="24"/>
        </w:rPr>
        <w:t>---</w:t>
      </w:r>
    </w:p>
    <w:p w:rsidR="00ED1AAE" w:rsidRPr="000E3AE7" w:rsidRDefault="000E3AE7" w:rsidP="000E3AE7">
      <w:pPr>
        <w:shd w:val="clear" w:color="auto" w:fill="FFFFFF"/>
        <w:spacing w:after="0" w:line="240" w:lineRule="auto"/>
        <w:jc w:val="both"/>
        <w:rPr>
          <w:rFonts w:ascii="Times New Roman" w:hAnsi="Times New Roman"/>
          <w:b/>
          <w:bCs/>
          <w:sz w:val="24"/>
          <w:szCs w:val="24"/>
        </w:rPr>
      </w:pPr>
      <w:r w:rsidRPr="00BB28B3">
        <w:rPr>
          <w:rFonts w:ascii="Times New Roman" w:hAnsi="Times New Roman"/>
          <w:b/>
          <w:sz w:val="24"/>
          <w:szCs w:val="24"/>
        </w:rPr>
        <w:t xml:space="preserve">Примітка: </w:t>
      </w:r>
      <w:r w:rsidRPr="00BB28B3">
        <w:rPr>
          <w:rFonts w:ascii="Times New Roman" w:hAnsi="Times New Roman"/>
          <w:b/>
          <w:color w:val="000000"/>
          <w:sz w:val="24"/>
          <w:szCs w:val="24"/>
        </w:rPr>
        <w:t xml:space="preserve">рекомендовано міському голові не виносити </w:t>
      </w:r>
      <w:proofErr w:type="spellStart"/>
      <w:r w:rsidRPr="00BB28B3">
        <w:rPr>
          <w:rFonts w:ascii="Times New Roman" w:hAnsi="Times New Roman"/>
          <w:b/>
          <w:color w:val="000000"/>
          <w:sz w:val="24"/>
          <w:szCs w:val="24"/>
        </w:rPr>
        <w:t>проєкт</w:t>
      </w:r>
      <w:proofErr w:type="spellEnd"/>
      <w:r w:rsidRPr="00BB28B3">
        <w:rPr>
          <w:rFonts w:ascii="Times New Roman" w:hAnsi="Times New Roman"/>
          <w:b/>
          <w:color w:val="000000"/>
          <w:sz w:val="24"/>
          <w:szCs w:val="24"/>
        </w:rPr>
        <w:t xml:space="preserve"> рішення на розгляд сесії Миколаївської міської ради VIII скликання</w:t>
      </w:r>
      <w:r>
        <w:rPr>
          <w:rFonts w:ascii="Times New Roman" w:hAnsi="Times New Roman"/>
          <w:b/>
          <w:color w:val="000000"/>
          <w:sz w:val="24"/>
          <w:szCs w:val="24"/>
        </w:rPr>
        <w:t xml:space="preserve"> 11.04.2023,</w:t>
      </w:r>
      <w:r w:rsidRPr="00BB28B3">
        <w:rPr>
          <w:rFonts w:ascii="Times New Roman" w:hAnsi="Times New Roman"/>
          <w:b/>
          <w:color w:val="000000"/>
          <w:sz w:val="24"/>
          <w:szCs w:val="24"/>
        </w:rPr>
        <w:t xml:space="preserve"> відповідно до висновку</w:t>
      </w:r>
      <w:r>
        <w:rPr>
          <w:rFonts w:ascii="Times New Roman" w:hAnsi="Times New Roman"/>
          <w:b/>
          <w:color w:val="000000"/>
          <w:sz w:val="24"/>
          <w:szCs w:val="24"/>
        </w:rPr>
        <w:t xml:space="preserve"> постійної комісії</w:t>
      </w:r>
      <w:r w:rsidRPr="00BB28B3">
        <w:rPr>
          <w:rFonts w:ascii="Times New Roman" w:hAnsi="Times New Roman"/>
          <w:b/>
          <w:color w:val="000000"/>
          <w:sz w:val="24"/>
          <w:szCs w:val="24"/>
        </w:rPr>
        <w:t xml:space="preserve"> викладеному в розділі 1 пункт 1.3</w:t>
      </w:r>
      <w:r>
        <w:rPr>
          <w:rFonts w:ascii="Times New Roman" w:hAnsi="Times New Roman"/>
          <w:b/>
          <w:color w:val="000000"/>
          <w:sz w:val="24"/>
          <w:szCs w:val="24"/>
        </w:rPr>
        <w:t xml:space="preserve"> (протокол №45)</w:t>
      </w:r>
      <w:r w:rsidRPr="00BB28B3">
        <w:rPr>
          <w:rFonts w:ascii="Times New Roman" w:hAnsi="Times New Roman"/>
          <w:b/>
          <w:color w:val="000000"/>
          <w:sz w:val="24"/>
          <w:szCs w:val="24"/>
        </w:rPr>
        <w:t>.</w:t>
      </w:r>
    </w:p>
    <w:p w:rsidR="00ED1AAE" w:rsidRPr="00914DDC" w:rsidRDefault="00ED1AAE" w:rsidP="00872081">
      <w:pPr>
        <w:pStyle w:val="a8"/>
        <w:spacing w:after="0"/>
        <w:jc w:val="both"/>
        <w:rPr>
          <w:color w:val="000000"/>
        </w:rPr>
      </w:pPr>
    </w:p>
    <w:p w:rsidR="003428A1" w:rsidRPr="00914DDC" w:rsidRDefault="003428A1" w:rsidP="005B60D2">
      <w:pPr>
        <w:pStyle w:val="a7"/>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14DDC">
        <w:rPr>
          <w:rFonts w:ascii="Times New Roman" w:eastAsia="Times New Roman" w:hAnsi="Times New Roman" w:cs="Times New Roman"/>
          <w:color w:val="000000" w:themeColor="text1"/>
          <w:sz w:val="24"/>
          <w:szCs w:val="24"/>
        </w:rPr>
        <w:t xml:space="preserve">S-zr-155/5        </w:t>
      </w:r>
    </w:p>
    <w:p w:rsidR="003428A1" w:rsidRPr="00914DDC" w:rsidRDefault="003428A1" w:rsidP="003428A1">
      <w:pPr>
        <w:spacing w:after="0" w:line="240" w:lineRule="auto"/>
        <w:ind w:right="3968"/>
        <w:jc w:val="both"/>
        <w:rPr>
          <w:rFonts w:ascii="Times New Roman" w:eastAsia="Times New Roman" w:hAnsi="Times New Roman" w:cs="Times New Roman"/>
          <w:sz w:val="24"/>
          <w:szCs w:val="24"/>
        </w:rPr>
      </w:pPr>
    </w:p>
    <w:p w:rsidR="003428A1" w:rsidRPr="00914DDC" w:rsidRDefault="003428A1" w:rsidP="003428A1">
      <w:pPr>
        <w:spacing w:after="0" w:line="240" w:lineRule="auto"/>
        <w:ind w:right="3968"/>
        <w:jc w:val="both"/>
        <w:rPr>
          <w:rFonts w:ascii="Times New Roman" w:eastAsia="Times New Roman" w:hAnsi="Times New Roman" w:cs="Times New Roman"/>
          <w:sz w:val="24"/>
          <w:szCs w:val="24"/>
        </w:rPr>
      </w:pPr>
      <w:r w:rsidRPr="00914DDC">
        <w:rPr>
          <w:rFonts w:ascii="Times New Roman" w:eastAsia="Times New Roman" w:hAnsi="Times New Roman" w:cs="Times New Roman"/>
          <w:sz w:val="24"/>
          <w:szCs w:val="24"/>
        </w:rPr>
        <w:t xml:space="preserve">Про надання у власність громадянці </w:t>
      </w:r>
      <w:proofErr w:type="spellStart"/>
      <w:r w:rsidRPr="00914DDC">
        <w:rPr>
          <w:rFonts w:ascii="Times New Roman" w:eastAsia="Times New Roman" w:hAnsi="Times New Roman" w:cs="Times New Roman"/>
          <w:sz w:val="24"/>
          <w:szCs w:val="24"/>
        </w:rPr>
        <w:t>Волковій</w:t>
      </w:r>
      <w:proofErr w:type="spellEnd"/>
      <w:r w:rsidRPr="00914DDC">
        <w:rPr>
          <w:rFonts w:ascii="Times New Roman" w:eastAsia="Times New Roman" w:hAnsi="Times New Roman" w:cs="Times New Roman"/>
          <w:sz w:val="24"/>
          <w:szCs w:val="24"/>
        </w:rPr>
        <w:t xml:space="preserve"> Катерині Миколаївні земельної ділянки (кадастровий номер 4810137200:03:031:0012) по </w:t>
      </w:r>
      <w:proofErr w:type="spellStart"/>
      <w:r w:rsidRPr="00914DDC">
        <w:rPr>
          <w:rFonts w:ascii="Times New Roman" w:eastAsia="Times New Roman" w:hAnsi="Times New Roman" w:cs="Times New Roman"/>
          <w:sz w:val="24"/>
          <w:szCs w:val="24"/>
        </w:rPr>
        <w:t>вул.Сотий</w:t>
      </w:r>
      <w:proofErr w:type="spellEnd"/>
      <w:r w:rsidRPr="00914DDC">
        <w:rPr>
          <w:rFonts w:ascii="Times New Roman" w:eastAsia="Times New Roman" w:hAnsi="Times New Roman" w:cs="Times New Roman"/>
          <w:sz w:val="24"/>
          <w:szCs w:val="24"/>
        </w:rPr>
        <w:t xml:space="preserve"> квартал, 18 у Центральному районі </w:t>
      </w:r>
      <w:proofErr w:type="spellStart"/>
      <w:r w:rsidRPr="00914DDC">
        <w:rPr>
          <w:rFonts w:ascii="Times New Roman" w:eastAsia="Times New Roman" w:hAnsi="Times New Roman" w:cs="Times New Roman"/>
          <w:sz w:val="24"/>
          <w:szCs w:val="24"/>
        </w:rPr>
        <w:t>м.Миколаєва</w:t>
      </w:r>
      <w:proofErr w:type="spellEnd"/>
      <w:r w:rsidRPr="00914DDC">
        <w:rPr>
          <w:rFonts w:ascii="Times New Roman" w:eastAsia="Times New Roman" w:hAnsi="Times New Roman" w:cs="Times New Roman"/>
          <w:sz w:val="24"/>
          <w:szCs w:val="24"/>
        </w:rPr>
        <w:t xml:space="preserve"> (забудована земельна ділянка)</w:t>
      </w:r>
    </w:p>
    <w:p w:rsidR="003428A1" w:rsidRPr="00914DDC" w:rsidRDefault="003428A1" w:rsidP="003428A1">
      <w:pPr>
        <w:spacing w:after="0" w:line="240" w:lineRule="auto"/>
        <w:ind w:right="3968"/>
        <w:jc w:val="both"/>
        <w:rPr>
          <w:rFonts w:ascii="Times New Roman" w:eastAsia="Times New Roman" w:hAnsi="Times New Roman" w:cs="Times New Roman"/>
          <w:sz w:val="24"/>
          <w:szCs w:val="24"/>
        </w:rPr>
      </w:pPr>
    </w:p>
    <w:p w:rsidR="003428A1" w:rsidRPr="00914DDC" w:rsidRDefault="003428A1" w:rsidP="003428A1">
      <w:pPr>
        <w:spacing w:after="0" w:line="240" w:lineRule="auto"/>
        <w:ind w:firstLine="567"/>
        <w:jc w:val="both"/>
        <w:rPr>
          <w:rFonts w:ascii="Times New Roman" w:eastAsia="Times New Roman" w:hAnsi="Times New Roman" w:cs="Times New Roman"/>
          <w:sz w:val="24"/>
          <w:szCs w:val="24"/>
        </w:rPr>
      </w:pPr>
      <w:r w:rsidRPr="00914DDC">
        <w:rPr>
          <w:rFonts w:ascii="Times New Roman" w:eastAsia="Times New Roman" w:hAnsi="Times New Roman" w:cs="Times New Roman"/>
          <w:sz w:val="24"/>
          <w:szCs w:val="24"/>
        </w:rPr>
        <w:t xml:space="preserve">Розглянувши звернення громадянки </w:t>
      </w:r>
      <w:proofErr w:type="spellStart"/>
      <w:r w:rsidRPr="00914DDC">
        <w:rPr>
          <w:rFonts w:ascii="Times New Roman" w:eastAsia="Times New Roman" w:hAnsi="Times New Roman" w:cs="Times New Roman"/>
          <w:sz w:val="24"/>
          <w:szCs w:val="24"/>
        </w:rPr>
        <w:t>Волкової</w:t>
      </w:r>
      <w:proofErr w:type="spellEnd"/>
      <w:r w:rsidRPr="00914DDC">
        <w:rPr>
          <w:rFonts w:ascii="Times New Roman" w:eastAsia="Times New Roman" w:hAnsi="Times New Roman" w:cs="Times New Roman"/>
          <w:sz w:val="24"/>
          <w:szCs w:val="24"/>
        </w:rPr>
        <w:t xml:space="preserve"> Катерини Миколаївни, дозвільну справу від 03.02.2022 №23064-000568600-007-01, містобудівну документацію </w:t>
      </w:r>
      <w:proofErr w:type="spellStart"/>
      <w:r w:rsidRPr="00914DDC">
        <w:rPr>
          <w:rFonts w:ascii="Times New Roman" w:eastAsia="Times New Roman" w:hAnsi="Times New Roman" w:cs="Times New Roman"/>
          <w:sz w:val="24"/>
          <w:szCs w:val="24"/>
        </w:rPr>
        <w:t>м.Миколаєва</w:t>
      </w:r>
      <w:proofErr w:type="spellEnd"/>
      <w:r w:rsidRPr="00914DDC">
        <w:rPr>
          <w:rFonts w:ascii="Times New Roman" w:eastAsia="Times New Roman" w:hAnsi="Times New Roman" w:cs="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3428A1" w:rsidRPr="00914DDC" w:rsidRDefault="003428A1" w:rsidP="003428A1">
      <w:pPr>
        <w:spacing w:after="0" w:line="240" w:lineRule="auto"/>
        <w:jc w:val="both"/>
        <w:rPr>
          <w:rFonts w:ascii="Times New Roman" w:eastAsia="Times New Roman" w:hAnsi="Times New Roman" w:cs="Times New Roman"/>
          <w:sz w:val="24"/>
          <w:szCs w:val="24"/>
        </w:rPr>
      </w:pPr>
    </w:p>
    <w:p w:rsidR="003428A1" w:rsidRPr="00914DDC" w:rsidRDefault="003428A1" w:rsidP="003428A1">
      <w:pPr>
        <w:spacing w:after="0" w:line="240" w:lineRule="auto"/>
        <w:jc w:val="both"/>
        <w:rPr>
          <w:rFonts w:ascii="Times New Roman" w:eastAsia="Times New Roman" w:hAnsi="Times New Roman" w:cs="Times New Roman"/>
          <w:sz w:val="24"/>
          <w:szCs w:val="24"/>
        </w:rPr>
      </w:pPr>
      <w:r w:rsidRPr="00914DDC">
        <w:rPr>
          <w:rFonts w:ascii="Times New Roman" w:eastAsia="Times New Roman" w:hAnsi="Times New Roman" w:cs="Times New Roman"/>
          <w:sz w:val="24"/>
          <w:szCs w:val="24"/>
        </w:rPr>
        <w:t>ВИРІШИЛА:</w:t>
      </w:r>
    </w:p>
    <w:p w:rsidR="003428A1" w:rsidRPr="00914DDC" w:rsidRDefault="003428A1" w:rsidP="003428A1">
      <w:pPr>
        <w:spacing w:after="0" w:line="240" w:lineRule="auto"/>
        <w:jc w:val="both"/>
        <w:rPr>
          <w:rFonts w:ascii="Times New Roman" w:eastAsia="Times New Roman" w:hAnsi="Times New Roman" w:cs="Times New Roman"/>
          <w:sz w:val="24"/>
          <w:szCs w:val="24"/>
        </w:rPr>
      </w:pPr>
    </w:p>
    <w:p w:rsidR="003428A1" w:rsidRPr="00914DDC" w:rsidRDefault="003428A1" w:rsidP="003428A1">
      <w:pPr>
        <w:tabs>
          <w:tab w:val="left" w:pos="5245"/>
        </w:tabs>
        <w:spacing w:after="0" w:line="240" w:lineRule="auto"/>
        <w:ind w:firstLine="567"/>
        <w:jc w:val="both"/>
        <w:rPr>
          <w:rFonts w:ascii="Times New Roman" w:eastAsia="Times New Roman" w:hAnsi="Times New Roman" w:cs="Times New Roman"/>
          <w:sz w:val="24"/>
          <w:szCs w:val="24"/>
        </w:rPr>
      </w:pPr>
      <w:r w:rsidRPr="00914DDC">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860 </w:t>
      </w:r>
      <w:proofErr w:type="spellStart"/>
      <w:r w:rsidRPr="00914DDC">
        <w:rPr>
          <w:rFonts w:ascii="Times New Roman" w:eastAsia="Times New Roman" w:hAnsi="Times New Roman" w:cs="Times New Roman"/>
          <w:sz w:val="24"/>
          <w:szCs w:val="24"/>
        </w:rPr>
        <w:t>кв.м</w:t>
      </w:r>
      <w:proofErr w:type="spellEnd"/>
      <w:r w:rsidRPr="00914DDC">
        <w:rPr>
          <w:rFonts w:ascii="Times New Roman" w:eastAsia="Times New Roman" w:hAnsi="Times New Roman" w:cs="Times New Roman"/>
          <w:sz w:val="24"/>
          <w:szCs w:val="24"/>
        </w:rPr>
        <w:t xml:space="preserve"> (кадастровий номер 4810137200:03:031:0012), з метою передачі у власність для будівництва і обслуговування жилого будинку, господарських будівель і споруд (присадибна ділянка) по </w:t>
      </w:r>
      <w:proofErr w:type="spellStart"/>
      <w:r w:rsidRPr="00914DDC">
        <w:rPr>
          <w:rFonts w:ascii="Times New Roman" w:eastAsia="Times New Roman" w:hAnsi="Times New Roman" w:cs="Times New Roman"/>
          <w:sz w:val="24"/>
          <w:szCs w:val="24"/>
        </w:rPr>
        <w:t>вул.Сотий</w:t>
      </w:r>
      <w:proofErr w:type="spellEnd"/>
      <w:r w:rsidRPr="00914DDC">
        <w:rPr>
          <w:rFonts w:ascii="Times New Roman" w:eastAsia="Times New Roman" w:hAnsi="Times New Roman" w:cs="Times New Roman"/>
          <w:sz w:val="24"/>
          <w:szCs w:val="24"/>
        </w:rPr>
        <w:t xml:space="preserve"> квартал, 18.</w:t>
      </w:r>
    </w:p>
    <w:p w:rsidR="003428A1" w:rsidRPr="00914DDC" w:rsidRDefault="003428A1" w:rsidP="003428A1">
      <w:pPr>
        <w:tabs>
          <w:tab w:val="left" w:pos="5245"/>
        </w:tabs>
        <w:spacing w:after="0" w:line="240" w:lineRule="auto"/>
        <w:ind w:firstLine="567"/>
        <w:jc w:val="both"/>
        <w:rPr>
          <w:rFonts w:ascii="Times New Roman" w:eastAsia="Times New Roman" w:hAnsi="Times New Roman" w:cs="Times New Roman"/>
          <w:sz w:val="24"/>
          <w:szCs w:val="24"/>
        </w:rPr>
      </w:pPr>
      <w:r w:rsidRPr="00914DDC">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3428A1" w:rsidRPr="00914DDC" w:rsidRDefault="003428A1" w:rsidP="003428A1">
      <w:pPr>
        <w:tabs>
          <w:tab w:val="left" w:pos="5245"/>
        </w:tabs>
        <w:spacing w:after="0" w:line="240" w:lineRule="auto"/>
        <w:ind w:firstLine="567"/>
        <w:jc w:val="both"/>
        <w:rPr>
          <w:rFonts w:ascii="Times New Roman" w:eastAsia="Times New Roman" w:hAnsi="Times New Roman" w:cs="Times New Roman"/>
          <w:sz w:val="24"/>
          <w:szCs w:val="24"/>
        </w:rPr>
      </w:pPr>
    </w:p>
    <w:p w:rsidR="003428A1" w:rsidRPr="00914DDC" w:rsidRDefault="003428A1" w:rsidP="003428A1">
      <w:pPr>
        <w:tabs>
          <w:tab w:val="left" w:pos="5245"/>
        </w:tabs>
        <w:spacing w:after="0" w:line="240" w:lineRule="auto"/>
        <w:ind w:firstLine="567"/>
        <w:jc w:val="both"/>
        <w:rPr>
          <w:rFonts w:ascii="Times New Roman" w:eastAsia="Times New Roman" w:hAnsi="Times New Roman" w:cs="Times New Roman"/>
          <w:sz w:val="24"/>
          <w:szCs w:val="24"/>
        </w:rPr>
      </w:pPr>
      <w:r w:rsidRPr="00914DDC">
        <w:rPr>
          <w:rFonts w:ascii="Times New Roman" w:eastAsia="Times New Roman" w:hAnsi="Times New Roman" w:cs="Times New Roman"/>
          <w:sz w:val="24"/>
          <w:szCs w:val="24"/>
        </w:rPr>
        <w:t xml:space="preserve">1.1. Надати громадянці </w:t>
      </w:r>
      <w:proofErr w:type="spellStart"/>
      <w:r w:rsidRPr="00914DDC">
        <w:rPr>
          <w:rFonts w:ascii="Times New Roman" w:eastAsia="Times New Roman" w:hAnsi="Times New Roman" w:cs="Times New Roman"/>
          <w:sz w:val="24"/>
          <w:szCs w:val="24"/>
        </w:rPr>
        <w:t>Волковій</w:t>
      </w:r>
      <w:proofErr w:type="spellEnd"/>
      <w:r w:rsidRPr="00914DDC">
        <w:rPr>
          <w:rFonts w:ascii="Times New Roman" w:eastAsia="Times New Roman" w:hAnsi="Times New Roman" w:cs="Times New Roman"/>
          <w:sz w:val="24"/>
          <w:szCs w:val="24"/>
        </w:rPr>
        <w:t xml:space="preserve"> Катерині Миколаївні у власність земельну ділянку (кадастровий номер 4810137200:03:031:0012) площею 860 </w:t>
      </w:r>
      <w:proofErr w:type="spellStart"/>
      <w:r w:rsidRPr="00914DDC">
        <w:rPr>
          <w:rFonts w:ascii="Times New Roman" w:eastAsia="Times New Roman" w:hAnsi="Times New Roman" w:cs="Times New Roman"/>
          <w:sz w:val="24"/>
          <w:szCs w:val="24"/>
        </w:rPr>
        <w:t>кв.м</w:t>
      </w:r>
      <w:proofErr w:type="spellEnd"/>
      <w:r w:rsidRPr="00914DDC">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sidRPr="00914DDC">
        <w:rPr>
          <w:rFonts w:ascii="Times New Roman" w:eastAsia="Times New Roman" w:hAnsi="Times New Roman" w:cs="Times New Roman"/>
          <w:sz w:val="24"/>
          <w:szCs w:val="24"/>
        </w:rPr>
        <w:t>вул.Сотий</w:t>
      </w:r>
      <w:proofErr w:type="spellEnd"/>
      <w:r w:rsidRPr="00914DDC">
        <w:rPr>
          <w:rFonts w:ascii="Times New Roman" w:eastAsia="Times New Roman" w:hAnsi="Times New Roman" w:cs="Times New Roman"/>
          <w:sz w:val="24"/>
          <w:szCs w:val="24"/>
        </w:rPr>
        <w:t xml:space="preserve"> квартал, 18, відповідно до висновку департаменту архітектури та містобудування Миколаївської міської ради від 22.08.2022 №12783/12.01-24/22-2.</w:t>
      </w:r>
    </w:p>
    <w:p w:rsidR="003428A1" w:rsidRPr="00914DDC" w:rsidRDefault="003428A1" w:rsidP="003428A1">
      <w:pPr>
        <w:tabs>
          <w:tab w:val="left" w:pos="5245"/>
        </w:tabs>
        <w:spacing w:after="0" w:line="240" w:lineRule="auto"/>
        <w:ind w:firstLine="567"/>
        <w:jc w:val="both"/>
        <w:rPr>
          <w:rFonts w:ascii="Times New Roman" w:eastAsia="Times New Roman" w:hAnsi="Times New Roman" w:cs="Times New Roman"/>
          <w:sz w:val="24"/>
          <w:szCs w:val="24"/>
        </w:rPr>
      </w:pPr>
      <w:r w:rsidRPr="00914DDC">
        <w:rPr>
          <w:rFonts w:ascii="Times New Roman" w:eastAsia="Times New Roman" w:hAnsi="Times New Roman" w:cs="Times New Roman"/>
          <w:sz w:val="24"/>
          <w:szCs w:val="24"/>
        </w:rPr>
        <w:t>2. Замовнику:</w:t>
      </w:r>
    </w:p>
    <w:p w:rsidR="003428A1" w:rsidRPr="00914DDC" w:rsidRDefault="003428A1" w:rsidP="003428A1">
      <w:pPr>
        <w:tabs>
          <w:tab w:val="left" w:pos="5245"/>
        </w:tabs>
        <w:spacing w:after="0" w:line="240" w:lineRule="auto"/>
        <w:ind w:firstLine="567"/>
        <w:jc w:val="both"/>
        <w:rPr>
          <w:rFonts w:ascii="Times New Roman" w:eastAsia="Times New Roman" w:hAnsi="Times New Roman" w:cs="Times New Roman"/>
          <w:sz w:val="24"/>
          <w:szCs w:val="24"/>
        </w:rPr>
      </w:pPr>
      <w:r w:rsidRPr="00914DDC">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3428A1" w:rsidRPr="00914DDC" w:rsidRDefault="003428A1" w:rsidP="003428A1">
      <w:pPr>
        <w:tabs>
          <w:tab w:val="left" w:pos="5245"/>
        </w:tabs>
        <w:spacing w:after="0" w:line="240" w:lineRule="auto"/>
        <w:ind w:firstLine="567"/>
        <w:jc w:val="both"/>
        <w:rPr>
          <w:rFonts w:ascii="Times New Roman" w:eastAsia="Times New Roman" w:hAnsi="Times New Roman" w:cs="Times New Roman"/>
          <w:sz w:val="24"/>
          <w:szCs w:val="24"/>
        </w:rPr>
      </w:pPr>
      <w:r w:rsidRPr="00914DDC">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428A1" w:rsidRPr="00914DDC" w:rsidRDefault="003428A1" w:rsidP="003428A1">
      <w:pPr>
        <w:tabs>
          <w:tab w:val="left" w:pos="5245"/>
        </w:tabs>
        <w:spacing w:after="0" w:line="240" w:lineRule="auto"/>
        <w:ind w:firstLine="567"/>
        <w:jc w:val="both"/>
        <w:rPr>
          <w:rFonts w:ascii="Times New Roman" w:eastAsia="Times New Roman" w:hAnsi="Times New Roman" w:cs="Times New Roman"/>
          <w:sz w:val="24"/>
          <w:szCs w:val="24"/>
        </w:rPr>
      </w:pPr>
      <w:r w:rsidRPr="00914DDC">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rsidR="003428A1" w:rsidRPr="00914DDC" w:rsidRDefault="003428A1" w:rsidP="003428A1">
      <w:pPr>
        <w:spacing w:after="0" w:line="240" w:lineRule="auto"/>
        <w:ind w:firstLine="720"/>
        <w:jc w:val="both"/>
        <w:rPr>
          <w:rFonts w:ascii="Times New Roman" w:eastAsia="Times New Roman" w:hAnsi="Times New Roman" w:cs="Times New Roman"/>
          <w:sz w:val="24"/>
          <w:szCs w:val="24"/>
        </w:rPr>
      </w:pPr>
      <w:r w:rsidRPr="00914DDC">
        <w:rPr>
          <w:rFonts w:ascii="Times New Roman" w:eastAsia="Times New Roman" w:hAnsi="Times New Roman" w:cs="Times New Roman"/>
          <w:sz w:val="24"/>
          <w:szCs w:val="24"/>
        </w:rPr>
        <w:t>3.Контроль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428A1" w:rsidRPr="00914DDC" w:rsidRDefault="003428A1" w:rsidP="003428A1">
      <w:pPr>
        <w:spacing w:after="0" w:line="240" w:lineRule="auto"/>
        <w:jc w:val="both"/>
        <w:rPr>
          <w:rFonts w:ascii="Times New Roman" w:eastAsia="Times New Roman" w:hAnsi="Times New Roman" w:cs="Times New Roman"/>
          <w:sz w:val="24"/>
          <w:szCs w:val="24"/>
        </w:rPr>
      </w:pPr>
    </w:p>
    <w:p w:rsidR="003428A1" w:rsidRPr="00914DDC" w:rsidRDefault="003428A1" w:rsidP="003428A1">
      <w:pPr>
        <w:spacing w:after="0" w:line="240" w:lineRule="auto"/>
        <w:jc w:val="both"/>
        <w:rPr>
          <w:rFonts w:ascii="Times New Roman" w:eastAsia="Times New Roman" w:hAnsi="Times New Roman" w:cs="Times New Roman"/>
          <w:sz w:val="24"/>
          <w:szCs w:val="24"/>
        </w:rPr>
      </w:pPr>
      <w:r w:rsidRPr="00914DDC">
        <w:rPr>
          <w:rFonts w:ascii="Times New Roman" w:eastAsia="Times New Roman" w:hAnsi="Times New Roman" w:cs="Times New Roman"/>
          <w:sz w:val="24"/>
          <w:szCs w:val="24"/>
        </w:rPr>
        <w:t>Міський голова                                                                                  О. СЄНКЕВИЧ</w:t>
      </w:r>
    </w:p>
    <w:p w:rsidR="003428A1" w:rsidRPr="00914DDC" w:rsidRDefault="003428A1" w:rsidP="003428A1">
      <w:pPr>
        <w:spacing w:after="0" w:line="240" w:lineRule="auto"/>
        <w:jc w:val="both"/>
        <w:rPr>
          <w:rFonts w:ascii="Times New Roman" w:eastAsia="Times New Roman" w:hAnsi="Times New Roman" w:cs="Times New Roman"/>
          <w:b/>
          <w:sz w:val="24"/>
          <w:szCs w:val="24"/>
          <w:u w:val="single"/>
        </w:rPr>
      </w:pPr>
    </w:p>
    <w:p w:rsidR="003428A1" w:rsidRPr="00914DDC" w:rsidRDefault="00EE625B" w:rsidP="003428A1">
      <w:pPr>
        <w:shd w:val="clear" w:color="auto" w:fill="FFFFFF"/>
        <w:spacing w:after="0" w:line="240" w:lineRule="auto"/>
        <w:jc w:val="both"/>
        <w:rPr>
          <w:rFonts w:ascii="Times New Roman" w:eastAsia="Times New Roman" w:hAnsi="Times New Roman"/>
          <w:b/>
          <w:sz w:val="24"/>
          <w:szCs w:val="24"/>
          <w:lang w:eastAsia="ru-RU"/>
        </w:rPr>
      </w:pPr>
      <w:r w:rsidRPr="00914DDC">
        <w:rPr>
          <w:rFonts w:ascii="Times New Roman" w:hAnsi="Times New Roman"/>
          <w:b/>
          <w:color w:val="000000"/>
          <w:sz w:val="24"/>
          <w:szCs w:val="24"/>
        </w:rPr>
        <w:t>Від 13.02.2023; 16.02.2023 протокол №</w:t>
      </w:r>
      <w:r w:rsidR="00EF5313" w:rsidRPr="00914DDC">
        <w:rPr>
          <w:rFonts w:ascii="Times New Roman" w:hAnsi="Times New Roman"/>
          <w:b/>
          <w:color w:val="000000"/>
          <w:sz w:val="24"/>
          <w:szCs w:val="24"/>
        </w:rPr>
        <w:t xml:space="preserve"> 43</w:t>
      </w:r>
      <w:r w:rsidRPr="00914DDC">
        <w:rPr>
          <w:rFonts w:ascii="Times New Roman" w:hAnsi="Times New Roman"/>
          <w:b/>
          <w:color w:val="000000"/>
          <w:sz w:val="24"/>
          <w:szCs w:val="24"/>
        </w:rPr>
        <w:t xml:space="preserve"> </w:t>
      </w:r>
      <w:r w:rsidR="003428A1" w:rsidRPr="00914DDC">
        <w:rPr>
          <w:rFonts w:ascii="Times New Roman" w:eastAsia="Times New Roman" w:hAnsi="Times New Roman"/>
          <w:b/>
          <w:sz w:val="24"/>
          <w:szCs w:val="24"/>
          <w:lang w:eastAsia="ru-RU"/>
        </w:rPr>
        <w:t>розгляд питання перенесено, вивчає депутат міської ради О. Розумний.</w:t>
      </w:r>
    </w:p>
    <w:p w:rsidR="00872081" w:rsidRPr="00914DDC" w:rsidRDefault="00872081" w:rsidP="003428A1">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розгляд питання перенесено.</w:t>
      </w:r>
    </w:p>
    <w:p w:rsidR="003428A1" w:rsidRPr="00914DDC" w:rsidRDefault="003428A1" w:rsidP="00F168AB">
      <w:pPr>
        <w:spacing w:after="0" w:line="240" w:lineRule="auto"/>
        <w:jc w:val="both"/>
        <w:rPr>
          <w:rFonts w:ascii="Times New Roman" w:hAnsi="Times New Roman" w:cs="Times New Roman"/>
          <w:color w:val="FF0000"/>
          <w:sz w:val="24"/>
          <w:szCs w:val="24"/>
        </w:rPr>
      </w:pPr>
    </w:p>
    <w:p w:rsidR="00ED1AAE" w:rsidRPr="00914DDC" w:rsidRDefault="00ED1AAE" w:rsidP="00ED1AAE">
      <w:pPr>
        <w:shd w:val="clear" w:color="auto" w:fill="FFFFFF"/>
        <w:spacing w:after="0" w:line="240" w:lineRule="auto"/>
        <w:jc w:val="both"/>
        <w:rPr>
          <w:rFonts w:ascii="Times New Roman" w:hAnsi="Times New Roman"/>
          <w:bCs/>
          <w:sz w:val="24"/>
          <w:szCs w:val="24"/>
        </w:rPr>
      </w:pPr>
      <w:r w:rsidRPr="00914DDC">
        <w:rPr>
          <w:rFonts w:ascii="Times New Roman" w:hAnsi="Times New Roman"/>
          <w:b/>
          <w:sz w:val="24"/>
          <w:szCs w:val="24"/>
        </w:rPr>
        <w:t xml:space="preserve">ВИСНОВОК: </w:t>
      </w:r>
      <w:r w:rsidRPr="00914DDC">
        <w:rPr>
          <w:rFonts w:ascii="Times New Roman" w:hAnsi="Times New Roman"/>
          <w:sz w:val="24"/>
          <w:szCs w:val="24"/>
        </w:rPr>
        <w:t>розгляд питання перенесено.</w:t>
      </w:r>
    </w:p>
    <w:p w:rsidR="00ED1AAE" w:rsidRPr="00914DDC" w:rsidRDefault="00ED1AAE" w:rsidP="00ED1AAE">
      <w:pPr>
        <w:shd w:val="clear" w:color="auto" w:fill="FFFFFF"/>
        <w:spacing w:after="0" w:line="240" w:lineRule="auto"/>
        <w:jc w:val="both"/>
        <w:rPr>
          <w:rFonts w:ascii="Times New Roman" w:eastAsia="Times New Roman" w:hAnsi="Times New Roman"/>
          <w:sz w:val="24"/>
          <w:szCs w:val="24"/>
        </w:rPr>
      </w:pPr>
      <w:r w:rsidRPr="00914DDC">
        <w:rPr>
          <w:rFonts w:ascii="Times New Roman" w:eastAsia="Times New Roman" w:hAnsi="Times New Roman"/>
          <w:b/>
          <w:bCs/>
          <w:sz w:val="24"/>
          <w:szCs w:val="24"/>
        </w:rPr>
        <w:t xml:space="preserve">ГОЛОСУВАЛИ: </w:t>
      </w:r>
      <w:r w:rsidRPr="00914DDC">
        <w:rPr>
          <w:rFonts w:ascii="Times New Roman" w:eastAsia="Times New Roman" w:hAnsi="Times New Roman"/>
          <w:sz w:val="24"/>
          <w:szCs w:val="24"/>
        </w:rPr>
        <w:t>---</w:t>
      </w:r>
    </w:p>
    <w:p w:rsidR="00ED1AAE" w:rsidRDefault="00ED1AAE" w:rsidP="00F168AB">
      <w:pPr>
        <w:spacing w:after="0" w:line="240" w:lineRule="auto"/>
        <w:jc w:val="both"/>
        <w:rPr>
          <w:rFonts w:ascii="Times New Roman" w:hAnsi="Times New Roman" w:cs="Times New Roman"/>
          <w:color w:val="FF0000"/>
          <w:sz w:val="24"/>
          <w:szCs w:val="24"/>
        </w:rPr>
      </w:pPr>
    </w:p>
    <w:p w:rsidR="000E3AE7" w:rsidRPr="00BB28B3" w:rsidRDefault="000E3AE7" w:rsidP="000E3AE7">
      <w:pPr>
        <w:shd w:val="clear" w:color="auto" w:fill="FFFFFF"/>
        <w:spacing w:after="0" w:line="240" w:lineRule="auto"/>
        <w:jc w:val="both"/>
        <w:rPr>
          <w:rFonts w:ascii="Times New Roman" w:hAnsi="Times New Roman"/>
          <w:b/>
          <w:bCs/>
          <w:sz w:val="24"/>
          <w:szCs w:val="24"/>
        </w:rPr>
      </w:pPr>
      <w:r w:rsidRPr="00BB28B3">
        <w:rPr>
          <w:rFonts w:ascii="Times New Roman" w:hAnsi="Times New Roman"/>
          <w:b/>
          <w:sz w:val="24"/>
          <w:szCs w:val="24"/>
        </w:rPr>
        <w:t xml:space="preserve">Примітка: </w:t>
      </w:r>
      <w:r w:rsidRPr="00BB28B3">
        <w:rPr>
          <w:rFonts w:ascii="Times New Roman" w:hAnsi="Times New Roman"/>
          <w:b/>
          <w:color w:val="000000"/>
          <w:sz w:val="24"/>
          <w:szCs w:val="24"/>
        </w:rPr>
        <w:t xml:space="preserve">рекомендовано міському голові не виносити </w:t>
      </w:r>
      <w:proofErr w:type="spellStart"/>
      <w:r w:rsidRPr="00BB28B3">
        <w:rPr>
          <w:rFonts w:ascii="Times New Roman" w:hAnsi="Times New Roman"/>
          <w:b/>
          <w:color w:val="000000"/>
          <w:sz w:val="24"/>
          <w:szCs w:val="24"/>
        </w:rPr>
        <w:t>проєкт</w:t>
      </w:r>
      <w:proofErr w:type="spellEnd"/>
      <w:r w:rsidRPr="00BB28B3">
        <w:rPr>
          <w:rFonts w:ascii="Times New Roman" w:hAnsi="Times New Roman"/>
          <w:b/>
          <w:color w:val="000000"/>
          <w:sz w:val="24"/>
          <w:szCs w:val="24"/>
        </w:rPr>
        <w:t xml:space="preserve"> рішення на розгляд сесії Миколаївської міської ради VIII скликання</w:t>
      </w:r>
      <w:r>
        <w:rPr>
          <w:rFonts w:ascii="Times New Roman" w:hAnsi="Times New Roman"/>
          <w:b/>
          <w:color w:val="000000"/>
          <w:sz w:val="24"/>
          <w:szCs w:val="24"/>
        </w:rPr>
        <w:t xml:space="preserve"> 11.04.2023,</w:t>
      </w:r>
      <w:r w:rsidRPr="00BB28B3">
        <w:rPr>
          <w:rFonts w:ascii="Times New Roman" w:hAnsi="Times New Roman"/>
          <w:b/>
          <w:color w:val="000000"/>
          <w:sz w:val="24"/>
          <w:szCs w:val="24"/>
        </w:rPr>
        <w:t xml:space="preserve"> відповідно до висновку</w:t>
      </w:r>
      <w:r>
        <w:rPr>
          <w:rFonts w:ascii="Times New Roman" w:hAnsi="Times New Roman"/>
          <w:b/>
          <w:color w:val="000000"/>
          <w:sz w:val="24"/>
          <w:szCs w:val="24"/>
        </w:rPr>
        <w:t xml:space="preserve"> постійної комісії</w:t>
      </w:r>
      <w:r w:rsidRPr="00BB28B3">
        <w:rPr>
          <w:rFonts w:ascii="Times New Roman" w:hAnsi="Times New Roman"/>
          <w:b/>
          <w:color w:val="000000"/>
          <w:sz w:val="24"/>
          <w:szCs w:val="24"/>
        </w:rPr>
        <w:t xml:space="preserve"> викладеному в розділі 1 пункт 1.3</w:t>
      </w:r>
      <w:r>
        <w:rPr>
          <w:rFonts w:ascii="Times New Roman" w:hAnsi="Times New Roman"/>
          <w:b/>
          <w:color w:val="000000"/>
          <w:sz w:val="24"/>
          <w:szCs w:val="24"/>
        </w:rPr>
        <w:t xml:space="preserve"> (протокол №45)</w:t>
      </w:r>
      <w:r w:rsidRPr="00BB28B3">
        <w:rPr>
          <w:rFonts w:ascii="Times New Roman" w:hAnsi="Times New Roman"/>
          <w:b/>
          <w:color w:val="000000"/>
          <w:sz w:val="24"/>
          <w:szCs w:val="24"/>
        </w:rPr>
        <w:t>.</w:t>
      </w:r>
    </w:p>
    <w:p w:rsidR="000E3AE7" w:rsidRPr="00914DDC" w:rsidRDefault="000E3AE7" w:rsidP="00F168AB">
      <w:pPr>
        <w:spacing w:after="0" w:line="240" w:lineRule="auto"/>
        <w:jc w:val="both"/>
        <w:rPr>
          <w:rFonts w:ascii="Times New Roman" w:hAnsi="Times New Roman" w:cs="Times New Roman"/>
          <w:color w:val="FF0000"/>
          <w:sz w:val="24"/>
          <w:szCs w:val="24"/>
        </w:rPr>
      </w:pPr>
    </w:p>
    <w:p w:rsidR="003428A1" w:rsidRPr="00914DDC" w:rsidRDefault="00872081" w:rsidP="005B60D2">
      <w:pPr>
        <w:pStyle w:val="ac"/>
        <w:numPr>
          <w:ilvl w:val="0"/>
          <w:numId w:val="11"/>
        </w:numPr>
        <w:rPr>
          <w:color w:val="000000" w:themeColor="text1"/>
        </w:rPr>
      </w:pPr>
      <w:r w:rsidRPr="00914DDC">
        <w:rPr>
          <w:color w:val="000000" w:themeColor="text1"/>
        </w:rPr>
        <w:t xml:space="preserve">S-zr-130/51 </w:t>
      </w:r>
    </w:p>
    <w:p w:rsidR="003428A1" w:rsidRPr="00914DDC" w:rsidRDefault="003428A1" w:rsidP="003428A1">
      <w:pPr>
        <w:pStyle w:val="a8"/>
        <w:tabs>
          <w:tab w:val="left" w:pos="7854"/>
        </w:tabs>
        <w:spacing w:after="0"/>
        <w:ind w:right="1613"/>
        <w:jc w:val="both"/>
      </w:pPr>
      <w:r w:rsidRPr="00914DDC">
        <w:t xml:space="preserve">  </w:t>
      </w:r>
    </w:p>
    <w:p w:rsidR="003428A1" w:rsidRPr="00914DDC" w:rsidRDefault="003428A1" w:rsidP="003428A1">
      <w:pPr>
        <w:spacing w:after="0" w:line="240" w:lineRule="auto"/>
        <w:ind w:right="4535"/>
        <w:jc w:val="both"/>
        <w:rPr>
          <w:rFonts w:ascii="Times New Roman" w:hAnsi="Times New Roman" w:cs="Times New Roman"/>
          <w:sz w:val="24"/>
          <w:szCs w:val="24"/>
        </w:rPr>
      </w:pPr>
      <w:r w:rsidRPr="00914DDC">
        <w:rPr>
          <w:rFonts w:ascii="Times New Roman" w:hAnsi="Times New Roman" w:cs="Times New Roman"/>
          <w:sz w:val="24"/>
          <w:szCs w:val="24"/>
        </w:rPr>
        <w:t xml:space="preserve">Про продовження приватному акціонерному товариству «Миколаївський комбінат хлібопродуктів» оренди земельної ділянки для будівництва та обслуговування лінійного об’єкта – галереї з </w:t>
      </w:r>
      <w:proofErr w:type="spellStart"/>
      <w:r w:rsidRPr="00914DDC">
        <w:rPr>
          <w:rFonts w:ascii="Times New Roman" w:hAnsi="Times New Roman" w:cs="Times New Roman"/>
          <w:sz w:val="24"/>
          <w:szCs w:val="24"/>
        </w:rPr>
        <w:t>транспортообслуговування</w:t>
      </w:r>
      <w:proofErr w:type="spellEnd"/>
      <w:r w:rsidRPr="00914DDC">
        <w:rPr>
          <w:rFonts w:ascii="Times New Roman" w:hAnsi="Times New Roman" w:cs="Times New Roman"/>
          <w:sz w:val="24"/>
          <w:szCs w:val="24"/>
        </w:rPr>
        <w:t xml:space="preserve"> вантажів сільськогосподарської продукції по вул. 1 Слобідській, 122ж/7 у Заводському районі  м. Миколаєва</w:t>
      </w:r>
    </w:p>
    <w:p w:rsidR="003428A1" w:rsidRPr="00914DDC" w:rsidRDefault="003428A1" w:rsidP="003428A1">
      <w:pPr>
        <w:spacing w:after="0" w:line="240" w:lineRule="auto"/>
        <w:ind w:firstLine="720"/>
        <w:jc w:val="both"/>
        <w:rPr>
          <w:rFonts w:ascii="Times New Roman" w:hAnsi="Times New Roman" w:cs="Times New Roman"/>
          <w:sz w:val="24"/>
          <w:szCs w:val="24"/>
        </w:rPr>
      </w:pPr>
    </w:p>
    <w:p w:rsidR="003428A1" w:rsidRPr="00914DDC" w:rsidRDefault="003428A1" w:rsidP="003428A1">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Розглянувши звернення приватного акціонерного товариства «Миколаївський комбінат хлібопродуктів»,  дозвільну  справу від  22.06.2022     № 23067-000578589-007-03,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3428A1" w:rsidRPr="00914DDC" w:rsidRDefault="003428A1" w:rsidP="003428A1">
      <w:pPr>
        <w:spacing w:after="0" w:line="240" w:lineRule="auto"/>
        <w:ind w:firstLine="720"/>
        <w:jc w:val="both"/>
        <w:rPr>
          <w:rFonts w:ascii="Times New Roman" w:hAnsi="Times New Roman" w:cs="Times New Roman"/>
          <w:sz w:val="24"/>
          <w:szCs w:val="24"/>
        </w:rPr>
      </w:pPr>
    </w:p>
    <w:p w:rsidR="003428A1" w:rsidRPr="00914DDC" w:rsidRDefault="003428A1" w:rsidP="003428A1">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ВИРІШИЛА:</w:t>
      </w:r>
    </w:p>
    <w:p w:rsidR="003428A1" w:rsidRPr="00914DDC" w:rsidRDefault="003428A1" w:rsidP="003428A1">
      <w:pPr>
        <w:spacing w:after="0" w:line="240" w:lineRule="auto"/>
        <w:ind w:firstLine="720"/>
        <w:jc w:val="both"/>
        <w:rPr>
          <w:rFonts w:ascii="Times New Roman" w:hAnsi="Times New Roman" w:cs="Times New Roman"/>
          <w:sz w:val="24"/>
          <w:szCs w:val="24"/>
        </w:rPr>
      </w:pPr>
    </w:p>
    <w:p w:rsidR="003428A1" w:rsidRPr="00914DDC" w:rsidRDefault="003428A1" w:rsidP="003428A1">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1. Продовжити приватному акціонерному товариству «Миколаївський комбінат хлібопродуктів» на 44 роки оренду земельної ділянки (кадастровий номер – 4810136300:07:002:0061) загальною площею 840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що перебувала в оренді відповідно до договору оренди землі від 19.12.2017 № 11455, з цільовим призначенням згідно з класифікатором видів цільового призначення земельних ділянок: 12.08 - для розміщення та експлуатації будівель і споруд додаткових транспортних послуг та допоміжних операцій, для будівництва та обслуговування лінійного об’єкта – галереї з </w:t>
      </w:r>
      <w:proofErr w:type="spellStart"/>
      <w:r w:rsidRPr="00914DDC">
        <w:rPr>
          <w:rFonts w:ascii="Times New Roman" w:hAnsi="Times New Roman" w:cs="Times New Roman"/>
          <w:sz w:val="24"/>
          <w:szCs w:val="24"/>
        </w:rPr>
        <w:t>транспортообслуговування</w:t>
      </w:r>
      <w:proofErr w:type="spellEnd"/>
      <w:r w:rsidRPr="00914DDC">
        <w:rPr>
          <w:rFonts w:ascii="Times New Roman" w:hAnsi="Times New Roman" w:cs="Times New Roman"/>
          <w:sz w:val="24"/>
          <w:szCs w:val="24"/>
        </w:rPr>
        <w:t xml:space="preserve"> вантажів сільськогосподарської продукції по вул. 1 Слобідській, 122ж/7 відповідно до висновку департаменту архітектури та містобудування Миколаївської міської ради від 27.07.2022 № 11907/12.01-47/22-2 (забудована земельна ділянка). </w:t>
      </w:r>
    </w:p>
    <w:p w:rsidR="003428A1" w:rsidRPr="00914DDC" w:rsidRDefault="003428A1" w:rsidP="003428A1">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   </w:t>
      </w:r>
    </w:p>
    <w:p w:rsidR="003428A1" w:rsidRPr="00914DDC" w:rsidRDefault="003428A1" w:rsidP="003428A1">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Землекористувачу:      </w:t>
      </w:r>
    </w:p>
    <w:p w:rsidR="003428A1" w:rsidRPr="00914DDC" w:rsidRDefault="003428A1" w:rsidP="003428A1">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укласти  договір про зміни до договору оренди землі;</w:t>
      </w:r>
    </w:p>
    <w:p w:rsidR="003428A1" w:rsidRPr="00914DDC" w:rsidRDefault="003428A1" w:rsidP="003428A1">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428A1" w:rsidRPr="00914DDC" w:rsidRDefault="003428A1" w:rsidP="003428A1">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rsidR="003428A1" w:rsidRPr="00914DDC" w:rsidRDefault="003428A1" w:rsidP="003428A1">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428A1" w:rsidRPr="00914DDC" w:rsidRDefault="003428A1" w:rsidP="003428A1">
      <w:pPr>
        <w:spacing w:after="0" w:line="240" w:lineRule="auto"/>
        <w:jc w:val="both"/>
        <w:rPr>
          <w:rFonts w:ascii="Times New Roman" w:hAnsi="Times New Roman" w:cs="Times New Roman"/>
          <w:sz w:val="24"/>
          <w:szCs w:val="24"/>
        </w:rPr>
      </w:pPr>
    </w:p>
    <w:p w:rsidR="003428A1" w:rsidRPr="00914DDC" w:rsidRDefault="003428A1" w:rsidP="003428A1">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Міський голова                                                                                     О.СЄНКЕВИЧ</w:t>
      </w:r>
    </w:p>
    <w:p w:rsidR="003428A1" w:rsidRPr="00914DDC" w:rsidRDefault="003428A1" w:rsidP="003428A1">
      <w:pPr>
        <w:spacing w:after="0" w:line="240" w:lineRule="auto"/>
        <w:ind w:firstLine="720"/>
        <w:jc w:val="both"/>
        <w:rPr>
          <w:rFonts w:ascii="Times New Roman" w:hAnsi="Times New Roman" w:cs="Times New Roman"/>
          <w:sz w:val="24"/>
          <w:szCs w:val="24"/>
        </w:rPr>
      </w:pPr>
    </w:p>
    <w:p w:rsidR="003428A1" w:rsidRPr="00914DDC" w:rsidRDefault="00EE625B" w:rsidP="003428A1">
      <w:pPr>
        <w:shd w:val="clear" w:color="auto" w:fill="FFFFFF"/>
        <w:spacing w:after="0" w:line="240" w:lineRule="auto"/>
        <w:jc w:val="both"/>
        <w:rPr>
          <w:rFonts w:ascii="Times New Roman" w:hAnsi="Times New Roman"/>
          <w:b/>
          <w:sz w:val="24"/>
          <w:szCs w:val="24"/>
        </w:rPr>
      </w:pPr>
      <w:r w:rsidRPr="00914DDC">
        <w:rPr>
          <w:rFonts w:ascii="Times New Roman" w:hAnsi="Times New Roman"/>
          <w:b/>
          <w:color w:val="000000"/>
          <w:sz w:val="24"/>
          <w:szCs w:val="24"/>
        </w:rPr>
        <w:t>Від 13.02.2023; 16.02.2023 протокол №</w:t>
      </w:r>
      <w:r w:rsidR="00EF5313" w:rsidRPr="00914DDC">
        <w:rPr>
          <w:rFonts w:ascii="Times New Roman" w:hAnsi="Times New Roman"/>
          <w:b/>
          <w:color w:val="000000"/>
          <w:sz w:val="24"/>
          <w:szCs w:val="24"/>
        </w:rPr>
        <w:t>43</w:t>
      </w:r>
      <w:r w:rsidRPr="00914DDC">
        <w:rPr>
          <w:rFonts w:ascii="Times New Roman" w:hAnsi="Times New Roman"/>
          <w:b/>
          <w:color w:val="000000"/>
          <w:sz w:val="24"/>
          <w:szCs w:val="24"/>
        </w:rPr>
        <w:t xml:space="preserve"> </w:t>
      </w:r>
      <w:r w:rsidR="003428A1" w:rsidRPr="00914DDC">
        <w:rPr>
          <w:rFonts w:ascii="Times New Roman" w:hAnsi="Times New Roman"/>
          <w:b/>
          <w:sz w:val="24"/>
          <w:szCs w:val="24"/>
        </w:rPr>
        <w:t xml:space="preserve">розгляд питання перенесено, вивчає депутат міської ради </w:t>
      </w:r>
      <w:proofErr w:type="spellStart"/>
      <w:r w:rsidR="003428A1" w:rsidRPr="00914DDC">
        <w:rPr>
          <w:rFonts w:ascii="Times New Roman" w:hAnsi="Times New Roman"/>
          <w:b/>
          <w:sz w:val="24"/>
          <w:szCs w:val="24"/>
        </w:rPr>
        <w:t>С.Щербаков</w:t>
      </w:r>
      <w:proofErr w:type="spellEnd"/>
      <w:r w:rsidR="003428A1" w:rsidRPr="00914DDC">
        <w:rPr>
          <w:rFonts w:ascii="Times New Roman" w:hAnsi="Times New Roman"/>
          <w:b/>
          <w:sz w:val="24"/>
          <w:szCs w:val="24"/>
        </w:rPr>
        <w:t>.</w:t>
      </w:r>
    </w:p>
    <w:p w:rsidR="00872081" w:rsidRPr="00914DDC" w:rsidRDefault="00872081" w:rsidP="003428A1">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розгляд питання перенесено.</w:t>
      </w:r>
    </w:p>
    <w:p w:rsidR="003428A1" w:rsidRPr="00914DDC" w:rsidRDefault="003428A1" w:rsidP="00F168AB">
      <w:pPr>
        <w:spacing w:after="0" w:line="240" w:lineRule="auto"/>
        <w:jc w:val="both"/>
        <w:rPr>
          <w:rFonts w:ascii="Times New Roman" w:hAnsi="Times New Roman" w:cs="Times New Roman"/>
          <w:sz w:val="24"/>
          <w:szCs w:val="24"/>
        </w:rPr>
      </w:pPr>
    </w:p>
    <w:p w:rsidR="00ED1AAE" w:rsidRPr="00914DDC" w:rsidRDefault="00ED1AAE" w:rsidP="00ED1AAE">
      <w:pPr>
        <w:shd w:val="clear" w:color="auto" w:fill="FFFFFF"/>
        <w:spacing w:after="0" w:line="240" w:lineRule="auto"/>
        <w:jc w:val="both"/>
        <w:rPr>
          <w:rFonts w:ascii="Times New Roman" w:hAnsi="Times New Roman"/>
          <w:bCs/>
          <w:sz w:val="24"/>
          <w:szCs w:val="24"/>
        </w:rPr>
      </w:pPr>
      <w:r w:rsidRPr="00914DDC">
        <w:rPr>
          <w:rFonts w:ascii="Times New Roman" w:hAnsi="Times New Roman"/>
          <w:b/>
          <w:sz w:val="24"/>
          <w:szCs w:val="24"/>
        </w:rPr>
        <w:t xml:space="preserve">ВИСНОВОК: </w:t>
      </w:r>
      <w:r w:rsidRPr="00914DDC">
        <w:rPr>
          <w:rFonts w:ascii="Times New Roman" w:hAnsi="Times New Roman"/>
          <w:sz w:val="24"/>
          <w:szCs w:val="24"/>
        </w:rPr>
        <w:t>розгляд питання перенесено.</w:t>
      </w:r>
    </w:p>
    <w:p w:rsidR="00ED1AAE" w:rsidRDefault="00ED1AAE" w:rsidP="00ED1AAE">
      <w:pPr>
        <w:shd w:val="clear" w:color="auto" w:fill="FFFFFF"/>
        <w:spacing w:after="0" w:line="240" w:lineRule="auto"/>
        <w:jc w:val="both"/>
        <w:rPr>
          <w:rFonts w:ascii="Times New Roman" w:eastAsia="Times New Roman" w:hAnsi="Times New Roman"/>
          <w:sz w:val="24"/>
          <w:szCs w:val="24"/>
        </w:rPr>
      </w:pPr>
      <w:r w:rsidRPr="00914DDC">
        <w:rPr>
          <w:rFonts w:ascii="Times New Roman" w:eastAsia="Times New Roman" w:hAnsi="Times New Roman"/>
          <w:b/>
          <w:bCs/>
          <w:sz w:val="24"/>
          <w:szCs w:val="24"/>
        </w:rPr>
        <w:t xml:space="preserve">ГОЛОСУВАЛИ: </w:t>
      </w:r>
      <w:r w:rsidRPr="00914DDC">
        <w:rPr>
          <w:rFonts w:ascii="Times New Roman" w:eastAsia="Times New Roman" w:hAnsi="Times New Roman"/>
          <w:sz w:val="24"/>
          <w:szCs w:val="24"/>
        </w:rPr>
        <w:t>---</w:t>
      </w:r>
    </w:p>
    <w:p w:rsidR="00412364" w:rsidRDefault="00412364" w:rsidP="00ED1AAE">
      <w:pPr>
        <w:shd w:val="clear" w:color="auto" w:fill="FFFFFF"/>
        <w:spacing w:after="0" w:line="240" w:lineRule="auto"/>
        <w:jc w:val="both"/>
        <w:rPr>
          <w:rFonts w:ascii="Times New Roman" w:eastAsia="Times New Roman" w:hAnsi="Times New Roman" w:cs="Times New Roman"/>
          <w:sz w:val="28"/>
          <w:szCs w:val="24"/>
        </w:rPr>
      </w:pPr>
    </w:p>
    <w:p w:rsidR="000E3AE7" w:rsidRPr="00BB28B3" w:rsidRDefault="000E3AE7" w:rsidP="000E3AE7">
      <w:pPr>
        <w:shd w:val="clear" w:color="auto" w:fill="FFFFFF"/>
        <w:spacing w:after="0" w:line="240" w:lineRule="auto"/>
        <w:jc w:val="both"/>
        <w:rPr>
          <w:rFonts w:ascii="Times New Roman" w:hAnsi="Times New Roman"/>
          <w:b/>
          <w:bCs/>
          <w:sz w:val="24"/>
          <w:szCs w:val="24"/>
        </w:rPr>
      </w:pPr>
      <w:r w:rsidRPr="00BB28B3">
        <w:rPr>
          <w:rFonts w:ascii="Times New Roman" w:hAnsi="Times New Roman"/>
          <w:b/>
          <w:sz w:val="24"/>
          <w:szCs w:val="24"/>
        </w:rPr>
        <w:t xml:space="preserve">Примітка: </w:t>
      </w:r>
      <w:r w:rsidRPr="00BB28B3">
        <w:rPr>
          <w:rFonts w:ascii="Times New Roman" w:hAnsi="Times New Roman"/>
          <w:b/>
          <w:color w:val="000000"/>
          <w:sz w:val="24"/>
          <w:szCs w:val="24"/>
        </w:rPr>
        <w:t xml:space="preserve">рекомендовано міському голові не виносити </w:t>
      </w:r>
      <w:proofErr w:type="spellStart"/>
      <w:r w:rsidRPr="00BB28B3">
        <w:rPr>
          <w:rFonts w:ascii="Times New Roman" w:hAnsi="Times New Roman"/>
          <w:b/>
          <w:color w:val="000000"/>
          <w:sz w:val="24"/>
          <w:szCs w:val="24"/>
        </w:rPr>
        <w:t>проєкт</w:t>
      </w:r>
      <w:proofErr w:type="spellEnd"/>
      <w:r w:rsidRPr="00BB28B3">
        <w:rPr>
          <w:rFonts w:ascii="Times New Roman" w:hAnsi="Times New Roman"/>
          <w:b/>
          <w:color w:val="000000"/>
          <w:sz w:val="24"/>
          <w:szCs w:val="24"/>
        </w:rPr>
        <w:t xml:space="preserve"> рішення на розгляд сесії Миколаївської міської ради VIII скликання</w:t>
      </w:r>
      <w:r>
        <w:rPr>
          <w:rFonts w:ascii="Times New Roman" w:hAnsi="Times New Roman"/>
          <w:b/>
          <w:color w:val="000000"/>
          <w:sz w:val="24"/>
          <w:szCs w:val="24"/>
        </w:rPr>
        <w:t xml:space="preserve"> 11.04.2023,</w:t>
      </w:r>
      <w:r w:rsidRPr="00BB28B3">
        <w:rPr>
          <w:rFonts w:ascii="Times New Roman" w:hAnsi="Times New Roman"/>
          <w:b/>
          <w:color w:val="000000"/>
          <w:sz w:val="24"/>
          <w:szCs w:val="24"/>
        </w:rPr>
        <w:t xml:space="preserve"> відповідно до висновку</w:t>
      </w:r>
      <w:r>
        <w:rPr>
          <w:rFonts w:ascii="Times New Roman" w:hAnsi="Times New Roman"/>
          <w:b/>
          <w:color w:val="000000"/>
          <w:sz w:val="24"/>
          <w:szCs w:val="24"/>
        </w:rPr>
        <w:t xml:space="preserve"> постійної комісії</w:t>
      </w:r>
      <w:r w:rsidRPr="00BB28B3">
        <w:rPr>
          <w:rFonts w:ascii="Times New Roman" w:hAnsi="Times New Roman"/>
          <w:b/>
          <w:color w:val="000000"/>
          <w:sz w:val="24"/>
          <w:szCs w:val="24"/>
        </w:rPr>
        <w:t xml:space="preserve"> викладеному в розділі 1 пункт 1.3</w:t>
      </w:r>
      <w:r>
        <w:rPr>
          <w:rFonts w:ascii="Times New Roman" w:hAnsi="Times New Roman"/>
          <w:b/>
          <w:color w:val="000000"/>
          <w:sz w:val="24"/>
          <w:szCs w:val="24"/>
        </w:rPr>
        <w:t xml:space="preserve"> (протокол №45)</w:t>
      </w:r>
      <w:r w:rsidRPr="00BB28B3">
        <w:rPr>
          <w:rFonts w:ascii="Times New Roman" w:hAnsi="Times New Roman"/>
          <w:b/>
          <w:color w:val="000000"/>
          <w:sz w:val="24"/>
          <w:szCs w:val="24"/>
        </w:rPr>
        <w:t>.</w:t>
      </w:r>
    </w:p>
    <w:p w:rsidR="000E3AE7" w:rsidRDefault="000E3AE7" w:rsidP="00ED1AAE">
      <w:pPr>
        <w:shd w:val="clear" w:color="auto" w:fill="FFFFFF"/>
        <w:spacing w:after="0" w:line="240" w:lineRule="auto"/>
        <w:jc w:val="both"/>
        <w:rPr>
          <w:rFonts w:ascii="Times New Roman" w:eastAsia="Times New Roman" w:hAnsi="Times New Roman" w:cs="Times New Roman"/>
          <w:sz w:val="28"/>
          <w:szCs w:val="24"/>
        </w:rPr>
      </w:pPr>
    </w:p>
    <w:p w:rsidR="003B0CB7" w:rsidRPr="00B77A50" w:rsidRDefault="003B0CB7" w:rsidP="003B0CB7">
      <w:pPr>
        <w:pStyle w:val="ac"/>
        <w:numPr>
          <w:ilvl w:val="0"/>
          <w:numId w:val="11"/>
        </w:numPr>
        <w:rPr>
          <w:color w:val="000000"/>
        </w:rPr>
      </w:pPr>
      <w:r w:rsidRPr="00B77A50">
        <w:t>S-</w:t>
      </w:r>
      <w:proofErr w:type="spellStart"/>
      <w:r w:rsidRPr="00B77A50">
        <w:t>zr</w:t>
      </w:r>
      <w:proofErr w:type="spellEnd"/>
      <w:r w:rsidRPr="00B77A50">
        <w:t xml:space="preserve">- 5/23                                               </w:t>
      </w:r>
      <w:r w:rsidRPr="00B77A50">
        <w:rPr>
          <w:color w:val="000000"/>
          <w:highlight w:val="white"/>
          <w:lang w:val="ru-RU" w:eastAsia="uk-UA"/>
        </w:rPr>
        <w:t xml:space="preserve">           </w:t>
      </w:r>
      <w:r w:rsidRPr="00B77A50">
        <w:t xml:space="preserve"> </w:t>
      </w:r>
      <w:r w:rsidRPr="00B77A50">
        <w:rPr>
          <w:color w:val="000000"/>
          <w:lang w:eastAsia="de-DE"/>
        </w:rPr>
        <w:t xml:space="preserve">                                           </w:t>
      </w:r>
    </w:p>
    <w:p w:rsidR="003B0CB7" w:rsidRPr="00B77A50" w:rsidRDefault="003B0CB7" w:rsidP="003B0CB7">
      <w:pPr>
        <w:pStyle w:val="a8"/>
        <w:tabs>
          <w:tab w:val="left" w:pos="5760"/>
        </w:tabs>
        <w:spacing w:after="0"/>
        <w:ind w:right="4678"/>
        <w:jc w:val="both"/>
      </w:pPr>
    </w:p>
    <w:p w:rsidR="003B0CB7" w:rsidRPr="00B77A50" w:rsidRDefault="003B0CB7" w:rsidP="003B0CB7">
      <w:pPr>
        <w:pStyle w:val="a8"/>
        <w:tabs>
          <w:tab w:val="left" w:pos="5760"/>
        </w:tabs>
        <w:spacing w:after="0"/>
        <w:ind w:right="4678"/>
        <w:jc w:val="both"/>
      </w:pPr>
      <w:r w:rsidRPr="00B77A50">
        <w:t xml:space="preserve">Про надання громадянці </w:t>
      </w:r>
      <w:proofErr w:type="spellStart"/>
      <w:r w:rsidRPr="00B77A50">
        <w:t>Зарванській</w:t>
      </w:r>
      <w:proofErr w:type="spellEnd"/>
      <w:r w:rsidRPr="00B77A50">
        <w:t xml:space="preserve"> Поліні Володимирівні дозволу на виготовлення </w:t>
      </w:r>
      <w:proofErr w:type="spellStart"/>
      <w:r w:rsidRPr="00B77A50">
        <w:rPr>
          <w:color w:val="000000"/>
          <w:spacing w:val="-4"/>
        </w:rPr>
        <w:t>проєкту</w:t>
      </w:r>
      <w:proofErr w:type="spellEnd"/>
      <w:r w:rsidRPr="00B77A50">
        <w:rPr>
          <w:color w:val="000000"/>
          <w:spacing w:val="-4"/>
        </w:rPr>
        <w:t xml:space="preserve"> землеустрою щодо відведення </w:t>
      </w:r>
      <w:r w:rsidRPr="00B77A50">
        <w:rPr>
          <w:color w:val="000000"/>
          <w:spacing w:val="-3"/>
        </w:rPr>
        <w:t xml:space="preserve">земельної ділянки по  вул. Пушкінській, 16 </w:t>
      </w:r>
      <w:r w:rsidRPr="00B77A50">
        <w:t>в Центральному районі м. Миколаєва (забудована земельна ділянка)</w:t>
      </w:r>
    </w:p>
    <w:p w:rsidR="003B0CB7" w:rsidRPr="00B77A50" w:rsidRDefault="003B0CB7" w:rsidP="003B0CB7">
      <w:pPr>
        <w:pStyle w:val="a8"/>
        <w:tabs>
          <w:tab w:val="left" w:pos="7854"/>
        </w:tabs>
        <w:spacing w:after="0"/>
        <w:ind w:right="1613"/>
      </w:pPr>
    </w:p>
    <w:p w:rsidR="003B0CB7" w:rsidRPr="00B77A50" w:rsidRDefault="003B0CB7" w:rsidP="003B0CB7">
      <w:pPr>
        <w:pStyle w:val="a8"/>
        <w:spacing w:after="0"/>
        <w:ind w:firstLine="567"/>
        <w:jc w:val="both"/>
      </w:pPr>
      <w:r w:rsidRPr="00B77A50">
        <w:t xml:space="preserve">Розглянувши заяви громадянки </w:t>
      </w:r>
      <w:proofErr w:type="spellStart"/>
      <w:r w:rsidRPr="00B77A50">
        <w:t>Зарванської</w:t>
      </w:r>
      <w:proofErr w:type="spellEnd"/>
      <w:r w:rsidRPr="00B77A50">
        <w:t xml:space="preserve"> Поліни Володимирівни, дозвільні справи від 07.09.2021 №23040-000513527-007-12, від 25.08.2020 №23038-000364471-007-12, від 23.01.2020 №75/Пз-20,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3B0CB7" w:rsidRPr="00B77A50" w:rsidRDefault="003B0CB7" w:rsidP="003B0CB7">
      <w:pPr>
        <w:pStyle w:val="a8"/>
        <w:spacing w:after="0"/>
        <w:ind w:firstLine="567"/>
        <w:jc w:val="both"/>
        <w:rPr>
          <w:lang w:val="ru-RU"/>
        </w:rPr>
      </w:pPr>
    </w:p>
    <w:p w:rsidR="003B0CB7" w:rsidRPr="00B77A50" w:rsidRDefault="003B0CB7" w:rsidP="003B0CB7">
      <w:pPr>
        <w:pStyle w:val="a8"/>
        <w:spacing w:after="0"/>
        <w:outlineLvl w:val="0"/>
      </w:pPr>
      <w:r w:rsidRPr="00B77A50">
        <w:t>ВИРІШИЛА:</w:t>
      </w:r>
    </w:p>
    <w:p w:rsidR="003B0CB7" w:rsidRPr="00B77A50" w:rsidRDefault="003B0CB7" w:rsidP="003B0CB7">
      <w:pPr>
        <w:pStyle w:val="a8"/>
        <w:spacing w:after="0"/>
        <w:outlineLvl w:val="0"/>
      </w:pPr>
    </w:p>
    <w:p w:rsidR="003B0CB7" w:rsidRPr="00B77A50" w:rsidRDefault="003B0CB7" w:rsidP="003B0CB7">
      <w:pPr>
        <w:tabs>
          <w:tab w:val="num" w:pos="-180"/>
          <w:tab w:val="left" w:pos="720"/>
        </w:tabs>
        <w:spacing w:after="0" w:line="240" w:lineRule="auto"/>
        <w:ind w:firstLine="567"/>
        <w:jc w:val="both"/>
        <w:rPr>
          <w:rFonts w:ascii="Times New Roman" w:hAnsi="Times New Roman" w:cs="Times New Roman"/>
          <w:sz w:val="24"/>
          <w:szCs w:val="24"/>
          <w:lang w:eastAsia="ru-RU"/>
        </w:rPr>
      </w:pPr>
      <w:r w:rsidRPr="00B77A50">
        <w:rPr>
          <w:rFonts w:ascii="Times New Roman" w:hAnsi="Times New Roman" w:cs="Times New Roman"/>
          <w:color w:val="000000"/>
          <w:sz w:val="24"/>
          <w:szCs w:val="24"/>
        </w:rPr>
        <w:t>1</w:t>
      </w:r>
      <w:r w:rsidRPr="00B77A50">
        <w:rPr>
          <w:rFonts w:ascii="Times New Roman" w:hAnsi="Times New Roman" w:cs="Times New Roman"/>
          <w:sz w:val="24"/>
          <w:szCs w:val="24"/>
          <w:lang w:eastAsia="ru-RU"/>
        </w:rPr>
        <w:t xml:space="preserve">. Надати </w:t>
      </w:r>
      <w:r w:rsidRPr="00B77A50">
        <w:rPr>
          <w:rFonts w:ascii="Times New Roman" w:hAnsi="Times New Roman" w:cs="Times New Roman"/>
          <w:sz w:val="24"/>
          <w:szCs w:val="24"/>
        </w:rPr>
        <w:t xml:space="preserve">громадянці </w:t>
      </w:r>
      <w:proofErr w:type="spellStart"/>
      <w:r w:rsidRPr="00B77A50">
        <w:rPr>
          <w:rFonts w:ascii="Times New Roman" w:hAnsi="Times New Roman" w:cs="Times New Roman"/>
          <w:sz w:val="24"/>
          <w:szCs w:val="24"/>
        </w:rPr>
        <w:t>Зарванській</w:t>
      </w:r>
      <w:proofErr w:type="spellEnd"/>
      <w:r w:rsidRPr="00B77A50">
        <w:rPr>
          <w:rFonts w:ascii="Times New Roman" w:hAnsi="Times New Roman" w:cs="Times New Roman"/>
          <w:sz w:val="24"/>
          <w:szCs w:val="24"/>
        </w:rPr>
        <w:t xml:space="preserve"> Поліні Володимирівні</w:t>
      </w:r>
      <w:r w:rsidRPr="00B77A50">
        <w:rPr>
          <w:rFonts w:ascii="Times New Roman" w:hAnsi="Times New Roman" w:cs="Times New Roman"/>
          <w:sz w:val="24"/>
          <w:szCs w:val="24"/>
          <w:lang w:eastAsia="ru-RU"/>
        </w:rPr>
        <w:t xml:space="preserve"> дозвіл на виготовлення </w:t>
      </w:r>
      <w:proofErr w:type="spellStart"/>
      <w:r w:rsidRPr="00B77A50">
        <w:rPr>
          <w:rFonts w:ascii="Times New Roman" w:hAnsi="Times New Roman" w:cs="Times New Roman"/>
          <w:color w:val="000000"/>
          <w:spacing w:val="-4"/>
          <w:sz w:val="24"/>
          <w:szCs w:val="24"/>
          <w:lang w:eastAsia="ru-RU"/>
        </w:rPr>
        <w:t>проєкту</w:t>
      </w:r>
      <w:proofErr w:type="spellEnd"/>
      <w:r w:rsidRPr="00B77A50">
        <w:rPr>
          <w:rFonts w:ascii="Times New Roman" w:hAnsi="Times New Roman" w:cs="Times New Roman"/>
          <w:color w:val="000000"/>
          <w:spacing w:val="-4"/>
          <w:sz w:val="24"/>
          <w:szCs w:val="24"/>
          <w:lang w:eastAsia="ru-RU"/>
        </w:rPr>
        <w:t xml:space="preserve"> землеустрою щодо відведення </w:t>
      </w:r>
      <w:r w:rsidRPr="00B77A50">
        <w:rPr>
          <w:rFonts w:ascii="Times New Roman" w:hAnsi="Times New Roman" w:cs="Times New Roman"/>
          <w:color w:val="000000"/>
          <w:spacing w:val="-3"/>
          <w:sz w:val="24"/>
          <w:szCs w:val="24"/>
          <w:lang w:eastAsia="ru-RU"/>
        </w:rPr>
        <w:t xml:space="preserve">земельної ділянки орієнтовною </w:t>
      </w:r>
      <w:r w:rsidRPr="00B77A50">
        <w:rPr>
          <w:rFonts w:ascii="Times New Roman" w:hAnsi="Times New Roman" w:cs="Times New Roman"/>
          <w:sz w:val="24"/>
          <w:szCs w:val="24"/>
          <w:lang w:eastAsia="ru-RU"/>
        </w:rPr>
        <w:t xml:space="preserve">площею 220 </w:t>
      </w:r>
      <w:proofErr w:type="spellStart"/>
      <w:r w:rsidRPr="00B77A50">
        <w:rPr>
          <w:rFonts w:ascii="Times New Roman" w:hAnsi="Times New Roman" w:cs="Times New Roman"/>
          <w:sz w:val="24"/>
          <w:szCs w:val="24"/>
          <w:lang w:eastAsia="ru-RU"/>
        </w:rPr>
        <w:t>кв.м</w:t>
      </w:r>
      <w:proofErr w:type="spellEnd"/>
      <w:r w:rsidRPr="00B77A50">
        <w:rPr>
          <w:rFonts w:ascii="Times New Roman" w:hAnsi="Times New Roman" w:cs="Times New Roman"/>
          <w:sz w:val="24"/>
          <w:szCs w:val="24"/>
          <w:lang w:eastAsia="ru-RU"/>
        </w:rPr>
        <w:t xml:space="preserve">, з цільовим призначенням відповідно до КВЦПЗ: В.03.10 – для будівництва та обслуговування </w:t>
      </w:r>
      <w:proofErr w:type="spellStart"/>
      <w:r w:rsidRPr="00B77A50">
        <w:rPr>
          <w:rFonts w:ascii="Times New Roman" w:hAnsi="Times New Roman" w:cs="Times New Roman"/>
          <w:sz w:val="24"/>
          <w:szCs w:val="24"/>
          <w:lang w:eastAsia="ru-RU"/>
        </w:rPr>
        <w:t>об᾽єктів</w:t>
      </w:r>
      <w:proofErr w:type="spellEnd"/>
      <w:r w:rsidRPr="00B77A50">
        <w:rPr>
          <w:rFonts w:ascii="Times New Roman" w:hAnsi="Times New Roman" w:cs="Times New Roman"/>
          <w:sz w:val="24"/>
          <w:szCs w:val="24"/>
          <w:lang w:eastAsia="ru-RU"/>
        </w:rPr>
        <w:t xml:space="preserve"> ринкової інфраструктури</w:t>
      </w:r>
      <w:r w:rsidRPr="00B77A50">
        <w:rPr>
          <w:rFonts w:ascii="Times New Roman" w:hAnsi="Times New Roman" w:cs="Times New Roman"/>
          <w:sz w:val="24"/>
          <w:szCs w:val="24"/>
        </w:rPr>
        <w:t xml:space="preserve">, за рахунок земель комунальної власності, з метою передачі в оренду  </w:t>
      </w:r>
      <w:r w:rsidRPr="00B77A50">
        <w:rPr>
          <w:rFonts w:ascii="Times New Roman" w:hAnsi="Times New Roman" w:cs="Times New Roman"/>
          <w:sz w:val="24"/>
          <w:szCs w:val="24"/>
          <w:lang w:eastAsia="ru-RU"/>
        </w:rPr>
        <w:t xml:space="preserve">для реконструкції приміщень з надбудовою мансардного поверху під виставковий салон по </w:t>
      </w:r>
      <w:r w:rsidRPr="00B77A50">
        <w:rPr>
          <w:rFonts w:ascii="Times New Roman" w:hAnsi="Times New Roman" w:cs="Times New Roman"/>
          <w:color w:val="000000"/>
          <w:spacing w:val="-3"/>
          <w:sz w:val="24"/>
          <w:szCs w:val="24"/>
        </w:rPr>
        <w:t>вул. Пушкінській, 16,</w:t>
      </w:r>
      <w:r w:rsidRPr="00B77A50">
        <w:rPr>
          <w:rFonts w:ascii="Times New Roman" w:hAnsi="Times New Roman" w:cs="Times New Roman"/>
          <w:sz w:val="24"/>
          <w:szCs w:val="24"/>
        </w:rPr>
        <w:t xml:space="preserve"> </w:t>
      </w:r>
      <w:r w:rsidRPr="00B77A50">
        <w:rPr>
          <w:rFonts w:ascii="Times New Roman" w:hAnsi="Times New Roman" w:cs="Times New Roman"/>
          <w:sz w:val="24"/>
          <w:szCs w:val="24"/>
          <w:lang w:eastAsia="ru-RU"/>
        </w:rPr>
        <w:t xml:space="preserve"> відповідно до висновку департаменту архітектури та містобудування Миколаївської міської ради від 17.09.2021 №38167/12.01-47/21-2.</w:t>
      </w:r>
    </w:p>
    <w:p w:rsidR="003B0CB7" w:rsidRPr="009E1440" w:rsidRDefault="003B0CB7" w:rsidP="003B0CB7">
      <w:pPr>
        <w:tabs>
          <w:tab w:val="num" w:pos="-180"/>
          <w:tab w:val="left" w:pos="720"/>
        </w:tabs>
        <w:spacing w:after="0" w:line="240" w:lineRule="auto"/>
        <w:ind w:firstLine="567"/>
        <w:jc w:val="both"/>
        <w:rPr>
          <w:rFonts w:ascii="Times New Roman" w:hAnsi="Times New Roman" w:cs="Times New Roman"/>
          <w:sz w:val="24"/>
          <w:szCs w:val="24"/>
          <w:lang w:eastAsia="ru-RU"/>
        </w:rPr>
      </w:pPr>
      <w:r w:rsidRPr="00B77A50">
        <w:rPr>
          <w:rFonts w:ascii="Times New Roman" w:hAnsi="Times New Roman" w:cs="Times New Roman"/>
          <w:sz w:val="24"/>
          <w:szCs w:val="24"/>
          <w:lang w:eastAsia="ru-RU"/>
        </w:rPr>
        <w:t xml:space="preserve">Площу земельної ділянки уточнити </w:t>
      </w:r>
      <w:proofErr w:type="spellStart"/>
      <w:r w:rsidRPr="00B77A50">
        <w:rPr>
          <w:rFonts w:ascii="Times New Roman" w:hAnsi="Times New Roman" w:cs="Times New Roman"/>
          <w:sz w:val="24"/>
          <w:szCs w:val="24"/>
          <w:lang w:eastAsia="ru-RU"/>
        </w:rPr>
        <w:t>проєктом</w:t>
      </w:r>
      <w:proofErr w:type="spellEnd"/>
      <w:r w:rsidRPr="00B77A50">
        <w:rPr>
          <w:rFonts w:ascii="Times New Roman" w:hAnsi="Times New Roman" w:cs="Times New Roman"/>
          <w:sz w:val="24"/>
          <w:szCs w:val="24"/>
          <w:lang w:eastAsia="ru-RU"/>
        </w:rPr>
        <w:t xml:space="preserve"> землеустрою.</w:t>
      </w:r>
    </w:p>
    <w:p w:rsidR="003B0CB7" w:rsidRPr="00B77A50" w:rsidRDefault="003B0CB7" w:rsidP="003B0CB7">
      <w:pPr>
        <w:tabs>
          <w:tab w:val="left" w:pos="3878"/>
        </w:tabs>
        <w:spacing w:after="0" w:line="240" w:lineRule="auto"/>
        <w:ind w:firstLine="567"/>
        <w:jc w:val="both"/>
        <w:rPr>
          <w:rFonts w:ascii="Times New Roman" w:hAnsi="Times New Roman" w:cs="Times New Roman"/>
          <w:sz w:val="24"/>
          <w:szCs w:val="24"/>
        </w:rPr>
      </w:pPr>
      <w:r w:rsidRPr="00B77A50">
        <w:rPr>
          <w:rFonts w:ascii="Times New Roman" w:hAnsi="Times New Roman" w:cs="Times New Roman"/>
          <w:sz w:val="24"/>
          <w:szCs w:val="24"/>
        </w:rPr>
        <w:t xml:space="preserve">2. Замовнику надати до департаменту з надання адміністративних  послуг Миколаївської міської ради розроблений  </w:t>
      </w:r>
      <w:proofErr w:type="spellStart"/>
      <w:r w:rsidRPr="00B77A50">
        <w:rPr>
          <w:rFonts w:ascii="Times New Roman" w:hAnsi="Times New Roman" w:cs="Times New Roman"/>
          <w:sz w:val="24"/>
          <w:szCs w:val="24"/>
          <w:lang w:eastAsia="ru-RU"/>
        </w:rPr>
        <w:t>проєкт</w:t>
      </w:r>
      <w:proofErr w:type="spellEnd"/>
      <w:r w:rsidRPr="00B77A50">
        <w:rPr>
          <w:rFonts w:ascii="Times New Roman" w:hAnsi="Times New Roman" w:cs="Times New Roman"/>
          <w:sz w:val="24"/>
          <w:szCs w:val="24"/>
          <w:lang w:eastAsia="ru-RU"/>
        </w:rPr>
        <w:t xml:space="preserve"> землеустрою</w:t>
      </w:r>
      <w:r w:rsidRPr="00B77A50">
        <w:rPr>
          <w:rFonts w:ascii="Times New Roman" w:hAnsi="Times New Roman" w:cs="Times New Roman"/>
          <w:sz w:val="24"/>
          <w:szCs w:val="24"/>
        </w:rPr>
        <w:t>.</w:t>
      </w:r>
    </w:p>
    <w:p w:rsidR="003B0CB7" w:rsidRPr="00B77A50" w:rsidRDefault="003B0CB7" w:rsidP="003B0CB7">
      <w:pPr>
        <w:tabs>
          <w:tab w:val="left" w:pos="3878"/>
        </w:tabs>
        <w:spacing w:after="0" w:line="240" w:lineRule="auto"/>
        <w:ind w:firstLine="567"/>
        <w:jc w:val="both"/>
        <w:rPr>
          <w:rFonts w:ascii="Times New Roman" w:hAnsi="Times New Roman" w:cs="Times New Roman"/>
          <w:sz w:val="24"/>
          <w:szCs w:val="24"/>
        </w:rPr>
      </w:pPr>
      <w:r w:rsidRPr="00B77A50">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B0CB7" w:rsidRPr="00B77A50" w:rsidRDefault="003B0CB7" w:rsidP="003B0CB7">
      <w:pPr>
        <w:tabs>
          <w:tab w:val="left" w:pos="3878"/>
        </w:tabs>
        <w:spacing w:after="0" w:line="240" w:lineRule="auto"/>
        <w:ind w:firstLine="720"/>
        <w:jc w:val="both"/>
        <w:rPr>
          <w:rFonts w:ascii="Times New Roman" w:hAnsi="Times New Roman" w:cs="Times New Roman"/>
          <w:sz w:val="24"/>
          <w:szCs w:val="24"/>
        </w:rPr>
      </w:pPr>
    </w:p>
    <w:p w:rsidR="003B0CB7" w:rsidRPr="00B77A50" w:rsidRDefault="003B0CB7" w:rsidP="003B0CB7">
      <w:pPr>
        <w:spacing w:after="0" w:line="240" w:lineRule="auto"/>
        <w:ind w:left="-360" w:firstLine="360"/>
        <w:jc w:val="both"/>
        <w:rPr>
          <w:rFonts w:ascii="Times New Roman" w:hAnsi="Times New Roman" w:cs="Times New Roman"/>
          <w:sz w:val="24"/>
          <w:szCs w:val="24"/>
        </w:rPr>
      </w:pPr>
      <w:r w:rsidRPr="00B77A50">
        <w:rPr>
          <w:rFonts w:ascii="Times New Roman" w:hAnsi="Times New Roman" w:cs="Times New Roman"/>
          <w:color w:val="000000"/>
          <w:sz w:val="24"/>
          <w:szCs w:val="24"/>
        </w:rPr>
        <w:t xml:space="preserve">Міський голова                                                                               О.СЄНКЕВИЧ         </w:t>
      </w:r>
    </w:p>
    <w:p w:rsidR="003B0CB7" w:rsidRDefault="003B0CB7" w:rsidP="003B0CB7">
      <w:pPr>
        <w:spacing w:after="0" w:line="240" w:lineRule="auto"/>
        <w:jc w:val="both"/>
        <w:rPr>
          <w:rFonts w:ascii="Times New Roman" w:hAnsi="Times New Roman" w:cs="Times New Roman"/>
          <w:sz w:val="24"/>
          <w:szCs w:val="24"/>
        </w:rPr>
      </w:pPr>
    </w:p>
    <w:p w:rsidR="003B0CB7" w:rsidRPr="00462CD7" w:rsidRDefault="00462CD7" w:rsidP="003B0CB7">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Від 04.04.2023 протокол №44 </w:t>
      </w:r>
      <w:r w:rsidR="003B0CB7" w:rsidRPr="00462CD7">
        <w:rPr>
          <w:rFonts w:ascii="Times New Roman" w:hAnsi="Times New Roman"/>
          <w:b/>
          <w:sz w:val="24"/>
          <w:szCs w:val="24"/>
        </w:rPr>
        <w:t xml:space="preserve">Погодити та </w:t>
      </w:r>
      <w:r w:rsidR="003B0CB7" w:rsidRPr="00462CD7">
        <w:rPr>
          <w:rFonts w:ascii="Times New Roman" w:hAnsi="Times New Roman"/>
          <w:b/>
          <w:color w:val="000000"/>
          <w:sz w:val="24"/>
          <w:szCs w:val="24"/>
        </w:rPr>
        <w:t xml:space="preserve">рекомендувати міському голові винести </w:t>
      </w:r>
      <w:proofErr w:type="spellStart"/>
      <w:r w:rsidR="003B0CB7" w:rsidRPr="00462CD7">
        <w:rPr>
          <w:rFonts w:ascii="Times New Roman" w:hAnsi="Times New Roman"/>
          <w:b/>
          <w:color w:val="000000"/>
          <w:sz w:val="24"/>
          <w:szCs w:val="24"/>
        </w:rPr>
        <w:t>проєкт</w:t>
      </w:r>
      <w:proofErr w:type="spellEnd"/>
      <w:r w:rsidR="003B0CB7" w:rsidRPr="00462CD7">
        <w:rPr>
          <w:rFonts w:ascii="Times New Roman" w:hAnsi="Times New Roman"/>
          <w:b/>
          <w:color w:val="000000"/>
          <w:sz w:val="24"/>
          <w:szCs w:val="24"/>
        </w:rPr>
        <w:t xml:space="preserve"> рішення на розгляд сесії Миколаївської міської ради VIII скликання.</w:t>
      </w:r>
    </w:p>
    <w:p w:rsidR="003B0CB7" w:rsidRPr="00462CD7" w:rsidRDefault="003B0CB7" w:rsidP="00462CD7">
      <w:pPr>
        <w:spacing w:after="0" w:line="240" w:lineRule="auto"/>
        <w:jc w:val="both"/>
        <w:rPr>
          <w:rFonts w:ascii="Times New Roman" w:hAnsi="Times New Roman" w:cs="Times New Roman"/>
          <w:b/>
          <w:sz w:val="24"/>
          <w:szCs w:val="24"/>
          <w:u w:val="single"/>
        </w:rPr>
      </w:pPr>
      <w:r w:rsidRPr="0058738D">
        <w:rPr>
          <w:rFonts w:ascii="Times New Roman" w:hAnsi="Times New Roman" w:cs="Times New Roman"/>
          <w:b/>
          <w:sz w:val="24"/>
          <w:szCs w:val="24"/>
          <w:u w:val="single"/>
        </w:rPr>
        <w:t>Примітка: висновок не прийн</w:t>
      </w:r>
      <w:r>
        <w:rPr>
          <w:rFonts w:ascii="Times New Roman" w:hAnsi="Times New Roman" w:cs="Times New Roman"/>
          <w:b/>
          <w:sz w:val="24"/>
          <w:szCs w:val="24"/>
          <w:u w:val="single"/>
        </w:rPr>
        <w:t>ято за результатами голосування, розгляд питання перенесено.</w:t>
      </w:r>
    </w:p>
    <w:p w:rsidR="00462CD7" w:rsidRDefault="00462CD7" w:rsidP="00462CD7">
      <w:pPr>
        <w:shd w:val="clear" w:color="auto" w:fill="FFFFFF"/>
        <w:spacing w:after="0" w:line="240" w:lineRule="auto"/>
        <w:jc w:val="both"/>
        <w:rPr>
          <w:rFonts w:ascii="Times New Roman" w:hAnsi="Times New Roman" w:cs="Times New Roman"/>
          <w:b/>
          <w:sz w:val="24"/>
          <w:szCs w:val="24"/>
        </w:rPr>
      </w:pPr>
    </w:p>
    <w:p w:rsidR="00462CD7" w:rsidRDefault="00462CD7" w:rsidP="00462CD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462CD7" w:rsidRDefault="00462CD7" w:rsidP="00462CD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4, «проти» – 0, «утримались» – 2 (</w:t>
      </w:r>
      <w:proofErr w:type="spellStart"/>
      <w:r>
        <w:rPr>
          <w:rFonts w:ascii="Times New Roman" w:eastAsia="Times New Roman" w:hAnsi="Times New Roman"/>
          <w:sz w:val="24"/>
          <w:szCs w:val="24"/>
        </w:rPr>
        <w:t>О.Нестеренко</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О.Розумний</w:t>
      </w:r>
      <w:proofErr w:type="spellEnd"/>
      <w:r>
        <w:rPr>
          <w:rFonts w:ascii="Times New Roman" w:eastAsia="Times New Roman" w:hAnsi="Times New Roman"/>
          <w:sz w:val="24"/>
          <w:szCs w:val="24"/>
        </w:rPr>
        <w:t>).</w:t>
      </w:r>
    </w:p>
    <w:p w:rsidR="00462CD7" w:rsidRDefault="00462CD7" w:rsidP="00462C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приймали участі у голосуванні – 2 (</w:t>
      </w:r>
      <w:proofErr w:type="spellStart"/>
      <w:r>
        <w:rPr>
          <w:rFonts w:ascii="Times New Roman" w:hAnsi="Times New Roman" w:cs="Times New Roman"/>
          <w:sz w:val="24"/>
          <w:szCs w:val="24"/>
        </w:rPr>
        <w:t>Т.Кравчук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Р.Садрідінов</w:t>
      </w:r>
      <w:proofErr w:type="spellEnd"/>
      <w:r>
        <w:rPr>
          <w:rFonts w:ascii="Times New Roman" w:hAnsi="Times New Roman" w:cs="Times New Roman"/>
          <w:sz w:val="24"/>
          <w:szCs w:val="24"/>
        </w:rPr>
        <w:t>).</w:t>
      </w:r>
    </w:p>
    <w:p w:rsidR="00462CD7" w:rsidRDefault="00462CD7" w:rsidP="00ED1AAE">
      <w:pPr>
        <w:shd w:val="clear" w:color="auto" w:fill="FFFFFF"/>
        <w:spacing w:after="0" w:line="240" w:lineRule="auto"/>
        <w:jc w:val="both"/>
        <w:rPr>
          <w:rFonts w:ascii="Times New Roman" w:hAnsi="Times New Roman" w:cs="Times New Roman"/>
          <w:b/>
          <w:sz w:val="24"/>
          <w:szCs w:val="24"/>
          <w:u w:val="single"/>
        </w:rPr>
      </w:pPr>
      <w:r w:rsidRPr="0058738D">
        <w:rPr>
          <w:rFonts w:ascii="Times New Roman" w:hAnsi="Times New Roman" w:cs="Times New Roman"/>
          <w:b/>
          <w:sz w:val="24"/>
          <w:szCs w:val="24"/>
          <w:u w:val="single"/>
        </w:rPr>
        <w:t>Примітка: висновок не прийн</w:t>
      </w:r>
      <w:r>
        <w:rPr>
          <w:rFonts w:ascii="Times New Roman" w:hAnsi="Times New Roman" w:cs="Times New Roman"/>
          <w:b/>
          <w:sz w:val="24"/>
          <w:szCs w:val="24"/>
          <w:u w:val="single"/>
        </w:rPr>
        <w:t>ято за результатами голосування.</w:t>
      </w:r>
    </w:p>
    <w:p w:rsidR="005233C3" w:rsidRPr="00412364" w:rsidRDefault="005233C3" w:rsidP="00ED1AAE">
      <w:pPr>
        <w:shd w:val="clear" w:color="auto" w:fill="FFFFFF"/>
        <w:spacing w:after="0" w:line="240" w:lineRule="auto"/>
        <w:jc w:val="both"/>
        <w:rPr>
          <w:rFonts w:ascii="Times New Roman" w:eastAsia="Times New Roman" w:hAnsi="Times New Roman" w:cs="Times New Roman"/>
          <w:sz w:val="28"/>
          <w:szCs w:val="24"/>
        </w:rPr>
      </w:pPr>
    </w:p>
    <w:p w:rsidR="00412364" w:rsidRPr="00462CD7" w:rsidRDefault="00412364" w:rsidP="00462CD7">
      <w:pPr>
        <w:pStyle w:val="a7"/>
        <w:numPr>
          <w:ilvl w:val="0"/>
          <w:numId w:val="11"/>
        </w:numPr>
        <w:shd w:val="clear" w:color="auto" w:fill="FFFFFF"/>
        <w:spacing w:after="0" w:line="240" w:lineRule="auto"/>
        <w:ind w:right="4960"/>
        <w:jc w:val="both"/>
        <w:rPr>
          <w:rFonts w:ascii="Times New Roman" w:hAnsi="Times New Roman" w:cs="Times New Roman"/>
          <w:sz w:val="24"/>
          <w:lang w:val="en-US"/>
        </w:rPr>
      </w:pPr>
      <w:r w:rsidRPr="00462CD7">
        <w:rPr>
          <w:rFonts w:ascii="Times New Roman" w:hAnsi="Times New Roman" w:cs="Times New Roman"/>
          <w:sz w:val="24"/>
          <w:lang w:val="en-US"/>
        </w:rPr>
        <w:t>s-kl-002</w:t>
      </w:r>
    </w:p>
    <w:p w:rsidR="00412364" w:rsidRPr="00412364" w:rsidRDefault="00412364" w:rsidP="00412364">
      <w:pPr>
        <w:shd w:val="clear" w:color="auto" w:fill="FFFFFF"/>
        <w:spacing w:after="0" w:line="240" w:lineRule="auto"/>
        <w:ind w:right="4960"/>
        <w:jc w:val="both"/>
        <w:rPr>
          <w:rFonts w:ascii="Times New Roman" w:hAnsi="Times New Roman" w:cs="Times New Roman"/>
          <w:sz w:val="24"/>
        </w:rPr>
      </w:pPr>
    </w:p>
    <w:p w:rsidR="00412364" w:rsidRPr="00412364" w:rsidRDefault="00412364" w:rsidP="00412364">
      <w:pPr>
        <w:shd w:val="clear" w:color="auto" w:fill="FFFFFF"/>
        <w:spacing w:after="0" w:line="240" w:lineRule="auto"/>
        <w:ind w:right="4960"/>
        <w:jc w:val="both"/>
        <w:rPr>
          <w:rFonts w:ascii="Times New Roman" w:hAnsi="Times New Roman" w:cs="Times New Roman"/>
          <w:sz w:val="24"/>
        </w:rPr>
      </w:pPr>
      <w:r w:rsidRPr="00412364">
        <w:rPr>
          <w:rFonts w:ascii="Times New Roman" w:hAnsi="Times New Roman" w:cs="Times New Roman"/>
          <w:sz w:val="24"/>
        </w:rPr>
        <w:t xml:space="preserve">Про затвердження Положення про найменування (перейменування) вулиць, провулків, проспектів, площ, парків, скверів та інших споруд, розташованих на території м. Миколаєва </w:t>
      </w:r>
    </w:p>
    <w:p w:rsidR="00412364" w:rsidRPr="00412364" w:rsidRDefault="00412364" w:rsidP="00ED1AAE">
      <w:pPr>
        <w:shd w:val="clear" w:color="auto" w:fill="FFFFFF"/>
        <w:spacing w:after="0" w:line="240" w:lineRule="auto"/>
        <w:jc w:val="both"/>
        <w:rPr>
          <w:rFonts w:ascii="Times New Roman" w:hAnsi="Times New Roman" w:cs="Times New Roman"/>
          <w:sz w:val="24"/>
        </w:rPr>
      </w:pPr>
    </w:p>
    <w:p w:rsidR="007D6410" w:rsidRDefault="00412364" w:rsidP="00412364">
      <w:pPr>
        <w:shd w:val="clear" w:color="auto" w:fill="FFFFFF"/>
        <w:spacing w:after="0" w:line="240" w:lineRule="auto"/>
        <w:ind w:firstLine="708"/>
        <w:jc w:val="both"/>
        <w:rPr>
          <w:rFonts w:ascii="Times New Roman" w:hAnsi="Times New Roman" w:cs="Times New Roman"/>
          <w:sz w:val="24"/>
        </w:rPr>
      </w:pPr>
      <w:r w:rsidRPr="00412364">
        <w:rPr>
          <w:rFonts w:ascii="Times New Roman" w:hAnsi="Times New Roman" w:cs="Times New Roman"/>
          <w:sz w:val="24"/>
        </w:rPr>
        <w:t xml:space="preserve">З метою організації роботи з питань найменування (перейменування) вулиць, провулків, проспектів, площ, парків, скверів та інших споруд, розташованих на території м. Миколаєва, відповідно до Закону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 постанови Кабінету Міністрів України від 24.10.2012 № 989 «Про затвердження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керуючись ст. 25 Закону України «Про місцеве самоврядування в Україні», міська рада </w:t>
      </w:r>
    </w:p>
    <w:p w:rsidR="007D6410" w:rsidRDefault="007D6410" w:rsidP="00412364">
      <w:pPr>
        <w:shd w:val="clear" w:color="auto" w:fill="FFFFFF"/>
        <w:spacing w:after="0" w:line="240" w:lineRule="auto"/>
        <w:ind w:firstLine="708"/>
        <w:jc w:val="both"/>
        <w:rPr>
          <w:rFonts w:ascii="Times New Roman" w:hAnsi="Times New Roman" w:cs="Times New Roman"/>
          <w:sz w:val="24"/>
        </w:rPr>
      </w:pPr>
    </w:p>
    <w:p w:rsidR="007D6410" w:rsidRDefault="00412364" w:rsidP="005233C3">
      <w:pPr>
        <w:shd w:val="clear" w:color="auto" w:fill="FFFFFF"/>
        <w:spacing w:after="0" w:line="240" w:lineRule="auto"/>
        <w:jc w:val="both"/>
        <w:rPr>
          <w:rFonts w:ascii="Times New Roman" w:hAnsi="Times New Roman" w:cs="Times New Roman"/>
          <w:sz w:val="24"/>
        </w:rPr>
      </w:pPr>
      <w:r w:rsidRPr="00412364">
        <w:rPr>
          <w:rFonts w:ascii="Times New Roman" w:hAnsi="Times New Roman" w:cs="Times New Roman"/>
          <w:sz w:val="24"/>
        </w:rPr>
        <w:t xml:space="preserve">ВИРІШИЛА: </w:t>
      </w:r>
    </w:p>
    <w:p w:rsidR="007D6410" w:rsidRDefault="00412364" w:rsidP="00412364">
      <w:pPr>
        <w:shd w:val="clear" w:color="auto" w:fill="FFFFFF"/>
        <w:spacing w:after="0" w:line="240" w:lineRule="auto"/>
        <w:ind w:firstLine="708"/>
        <w:jc w:val="both"/>
        <w:rPr>
          <w:rFonts w:ascii="Times New Roman" w:hAnsi="Times New Roman" w:cs="Times New Roman"/>
          <w:sz w:val="24"/>
        </w:rPr>
      </w:pPr>
      <w:r w:rsidRPr="00412364">
        <w:rPr>
          <w:rFonts w:ascii="Times New Roman" w:hAnsi="Times New Roman" w:cs="Times New Roman"/>
          <w:sz w:val="24"/>
        </w:rPr>
        <w:t xml:space="preserve">1. Затвердити Положення про найменування (перейменування) вулиць, провулків, проспектів, площ, парків, скверів та інших споруд, розташованих на території м. Миколаєва (додається). </w:t>
      </w:r>
    </w:p>
    <w:p w:rsidR="007D6410" w:rsidRDefault="00412364" w:rsidP="00412364">
      <w:pPr>
        <w:shd w:val="clear" w:color="auto" w:fill="FFFFFF"/>
        <w:spacing w:after="0" w:line="240" w:lineRule="auto"/>
        <w:ind w:firstLine="708"/>
        <w:jc w:val="both"/>
        <w:rPr>
          <w:rFonts w:ascii="Times New Roman" w:hAnsi="Times New Roman" w:cs="Times New Roman"/>
          <w:sz w:val="24"/>
        </w:rPr>
      </w:pPr>
      <w:r w:rsidRPr="00412364">
        <w:rPr>
          <w:rFonts w:ascii="Times New Roman" w:hAnsi="Times New Roman" w:cs="Times New Roman"/>
          <w:sz w:val="24"/>
        </w:rPr>
        <w:t xml:space="preserve">2. Рішення Миколаївської міської ради від 15.09.2015 № 49/56 «Про порядок найменування (перейменування) вулиць, провулків, проспектів, площ, парків, скверів та інших споруд, розташованих на території м. Миколаєва» визнати таким, що втратило чинність. </w:t>
      </w:r>
    </w:p>
    <w:p w:rsidR="007D6410" w:rsidRDefault="00412364" w:rsidP="005233C3">
      <w:pPr>
        <w:shd w:val="clear" w:color="auto" w:fill="FFFFFF"/>
        <w:spacing w:after="0" w:line="240" w:lineRule="auto"/>
        <w:ind w:firstLine="708"/>
        <w:jc w:val="both"/>
        <w:rPr>
          <w:rFonts w:ascii="Times New Roman" w:hAnsi="Times New Roman" w:cs="Times New Roman"/>
          <w:sz w:val="24"/>
        </w:rPr>
      </w:pPr>
      <w:r w:rsidRPr="00412364">
        <w:rPr>
          <w:rFonts w:ascii="Times New Roman" w:hAnsi="Times New Roman" w:cs="Times New Roman"/>
          <w:sz w:val="24"/>
        </w:rPr>
        <w:t>3. Контроль за виконанням даного рішення покласти на постійні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Pr="00412364">
        <w:rPr>
          <w:rFonts w:ascii="Times New Roman" w:hAnsi="Times New Roman" w:cs="Times New Roman"/>
          <w:sz w:val="24"/>
        </w:rPr>
        <w:t>Кісельову</w:t>
      </w:r>
      <w:proofErr w:type="spellEnd"/>
      <w:r w:rsidRPr="00412364">
        <w:rPr>
          <w:rFonts w:ascii="Times New Roman" w:hAnsi="Times New Roman" w:cs="Times New Roman"/>
          <w:sz w:val="24"/>
        </w:rPr>
        <w:t xml:space="preserve">),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412364">
        <w:rPr>
          <w:rFonts w:ascii="Times New Roman" w:hAnsi="Times New Roman" w:cs="Times New Roman"/>
          <w:sz w:val="24"/>
        </w:rPr>
        <w:t>діджиталізації</w:t>
      </w:r>
      <w:proofErr w:type="spellEnd"/>
      <w:r w:rsidRPr="00412364">
        <w:rPr>
          <w:rFonts w:ascii="Times New Roman" w:hAnsi="Times New Roman" w:cs="Times New Roman"/>
          <w:sz w:val="24"/>
        </w:rPr>
        <w:t xml:space="preserve"> (Іванова),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412364" w:rsidRDefault="00412364" w:rsidP="00412364">
      <w:pPr>
        <w:shd w:val="clear" w:color="auto" w:fill="FFFFFF"/>
        <w:spacing w:after="0" w:line="240" w:lineRule="auto"/>
        <w:ind w:firstLine="708"/>
        <w:jc w:val="both"/>
        <w:rPr>
          <w:rFonts w:ascii="Times New Roman" w:hAnsi="Times New Roman" w:cs="Times New Roman"/>
          <w:sz w:val="24"/>
        </w:rPr>
      </w:pPr>
      <w:r w:rsidRPr="00412364">
        <w:rPr>
          <w:rFonts w:ascii="Times New Roman" w:hAnsi="Times New Roman" w:cs="Times New Roman"/>
          <w:sz w:val="24"/>
        </w:rPr>
        <w:t xml:space="preserve">Міський голова </w:t>
      </w:r>
      <w:r w:rsidR="007D6410">
        <w:rPr>
          <w:rFonts w:ascii="Times New Roman" w:hAnsi="Times New Roman" w:cs="Times New Roman"/>
          <w:sz w:val="24"/>
          <w:lang w:val="en-US"/>
        </w:rPr>
        <w:t xml:space="preserve">                                                                                 </w:t>
      </w:r>
      <w:r w:rsidRPr="00412364">
        <w:rPr>
          <w:rFonts w:ascii="Times New Roman" w:hAnsi="Times New Roman" w:cs="Times New Roman"/>
          <w:sz w:val="24"/>
        </w:rPr>
        <w:t>О. СЄНКЕВИЧ</w:t>
      </w:r>
    </w:p>
    <w:p w:rsidR="007D6410" w:rsidRPr="007D6410" w:rsidRDefault="007D6410" w:rsidP="007D6410">
      <w:pPr>
        <w:shd w:val="clear" w:color="auto" w:fill="FFFFFF"/>
        <w:spacing w:after="0" w:line="240" w:lineRule="auto"/>
        <w:jc w:val="both"/>
        <w:rPr>
          <w:rFonts w:ascii="Times New Roman" w:hAnsi="Times New Roman" w:cs="Times New Roman"/>
          <w:i/>
          <w:sz w:val="24"/>
          <w:lang w:val="en-US"/>
        </w:rPr>
      </w:pPr>
    </w:p>
    <w:p w:rsidR="007D6410" w:rsidRPr="007D6410" w:rsidRDefault="007D6410" w:rsidP="007D6410">
      <w:pPr>
        <w:shd w:val="clear" w:color="auto" w:fill="FFFFFF"/>
        <w:spacing w:after="0" w:line="240" w:lineRule="auto"/>
        <w:jc w:val="both"/>
        <w:rPr>
          <w:rFonts w:ascii="Times New Roman" w:eastAsia="Times New Roman" w:hAnsi="Times New Roman" w:cs="Times New Roman"/>
          <w:i/>
          <w:sz w:val="28"/>
          <w:szCs w:val="24"/>
        </w:rPr>
      </w:pPr>
      <w:r w:rsidRPr="007D6410">
        <w:rPr>
          <w:rFonts w:ascii="Times New Roman" w:hAnsi="Times New Roman" w:cs="Times New Roman"/>
          <w:i/>
          <w:sz w:val="24"/>
        </w:rPr>
        <w:t>Примітка: питання включено до порядку денного «з голосу».</w:t>
      </w:r>
    </w:p>
    <w:p w:rsidR="007D6410" w:rsidRPr="007D6410" w:rsidRDefault="007D6410" w:rsidP="007D641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СЛУХАЛИ: </w:t>
      </w:r>
      <w:proofErr w:type="spellStart"/>
      <w:r>
        <w:rPr>
          <w:rFonts w:ascii="Times New Roman" w:hAnsi="Times New Roman" w:cs="Times New Roman"/>
          <w:sz w:val="24"/>
          <w:szCs w:val="24"/>
        </w:rPr>
        <w:t>Ю.Любарова</w:t>
      </w:r>
      <w:proofErr w:type="spellEnd"/>
      <w:r>
        <w:rPr>
          <w:rFonts w:ascii="Times New Roman" w:hAnsi="Times New Roman" w:cs="Times New Roman"/>
          <w:sz w:val="24"/>
          <w:szCs w:val="24"/>
        </w:rPr>
        <w:t xml:space="preserve">, який доповів з приводу даного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рішення.</w:t>
      </w:r>
    </w:p>
    <w:p w:rsidR="007D6410" w:rsidRDefault="007D6410" w:rsidP="007D641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7D6410" w:rsidRDefault="007D6410" w:rsidP="007D641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7D6410" w:rsidRDefault="007D6410" w:rsidP="007D64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приймали участі у голосуванні – 2 (</w:t>
      </w:r>
      <w:proofErr w:type="spellStart"/>
      <w:r>
        <w:rPr>
          <w:rFonts w:ascii="Times New Roman" w:hAnsi="Times New Roman" w:cs="Times New Roman"/>
          <w:sz w:val="24"/>
          <w:szCs w:val="24"/>
        </w:rPr>
        <w:t>Т.Кравчук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Р.Садрідінов</w:t>
      </w:r>
      <w:proofErr w:type="spellEnd"/>
      <w:r>
        <w:rPr>
          <w:rFonts w:ascii="Times New Roman" w:hAnsi="Times New Roman" w:cs="Times New Roman"/>
          <w:sz w:val="24"/>
          <w:szCs w:val="24"/>
        </w:rPr>
        <w:t>).</w:t>
      </w:r>
    </w:p>
    <w:p w:rsidR="005233C3" w:rsidRPr="00914DDC" w:rsidRDefault="005233C3" w:rsidP="00F168AB">
      <w:pPr>
        <w:spacing w:after="0" w:line="240" w:lineRule="auto"/>
        <w:jc w:val="both"/>
        <w:rPr>
          <w:rFonts w:ascii="Times New Roman" w:hAnsi="Times New Roman" w:cs="Times New Roman"/>
          <w:sz w:val="24"/>
          <w:szCs w:val="24"/>
        </w:rPr>
      </w:pPr>
    </w:p>
    <w:p w:rsidR="00FA6D36" w:rsidRPr="00914DDC" w:rsidRDefault="00922AFD" w:rsidP="00922AFD">
      <w:pPr>
        <w:spacing w:after="0" w:line="240" w:lineRule="auto"/>
        <w:jc w:val="center"/>
        <w:rPr>
          <w:rFonts w:ascii="Times New Roman" w:hAnsi="Times New Roman" w:cs="Times New Roman"/>
          <w:b/>
          <w:sz w:val="24"/>
          <w:szCs w:val="24"/>
        </w:rPr>
      </w:pPr>
      <w:r w:rsidRPr="00914DDC">
        <w:rPr>
          <w:rFonts w:ascii="Times New Roman" w:hAnsi="Times New Roman" w:cs="Times New Roman"/>
          <w:b/>
          <w:sz w:val="24"/>
          <w:szCs w:val="24"/>
        </w:rPr>
        <w:t>Розділ 3</w:t>
      </w:r>
    </w:p>
    <w:p w:rsidR="004F7911" w:rsidRPr="00914DDC" w:rsidRDefault="0036614A" w:rsidP="00922AFD">
      <w:pPr>
        <w:spacing w:after="0" w:line="240" w:lineRule="auto"/>
        <w:jc w:val="both"/>
        <w:rPr>
          <w:rFonts w:ascii="Times New Roman" w:hAnsi="Times New Roman" w:cs="Times New Roman"/>
          <w:b/>
          <w:sz w:val="24"/>
        </w:rPr>
      </w:pPr>
      <w:proofErr w:type="spellStart"/>
      <w:r w:rsidRPr="00914DDC">
        <w:rPr>
          <w:rFonts w:ascii="Times New Roman" w:hAnsi="Times New Roman" w:cs="Times New Roman"/>
          <w:b/>
          <w:sz w:val="24"/>
          <w:szCs w:val="24"/>
        </w:rPr>
        <w:t>Проєкти</w:t>
      </w:r>
      <w:proofErr w:type="spellEnd"/>
      <w:r w:rsidRPr="00914DDC">
        <w:rPr>
          <w:rFonts w:ascii="Times New Roman" w:hAnsi="Times New Roman" w:cs="Times New Roman"/>
          <w:b/>
          <w:sz w:val="24"/>
          <w:szCs w:val="24"/>
        </w:rPr>
        <w:t xml:space="preserve"> рішень включенні до порядку денного відповідно до </w:t>
      </w:r>
      <w:r w:rsidRPr="00914DDC">
        <w:rPr>
          <w:rFonts w:ascii="Times New Roman" w:hAnsi="Times New Roman"/>
          <w:b/>
          <w:bCs/>
          <w:sz w:val="24"/>
          <w:szCs w:val="24"/>
        </w:rPr>
        <w:t>л</w:t>
      </w:r>
      <w:r w:rsidR="00A339A3" w:rsidRPr="00914DDC">
        <w:rPr>
          <w:rFonts w:ascii="Times New Roman" w:hAnsi="Times New Roman" w:cs="Times New Roman"/>
          <w:b/>
          <w:sz w:val="24"/>
        </w:rPr>
        <w:t>ист</w:t>
      </w:r>
      <w:r w:rsidRPr="00914DDC">
        <w:rPr>
          <w:rFonts w:ascii="Times New Roman" w:hAnsi="Times New Roman" w:cs="Times New Roman"/>
          <w:b/>
          <w:sz w:val="24"/>
        </w:rPr>
        <w:t>а</w:t>
      </w:r>
      <w:r w:rsidR="00A339A3" w:rsidRPr="00914DDC">
        <w:rPr>
          <w:rFonts w:ascii="Times New Roman" w:hAnsi="Times New Roman" w:cs="Times New Roman"/>
          <w:b/>
          <w:sz w:val="24"/>
        </w:rPr>
        <w:t xml:space="preserve"> управління </w:t>
      </w:r>
      <w:r w:rsidR="00F23850" w:rsidRPr="00914DDC">
        <w:rPr>
          <w:rFonts w:ascii="Times New Roman" w:hAnsi="Times New Roman" w:cs="Times New Roman"/>
          <w:b/>
          <w:sz w:val="24"/>
        </w:rPr>
        <w:t xml:space="preserve">земельних ресурсів Миколаївської міської ради від 21.02.2023 за № 4230/11.02-03/23-2 </w:t>
      </w:r>
      <w:r w:rsidR="004F7911" w:rsidRPr="00914DDC">
        <w:rPr>
          <w:rFonts w:ascii="Times New Roman" w:hAnsi="Times New Roman" w:cs="Times New Roman"/>
          <w:b/>
          <w:sz w:val="24"/>
        </w:rPr>
        <w:t>щодо надання переліку питання для розгляду постійною комісією.</w:t>
      </w:r>
    </w:p>
    <w:p w:rsidR="00510B5C" w:rsidRPr="00914DDC" w:rsidRDefault="00510B5C" w:rsidP="005601A4">
      <w:pPr>
        <w:spacing w:after="0" w:line="240" w:lineRule="auto"/>
        <w:jc w:val="center"/>
        <w:rPr>
          <w:rFonts w:ascii="Times New Roman" w:hAnsi="Times New Roman" w:cs="Times New Roman"/>
          <w:b/>
          <w:sz w:val="24"/>
          <w:szCs w:val="24"/>
        </w:rPr>
      </w:pPr>
    </w:p>
    <w:p w:rsidR="005601A4" w:rsidRPr="00914DDC" w:rsidRDefault="00B97452" w:rsidP="005601A4">
      <w:pPr>
        <w:pStyle w:val="a7"/>
        <w:numPr>
          <w:ilvl w:val="0"/>
          <w:numId w:val="13"/>
        </w:numPr>
        <w:spacing w:after="0" w:line="240" w:lineRule="auto"/>
        <w:contextualSpacing w:val="0"/>
        <w:jc w:val="both"/>
        <w:rPr>
          <w:rFonts w:ascii="Times New Roman" w:hAnsi="Times New Roman" w:cs="Times New Roman"/>
          <w:sz w:val="24"/>
          <w:szCs w:val="24"/>
        </w:rPr>
      </w:pPr>
      <w:r w:rsidRPr="00914DDC">
        <w:rPr>
          <w:rFonts w:ascii="Times New Roman" w:hAnsi="Times New Roman" w:cs="Times New Roman"/>
          <w:sz w:val="24"/>
          <w:szCs w:val="24"/>
        </w:rPr>
        <w:t xml:space="preserve">(розд.3 п.1) </w:t>
      </w:r>
      <w:r w:rsidR="005601A4" w:rsidRPr="00914DDC">
        <w:rPr>
          <w:rFonts w:ascii="Times New Roman" w:hAnsi="Times New Roman" w:cs="Times New Roman"/>
          <w:sz w:val="24"/>
          <w:szCs w:val="24"/>
        </w:rPr>
        <w:t>S-zr-2/6</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pacing w:after="0" w:line="240" w:lineRule="auto"/>
        <w:ind w:right="3685"/>
        <w:jc w:val="both"/>
        <w:rPr>
          <w:rFonts w:ascii="Times New Roman" w:hAnsi="Times New Roman" w:cs="Times New Roman"/>
          <w:sz w:val="24"/>
          <w:szCs w:val="24"/>
        </w:rPr>
      </w:pPr>
      <w:r w:rsidRPr="00914DDC">
        <w:rPr>
          <w:rFonts w:ascii="Times New Roman" w:hAnsi="Times New Roman" w:cs="Times New Roman"/>
          <w:sz w:val="24"/>
          <w:szCs w:val="24"/>
        </w:rPr>
        <w:t xml:space="preserve">Про надання дозволу на складання </w:t>
      </w:r>
      <w:proofErr w:type="spellStart"/>
      <w:r w:rsidRPr="00914DDC">
        <w:rPr>
          <w:rFonts w:ascii="Times New Roman" w:hAnsi="Times New Roman" w:cs="Times New Roman"/>
          <w:sz w:val="24"/>
          <w:szCs w:val="24"/>
        </w:rPr>
        <w:t>проєкту</w:t>
      </w:r>
      <w:proofErr w:type="spellEnd"/>
      <w:r w:rsidRPr="00914DDC">
        <w:rPr>
          <w:rFonts w:ascii="Times New Roman" w:hAnsi="Times New Roman" w:cs="Times New Roman"/>
          <w:sz w:val="24"/>
          <w:szCs w:val="24"/>
        </w:rPr>
        <w:t xml:space="preserve"> землеустрою щодо</w:t>
      </w:r>
      <w:r w:rsidRPr="00914DDC">
        <w:rPr>
          <w:rFonts w:ascii="Times New Roman" w:eastAsia="Calibri" w:hAnsi="Times New Roman" w:cs="Times New Roman"/>
          <w:sz w:val="24"/>
          <w:szCs w:val="24"/>
        </w:rPr>
        <w:t xml:space="preserve">      відведення  земельної  ділянки</w:t>
      </w:r>
      <w:r w:rsidRPr="00914DDC">
        <w:rPr>
          <w:rFonts w:ascii="Times New Roman" w:hAnsi="Times New Roman" w:cs="Times New Roman"/>
          <w:sz w:val="24"/>
          <w:szCs w:val="24"/>
        </w:rPr>
        <w:t xml:space="preserve"> </w:t>
      </w:r>
      <w:r w:rsidRPr="00914DDC">
        <w:rPr>
          <w:rFonts w:ascii="Times New Roman" w:eastAsia="Calibri" w:hAnsi="Times New Roman" w:cs="Times New Roman"/>
          <w:sz w:val="24"/>
          <w:szCs w:val="24"/>
        </w:rPr>
        <w:t>в оренду</w:t>
      </w:r>
      <w:r w:rsidRPr="00914DDC">
        <w:rPr>
          <w:rFonts w:ascii="Times New Roman" w:hAnsi="Times New Roman" w:cs="Times New Roman"/>
          <w:sz w:val="24"/>
          <w:szCs w:val="24"/>
        </w:rPr>
        <w:t xml:space="preserve"> громадянці </w:t>
      </w:r>
      <w:proofErr w:type="spellStart"/>
      <w:r w:rsidRPr="00914DDC">
        <w:rPr>
          <w:rFonts w:ascii="Times New Roman" w:hAnsi="Times New Roman" w:cs="Times New Roman"/>
          <w:sz w:val="24"/>
          <w:szCs w:val="24"/>
        </w:rPr>
        <w:t>Федак</w:t>
      </w:r>
      <w:proofErr w:type="spellEnd"/>
      <w:r w:rsidRPr="00914DDC">
        <w:rPr>
          <w:rFonts w:ascii="Times New Roman" w:hAnsi="Times New Roman" w:cs="Times New Roman"/>
          <w:sz w:val="24"/>
          <w:szCs w:val="24"/>
        </w:rPr>
        <w:t xml:space="preserve"> Тетяні Вікторівні   по  вул. 2 Набережній,115 в </w:t>
      </w:r>
      <w:proofErr w:type="spellStart"/>
      <w:r w:rsidRPr="00914DDC">
        <w:rPr>
          <w:rFonts w:ascii="Times New Roman" w:hAnsi="Times New Roman" w:cs="Times New Roman"/>
          <w:sz w:val="24"/>
          <w:szCs w:val="24"/>
        </w:rPr>
        <w:t>Інгульському</w:t>
      </w:r>
      <w:proofErr w:type="spellEnd"/>
      <w:r w:rsidRPr="00914DDC">
        <w:rPr>
          <w:rFonts w:ascii="Times New Roman" w:hAnsi="Times New Roman" w:cs="Times New Roman"/>
          <w:sz w:val="24"/>
          <w:szCs w:val="24"/>
        </w:rPr>
        <w:t xml:space="preserve">   районі         м. Миколаєва (земельна ділянка незабудована)</w:t>
      </w:r>
    </w:p>
    <w:p w:rsidR="005601A4" w:rsidRPr="00914DDC" w:rsidRDefault="005601A4" w:rsidP="005601A4">
      <w:pPr>
        <w:shd w:val="clear" w:color="auto" w:fill="FFFFFF"/>
        <w:spacing w:after="0" w:line="240" w:lineRule="auto"/>
        <w:ind w:right="115"/>
        <w:jc w:val="both"/>
        <w:rPr>
          <w:rFonts w:ascii="Times New Roman" w:hAnsi="Times New Roman" w:cs="Times New Roman"/>
          <w:color w:val="000000"/>
          <w:spacing w:val="-2"/>
          <w:sz w:val="24"/>
          <w:szCs w:val="24"/>
        </w:rPr>
      </w:pPr>
    </w:p>
    <w:p w:rsidR="005601A4" w:rsidRPr="00914DDC" w:rsidRDefault="005601A4" w:rsidP="005601A4">
      <w:pPr>
        <w:spacing w:after="0" w:line="240" w:lineRule="auto"/>
        <w:ind w:right="-81" w:firstLine="540"/>
        <w:jc w:val="both"/>
        <w:rPr>
          <w:rFonts w:ascii="Times New Roman" w:hAnsi="Times New Roman" w:cs="Times New Roman"/>
          <w:sz w:val="24"/>
          <w:szCs w:val="24"/>
        </w:rPr>
      </w:pPr>
      <w:r w:rsidRPr="00914DDC">
        <w:rPr>
          <w:rFonts w:ascii="Times New Roman" w:hAnsi="Times New Roman" w:cs="Times New Roman"/>
          <w:sz w:val="24"/>
          <w:szCs w:val="24"/>
        </w:rPr>
        <w:t>Розглянувши звернення громадянки №23040-000508491-007-12 від 25.08.2021,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5601A4" w:rsidRPr="00914DDC" w:rsidRDefault="005601A4" w:rsidP="005601A4">
      <w:pPr>
        <w:spacing w:after="0" w:line="240" w:lineRule="auto"/>
        <w:ind w:right="-81" w:firstLine="540"/>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ind w:firstLine="11"/>
        <w:jc w:val="both"/>
        <w:rPr>
          <w:rFonts w:ascii="Times New Roman" w:hAnsi="Times New Roman" w:cs="Times New Roman"/>
          <w:color w:val="000000"/>
          <w:spacing w:val="-5"/>
          <w:sz w:val="24"/>
          <w:szCs w:val="24"/>
        </w:rPr>
      </w:pPr>
      <w:r w:rsidRPr="00914DDC">
        <w:rPr>
          <w:rFonts w:ascii="Times New Roman" w:hAnsi="Times New Roman" w:cs="Times New Roman"/>
          <w:color w:val="000000"/>
          <w:spacing w:val="-5"/>
          <w:sz w:val="24"/>
          <w:szCs w:val="24"/>
        </w:rPr>
        <w:t>ВИРІШИЛА:</w:t>
      </w:r>
    </w:p>
    <w:p w:rsidR="005601A4" w:rsidRPr="00914DDC" w:rsidRDefault="005601A4" w:rsidP="005601A4">
      <w:pPr>
        <w:spacing w:after="0" w:line="240" w:lineRule="auto"/>
        <w:ind w:firstLine="567"/>
        <w:jc w:val="both"/>
        <w:rPr>
          <w:rFonts w:ascii="Times New Roman" w:hAnsi="Times New Roman" w:cs="Times New Roman"/>
          <w:sz w:val="24"/>
          <w:szCs w:val="24"/>
        </w:rPr>
      </w:pPr>
    </w:p>
    <w:p w:rsidR="005601A4" w:rsidRPr="00914DDC" w:rsidRDefault="005601A4" w:rsidP="005601A4">
      <w:pPr>
        <w:spacing w:after="0" w:line="240" w:lineRule="auto"/>
        <w:ind w:firstLine="540"/>
        <w:jc w:val="both"/>
        <w:rPr>
          <w:rFonts w:ascii="Times New Roman" w:hAnsi="Times New Roman" w:cs="Times New Roman"/>
          <w:b/>
          <w:sz w:val="24"/>
          <w:szCs w:val="24"/>
        </w:rPr>
      </w:pPr>
      <w:r w:rsidRPr="00914DDC">
        <w:rPr>
          <w:rFonts w:ascii="Times New Roman" w:hAnsi="Times New Roman" w:cs="Times New Roman"/>
          <w:sz w:val="24"/>
          <w:szCs w:val="24"/>
        </w:rPr>
        <w:t xml:space="preserve">1. Громадянці </w:t>
      </w:r>
      <w:proofErr w:type="spellStart"/>
      <w:r w:rsidRPr="00914DDC">
        <w:rPr>
          <w:rFonts w:ascii="Times New Roman" w:hAnsi="Times New Roman" w:cs="Times New Roman"/>
          <w:sz w:val="24"/>
          <w:szCs w:val="24"/>
        </w:rPr>
        <w:t>Федак</w:t>
      </w:r>
      <w:proofErr w:type="spellEnd"/>
      <w:r w:rsidRPr="00914DDC">
        <w:rPr>
          <w:rFonts w:ascii="Times New Roman" w:hAnsi="Times New Roman" w:cs="Times New Roman"/>
          <w:sz w:val="24"/>
          <w:szCs w:val="24"/>
        </w:rPr>
        <w:t xml:space="preserve"> Тетяні Вікторівні надати дозвіл на виготовлення проекту    землеустрою    щодо</w:t>
      </w:r>
      <w:r w:rsidRPr="00914DDC">
        <w:rPr>
          <w:rFonts w:ascii="Times New Roman" w:eastAsia="Calibri" w:hAnsi="Times New Roman" w:cs="Times New Roman"/>
          <w:sz w:val="24"/>
          <w:szCs w:val="24"/>
        </w:rPr>
        <w:t xml:space="preserve">      відведення  земельної  ділянки</w:t>
      </w:r>
      <w:r w:rsidRPr="00914DDC">
        <w:rPr>
          <w:rFonts w:ascii="Times New Roman" w:hAnsi="Times New Roman" w:cs="Times New Roman"/>
          <w:sz w:val="24"/>
          <w:szCs w:val="24"/>
        </w:rPr>
        <w:t xml:space="preserve"> орієнтовною площею 200 </w:t>
      </w:r>
      <w:proofErr w:type="spellStart"/>
      <w:r w:rsidRPr="00914DDC">
        <w:rPr>
          <w:rFonts w:ascii="Times New Roman" w:hAnsi="Times New Roman" w:cs="Times New Roman"/>
          <w:sz w:val="24"/>
          <w:szCs w:val="24"/>
        </w:rPr>
        <w:t>кв.м</w:t>
      </w:r>
      <w:proofErr w:type="spellEnd"/>
      <w:r w:rsidRPr="00914DDC">
        <w:rPr>
          <w:rFonts w:ascii="Times New Roman" w:eastAsia="Calibri" w:hAnsi="Times New Roman" w:cs="Times New Roman"/>
          <w:sz w:val="24"/>
          <w:szCs w:val="24"/>
        </w:rPr>
        <w:t xml:space="preserve"> в оренду</w:t>
      </w:r>
      <w:r w:rsidRPr="00914DDC">
        <w:rPr>
          <w:rFonts w:ascii="Times New Roman" w:hAnsi="Times New Roman" w:cs="Times New Roman"/>
          <w:sz w:val="24"/>
          <w:szCs w:val="24"/>
        </w:rPr>
        <w:t xml:space="preserve"> на 2 роки,   з    цільовим     призначенням   відповідно до КВЦПЗ: В.02.02.01 – для визнання права власності     на    житловий  будинок,    господарські   будівлі і споруди по вул. 2 Набережній,115, відповідно до висновку департаменту архітектури та містобудування Миколаївської міської ради від 01.09.2021 №35235/12.01-47/21-2.</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Площу земельної ділянки уточнити </w:t>
      </w:r>
      <w:proofErr w:type="spellStart"/>
      <w:r w:rsidRPr="00914DDC">
        <w:rPr>
          <w:rFonts w:ascii="Times New Roman" w:hAnsi="Times New Roman" w:cs="Times New Roman"/>
          <w:sz w:val="24"/>
          <w:szCs w:val="24"/>
        </w:rPr>
        <w:t>проєктом</w:t>
      </w:r>
      <w:proofErr w:type="spellEnd"/>
      <w:r w:rsidRPr="00914DDC">
        <w:rPr>
          <w:rFonts w:ascii="Times New Roman" w:hAnsi="Times New Roman" w:cs="Times New Roman"/>
          <w:sz w:val="24"/>
          <w:szCs w:val="24"/>
        </w:rPr>
        <w:t xml:space="preserve"> землеустрою щодо відведення земельної ділянки.</w:t>
      </w:r>
    </w:p>
    <w:p w:rsidR="005601A4" w:rsidRPr="00914DDC" w:rsidRDefault="005601A4" w:rsidP="005601A4">
      <w:pPr>
        <w:shd w:val="clear" w:color="auto" w:fill="FFFFFF"/>
        <w:spacing w:after="0" w:line="240" w:lineRule="auto"/>
        <w:ind w:right="136" w:firstLine="720"/>
        <w:jc w:val="both"/>
        <w:rPr>
          <w:rFonts w:ascii="Times New Roman" w:hAnsi="Times New Roman" w:cs="Times New Roman"/>
          <w:sz w:val="24"/>
          <w:szCs w:val="24"/>
        </w:rPr>
      </w:pPr>
      <w:r w:rsidRPr="00914DDC">
        <w:rPr>
          <w:rFonts w:ascii="Times New Roman" w:hAnsi="Times New Roman" w:cs="Times New Roman"/>
          <w:sz w:val="24"/>
          <w:szCs w:val="24"/>
        </w:rPr>
        <w:t>2.  Замовнику:</w:t>
      </w:r>
    </w:p>
    <w:p w:rsidR="005601A4" w:rsidRPr="00914DDC" w:rsidRDefault="005601A4" w:rsidP="005601A4">
      <w:pPr>
        <w:shd w:val="clear" w:color="auto" w:fill="FFFFFF"/>
        <w:spacing w:after="0" w:line="240" w:lineRule="auto"/>
        <w:ind w:right="136"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  надати до департаменту з надання адміністративних  послуг Миколаївської міської ради погоджений </w:t>
      </w:r>
      <w:proofErr w:type="spellStart"/>
      <w:r w:rsidRPr="00914DDC">
        <w:rPr>
          <w:rFonts w:ascii="Times New Roman" w:hAnsi="Times New Roman" w:cs="Times New Roman"/>
          <w:sz w:val="24"/>
          <w:szCs w:val="24"/>
        </w:rPr>
        <w:t>проєкт</w:t>
      </w:r>
      <w:proofErr w:type="spellEnd"/>
      <w:r w:rsidRPr="00914DDC">
        <w:rPr>
          <w:rFonts w:ascii="Times New Roman" w:hAnsi="Times New Roman" w:cs="Times New Roman"/>
          <w:sz w:val="24"/>
          <w:szCs w:val="24"/>
        </w:rPr>
        <w:t xml:space="preserve"> землеустрою.</w:t>
      </w:r>
    </w:p>
    <w:p w:rsidR="005601A4" w:rsidRPr="00914DDC" w:rsidRDefault="005601A4" w:rsidP="005601A4">
      <w:pPr>
        <w:tabs>
          <w:tab w:val="left" w:pos="720"/>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3.</w:t>
      </w:r>
      <w:r w:rsidRPr="00914DDC">
        <w:rPr>
          <w:rFonts w:ascii="Times New Roman" w:hAnsi="Times New Roman" w:cs="Times New Roman"/>
          <w:color w:val="FF0000"/>
          <w:sz w:val="24"/>
          <w:szCs w:val="24"/>
        </w:rPr>
        <w:t xml:space="preserve">  </w:t>
      </w:r>
      <w:r w:rsidRPr="00914DDC">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Міський голова                                                                                О.СЄНКЕВИЧ</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tabs>
          <w:tab w:val="left" w:pos="3878"/>
        </w:tabs>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Від 17.02.2022; 21.02.2022 протокол №40: розгляд питання перенести, управлінню земельних ресурсів Миколаївської міської ради на чергове засідання постійної перевірити та надати інформацію щодо району міста Миколаєва в якому знаходиться вище зазначена земельна ділянка</w:t>
      </w:r>
      <w:r w:rsidRPr="00914DDC">
        <w:rPr>
          <w:rFonts w:ascii="Times New Roman" w:hAnsi="Times New Roman" w:cs="Times New Roman"/>
          <w:b/>
          <w:color w:val="000000"/>
          <w:sz w:val="24"/>
          <w:szCs w:val="24"/>
        </w:rPr>
        <w:t>.</w:t>
      </w:r>
    </w:p>
    <w:p w:rsidR="00573B86" w:rsidRPr="00914DDC" w:rsidRDefault="005601A4" w:rsidP="00573B86">
      <w:pPr>
        <w:shd w:val="clear" w:color="auto" w:fill="FFFFFF"/>
        <w:spacing w:after="0" w:line="240" w:lineRule="auto"/>
        <w:jc w:val="both"/>
        <w:rPr>
          <w:rFonts w:ascii="Times New Roman" w:hAnsi="Times New Roman" w:cs="Times New Roman"/>
          <w:b/>
          <w:color w:val="000000"/>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9243AB" w:rsidRPr="005233C3" w:rsidRDefault="00573B86" w:rsidP="00573B86">
      <w:pPr>
        <w:shd w:val="clear" w:color="auto" w:fill="FFFFFF"/>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 xml:space="preserve">Від 02.03.2023; 03.04.2023 протокол №44 </w:t>
      </w:r>
      <w:r w:rsidR="00D612EA" w:rsidRPr="00914DDC">
        <w:rPr>
          <w:rFonts w:ascii="Times New Roman" w:hAnsi="Times New Roman" w:cs="Times New Roman"/>
          <w:b/>
          <w:sz w:val="24"/>
          <w:szCs w:val="24"/>
        </w:rPr>
        <w:t>питання не розглядали</w:t>
      </w:r>
      <w:r w:rsidR="005233C3">
        <w:rPr>
          <w:rFonts w:ascii="Times New Roman" w:hAnsi="Times New Roman" w:cs="Times New Roman"/>
          <w:b/>
          <w:sz w:val="24"/>
          <w:szCs w:val="24"/>
        </w:rPr>
        <w:t>.</w:t>
      </w:r>
    </w:p>
    <w:p w:rsidR="005601A4" w:rsidRPr="00914DDC" w:rsidRDefault="005601A4" w:rsidP="005601A4">
      <w:pPr>
        <w:spacing w:after="0" w:line="240" w:lineRule="auto"/>
        <w:jc w:val="both"/>
        <w:rPr>
          <w:rFonts w:ascii="Times New Roman" w:hAnsi="Times New Roman" w:cs="Times New Roman"/>
          <w:sz w:val="24"/>
          <w:szCs w:val="24"/>
        </w:rPr>
      </w:pPr>
    </w:p>
    <w:p w:rsidR="009243AB" w:rsidRPr="00914DDC" w:rsidRDefault="009243AB" w:rsidP="009243AB">
      <w:pPr>
        <w:shd w:val="clear" w:color="auto" w:fill="FFFFFF"/>
        <w:spacing w:after="0" w:line="240" w:lineRule="auto"/>
        <w:jc w:val="both"/>
        <w:rPr>
          <w:rFonts w:ascii="Times New Roman" w:hAnsi="Times New Roman"/>
          <w:bCs/>
          <w:sz w:val="24"/>
          <w:szCs w:val="24"/>
        </w:rPr>
      </w:pPr>
      <w:r w:rsidRPr="00914DDC">
        <w:rPr>
          <w:rFonts w:ascii="Times New Roman" w:hAnsi="Times New Roman"/>
          <w:b/>
          <w:sz w:val="24"/>
          <w:szCs w:val="24"/>
        </w:rPr>
        <w:t xml:space="preserve">ВИСНОВОК: </w:t>
      </w:r>
      <w:r w:rsidRPr="00914DDC">
        <w:rPr>
          <w:rFonts w:ascii="Times New Roman" w:hAnsi="Times New Roman"/>
          <w:sz w:val="24"/>
          <w:szCs w:val="24"/>
        </w:rPr>
        <w:t xml:space="preserve">управлінню земельних ресурсів Миколаївської міської ради, як розробнику даного </w:t>
      </w:r>
      <w:proofErr w:type="spellStart"/>
      <w:r w:rsidRPr="00914DDC">
        <w:rPr>
          <w:rFonts w:ascii="Times New Roman" w:hAnsi="Times New Roman"/>
          <w:sz w:val="24"/>
          <w:szCs w:val="24"/>
        </w:rPr>
        <w:t>проєкту</w:t>
      </w:r>
      <w:proofErr w:type="spellEnd"/>
      <w:r w:rsidRPr="00914DDC">
        <w:rPr>
          <w:rFonts w:ascii="Times New Roman" w:hAnsi="Times New Roman"/>
          <w:sz w:val="24"/>
          <w:szCs w:val="24"/>
        </w:rPr>
        <w:t xml:space="preserve"> рішення, </w:t>
      </w:r>
      <w:proofErr w:type="spellStart"/>
      <w:r w:rsidRPr="00914DDC">
        <w:rPr>
          <w:rFonts w:ascii="Times New Roman" w:hAnsi="Times New Roman"/>
          <w:sz w:val="24"/>
          <w:szCs w:val="24"/>
        </w:rPr>
        <w:t>відкорегувати</w:t>
      </w:r>
      <w:proofErr w:type="spellEnd"/>
      <w:r w:rsidRPr="00914DDC">
        <w:rPr>
          <w:rFonts w:ascii="Times New Roman" w:hAnsi="Times New Roman"/>
          <w:sz w:val="24"/>
          <w:szCs w:val="24"/>
        </w:rPr>
        <w:t xml:space="preserve"> текст </w:t>
      </w:r>
      <w:proofErr w:type="spellStart"/>
      <w:r w:rsidRPr="00914DDC">
        <w:rPr>
          <w:rFonts w:ascii="Times New Roman" w:hAnsi="Times New Roman"/>
          <w:sz w:val="24"/>
          <w:szCs w:val="24"/>
        </w:rPr>
        <w:t>проєкту</w:t>
      </w:r>
      <w:proofErr w:type="spellEnd"/>
      <w:r w:rsidRPr="00914DDC">
        <w:rPr>
          <w:rFonts w:ascii="Times New Roman" w:hAnsi="Times New Roman"/>
          <w:sz w:val="24"/>
          <w:szCs w:val="24"/>
        </w:rPr>
        <w:t xml:space="preserve"> рішення у відповідності до </w:t>
      </w:r>
      <w:r w:rsidR="0039348F" w:rsidRPr="00914DDC">
        <w:rPr>
          <w:rFonts w:ascii="Times New Roman" w:hAnsi="Times New Roman"/>
          <w:sz w:val="24"/>
          <w:szCs w:val="24"/>
        </w:rPr>
        <w:t xml:space="preserve">інформації, яку було </w:t>
      </w:r>
      <w:proofErr w:type="spellStart"/>
      <w:r w:rsidR="0039348F" w:rsidRPr="00914DDC">
        <w:rPr>
          <w:rFonts w:ascii="Times New Roman" w:hAnsi="Times New Roman"/>
          <w:sz w:val="24"/>
          <w:szCs w:val="24"/>
        </w:rPr>
        <w:t>зв’ясовано</w:t>
      </w:r>
      <w:proofErr w:type="spellEnd"/>
      <w:r w:rsidR="0039348F" w:rsidRPr="00914DDC">
        <w:rPr>
          <w:rFonts w:ascii="Times New Roman" w:hAnsi="Times New Roman"/>
          <w:sz w:val="24"/>
          <w:szCs w:val="24"/>
        </w:rPr>
        <w:t xml:space="preserve"> управлінням земельних ресурсів ММР та </w:t>
      </w:r>
      <w:proofErr w:type="spellStart"/>
      <w:r w:rsidR="0039348F" w:rsidRPr="00914DDC">
        <w:rPr>
          <w:rFonts w:ascii="Times New Roman" w:hAnsi="Times New Roman"/>
          <w:sz w:val="24"/>
          <w:szCs w:val="24"/>
        </w:rPr>
        <w:t>направти</w:t>
      </w:r>
      <w:proofErr w:type="spellEnd"/>
      <w:r w:rsidR="0039348F" w:rsidRPr="00914DDC">
        <w:rPr>
          <w:rFonts w:ascii="Times New Roman" w:hAnsi="Times New Roman"/>
          <w:sz w:val="24"/>
          <w:szCs w:val="24"/>
        </w:rPr>
        <w:t xml:space="preserve"> на розгляд комісії </w:t>
      </w:r>
      <w:proofErr w:type="spellStart"/>
      <w:r w:rsidR="0039348F" w:rsidRPr="00914DDC">
        <w:rPr>
          <w:rFonts w:ascii="Times New Roman" w:hAnsi="Times New Roman"/>
          <w:sz w:val="24"/>
          <w:szCs w:val="24"/>
        </w:rPr>
        <w:t>проєкт</w:t>
      </w:r>
      <w:proofErr w:type="spellEnd"/>
      <w:r w:rsidR="0039348F" w:rsidRPr="00914DDC">
        <w:rPr>
          <w:rFonts w:ascii="Times New Roman" w:hAnsi="Times New Roman"/>
          <w:sz w:val="24"/>
          <w:szCs w:val="24"/>
        </w:rPr>
        <w:t xml:space="preserve"> рішення у доопрацьованій редакції.</w:t>
      </w:r>
    </w:p>
    <w:p w:rsidR="009243AB" w:rsidRPr="00914DDC" w:rsidRDefault="009243AB" w:rsidP="009243AB">
      <w:pPr>
        <w:shd w:val="clear" w:color="auto" w:fill="FFFFFF"/>
        <w:spacing w:after="0" w:line="240" w:lineRule="auto"/>
        <w:jc w:val="both"/>
        <w:rPr>
          <w:rFonts w:ascii="Times New Roman" w:eastAsia="Times New Roman" w:hAnsi="Times New Roman"/>
          <w:sz w:val="24"/>
          <w:szCs w:val="24"/>
        </w:rPr>
      </w:pPr>
      <w:r w:rsidRPr="00914DDC">
        <w:rPr>
          <w:rFonts w:ascii="Times New Roman" w:eastAsia="Times New Roman" w:hAnsi="Times New Roman"/>
          <w:b/>
          <w:bCs/>
          <w:sz w:val="24"/>
          <w:szCs w:val="24"/>
        </w:rPr>
        <w:t xml:space="preserve">ГОЛОСУВАЛИ: </w:t>
      </w:r>
      <w:r w:rsidR="0039348F" w:rsidRPr="00914DDC">
        <w:rPr>
          <w:rFonts w:ascii="Times New Roman" w:eastAsia="Times New Roman" w:hAnsi="Times New Roman"/>
          <w:sz w:val="24"/>
          <w:szCs w:val="24"/>
        </w:rPr>
        <w:t>«за» – 6</w:t>
      </w:r>
      <w:r w:rsidRPr="00914DDC">
        <w:rPr>
          <w:rFonts w:ascii="Times New Roman" w:eastAsia="Times New Roman" w:hAnsi="Times New Roman"/>
          <w:sz w:val="24"/>
          <w:szCs w:val="24"/>
        </w:rPr>
        <w:t xml:space="preserve">, </w:t>
      </w:r>
      <w:r w:rsidR="0039348F" w:rsidRPr="00914DDC">
        <w:rPr>
          <w:rFonts w:ascii="Times New Roman" w:eastAsia="Times New Roman" w:hAnsi="Times New Roman"/>
          <w:sz w:val="24"/>
          <w:szCs w:val="24"/>
        </w:rPr>
        <w:t>«проти» – 0, «утримались» – 1 (</w:t>
      </w:r>
      <w:proofErr w:type="spellStart"/>
      <w:r w:rsidR="0039348F" w:rsidRPr="00914DDC">
        <w:rPr>
          <w:rFonts w:ascii="Times New Roman" w:eastAsia="Times New Roman" w:hAnsi="Times New Roman"/>
          <w:sz w:val="24"/>
          <w:szCs w:val="24"/>
        </w:rPr>
        <w:t>А.Хачатуров</w:t>
      </w:r>
      <w:proofErr w:type="spellEnd"/>
      <w:r w:rsidR="0039348F" w:rsidRPr="00914DDC">
        <w:rPr>
          <w:rFonts w:ascii="Times New Roman" w:eastAsia="Times New Roman" w:hAnsi="Times New Roman"/>
          <w:sz w:val="24"/>
          <w:szCs w:val="24"/>
        </w:rPr>
        <w:t>)</w:t>
      </w:r>
      <w:r w:rsidRPr="00914DDC">
        <w:rPr>
          <w:rFonts w:ascii="Times New Roman" w:eastAsia="Times New Roman" w:hAnsi="Times New Roman"/>
          <w:sz w:val="24"/>
          <w:szCs w:val="24"/>
        </w:rPr>
        <w:t>.</w:t>
      </w:r>
    </w:p>
    <w:p w:rsidR="009243AB" w:rsidRPr="00914DDC" w:rsidRDefault="00E8331A"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Не приймали участі у голосуванні – 1 (</w:t>
      </w:r>
      <w:proofErr w:type="spellStart"/>
      <w:r w:rsidRPr="00914DDC">
        <w:rPr>
          <w:rFonts w:ascii="Times New Roman" w:hAnsi="Times New Roman" w:cs="Times New Roman"/>
          <w:sz w:val="24"/>
          <w:szCs w:val="24"/>
        </w:rPr>
        <w:t>Т.Кравчук</w:t>
      </w:r>
      <w:proofErr w:type="spellEnd"/>
      <w:r w:rsidRPr="00914DDC">
        <w:rPr>
          <w:rFonts w:ascii="Times New Roman" w:hAnsi="Times New Roman" w:cs="Times New Roman"/>
          <w:sz w:val="24"/>
          <w:szCs w:val="24"/>
        </w:rPr>
        <w:t>).</w:t>
      </w:r>
    </w:p>
    <w:p w:rsidR="00E8331A" w:rsidRDefault="00E8331A" w:rsidP="005601A4">
      <w:pPr>
        <w:spacing w:after="0" w:line="240" w:lineRule="auto"/>
        <w:jc w:val="both"/>
        <w:rPr>
          <w:rFonts w:ascii="Times New Roman" w:hAnsi="Times New Roman" w:cs="Times New Roman"/>
          <w:sz w:val="24"/>
          <w:szCs w:val="24"/>
        </w:rPr>
      </w:pPr>
    </w:p>
    <w:p w:rsidR="005233C3" w:rsidRPr="00BB28B3" w:rsidRDefault="005233C3" w:rsidP="005233C3">
      <w:pPr>
        <w:shd w:val="clear" w:color="auto" w:fill="FFFFFF"/>
        <w:spacing w:after="0" w:line="240" w:lineRule="auto"/>
        <w:jc w:val="both"/>
        <w:rPr>
          <w:rFonts w:ascii="Times New Roman" w:hAnsi="Times New Roman"/>
          <w:b/>
          <w:bCs/>
          <w:sz w:val="24"/>
          <w:szCs w:val="24"/>
        </w:rPr>
      </w:pPr>
      <w:r w:rsidRPr="00BB28B3">
        <w:rPr>
          <w:rFonts w:ascii="Times New Roman" w:hAnsi="Times New Roman"/>
          <w:b/>
          <w:sz w:val="24"/>
          <w:szCs w:val="24"/>
        </w:rPr>
        <w:t xml:space="preserve">Примітка: </w:t>
      </w:r>
      <w:r w:rsidRPr="00BB28B3">
        <w:rPr>
          <w:rFonts w:ascii="Times New Roman" w:hAnsi="Times New Roman"/>
          <w:b/>
          <w:color w:val="000000"/>
          <w:sz w:val="24"/>
          <w:szCs w:val="24"/>
        </w:rPr>
        <w:t xml:space="preserve">рекомендовано міському голові не виносити </w:t>
      </w:r>
      <w:proofErr w:type="spellStart"/>
      <w:r w:rsidRPr="00BB28B3">
        <w:rPr>
          <w:rFonts w:ascii="Times New Roman" w:hAnsi="Times New Roman"/>
          <w:b/>
          <w:color w:val="000000"/>
          <w:sz w:val="24"/>
          <w:szCs w:val="24"/>
        </w:rPr>
        <w:t>проєкт</w:t>
      </w:r>
      <w:proofErr w:type="spellEnd"/>
      <w:r w:rsidRPr="00BB28B3">
        <w:rPr>
          <w:rFonts w:ascii="Times New Roman" w:hAnsi="Times New Roman"/>
          <w:b/>
          <w:color w:val="000000"/>
          <w:sz w:val="24"/>
          <w:szCs w:val="24"/>
        </w:rPr>
        <w:t xml:space="preserve"> рішення на розгляд сесії Миколаївської міської ради VIII скликання</w:t>
      </w:r>
      <w:r>
        <w:rPr>
          <w:rFonts w:ascii="Times New Roman" w:hAnsi="Times New Roman"/>
          <w:b/>
          <w:color w:val="000000"/>
          <w:sz w:val="24"/>
          <w:szCs w:val="24"/>
        </w:rPr>
        <w:t xml:space="preserve"> 11.04.2023,</w:t>
      </w:r>
      <w:r w:rsidRPr="00BB28B3">
        <w:rPr>
          <w:rFonts w:ascii="Times New Roman" w:hAnsi="Times New Roman"/>
          <w:b/>
          <w:color w:val="000000"/>
          <w:sz w:val="24"/>
          <w:szCs w:val="24"/>
        </w:rPr>
        <w:t xml:space="preserve"> відповідно до висновку</w:t>
      </w:r>
      <w:r>
        <w:rPr>
          <w:rFonts w:ascii="Times New Roman" w:hAnsi="Times New Roman"/>
          <w:b/>
          <w:color w:val="000000"/>
          <w:sz w:val="24"/>
          <w:szCs w:val="24"/>
        </w:rPr>
        <w:t xml:space="preserve"> постійної комісії</w:t>
      </w:r>
      <w:r w:rsidRPr="00BB28B3">
        <w:rPr>
          <w:rFonts w:ascii="Times New Roman" w:hAnsi="Times New Roman"/>
          <w:b/>
          <w:color w:val="000000"/>
          <w:sz w:val="24"/>
          <w:szCs w:val="24"/>
        </w:rPr>
        <w:t xml:space="preserve"> викладеному в розділі 1 пункт 1.3</w:t>
      </w:r>
      <w:r>
        <w:rPr>
          <w:rFonts w:ascii="Times New Roman" w:hAnsi="Times New Roman"/>
          <w:b/>
          <w:color w:val="000000"/>
          <w:sz w:val="24"/>
          <w:szCs w:val="24"/>
        </w:rPr>
        <w:t xml:space="preserve"> (протокол №45)</w:t>
      </w:r>
      <w:r w:rsidRPr="00BB28B3">
        <w:rPr>
          <w:rFonts w:ascii="Times New Roman" w:hAnsi="Times New Roman"/>
          <w:b/>
          <w:color w:val="000000"/>
          <w:sz w:val="24"/>
          <w:szCs w:val="24"/>
        </w:rPr>
        <w:t>.</w:t>
      </w:r>
    </w:p>
    <w:p w:rsidR="005233C3" w:rsidRPr="00914DDC" w:rsidRDefault="005233C3" w:rsidP="005601A4">
      <w:pPr>
        <w:spacing w:after="0" w:line="240" w:lineRule="auto"/>
        <w:jc w:val="both"/>
        <w:rPr>
          <w:rFonts w:ascii="Times New Roman" w:hAnsi="Times New Roman" w:cs="Times New Roman"/>
          <w:sz w:val="24"/>
          <w:szCs w:val="24"/>
        </w:rPr>
      </w:pPr>
    </w:p>
    <w:p w:rsidR="005601A4" w:rsidRPr="00914DDC" w:rsidRDefault="00573B86" w:rsidP="005601A4">
      <w:pPr>
        <w:pStyle w:val="a7"/>
        <w:numPr>
          <w:ilvl w:val="0"/>
          <w:numId w:val="13"/>
        </w:numPr>
        <w:spacing w:after="0" w:line="240" w:lineRule="auto"/>
        <w:contextualSpacing w:val="0"/>
        <w:jc w:val="both"/>
        <w:rPr>
          <w:rFonts w:ascii="Times New Roman" w:hAnsi="Times New Roman" w:cs="Times New Roman"/>
          <w:sz w:val="24"/>
          <w:szCs w:val="24"/>
        </w:rPr>
      </w:pPr>
      <w:r w:rsidRPr="00914DDC">
        <w:rPr>
          <w:rFonts w:ascii="Times New Roman" w:hAnsi="Times New Roman" w:cs="Times New Roman"/>
          <w:sz w:val="24"/>
          <w:szCs w:val="24"/>
        </w:rPr>
        <w:t xml:space="preserve">(розд.3 п.2) </w:t>
      </w:r>
      <w:r w:rsidR="005601A4" w:rsidRPr="00914DDC">
        <w:rPr>
          <w:rFonts w:ascii="Times New Roman" w:hAnsi="Times New Roman" w:cs="Times New Roman"/>
          <w:sz w:val="24"/>
          <w:szCs w:val="24"/>
        </w:rPr>
        <w:t>S-zr-3/123</w:t>
      </w:r>
      <w:r w:rsidRPr="00914DDC">
        <w:rPr>
          <w:rFonts w:ascii="Times New Roman" w:hAnsi="Times New Roman" w:cs="Times New Roman"/>
          <w:sz w:val="24"/>
          <w:szCs w:val="24"/>
        </w:rPr>
        <w:t xml:space="preserve"> </w:t>
      </w:r>
    </w:p>
    <w:p w:rsidR="005601A4" w:rsidRPr="00914DDC" w:rsidRDefault="005601A4" w:rsidP="005601A4">
      <w:pPr>
        <w:spacing w:after="0" w:line="240" w:lineRule="auto"/>
        <w:ind w:right="1673"/>
        <w:jc w:val="both"/>
        <w:rPr>
          <w:rFonts w:ascii="Times New Roman" w:hAnsi="Times New Roman" w:cs="Times New Roman"/>
          <w:sz w:val="24"/>
          <w:szCs w:val="24"/>
        </w:rPr>
      </w:pPr>
    </w:p>
    <w:p w:rsidR="005601A4" w:rsidRPr="00914DDC" w:rsidRDefault="005601A4" w:rsidP="005601A4">
      <w:pPr>
        <w:tabs>
          <w:tab w:val="left" w:pos="5245"/>
        </w:tabs>
        <w:spacing w:after="0" w:line="240" w:lineRule="auto"/>
        <w:ind w:right="4252"/>
        <w:jc w:val="both"/>
        <w:rPr>
          <w:rFonts w:ascii="Times New Roman" w:hAnsi="Times New Roman" w:cs="Times New Roman"/>
          <w:sz w:val="24"/>
          <w:szCs w:val="24"/>
        </w:rPr>
      </w:pPr>
      <w:r w:rsidRPr="00914DDC">
        <w:rPr>
          <w:rFonts w:ascii="Times New Roman" w:hAnsi="Times New Roman" w:cs="Times New Roman"/>
          <w:sz w:val="24"/>
          <w:szCs w:val="24"/>
        </w:rPr>
        <w:t xml:space="preserve">Про    надання  громадянину Бикову Івану Дмитровичу      у    власність земельної ділянки по вул. Новобузькій,48/1  у     </w:t>
      </w:r>
      <w:proofErr w:type="spellStart"/>
      <w:r w:rsidRPr="00914DDC">
        <w:rPr>
          <w:rFonts w:ascii="Times New Roman" w:hAnsi="Times New Roman" w:cs="Times New Roman"/>
          <w:sz w:val="24"/>
          <w:szCs w:val="24"/>
        </w:rPr>
        <w:t>Інгульському</w:t>
      </w:r>
      <w:proofErr w:type="spellEnd"/>
      <w:r w:rsidRPr="00914DDC">
        <w:rPr>
          <w:rFonts w:ascii="Times New Roman" w:hAnsi="Times New Roman" w:cs="Times New Roman"/>
          <w:sz w:val="24"/>
          <w:szCs w:val="24"/>
        </w:rPr>
        <w:t xml:space="preserve">  районі м. Миколаєва (земельна ділянка забудована)</w:t>
      </w:r>
    </w:p>
    <w:p w:rsidR="005601A4" w:rsidRPr="00914DDC" w:rsidRDefault="005601A4" w:rsidP="005601A4">
      <w:pPr>
        <w:tabs>
          <w:tab w:val="left" w:pos="5245"/>
        </w:tabs>
        <w:spacing w:after="0" w:line="240" w:lineRule="auto"/>
        <w:ind w:right="4252" w:firstLine="720"/>
        <w:jc w:val="both"/>
        <w:rPr>
          <w:rFonts w:ascii="Times New Roman" w:hAnsi="Times New Roman" w:cs="Times New Roman"/>
          <w:sz w:val="24"/>
          <w:szCs w:val="24"/>
        </w:rPr>
      </w:pPr>
    </w:p>
    <w:p w:rsidR="005601A4" w:rsidRPr="00914DDC" w:rsidRDefault="005601A4" w:rsidP="005601A4">
      <w:pPr>
        <w:spacing w:after="0" w:line="240" w:lineRule="auto"/>
        <w:ind w:right="-81" w:firstLine="540"/>
        <w:jc w:val="both"/>
        <w:rPr>
          <w:rFonts w:ascii="Times New Roman" w:hAnsi="Times New Roman" w:cs="Times New Roman"/>
          <w:sz w:val="24"/>
          <w:szCs w:val="24"/>
        </w:rPr>
      </w:pPr>
      <w:r w:rsidRPr="00914DDC">
        <w:rPr>
          <w:rFonts w:ascii="Times New Roman" w:hAnsi="Times New Roman" w:cs="Times New Roman"/>
          <w:sz w:val="24"/>
          <w:szCs w:val="24"/>
        </w:rPr>
        <w:t>Розглянувши звернення громадянина, дозвільну справу №23040-000502207-007-01 від 05.08.2021,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rsidR="005601A4" w:rsidRPr="00914DDC" w:rsidRDefault="005601A4" w:rsidP="005601A4">
      <w:pPr>
        <w:spacing w:after="0" w:line="240" w:lineRule="auto"/>
        <w:ind w:firstLine="720"/>
        <w:jc w:val="both"/>
        <w:outlineLvl w:val="0"/>
        <w:rPr>
          <w:rFonts w:ascii="Times New Roman" w:hAnsi="Times New Roman" w:cs="Times New Roman"/>
          <w:sz w:val="24"/>
          <w:szCs w:val="24"/>
        </w:rPr>
      </w:pPr>
    </w:p>
    <w:p w:rsidR="005601A4" w:rsidRPr="00914DDC" w:rsidRDefault="005601A4" w:rsidP="005601A4">
      <w:pPr>
        <w:spacing w:after="0" w:line="240" w:lineRule="auto"/>
        <w:ind w:right="-79"/>
        <w:jc w:val="both"/>
        <w:outlineLvl w:val="0"/>
        <w:rPr>
          <w:rFonts w:ascii="Times New Roman" w:hAnsi="Times New Roman" w:cs="Times New Roman"/>
          <w:sz w:val="24"/>
          <w:szCs w:val="24"/>
        </w:rPr>
      </w:pPr>
      <w:r w:rsidRPr="00914DDC">
        <w:rPr>
          <w:rFonts w:ascii="Times New Roman" w:hAnsi="Times New Roman" w:cs="Times New Roman"/>
          <w:sz w:val="24"/>
          <w:szCs w:val="24"/>
        </w:rPr>
        <w:t>ВИРІШИЛА:</w:t>
      </w:r>
    </w:p>
    <w:p w:rsidR="005601A4" w:rsidRPr="00914DDC" w:rsidRDefault="005601A4" w:rsidP="005601A4">
      <w:pPr>
        <w:spacing w:after="0" w:line="240" w:lineRule="auto"/>
        <w:ind w:firstLine="567"/>
        <w:jc w:val="both"/>
        <w:rPr>
          <w:rFonts w:ascii="Times New Roman" w:hAnsi="Times New Roman" w:cs="Times New Roman"/>
          <w:sz w:val="24"/>
          <w:szCs w:val="24"/>
        </w:rPr>
      </w:pPr>
    </w:p>
    <w:p w:rsidR="005601A4" w:rsidRPr="00914DDC" w:rsidRDefault="005601A4" w:rsidP="005601A4">
      <w:pPr>
        <w:spacing w:after="0" w:line="240" w:lineRule="auto"/>
        <w:ind w:firstLine="567"/>
        <w:jc w:val="both"/>
        <w:rPr>
          <w:rFonts w:ascii="Times New Roman" w:hAnsi="Times New Roman" w:cs="Times New Roman"/>
          <w:b/>
          <w:sz w:val="24"/>
          <w:szCs w:val="24"/>
        </w:rPr>
      </w:pPr>
      <w:r w:rsidRPr="00914DDC">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4810136900:04:084:0020) у власність загальною  площею 500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для будівництва та  обслуговування    жилого   будинку,   господарських будівель і споруд по вул. Новобузькій,48/1, відповідно до висновку департаменту архітектури та містобудування Миколаївської міської ради від 25.08.2021 № 34141/12.01-47/21-2.</w:t>
      </w:r>
    </w:p>
    <w:p w:rsidR="005601A4" w:rsidRPr="00914DDC" w:rsidRDefault="005601A4" w:rsidP="005601A4">
      <w:pPr>
        <w:spacing w:after="0" w:line="240" w:lineRule="auto"/>
        <w:ind w:firstLine="567"/>
        <w:jc w:val="both"/>
        <w:rPr>
          <w:rFonts w:ascii="Times New Roman" w:hAnsi="Times New Roman" w:cs="Times New Roman"/>
          <w:sz w:val="24"/>
          <w:szCs w:val="24"/>
        </w:rPr>
      </w:pPr>
      <w:r w:rsidRPr="00914DDC">
        <w:rPr>
          <w:rFonts w:ascii="Times New Roman" w:hAnsi="Times New Roman" w:cs="Times New Roman"/>
          <w:sz w:val="24"/>
          <w:szCs w:val="24"/>
        </w:rPr>
        <w:t xml:space="preserve">1.1. Надати Бикову Івану Дмитровичу у власність земельну ділянку площею 500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Новобузькій,48/1. </w:t>
      </w:r>
    </w:p>
    <w:p w:rsidR="005601A4" w:rsidRPr="00914DDC" w:rsidRDefault="005601A4" w:rsidP="005601A4">
      <w:pPr>
        <w:spacing w:after="0" w:line="240" w:lineRule="auto"/>
        <w:ind w:firstLine="540"/>
        <w:jc w:val="both"/>
        <w:rPr>
          <w:rFonts w:ascii="Times New Roman" w:hAnsi="Times New Roman" w:cs="Times New Roman"/>
          <w:sz w:val="24"/>
          <w:szCs w:val="24"/>
        </w:rPr>
      </w:pPr>
      <w:r w:rsidRPr="00914DDC">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5601A4" w:rsidRPr="00914DDC" w:rsidRDefault="005601A4" w:rsidP="005601A4">
      <w:pPr>
        <w:spacing w:after="0" w:line="240" w:lineRule="auto"/>
        <w:ind w:firstLine="720"/>
        <w:jc w:val="both"/>
        <w:rPr>
          <w:rFonts w:ascii="Times New Roman" w:hAnsi="Times New Roman" w:cs="Times New Roman"/>
          <w:sz w:val="24"/>
          <w:szCs w:val="24"/>
        </w:rPr>
      </w:pPr>
    </w:p>
    <w:p w:rsidR="005601A4" w:rsidRPr="00914DDC" w:rsidRDefault="005601A4" w:rsidP="005601A4">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2. Замовнику:</w:t>
      </w:r>
    </w:p>
    <w:p w:rsidR="005601A4" w:rsidRPr="00914DDC" w:rsidRDefault="005601A4" w:rsidP="005601A4">
      <w:pPr>
        <w:tabs>
          <w:tab w:val="num" w:pos="-360"/>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5601A4" w:rsidRPr="00914DDC" w:rsidRDefault="005601A4" w:rsidP="005601A4">
      <w:pPr>
        <w:tabs>
          <w:tab w:val="num" w:pos="-360"/>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601A4" w:rsidRPr="00914DDC" w:rsidRDefault="005601A4" w:rsidP="005601A4">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5601A4" w:rsidRPr="00914DDC" w:rsidRDefault="005601A4" w:rsidP="005601A4">
      <w:pPr>
        <w:tabs>
          <w:tab w:val="num" w:pos="-2552"/>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rsidR="005601A4" w:rsidRPr="00914DDC" w:rsidRDefault="005601A4" w:rsidP="005601A4">
      <w:pPr>
        <w:spacing w:after="0" w:line="240" w:lineRule="auto"/>
        <w:jc w:val="both"/>
        <w:rPr>
          <w:rFonts w:ascii="Times New Roman" w:eastAsia="Calibri" w:hAnsi="Times New Roman" w:cs="Times New Roman"/>
          <w:sz w:val="24"/>
          <w:szCs w:val="24"/>
        </w:rPr>
      </w:pPr>
    </w:p>
    <w:p w:rsidR="005601A4" w:rsidRPr="00914DDC" w:rsidRDefault="005601A4" w:rsidP="005601A4">
      <w:pPr>
        <w:tabs>
          <w:tab w:val="left" w:pos="720"/>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3.</w:t>
      </w:r>
      <w:r w:rsidRPr="00914DDC">
        <w:rPr>
          <w:rFonts w:ascii="Times New Roman" w:hAnsi="Times New Roman" w:cs="Times New Roman"/>
          <w:color w:val="FF0000"/>
          <w:sz w:val="24"/>
          <w:szCs w:val="24"/>
        </w:rPr>
        <w:t xml:space="preserve">  </w:t>
      </w:r>
      <w:r w:rsidRPr="00914DDC">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Міський голова                                                                                О.СЄНКЕВИЧ</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bCs/>
          <w:sz w:val="24"/>
          <w:szCs w:val="24"/>
        </w:rPr>
      </w:pPr>
      <w:r w:rsidRPr="00914DDC">
        <w:rPr>
          <w:rFonts w:ascii="Times New Roman" w:hAnsi="Times New Roman" w:cs="Times New Roman"/>
          <w:b/>
          <w:sz w:val="24"/>
          <w:szCs w:val="24"/>
        </w:rPr>
        <w:t xml:space="preserve">Від 31.01.2022 протокол №39 </w:t>
      </w:r>
      <w:r w:rsidRPr="00914DDC">
        <w:rPr>
          <w:rFonts w:ascii="Times New Roman" w:hAnsi="Times New Roman" w:cs="Times New Roman"/>
          <w:b/>
          <w:bCs/>
          <w:sz w:val="24"/>
          <w:szCs w:val="24"/>
        </w:rPr>
        <w:t>розгляд питання перенесено, вивчає депутат Т. Кравчук.</w:t>
      </w:r>
    </w:p>
    <w:p w:rsidR="005601A4" w:rsidRPr="00914DDC" w:rsidRDefault="005601A4" w:rsidP="005601A4">
      <w:pPr>
        <w:tabs>
          <w:tab w:val="left" w:pos="3878"/>
        </w:tabs>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17.02.2022; 21.02.2022 протокол №40 </w:t>
      </w:r>
      <w:r w:rsidRPr="00914DDC">
        <w:rPr>
          <w:rFonts w:ascii="Times New Roman" w:hAnsi="Times New Roman" w:cs="Times New Roman"/>
          <w:b/>
          <w:bCs/>
          <w:sz w:val="24"/>
          <w:szCs w:val="24"/>
        </w:rPr>
        <w:t>питання не розглядали.</w:t>
      </w:r>
    </w:p>
    <w:p w:rsidR="005601A4" w:rsidRPr="00914DDC" w:rsidRDefault="005601A4" w:rsidP="00573B86">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D612EA" w:rsidRPr="00914DDC" w:rsidRDefault="00D612EA" w:rsidP="00D612EA">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5601A4" w:rsidRPr="00914DDC" w:rsidRDefault="005601A4" w:rsidP="005601A4">
      <w:pPr>
        <w:spacing w:after="0" w:line="240" w:lineRule="auto"/>
        <w:jc w:val="both"/>
        <w:rPr>
          <w:rFonts w:ascii="Times New Roman" w:hAnsi="Times New Roman" w:cs="Times New Roman"/>
          <w:sz w:val="24"/>
          <w:szCs w:val="24"/>
        </w:rPr>
      </w:pPr>
    </w:p>
    <w:p w:rsidR="00E8331A" w:rsidRPr="00914DDC" w:rsidRDefault="00E8331A" w:rsidP="00E8331A">
      <w:pPr>
        <w:shd w:val="clear" w:color="auto" w:fill="FFFFFF"/>
        <w:spacing w:after="0" w:line="240" w:lineRule="auto"/>
        <w:jc w:val="both"/>
        <w:rPr>
          <w:rFonts w:ascii="Times New Roman" w:hAnsi="Times New Roman"/>
          <w:bCs/>
          <w:sz w:val="24"/>
          <w:szCs w:val="24"/>
        </w:rPr>
      </w:pPr>
      <w:r w:rsidRPr="00914DDC">
        <w:rPr>
          <w:rFonts w:ascii="Times New Roman" w:hAnsi="Times New Roman"/>
          <w:b/>
          <w:sz w:val="24"/>
          <w:szCs w:val="24"/>
        </w:rPr>
        <w:t xml:space="preserve">ВИСНОВОК: </w:t>
      </w:r>
      <w:r w:rsidRPr="00914DDC">
        <w:rPr>
          <w:rFonts w:ascii="Times New Roman" w:hAnsi="Times New Roman"/>
          <w:sz w:val="24"/>
          <w:szCs w:val="24"/>
        </w:rPr>
        <w:t xml:space="preserve">Погодити та </w:t>
      </w:r>
      <w:r w:rsidRPr="00914DDC">
        <w:rPr>
          <w:rFonts w:ascii="Times New Roman" w:hAnsi="Times New Roman"/>
          <w:color w:val="000000"/>
          <w:sz w:val="24"/>
          <w:szCs w:val="24"/>
        </w:rPr>
        <w:t xml:space="preserve">рекомендувати міському голові винести </w:t>
      </w:r>
      <w:proofErr w:type="spellStart"/>
      <w:r w:rsidRPr="00914DDC">
        <w:rPr>
          <w:rFonts w:ascii="Times New Roman" w:hAnsi="Times New Roman"/>
          <w:color w:val="000000"/>
          <w:sz w:val="24"/>
          <w:szCs w:val="24"/>
        </w:rPr>
        <w:t>проєкт</w:t>
      </w:r>
      <w:proofErr w:type="spellEnd"/>
      <w:r w:rsidRPr="00914DDC">
        <w:rPr>
          <w:rFonts w:ascii="Times New Roman" w:hAnsi="Times New Roman"/>
          <w:color w:val="000000"/>
          <w:sz w:val="24"/>
          <w:szCs w:val="24"/>
        </w:rPr>
        <w:t xml:space="preserve"> рішення на розгляд сесії Миколаївської міської ради VIII скликання.</w:t>
      </w:r>
    </w:p>
    <w:p w:rsidR="00E8331A" w:rsidRPr="00914DDC" w:rsidRDefault="00E8331A" w:rsidP="00E8331A">
      <w:pPr>
        <w:shd w:val="clear" w:color="auto" w:fill="FFFFFF"/>
        <w:spacing w:after="0" w:line="240" w:lineRule="auto"/>
        <w:jc w:val="both"/>
        <w:rPr>
          <w:rFonts w:ascii="Times New Roman" w:eastAsia="Times New Roman" w:hAnsi="Times New Roman"/>
          <w:sz w:val="24"/>
          <w:szCs w:val="24"/>
        </w:rPr>
      </w:pPr>
      <w:r w:rsidRPr="00914DDC">
        <w:rPr>
          <w:rFonts w:ascii="Times New Roman" w:eastAsia="Times New Roman" w:hAnsi="Times New Roman"/>
          <w:b/>
          <w:bCs/>
          <w:sz w:val="24"/>
          <w:szCs w:val="24"/>
        </w:rPr>
        <w:t xml:space="preserve">ГОЛОСУВАЛИ: </w:t>
      </w:r>
      <w:r w:rsidRPr="00914DDC">
        <w:rPr>
          <w:rFonts w:ascii="Times New Roman" w:eastAsia="Times New Roman" w:hAnsi="Times New Roman"/>
          <w:sz w:val="24"/>
          <w:szCs w:val="24"/>
        </w:rPr>
        <w:t>«за» – 7, «проти» – 0, «утримались» – 0.</w:t>
      </w:r>
    </w:p>
    <w:p w:rsidR="00E8331A" w:rsidRPr="00914DDC" w:rsidRDefault="00E8331A" w:rsidP="00E8331A">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Не приймали участі у голосуванні – 1 (</w:t>
      </w:r>
      <w:proofErr w:type="spellStart"/>
      <w:r w:rsidRPr="00914DDC">
        <w:rPr>
          <w:rFonts w:ascii="Times New Roman" w:hAnsi="Times New Roman" w:cs="Times New Roman"/>
          <w:sz w:val="24"/>
          <w:szCs w:val="24"/>
        </w:rPr>
        <w:t>Т.Кравчук</w:t>
      </w:r>
      <w:proofErr w:type="spellEnd"/>
      <w:r w:rsidRPr="00914DDC">
        <w:rPr>
          <w:rFonts w:ascii="Times New Roman" w:hAnsi="Times New Roman" w:cs="Times New Roman"/>
          <w:sz w:val="24"/>
          <w:szCs w:val="24"/>
        </w:rPr>
        <w:t>).</w:t>
      </w:r>
    </w:p>
    <w:p w:rsidR="00E8331A" w:rsidRPr="00914DDC" w:rsidRDefault="00E8331A" w:rsidP="005601A4">
      <w:pPr>
        <w:spacing w:after="0" w:line="240" w:lineRule="auto"/>
        <w:jc w:val="both"/>
        <w:rPr>
          <w:rFonts w:ascii="Times New Roman" w:hAnsi="Times New Roman" w:cs="Times New Roman"/>
          <w:sz w:val="24"/>
          <w:szCs w:val="24"/>
        </w:rPr>
      </w:pPr>
    </w:p>
    <w:p w:rsidR="005601A4" w:rsidRPr="00914DDC" w:rsidRDefault="00573B86" w:rsidP="005601A4">
      <w:pPr>
        <w:pStyle w:val="a7"/>
        <w:numPr>
          <w:ilvl w:val="0"/>
          <w:numId w:val="13"/>
        </w:numPr>
        <w:spacing w:after="0" w:line="240" w:lineRule="auto"/>
        <w:contextualSpacing w:val="0"/>
        <w:jc w:val="both"/>
        <w:rPr>
          <w:rFonts w:ascii="Times New Roman" w:hAnsi="Times New Roman" w:cs="Times New Roman"/>
          <w:sz w:val="24"/>
          <w:szCs w:val="24"/>
        </w:rPr>
      </w:pPr>
      <w:r w:rsidRPr="00914DDC">
        <w:rPr>
          <w:rFonts w:ascii="Times New Roman" w:hAnsi="Times New Roman" w:cs="Times New Roman"/>
          <w:sz w:val="24"/>
          <w:szCs w:val="24"/>
        </w:rPr>
        <w:t xml:space="preserve">(розд.3 п.3) </w:t>
      </w:r>
      <w:r w:rsidR="005601A4" w:rsidRPr="00914DDC">
        <w:rPr>
          <w:rFonts w:ascii="Times New Roman" w:hAnsi="Times New Roman" w:cs="Times New Roman"/>
          <w:sz w:val="24"/>
          <w:szCs w:val="24"/>
        </w:rPr>
        <w:t>S-zr-3/132</w:t>
      </w:r>
    </w:p>
    <w:p w:rsidR="005601A4" w:rsidRPr="00914DDC" w:rsidRDefault="005601A4" w:rsidP="005601A4">
      <w:pPr>
        <w:spacing w:after="0" w:line="240" w:lineRule="auto"/>
        <w:ind w:right="1673"/>
        <w:jc w:val="both"/>
        <w:rPr>
          <w:rFonts w:ascii="Times New Roman" w:hAnsi="Times New Roman" w:cs="Times New Roman"/>
          <w:sz w:val="24"/>
          <w:szCs w:val="24"/>
        </w:rPr>
      </w:pPr>
    </w:p>
    <w:p w:rsidR="005601A4" w:rsidRPr="00914DDC" w:rsidRDefault="005601A4" w:rsidP="005601A4">
      <w:pPr>
        <w:tabs>
          <w:tab w:val="left" w:pos="5245"/>
        </w:tabs>
        <w:spacing w:after="0" w:line="240" w:lineRule="auto"/>
        <w:ind w:right="4252"/>
        <w:jc w:val="both"/>
        <w:rPr>
          <w:rFonts w:ascii="Times New Roman" w:hAnsi="Times New Roman" w:cs="Times New Roman"/>
          <w:sz w:val="24"/>
          <w:szCs w:val="24"/>
        </w:rPr>
      </w:pPr>
      <w:r w:rsidRPr="00914DDC">
        <w:rPr>
          <w:rFonts w:ascii="Times New Roman" w:hAnsi="Times New Roman" w:cs="Times New Roman"/>
          <w:sz w:val="24"/>
          <w:szCs w:val="24"/>
        </w:rPr>
        <w:t xml:space="preserve">Про    надання у    власність земельної ділянки громадянці    </w:t>
      </w:r>
      <w:proofErr w:type="spellStart"/>
      <w:r w:rsidRPr="00914DDC">
        <w:rPr>
          <w:rFonts w:ascii="Times New Roman" w:hAnsi="Times New Roman" w:cs="Times New Roman"/>
          <w:sz w:val="24"/>
          <w:szCs w:val="24"/>
        </w:rPr>
        <w:t>Лозенко</w:t>
      </w:r>
      <w:proofErr w:type="spellEnd"/>
      <w:r w:rsidRPr="00914DDC">
        <w:rPr>
          <w:rFonts w:ascii="Times New Roman" w:hAnsi="Times New Roman" w:cs="Times New Roman"/>
          <w:sz w:val="24"/>
          <w:szCs w:val="24"/>
        </w:rPr>
        <w:t xml:space="preserve"> Ларисі Василівні по вул. 9 Лінії,95 у </w:t>
      </w:r>
      <w:proofErr w:type="spellStart"/>
      <w:r w:rsidRPr="00914DDC">
        <w:rPr>
          <w:rFonts w:ascii="Times New Roman" w:hAnsi="Times New Roman" w:cs="Times New Roman"/>
          <w:sz w:val="24"/>
          <w:szCs w:val="24"/>
        </w:rPr>
        <w:t>Інгульському</w:t>
      </w:r>
      <w:proofErr w:type="spellEnd"/>
      <w:r w:rsidRPr="00914DDC">
        <w:rPr>
          <w:rFonts w:ascii="Times New Roman" w:hAnsi="Times New Roman" w:cs="Times New Roman"/>
          <w:sz w:val="24"/>
          <w:szCs w:val="24"/>
        </w:rPr>
        <w:t xml:space="preserve">  районі м. Миколаєва (земельна ділянка забудована)</w:t>
      </w:r>
    </w:p>
    <w:p w:rsidR="005601A4" w:rsidRPr="00914DDC" w:rsidRDefault="005601A4" w:rsidP="005601A4">
      <w:pPr>
        <w:tabs>
          <w:tab w:val="left" w:pos="5245"/>
        </w:tabs>
        <w:spacing w:after="0" w:line="240" w:lineRule="auto"/>
        <w:ind w:right="4252" w:firstLine="720"/>
        <w:jc w:val="both"/>
        <w:rPr>
          <w:rFonts w:ascii="Times New Roman" w:hAnsi="Times New Roman" w:cs="Times New Roman"/>
          <w:sz w:val="24"/>
          <w:szCs w:val="24"/>
        </w:rPr>
      </w:pPr>
    </w:p>
    <w:p w:rsidR="005601A4" w:rsidRPr="00914DDC" w:rsidRDefault="005601A4" w:rsidP="005601A4">
      <w:pPr>
        <w:spacing w:after="0" w:line="240" w:lineRule="auto"/>
        <w:ind w:right="-81" w:firstLine="540"/>
        <w:jc w:val="both"/>
        <w:rPr>
          <w:rFonts w:ascii="Times New Roman" w:hAnsi="Times New Roman" w:cs="Times New Roman"/>
          <w:sz w:val="24"/>
          <w:szCs w:val="24"/>
        </w:rPr>
      </w:pPr>
      <w:r w:rsidRPr="00914DDC">
        <w:rPr>
          <w:rFonts w:ascii="Times New Roman" w:hAnsi="Times New Roman" w:cs="Times New Roman"/>
          <w:sz w:val="24"/>
          <w:szCs w:val="24"/>
        </w:rPr>
        <w:t>Розглянувши звернення громадянки, дозвільну справу №23079-000518014-007-01 від 17.09.2021,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5601A4" w:rsidRPr="00914DDC" w:rsidRDefault="005601A4" w:rsidP="005601A4">
      <w:pPr>
        <w:spacing w:after="0" w:line="240" w:lineRule="auto"/>
        <w:ind w:firstLine="720"/>
        <w:jc w:val="both"/>
        <w:outlineLvl w:val="0"/>
        <w:rPr>
          <w:rFonts w:ascii="Times New Roman" w:hAnsi="Times New Roman" w:cs="Times New Roman"/>
          <w:sz w:val="24"/>
          <w:szCs w:val="24"/>
        </w:rPr>
      </w:pPr>
    </w:p>
    <w:p w:rsidR="005601A4" w:rsidRPr="00914DDC" w:rsidRDefault="005601A4" w:rsidP="005601A4">
      <w:pPr>
        <w:spacing w:after="0" w:line="240" w:lineRule="auto"/>
        <w:ind w:right="-79"/>
        <w:jc w:val="both"/>
        <w:outlineLvl w:val="0"/>
        <w:rPr>
          <w:rFonts w:ascii="Times New Roman" w:hAnsi="Times New Roman" w:cs="Times New Roman"/>
          <w:sz w:val="24"/>
          <w:szCs w:val="24"/>
        </w:rPr>
      </w:pPr>
      <w:r w:rsidRPr="00914DDC">
        <w:rPr>
          <w:rFonts w:ascii="Times New Roman" w:hAnsi="Times New Roman" w:cs="Times New Roman"/>
          <w:sz w:val="24"/>
          <w:szCs w:val="24"/>
        </w:rPr>
        <w:t>ВИРІШИЛА:</w:t>
      </w:r>
    </w:p>
    <w:p w:rsidR="005601A4" w:rsidRPr="00914DDC" w:rsidRDefault="005601A4" w:rsidP="005601A4">
      <w:pPr>
        <w:spacing w:after="0" w:line="240" w:lineRule="auto"/>
        <w:ind w:firstLine="567"/>
        <w:jc w:val="both"/>
        <w:rPr>
          <w:rFonts w:ascii="Times New Roman" w:hAnsi="Times New Roman" w:cs="Times New Roman"/>
          <w:sz w:val="24"/>
          <w:szCs w:val="24"/>
        </w:rPr>
      </w:pPr>
    </w:p>
    <w:p w:rsidR="005601A4" w:rsidRPr="00914DDC" w:rsidRDefault="005601A4" w:rsidP="005601A4">
      <w:pPr>
        <w:spacing w:after="0" w:line="240" w:lineRule="auto"/>
        <w:ind w:firstLine="567"/>
        <w:jc w:val="both"/>
        <w:rPr>
          <w:rFonts w:ascii="Times New Roman" w:hAnsi="Times New Roman" w:cs="Times New Roman"/>
          <w:b/>
          <w:sz w:val="24"/>
          <w:szCs w:val="24"/>
        </w:rPr>
      </w:pPr>
      <w:r w:rsidRPr="00914DDC">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4810136900:04:053:0015) у власність загальною  площею 867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для будівництва та  обслуговування    жилого   будинку,   господарських будівель і споруд по вул.9 Лінії,95, відповідно до висновку департаменту архітектури та містобудування Миколаївської міської ради від 24.09.2021 № 39661/12.01-24/21-2.</w:t>
      </w:r>
    </w:p>
    <w:p w:rsidR="005601A4" w:rsidRPr="00914DDC" w:rsidRDefault="005601A4" w:rsidP="005601A4">
      <w:pPr>
        <w:spacing w:after="0" w:line="240" w:lineRule="auto"/>
        <w:ind w:firstLine="567"/>
        <w:jc w:val="both"/>
        <w:rPr>
          <w:rFonts w:ascii="Times New Roman" w:hAnsi="Times New Roman" w:cs="Times New Roman"/>
          <w:sz w:val="24"/>
          <w:szCs w:val="24"/>
        </w:rPr>
      </w:pPr>
      <w:r w:rsidRPr="00914DDC">
        <w:rPr>
          <w:rFonts w:ascii="Times New Roman" w:hAnsi="Times New Roman" w:cs="Times New Roman"/>
          <w:sz w:val="24"/>
          <w:szCs w:val="24"/>
        </w:rPr>
        <w:t xml:space="preserve">1.1. Надати </w:t>
      </w:r>
      <w:proofErr w:type="spellStart"/>
      <w:r w:rsidRPr="00914DDC">
        <w:rPr>
          <w:rFonts w:ascii="Times New Roman" w:hAnsi="Times New Roman" w:cs="Times New Roman"/>
          <w:sz w:val="24"/>
          <w:szCs w:val="24"/>
        </w:rPr>
        <w:t>Лозенко</w:t>
      </w:r>
      <w:proofErr w:type="spellEnd"/>
      <w:r w:rsidRPr="00914DDC">
        <w:rPr>
          <w:rFonts w:ascii="Times New Roman" w:hAnsi="Times New Roman" w:cs="Times New Roman"/>
          <w:sz w:val="24"/>
          <w:szCs w:val="24"/>
        </w:rPr>
        <w:t xml:space="preserve"> Ларисі Василівні у власність земельну ділянку площею 867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з віднесенням її до земель житлової забудови, </w:t>
      </w:r>
      <w:r w:rsidRPr="00914DDC">
        <w:rPr>
          <w:rFonts w:ascii="Times New Roman" w:hAnsi="Times New Roman" w:cs="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914DDC">
        <w:rPr>
          <w:rFonts w:ascii="Times New Roman" w:hAnsi="Times New Roman" w:cs="Times New Roman"/>
          <w:sz w:val="24"/>
          <w:szCs w:val="24"/>
        </w:rPr>
        <w:t xml:space="preserve">В.02.02.01 – для будівництва і обслуговування житлового будинку, господарських будівель і споруд (присадибна ділянка) по вул. 9 Лінії,95. </w:t>
      </w:r>
    </w:p>
    <w:p w:rsidR="005601A4" w:rsidRPr="00914DDC" w:rsidRDefault="005601A4" w:rsidP="005601A4">
      <w:pPr>
        <w:spacing w:after="0" w:line="240" w:lineRule="auto"/>
        <w:ind w:firstLine="540"/>
        <w:jc w:val="both"/>
        <w:rPr>
          <w:rFonts w:ascii="Times New Roman" w:hAnsi="Times New Roman" w:cs="Times New Roman"/>
          <w:sz w:val="24"/>
          <w:szCs w:val="24"/>
        </w:rPr>
      </w:pPr>
      <w:r w:rsidRPr="00914DDC">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2. Замовнику:</w:t>
      </w:r>
    </w:p>
    <w:p w:rsidR="005601A4" w:rsidRPr="00914DDC" w:rsidRDefault="005601A4" w:rsidP="005601A4">
      <w:pPr>
        <w:tabs>
          <w:tab w:val="num" w:pos="-360"/>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5601A4" w:rsidRPr="00914DDC" w:rsidRDefault="005601A4" w:rsidP="005601A4">
      <w:pPr>
        <w:tabs>
          <w:tab w:val="num" w:pos="-360"/>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601A4" w:rsidRPr="00914DDC" w:rsidRDefault="005601A4" w:rsidP="005601A4">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5601A4" w:rsidRPr="00914DDC" w:rsidRDefault="005601A4" w:rsidP="005601A4">
      <w:pPr>
        <w:tabs>
          <w:tab w:val="num" w:pos="-2552"/>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rsidR="005601A4" w:rsidRPr="00914DDC" w:rsidRDefault="005601A4" w:rsidP="005601A4">
      <w:pPr>
        <w:spacing w:after="0" w:line="240" w:lineRule="auto"/>
        <w:jc w:val="both"/>
        <w:rPr>
          <w:rFonts w:ascii="Times New Roman" w:eastAsia="Calibri" w:hAnsi="Times New Roman" w:cs="Times New Roman"/>
          <w:sz w:val="24"/>
          <w:szCs w:val="24"/>
        </w:rPr>
      </w:pPr>
    </w:p>
    <w:p w:rsidR="005601A4" w:rsidRPr="00914DDC" w:rsidRDefault="005601A4" w:rsidP="005601A4">
      <w:pPr>
        <w:tabs>
          <w:tab w:val="left" w:pos="720"/>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3.</w:t>
      </w:r>
      <w:r w:rsidRPr="00914DDC">
        <w:rPr>
          <w:rFonts w:ascii="Times New Roman" w:hAnsi="Times New Roman" w:cs="Times New Roman"/>
          <w:color w:val="FF0000"/>
          <w:sz w:val="24"/>
          <w:szCs w:val="24"/>
        </w:rPr>
        <w:t xml:space="preserve">  </w:t>
      </w:r>
      <w:r w:rsidRPr="00914DDC">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Міський голова                                                                                О.СЄНКЕВИЧ</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bCs/>
          <w:sz w:val="24"/>
          <w:szCs w:val="24"/>
        </w:rPr>
      </w:pPr>
      <w:r w:rsidRPr="00914DDC">
        <w:rPr>
          <w:rFonts w:ascii="Times New Roman" w:hAnsi="Times New Roman" w:cs="Times New Roman"/>
          <w:b/>
          <w:sz w:val="24"/>
          <w:szCs w:val="24"/>
        </w:rPr>
        <w:t xml:space="preserve">Від 31.01.2022 протокол №39 </w:t>
      </w:r>
      <w:r w:rsidRPr="00914DDC">
        <w:rPr>
          <w:rFonts w:ascii="Times New Roman" w:hAnsi="Times New Roman" w:cs="Times New Roman"/>
          <w:b/>
          <w:bCs/>
          <w:sz w:val="24"/>
          <w:szCs w:val="24"/>
        </w:rPr>
        <w:t>розгляд питання перенесено, вивчає депутат О. Розумний.</w:t>
      </w:r>
    </w:p>
    <w:p w:rsidR="005601A4" w:rsidRPr="00914DDC" w:rsidRDefault="005601A4" w:rsidP="005601A4">
      <w:pPr>
        <w:tabs>
          <w:tab w:val="left" w:pos="3878"/>
        </w:tabs>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17.02.2022; 21.02.2022 протокол №40 </w:t>
      </w:r>
      <w:r w:rsidRPr="00914DDC">
        <w:rPr>
          <w:rFonts w:ascii="Times New Roman" w:hAnsi="Times New Roman" w:cs="Times New Roman"/>
          <w:b/>
          <w:bCs/>
          <w:sz w:val="24"/>
          <w:szCs w:val="24"/>
        </w:rPr>
        <w:t>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D612EA" w:rsidRPr="00914DDC" w:rsidRDefault="00D612EA" w:rsidP="00D612EA">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5601A4" w:rsidRPr="00914DDC" w:rsidRDefault="005601A4" w:rsidP="005601A4">
      <w:pPr>
        <w:spacing w:after="0" w:line="240" w:lineRule="auto"/>
        <w:jc w:val="both"/>
        <w:rPr>
          <w:rFonts w:ascii="Times New Roman" w:hAnsi="Times New Roman" w:cs="Times New Roman"/>
          <w:sz w:val="24"/>
          <w:szCs w:val="24"/>
        </w:rPr>
      </w:pPr>
    </w:p>
    <w:p w:rsidR="00245479" w:rsidRPr="00914DDC" w:rsidRDefault="00245479" w:rsidP="00245479">
      <w:pPr>
        <w:shd w:val="clear" w:color="auto" w:fill="FFFFFF"/>
        <w:spacing w:after="0" w:line="240" w:lineRule="auto"/>
        <w:jc w:val="both"/>
        <w:rPr>
          <w:rFonts w:ascii="Times New Roman" w:hAnsi="Times New Roman"/>
          <w:bCs/>
          <w:sz w:val="24"/>
          <w:szCs w:val="24"/>
        </w:rPr>
      </w:pPr>
      <w:r w:rsidRPr="00914DDC">
        <w:rPr>
          <w:rFonts w:ascii="Times New Roman" w:hAnsi="Times New Roman"/>
          <w:b/>
          <w:sz w:val="24"/>
          <w:szCs w:val="24"/>
        </w:rPr>
        <w:t xml:space="preserve">ВИСНОВОК: </w:t>
      </w:r>
      <w:r w:rsidRPr="00914DDC">
        <w:rPr>
          <w:rFonts w:ascii="Times New Roman" w:hAnsi="Times New Roman"/>
          <w:sz w:val="24"/>
          <w:szCs w:val="24"/>
        </w:rPr>
        <w:t xml:space="preserve">розгляд питання перенесено, управлінню земельних ресурсів ММР на чергове засідання постійної комісії надати уточнення щодо вище зазначеного </w:t>
      </w:r>
      <w:proofErr w:type="spellStart"/>
      <w:r w:rsidRPr="00914DDC">
        <w:rPr>
          <w:rFonts w:ascii="Times New Roman" w:hAnsi="Times New Roman"/>
          <w:sz w:val="24"/>
          <w:szCs w:val="24"/>
        </w:rPr>
        <w:t>проєкту</w:t>
      </w:r>
      <w:proofErr w:type="spellEnd"/>
      <w:r w:rsidRPr="00914DDC">
        <w:rPr>
          <w:rFonts w:ascii="Times New Roman" w:hAnsi="Times New Roman"/>
          <w:sz w:val="24"/>
          <w:szCs w:val="24"/>
        </w:rPr>
        <w:t xml:space="preserve"> рішення в частині </w:t>
      </w:r>
      <w:r w:rsidR="00AC43D2" w:rsidRPr="00914DDC">
        <w:rPr>
          <w:rFonts w:ascii="Times New Roman" w:hAnsi="Times New Roman"/>
          <w:sz w:val="24"/>
          <w:szCs w:val="24"/>
        </w:rPr>
        <w:t>віднесення зазначеної земельної ділянки до земель житлової забудови.</w:t>
      </w:r>
    </w:p>
    <w:p w:rsidR="00245479" w:rsidRPr="00914DDC" w:rsidRDefault="00245479" w:rsidP="00245479">
      <w:pPr>
        <w:shd w:val="clear" w:color="auto" w:fill="FFFFFF"/>
        <w:spacing w:after="0" w:line="240" w:lineRule="auto"/>
        <w:jc w:val="both"/>
        <w:rPr>
          <w:rFonts w:ascii="Times New Roman" w:eastAsia="Times New Roman" w:hAnsi="Times New Roman"/>
          <w:sz w:val="24"/>
          <w:szCs w:val="24"/>
        </w:rPr>
      </w:pPr>
      <w:r w:rsidRPr="00914DDC">
        <w:rPr>
          <w:rFonts w:ascii="Times New Roman" w:eastAsia="Times New Roman" w:hAnsi="Times New Roman"/>
          <w:b/>
          <w:bCs/>
          <w:sz w:val="24"/>
          <w:szCs w:val="24"/>
        </w:rPr>
        <w:t xml:space="preserve">ГОЛОСУВАЛИ: </w:t>
      </w:r>
      <w:r w:rsidRPr="00914DDC">
        <w:rPr>
          <w:rFonts w:ascii="Times New Roman" w:eastAsia="Times New Roman" w:hAnsi="Times New Roman"/>
          <w:sz w:val="24"/>
          <w:szCs w:val="24"/>
        </w:rPr>
        <w:t>---</w:t>
      </w:r>
    </w:p>
    <w:p w:rsidR="00245479" w:rsidRDefault="00245479" w:rsidP="005601A4">
      <w:pPr>
        <w:spacing w:after="0" w:line="240" w:lineRule="auto"/>
        <w:jc w:val="both"/>
        <w:rPr>
          <w:rFonts w:ascii="Times New Roman" w:hAnsi="Times New Roman" w:cs="Times New Roman"/>
          <w:sz w:val="24"/>
          <w:szCs w:val="24"/>
        </w:rPr>
      </w:pPr>
    </w:p>
    <w:p w:rsidR="005233C3" w:rsidRPr="00BB28B3" w:rsidRDefault="005233C3" w:rsidP="005233C3">
      <w:pPr>
        <w:shd w:val="clear" w:color="auto" w:fill="FFFFFF"/>
        <w:spacing w:after="0" w:line="240" w:lineRule="auto"/>
        <w:jc w:val="both"/>
        <w:rPr>
          <w:rFonts w:ascii="Times New Roman" w:hAnsi="Times New Roman"/>
          <w:b/>
          <w:bCs/>
          <w:sz w:val="24"/>
          <w:szCs w:val="24"/>
        </w:rPr>
      </w:pPr>
      <w:r w:rsidRPr="00BB28B3">
        <w:rPr>
          <w:rFonts w:ascii="Times New Roman" w:hAnsi="Times New Roman"/>
          <w:b/>
          <w:sz w:val="24"/>
          <w:szCs w:val="24"/>
        </w:rPr>
        <w:t xml:space="preserve">Примітка: </w:t>
      </w:r>
      <w:r w:rsidRPr="00BB28B3">
        <w:rPr>
          <w:rFonts w:ascii="Times New Roman" w:hAnsi="Times New Roman"/>
          <w:b/>
          <w:color w:val="000000"/>
          <w:sz w:val="24"/>
          <w:szCs w:val="24"/>
        </w:rPr>
        <w:t xml:space="preserve">рекомендовано міському голові не виносити </w:t>
      </w:r>
      <w:proofErr w:type="spellStart"/>
      <w:r w:rsidRPr="00BB28B3">
        <w:rPr>
          <w:rFonts w:ascii="Times New Roman" w:hAnsi="Times New Roman"/>
          <w:b/>
          <w:color w:val="000000"/>
          <w:sz w:val="24"/>
          <w:szCs w:val="24"/>
        </w:rPr>
        <w:t>проєкт</w:t>
      </w:r>
      <w:proofErr w:type="spellEnd"/>
      <w:r w:rsidRPr="00BB28B3">
        <w:rPr>
          <w:rFonts w:ascii="Times New Roman" w:hAnsi="Times New Roman"/>
          <w:b/>
          <w:color w:val="000000"/>
          <w:sz w:val="24"/>
          <w:szCs w:val="24"/>
        </w:rPr>
        <w:t xml:space="preserve"> рішення на розгляд сесії Миколаївської міської ради VIII скликання</w:t>
      </w:r>
      <w:r>
        <w:rPr>
          <w:rFonts w:ascii="Times New Roman" w:hAnsi="Times New Roman"/>
          <w:b/>
          <w:color w:val="000000"/>
          <w:sz w:val="24"/>
          <w:szCs w:val="24"/>
        </w:rPr>
        <w:t xml:space="preserve"> 11.04.2023,</w:t>
      </w:r>
      <w:r w:rsidRPr="00BB28B3">
        <w:rPr>
          <w:rFonts w:ascii="Times New Roman" w:hAnsi="Times New Roman"/>
          <w:b/>
          <w:color w:val="000000"/>
          <w:sz w:val="24"/>
          <w:szCs w:val="24"/>
        </w:rPr>
        <w:t xml:space="preserve"> відповідно до висновку</w:t>
      </w:r>
      <w:r>
        <w:rPr>
          <w:rFonts w:ascii="Times New Roman" w:hAnsi="Times New Roman"/>
          <w:b/>
          <w:color w:val="000000"/>
          <w:sz w:val="24"/>
          <w:szCs w:val="24"/>
        </w:rPr>
        <w:t xml:space="preserve"> постійної комісії</w:t>
      </w:r>
      <w:r w:rsidRPr="00BB28B3">
        <w:rPr>
          <w:rFonts w:ascii="Times New Roman" w:hAnsi="Times New Roman"/>
          <w:b/>
          <w:color w:val="000000"/>
          <w:sz w:val="24"/>
          <w:szCs w:val="24"/>
        </w:rPr>
        <w:t xml:space="preserve"> викладеному в розділі 1 пункт 1.3</w:t>
      </w:r>
      <w:r>
        <w:rPr>
          <w:rFonts w:ascii="Times New Roman" w:hAnsi="Times New Roman"/>
          <w:b/>
          <w:color w:val="000000"/>
          <w:sz w:val="24"/>
          <w:szCs w:val="24"/>
        </w:rPr>
        <w:t xml:space="preserve"> (протокол №45)</w:t>
      </w:r>
      <w:r w:rsidRPr="00BB28B3">
        <w:rPr>
          <w:rFonts w:ascii="Times New Roman" w:hAnsi="Times New Roman"/>
          <w:b/>
          <w:color w:val="000000"/>
          <w:sz w:val="24"/>
          <w:szCs w:val="24"/>
        </w:rPr>
        <w:t>.</w:t>
      </w:r>
    </w:p>
    <w:p w:rsidR="005233C3" w:rsidRPr="00914DDC" w:rsidRDefault="005233C3" w:rsidP="005601A4">
      <w:pPr>
        <w:spacing w:after="0" w:line="240" w:lineRule="auto"/>
        <w:jc w:val="both"/>
        <w:rPr>
          <w:rFonts w:ascii="Times New Roman" w:hAnsi="Times New Roman" w:cs="Times New Roman"/>
          <w:sz w:val="24"/>
          <w:szCs w:val="24"/>
        </w:rPr>
      </w:pPr>
    </w:p>
    <w:p w:rsidR="005601A4" w:rsidRPr="00914DDC" w:rsidRDefault="00573B86" w:rsidP="005601A4">
      <w:pPr>
        <w:pStyle w:val="a8"/>
        <w:numPr>
          <w:ilvl w:val="0"/>
          <w:numId w:val="13"/>
        </w:numPr>
        <w:tabs>
          <w:tab w:val="left" w:pos="7854"/>
        </w:tabs>
        <w:spacing w:after="0"/>
        <w:ind w:right="1613"/>
        <w:jc w:val="both"/>
      </w:pPr>
      <w:r w:rsidRPr="00914DDC">
        <w:t xml:space="preserve">(розд.3 п.4) </w:t>
      </w:r>
      <w:r w:rsidR="005601A4" w:rsidRPr="00914DDC">
        <w:t>S-</w:t>
      </w:r>
      <w:proofErr w:type="spellStart"/>
      <w:r w:rsidR="005601A4" w:rsidRPr="00914DDC">
        <w:t>zr</w:t>
      </w:r>
      <w:proofErr w:type="spellEnd"/>
      <w:r w:rsidR="005601A4" w:rsidRPr="00914DDC">
        <w:t xml:space="preserve">- 4/11             </w:t>
      </w:r>
    </w:p>
    <w:p w:rsidR="005601A4" w:rsidRPr="00914DDC" w:rsidRDefault="005601A4" w:rsidP="005601A4">
      <w:pPr>
        <w:pStyle w:val="a8"/>
        <w:tabs>
          <w:tab w:val="left" w:pos="7854"/>
        </w:tabs>
        <w:spacing w:after="0"/>
        <w:ind w:left="374" w:right="1613" w:firstLine="567"/>
        <w:jc w:val="both"/>
      </w:pPr>
    </w:p>
    <w:p w:rsidR="005601A4" w:rsidRPr="00914DDC" w:rsidRDefault="005601A4" w:rsidP="005601A4">
      <w:pPr>
        <w:pStyle w:val="a8"/>
        <w:tabs>
          <w:tab w:val="left" w:pos="5760"/>
        </w:tabs>
        <w:spacing w:after="0"/>
        <w:ind w:right="4678"/>
        <w:jc w:val="both"/>
      </w:pPr>
      <w:r w:rsidRPr="00914DDC">
        <w:t xml:space="preserve">Про надання ТОВ «ТОМІГ» дозволу на виготовлення </w:t>
      </w:r>
      <w:r w:rsidRPr="00914DDC">
        <w:rPr>
          <w:color w:val="000000"/>
          <w:spacing w:val="-4"/>
        </w:rPr>
        <w:t xml:space="preserve">технічної документації із землеустрою щодо </w:t>
      </w:r>
      <w:r w:rsidRPr="00914DDC">
        <w:rPr>
          <w:color w:val="000000"/>
          <w:spacing w:val="-3"/>
        </w:rPr>
        <w:t xml:space="preserve">встановлення </w:t>
      </w:r>
      <w:r w:rsidRPr="00914DDC">
        <w:t xml:space="preserve">(відновлення) </w:t>
      </w:r>
      <w:r w:rsidRPr="00914DDC">
        <w:rPr>
          <w:color w:val="000000"/>
          <w:spacing w:val="-3"/>
        </w:rPr>
        <w:t xml:space="preserve"> меж земельної ділянки в натурі (на місцевості) по вул. </w:t>
      </w:r>
      <w:proofErr w:type="spellStart"/>
      <w:r w:rsidRPr="00914DDC">
        <w:rPr>
          <w:color w:val="000000"/>
          <w:spacing w:val="-3"/>
        </w:rPr>
        <w:t>Новозаводській</w:t>
      </w:r>
      <w:proofErr w:type="spellEnd"/>
      <w:r w:rsidRPr="00914DDC">
        <w:rPr>
          <w:color w:val="000000"/>
          <w:spacing w:val="-3"/>
        </w:rPr>
        <w:t>, 3</w:t>
      </w:r>
      <w:r w:rsidRPr="00914DDC">
        <w:t xml:space="preserve"> в </w:t>
      </w:r>
      <w:proofErr w:type="spellStart"/>
      <w:r w:rsidRPr="00914DDC">
        <w:t>Інгульському</w:t>
      </w:r>
      <w:proofErr w:type="spellEnd"/>
      <w:r w:rsidRPr="00914DDC">
        <w:t xml:space="preserve">  районі </w:t>
      </w:r>
      <w:proofErr w:type="spellStart"/>
      <w:r w:rsidRPr="00914DDC">
        <w:t>м.Миколаєва</w:t>
      </w:r>
      <w:proofErr w:type="spellEnd"/>
      <w:r w:rsidRPr="00914DDC">
        <w:t xml:space="preserve"> (забудована земельна ділянка)</w:t>
      </w:r>
    </w:p>
    <w:p w:rsidR="005601A4" w:rsidRPr="00914DDC" w:rsidRDefault="005601A4" w:rsidP="005601A4">
      <w:pPr>
        <w:pStyle w:val="a8"/>
        <w:tabs>
          <w:tab w:val="left" w:pos="7854"/>
        </w:tabs>
        <w:spacing w:after="0"/>
        <w:ind w:left="374" w:right="1613" w:firstLine="567"/>
        <w:jc w:val="both"/>
      </w:pPr>
    </w:p>
    <w:p w:rsidR="005601A4" w:rsidRPr="00914DDC" w:rsidRDefault="005601A4" w:rsidP="005601A4">
      <w:pPr>
        <w:pStyle w:val="a8"/>
        <w:spacing w:after="0"/>
        <w:ind w:firstLine="567"/>
        <w:jc w:val="both"/>
      </w:pPr>
      <w:r w:rsidRPr="00914DDC">
        <w:t>Розглянувши заяву ТОВ «ТОМІГ», дозвільну справу від 11.11.2020 №23038-000400344-007-08,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914DDC" w:rsidRDefault="005601A4" w:rsidP="005601A4">
      <w:pPr>
        <w:pStyle w:val="a8"/>
        <w:spacing w:after="0"/>
        <w:ind w:firstLine="567"/>
        <w:jc w:val="both"/>
      </w:pPr>
    </w:p>
    <w:p w:rsidR="005601A4" w:rsidRPr="00914DDC" w:rsidRDefault="005601A4" w:rsidP="005601A4">
      <w:pPr>
        <w:pStyle w:val="a8"/>
        <w:spacing w:after="0"/>
        <w:jc w:val="both"/>
        <w:outlineLvl w:val="0"/>
      </w:pPr>
      <w:r w:rsidRPr="00914DDC">
        <w:t>ВИРІШИЛА:</w:t>
      </w:r>
    </w:p>
    <w:p w:rsidR="005601A4" w:rsidRPr="00914DDC" w:rsidRDefault="005601A4" w:rsidP="005601A4">
      <w:pPr>
        <w:pStyle w:val="a8"/>
        <w:spacing w:after="0"/>
        <w:jc w:val="both"/>
        <w:outlineLvl w:val="0"/>
      </w:pPr>
    </w:p>
    <w:p w:rsidR="005601A4" w:rsidRPr="00914DDC" w:rsidRDefault="005601A4" w:rsidP="005601A4">
      <w:pPr>
        <w:tabs>
          <w:tab w:val="num" w:pos="-180"/>
          <w:tab w:val="left" w:pos="720"/>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color w:val="000000"/>
          <w:sz w:val="24"/>
          <w:szCs w:val="24"/>
        </w:rPr>
        <w:t>1</w:t>
      </w:r>
      <w:r w:rsidRPr="00914DDC">
        <w:rPr>
          <w:rFonts w:ascii="Times New Roman" w:hAnsi="Times New Roman" w:cs="Times New Roman"/>
          <w:sz w:val="24"/>
          <w:szCs w:val="24"/>
        </w:rPr>
        <w:t xml:space="preserve">. Надати ТОВ «ТОМІГ» дозвіл на виготовлення </w:t>
      </w:r>
      <w:r w:rsidRPr="00914DDC">
        <w:rPr>
          <w:rFonts w:ascii="Times New Roman" w:hAnsi="Times New Roman" w:cs="Times New Roman"/>
          <w:color w:val="000000"/>
          <w:spacing w:val="-4"/>
          <w:sz w:val="24"/>
          <w:szCs w:val="24"/>
        </w:rPr>
        <w:t xml:space="preserve">технічної документації із землеустрою щодо </w:t>
      </w:r>
      <w:r w:rsidRPr="00914DDC">
        <w:rPr>
          <w:rFonts w:ascii="Times New Roman" w:hAnsi="Times New Roman" w:cs="Times New Roman"/>
          <w:color w:val="000000"/>
          <w:spacing w:val="-3"/>
          <w:sz w:val="24"/>
          <w:szCs w:val="24"/>
        </w:rPr>
        <w:t xml:space="preserve">встановлення </w:t>
      </w:r>
      <w:r w:rsidRPr="00914DDC">
        <w:rPr>
          <w:rFonts w:ascii="Times New Roman" w:hAnsi="Times New Roman" w:cs="Times New Roman"/>
          <w:sz w:val="24"/>
          <w:szCs w:val="24"/>
        </w:rPr>
        <w:t xml:space="preserve">(відновлення) </w:t>
      </w:r>
      <w:r w:rsidRPr="00914DDC">
        <w:rPr>
          <w:rFonts w:ascii="Times New Roman" w:hAnsi="Times New Roman" w:cs="Times New Roman"/>
          <w:color w:val="000000"/>
          <w:spacing w:val="-3"/>
          <w:sz w:val="24"/>
          <w:szCs w:val="24"/>
        </w:rPr>
        <w:t xml:space="preserve"> меж земельної ділянки в натурі (на місцевості) щодо земельної ділянки </w:t>
      </w:r>
      <w:r w:rsidRPr="00914DDC">
        <w:rPr>
          <w:rFonts w:ascii="Times New Roman" w:hAnsi="Times New Roman" w:cs="Times New Roman"/>
          <w:sz w:val="24"/>
          <w:szCs w:val="24"/>
        </w:rPr>
        <w:t xml:space="preserve">площею 14541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з цільовим призначенням відповідно до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з метою передачі земельної ділянки в оренду для обслуговування нежитлового об’єкта по вул. </w:t>
      </w:r>
      <w:proofErr w:type="spellStart"/>
      <w:r w:rsidRPr="00914DDC">
        <w:rPr>
          <w:rFonts w:ascii="Times New Roman" w:hAnsi="Times New Roman" w:cs="Times New Roman"/>
          <w:color w:val="000000"/>
          <w:spacing w:val="-3"/>
          <w:sz w:val="24"/>
          <w:szCs w:val="24"/>
        </w:rPr>
        <w:t>Новозаводській</w:t>
      </w:r>
      <w:proofErr w:type="spellEnd"/>
      <w:r w:rsidRPr="00914DDC">
        <w:rPr>
          <w:rFonts w:ascii="Times New Roman" w:hAnsi="Times New Roman" w:cs="Times New Roman"/>
          <w:color w:val="000000"/>
          <w:spacing w:val="-3"/>
          <w:sz w:val="24"/>
          <w:szCs w:val="24"/>
        </w:rPr>
        <w:t>, 3</w:t>
      </w:r>
      <w:r w:rsidRPr="00914DDC">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16.11.2020    № 36872/12.01-47/20-2.</w:t>
      </w:r>
    </w:p>
    <w:p w:rsidR="005601A4" w:rsidRPr="00914DDC" w:rsidRDefault="005601A4" w:rsidP="005601A4">
      <w:pPr>
        <w:tabs>
          <w:tab w:val="left" w:pos="3878"/>
        </w:tabs>
        <w:spacing w:after="0" w:line="240" w:lineRule="auto"/>
        <w:ind w:firstLine="709"/>
        <w:jc w:val="both"/>
        <w:rPr>
          <w:rFonts w:ascii="Times New Roman" w:hAnsi="Times New Roman" w:cs="Times New Roman"/>
          <w:sz w:val="24"/>
          <w:szCs w:val="24"/>
        </w:rPr>
      </w:pPr>
      <w:r w:rsidRPr="00914DDC">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p>
    <w:p w:rsidR="005601A4" w:rsidRPr="00914DDC" w:rsidRDefault="005601A4" w:rsidP="005601A4">
      <w:pPr>
        <w:pStyle w:val="a8"/>
        <w:spacing w:after="0"/>
        <w:jc w:val="both"/>
        <w:rPr>
          <w:color w:val="000000"/>
        </w:rPr>
      </w:pPr>
      <w:r w:rsidRPr="00914DDC">
        <w:rPr>
          <w:color w:val="000000"/>
        </w:rPr>
        <w:t xml:space="preserve">Міський голова                                                                                 О.СЄНКЕВИЧ      </w:t>
      </w:r>
    </w:p>
    <w:p w:rsidR="005601A4" w:rsidRPr="00914DDC" w:rsidRDefault="005601A4" w:rsidP="005601A4">
      <w:pPr>
        <w:pStyle w:val="a8"/>
        <w:spacing w:after="0"/>
        <w:jc w:val="both"/>
        <w:rPr>
          <w:color w:val="000000"/>
        </w:rPr>
      </w:pPr>
      <w:r w:rsidRPr="00914DDC">
        <w:rPr>
          <w:color w:val="000000"/>
        </w:rPr>
        <w:t xml:space="preserve">             </w:t>
      </w:r>
    </w:p>
    <w:p w:rsidR="005601A4" w:rsidRPr="00914DDC" w:rsidRDefault="005601A4" w:rsidP="005601A4">
      <w:pPr>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 xml:space="preserve">Від 21.10.2021 протокол № 28 </w:t>
      </w:r>
      <w:r w:rsidRPr="00914DDC">
        <w:rPr>
          <w:rFonts w:ascii="Times New Roman" w:hAnsi="Times New Roman" w:cs="Times New Roman"/>
          <w:b/>
          <w:color w:val="000000"/>
          <w:sz w:val="24"/>
          <w:szCs w:val="24"/>
        </w:rPr>
        <w:t xml:space="preserve">Рекомендувати міському голові виключити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з </w:t>
      </w:r>
      <w:proofErr w:type="spellStart"/>
      <w:r w:rsidRPr="00914DDC">
        <w:rPr>
          <w:rFonts w:ascii="Times New Roman" w:hAnsi="Times New Roman" w:cs="Times New Roman"/>
          <w:b/>
          <w:color w:val="000000"/>
          <w:sz w:val="24"/>
          <w:szCs w:val="24"/>
        </w:rPr>
        <w:t>проєкту</w:t>
      </w:r>
      <w:proofErr w:type="spellEnd"/>
      <w:r w:rsidRPr="00914DDC">
        <w:rPr>
          <w:rFonts w:ascii="Times New Roman" w:hAnsi="Times New Roman" w:cs="Times New Roman"/>
          <w:b/>
          <w:color w:val="000000"/>
          <w:sz w:val="24"/>
          <w:szCs w:val="24"/>
        </w:rPr>
        <w:t xml:space="preserve"> порядку денного чергової 11-ї сесії Миколаївської міської ради VIII скликання</w:t>
      </w:r>
    </w:p>
    <w:p w:rsidR="00D612EA" w:rsidRPr="00914DDC" w:rsidRDefault="00D612EA" w:rsidP="00D612EA">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5601A4" w:rsidRPr="00914DDC" w:rsidRDefault="005601A4" w:rsidP="005601A4">
      <w:pPr>
        <w:spacing w:after="0" w:line="240" w:lineRule="auto"/>
        <w:jc w:val="both"/>
        <w:rPr>
          <w:rFonts w:ascii="Times New Roman" w:hAnsi="Times New Roman" w:cs="Times New Roman"/>
          <w:sz w:val="24"/>
          <w:szCs w:val="24"/>
        </w:rPr>
      </w:pPr>
    </w:p>
    <w:p w:rsidR="00BF5D46" w:rsidRPr="00914DDC" w:rsidRDefault="00BF5D46" w:rsidP="00BF5D46">
      <w:pPr>
        <w:shd w:val="clear" w:color="auto" w:fill="FFFFFF"/>
        <w:spacing w:after="0" w:line="240" w:lineRule="auto"/>
        <w:jc w:val="both"/>
        <w:rPr>
          <w:rFonts w:ascii="Times New Roman" w:hAnsi="Times New Roman"/>
          <w:bCs/>
          <w:sz w:val="24"/>
          <w:szCs w:val="24"/>
        </w:rPr>
      </w:pPr>
      <w:r w:rsidRPr="00914DDC">
        <w:rPr>
          <w:rFonts w:ascii="Times New Roman" w:hAnsi="Times New Roman"/>
          <w:b/>
          <w:sz w:val="24"/>
          <w:szCs w:val="24"/>
        </w:rPr>
        <w:t xml:space="preserve">ВИСНОВОК: </w:t>
      </w:r>
      <w:r w:rsidRPr="00914DDC">
        <w:rPr>
          <w:rFonts w:ascii="Times New Roman" w:hAnsi="Times New Roman"/>
          <w:sz w:val="24"/>
          <w:szCs w:val="24"/>
        </w:rPr>
        <w:t>розгляд питання перенесено.</w:t>
      </w:r>
    </w:p>
    <w:p w:rsidR="00BF5D46" w:rsidRPr="00914DDC" w:rsidRDefault="00BF5D46" w:rsidP="00BF5D46">
      <w:pPr>
        <w:shd w:val="clear" w:color="auto" w:fill="FFFFFF"/>
        <w:spacing w:after="0" w:line="240" w:lineRule="auto"/>
        <w:jc w:val="both"/>
        <w:rPr>
          <w:rFonts w:ascii="Times New Roman" w:eastAsia="Times New Roman" w:hAnsi="Times New Roman"/>
          <w:sz w:val="24"/>
          <w:szCs w:val="24"/>
        </w:rPr>
      </w:pPr>
      <w:r w:rsidRPr="00914DDC">
        <w:rPr>
          <w:rFonts w:ascii="Times New Roman" w:eastAsia="Times New Roman" w:hAnsi="Times New Roman"/>
          <w:b/>
          <w:bCs/>
          <w:sz w:val="24"/>
          <w:szCs w:val="24"/>
        </w:rPr>
        <w:t xml:space="preserve">ГОЛОСУВАЛИ: </w:t>
      </w:r>
      <w:r w:rsidRPr="00914DDC">
        <w:rPr>
          <w:rFonts w:ascii="Times New Roman" w:eastAsia="Times New Roman" w:hAnsi="Times New Roman"/>
          <w:sz w:val="24"/>
          <w:szCs w:val="24"/>
        </w:rPr>
        <w:t>---</w:t>
      </w:r>
    </w:p>
    <w:p w:rsidR="00BF5D46" w:rsidRDefault="00BF5D46" w:rsidP="005601A4">
      <w:pPr>
        <w:spacing w:after="0" w:line="240" w:lineRule="auto"/>
        <w:jc w:val="both"/>
        <w:rPr>
          <w:rFonts w:ascii="Times New Roman" w:hAnsi="Times New Roman" w:cs="Times New Roman"/>
          <w:sz w:val="24"/>
          <w:szCs w:val="24"/>
        </w:rPr>
      </w:pPr>
    </w:p>
    <w:p w:rsidR="005233C3" w:rsidRPr="00BB28B3" w:rsidRDefault="005233C3" w:rsidP="005233C3">
      <w:pPr>
        <w:shd w:val="clear" w:color="auto" w:fill="FFFFFF"/>
        <w:spacing w:after="0" w:line="240" w:lineRule="auto"/>
        <w:jc w:val="both"/>
        <w:rPr>
          <w:rFonts w:ascii="Times New Roman" w:hAnsi="Times New Roman"/>
          <w:b/>
          <w:bCs/>
          <w:sz w:val="24"/>
          <w:szCs w:val="24"/>
        </w:rPr>
      </w:pPr>
      <w:r w:rsidRPr="00BB28B3">
        <w:rPr>
          <w:rFonts w:ascii="Times New Roman" w:hAnsi="Times New Roman"/>
          <w:b/>
          <w:sz w:val="24"/>
          <w:szCs w:val="24"/>
        </w:rPr>
        <w:t xml:space="preserve">Примітка: </w:t>
      </w:r>
      <w:r w:rsidRPr="00BB28B3">
        <w:rPr>
          <w:rFonts w:ascii="Times New Roman" w:hAnsi="Times New Roman"/>
          <w:b/>
          <w:color w:val="000000"/>
          <w:sz w:val="24"/>
          <w:szCs w:val="24"/>
        </w:rPr>
        <w:t xml:space="preserve">рекомендовано міському голові не виносити </w:t>
      </w:r>
      <w:proofErr w:type="spellStart"/>
      <w:r w:rsidRPr="00BB28B3">
        <w:rPr>
          <w:rFonts w:ascii="Times New Roman" w:hAnsi="Times New Roman"/>
          <w:b/>
          <w:color w:val="000000"/>
          <w:sz w:val="24"/>
          <w:szCs w:val="24"/>
        </w:rPr>
        <w:t>проєкт</w:t>
      </w:r>
      <w:proofErr w:type="spellEnd"/>
      <w:r w:rsidRPr="00BB28B3">
        <w:rPr>
          <w:rFonts w:ascii="Times New Roman" w:hAnsi="Times New Roman"/>
          <w:b/>
          <w:color w:val="000000"/>
          <w:sz w:val="24"/>
          <w:szCs w:val="24"/>
        </w:rPr>
        <w:t xml:space="preserve"> рішення на розгляд сесії Миколаївської міської ради VIII скликання</w:t>
      </w:r>
      <w:r>
        <w:rPr>
          <w:rFonts w:ascii="Times New Roman" w:hAnsi="Times New Roman"/>
          <w:b/>
          <w:color w:val="000000"/>
          <w:sz w:val="24"/>
          <w:szCs w:val="24"/>
        </w:rPr>
        <w:t xml:space="preserve"> 11.04.2023,</w:t>
      </w:r>
      <w:r w:rsidRPr="00BB28B3">
        <w:rPr>
          <w:rFonts w:ascii="Times New Roman" w:hAnsi="Times New Roman"/>
          <w:b/>
          <w:color w:val="000000"/>
          <w:sz w:val="24"/>
          <w:szCs w:val="24"/>
        </w:rPr>
        <w:t xml:space="preserve"> відповідно до висновку</w:t>
      </w:r>
      <w:r>
        <w:rPr>
          <w:rFonts w:ascii="Times New Roman" w:hAnsi="Times New Roman"/>
          <w:b/>
          <w:color w:val="000000"/>
          <w:sz w:val="24"/>
          <w:szCs w:val="24"/>
        </w:rPr>
        <w:t xml:space="preserve"> постійної комісії</w:t>
      </w:r>
      <w:r w:rsidRPr="00BB28B3">
        <w:rPr>
          <w:rFonts w:ascii="Times New Roman" w:hAnsi="Times New Roman"/>
          <w:b/>
          <w:color w:val="000000"/>
          <w:sz w:val="24"/>
          <w:szCs w:val="24"/>
        </w:rPr>
        <w:t xml:space="preserve"> викладеному в розділі 1 пункт 1.3</w:t>
      </w:r>
      <w:r>
        <w:rPr>
          <w:rFonts w:ascii="Times New Roman" w:hAnsi="Times New Roman"/>
          <w:b/>
          <w:color w:val="000000"/>
          <w:sz w:val="24"/>
          <w:szCs w:val="24"/>
        </w:rPr>
        <w:t xml:space="preserve"> (протокол №45)</w:t>
      </w:r>
      <w:r w:rsidRPr="00BB28B3">
        <w:rPr>
          <w:rFonts w:ascii="Times New Roman" w:hAnsi="Times New Roman"/>
          <w:b/>
          <w:color w:val="000000"/>
          <w:sz w:val="24"/>
          <w:szCs w:val="24"/>
        </w:rPr>
        <w:t>.</w:t>
      </w:r>
    </w:p>
    <w:p w:rsidR="005233C3" w:rsidRPr="00914DDC" w:rsidRDefault="005233C3" w:rsidP="005601A4">
      <w:pPr>
        <w:spacing w:after="0" w:line="240" w:lineRule="auto"/>
        <w:jc w:val="both"/>
        <w:rPr>
          <w:rFonts w:ascii="Times New Roman" w:hAnsi="Times New Roman" w:cs="Times New Roman"/>
          <w:sz w:val="24"/>
          <w:szCs w:val="24"/>
        </w:rPr>
      </w:pPr>
    </w:p>
    <w:p w:rsidR="005601A4" w:rsidRPr="00914DDC" w:rsidRDefault="00D612EA" w:rsidP="005601A4">
      <w:pPr>
        <w:pStyle w:val="a8"/>
        <w:numPr>
          <w:ilvl w:val="0"/>
          <w:numId w:val="13"/>
        </w:numPr>
        <w:tabs>
          <w:tab w:val="left" w:pos="7854"/>
        </w:tabs>
        <w:spacing w:after="0"/>
        <w:ind w:right="1613"/>
        <w:jc w:val="both"/>
      </w:pPr>
      <w:r w:rsidRPr="00914DDC">
        <w:t xml:space="preserve">(розд.3 п.5) </w:t>
      </w:r>
      <w:r w:rsidR="005601A4" w:rsidRPr="00914DDC">
        <w:t>S-</w:t>
      </w:r>
      <w:proofErr w:type="spellStart"/>
      <w:r w:rsidR="005601A4" w:rsidRPr="00914DDC">
        <w:t>zr</w:t>
      </w:r>
      <w:proofErr w:type="spellEnd"/>
      <w:r w:rsidR="005601A4" w:rsidRPr="00914DDC">
        <w:t xml:space="preserve">- 4/20              </w:t>
      </w:r>
    </w:p>
    <w:p w:rsidR="005601A4" w:rsidRPr="00914DDC" w:rsidRDefault="005601A4" w:rsidP="005601A4">
      <w:pPr>
        <w:pStyle w:val="a8"/>
        <w:tabs>
          <w:tab w:val="left" w:pos="7854"/>
        </w:tabs>
        <w:spacing w:after="0"/>
        <w:ind w:left="374" w:right="1613" w:firstLine="567"/>
        <w:jc w:val="both"/>
      </w:pPr>
    </w:p>
    <w:p w:rsidR="005601A4" w:rsidRPr="00914DDC" w:rsidRDefault="005601A4" w:rsidP="005601A4">
      <w:pPr>
        <w:pStyle w:val="a8"/>
        <w:tabs>
          <w:tab w:val="left" w:pos="5760"/>
        </w:tabs>
        <w:spacing w:after="0"/>
        <w:ind w:right="4678"/>
        <w:jc w:val="both"/>
      </w:pPr>
      <w:r w:rsidRPr="00914DDC">
        <w:t xml:space="preserve">Про надання громадянину </w:t>
      </w:r>
      <w:proofErr w:type="spellStart"/>
      <w:r w:rsidRPr="00914DDC">
        <w:t>Дургуну</w:t>
      </w:r>
      <w:proofErr w:type="spellEnd"/>
      <w:r w:rsidRPr="00914DDC">
        <w:t xml:space="preserve"> </w:t>
      </w:r>
      <w:proofErr w:type="spellStart"/>
      <w:r w:rsidRPr="00914DDC">
        <w:t>Фехмі</w:t>
      </w:r>
      <w:proofErr w:type="spellEnd"/>
      <w:r w:rsidRPr="00914DDC">
        <w:t xml:space="preserve"> дозволу на виготовлення </w:t>
      </w:r>
      <w:r w:rsidRPr="00914DDC">
        <w:rPr>
          <w:color w:val="000000"/>
          <w:spacing w:val="-4"/>
        </w:rPr>
        <w:t xml:space="preserve">технічної документації із землеустрою щодо </w:t>
      </w:r>
      <w:r w:rsidRPr="00914DDC">
        <w:rPr>
          <w:color w:val="000000"/>
          <w:spacing w:val="-3"/>
        </w:rPr>
        <w:t xml:space="preserve">встановлення </w:t>
      </w:r>
      <w:r w:rsidRPr="00914DDC">
        <w:t xml:space="preserve">(відновлення) </w:t>
      </w:r>
      <w:r w:rsidRPr="00914DDC">
        <w:rPr>
          <w:color w:val="000000"/>
          <w:spacing w:val="-3"/>
        </w:rPr>
        <w:t xml:space="preserve"> меж земельної ділянки в натурі (на місцевості) по  вул. Маршала Василевського, 49А </w:t>
      </w:r>
      <w:r w:rsidRPr="00914DDC">
        <w:t xml:space="preserve">в </w:t>
      </w:r>
      <w:proofErr w:type="spellStart"/>
      <w:r w:rsidRPr="00914DDC">
        <w:t>Інгульському</w:t>
      </w:r>
      <w:proofErr w:type="spellEnd"/>
      <w:r w:rsidRPr="00914DDC">
        <w:t xml:space="preserve">  районі м. Миколаєва (забудована земельна ділянка)</w:t>
      </w:r>
    </w:p>
    <w:p w:rsidR="005601A4" w:rsidRPr="00914DDC" w:rsidRDefault="005601A4" w:rsidP="005601A4">
      <w:pPr>
        <w:pStyle w:val="a8"/>
        <w:tabs>
          <w:tab w:val="left" w:pos="7854"/>
        </w:tabs>
        <w:spacing w:after="0"/>
        <w:ind w:left="374" w:right="1613" w:firstLine="567"/>
        <w:jc w:val="both"/>
      </w:pPr>
    </w:p>
    <w:p w:rsidR="005601A4" w:rsidRPr="00914DDC" w:rsidRDefault="005601A4" w:rsidP="005601A4">
      <w:pPr>
        <w:pStyle w:val="a8"/>
        <w:spacing w:after="0"/>
        <w:ind w:firstLine="567"/>
        <w:jc w:val="both"/>
      </w:pPr>
      <w:r w:rsidRPr="00914DDC">
        <w:t xml:space="preserve">Розглянувши заяву громадянина </w:t>
      </w:r>
      <w:proofErr w:type="spellStart"/>
      <w:r w:rsidRPr="00914DDC">
        <w:t>Дургуна</w:t>
      </w:r>
      <w:proofErr w:type="spellEnd"/>
      <w:r w:rsidRPr="00914DDC">
        <w:t xml:space="preserve"> </w:t>
      </w:r>
      <w:proofErr w:type="spellStart"/>
      <w:r w:rsidRPr="00914DDC">
        <w:t>Фехмі</w:t>
      </w:r>
      <w:proofErr w:type="spellEnd"/>
      <w:r w:rsidRPr="00914DDC">
        <w:t>, дозвільну справу від 16.07.2020 №23038-000349099-007-03,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914DDC" w:rsidRDefault="005601A4" w:rsidP="005601A4">
      <w:pPr>
        <w:pStyle w:val="a8"/>
        <w:spacing w:after="0"/>
        <w:ind w:firstLine="567"/>
        <w:jc w:val="both"/>
      </w:pPr>
    </w:p>
    <w:p w:rsidR="005601A4" w:rsidRPr="00914DDC" w:rsidRDefault="005601A4" w:rsidP="005601A4">
      <w:pPr>
        <w:pStyle w:val="a8"/>
        <w:spacing w:after="0"/>
        <w:jc w:val="both"/>
        <w:outlineLvl w:val="0"/>
      </w:pPr>
      <w:r w:rsidRPr="00914DDC">
        <w:t>ВИРІШИЛА:</w:t>
      </w:r>
    </w:p>
    <w:p w:rsidR="005601A4" w:rsidRPr="00914DDC" w:rsidRDefault="005601A4" w:rsidP="005601A4">
      <w:pPr>
        <w:pStyle w:val="a8"/>
        <w:spacing w:after="0"/>
        <w:jc w:val="both"/>
        <w:outlineLvl w:val="0"/>
      </w:pPr>
    </w:p>
    <w:p w:rsidR="005601A4" w:rsidRPr="00914DDC" w:rsidRDefault="005601A4" w:rsidP="005601A4">
      <w:pPr>
        <w:tabs>
          <w:tab w:val="num" w:pos="-180"/>
          <w:tab w:val="left" w:pos="720"/>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color w:val="000000"/>
          <w:sz w:val="24"/>
          <w:szCs w:val="24"/>
        </w:rPr>
        <w:t>1</w:t>
      </w:r>
      <w:r w:rsidRPr="00914DDC">
        <w:rPr>
          <w:rFonts w:ascii="Times New Roman" w:hAnsi="Times New Roman" w:cs="Times New Roman"/>
          <w:sz w:val="24"/>
          <w:szCs w:val="24"/>
        </w:rPr>
        <w:t xml:space="preserve">. Надати громадянину </w:t>
      </w:r>
      <w:proofErr w:type="spellStart"/>
      <w:r w:rsidRPr="00914DDC">
        <w:rPr>
          <w:rFonts w:ascii="Times New Roman" w:hAnsi="Times New Roman" w:cs="Times New Roman"/>
          <w:sz w:val="24"/>
          <w:szCs w:val="24"/>
        </w:rPr>
        <w:t>Дургуну</w:t>
      </w:r>
      <w:proofErr w:type="spellEnd"/>
      <w:r w:rsidRPr="00914DDC">
        <w:rPr>
          <w:rFonts w:ascii="Times New Roman" w:hAnsi="Times New Roman" w:cs="Times New Roman"/>
          <w:sz w:val="24"/>
          <w:szCs w:val="24"/>
        </w:rPr>
        <w:t xml:space="preserve"> </w:t>
      </w:r>
      <w:proofErr w:type="spellStart"/>
      <w:r w:rsidRPr="00914DDC">
        <w:rPr>
          <w:rFonts w:ascii="Times New Roman" w:hAnsi="Times New Roman" w:cs="Times New Roman"/>
          <w:sz w:val="24"/>
          <w:szCs w:val="24"/>
        </w:rPr>
        <w:t>Фехмі</w:t>
      </w:r>
      <w:proofErr w:type="spellEnd"/>
      <w:r w:rsidRPr="00914DDC">
        <w:rPr>
          <w:rFonts w:ascii="Times New Roman" w:hAnsi="Times New Roman" w:cs="Times New Roman"/>
          <w:sz w:val="24"/>
          <w:szCs w:val="24"/>
        </w:rPr>
        <w:t xml:space="preserve"> дозвіл на виготовлення </w:t>
      </w:r>
      <w:r w:rsidRPr="00914DDC">
        <w:rPr>
          <w:rFonts w:ascii="Times New Roman" w:hAnsi="Times New Roman" w:cs="Times New Roman"/>
          <w:color w:val="000000"/>
          <w:spacing w:val="-4"/>
          <w:sz w:val="24"/>
          <w:szCs w:val="24"/>
        </w:rPr>
        <w:t xml:space="preserve">технічної документації із землеустрою щодо </w:t>
      </w:r>
      <w:r w:rsidRPr="00914DDC">
        <w:rPr>
          <w:rFonts w:ascii="Times New Roman" w:hAnsi="Times New Roman" w:cs="Times New Roman"/>
          <w:color w:val="000000"/>
          <w:spacing w:val="-3"/>
          <w:sz w:val="24"/>
          <w:szCs w:val="24"/>
        </w:rPr>
        <w:t xml:space="preserve">встановлення </w:t>
      </w:r>
      <w:r w:rsidRPr="00914DDC">
        <w:rPr>
          <w:rFonts w:ascii="Times New Roman" w:hAnsi="Times New Roman" w:cs="Times New Roman"/>
          <w:sz w:val="24"/>
          <w:szCs w:val="24"/>
        </w:rPr>
        <w:t xml:space="preserve">(відновлення) </w:t>
      </w:r>
      <w:r w:rsidRPr="00914DDC">
        <w:rPr>
          <w:rFonts w:ascii="Times New Roman" w:hAnsi="Times New Roman" w:cs="Times New Roman"/>
          <w:color w:val="000000"/>
          <w:spacing w:val="-3"/>
          <w:sz w:val="24"/>
          <w:szCs w:val="24"/>
        </w:rPr>
        <w:t xml:space="preserve">меж земельної ділянки в натурі (на місцевості) відносно земельної ділянки </w:t>
      </w:r>
      <w:r w:rsidRPr="00914DDC">
        <w:rPr>
          <w:rFonts w:ascii="Times New Roman" w:hAnsi="Times New Roman" w:cs="Times New Roman"/>
          <w:sz w:val="24"/>
          <w:szCs w:val="24"/>
        </w:rPr>
        <w:t xml:space="preserve">площею 15509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(кадастровий номер 4810136900:01:016:0039), з цільовим призначенням відповідно до КВЦПЗ: В.03.10,  відведеної рішенням міської ради від 24.11.2011 №11/46, з метою передачі в оренду зі співвласниками майна (розмір ідеальної частки від земельної ділянки площею 15509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визначити під час виготовлення документації із землеустрою)  для обслуговування кондитерського цеху по </w:t>
      </w:r>
      <w:r w:rsidRPr="00914DDC">
        <w:rPr>
          <w:rFonts w:ascii="Times New Roman" w:hAnsi="Times New Roman" w:cs="Times New Roman"/>
          <w:color w:val="000000"/>
          <w:spacing w:val="-3"/>
          <w:sz w:val="24"/>
          <w:szCs w:val="24"/>
        </w:rPr>
        <w:t>вул. Маршала Василевського, 49А,</w:t>
      </w:r>
      <w:r w:rsidRPr="00914DDC">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21.07.2020 №23855/12.01.-47/20-2.</w:t>
      </w:r>
    </w:p>
    <w:p w:rsidR="005601A4" w:rsidRPr="00914DDC" w:rsidRDefault="005601A4" w:rsidP="005601A4">
      <w:pPr>
        <w:tabs>
          <w:tab w:val="left" w:pos="3878"/>
        </w:tabs>
        <w:spacing w:after="0" w:line="240" w:lineRule="auto"/>
        <w:ind w:firstLine="709"/>
        <w:jc w:val="both"/>
        <w:rPr>
          <w:rFonts w:ascii="Times New Roman" w:hAnsi="Times New Roman" w:cs="Times New Roman"/>
          <w:sz w:val="24"/>
          <w:szCs w:val="24"/>
        </w:rPr>
      </w:pPr>
      <w:r w:rsidRPr="00914DDC">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p>
    <w:p w:rsidR="005601A4" w:rsidRPr="00914DDC" w:rsidRDefault="005601A4" w:rsidP="005601A4">
      <w:pPr>
        <w:pStyle w:val="a8"/>
        <w:spacing w:after="0"/>
        <w:jc w:val="both"/>
        <w:rPr>
          <w:color w:val="000000"/>
        </w:rPr>
      </w:pPr>
      <w:r w:rsidRPr="00914DDC">
        <w:rPr>
          <w:color w:val="000000"/>
        </w:rPr>
        <w:t xml:space="preserve">Міський голова                                                                                 О.СЄНКЕВИЧ                   </w:t>
      </w:r>
    </w:p>
    <w:p w:rsidR="005601A4" w:rsidRPr="00914DDC" w:rsidRDefault="005601A4" w:rsidP="005601A4">
      <w:pPr>
        <w:pStyle w:val="a8"/>
        <w:spacing w:after="0"/>
        <w:ind w:firstLine="720"/>
        <w:jc w:val="both"/>
      </w:pPr>
    </w:p>
    <w:p w:rsidR="005601A4" w:rsidRPr="00914DDC" w:rsidRDefault="005601A4" w:rsidP="005601A4">
      <w:pPr>
        <w:shd w:val="clear" w:color="auto" w:fill="FFFFFF"/>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Розглядали на засіданні постійної комісії 04.10.2021.</w:t>
      </w: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Від 04.10.2021; 08.10.2021; 21.10.2021 протокол №28</w:t>
      </w:r>
      <w:r w:rsidRPr="00914DDC">
        <w:rPr>
          <w:rFonts w:ascii="Times New Roman" w:hAnsi="Times New Roman" w:cs="Times New Roman"/>
          <w:b/>
          <w:bCs/>
          <w:sz w:val="24"/>
          <w:szCs w:val="24"/>
        </w:rPr>
        <w:t xml:space="preserve"> розгляд питання перенести, вивчає депутат міської ради </w:t>
      </w:r>
      <w:proofErr w:type="spellStart"/>
      <w:r w:rsidRPr="00914DDC">
        <w:rPr>
          <w:rFonts w:ascii="Times New Roman" w:hAnsi="Times New Roman" w:cs="Times New Roman"/>
          <w:b/>
          <w:bCs/>
          <w:sz w:val="24"/>
          <w:szCs w:val="24"/>
        </w:rPr>
        <w:t>С.Танасов</w:t>
      </w:r>
      <w:proofErr w:type="spellEnd"/>
      <w:r w:rsidRPr="00914DDC">
        <w:rPr>
          <w:rFonts w:ascii="Times New Roman" w:hAnsi="Times New Roman" w:cs="Times New Roman"/>
          <w:b/>
          <w:bCs/>
          <w:sz w:val="24"/>
          <w:szCs w:val="24"/>
        </w:rPr>
        <w:t>.</w:t>
      </w:r>
    </w:p>
    <w:p w:rsidR="005601A4" w:rsidRPr="00914DDC" w:rsidRDefault="005601A4" w:rsidP="005601A4">
      <w:pPr>
        <w:shd w:val="clear" w:color="auto" w:fill="FFFFFF"/>
        <w:spacing w:after="0" w:line="240" w:lineRule="auto"/>
        <w:jc w:val="both"/>
        <w:rPr>
          <w:rFonts w:ascii="Times New Roman" w:hAnsi="Times New Roman" w:cs="Times New Roman"/>
          <w:bCs/>
          <w:sz w:val="24"/>
          <w:szCs w:val="24"/>
        </w:rPr>
      </w:pPr>
      <w:r w:rsidRPr="00914DDC">
        <w:rPr>
          <w:rFonts w:ascii="Times New Roman" w:hAnsi="Times New Roman" w:cs="Times New Roman"/>
          <w:b/>
          <w:bCs/>
          <w:sz w:val="24"/>
          <w:szCs w:val="24"/>
        </w:rPr>
        <w:t>Від 25.10.2021протокол №29</w:t>
      </w:r>
      <w:r w:rsidRPr="00914DDC">
        <w:rPr>
          <w:rFonts w:ascii="Times New Roman" w:hAnsi="Times New Roman" w:cs="Times New Roman"/>
          <w:b/>
          <w:sz w:val="24"/>
          <w:szCs w:val="24"/>
        </w:rPr>
        <w:t xml:space="preserve"> розгляд питання перенесено.</w:t>
      </w:r>
    </w:p>
    <w:p w:rsidR="005601A4" w:rsidRPr="00914DDC" w:rsidRDefault="005601A4" w:rsidP="005601A4">
      <w:pPr>
        <w:shd w:val="clear" w:color="auto" w:fill="FFFFFF"/>
        <w:spacing w:after="0" w:line="240" w:lineRule="auto"/>
        <w:jc w:val="both"/>
        <w:rPr>
          <w:rFonts w:ascii="Times New Roman" w:hAnsi="Times New Roman" w:cs="Times New Roman"/>
          <w:bCs/>
          <w:sz w:val="24"/>
          <w:szCs w:val="24"/>
        </w:rPr>
      </w:pPr>
      <w:r w:rsidRPr="00914DDC">
        <w:rPr>
          <w:rFonts w:ascii="Times New Roman" w:hAnsi="Times New Roman" w:cs="Times New Roman"/>
          <w:b/>
          <w:bCs/>
          <w:sz w:val="24"/>
          <w:szCs w:val="24"/>
        </w:rPr>
        <w:t>Від 15.11.2021 протокол №30 розгляд питання перенесено.</w:t>
      </w:r>
    </w:p>
    <w:p w:rsidR="005601A4" w:rsidRPr="00914DDC" w:rsidRDefault="005601A4" w:rsidP="005601A4">
      <w:pPr>
        <w:spacing w:after="0" w:line="240" w:lineRule="auto"/>
        <w:jc w:val="both"/>
        <w:rPr>
          <w:rFonts w:ascii="Times New Roman" w:hAnsi="Times New Roman" w:cs="Times New Roman"/>
          <w:b/>
          <w:bCs/>
          <w:sz w:val="24"/>
          <w:szCs w:val="24"/>
        </w:rPr>
      </w:pPr>
      <w:r w:rsidRPr="00914DDC">
        <w:rPr>
          <w:rFonts w:ascii="Times New Roman" w:hAnsi="Times New Roman" w:cs="Times New Roman"/>
          <w:b/>
          <w:bCs/>
          <w:sz w:val="24"/>
          <w:szCs w:val="24"/>
        </w:rPr>
        <w:t>Від 19.11.2021 протокол №31 розгляд питання перенесено.</w:t>
      </w:r>
    </w:p>
    <w:p w:rsidR="005601A4" w:rsidRPr="00914DDC" w:rsidRDefault="005601A4" w:rsidP="005601A4">
      <w:pPr>
        <w:spacing w:after="0" w:line="240" w:lineRule="auto"/>
        <w:jc w:val="both"/>
        <w:rPr>
          <w:rFonts w:ascii="Times New Roman" w:hAnsi="Times New Roman" w:cs="Times New Roman"/>
          <w:b/>
          <w:bCs/>
          <w:sz w:val="24"/>
          <w:szCs w:val="24"/>
        </w:rPr>
      </w:pPr>
      <w:r w:rsidRPr="00914DDC">
        <w:rPr>
          <w:rFonts w:ascii="Times New Roman" w:hAnsi="Times New Roman" w:cs="Times New Roman"/>
          <w:b/>
          <w:bCs/>
          <w:sz w:val="24"/>
          <w:szCs w:val="24"/>
        </w:rPr>
        <w:t>Від 25.11.2021 протокол №32</w:t>
      </w:r>
      <w:r w:rsidRPr="00914DDC">
        <w:rPr>
          <w:rFonts w:ascii="Times New Roman" w:hAnsi="Times New Roman" w:cs="Times New Roman"/>
          <w:b/>
          <w:bCs/>
          <w:i/>
          <w:iCs/>
          <w:sz w:val="24"/>
          <w:szCs w:val="24"/>
        </w:rPr>
        <w:t xml:space="preserve"> </w:t>
      </w:r>
      <w:r w:rsidRPr="00914DDC">
        <w:rPr>
          <w:rFonts w:ascii="Times New Roman" w:hAnsi="Times New Roman" w:cs="Times New Roman"/>
          <w:b/>
          <w:bCs/>
          <w:sz w:val="24"/>
          <w:szCs w:val="24"/>
        </w:rPr>
        <w:t>розгляд питання перенесено.</w:t>
      </w:r>
    </w:p>
    <w:p w:rsidR="005601A4" w:rsidRPr="00914DDC" w:rsidRDefault="005601A4" w:rsidP="005601A4">
      <w:pPr>
        <w:shd w:val="clear" w:color="auto" w:fill="FFFFFF"/>
        <w:spacing w:after="0" w:line="240" w:lineRule="auto"/>
        <w:jc w:val="both"/>
        <w:rPr>
          <w:rFonts w:ascii="Times New Roman" w:hAnsi="Times New Roman" w:cs="Times New Roman"/>
          <w:color w:val="000000" w:themeColor="text1"/>
          <w:sz w:val="24"/>
          <w:szCs w:val="24"/>
        </w:rPr>
      </w:pPr>
      <w:r w:rsidRPr="00914DDC">
        <w:rPr>
          <w:rFonts w:ascii="Times New Roman" w:hAnsi="Times New Roman" w:cs="Times New Roman"/>
          <w:b/>
          <w:bCs/>
          <w:iCs/>
          <w:sz w:val="24"/>
          <w:szCs w:val="24"/>
        </w:rPr>
        <w:t>Від 06.12.2021 протокол №33</w:t>
      </w:r>
      <w:r w:rsidRPr="00914DDC">
        <w:rPr>
          <w:rFonts w:ascii="Times New Roman" w:hAnsi="Times New Roman" w:cs="Times New Roman"/>
          <w:color w:val="000000" w:themeColor="text1"/>
          <w:sz w:val="24"/>
          <w:szCs w:val="24"/>
        </w:rPr>
        <w:t xml:space="preserve"> </w:t>
      </w:r>
      <w:r w:rsidRPr="00914DDC">
        <w:rPr>
          <w:rFonts w:ascii="Times New Roman" w:hAnsi="Times New Roman" w:cs="Times New Roman"/>
          <w:b/>
          <w:bCs/>
          <w:color w:val="000000" w:themeColor="text1"/>
          <w:sz w:val="24"/>
          <w:szCs w:val="24"/>
        </w:rPr>
        <w:t>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
          <w:bCs/>
          <w:iCs/>
          <w:sz w:val="24"/>
          <w:szCs w:val="24"/>
        </w:rPr>
      </w:pPr>
      <w:r w:rsidRPr="00914DDC">
        <w:rPr>
          <w:rFonts w:ascii="Times New Roman" w:hAnsi="Times New Roman" w:cs="Times New Roman"/>
          <w:b/>
          <w:bCs/>
          <w:iCs/>
          <w:sz w:val="24"/>
          <w:szCs w:val="24"/>
        </w:rPr>
        <w:t>Від 13.12.2021 протокол №34 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color w:val="000000" w:themeColor="text1"/>
          <w:sz w:val="24"/>
          <w:szCs w:val="24"/>
        </w:rPr>
      </w:pPr>
      <w:r w:rsidRPr="00914DDC">
        <w:rPr>
          <w:rFonts w:ascii="Times New Roman" w:hAnsi="Times New Roman" w:cs="Times New Roman"/>
          <w:b/>
          <w:bCs/>
          <w:iCs/>
          <w:sz w:val="24"/>
          <w:szCs w:val="24"/>
        </w:rPr>
        <w:t>Від 21.12.2021 протокол №36</w:t>
      </w:r>
      <w:r w:rsidRPr="00914DDC">
        <w:rPr>
          <w:rFonts w:ascii="Times New Roman" w:hAnsi="Times New Roman" w:cs="Times New Roman"/>
          <w:color w:val="000000" w:themeColor="text1"/>
          <w:sz w:val="24"/>
          <w:szCs w:val="24"/>
        </w:rPr>
        <w:t xml:space="preserve"> </w:t>
      </w:r>
      <w:r w:rsidRPr="00914DDC">
        <w:rPr>
          <w:rFonts w:ascii="Times New Roman" w:hAnsi="Times New Roman" w:cs="Times New Roman"/>
          <w:b/>
          <w:bCs/>
          <w:color w:val="000000" w:themeColor="text1"/>
          <w:sz w:val="24"/>
          <w:szCs w:val="24"/>
        </w:rPr>
        <w:t>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
          <w:bCs/>
          <w:color w:val="000000" w:themeColor="text1"/>
          <w:sz w:val="24"/>
          <w:szCs w:val="24"/>
        </w:rPr>
      </w:pPr>
      <w:r w:rsidRPr="00914DDC">
        <w:rPr>
          <w:rFonts w:ascii="Times New Roman" w:hAnsi="Times New Roman" w:cs="Times New Roman"/>
          <w:b/>
          <w:bCs/>
          <w:sz w:val="24"/>
          <w:szCs w:val="24"/>
        </w:rPr>
        <w:t>Від 20.01.2022 протокол №37 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Cs/>
          <w:sz w:val="24"/>
          <w:szCs w:val="24"/>
        </w:rPr>
      </w:pPr>
      <w:r w:rsidRPr="00914DDC">
        <w:rPr>
          <w:rFonts w:ascii="Times New Roman" w:hAnsi="Times New Roman" w:cs="Times New Roman"/>
          <w:b/>
          <w:sz w:val="24"/>
          <w:szCs w:val="24"/>
        </w:rPr>
        <w:t xml:space="preserve">Від 31.01.2022 протокол №39 </w:t>
      </w:r>
      <w:r w:rsidRPr="00914DDC">
        <w:rPr>
          <w:rFonts w:ascii="Times New Roman" w:hAnsi="Times New Roman" w:cs="Times New Roman"/>
          <w:b/>
          <w:bCs/>
          <w:sz w:val="24"/>
          <w:szCs w:val="24"/>
        </w:rPr>
        <w:t>розгляд питання перенесено.</w:t>
      </w:r>
    </w:p>
    <w:p w:rsidR="005601A4" w:rsidRPr="00914DDC" w:rsidRDefault="005601A4" w:rsidP="005601A4">
      <w:pPr>
        <w:tabs>
          <w:tab w:val="left" w:pos="3878"/>
        </w:tabs>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17.02.2022; 21.02.2022 протокол №40 </w:t>
      </w:r>
      <w:r w:rsidRPr="00914DDC">
        <w:rPr>
          <w:rFonts w:ascii="Times New Roman" w:hAnsi="Times New Roman" w:cs="Times New Roman"/>
          <w:b/>
          <w:bCs/>
          <w:sz w:val="24"/>
          <w:szCs w:val="24"/>
        </w:rPr>
        <w:t>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D612EA" w:rsidRPr="00914DDC" w:rsidRDefault="00D612EA" w:rsidP="00D612EA">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5601A4" w:rsidRPr="00914DDC" w:rsidRDefault="005601A4" w:rsidP="00D612EA">
      <w:pPr>
        <w:tabs>
          <w:tab w:val="left" w:pos="2520"/>
        </w:tabs>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ab/>
      </w:r>
    </w:p>
    <w:p w:rsidR="00BF5D46" w:rsidRPr="00914DDC" w:rsidRDefault="00BF5D46" w:rsidP="00BF5D46">
      <w:pPr>
        <w:shd w:val="clear" w:color="auto" w:fill="FFFFFF"/>
        <w:spacing w:after="0" w:line="240" w:lineRule="auto"/>
        <w:jc w:val="both"/>
        <w:rPr>
          <w:rFonts w:ascii="Times New Roman" w:hAnsi="Times New Roman"/>
          <w:bCs/>
          <w:sz w:val="24"/>
          <w:szCs w:val="24"/>
        </w:rPr>
      </w:pPr>
      <w:r w:rsidRPr="00914DDC">
        <w:rPr>
          <w:rFonts w:ascii="Times New Roman" w:hAnsi="Times New Roman"/>
          <w:b/>
          <w:sz w:val="24"/>
          <w:szCs w:val="24"/>
        </w:rPr>
        <w:t xml:space="preserve">ВИСНОВОК: </w:t>
      </w:r>
      <w:r w:rsidRPr="00914DDC">
        <w:rPr>
          <w:rFonts w:ascii="Times New Roman" w:hAnsi="Times New Roman"/>
          <w:sz w:val="24"/>
          <w:szCs w:val="24"/>
        </w:rPr>
        <w:t>розгляд питання перенесено.</w:t>
      </w:r>
    </w:p>
    <w:p w:rsidR="00BF5D46" w:rsidRPr="00914DDC" w:rsidRDefault="00BF5D46" w:rsidP="00BF5D46">
      <w:pPr>
        <w:shd w:val="clear" w:color="auto" w:fill="FFFFFF"/>
        <w:spacing w:after="0" w:line="240" w:lineRule="auto"/>
        <w:jc w:val="both"/>
        <w:rPr>
          <w:rFonts w:ascii="Times New Roman" w:eastAsia="Times New Roman" w:hAnsi="Times New Roman"/>
          <w:sz w:val="24"/>
          <w:szCs w:val="24"/>
        </w:rPr>
      </w:pPr>
      <w:r w:rsidRPr="00914DDC">
        <w:rPr>
          <w:rFonts w:ascii="Times New Roman" w:eastAsia="Times New Roman" w:hAnsi="Times New Roman"/>
          <w:b/>
          <w:bCs/>
          <w:sz w:val="24"/>
          <w:szCs w:val="24"/>
        </w:rPr>
        <w:t xml:space="preserve">ГОЛОСУВАЛИ: </w:t>
      </w:r>
      <w:r w:rsidRPr="00914DDC">
        <w:rPr>
          <w:rFonts w:ascii="Times New Roman" w:eastAsia="Times New Roman" w:hAnsi="Times New Roman"/>
          <w:sz w:val="24"/>
          <w:szCs w:val="24"/>
        </w:rPr>
        <w:t>---</w:t>
      </w:r>
    </w:p>
    <w:p w:rsidR="00BF5D46" w:rsidRDefault="00BF5D46" w:rsidP="00D612EA">
      <w:pPr>
        <w:tabs>
          <w:tab w:val="left" w:pos="2520"/>
        </w:tabs>
        <w:spacing w:after="0" w:line="240" w:lineRule="auto"/>
        <w:jc w:val="both"/>
        <w:rPr>
          <w:rFonts w:ascii="Times New Roman" w:hAnsi="Times New Roman" w:cs="Times New Roman"/>
          <w:sz w:val="24"/>
          <w:szCs w:val="24"/>
        </w:rPr>
      </w:pPr>
    </w:p>
    <w:p w:rsidR="005233C3" w:rsidRPr="00BB28B3" w:rsidRDefault="005233C3" w:rsidP="005233C3">
      <w:pPr>
        <w:shd w:val="clear" w:color="auto" w:fill="FFFFFF"/>
        <w:spacing w:after="0" w:line="240" w:lineRule="auto"/>
        <w:jc w:val="both"/>
        <w:rPr>
          <w:rFonts w:ascii="Times New Roman" w:hAnsi="Times New Roman"/>
          <w:b/>
          <w:bCs/>
          <w:sz w:val="24"/>
          <w:szCs w:val="24"/>
        </w:rPr>
      </w:pPr>
      <w:r w:rsidRPr="00BB28B3">
        <w:rPr>
          <w:rFonts w:ascii="Times New Roman" w:hAnsi="Times New Roman"/>
          <w:b/>
          <w:sz w:val="24"/>
          <w:szCs w:val="24"/>
        </w:rPr>
        <w:t xml:space="preserve">Примітка: </w:t>
      </w:r>
      <w:r w:rsidRPr="00BB28B3">
        <w:rPr>
          <w:rFonts w:ascii="Times New Roman" w:hAnsi="Times New Roman"/>
          <w:b/>
          <w:color w:val="000000"/>
          <w:sz w:val="24"/>
          <w:szCs w:val="24"/>
        </w:rPr>
        <w:t xml:space="preserve">рекомендовано міському голові не виносити </w:t>
      </w:r>
      <w:proofErr w:type="spellStart"/>
      <w:r w:rsidRPr="00BB28B3">
        <w:rPr>
          <w:rFonts w:ascii="Times New Roman" w:hAnsi="Times New Roman"/>
          <w:b/>
          <w:color w:val="000000"/>
          <w:sz w:val="24"/>
          <w:szCs w:val="24"/>
        </w:rPr>
        <w:t>проєкт</w:t>
      </w:r>
      <w:proofErr w:type="spellEnd"/>
      <w:r w:rsidRPr="00BB28B3">
        <w:rPr>
          <w:rFonts w:ascii="Times New Roman" w:hAnsi="Times New Roman"/>
          <w:b/>
          <w:color w:val="000000"/>
          <w:sz w:val="24"/>
          <w:szCs w:val="24"/>
        </w:rPr>
        <w:t xml:space="preserve"> рішення на розгляд сесії Миколаївської міської ради VIII скликання</w:t>
      </w:r>
      <w:r>
        <w:rPr>
          <w:rFonts w:ascii="Times New Roman" w:hAnsi="Times New Roman"/>
          <w:b/>
          <w:color w:val="000000"/>
          <w:sz w:val="24"/>
          <w:szCs w:val="24"/>
        </w:rPr>
        <w:t xml:space="preserve"> 11.04.2023,</w:t>
      </w:r>
      <w:r w:rsidRPr="00BB28B3">
        <w:rPr>
          <w:rFonts w:ascii="Times New Roman" w:hAnsi="Times New Roman"/>
          <w:b/>
          <w:color w:val="000000"/>
          <w:sz w:val="24"/>
          <w:szCs w:val="24"/>
        </w:rPr>
        <w:t xml:space="preserve"> відповідно до висновку</w:t>
      </w:r>
      <w:r>
        <w:rPr>
          <w:rFonts w:ascii="Times New Roman" w:hAnsi="Times New Roman"/>
          <w:b/>
          <w:color w:val="000000"/>
          <w:sz w:val="24"/>
          <w:szCs w:val="24"/>
        </w:rPr>
        <w:t xml:space="preserve"> постійної комісії</w:t>
      </w:r>
      <w:r w:rsidRPr="00BB28B3">
        <w:rPr>
          <w:rFonts w:ascii="Times New Roman" w:hAnsi="Times New Roman"/>
          <w:b/>
          <w:color w:val="000000"/>
          <w:sz w:val="24"/>
          <w:szCs w:val="24"/>
        </w:rPr>
        <w:t xml:space="preserve"> викладеному в розділі 1 пункт 1.3</w:t>
      </w:r>
      <w:r>
        <w:rPr>
          <w:rFonts w:ascii="Times New Roman" w:hAnsi="Times New Roman"/>
          <w:b/>
          <w:color w:val="000000"/>
          <w:sz w:val="24"/>
          <w:szCs w:val="24"/>
        </w:rPr>
        <w:t xml:space="preserve"> (протокол №45)</w:t>
      </w:r>
      <w:r w:rsidRPr="00BB28B3">
        <w:rPr>
          <w:rFonts w:ascii="Times New Roman" w:hAnsi="Times New Roman"/>
          <w:b/>
          <w:color w:val="000000"/>
          <w:sz w:val="24"/>
          <w:szCs w:val="24"/>
        </w:rPr>
        <w:t>.</w:t>
      </w:r>
    </w:p>
    <w:p w:rsidR="005233C3" w:rsidRPr="00914DDC" w:rsidRDefault="005233C3" w:rsidP="00D612EA">
      <w:pPr>
        <w:tabs>
          <w:tab w:val="left" w:pos="2520"/>
        </w:tabs>
        <w:spacing w:after="0" w:line="240" w:lineRule="auto"/>
        <w:jc w:val="both"/>
        <w:rPr>
          <w:rFonts w:ascii="Times New Roman" w:hAnsi="Times New Roman" w:cs="Times New Roman"/>
          <w:sz w:val="24"/>
          <w:szCs w:val="24"/>
        </w:rPr>
      </w:pPr>
    </w:p>
    <w:p w:rsidR="005601A4" w:rsidRPr="00914DDC" w:rsidRDefault="00D612EA" w:rsidP="005601A4">
      <w:pPr>
        <w:pStyle w:val="a8"/>
        <w:numPr>
          <w:ilvl w:val="0"/>
          <w:numId w:val="13"/>
        </w:numPr>
        <w:tabs>
          <w:tab w:val="left" w:pos="7854"/>
        </w:tabs>
        <w:spacing w:after="0"/>
        <w:ind w:right="1613"/>
        <w:jc w:val="both"/>
      </w:pPr>
      <w:r w:rsidRPr="00914DDC">
        <w:t xml:space="preserve">(розд.3 п.6) </w:t>
      </w:r>
      <w:r w:rsidR="005601A4" w:rsidRPr="00914DDC">
        <w:t>S-</w:t>
      </w:r>
      <w:proofErr w:type="spellStart"/>
      <w:r w:rsidR="005601A4" w:rsidRPr="00914DDC">
        <w:t>zr</w:t>
      </w:r>
      <w:proofErr w:type="spellEnd"/>
      <w:r w:rsidR="005601A4" w:rsidRPr="00914DDC">
        <w:t xml:space="preserve">- 4/30           </w:t>
      </w:r>
      <w:r w:rsidR="005601A4" w:rsidRPr="00914DDC">
        <w:tab/>
      </w:r>
    </w:p>
    <w:p w:rsidR="005601A4" w:rsidRPr="00914DDC" w:rsidRDefault="005601A4" w:rsidP="005601A4">
      <w:pPr>
        <w:pStyle w:val="a8"/>
        <w:tabs>
          <w:tab w:val="left" w:pos="5760"/>
        </w:tabs>
        <w:spacing w:after="0"/>
        <w:ind w:right="4678"/>
        <w:jc w:val="both"/>
      </w:pPr>
    </w:p>
    <w:p w:rsidR="005601A4" w:rsidRPr="00914DDC" w:rsidRDefault="005601A4" w:rsidP="005601A4">
      <w:pPr>
        <w:pStyle w:val="a8"/>
        <w:tabs>
          <w:tab w:val="left" w:pos="5760"/>
        </w:tabs>
        <w:spacing w:after="0"/>
        <w:ind w:right="4678"/>
        <w:jc w:val="both"/>
      </w:pPr>
      <w:r w:rsidRPr="00914DDC">
        <w:t>Про надання приватному підприємству  «</w:t>
      </w:r>
      <w:proofErr w:type="spellStart"/>
      <w:r w:rsidRPr="00914DDC">
        <w:t>Бланко</w:t>
      </w:r>
      <w:proofErr w:type="spellEnd"/>
      <w:r w:rsidRPr="00914DDC">
        <w:t xml:space="preserve"> М» дозволу на виготовлення </w:t>
      </w:r>
      <w:r w:rsidRPr="00914DDC">
        <w:rPr>
          <w:color w:val="000000"/>
          <w:spacing w:val="-4"/>
        </w:rPr>
        <w:t xml:space="preserve">технічної документації із землеустрою щодо </w:t>
      </w:r>
      <w:r w:rsidRPr="00914DDC">
        <w:rPr>
          <w:color w:val="000000"/>
          <w:spacing w:val="-3"/>
        </w:rPr>
        <w:t xml:space="preserve">встановлення </w:t>
      </w:r>
      <w:r w:rsidRPr="00914DDC">
        <w:t xml:space="preserve">(відновлення) </w:t>
      </w:r>
      <w:r w:rsidRPr="00914DDC">
        <w:rPr>
          <w:color w:val="000000"/>
          <w:spacing w:val="-3"/>
        </w:rPr>
        <w:t xml:space="preserve"> меж земельної ділянки в натурі (на місцевості) по  вул. 12 Поздовжній, 53А </w:t>
      </w:r>
      <w:r w:rsidRPr="00914DDC">
        <w:t xml:space="preserve">в </w:t>
      </w:r>
      <w:proofErr w:type="spellStart"/>
      <w:r w:rsidRPr="00914DDC">
        <w:t>Інгульському</w:t>
      </w:r>
      <w:proofErr w:type="spellEnd"/>
      <w:r w:rsidRPr="00914DDC">
        <w:t xml:space="preserve">  районі м. Миколаєва (забудована земельна ділянка)</w:t>
      </w:r>
    </w:p>
    <w:p w:rsidR="005601A4" w:rsidRPr="00914DDC" w:rsidRDefault="005601A4" w:rsidP="005601A4">
      <w:pPr>
        <w:pStyle w:val="a8"/>
        <w:tabs>
          <w:tab w:val="left" w:pos="7854"/>
        </w:tabs>
        <w:spacing w:after="0"/>
        <w:ind w:left="374" w:right="1613" w:firstLine="567"/>
        <w:jc w:val="both"/>
      </w:pPr>
    </w:p>
    <w:p w:rsidR="005601A4" w:rsidRPr="00914DDC" w:rsidRDefault="005601A4" w:rsidP="005601A4">
      <w:pPr>
        <w:pStyle w:val="a8"/>
        <w:spacing w:after="0"/>
        <w:ind w:firstLine="567"/>
        <w:jc w:val="both"/>
      </w:pPr>
      <w:r w:rsidRPr="00914DDC">
        <w:t>Розглянувши заяву приватного підприємства  «</w:t>
      </w:r>
      <w:proofErr w:type="spellStart"/>
      <w:r w:rsidRPr="00914DDC">
        <w:t>Бланко</w:t>
      </w:r>
      <w:proofErr w:type="spellEnd"/>
      <w:r w:rsidRPr="00914DDC">
        <w:t xml:space="preserve"> М», дозвільну справу від 26.06.2020 №23038-000341535-007-03,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914DDC" w:rsidRDefault="005601A4" w:rsidP="005601A4">
      <w:pPr>
        <w:pStyle w:val="a8"/>
        <w:spacing w:after="0"/>
        <w:ind w:firstLine="567"/>
        <w:jc w:val="both"/>
      </w:pPr>
    </w:p>
    <w:p w:rsidR="005601A4" w:rsidRPr="00914DDC" w:rsidRDefault="005601A4" w:rsidP="005601A4">
      <w:pPr>
        <w:pStyle w:val="a8"/>
        <w:spacing w:after="0"/>
        <w:jc w:val="both"/>
        <w:outlineLvl w:val="0"/>
      </w:pPr>
      <w:r w:rsidRPr="00914DDC">
        <w:t>ВИРІШИЛА:</w:t>
      </w:r>
    </w:p>
    <w:p w:rsidR="005601A4" w:rsidRPr="00914DDC" w:rsidRDefault="005601A4" w:rsidP="005601A4">
      <w:pPr>
        <w:pStyle w:val="a8"/>
        <w:spacing w:after="0"/>
        <w:jc w:val="both"/>
        <w:outlineLvl w:val="0"/>
      </w:pPr>
    </w:p>
    <w:p w:rsidR="005601A4" w:rsidRPr="00914DDC" w:rsidRDefault="005601A4" w:rsidP="005601A4">
      <w:pPr>
        <w:tabs>
          <w:tab w:val="num" w:pos="-180"/>
          <w:tab w:val="left" w:pos="720"/>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color w:val="000000"/>
          <w:sz w:val="24"/>
          <w:szCs w:val="24"/>
        </w:rPr>
        <w:t>1</w:t>
      </w:r>
      <w:r w:rsidRPr="00914DDC">
        <w:rPr>
          <w:rFonts w:ascii="Times New Roman" w:hAnsi="Times New Roman" w:cs="Times New Roman"/>
          <w:sz w:val="24"/>
          <w:szCs w:val="24"/>
        </w:rPr>
        <w:t>. Надати приватному підприємству  «</w:t>
      </w:r>
      <w:proofErr w:type="spellStart"/>
      <w:r w:rsidRPr="00914DDC">
        <w:rPr>
          <w:rFonts w:ascii="Times New Roman" w:hAnsi="Times New Roman" w:cs="Times New Roman"/>
          <w:sz w:val="24"/>
          <w:szCs w:val="24"/>
        </w:rPr>
        <w:t>Бланко</w:t>
      </w:r>
      <w:proofErr w:type="spellEnd"/>
      <w:r w:rsidRPr="00914DDC">
        <w:rPr>
          <w:rFonts w:ascii="Times New Roman" w:hAnsi="Times New Roman" w:cs="Times New Roman"/>
          <w:sz w:val="24"/>
          <w:szCs w:val="24"/>
        </w:rPr>
        <w:t xml:space="preserve"> М» дозвіл на виготовлення </w:t>
      </w:r>
      <w:r w:rsidRPr="00914DDC">
        <w:rPr>
          <w:rFonts w:ascii="Times New Roman" w:hAnsi="Times New Roman" w:cs="Times New Roman"/>
          <w:color w:val="000000"/>
          <w:spacing w:val="-4"/>
          <w:sz w:val="24"/>
          <w:szCs w:val="24"/>
        </w:rPr>
        <w:t xml:space="preserve">технічної документації із землеустрою щодо </w:t>
      </w:r>
      <w:r w:rsidRPr="00914DDC">
        <w:rPr>
          <w:rFonts w:ascii="Times New Roman" w:hAnsi="Times New Roman" w:cs="Times New Roman"/>
          <w:color w:val="000000"/>
          <w:spacing w:val="-3"/>
          <w:sz w:val="24"/>
          <w:szCs w:val="24"/>
        </w:rPr>
        <w:t xml:space="preserve">встановлення </w:t>
      </w:r>
      <w:r w:rsidRPr="00914DDC">
        <w:rPr>
          <w:rFonts w:ascii="Times New Roman" w:hAnsi="Times New Roman" w:cs="Times New Roman"/>
          <w:sz w:val="24"/>
          <w:szCs w:val="24"/>
        </w:rPr>
        <w:t xml:space="preserve">(відновлення) </w:t>
      </w:r>
      <w:r w:rsidRPr="00914DDC">
        <w:rPr>
          <w:rFonts w:ascii="Times New Roman" w:hAnsi="Times New Roman" w:cs="Times New Roman"/>
          <w:color w:val="000000"/>
          <w:spacing w:val="-3"/>
          <w:sz w:val="24"/>
          <w:szCs w:val="24"/>
        </w:rPr>
        <w:t xml:space="preserve">меж земельної ділянки в натурі (на місцевості) відносно земельної ділянки орієнтовною </w:t>
      </w:r>
      <w:r w:rsidRPr="00914DDC">
        <w:rPr>
          <w:rFonts w:ascii="Times New Roman" w:hAnsi="Times New Roman" w:cs="Times New Roman"/>
          <w:sz w:val="24"/>
          <w:szCs w:val="24"/>
        </w:rPr>
        <w:t xml:space="preserve">площею 7759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з цільовим призначенням відповідно до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відведеної рішенням міської ради від 20.09.1996 №2/13, з метою передачі в оренду для обслуговування нежитлового об’єкта по </w:t>
      </w:r>
      <w:r w:rsidRPr="00914DDC">
        <w:rPr>
          <w:rFonts w:ascii="Times New Roman" w:hAnsi="Times New Roman" w:cs="Times New Roman"/>
          <w:color w:val="000000"/>
          <w:spacing w:val="-3"/>
          <w:sz w:val="24"/>
          <w:szCs w:val="24"/>
        </w:rPr>
        <w:t xml:space="preserve">вул. 12 Поздовжній, 53А, </w:t>
      </w:r>
      <w:r w:rsidRPr="00914DDC">
        <w:rPr>
          <w:rFonts w:ascii="Times New Roman" w:hAnsi="Times New Roman" w:cs="Times New Roman"/>
          <w:sz w:val="24"/>
          <w:szCs w:val="24"/>
        </w:rPr>
        <w:t>відповідно до висновку департаменту архітектури та містобудування Миколаївської міської ради від 10.07.2020 №22535/12.01-47/20-2.</w:t>
      </w:r>
    </w:p>
    <w:p w:rsidR="005601A4" w:rsidRPr="00914DDC" w:rsidRDefault="005601A4" w:rsidP="005601A4">
      <w:pPr>
        <w:tabs>
          <w:tab w:val="left" w:pos="3878"/>
        </w:tabs>
        <w:spacing w:after="0" w:line="240" w:lineRule="auto"/>
        <w:ind w:firstLine="709"/>
        <w:jc w:val="both"/>
        <w:rPr>
          <w:rFonts w:ascii="Times New Roman" w:hAnsi="Times New Roman" w:cs="Times New Roman"/>
          <w:sz w:val="24"/>
          <w:szCs w:val="24"/>
        </w:rPr>
      </w:pPr>
      <w:r w:rsidRPr="00914DDC">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914DDC" w:rsidRDefault="005601A4" w:rsidP="005601A4">
      <w:pPr>
        <w:tabs>
          <w:tab w:val="left" w:pos="3878"/>
        </w:tabs>
        <w:spacing w:after="0" w:line="240" w:lineRule="auto"/>
        <w:jc w:val="both"/>
        <w:rPr>
          <w:rFonts w:ascii="Times New Roman" w:hAnsi="Times New Roman" w:cs="Times New Roman"/>
          <w:sz w:val="24"/>
          <w:szCs w:val="24"/>
        </w:rPr>
      </w:pPr>
    </w:p>
    <w:p w:rsidR="005601A4" w:rsidRPr="00914DDC" w:rsidRDefault="005601A4" w:rsidP="005601A4">
      <w:pPr>
        <w:pStyle w:val="a8"/>
        <w:spacing w:after="0"/>
        <w:jc w:val="both"/>
        <w:rPr>
          <w:color w:val="000000"/>
        </w:rPr>
      </w:pPr>
      <w:r w:rsidRPr="00914DDC">
        <w:rPr>
          <w:color w:val="000000"/>
        </w:rPr>
        <w:t xml:space="preserve">Міський голова                                                                                 О.СЄНКЕВИЧ      </w:t>
      </w:r>
    </w:p>
    <w:p w:rsidR="005601A4" w:rsidRPr="00914DDC" w:rsidRDefault="005601A4" w:rsidP="005601A4">
      <w:pPr>
        <w:pStyle w:val="a8"/>
        <w:spacing w:after="0"/>
        <w:jc w:val="both"/>
        <w:rPr>
          <w:color w:val="000000"/>
        </w:rPr>
      </w:pPr>
      <w:r w:rsidRPr="00914DDC">
        <w:rPr>
          <w:color w:val="000000"/>
        </w:rPr>
        <w:t xml:space="preserve">            </w:t>
      </w:r>
    </w:p>
    <w:p w:rsidR="005601A4" w:rsidRPr="00914DDC" w:rsidRDefault="005601A4" w:rsidP="005601A4">
      <w:pPr>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 xml:space="preserve">Від 21.10.2021протокол №28 </w:t>
      </w:r>
      <w:r w:rsidRPr="00914DDC">
        <w:rPr>
          <w:rFonts w:ascii="Times New Roman" w:hAnsi="Times New Roman" w:cs="Times New Roman"/>
          <w:b/>
          <w:color w:val="000000"/>
          <w:sz w:val="24"/>
          <w:szCs w:val="24"/>
        </w:rPr>
        <w:t xml:space="preserve">Рекомендувати міському голові виключити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з </w:t>
      </w:r>
      <w:proofErr w:type="spellStart"/>
      <w:r w:rsidRPr="00914DDC">
        <w:rPr>
          <w:rFonts w:ascii="Times New Roman" w:hAnsi="Times New Roman" w:cs="Times New Roman"/>
          <w:b/>
          <w:color w:val="000000"/>
          <w:sz w:val="24"/>
          <w:szCs w:val="24"/>
        </w:rPr>
        <w:t>проєкту</w:t>
      </w:r>
      <w:proofErr w:type="spellEnd"/>
      <w:r w:rsidRPr="00914DDC">
        <w:rPr>
          <w:rFonts w:ascii="Times New Roman" w:hAnsi="Times New Roman" w:cs="Times New Roman"/>
          <w:b/>
          <w:color w:val="000000"/>
          <w:sz w:val="24"/>
          <w:szCs w:val="24"/>
        </w:rPr>
        <w:t xml:space="preserve"> порядку денного чергової 11-ї сесії Миколаївської міської ради VIII скликання</w:t>
      </w:r>
    </w:p>
    <w:p w:rsidR="00D612EA" w:rsidRPr="00914DDC" w:rsidRDefault="00D612EA" w:rsidP="00D612EA">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5601A4" w:rsidRPr="00914DDC" w:rsidRDefault="005601A4" w:rsidP="00D612EA">
      <w:pPr>
        <w:spacing w:after="0" w:line="240" w:lineRule="auto"/>
        <w:jc w:val="both"/>
        <w:rPr>
          <w:rFonts w:ascii="Times New Roman" w:hAnsi="Times New Roman" w:cs="Times New Roman"/>
          <w:sz w:val="24"/>
          <w:szCs w:val="24"/>
        </w:rPr>
      </w:pPr>
    </w:p>
    <w:p w:rsidR="00BF5D46" w:rsidRPr="00914DDC" w:rsidRDefault="00BF5D46" w:rsidP="00BF5D46">
      <w:pPr>
        <w:shd w:val="clear" w:color="auto" w:fill="FFFFFF"/>
        <w:spacing w:after="0" w:line="240" w:lineRule="auto"/>
        <w:jc w:val="both"/>
        <w:rPr>
          <w:rFonts w:ascii="Times New Roman" w:hAnsi="Times New Roman"/>
          <w:bCs/>
          <w:sz w:val="24"/>
          <w:szCs w:val="24"/>
        </w:rPr>
      </w:pPr>
      <w:r w:rsidRPr="00914DDC">
        <w:rPr>
          <w:rFonts w:ascii="Times New Roman" w:hAnsi="Times New Roman"/>
          <w:b/>
          <w:sz w:val="24"/>
          <w:szCs w:val="24"/>
        </w:rPr>
        <w:t xml:space="preserve">ВИСНОВОК: </w:t>
      </w:r>
      <w:r w:rsidRPr="00914DDC">
        <w:rPr>
          <w:rFonts w:ascii="Times New Roman" w:hAnsi="Times New Roman"/>
          <w:sz w:val="24"/>
          <w:szCs w:val="24"/>
        </w:rPr>
        <w:t>розгляд питання перенесено.</w:t>
      </w:r>
    </w:p>
    <w:p w:rsidR="00BF5D46" w:rsidRPr="00914DDC" w:rsidRDefault="00BF5D46" w:rsidP="00BF5D46">
      <w:pPr>
        <w:shd w:val="clear" w:color="auto" w:fill="FFFFFF"/>
        <w:spacing w:after="0" w:line="240" w:lineRule="auto"/>
        <w:jc w:val="both"/>
        <w:rPr>
          <w:rFonts w:ascii="Times New Roman" w:eastAsia="Times New Roman" w:hAnsi="Times New Roman"/>
          <w:sz w:val="24"/>
          <w:szCs w:val="24"/>
        </w:rPr>
      </w:pPr>
      <w:r w:rsidRPr="00914DDC">
        <w:rPr>
          <w:rFonts w:ascii="Times New Roman" w:eastAsia="Times New Roman" w:hAnsi="Times New Roman"/>
          <w:b/>
          <w:bCs/>
          <w:sz w:val="24"/>
          <w:szCs w:val="24"/>
        </w:rPr>
        <w:t xml:space="preserve">ГОЛОСУВАЛИ: </w:t>
      </w:r>
      <w:r w:rsidRPr="00914DDC">
        <w:rPr>
          <w:rFonts w:ascii="Times New Roman" w:eastAsia="Times New Roman" w:hAnsi="Times New Roman"/>
          <w:sz w:val="24"/>
          <w:szCs w:val="24"/>
        </w:rPr>
        <w:t>---</w:t>
      </w:r>
    </w:p>
    <w:p w:rsidR="00BF5D46" w:rsidRDefault="00BF5D46" w:rsidP="00D612EA">
      <w:pPr>
        <w:spacing w:after="0" w:line="240" w:lineRule="auto"/>
        <w:jc w:val="both"/>
        <w:rPr>
          <w:rFonts w:ascii="Times New Roman" w:hAnsi="Times New Roman" w:cs="Times New Roman"/>
          <w:sz w:val="24"/>
          <w:szCs w:val="24"/>
        </w:rPr>
      </w:pPr>
    </w:p>
    <w:p w:rsidR="005233C3" w:rsidRPr="00132759" w:rsidRDefault="005233C3" w:rsidP="00132759">
      <w:pPr>
        <w:shd w:val="clear" w:color="auto" w:fill="FFFFFF"/>
        <w:spacing w:after="0" w:line="240" w:lineRule="auto"/>
        <w:jc w:val="both"/>
        <w:rPr>
          <w:rFonts w:ascii="Times New Roman" w:hAnsi="Times New Roman"/>
          <w:b/>
          <w:bCs/>
          <w:sz w:val="24"/>
          <w:szCs w:val="24"/>
        </w:rPr>
      </w:pPr>
      <w:r w:rsidRPr="00BB28B3">
        <w:rPr>
          <w:rFonts w:ascii="Times New Roman" w:hAnsi="Times New Roman"/>
          <w:b/>
          <w:sz w:val="24"/>
          <w:szCs w:val="24"/>
        </w:rPr>
        <w:t xml:space="preserve">Примітка: </w:t>
      </w:r>
      <w:r w:rsidRPr="00BB28B3">
        <w:rPr>
          <w:rFonts w:ascii="Times New Roman" w:hAnsi="Times New Roman"/>
          <w:b/>
          <w:color w:val="000000"/>
          <w:sz w:val="24"/>
          <w:szCs w:val="24"/>
        </w:rPr>
        <w:t xml:space="preserve">рекомендовано міському голові не виносити </w:t>
      </w:r>
      <w:proofErr w:type="spellStart"/>
      <w:r w:rsidRPr="00BB28B3">
        <w:rPr>
          <w:rFonts w:ascii="Times New Roman" w:hAnsi="Times New Roman"/>
          <w:b/>
          <w:color w:val="000000"/>
          <w:sz w:val="24"/>
          <w:szCs w:val="24"/>
        </w:rPr>
        <w:t>проєкт</w:t>
      </w:r>
      <w:proofErr w:type="spellEnd"/>
      <w:r w:rsidRPr="00BB28B3">
        <w:rPr>
          <w:rFonts w:ascii="Times New Roman" w:hAnsi="Times New Roman"/>
          <w:b/>
          <w:color w:val="000000"/>
          <w:sz w:val="24"/>
          <w:szCs w:val="24"/>
        </w:rPr>
        <w:t xml:space="preserve"> рішення на розгляд сесії Миколаївської міської ради VIII скликання</w:t>
      </w:r>
      <w:r>
        <w:rPr>
          <w:rFonts w:ascii="Times New Roman" w:hAnsi="Times New Roman"/>
          <w:b/>
          <w:color w:val="000000"/>
          <w:sz w:val="24"/>
          <w:szCs w:val="24"/>
        </w:rPr>
        <w:t xml:space="preserve"> 11.04.2023,</w:t>
      </w:r>
      <w:r w:rsidRPr="00BB28B3">
        <w:rPr>
          <w:rFonts w:ascii="Times New Roman" w:hAnsi="Times New Roman"/>
          <w:b/>
          <w:color w:val="000000"/>
          <w:sz w:val="24"/>
          <w:szCs w:val="24"/>
        </w:rPr>
        <w:t xml:space="preserve"> відповідно до висновку</w:t>
      </w:r>
      <w:r>
        <w:rPr>
          <w:rFonts w:ascii="Times New Roman" w:hAnsi="Times New Roman"/>
          <w:b/>
          <w:color w:val="000000"/>
          <w:sz w:val="24"/>
          <w:szCs w:val="24"/>
        </w:rPr>
        <w:t xml:space="preserve"> постійної комісії</w:t>
      </w:r>
      <w:r w:rsidRPr="00BB28B3">
        <w:rPr>
          <w:rFonts w:ascii="Times New Roman" w:hAnsi="Times New Roman"/>
          <w:b/>
          <w:color w:val="000000"/>
          <w:sz w:val="24"/>
          <w:szCs w:val="24"/>
        </w:rPr>
        <w:t xml:space="preserve"> викладеному в розділі 1 пункт 1.3</w:t>
      </w:r>
      <w:r>
        <w:rPr>
          <w:rFonts w:ascii="Times New Roman" w:hAnsi="Times New Roman"/>
          <w:b/>
          <w:color w:val="000000"/>
          <w:sz w:val="24"/>
          <w:szCs w:val="24"/>
        </w:rPr>
        <w:t xml:space="preserve"> (протокол №45)</w:t>
      </w:r>
      <w:r w:rsidRPr="00BB28B3">
        <w:rPr>
          <w:rFonts w:ascii="Times New Roman" w:hAnsi="Times New Roman"/>
          <w:b/>
          <w:color w:val="000000"/>
          <w:sz w:val="24"/>
          <w:szCs w:val="24"/>
        </w:rPr>
        <w:t>.</w:t>
      </w:r>
    </w:p>
    <w:p w:rsidR="005233C3" w:rsidRPr="00914DDC" w:rsidRDefault="005233C3" w:rsidP="00D612EA">
      <w:pPr>
        <w:spacing w:after="0" w:line="240" w:lineRule="auto"/>
        <w:jc w:val="both"/>
        <w:rPr>
          <w:rFonts w:ascii="Times New Roman" w:hAnsi="Times New Roman" w:cs="Times New Roman"/>
          <w:sz w:val="24"/>
          <w:szCs w:val="24"/>
        </w:rPr>
      </w:pPr>
    </w:p>
    <w:p w:rsidR="005601A4" w:rsidRPr="00914DDC" w:rsidRDefault="00D612EA" w:rsidP="005601A4">
      <w:pPr>
        <w:pStyle w:val="a8"/>
        <w:numPr>
          <w:ilvl w:val="0"/>
          <w:numId w:val="13"/>
        </w:numPr>
        <w:tabs>
          <w:tab w:val="left" w:pos="7854"/>
        </w:tabs>
        <w:spacing w:after="0"/>
        <w:ind w:right="1613"/>
        <w:jc w:val="both"/>
      </w:pPr>
      <w:r w:rsidRPr="00914DDC">
        <w:t xml:space="preserve">(розд.3 п.7) </w:t>
      </w:r>
      <w:r w:rsidR="005601A4" w:rsidRPr="00914DDC">
        <w:t>S-</w:t>
      </w:r>
      <w:proofErr w:type="spellStart"/>
      <w:r w:rsidR="005601A4" w:rsidRPr="00914DDC">
        <w:t>zr</w:t>
      </w:r>
      <w:proofErr w:type="spellEnd"/>
      <w:r w:rsidR="005601A4" w:rsidRPr="00914DDC">
        <w:t xml:space="preserve">- 5/16              </w:t>
      </w:r>
    </w:p>
    <w:p w:rsidR="005601A4" w:rsidRPr="00914DDC" w:rsidRDefault="005601A4" w:rsidP="005601A4">
      <w:pPr>
        <w:pStyle w:val="a8"/>
        <w:tabs>
          <w:tab w:val="left" w:pos="7854"/>
        </w:tabs>
        <w:spacing w:after="0"/>
        <w:ind w:left="374" w:right="1613" w:firstLine="567"/>
        <w:jc w:val="both"/>
      </w:pPr>
    </w:p>
    <w:p w:rsidR="005601A4" w:rsidRPr="00914DDC" w:rsidRDefault="005601A4" w:rsidP="005601A4">
      <w:pPr>
        <w:pStyle w:val="a8"/>
        <w:tabs>
          <w:tab w:val="left" w:pos="5760"/>
        </w:tabs>
        <w:spacing w:after="0"/>
        <w:ind w:right="4675"/>
        <w:jc w:val="both"/>
      </w:pPr>
      <w:r w:rsidRPr="00914DDC">
        <w:t>Про надання ТОВ «</w:t>
      </w:r>
      <w:proofErr w:type="spellStart"/>
      <w:r w:rsidRPr="00914DDC">
        <w:t>Альянсбуд</w:t>
      </w:r>
      <w:proofErr w:type="spellEnd"/>
      <w:r w:rsidRPr="00914DDC">
        <w:t xml:space="preserve"> Миколаїв» дозволу на виготовлення </w:t>
      </w:r>
      <w:proofErr w:type="spellStart"/>
      <w:r w:rsidRPr="00914DDC">
        <w:t>проєкту</w:t>
      </w:r>
      <w:proofErr w:type="spellEnd"/>
      <w:r w:rsidRPr="00914DDC">
        <w:t xml:space="preserve"> землеустрою щодо відведення земельної ділянки в оренду по              вул. 9 Слобідській, 40/2 в </w:t>
      </w:r>
      <w:proofErr w:type="spellStart"/>
      <w:r w:rsidRPr="00914DDC">
        <w:t>Інгульському</w:t>
      </w:r>
      <w:proofErr w:type="spellEnd"/>
      <w:r w:rsidRPr="00914DDC">
        <w:t xml:space="preserve">  районі м. Миколаєва (забудована земельна ділянка)</w:t>
      </w:r>
    </w:p>
    <w:p w:rsidR="005601A4" w:rsidRPr="00914DDC" w:rsidRDefault="005601A4" w:rsidP="005601A4">
      <w:pPr>
        <w:pStyle w:val="a8"/>
        <w:tabs>
          <w:tab w:val="left" w:pos="7854"/>
        </w:tabs>
        <w:spacing w:after="0"/>
        <w:ind w:left="374" w:right="1613" w:firstLine="567"/>
        <w:jc w:val="both"/>
      </w:pPr>
    </w:p>
    <w:p w:rsidR="005601A4" w:rsidRPr="00914DDC" w:rsidRDefault="005601A4" w:rsidP="005601A4">
      <w:pPr>
        <w:pStyle w:val="a8"/>
        <w:spacing w:after="0"/>
        <w:ind w:firstLine="567"/>
        <w:jc w:val="both"/>
      </w:pPr>
      <w:r w:rsidRPr="00914DDC">
        <w:t>Розглянувши заяву ТОВ «</w:t>
      </w:r>
      <w:proofErr w:type="spellStart"/>
      <w:r w:rsidRPr="00914DDC">
        <w:t>Альянсбуд</w:t>
      </w:r>
      <w:proofErr w:type="spellEnd"/>
      <w:r w:rsidRPr="00914DDC">
        <w:t xml:space="preserve"> Миколаїв», дозвільну справу від 03.07.2020 №23048-000343987-007-08,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914DDC" w:rsidRDefault="005601A4" w:rsidP="005601A4">
      <w:pPr>
        <w:pStyle w:val="a8"/>
        <w:spacing w:after="0"/>
        <w:ind w:firstLine="567"/>
        <w:jc w:val="both"/>
      </w:pPr>
    </w:p>
    <w:p w:rsidR="005601A4" w:rsidRPr="00914DDC" w:rsidRDefault="005601A4" w:rsidP="005601A4">
      <w:pPr>
        <w:pStyle w:val="a8"/>
        <w:spacing w:after="0"/>
        <w:jc w:val="both"/>
        <w:outlineLvl w:val="0"/>
      </w:pPr>
      <w:r w:rsidRPr="00914DDC">
        <w:t>ВИРІШИЛА:</w:t>
      </w:r>
    </w:p>
    <w:p w:rsidR="005601A4" w:rsidRPr="00914DDC" w:rsidRDefault="005601A4" w:rsidP="005601A4">
      <w:pPr>
        <w:pStyle w:val="a8"/>
        <w:spacing w:after="0"/>
        <w:jc w:val="both"/>
        <w:outlineLvl w:val="0"/>
      </w:pPr>
    </w:p>
    <w:p w:rsidR="005601A4" w:rsidRPr="00914DDC" w:rsidRDefault="005601A4" w:rsidP="005601A4">
      <w:pPr>
        <w:tabs>
          <w:tab w:val="num" w:pos="-180"/>
          <w:tab w:val="left" w:pos="720"/>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color w:val="000000"/>
          <w:sz w:val="24"/>
          <w:szCs w:val="24"/>
        </w:rPr>
        <w:t>1</w:t>
      </w:r>
      <w:r w:rsidRPr="00914DDC">
        <w:rPr>
          <w:rFonts w:ascii="Times New Roman" w:hAnsi="Times New Roman" w:cs="Times New Roman"/>
          <w:sz w:val="24"/>
          <w:szCs w:val="24"/>
        </w:rPr>
        <w:t>. Надати ТОВ «</w:t>
      </w:r>
      <w:proofErr w:type="spellStart"/>
      <w:r w:rsidRPr="00914DDC">
        <w:rPr>
          <w:rFonts w:ascii="Times New Roman" w:hAnsi="Times New Roman" w:cs="Times New Roman"/>
          <w:sz w:val="24"/>
          <w:szCs w:val="24"/>
        </w:rPr>
        <w:t>Альянсбуд</w:t>
      </w:r>
      <w:proofErr w:type="spellEnd"/>
      <w:r w:rsidRPr="00914DDC">
        <w:rPr>
          <w:rFonts w:ascii="Times New Roman" w:hAnsi="Times New Roman" w:cs="Times New Roman"/>
          <w:sz w:val="24"/>
          <w:szCs w:val="24"/>
        </w:rPr>
        <w:t xml:space="preserve"> Миколаїв» дозвіл на виготовлення </w:t>
      </w:r>
      <w:proofErr w:type="spellStart"/>
      <w:r w:rsidRPr="00914DDC">
        <w:rPr>
          <w:rFonts w:ascii="Times New Roman" w:hAnsi="Times New Roman" w:cs="Times New Roman"/>
          <w:sz w:val="24"/>
          <w:szCs w:val="24"/>
        </w:rPr>
        <w:t>проєкту</w:t>
      </w:r>
      <w:proofErr w:type="spellEnd"/>
      <w:r w:rsidRPr="00914DDC">
        <w:rPr>
          <w:rFonts w:ascii="Times New Roman" w:hAnsi="Times New Roman" w:cs="Times New Roman"/>
          <w:sz w:val="24"/>
          <w:szCs w:val="24"/>
        </w:rPr>
        <w:t xml:space="preserve"> землеустрою щодо відведення земельної ділянки в оренду орієнтовною площею 18439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з цільовим призначенням відповідно до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9 Слобідській, 40/2, з метою передачі в оренду для обслуговування нежитлового об’єкта (забудована земельна ділянка), відповідно до висновку департаменту архітектури та містобудування Миколаївської міської ради від 22.10.2020 № 34423/12.01-47/20-2.</w:t>
      </w:r>
    </w:p>
    <w:p w:rsidR="005601A4" w:rsidRPr="00914DDC" w:rsidRDefault="005601A4" w:rsidP="005601A4">
      <w:pPr>
        <w:tabs>
          <w:tab w:val="num" w:pos="-180"/>
          <w:tab w:val="left" w:pos="720"/>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Площу земельної ділянки уточнити </w:t>
      </w:r>
      <w:proofErr w:type="spellStart"/>
      <w:r w:rsidRPr="00914DDC">
        <w:rPr>
          <w:rFonts w:ascii="Times New Roman" w:hAnsi="Times New Roman" w:cs="Times New Roman"/>
          <w:sz w:val="24"/>
          <w:szCs w:val="24"/>
        </w:rPr>
        <w:t>проєктом</w:t>
      </w:r>
      <w:proofErr w:type="spellEnd"/>
      <w:r w:rsidRPr="00914DDC">
        <w:rPr>
          <w:rFonts w:ascii="Times New Roman" w:hAnsi="Times New Roman" w:cs="Times New Roman"/>
          <w:sz w:val="24"/>
          <w:szCs w:val="24"/>
        </w:rPr>
        <w:t xml:space="preserve"> землеустрою щодо відведення земельної ділянки.</w:t>
      </w:r>
    </w:p>
    <w:p w:rsidR="005601A4" w:rsidRPr="00914DDC" w:rsidRDefault="005601A4" w:rsidP="005601A4">
      <w:pPr>
        <w:pStyle w:val="a8"/>
        <w:spacing w:after="0"/>
        <w:ind w:firstLine="567"/>
        <w:jc w:val="both"/>
      </w:pPr>
      <w:r w:rsidRPr="00914DDC">
        <w:t xml:space="preserve">2. Замовнику надати до департаменту з надання адміністративних послуг Миколаївської міської ради розроблений </w:t>
      </w:r>
      <w:proofErr w:type="spellStart"/>
      <w:r w:rsidRPr="00914DDC">
        <w:t>проєкт</w:t>
      </w:r>
      <w:proofErr w:type="spellEnd"/>
      <w:r w:rsidRPr="00914DDC">
        <w:t xml:space="preserve"> землеустрою.</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p>
    <w:p w:rsidR="005601A4" w:rsidRPr="00914DDC" w:rsidRDefault="005601A4" w:rsidP="005601A4">
      <w:pPr>
        <w:pStyle w:val="a8"/>
        <w:spacing w:after="0"/>
        <w:jc w:val="both"/>
        <w:rPr>
          <w:color w:val="000000"/>
        </w:rPr>
      </w:pPr>
      <w:r w:rsidRPr="00914DDC">
        <w:rPr>
          <w:color w:val="000000"/>
        </w:rPr>
        <w:t xml:space="preserve">Міський голова                                                                                 О.СЄНКЕВИЧ    </w:t>
      </w:r>
    </w:p>
    <w:p w:rsidR="005601A4" w:rsidRPr="00914DDC" w:rsidRDefault="005601A4" w:rsidP="005601A4">
      <w:pPr>
        <w:pStyle w:val="a8"/>
        <w:spacing w:after="0"/>
        <w:jc w:val="both"/>
        <w:rPr>
          <w:color w:val="000000"/>
        </w:rPr>
      </w:pPr>
      <w:r w:rsidRPr="00914DDC">
        <w:rPr>
          <w:color w:val="000000"/>
        </w:rPr>
        <w:t xml:space="preserve">               </w:t>
      </w:r>
    </w:p>
    <w:p w:rsidR="005601A4" w:rsidRPr="00914DDC" w:rsidRDefault="005601A4" w:rsidP="005601A4">
      <w:pPr>
        <w:shd w:val="clear" w:color="auto" w:fill="FFFFFF"/>
        <w:spacing w:after="0" w:line="240" w:lineRule="auto"/>
        <w:jc w:val="both"/>
        <w:rPr>
          <w:rFonts w:ascii="Times New Roman" w:hAnsi="Times New Roman" w:cs="Times New Roman"/>
          <w:sz w:val="24"/>
          <w:szCs w:val="24"/>
        </w:rPr>
      </w:pPr>
      <w:r w:rsidRPr="00914DDC">
        <w:rPr>
          <w:rFonts w:ascii="Times New Roman" w:hAnsi="Times New Roman" w:cs="Times New Roman"/>
          <w:b/>
          <w:sz w:val="24"/>
          <w:szCs w:val="24"/>
        </w:rPr>
        <w:t xml:space="preserve">Від 15.11.2021 протокол №30 </w:t>
      </w:r>
      <w:r w:rsidRPr="00914DDC">
        <w:rPr>
          <w:rFonts w:ascii="Times New Roman" w:hAnsi="Times New Roman" w:cs="Times New Roman"/>
          <w:b/>
          <w:bCs/>
          <w:sz w:val="24"/>
          <w:szCs w:val="24"/>
        </w:rPr>
        <w:t>питання не розглядали.</w:t>
      </w:r>
    </w:p>
    <w:p w:rsidR="005601A4" w:rsidRPr="00914DDC" w:rsidRDefault="005601A4" w:rsidP="005601A4">
      <w:pPr>
        <w:spacing w:after="0" w:line="240" w:lineRule="auto"/>
        <w:jc w:val="both"/>
        <w:rPr>
          <w:rFonts w:ascii="Times New Roman" w:hAnsi="Times New Roman" w:cs="Times New Roman"/>
          <w:b/>
          <w:bCs/>
          <w:sz w:val="24"/>
          <w:szCs w:val="24"/>
        </w:rPr>
      </w:pPr>
      <w:r w:rsidRPr="00914DDC">
        <w:rPr>
          <w:rFonts w:ascii="Times New Roman" w:hAnsi="Times New Roman" w:cs="Times New Roman"/>
          <w:b/>
          <w:bCs/>
          <w:sz w:val="24"/>
          <w:szCs w:val="24"/>
        </w:rPr>
        <w:t xml:space="preserve">Від 19.11.2021 протокол №31 розгляд питання перенесено, вивчає депутат </w:t>
      </w:r>
      <w:proofErr w:type="spellStart"/>
      <w:r w:rsidRPr="00914DDC">
        <w:rPr>
          <w:rFonts w:ascii="Times New Roman" w:hAnsi="Times New Roman" w:cs="Times New Roman"/>
          <w:b/>
          <w:bCs/>
          <w:sz w:val="24"/>
          <w:szCs w:val="24"/>
        </w:rPr>
        <w:t>Г.Ременнікова</w:t>
      </w:r>
      <w:proofErr w:type="spellEnd"/>
      <w:r w:rsidRPr="00914DDC">
        <w:rPr>
          <w:rFonts w:ascii="Times New Roman" w:hAnsi="Times New Roman" w:cs="Times New Roman"/>
          <w:b/>
          <w:bCs/>
          <w:sz w:val="24"/>
          <w:szCs w:val="24"/>
        </w:rPr>
        <w:t>.</w:t>
      </w:r>
    </w:p>
    <w:p w:rsidR="005601A4" w:rsidRPr="00914DDC" w:rsidRDefault="005601A4" w:rsidP="005601A4">
      <w:pPr>
        <w:spacing w:after="0" w:line="240" w:lineRule="auto"/>
        <w:jc w:val="both"/>
        <w:rPr>
          <w:rFonts w:ascii="Times New Roman" w:hAnsi="Times New Roman" w:cs="Times New Roman"/>
          <w:b/>
          <w:bCs/>
          <w:sz w:val="24"/>
          <w:szCs w:val="24"/>
        </w:rPr>
      </w:pPr>
      <w:r w:rsidRPr="00914DDC">
        <w:rPr>
          <w:rFonts w:ascii="Times New Roman" w:hAnsi="Times New Roman" w:cs="Times New Roman"/>
          <w:b/>
          <w:bCs/>
          <w:sz w:val="24"/>
          <w:szCs w:val="24"/>
        </w:rPr>
        <w:t>Від 25.11.2021 протокол №32</w:t>
      </w:r>
      <w:r w:rsidRPr="00914DDC">
        <w:rPr>
          <w:rFonts w:ascii="Times New Roman" w:hAnsi="Times New Roman" w:cs="Times New Roman"/>
          <w:b/>
          <w:bCs/>
          <w:i/>
          <w:iCs/>
          <w:sz w:val="24"/>
          <w:szCs w:val="24"/>
        </w:rPr>
        <w:t xml:space="preserve"> </w:t>
      </w:r>
      <w:r w:rsidRPr="00914DDC">
        <w:rPr>
          <w:rFonts w:ascii="Times New Roman" w:hAnsi="Times New Roman" w:cs="Times New Roman"/>
          <w:b/>
          <w:bCs/>
          <w:sz w:val="24"/>
          <w:szCs w:val="24"/>
        </w:rPr>
        <w:t>розгляд питання перенесено.</w:t>
      </w:r>
    </w:p>
    <w:p w:rsidR="005601A4" w:rsidRPr="00914DDC" w:rsidRDefault="005601A4" w:rsidP="005601A4">
      <w:pPr>
        <w:shd w:val="clear" w:color="auto" w:fill="FFFFFF"/>
        <w:spacing w:after="0" w:line="240" w:lineRule="auto"/>
        <w:jc w:val="both"/>
        <w:rPr>
          <w:rFonts w:ascii="Times New Roman" w:hAnsi="Times New Roman" w:cs="Times New Roman"/>
          <w:color w:val="000000" w:themeColor="text1"/>
          <w:sz w:val="24"/>
          <w:szCs w:val="24"/>
        </w:rPr>
      </w:pPr>
      <w:r w:rsidRPr="00914DDC">
        <w:rPr>
          <w:rFonts w:ascii="Times New Roman" w:hAnsi="Times New Roman" w:cs="Times New Roman"/>
          <w:b/>
          <w:bCs/>
          <w:iCs/>
          <w:sz w:val="24"/>
          <w:szCs w:val="24"/>
        </w:rPr>
        <w:t>Від 06.12.2021 протокол №33</w:t>
      </w:r>
      <w:r w:rsidRPr="00914DDC">
        <w:rPr>
          <w:rFonts w:ascii="Times New Roman" w:hAnsi="Times New Roman" w:cs="Times New Roman"/>
          <w:color w:val="000000" w:themeColor="text1"/>
          <w:sz w:val="24"/>
          <w:szCs w:val="24"/>
        </w:rPr>
        <w:t xml:space="preserve"> </w:t>
      </w:r>
      <w:r w:rsidRPr="00914DDC">
        <w:rPr>
          <w:rFonts w:ascii="Times New Roman" w:hAnsi="Times New Roman" w:cs="Times New Roman"/>
          <w:b/>
          <w:bCs/>
          <w:color w:val="000000" w:themeColor="text1"/>
          <w:sz w:val="24"/>
          <w:szCs w:val="24"/>
        </w:rPr>
        <w:t>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
          <w:bCs/>
          <w:iCs/>
          <w:sz w:val="24"/>
          <w:szCs w:val="24"/>
        </w:rPr>
      </w:pPr>
      <w:r w:rsidRPr="00914DDC">
        <w:rPr>
          <w:rFonts w:ascii="Times New Roman" w:hAnsi="Times New Roman" w:cs="Times New Roman"/>
          <w:b/>
          <w:bCs/>
          <w:iCs/>
          <w:sz w:val="24"/>
          <w:szCs w:val="24"/>
        </w:rPr>
        <w:t>Від 13.12.2021 протокол №34 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
          <w:bCs/>
          <w:color w:val="000000" w:themeColor="text1"/>
          <w:sz w:val="24"/>
          <w:szCs w:val="24"/>
        </w:rPr>
      </w:pPr>
      <w:r w:rsidRPr="00914DDC">
        <w:rPr>
          <w:rFonts w:ascii="Times New Roman" w:hAnsi="Times New Roman" w:cs="Times New Roman"/>
          <w:b/>
          <w:bCs/>
          <w:iCs/>
          <w:sz w:val="24"/>
          <w:szCs w:val="24"/>
        </w:rPr>
        <w:t>Від 21.12.2021 протокол №36</w:t>
      </w:r>
      <w:r w:rsidRPr="00914DDC">
        <w:rPr>
          <w:rFonts w:ascii="Times New Roman" w:hAnsi="Times New Roman" w:cs="Times New Roman"/>
          <w:color w:val="000000" w:themeColor="text1"/>
          <w:sz w:val="24"/>
          <w:szCs w:val="24"/>
        </w:rPr>
        <w:t xml:space="preserve"> </w:t>
      </w:r>
      <w:r w:rsidRPr="00914DDC">
        <w:rPr>
          <w:rFonts w:ascii="Times New Roman" w:hAnsi="Times New Roman" w:cs="Times New Roman"/>
          <w:b/>
          <w:bCs/>
          <w:color w:val="000000" w:themeColor="text1"/>
          <w:sz w:val="24"/>
          <w:szCs w:val="24"/>
        </w:rPr>
        <w:t>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
          <w:bCs/>
          <w:color w:val="000000" w:themeColor="text1"/>
          <w:sz w:val="24"/>
          <w:szCs w:val="24"/>
        </w:rPr>
      </w:pPr>
      <w:r w:rsidRPr="00914DDC">
        <w:rPr>
          <w:rFonts w:ascii="Times New Roman" w:hAnsi="Times New Roman" w:cs="Times New Roman"/>
          <w:b/>
          <w:bCs/>
          <w:sz w:val="24"/>
          <w:szCs w:val="24"/>
        </w:rPr>
        <w:t>Від 20.01.2022 протокол №37 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Cs/>
          <w:sz w:val="24"/>
          <w:szCs w:val="24"/>
        </w:rPr>
      </w:pPr>
      <w:r w:rsidRPr="00914DDC">
        <w:rPr>
          <w:rFonts w:ascii="Times New Roman" w:hAnsi="Times New Roman" w:cs="Times New Roman"/>
          <w:b/>
          <w:sz w:val="24"/>
          <w:szCs w:val="24"/>
        </w:rPr>
        <w:t xml:space="preserve">Від 31.01.2022 протокол №39 </w:t>
      </w:r>
      <w:r w:rsidRPr="00914DDC">
        <w:rPr>
          <w:rFonts w:ascii="Times New Roman" w:hAnsi="Times New Roman" w:cs="Times New Roman"/>
          <w:b/>
          <w:bCs/>
          <w:sz w:val="24"/>
          <w:szCs w:val="24"/>
        </w:rPr>
        <w:t>розгляд питання перенесено.</w:t>
      </w:r>
    </w:p>
    <w:p w:rsidR="005601A4" w:rsidRPr="00914DDC" w:rsidRDefault="005601A4" w:rsidP="005601A4">
      <w:pPr>
        <w:tabs>
          <w:tab w:val="left" w:pos="3878"/>
        </w:tabs>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17.02.2022; 21.02.2022 протокол №40 </w:t>
      </w:r>
      <w:r w:rsidRPr="00914DDC">
        <w:rPr>
          <w:rFonts w:ascii="Times New Roman" w:hAnsi="Times New Roman" w:cs="Times New Roman"/>
          <w:b/>
          <w:bCs/>
          <w:sz w:val="24"/>
          <w:szCs w:val="24"/>
        </w:rPr>
        <w:t>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D612EA" w:rsidRPr="00914DDC" w:rsidRDefault="00D612EA" w:rsidP="00D612EA">
      <w:pPr>
        <w:shd w:val="clear" w:color="auto" w:fill="FFFFFF"/>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Від 02.03.2023; 03.04.2023 протокол №44 питання не розглядали.</w:t>
      </w:r>
    </w:p>
    <w:p w:rsidR="00132759" w:rsidRDefault="00132759" w:rsidP="00D524F2">
      <w:pPr>
        <w:shd w:val="clear" w:color="auto" w:fill="FFFFFF"/>
        <w:spacing w:after="0" w:line="240" w:lineRule="auto"/>
        <w:jc w:val="both"/>
        <w:rPr>
          <w:rFonts w:ascii="Times New Roman" w:hAnsi="Times New Roman"/>
          <w:bCs/>
          <w:sz w:val="24"/>
          <w:szCs w:val="24"/>
        </w:rPr>
      </w:pPr>
    </w:p>
    <w:p w:rsidR="00D524F2" w:rsidRPr="00914DDC" w:rsidRDefault="00D524F2" w:rsidP="00D524F2">
      <w:pPr>
        <w:shd w:val="clear" w:color="auto" w:fill="FFFFFF"/>
        <w:spacing w:after="0" w:line="240" w:lineRule="auto"/>
        <w:jc w:val="both"/>
        <w:rPr>
          <w:rFonts w:ascii="Times New Roman" w:hAnsi="Times New Roman"/>
          <w:bCs/>
          <w:sz w:val="24"/>
          <w:szCs w:val="24"/>
        </w:rPr>
      </w:pPr>
      <w:r w:rsidRPr="00914DDC">
        <w:rPr>
          <w:rFonts w:ascii="Times New Roman" w:hAnsi="Times New Roman"/>
          <w:b/>
          <w:sz w:val="24"/>
          <w:szCs w:val="24"/>
        </w:rPr>
        <w:t xml:space="preserve">ВИСНОВОК: </w:t>
      </w:r>
      <w:r w:rsidRPr="00914DDC">
        <w:rPr>
          <w:rFonts w:ascii="Times New Roman" w:hAnsi="Times New Roman"/>
          <w:sz w:val="24"/>
          <w:szCs w:val="24"/>
        </w:rPr>
        <w:t>розгляд питання перенесено.</w:t>
      </w:r>
    </w:p>
    <w:p w:rsidR="00D524F2" w:rsidRPr="00914DDC" w:rsidRDefault="00D524F2" w:rsidP="00D524F2">
      <w:pPr>
        <w:shd w:val="clear" w:color="auto" w:fill="FFFFFF"/>
        <w:spacing w:after="0" w:line="240" w:lineRule="auto"/>
        <w:jc w:val="both"/>
        <w:rPr>
          <w:rFonts w:ascii="Times New Roman" w:eastAsia="Times New Roman" w:hAnsi="Times New Roman"/>
          <w:sz w:val="24"/>
          <w:szCs w:val="24"/>
        </w:rPr>
      </w:pPr>
      <w:r w:rsidRPr="00914DDC">
        <w:rPr>
          <w:rFonts w:ascii="Times New Roman" w:eastAsia="Times New Roman" w:hAnsi="Times New Roman"/>
          <w:b/>
          <w:bCs/>
          <w:sz w:val="24"/>
          <w:szCs w:val="24"/>
        </w:rPr>
        <w:t xml:space="preserve">ГОЛОСУВАЛИ: </w:t>
      </w:r>
      <w:r w:rsidRPr="00914DDC">
        <w:rPr>
          <w:rFonts w:ascii="Times New Roman" w:eastAsia="Times New Roman" w:hAnsi="Times New Roman"/>
          <w:sz w:val="24"/>
          <w:szCs w:val="24"/>
        </w:rPr>
        <w:t>---</w:t>
      </w:r>
    </w:p>
    <w:p w:rsidR="005601A4" w:rsidRDefault="005601A4" w:rsidP="005601A4">
      <w:pPr>
        <w:spacing w:after="0" w:line="240" w:lineRule="auto"/>
        <w:jc w:val="both"/>
        <w:rPr>
          <w:rFonts w:ascii="Times New Roman" w:hAnsi="Times New Roman" w:cs="Times New Roman"/>
          <w:sz w:val="24"/>
          <w:szCs w:val="24"/>
        </w:rPr>
      </w:pPr>
    </w:p>
    <w:p w:rsidR="005233C3" w:rsidRPr="00BB28B3" w:rsidRDefault="005233C3" w:rsidP="005233C3">
      <w:pPr>
        <w:shd w:val="clear" w:color="auto" w:fill="FFFFFF"/>
        <w:spacing w:after="0" w:line="240" w:lineRule="auto"/>
        <w:jc w:val="both"/>
        <w:rPr>
          <w:rFonts w:ascii="Times New Roman" w:hAnsi="Times New Roman"/>
          <w:b/>
          <w:bCs/>
          <w:sz w:val="24"/>
          <w:szCs w:val="24"/>
        </w:rPr>
      </w:pPr>
      <w:r w:rsidRPr="00BB28B3">
        <w:rPr>
          <w:rFonts w:ascii="Times New Roman" w:hAnsi="Times New Roman"/>
          <w:b/>
          <w:sz w:val="24"/>
          <w:szCs w:val="24"/>
        </w:rPr>
        <w:t xml:space="preserve">Примітка: </w:t>
      </w:r>
      <w:r w:rsidRPr="00BB28B3">
        <w:rPr>
          <w:rFonts w:ascii="Times New Roman" w:hAnsi="Times New Roman"/>
          <w:b/>
          <w:color w:val="000000"/>
          <w:sz w:val="24"/>
          <w:szCs w:val="24"/>
        </w:rPr>
        <w:t xml:space="preserve">рекомендовано міському голові не виносити </w:t>
      </w:r>
      <w:proofErr w:type="spellStart"/>
      <w:r w:rsidRPr="00BB28B3">
        <w:rPr>
          <w:rFonts w:ascii="Times New Roman" w:hAnsi="Times New Roman"/>
          <w:b/>
          <w:color w:val="000000"/>
          <w:sz w:val="24"/>
          <w:szCs w:val="24"/>
        </w:rPr>
        <w:t>проєкт</w:t>
      </w:r>
      <w:proofErr w:type="spellEnd"/>
      <w:r w:rsidRPr="00BB28B3">
        <w:rPr>
          <w:rFonts w:ascii="Times New Roman" w:hAnsi="Times New Roman"/>
          <w:b/>
          <w:color w:val="000000"/>
          <w:sz w:val="24"/>
          <w:szCs w:val="24"/>
        </w:rPr>
        <w:t xml:space="preserve"> рішення на розгляд сесії Миколаївської міської ради VIII скликання</w:t>
      </w:r>
      <w:r>
        <w:rPr>
          <w:rFonts w:ascii="Times New Roman" w:hAnsi="Times New Roman"/>
          <w:b/>
          <w:color w:val="000000"/>
          <w:sz w:val="24"/>
          <w:szCs w:val="24"/>
        </w:rPr>
        <w:t xml:space="preserve"> 11.04.2023,</w:t>
      </w:r>
      <w:r w:rsidRPr="00BB28B3">
        <w:rPr>
          <w:rFonts w:ascii="Times New Roman" w:hAnsi="Times New Roman"/>
          <w:b/>
          <w:color w:val="000000"/>
          <w:sz w:val="24"/>
          <w:szCs w:val="24"/>
        </w:rPr>
        <w:t xml:space="preserve"> відповідно до висновку</w:t>
      </w:r>
      <w:r>
        <w:rPr>
          <w:rFonts w:ascii="Times New Roman" w:hAnsi="Times New Roman"/>
          <w:b/>
          <w:color w:val="000000"/>
          <w:sz w:val="24"/>
          <w:szCs w:val="24"/>
        </w:rPr>
        <w:t xml:space="preserve"> постійної комісії</w:t>
      </w:r>
      <w:r w:rsidRPr="00BB28B3">
        <w:rPr>
          <w:rFonts w:ascii="Times New Roman" w:hAnsi="Times New Roman"/>
          <w:b/>
          <w:color w:val="000000"/>
          <w:sz w:val="24"/>
          <w:szCs w:val="24"/>
        </w:rPr>
        <w:t xml:space="preserve"> викладеному в розділі 1 пункт 1.3</w:t>
      </w:r>
      <w:r>
        <w:rPr>
          <w:rFonts w:ascii="Times New Roman" w:hAnsi="Times New Roman"/>
          <w:b/>
          <w:color w:val="000000"/>
          <w:sz w:val="24"/>
          <w:szCs w:val="24"/>
        </w:rPr>
        <w:t xml:space="preserve"> (протокол №45)</w:t>
      </w:r>
      <w:r w:rsidRPr="00BB28B3">
        <w:rPr>
          <w:rFonts w:ascii="Times New Roman" w:hAnsi="Times New Roman"/>
          <w:b/>
          <w:color w:val="000000"/>
          <w:sz w:val="24"/>
          <w:szCs w:val="24"/>
        </w:rPr>
        <w:t>.</w:t>
      </w:r>
    </w:p>
    <w:p w:rsidR="005233C3" w:rsidRPr="00914DDC" w:rsidRDefault="005233C3" w:rsidP="005601A4">
      <w:pPr>
        <w:spacing w:after="0" w:line="240" w:lineRule="auto"/>
        <w:jc w:val="both"/>
        <w:rPr>
          <w:rFonts w:ascii="Times New Roman" w:hAnsi="Times New Roman" w:cs="Times New Roman"/>
          <w:sz w:val="24"/>
          <w:szCs w:val="24"/>
        </w:rPr>
      </w:pPr>
    </w:p>
    <w:p w:rsidR="005601A4" w:rsidRPr="00914DDC" w:rsidRDefault="00D612EA" w:rsidP="005601A4">
      <w:pPr>
        <w:pStyle w:val="a7"/>
        <w:numPr>
          <w:ilvl w:val="0"/>
          <w:numId w:val="13"/>
        </w:numPr>
        <w:spacing w:after="0" w:line="240" w:lineRule="auto"/>
        <w:contextualSpacing w:val="0"/>
        <w:jc w:val="both"/>
        <w:rPr>
          <w:rFonts w:ascii="Times New Roman" w:hAnsi="Times New Roman" w:cs="Times New Roman"/>
          <w:spacing w:val="-4"/>
          <w:sz w:val="24"/>
          <w:szCs w:val="24"/>
        </w:rPr>
      </w:pPr>
      <w:r w:rsidRPr="00914DDC">
        <w:rPr>
          <w:rFonts w:ascii="Times New Roman" w:hAnsi="Times New Roman" w:cs="Times New Roman"/>
          <w:sz w:val="24"/>
          <w:szCs w:val="24"/>
        </w:rPr>
        <w:t xml:space="preserve">(розд.3 п.8) </w:t>
      </w:r>
      <w:r w:rsidR="005601A4" w:rsidRPr="00914DDC">
        <w:rPr>
          <w:rFonts w:ascii="Times New Roman" w:hAnsi="Times New Roman" w:cs="Times New Roman"/>
          <w:color w:val="000000"/>
          <w:spacing w:val="-4"/>
          <w:sz w:val="24"/>
          <w:szCs w:val="24"/>
        </w:rPr>
        <w:t>S</w:t>
      </w:r>
      <w:r w:rsidR="005601A4" w:rsidRPr="00914DDC">
        <w:rPr>
          <w:rFonts w:ascii="Times New Roman" w:hAnsi="Times New Roman" w:cs="Times New Roman"/>
          <w:spacing w:val="-4"/>
          <w:sz w:val="24"/>
          <w:szCs w:val="24"/>
        </w:rPr>
        <w:t>-</w:t>
      </w:r>
      <w:proofErr w:type="spellStart"/>
      <w:r w:rsidR="005601A4" w:rsidRPr="00914DDC">
        <w:rPr>
          <w:rFonts w:ascii="Times New Roman" w:hAnsi="Times New Roman" w:cs="Times New Roman"/>
          <w:spacing w:val="-4"/>
          <w:sz w:val="24"/>
          <w:szCs w:val="24"/>
        </w:rPr>
        <w:t>zr</w:t>
      </w:r>
      <w:proofErr w:type="spellEnd"/>
      <w:r w:rsidR="005601A4" w:rsidRPr="00914DDC">
        <w:rPr>
          <w:rFonts w:ascii="Times New Roman" w:hAnsi="Times New Roman" w:cs="Times New Roman"/>
          <w:spacing w:val="-4"/>
          <w:sz w:val="24"/>
          <w:szCs w:val="24"/>
        </w:rPr>
        <w:t>- 106/7</w:t>
      </w:r>
    </w:p>
    <w:p w:rsidR="005601A4" w:rsidRPr="00914DDC" w:rsidRDefault="005601A4" w:rsidP="005601A4">
      <w:pPr>
        <w:shd w:val="clear" w:color="auto" w:fill="FFFFFF"/>
        <w:spacing w:after="0" w:line="240" w:lineRule="auto"/>
        <w:ind w:right="4495"/>
        <w:jc w:val="both"/>
        <w:rPr>
          <w:rFonts w:ascii="Times New Roman" w:hAnsi="Times New Roman" w:cs="Times New Roman"/>
          <w:spacing w:val="-4"/>
          <w:sz w:val="24"/>
          <w:szCs w:val="24"/>
        </w:rPr>
      </w:pPr>
    </w:p>
    <w:p w:rsidR="005601A4" w:rsidRPr="00914DDC" w:rsidRDefault="005601A4" w:rsidP="005601A4">
      <w:pPr>
        <w:shd w:val="clear" w:color="auto" w:fill="FFFFFF"/>
        <w:spacing w:after="0" w:line="240" w:lineRule="auto"/>
        <w:ind w:right="3415"/>
        <w:jc w:val="both"/>
        <w:rPr>
          <w:rFonts w:ascii="Times New Roman" w:hAnsi="Times New Roman" w:cs="Times New Roman"/>
          <w:spacing w:val="2"/>
          <w:sz w:val="24"/>
          <w:szCs w:val="24"/>
        </w:rPr>
      </w:pPr>
      <w:r w:rsidRPr="00914DDC">
        <w:rPr>
          <w:rFonts w:ascii="Times New Roman" w:hAnsi="Times New Roman" w:cs="Times New Roman"/>
          <w:spacing w:val="-4"/>
          <w:sz w:val="24"/>
          <w:szCs w:val="24"/>
        </w:rPr>
        <w:t xml:space="preserve">Про надання дозволу </w:t>
      </w:r>
      <w:proofErr w:type="spellStart"/>
      <w:r w:rsidRPr="00914DDC">
        <w:rPr>
          <w:rFonts w:ascii="Times New Roman" w:hAnsi="Times New Roman" w:cs="Times New Roman"/>
          <w:sz w:val="24"/>
          <w:szCs w:val="24"/>
        </w:rPr>
        <w:t>Аванесяну</w:t>
      </w:r>
      <w:proofErr w:type="spellEnd"/>
      <w:r w:rsidRPr="00914DDC">
        <w:rPr>
          <w:rFonts w:ascii="Times New Roman" w:hAnsi="Times New Roman" w:cs="Times New Roman"/>
          <w:sz w:val="24"/>
          <w:szCs w:val="24"/>
        </w:rPr>
        <w:t xml:space="preserve"> Валерію </w:t>
      </w:r>
      <w:proofErr w:type="spellStart"/>
      <w:r w:rsidRPr="00914DDC">
        <w:rPr>
          <w:rFonts w:ascii="Times New Roman" w:hAnsi="Times New Roman" w:cs="Times New Roman"/>
          <w:sz w:val="24"/>
          <w:szCs w:val="24"/>
        </w:rPr>
        <w:t>Суреновичу</w:t>
      </w:r>
      <w:proofErr w:type="spellEnd"/>
      <w:r w:rsidRPr="00914DDC">
        <w:rPr>
          <w:rFonts w:ascii="Times New Roman" w:hAnsi="Times New Roman" w:cs="Times New Roman"/>
          <w:sz w:val="24"/>
          <w:szCs w:val="24"/>
        </w:rPr>
        <w:t xml:space="preserve"> на виготовлення </w:t>
      </w:r>
      <w:proofErr w:type="spellStart"/>
      <w:r w:rsidRPr="00914DDC">
        <w:rPr>
          <w:rFonts w:ascii="Times New Roman" w:hAnsi="Times New Roman" w:cs="Times New Roman"/>
          <w:sz w:val="24"/>
          <w:szCs w:val="24"/>
        </w:rPr>
        <w:t>проєкту</w:t>
      </w:r>
      <w:proofErr w:type="spellEnd"/>
      <w:r w:rsidRPr="00914DDC">
        <w:rPr>
          <w:rFonts w:ascii="Times New Roman" w:hAnsi="Times New Roman" w:cs="Times New Roman"/>
          <w:sz w:val="24"/>
          <w:szCs w:val="24"/>
        </w:rPr>
        <w:t xml:space="preserve"> землеустрою щодо відведення земельної ділянки в оренду за </w:t>
      </w:r>
      <w:proofErr w:type="spellStart"/>
      <w:r w:rsidRPr="00914DDC">
        <w:rPr>
          <w:rFonts w:ascii="Times New Roman" w:hAnsi="Times New Roman" w:cs="Times New Roman"/>
          <w:sz w:val="24"/>
          <w:szCs w:val="24"/>
        </w:rPr>
        <w:t>адресою</w:t>
      </w:r>
      <w:proofErr w:type="spellEnd"/>
      <w:r w:rsidRPr="00914DDC">
        <w:rPr>
          <w:rFonts w:ascii="Times New Roman" w:hAnsi="Times New Roman" w:cs="Times New Roman"/>
          <w:sz w:val="24"/>
          <w:szCs w:val="24"/>
        </w:rPr>
        <w:t xml:space="preserve">: вул. 4 Поперечна, 21 у </w:t>
      </w:r>
      <w:r w:rsidRPr="00914DDC">
        <w:rPr>
          <w:rFonts w:ascii="Times New Roman" w:hAnsi="Times New Roman" w:cs="Times New Roman"/>
          <w:spacing w:val="7"/>
          <w:sz w:val="24"/>
          <w:szCs w:val="24"/>
        </w:rPr>
        <w:t xml:space="preserve">Заводському районі </w:t>
      </w:r>
      <w:r w:rsidRPr="00914DDC">
        <w:rPr>
          <w:rFonts w:ascii="Times New Roman" w:hAnsi="Times New Roman" w:cs="Times New Roman"/>
          <w:spacing w:val="2"/>
          <w:sz w:val="24"/>
          <w:szCs w:val="24"/>
        </w:rPr>
        <w:t xml:space="preserve">м. Миколаєва </w:t>
      </w:r>
    </w:p>
    <w:p w:rsidR="005601A4" w:rsidRPr="00914DDC" w:rsidRDefault="005601A4" w:rsidP="005601A4">
      <w:pPr>
        <w:shd w:val="clear" w:color="auto" w:fill="FFFFFF"/>
        <w:spacing w:after="0" w:line="240" w:lineRule="auto"/>
        <w:ind w:right="1478"/>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ind w:right="115"/>
        <w:jc w:val="both"/>
        <w:rPr>
          <w:rFonts w:ascii="Times New Roman" w:hAnsi="Times New Roman" w:cs="Times New Roman"/>
          <w:spacing w:val="-3"/>
          <w:sz w:val="24"/>
          <w:szCs w:val="24"/>
        </w:rPr>
      </w:pPr>
      <w:r w:rsidRPr="00914DDC">
        <w:rPr>
          <w:rFonts w:ascii="Times New Roman" w:hAnsi="Times New Roman" w:cs="Times New Roman"/>
          <w:spacing w:val="-2"/>
          <w:sz w:val="24"/>
          <w:szCs w:val="24"/>
        </w:rPr>
        <w:t xml:space="preserve">          Розглянувши заяву </w:t>
      </w:r>
      <w:r w:rsidRPr="00914DDC">
        <w:rPr>
          <w:rFonts w:ascii="Times New Roman" w:hAnsi="Times New Roman" w:cs="Times New Roman"/>
          <w:sz w:val="24"/>
          <w:szCs w:val="24"/>
        </w:rPr>
        <w:t>громадянина</w:t>
      </w:r>
      <w:r w:rsidRPr="00914DDC">
        <w:rPr>
          <w:rFonts w:ascii="Times New Roman" w:hAnsi="Times New Roman" w:cs="Times New Roman"/>
          <w:spacing w:val="-3"/>
          <w:sz w:val="24"/>
          <w:szCs w:val="24"/>
        </w:rPr>
        <w:t>, дозвільну справу  від 08.06.2021 №23040-000479863-007-03,</w:t>
      </w:r>
      <w:r w:rsidRPr="00914DDC">
        <w:rPr>
          <w:rFonts w:ascii="Times New Roman" w:hAnsi="Times New Roman" w:cs="Times New Roman"/>
          <w:spacing w:val="-2"/>
          <w:sz w:val="24"/>
          <w:szCs w:val="24"/>
        </w:rPr>
        <w:t xml:space="preserve"> наявну земельно-кадастрову інформацію, рекомендації постійної комісії міської ради </w:t>
      </w:r>
      <w:r w:rsidRPr="00914DDC">
        <w:rPr>
          <w:rFonts w:ascii="Times New Roman" w:hAnsi="Times New Roman" w:cs="Times New Roman"/>
          <w:iCs/>
          <w:sz w:val="24"/>
          <w:szCs w:val="24"/>
        </w:rPr>
        <w:t>з</w:t>
      </w:r>
      <w:r w:rsidRPr="00914DDC">
        <w:rPr>
          <w:rFonts w:ascii="Times New Roman" w:hAnsi="Times New Roman" w:cs="Times New Roman"/>
          <w:sz w:val="24"/>
          <w:szCs w:val="24"/>
          <w:lang w:eastAsia="zh-CN"/>
        </w:rPr>
        <w:t xml:space="preserve"> </w:t>
      </w:r>
      <w:r w:rsidRPr="00914DD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spacing w:val="-2"/>
          <w:sz w:val="24"/>
          <w:szCs w:val="24"/>
        </w:rPr>
        <w:t xml:space="preserve">, </w:t>
      </w:r>
      <w:r w:rsidRPr="00914DDC">
        <w:rPr>
          <w:rFonts w:ascii="Times New Roman" w:hAnsi="Times New Roman" w:cs="Times New Roman"/>
          <w:spacing w:val="7"/>
          <w:sz w:val="24"/>
          <w:szCs w:val="24"/>
        </w:rPr>
        <w:t xml:space="preserve">керуючись Конституцією України, </w:t>
      </w:r>
      <w:r w:rsidRPr="00914DDC">
        <w:rPr>
          <w:rFonts w:ascii="Times New Roman" w:hAnsi="Times New Roman" w:cs="Times New Roman"/>
          <w:spacing w:val="-2"/>
          <w:sz w:val="24"/>
          <w:szCs w:val="24"/>
        </w:rPr>
        <w:t xml:space="preserve">Земельним кодексом України, Законами України </w:t>
      </w:r>
      <w:r w:rsidRPr="00914DDC">
        <w:rPr>
          <w:rFonts w:ascii="Times New Roman" w:hAnsi="Times New Roman" w:cs="Times New Roman"/>
          <w:spacing w:val="3"/>
          <w:sz w:val="24"/>
          <w:szCs w:val="24"/>
        </w:rPr>
        <w:t xml:space="preserve">"Про землеустрій", </w:t>
      </w:r>
      <w:r w:rsidRPr="00914DDC">
        <w:rPr>
          <w:rFonts w:ascii="Times New Roman" w:hAnsi="Times New Roman" w:cs="Times New Roman"/>
          <w:spacing w:val="7"/>
          <w:sz w:val="24"/>
          <w:szCs w:val="24"/>
        </w:rPr>
        <w:t xml:space="preserve">"Про місцеве </w:t>
      </w:r>
      <w:r w:rsidRPr="00914DDC">
        <w:rPr>
          <w:rFonts w:ascii="Times New Roman" w:hAnsi="Times New Roman" w:cs="Times New Roman"/>
          <w:spacing w:val="-2"/>
          <w:sz w:val="24"/>
          <w:szCs w:val="24"/>
        </w:rPr>
        <w:t xml:space="preserve">самоврядування в Україні", </w:t>
      </w:r>
      <w:r w:rsidRPr="00914DDC">
        <w:rPr>
          <w:rFonts w:ascii="Times New Roman" w:hAnsi="Times New Roman" w:cs="Times New Roman"/>
          <w:spacing w:val="-3"/>
          <w:sz w:val="24"/>
          <w:szCs w:val="24"/>
        </w:rPr>
        <w:t>міська рада</w:t>
      </w:r>
    </w:p>
    <w:p w:rsidR="005601A4" w:rsidRPr="00914DDC" w:rsidRDefault="005601A4" w:rsidP="005601A4">
      <w:pPr>
        <w:shd w:val="clear" w:color="auto" w:fill="FFFFFF"/>
        <w:spacing w:after="0" w:line="240" w:lineRule="auto"/>
        <w:ind w:right="115"/>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spacing w:val="-5"/>
          <w:sz w:val="24"/>
          <w:szCs w:val="24"/>
        </w:rPr>
      </w:pPr>
      <w:r w:rsidRPr="00914DDC">
        <w:rPr>
          <w:rFonts w:ascii="Times New Roman" w:hAnsi="Times New Roman" w:cs="Times New Roman"/>
          <w:spacing w:val="-5"/>
          <w:sz w:val="24"/>
          <w:szCs w:val="24"/>
        </w:rPr>
        <w:t>ВИРІШИЛА:</w:t>
      </w:r>
    </w:p>
    <w:p w:rsidR="005601A4" w:rsidRPr="00914DDC" w:rsidRDefault="005601A4" w:rsidP="005601A4">
      <w:pPr>
        <w:shd w:val="clear" w:color="auto" w:fill="FFFFFF"/>
        <w:spacing w:after="0" w:line="240" w:lineRule="auto"/>
        <w:jc w:val="both"/>
        <w:rPr>
          <w:rFonts w:ascii="Times New Roman" w:hAnsi="Times New Roman" w:cs="Times New Roman"/>
          <w:spacing w:val="-5"/>
          <w:sz w:val="24"/>
          <w:szCs w:val="24"/>
        </w:rPr>
      </w:pPr>
    </w:p>
    <w:p w:rsidR="005601A4" w:rsidRPr="00914DDC" w:rsidRDefault="005601A4" w:rsidP="005601A4">
      <w:pPr>
        <w:spacing w:after="0" w:line="240" w:lineRule="auto"/>
        <w:ind w:firstLine="567"/>
        <w:jc w:val="both"/>
        <w:rPr>
          <w:rFonts w:ascii="Times New Roman" w:hAnsi="Times New Roman" w:cs="Times New Roman"/>
          <w:sz w:val="24"/>
          <w:szCs w:val="24"/>
        </w:rPr>
      </w:pPr>
      <w:r w:rsidRPr="00914DDC">
        <w:rPr>
          <w:rFonts w:ascii="Times New Roman" w:hAnsi="Times New Roman" w:cs="Times New Roman"/>
          <w:sz w:val="24"/>
          <w:szCs w:val="24"/>
        </w:rPr>
        <w:t xml:space="preserve">1. Надати громадянину </w:t>
      </w:r>
      <w:proofErr w:type="spellStart"/>
      <w:r w:rsidRPr="00914DDC">
        <w:rPr>
          <w:rFonts w:ascii="Times New Roman" w:hAnsi="Times New Roman" w:cs="Times New Roman"/>
          <w:sz w:val="24"/>
          <w:szCs w:val="24"/>
        </w:rPr>
        <w:t>Аванесяну</w:t>
      </w:r>
      <w:proofErr w:type="spellEnd"/>
      <w:r w:rsidRPr="00914DDC">
        <w:rPr>
          <w:rFonts w:ascii="Times New Roman" w:hAnsi="Times New Roman" w:cs="Times New Roman"/>
          <w:sz w:val="24"/>
          <w:szCs w:val="24"/>
        </w:rPr>
        <w:t xml:space="preserve"> Валерію </w:t>
      </w:r>
      <w:proofErr w:type="spellStart"/>
      <w:r w:rsidRPr="00914DDC">
        <w:rPr>
          <w:rFonts w:ascii="Times New Roman" w:hAnsi="Times New Roman" w:cs="Times New Roman"/>
          <w:sz w:val="24"/>
          <w:szCs w:val="24"/>
        </w:rPr>
        <w:t>Суреновичу</w:t>
      </w:r>
      <w:proofErr w:type="spellEnd"/>
      <w:r w:rsidRPr="00914DDC">
        <w:rPr>
          <w:rFonts w:ascii="Times New Roman" w:hAnsi="Times New Roman" w:cs="Times New Roman"/>
          <w:sz w:val="24"/>
          <w:szCs w:val="24"/>
        </w:rPr>
        <w:t xml:space="preserve"> дозвіл на виготовлення </w:t>
      </w:r>
      <w:proofErr w:type="spellStart"/>
      <w:r w:rsidRPr="00914DDC">
        <w:rPr>
          <w:rFonts w:ascii="Times New Roman" w:hAnsi="Times New Roman" w:cs="Times New Roman"/>
          <w:sz w:val="24"/>
          <w:szCs w:val="24"/>
        </w:rPr>
        <w:t>проєкту</w:t>
      </w:r>
      <w:proofErr w:type="spellEnd"/>
      <w:r w:rsidRPr="00914DDC">
        <w:rPr>
          <w:rFonts w:ascii="Times New Roman" w:hAnsi="Times New Roman" w:cs="Times New Roman"/>
          <w:sz w:val="24"/>
          <w:szCs w:val="24"/>
        </w:rPr>
        <w:t xml:space="preserve"> землеустрою щодо відведення в оренду земельної ділянки орієнтовною площею 881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з цільовим призначенням відповідно до КВЦПЗ: В.02.02.01 – для будівництва та обслуговування житлового будинку, господарських будівель і споруд (присадибна ділянка) по вул. 4 Поперечній, 21 (забудована земельна ділянка), відповідно до висновку департаменту архітектури та містобудування Миколаївської міської ради від 24.06.2021 №24685/12.01-47/21-2. </w:t>
      </w:r>
    </w:p>
    <w:p w:rsidR="005601A4" w:rsidRPr="00914DDC" w:rsidRDefault="005601A4" w:rsidP="005601A4">
      <w:pPr>
        <w:spacing w:after="0" w:line="240" w:lineRule="auto"/>
        <w:ind w:firstLine="708"/>
        <w:jc w:val="both"/>
        <w:rPr>
          <w:rFonts w:ascii="Times New Roman" w:hAnsi="Times New Roman" w:cs="Times New Roman"/>
          <w:sz w:val="24"/>
          <w:szCs w:val="24"/>
        </w:rPr>
      </w:pPr>
      <w:r w:rsidRPr="00914DDC">
        <w:rPr>
          <w:rFonts w:ascii="Times New Roman" w:hAnsi="Times New Roman" w:cs="Times New Roman"/>
          <w:sz w:val="24"/>
          <w:szCs w:val="24"/>
        </w:rPr>
        <w:t xml:space="preserve">Площу земельної ділянки уточнити </w:t>
      </w:r>
      <w:proofErr w:type="spellStart"/>
      <w:r w:rsidRPr="00914DDC">
        <w:rPr>
          <w:rFonts w:ascii="Times New Roman" w:hAnsi="Times New Roman" w:cs="Times New Roman"/>
          <w:sz w:val="24"/>
          <w:szCs w:val="24"/>
        </w:rPr>
        <w:t>проєктом</w:t>
      </w:r>
      <w:proofErr w:type="spellEnd"/>
      <w:r w:rsidRPr="00914DDC">
        <w:rPr>
          <w:rFonts w:ascii="Times New Roman" w:hAnsi="Times New Roman" w:cs="Times New Roman"/>
          <w:sz w:val="24"/>
          <w:szCs w:val="24"/>
        </w:rPr>
        <w:t xml:space="preserve"> землеустрою щодо відведення земельної ділянки.</w:t>
      </w:r>
    </w:p>
    <w:p w:rsidR="005601A4" w:rsidRPr="00914DDC" w:rsidRDefault="005601A4" w:rsidP="005601A4">
      <w:pPr>
        <w:pStyle w:val="21"/>
        <w:tabs>
          <w:tab w:val="num" w:pos="-180"/>
          <w:tab w:val="left" w:pos="720"/>
        </w:tabs>
        <w:spacing w:after="0" w:line="240" w:lineRule="auto"/>
        <w:ind w:left="0"/>
        <w:jc w:val="both"/>
      </w:pPr>
      <w:r w:rsidRPr="00914DDC">
        <w:tab/>
        <w:t>2. Замовнику надати до департаменту з надання адміністративних послуг Миколаївської міської ради документацію із землеустрою.</w:t>
      </w:r>
    </w:p>
    <w:p w:rsidR="005601A4" w:rsidRPr="00914DDC" w:rsidRDefault="005601A4" w:rsidP="005601A4">
      <w:pPr>
        <w:spacing w:after="0" w:line="240" w:lineRule="auto"/>
        <w:ind w:firstLine="708"/>
        <w:jc w:val="both"/>
        <w:rPr>
          <w:rFonts w:ascii="Times New Roman" w:hAnsi="Times New Roman" w:cs="Times New Roman"/>
          <w:sz w:val="24"/>
          <w:szCs w:val="24"/>
        </w:rPr>
      </w:pPr>
      <w:r w:rsidRPr="00914DDC">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914DDC">
        <w:rPr>
          <w:rFonts w:ascii="Times New Roman" w:hAnsi="Times New Roman" w:cs="Times New Roman"/>
          <w:iCs/>
          <w:sz w:val="24"/>
          <w:szCs w:val="24"/>
        </w:rPr>
        <w:t>з</w:t>
      </w:r>
      <w:r w:rsidRPr="00914DDC">
        <w:rPr>
          <w:rFonts w:ascii="Times New Roman" w:hAnsi="Times New Roman" w:cs="Times New Roman"/>
          <w:sz w:val="24"/>
          <w:szCs w:val="24"/>
          <w:lang w:eastAsia="zh-CN"/>
        </w:rPr>
        <w:t xml:space="preserve"> </w:t>
      </w:r>
      <w:r w:rsidRPr="00914DD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sz w:val="24"/>
          <w:szCs w:val="24"/>
          <w:shd w:val="clear" w:color="auto" w:fill="FFFFFF"/>
        </w:rPr>
        <w:t xml:space="preserve"> (Нестеренко</w:t>
      </w:r>
      <w:r w:rsidRPr="00914DDC">
        <w:rPr>
          <w:rFonts w:ascii="Times New Roman" w:hAnsi="Times New Roman" w:cs="Times New Roman"/>
          <w:sz w:val="24"/>
          <w:szCs w:val="24"/>
        </w:rPr>
        <w:t>), заступника міського голови Андрієнка Ю.Г.</w:t>
      </w:r>
    </w:p>
    <w:p w:rsidR="005601A4" w:rsidRPr="00914DDC" w:rsidRDefault="005601A4" w:rsidP="005601A4">
      <w:pPr>
        <w:pStyle w:val="a8"/>
        <w:spacing w:after="0"/>
        <w:jc w:val="both"/>
      </w:pPr>
    </w:p>
    <w:p w:rsidR="005601A4" w:rsidRPr="00914DDC" w:rsidRDefault="005601A4" w:rsidP="005601A4">
      <w:pPr>
        <w:pStyle w:val="a8"/>
        <w:spacing w:after="0"/>
        <w:jc w:val="both"/>
      </w:pPr>
      <w:r w:rsidRPr="00914DDC">
        <w:t>Міський голова                                                                                 О.СЄНКЕВИЧ</w:t>
      </w:r>
    </w:p>
    <w:p w:rsidR="005601A4" w:rsidRPr="00914DDC" w:rsidRDefault="005601A4" w:rsidP="005601A4">
      <w:pPr>
        <w:spacing w:after="0" w:line="240" w:lineRule="auto"/>
        <w:ind w:left="-360" w:firstLine="720"/>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bCs/>
          <w:sz w:val="24"/>
          <w:szCs w:val="24"/>
        </w:rPr>
      </w:pPr>
      <w:r w:rsidRPr="00914DDC">
        <w:rPr>
          <w:rFonts w:ascii="Times New Roman" w:hAnsi="Times New Roman" w:cs="Times New Roman"/>
          <w:b/>
          <w:sz w:val="24"/>
          <w:szCs w:val="24"/>
        </w:rPr>
        <w:t xml:space="preserve">Від 31.01.2022 протокол №39 </w:t>
      </w:r>
      <w:r w:rsidRPr="00914DDC">
        <w:rPr>
          <w:rFonts w:ascii="Times New Roman" w:hAnsi="Times New Roman" w:cs="Times New Roman"/>
          <w:b/>
          <w:bCs/>
          <w:sz w:val="24"/>
          <w:szCs w:val="24"/>
        </w:rPr>
        <w:t xml:space="preserve">розгляд питання перенесено, вивчає депутат </w:t>
      </w:r>
      <w:r w:rsidR="00023C44" w:rsidRPr="00914DDC">
        <w:rPr>
          <w:rFonts w:ascii="Times New Roman" w:hAnsi="Times New Roman" w:cs="Times New Roman"/>
          <w:b/>
          <w:bCs/>
          <w:sz w:val="24"/>
          <w:szCs w:val="24"/>
        </w:rPr>
        <w:t xml:space="preserve">                                    </w:t>
      </w:r>
      <w:r w:rsidRPr="00914DDC">
        <w:rPr>
          <w:rFonts w:ascii="Times New Roman" w:hAnsi="Times New Roman" w:cs="Times New Roman"/>
          <w:b/>
          <w:bCs/>
          <w:sz w:val="24"/>
          <w:szCs w:val="24"/>
        </w:rPr>
        <w:t>С. Щербаков.</w:t>
      </w:r>
    </w:p>
    <w:p w:rsidR="005601A4" w:rsidRPr="00914DDC" w:rsidRDefault="005601A4" w:rsidP="005601A4">
      <w:pPr>
        <w:tabs>
          <w:tab w:val="left" w:pos="3878"/>
        </w:tabs>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17.02.2022; 21.02.2022 протокол №40 </w:t>
      </w:r>
      <w:r w:rsidRPr="00914DDC">
        <w:rPr>
          <w:rFonts w:ascii="Times New Roman" w:hAnsi="Times New Roman" w:cs="Times New Roman"/>
          <w:b/>
          <w:bCs/>
          <w:sz w:val="24"/>
          <w:szCs w:val="24"/>
        </w:rPr>
        <w:t>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D612EA" w:rsidRPr="00914DDC" w:rsidRDefault="00D612EA" w:rsidP="00D612EA">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5601A4" w:rsidRPr="00914DDC" w:rsidRDefault="005601A4" w:rsidP="00D612EA">
      <w:pPr>
        <w:spacing w:after="0" w:line="240" w:lineRule="auto"/>
        <w:jc w:val="both"/>
        <w:rPr>
          <w:rFonts w:ascii="Times New Roman" w:hAnsi="Times New Roman" w:cs="Times New Roman"/>
          <w:sz w:val="24"/>
          <w:szCs w:val="24"/>
        </w:rPr>
      </w:pPr>
    </w:p>
    <w:p w:rsidR="00023C44" w:rsidRPr="00914DDC" w:rsidRDefault="00023C44" w:rsidP="00023C44">
      <w:pPr>
        <w:shd w:val="clear" w:color="auto" w:fill="FFFFFF"/>
        <w:spacing w:after="0" w:line="240" w:lineRule="auto"/>
        <w:jc w:val="both"/>
        <w:rPr>
          <w:rFonts w:ascii="Times New Roman" w:hAnsi="Times New Roman"/>
          <w:bCs/>
          <w:sz w:val="24"/>
          <w:szCs w:val="24"/>
        </w:rPr>
      </w:pPr>
      <w:r w:rsidRPr="00914DDC">
        <w:rPr>
          <w:rFonts w:ascii="Times New Roman" w:hAnsi="Times New Roman"/>
          <w:b/>
          <w:sz w:val="24"/>
          <w:szCs w:val="24"/>
        </w:rPr>
        <w:t xml:space="preserve">ВИСНОВОК: </w:t>
      </w:r>
      <w:r w:rsidRPr="00914DDC">
        <w:rPr>
          <w:rFonts w:ascii="Times New Roman" w:hAnsi="Times New Roman"/>
          <w:sz w:val="24"/>
          <w:szCs w:val="24"/>
        </w:rPr>
        <w:t>розгляд питання перенесено.</w:t>
      </w:r>
    </w:p>
    <w:p w:rsidR="00023C44" w:rsidRPr="00132759" w:rsidRDefault="00023C44" w:rsidP="00132759">
      <w:pPr>
        <w:shd w:val="clear" w:color="auto" w:fill="FFFFFF"/>
        <w:spacing w:after="0" w:line="240" w:lineRule="auto"/>
        <w:jc w:val="both"/>
        <w:rPr>
          <w:rFonts w:ascii="Times New Roman" w:eastAsia="Times New Roman" w:hAnsi="Times New Roman"/>
          <w:sz w:val="24"/>
          <w:szCs w:val="24"/>
        </w:rPr>
      </w:pPr>
      <w:r w:rsidRPr="00914DDC">
        <w:rPr>
          <w:rFonts w:ascii="Times New Roman" w:eastAsia="Times New Roman" w:hAnsi="Times New Roman"/>
          <w:b/>
          <w:bCs/>
          <w:sz w:val="24"/>
          <w:szCs w:val="24"/>
        </w:rPr>
        <w:t xml:space="preserve">ГОЛОСУВАЛИ: </w:t>
      </w:r>
      <w:r w:rsidR="00132759">
        <w:rPr>
          <w:rFonts w:ascii="Times New Roman" w:eastAsia="Times New Roman" w:hAnsi="Times New Roman"/>
          <w:sz w:val="24"/>
          <w:szCs w:val="24"/>
        </w:rPr>
        <w:t>---</w:t>
      </w:r>
    </w:p>
    <w:p w:rsidR="005233C3" w:rsidRDefault="005233C3" w:rsidP="005233C3">
      <w:pPr>
        <w:shd w:val="clear" w:color="auto" w:fill="FFFFFF"/>
        <w:spacing w:after="0" w:line="240" w:lineRule="auto"/>
        <w:jc w:val="both"/>
        <w:rPr>
          <w:rFonts w:ascii="Times New Roman" w:hAnsi="Times New Roman"/>
          <w:b/>
          <w:sz w:val="24"/>
          <w:szCs w:val="24"/>
        </w:rPr>
      </w:pPr>
    </w:p>
    <w:p w:rsidR="005233C3" w:rsidRPr="00BB28B3" w:rsidRDefault="005233C3" w:rsidP="005233C3">
      <w:pPr>
        <w:shd w:val="clear" w:color="auto" w:fill="FFFFFF"/>
        <w:spacing w:after="0" w:line="240" w:lineRule="auto"/>
        <w:jc w:val="both"/>
        <w:rPr>
          <w:rFonts w:ascii="Times New Roman" w:hAnsi="Times New Roman"/>
          <w:b/>
          <w:bCs/>
          <w:sz w:val="24"/>
          <w:szCs w:val="24"/>
        </w:rPr>
      </w:pPr>
      <w:r w:rsidRPr="00BB28B3">
        <w:rPr>
          <w:rFonts w:ascii="Times New Roman" w:hAnsi="Times New Roman"/>
          <w:b/>
          <w:sz w:val="24"/>
          <w:szCs w:val="24"/>
        </w:rPr>
        <w:t xml:space="preserve">Примітка: </w:t>
      </w:r>
      <w:r w:rsidRPr="00BB28B3">
        <w:rPr>
          <w:rFonts w:ascii="Times New Roman" w:hAnsi="Times New Roman"/>
          <w:b/>
          <w:color w:val="000000"/>
          <w:sz w:val="24"/>
          <w:szCs w:val="24"/>
        </w:rPr>
        <w:t xml:space="preserve">рекомендовано міському голові не виносити </w:t>
      </w:r>
      <w:proofErr w:type="spellStart"/>
      <w:r w:rsidRPr="00BB28B3">
        <w:rPr>
          <w:rFonts w:ascii="Times New Roman" w:hAnsi="Times New Roman"/>
          <w:b/>
          <w:color w:val="000000"/>
          <w:sz w:val="24"/>
          <w:szCs w:val="24"/>
        </w:rPr>
        <w:t>проєкт</w:t>
      </w:r>
      <w:proofErr w:type="spellEnd"/>
      <w:r w:rsidRPr="00BB28B3">
        <w:rPr>
          <w:rFonts w:ascii="Times New Roman" w:hAnsi="Times New Roman"/>
          <w:b/>
          <w:color w:val="000000"/>
          <w:sz w:val="24"/>
          <w:szCs w:val="24"/>
        </w:rPr>
        <w:t xml:space="preserve"> рішення на розгляд сесії Миколаївської міської ради VIII скликання</w:t>
      </w:r>
      <w:r>
        <w:rPr>
          <w:rFonts w:ascii="Times New Roman" w:hAnsi="Times New Roman"/>
          <w:b/>
          <w:color w:val="000000"/>
          <w:sz w:val="24"/>
          <w:szCs w:val="24"/>
        </w:rPr>
        <w:t xml:space="preserve"> 11.04.2023,</w:t>
      </w:r>
      <w:r w:rsidRPr="00BB28B3">
        <w:rPr>
          <w:rFonts w:ascii="Times New Roman" w:hAnsi="Times New Roman"/>
          <w:b/>
          <w:color w:val="000000"/>
          <w:sz w:val="24"/>
          <w:szCs w:val="24"/>
        </w:rPr>
        <w:t xml:space="preserve"> відповідно до висновку</w:t>
      </w:r>
      <w:r>
        <w:rPr>
          <w:rFonts w:ascii="Times New Roman" w:hAnsi="Times New Roman"/>
          <w:b/>
          <w:color w:val="000000"/>
          <w:sz w:val="24"/>
          <w:szCs w:val="24"/>
        </w:rPr>
        <w:t xml:space="preserve"> постійної комісії</w:t>
      </w:r>
      <w:r w:rsidRPr="00BB28B3">
        <w:rPr>
          <w:rFonts w:ascii="Times New Roman" w:hAnsi="Times New Roman"/>
          <w:b/>
          <w:color w:val="000000"/>
          <w:sz w:val="24"/>
          <w:szCs w:val="24"/>
        </w:rPr>
        <w:t xml:space="preserve"> викладеному в розділі 1 пункт 1.3</w:t>
      </w:r>
      <w:r>
        <w:rPr>
          <w:rFonts w:ascii="Times New Roman" w:hAnsi="Times New Roman"/>
          <w:b/>
          <w:color w:val="000000"/>
          <w:sz w:val="24"/>
          <w:szCs w:val="24"/>
        </w:rPr>
        <w:t xml:space="preserve"> (протокол №45)</w:t>
      </w:r>
      <w:r w:rsidRPr="00BB28B3">
        <w:rPr>
          <w:rFonts w:ascii="Times New Roman" w:hAnsi="Times New Roman"/>
          <w:b/>
          <w:color w:val="000000"/>
          <w:sz w:val="24"/>
          <w:szCs w:val="24"/>
        </w:rPr>
        <w:t>.</w:t>
      </w:r>
    </w:p>
    <w:p w:rsidR="005233C3" w:rsidRPr="00914DDC" w:rsidRDefault="005233C3" w:rsidP="00D612EA">
      <w:pPr>
        <w:spacing w:after="0" w:line="240" w:lineRule="auto"/>
        <w:jc w:val="both"/>
        <w:rPr>
          <w:rFonts w:ascii="Times New Roman" w:hAnsi="Times New Roman" w:cs="Times New Roman"/>
          <w:sz w:val="24"/>
          <w:szCs w:val="24"/>
        </w:rPr>
      </w:pPr>
    </w:p>
    <w:p w:rsidR="005601A4" w:rsidRPr="00914DDC" w:rsidRDefault="00D612EA" w:rsidP="005601A4">
      <w:pPr>
        <w:pStyle w:val="a7"/>
        <w:numPr>
          <w:ilvl w:val="0"/>
          <w:numId w:val="13"/>
        </w:numPr>
        <w:spacing w:after="0" w:line="240" w:lineRule="auto"/>
        <w:contextualSpacing w:val="0"/>
        <w:jc w:val="both"/>
        <w:rPr>
          <w:rFonts w:ascii="Times New Roman" w:hAnsi="Times New Roman" w:cs="Times New Roman"/>
          <w:spacing w:val="-4"/>
          <w:sz w:val="24"/>
          <w:szCs w:val="24"/>
        </w:rPr>
      </w:pPr>
      <w:r w:rsidRPr="00914DDC">
        <w:rPr>
          <w:rFonts w:ascii="Times New Roman" w:hAnsi="Times New Roman" w:cs="Times New Roman"/>
          <w:sz w:val="24"/>
          <w:szCs w:val="24"/>
        </w:rPr>
        <w:t xml:space="preserve">(розд.3 п.9) </w:t>
      </w:r>
      <w:r w:rsidR="005601A4" w:rsidRPr="00914DDC">
        <w:rPr>
          <w:rFonts w:ascii="Times New Roman" w:hAnsi="Times New Roman" w:cs="Times New Roman"/>
          <w:spacing w:val="-4"/>
          <w:sz w:val="24"/>
          <w:szCs w:val="24"/>
        </w:rPr>
        <w:t xml:space="preserve">S-zr-12/2                              </w:t>
      </w:r>
    </w:p>
    <w:p w:rsidR="005601A4" w:rsidRPr="00914DDC" w:rsidRDefault="005601A4" w:rsidP="005601A4">
      <w:pPr>
        <w:spacing w:after="0" w:line="240" w:lineRule="auto"/>
        <w:ind w:right="3401"/>
        <w:jc w:val="both"/>
        <w:rPr>
          <w:rFonts w:ascii="Times New Roman" w:hAnsi="Times New Roman" w:cs="Times New Roman"/>
          <w:sz w:val="24"/>
          <w:szCs w:val="24"/>
        </w:rPr>
      </w:pPr>
    </w:p>
    <w:p w:rsidR="005601A4" w:rsidRPr="00914DDC" w:rsidRDefault="005601A4" w:rsidP="005601A4">
      <w:pPr>
        <w:spacing w:after="0" w:line="240" w:lineRule="auto"/>
        <w:ind w:right="3401"/>
        <w:jc w:val="both"/>
        <w:rPr>
          <w:rFonts w:ascii="Times New Roman" w:hAnsi="Times New Roman" w:cs="Times New Roman"/>
          <w:sz w:val="24"/>
          <w:szCs w:val="24"/>
        </w:rPr>
      </w:pPr>
      <w:r w:rsidRPr="00914DDC">
        <w:rPr>
          <w:rFonts w:ascii="Times New Roman" w:hAnsi="Times New Roman" w:cs="Times New Roman"/>
          <w:sz w:val="24"/>
          <w:szCs w:val="24"/>
        </w:rPr>
        <w:t xml:space="preserve">Про затвердження технічної документації із землеустрою щодо </w:t>
      </w:r>
      <w:r w:rsidRPr="00914DDC">
        <w:rPr>
          <w:rFonts w:ascii="Times New Roman" w:hAnsi="Times New Roman" w:cs="Times New Roman"/>
          <w:color w:val="000000"/>
          <w:spacing w:val="-3"/>
          <w:sz w:val="24"/>
          <w:szCs w:val="24"/>
        </w:rPr>
        <w:t xml:space="preserve">встановлення </w:t>
      </w:r>
      <w:r w:rsidRPr="00914DDC">
        <w:rPr>
          <w:rFonts w:ascii="Times New Roman" w:hAnsi="Times New Roman" w:cs="Times New Roman"/>
          <w:spacing w:val="-3"/>
          <w:sz w:val="24"/>
          <w:szCs w:val="24"/>
        </w:rPr>
        <w:t>(відновлення)</w:t>
      </w:r>
      <w:r w:rsidRPr="00914DDC">
        <w:rPr>
          <w:rFonts w:ascii="Times New Roman" w:hAnsi="Times New Roman" w:cs="Times New Roman"/>
          <w:b/>
          <w:spacing w:val="-3"/>
          <w:sz w:val="24"/>
          <w:szCs w:val="24"/>
        </w:rPr>
        <w:t xml:space="preserve">  </w:t>
      </w:r>
      <w:r w:rsidRPr="00914DDC">
        <w:rPr>
          <w:rFonts w:ascii="Times New Roman" w:hAnsi="Times New Roman" w:cs="Times New Roman"/>
          <w:sz w:val="24"/>
          <w:szCs w:val="24"/>
        </w:rPr>
        <w:t xml:space="preserve"> </w:t>
      </w:r>
      <w:r w:rsidRPr="00914DDC">
        <w:rPr>
          <w:rFonts w:ascii="Times New Roman" w:hAnsi="Times New Roman" w:cs="Times New Roman"/>
          <w:color w:val="000000"/>
          <w:spacing w:val="-3"/>
          <w:sz w:val="24"/>
          <w:szCs w:val="24"/>
        </w:rPr>
        <w:t>меж земельної ділянки в натурі (на місцевості)</w:t>
      </w:r>
      <w:r w:rsidRPr="00914DDC">
        <w:rPr>
          <w:rFonts w:ascii="Times New Roman" w:hAnsi="Times New Roman" w:cs="Times New Roman"/>
          <w:sz w:val="24"/>
          <w:szCs w:val="24"/>
        </w:rPr>
        <w:t xml:space="preserve">   з метою відведення в постійне користування Чорноморському національному університету імені Петра Могили земельної ділянки по вул.Логовенка,4    в    </w:t>
      </w:r>
      <w:proofErr w:type="spellStart"/>
      <w:r w:rsidRPr="00914DDC">
        <w:rPr>
          <w:rFonts w:ascii="Times New Roman" w:hAnsi="Times New Roman" w:cs="Times New Roman"/>
          <w:sz w:val="24"/>
          <w:szCs w:val="24"/>
        </w:rPr>
        <w:t>Інгульському</w:t>
      </w:r>
      <w:proofErr w:type="spellEnd"/>
      <w:r w:rsidRPr="00914DDC">
        <w:rPr>
          <w:rFonts w:ascii="Times New Roman" w:hAnsi="Times New Roman" w:cs="Times New Roman"/>
          <w:sz w:val="24"/>
          <w:szCs w:val="24"/>
        </w:rPr>
        <w:t xml:space="preserve">   районі м. Миколаєва </w:t>
      </w:r>
    </w:p>
    <w:p w:rsidR="005601A4" w:rsidRPr="00914DDC" w:rsidRDefault="005601A4" w:rsidP="005601A4">
      <w:pPr>
        <w:spacing w:after="0" w:line="240" w:lineRule="auto"/>
        <w:ind w:firstLine="567"/>
        <w:jc w:val="both"/>
        <w:rPr>
          <w:rFonts w:ascii="Times New Roman" w:hAnsi="Times New Roman" w:cs="Times New Roman"/>
          <w:sz w:val="24"/>
          <w:szCs w:val="24"/>
        </w:rPr>
      </w:pPr>
    </w:p>
    <w:p w:rsidR="005601A4" w:rsidRPr="00914DDC" w:rsidRDefault="005601A4" w:rsidP="005601A4">
      <w:pPr>
        <w:spacing w:after="0" w:line="240" w:lineRule="auto"/>
        <w:ind w:firstLine="567"/>
        <w:jc w:val="both"/>
        <w:rPr>
          <w:rFonts w:ascii="Times New Roman" w:hAnsi="Times New Roman" w:cs="Times New Roman"/>
          <w:sz w:val="24"/>
          <w:szCs w:val="24"/>
        </w:rPr>
      </w:pPr>
      <w:r w:rsidRPr="00914DDC">
        <w:rPr>
          <w:rFonts w:ascii="Times New Roman" w:hAnsi="Times New Roman" w:cs="Times New Roman"/>
          <w:sz w:val="24"/>
          <w:szCs w:val="24"/>
        </w:rPr>
        <w:t>Розглянувши звернення Чорноморського національного університету імені Петра Могили, дозвільну справу № 000055 від 27.01.2020,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5601A4" w:rsidRPr="00914DDC" w:rsidRDefault="005601A4" w:rsidP="005601A4">
      <w:pPr>
        <w:spacing w:after="0" w:line="240" w:lineRule="auto"/>
        <w:ind w:firstLine="567"/>
        <w:jc w:val="both"/>
        <w:rPr>
          <w:rFonts w:ascii="Times New Roman" w:hAnsi="Times New Roman" w:cs="Times New Roman"/>
          <w:sz w:val="24"/>
          <w:szCs w:val="24"/>
        </w:rPr>
      </w:pPr>
    </w:p>
    <w:p w:rsidR="005601A4" w:rsidRPr="00914DDC" w:rsidRDefault="005601A4" w:rsidP="005601A4">
      <w:pPr>
        <w:spacing w:after="0" w:line="240" w:lineRule="auto"/>
        <w:jc w:val="both"/>
        <w:outlineLvl w:val="0"/>
        <w:rPr>
          <w:rFonts w:ascii="Times New Roman" w:hAnsi="Times New Roman" w:cs="Times New Roman"/>
          <w:sz w:val="24"/>
          <w:szCs w:val="24"/>
        </w:rPr>
      </w:pPr>
      <w:r w:rsidRPr="00914DDC">
        <w:rPr>
          <w:rFonts w:ascii="Times New Roman" w:hAnsi="Times New Roman" w:cs="Times New Roman"/>
          <w:sz w:val="24"/>
          <w:szCs w:val="24"/>
        </w:rPr>
        <w:t>ВИРІШИЛА:</w:t>
      </w:r>
    </w:p>
    <w:p w:rsidR="005601A4" w:rsidRPr="00914DDC" w:rsidRDefault="005601A4" w:rsidP="005601A4">
      <w:pPr>
        <w:spacing w:after="0" w:line="240" w:lineRule="auto"/>
        <w:ind w:firstLine="540"/>
        <w:jc w:val="both"/>
        <w:rPr>
          <w:rFonts w:ascii="Times New Roman" w:hAnsi="Times New Roman" w:cs="Times New Roman"/>
          <w:sz w:val="24"/>
          <w:szCs w:val="24"/>
        </w:rPr>
      </w:pPr>
    </w:p>
    <w:p w:rsidR="005601A4" w:rsidRPr="00914DDC" w:rsidRDefault="005601A4" w:rsidP="005601A4">
      <w:pPr>
        <w:spacing w:after="0" w:line="240" w:lineRule="auto"/>
        <w:ind w:firstLine="567"/>
        <w:jc w:val="both"/>
        <w:rPr>
          <w:rFonts w:ascii="Times New Roman" w:hAnsi="Times New Roman" w:cs="Times New Roman"/>
          <w:sz w:val="24"/>
          <w:szCs w:val="24"/>
        </w:rPr>
      </w:pPr>
      <w:r w:rsidRPr="00914DDC">
        <w:rPr>
          <w:rFonts w:ascii="Times New Roman" w:hAnsi="Times New Roman" w:cs="Times New Roman"/>
          <w:sz w:val="24"/>
          <w:szCs w:val="24"/>
        </w:rPr>
        <w:t xml:space="preserve">1. Затвердити технічну документацію із землеустрою щодо </w:t>
      </w:r>
      <w:r w:rsidRPr="00914DDC">
        <w:rPr>
          <w:rFonts w:ascii="Times New Roman" w:hAnsi="Times New Roman" w:cs="Times New Roman"/>
          <w:color w:val="000000"/>
          <w:spacing w:val="-3"/>
          <w:sz w:val="24"/>
          <w:szCs w:val="24"/>
        </w:rPr>
        <w:t xml:space="preserve">встановлення </w:t>
      </w:r>
      <w:r w:rsidRPr="00914DDC">
        <w:rPr>
          <w:rFonts w:ascii="Times New Roman" w:hAnsi="Times New Roman" w:cs="Times New Roman"/>
          <w:spacing w:val="-3"/>
          <w:sz w:val="24"/>
          <w:szCs w:val="24"/>
        </w:rPr>
        <w:t>(відновлення)</w:t>
      </w:r>
      <w:r w:rsidRPr="00914DDC">
        <w:rPr>
          <w:rFonts w:ascii="Times New Roman" w:hAnsi="Times New Roman" w:cs="Times New Roman"/>
          <w:b/>
          <w:spacing w:val="-3"/>
          <w:sz w:val="24"/>
          <w:szCs w:val="24"/>
        </w:rPr>
        <w:t xml:space="preserve">  </w:t>
      </w:r>
      <w:r w:rsidRPr="00914DDC">
        <w:rPr>
          <w:rFonts w:ascii="Times New Roman" w:hAnsi="Times New Roman" w:cs="Times New Roman"/>
          <w:sz w:val="24"/>
          <w:szCs w:val="24"/>
        </w:rPr>
        <w:t xml:space="preserve"> </w:t>
      </w:r>
      <w:r w:rsidRPr="00914DDC">
        <w:rPr>
          <w:rFonts w:ascii="Times New Roman" w:hAnsi="Times New Roman" w:cs="Times New Roman"/>
          <w:color w:val="000000"/>
          <w:spacing w:val="-3"/>
          <w:sz w:val="24"/>
          <w:szCs w:val="24"/>
        </w:rPr>
        <w:t>меж земельної ділянки в натурі (на місцевості)</w:t>
      </w:r>
      <w:r w:rsidRPr="00914DDC">
        <w:rPr>
          <w:rFonts w:ascii="Times New Roman" w:hAnsi="Times New Roman" w:cs="Times New Roman"/>
          <w:sz w:val="24"/>
          <w:szCs w:val="24"/>
        </w:rPr>
        <w:t xml:space="preserve"> на земельну ділянку   (кадастровий номер 4810136900:01:013:0012) загальною площею 654</w:t>
      </w:r>
      <w:r w:rsidRPr="00914DDC">
        <w:rPr>
          <w:rFonts w:ascii="Times New Roman" w:hAnsi="Times New Roman" w:cs="Times New Roman"/>
          <w:bCs/>
          <w:sz w:val="24"/>
          <w:szCs w:val="24"/>
        </w:rPr>
        <w:t xml:space="preserve"> </w:t>
      </w:r>
      <w:proofErr w:type="spellStart"/>
      <w:r w:rsidRPr="00914DDC">
        <w:rPr>
          <w:rFonts w:ascii="Times New Roman" w:hAnsi="Times New Roman" w:cs="Times New Roman"/>
          <w:bCs/>
          <w:sz w:val="24"/>
          <w:szCs w:val="24"/>
        </w:rPr>
        <w:t>кв</w:t>
      </w:r>
      <w:proofErr w:type="spellEnd"/>
      <w:r w:rsidRPr="00914DDC">
        <w:rPr>
          <w:rFonts w:ascii="Times New Roman" w:hAnsi="Times New Roman" w:cs="Times New Roman"/>
          <w:bCs/>
          <w:sz w:val="24"/>
          <w:szCs w:val="24"/>
        </w:rPr>
        <w:t>. м,</w:t>
      </w:r>
      <w:r w:rsidRPr="00914DDC">
        <w:rPr>
          <w:rFonts w:ascii="Times New Roman" w:hAnsi="Times New Roman" w:cs="Times New Roman"/>
          <w:color w:val="000000"/>
          <w:sz w:val="24"/>
          <w:szCs w:val="24"/>
        </w:rPr>
        <w:t xml:space="preserve"> відведеної </w:t>
      </w:r>
      <w:r w:rsidRPr="00914DDC">
        <w:rPr>
          <w:rFonts w:ascii="Times New Roman" w:hAnsi="Times New Roman" w:cs="Times New Roman"/>
          <w:sz w:val="24"/>
          <w:szCs w:val="24"/>
        </w:rPr>
        <w:t xml:space="preserve">рішенням міської ради від 11.05.2000 №18/26, з цільовим призначенням відповідно до КВЦПЗ: Е.07.02, з метою відведення в постійне   користування  для обслуговування спортивного майданчика по вул. Логовенка,4, відповідно до висновку департаменту архітектури та містобудування Миколаївської міської ради від 20.05.2020 №14800/12.01-47/20-2. </w:t>
      </w:r>
    </w:p>
    <w:p w:rsidR="005601A4" w:rsidRPr="00914DDC" w:rsidRDefault="005601A4" w:rsidP="005601A4">
      <w:pPr>
        <w:spacing w:after="0" w:line="240" w:lineRule="auto"/>
        <w:ind w:firstLine="567"/>
        <w:jc w:val="both"/>
        <w:rPr>
          <w:rFonts w:ascii="Times New Roman" w:hAnsi="Times New Roman" w:cs="Times New Roman"/>
          <w:sz w:val="24"/>
          <w:szCs w:val="24"/>
        </w:rPr>
      </w:pPr>
      <w:r w:rsidRPr="00914DDC">
        <w:rPr>
          <w:rFonts w:ascii="Times New Roman" w:hAnsi="Times New Roman" w:cs="Times New Roman"/>
          <w:sz w:val="24"/>
          <w:szCs w:val="24"/>
        </w:rPr>
        <w:t>Земельна ділянка згідно з додатком 6 до Порядку ведення земельного кадастру, затвердженого постановою Кабінету Міністрів України від 17.10.2012  №1051, не має обмежень у використанні.</w:t>
      </w:r>
    </w:p>
    <w:p w:rsidR="005601A4" w:rsidRPr="00914DDC" w:rsidRDefault="005601A4" w:rsidP="005601A4">
      <w:pPr>
        <w:spacing w:after="0" w:line="240" w:lineRule="auto"/>
        <w:ind w:firstLine="539"/>
        <w:jc w:val="both"/>
        <w:rPr>
          <w:rFonts w:ascii="Times New Roman" w:hAnsi="Times New Roman" w:cs="Times New Roman"/>
          <w:sz w:val="24"/>
          <w:szCs w:val="24"/>
        </w:rPr>
      </w:pPr>
      <w:r w:rsidRPr="00914DDC">
        <w:rPr>
          <w:rFonts w:ascii="Times New Roman" w:hAnsi="Times New Roman" w:cs="Times New Roman"/>
          <w:sz w:val="24"/>
          <w:szCs w:val="24"/>
        </w:rPr>
        <w:t xml:space="preserve">2. Запропоновано Чорноморського національного університету імені Петра Могили звернутися з відповідним клопотанням до облдержадміністрації щодо надання   земельної      ділянки       в      постійне   користування  для обслуговування спортивного майданчика по вул. Логовенка,4 в </w:t>
      </w:r>
      <w:proofErr w:type="spellStart"/>
      <w:r w:rsidRPr="00914DDC">
        <w:rPr>
          <w:rFonts w:ascii="Times New Roman" w:hAnsi="Times New Roman" w:cs="Times New Roman"/>
          <w:sz w:val="24"/>
          <w:szCs w:val="24"/>
        </w:rPr>
        <w:t>Інгульському</w:t>
      </w:r>
      <w:proofErr w:type="spellEnd"/>
      <w:r w:rsidRPr="00914DDC">
        <w:rPr>
          <w:rFonts w:ascii="Times New Roman" w:hAnsi="Times New Roman" w:cs="Times New Roman"/>
          <w:sz w:val="24"/>
          <w:szCs w:val="24"/>
        </w:rPr>
        <w:t xml:space="preserve"> районі </w:t>
      </w:r>
      <w:proofErr w:type="spellStart"/>
      <w:r w:rsidRPr="00914DDC">
        <w:rPr>
          <w:rFonts w:ascii="Times New Roman" w:hAnsi="Times New Roman" w:cs="Times New Roman"/>
          <w:sz w:val="24"/>
          <w:szCs w:val="24"/>
        </w:rPr>
        <w:t>м.Миколаєва</w:t>
      </w:r>
      <w:proofErr w:type="spellEnd"/>
      <w:r w:rsidRPr="00914DDC">
        <w:rPr>
          <w:rFonts w:ascii="Times New Roman" w:hAnsi="Times New Roman" w:cs="Times New Roman"/>
          <w:sz w:val="24"/>
          <w:szCs w:val="24"/>
        </w:rPr>
        <w:t>.</w:t>
      </w:r>
    </w:p>
    <w:p w:rsidR="005601A4" w:rsidRPr="00914DDC" w:rsidRDefault="005601A4" w:rsidP="005601A4">
      <w:pPr>
        <w:tabs>
          <w:tab w:val="num" w:pos="-360"/>
        </w:tabs>
        <w:spacing w:after="0" w:line="240" w:lineRule="auto"/>
        <w:ind w:firstLine="561"/>
        <w:jc w:val="both"/>
        <w:rPr>
          <w:rFonts w:ascii="Times New Roman" w:hAnsi="Times New Roman" w:cs="Times New Roman"/>
          <w:sz w:val="24"/>
          <w:szCs w:val="24"/>
        </w:rPr>
      </w:pPr>
    </w:p>
    <w:p w:rsidR="005601A4" w:rsidRPr="00914DDC" w:rsidRDefault="005601A4" w:rsidP="005601A4">
      <w:pPr>
        <w:tabs>
          <w:tab w:val="num" w:pos="3600"/>
        </w:tabs>
        <w:spacing w:after="0" w:line="240" w:lineRule="auto"/>
        <w:ind w:firstLine="539"/>
        <w:jc w:val="both"/>
        <w:rPr>
          <w:rFonts w:ascii="Times New Roman" w:hAnsi="Times New Roman" w:cs="Times New Roman"/>
          <w:sz w:val="24"/>
          <w:szCs w:val="24"/>
        </w:rPr>
      </w:pPr>
      <w:r w:rsidRPr="00914DD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tabs>
          <w:tab w:val="left" w:pos="6465"/>
        </w:tabs>
        <w:spacing w:after="0" w:line="240" w:lineRule="auto"/>
        <w:ind w:left="5886" w:hanging="5886"/>
        <w:jc w:val="both"/>
        <w:rPr>
          <w:rFonts w:ascii="Times New Roman" w:hAnsi="Times New Roman" w:cs="Times New Roman"/>
          <w:sz w:val="24"/>
          <w:szCs w:val="24"/>
        </w:rPr>
      </w:pPr>
      <w:r w:rsidRPr="00914DDC">
        <w:rPr>
          <w:rFonts w:ascii="Times New Roman" w:hAnsi="Times New Roman" w:cs="Times New Roman"/>
          <w:sz w:val="24"/>
          <w:szCs w:val="24"/>
        </w:rPr>
        <w:t>Міський голова                                                                                 О.СЄНКЕВИЧ</w:t>
      </w:r>
    </w:p>
    <w:p w:rsidR="005601A4" w:rsidRPr="00914DDC" w:rsidRDefault="005601A4" w:rsidP="005601A4">
      <w:pPr>
        <w:tabs>
          <w:tab w:val="left" w:pos="6465"/>
        </w:tabs>
        <w:spacing w:after="0" w:line="240" w:lineRule="auto"/>
        <w:ind w:left="5886" w:hanging="5886"/>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 xml:space="preserve">Від 17.06.2021 протокол №20 </w:t>
      </w:r>
    </w:p>
    <w:p w:rsidR="005601A4" w:rsidRPr="00914DDC" w:rsidRDefault="005601A4" w:rsidP="005601A4">
      <w:pPr>
        <w:shd w:val="clear" w:color="auto" w:fill="FFFFFF"/>
        <w:spacing w:after="0" w:line="240" w:lineRule="auto"/>
        <w:jc w:val="both"/>
        <w:rPr>
          <w:rFonts w:ascii="Times New Roman" w:hAnsi="Times New Roman" w:cs="Times New Roman"/>
          <w:b/>
          <w:sz w:val="24"/>
          <w:szCs w:val="24"/>
        </w:rPr>
      </w:pPr>
      <w:r w:rsidRPr="00914DDC">
        <w:rPr>
          <w:rFonts w:ascii="Times New Roman" w:hAnsi="Times New Roman" w:cs="Times New Roman"/>
          <w:b/>
          <w:color w:val="000000"/>
          <w:sz w:val="24"/>
          <w:szCs w:val="24"/>
        </w:rPr>
        <w:t xml:space="preserve">1.Управлінню земельних ресурсів Миколаївської міської ради, </w:t>
      </w:r>
      <w:r w:rsidRPr="00914DDC">
        <w:rPr>
          <w:rFonts w:ascii="Times New Roman" w:hAnsi="Times New Roman" w:cs="Times New Roman"/>
          <w:b/>
          <w:color w:val="000000" w:themeColor="text1"/>
          <w:sz w:val="24"/>
          <w:szCs w:val="24"/>
        </w:rPr>
        <w:t xml:space="preserve">як розробнику, відкликати даний </w:t>
      </w:r>
      <w:proofErr w:type="spellStart"/>
      <w:r w:rsidRPr="00914DDC">
        <w:rPr>
          <w:rFonts w:ascii="Times New Roman" w:hAnsi="Times New Roman" w:cs="Times New Roman"/>
          <w:b/>
          <w:color w:val="000000" w:themeColor="text1"/>
          <w:sz w:val="24"/>
          <w:szCs w:val="24"/>
        </w:rPr>
        <w:t>проєкт</w:t>
      </w:r>
      <w:proofErr w:type="spellEnd"/>
      <w:r w:rsidRPr="00914DDC">
        <w:rPr>
          <w:rFonts w:ascii="Times New Roman" w:hAnsi="Times New Roman" w:cs="Times New Roman"/>
          <w:b/>
          <w:color w:val="000000" w:themeColor="text1"/>
          <w:sz w:val="24"/>
          <w:szCs w:val="24"/>
        </w:rPr>
        <w:t xml:space="preserve"> рішення, з одночасним його вилученням з офіційного сайту Миколаївської міської ради до моменту його доопрацювання департаментом архітектури та містобудування та управлінням земельних ресурсів Миколаївської міської ради та з’ясування спірних питань, що виникли, у тому числі щодо спортивного майданчику на вище вказаній території.   </w:t>
      </w:r>
    </w:p>
    <w:p w:rsidR="005601A4" w:rsidRPr="00914DDC" w:rsidRDefault="005601A4" w:rsidP="005601A4">
      <w:pPr>
        <w:shd w:val="clear" w:color="auto" w:fill="FFFFFF"/>
        <w:spacing w:after="0" w:line="240" w:lineRule="auto"/>
        <w:jc w:val="both"/>
        <w:rPr>
          <w:rFonts w:ascii="Times New Roman" w:hAnsi="Times New Roman" w:cs="Times New Roman"/>
          <w:b/>
          <w:color w:val="000000" w:themeColor="text1"/>
          <w:sz w:val="24"/>
          <w:szCs w:val="24"/>
        </w:rPr>
      </w:pPr>
      <w:r w:rsidRPr="00914DDC">
        <w:rPr>
          <w:rFonts w:ascii="Times New Roman" w:hAnsi="Times New Roman" w:cs="Times New Roman"/>
          <w:b/>
          <w:sz w:val="24"/>
          <w:szCs w:val="24"/>
        </w:rPr>
        <w:t>2.</w:t>
      </w:r>
      <w:r w:rsidRPr="00914DDC">
        <w:rPr>
          <w:rFonts w:ascii="Times New Roman" w:hAnsi="Times New Roman" w:cs="Times New Roman"/>
          <w:b/>
          <w:color w:val="000000" w:themeColor="text1"/>
          <w:sz w:val="24"/>
          <w:szCs w:val="24"/>
        </w:rPr>
        <w:t xml:space="preserve">Рекомендувати міському голові не виносити </w:t>
      </w:r>
      <w:proofErr w:type="spellStart"/>
      <w:r w:rsidRPr="00914DDC">
        <w:rPr>
          <w:rFonts w:ascii="Times New Roman" w:hAnsi="Times New Roman" w:cs="Times New Roman"/>
          <w:b/>
          <w:color w:val="000000" w:themeColor="text1"/>
          <w:sz w:val="24"/>
          <w:szCs w:val="24"/>
        </w:rPr>
        <w:t>проєкт</w:t>
      </w:r>
      <w:proofErr w:type="spellEnd"/>
      <w:r w:rsidRPr="00914DDC">
        <w:rPr>
          <w:rFonts w:ascii="Times New Roman" w:hAnsi="Times New Roman" w:cs="Times New Roman"/>
          <w:b/>
          <w:color w:val="000000" w:themeColor="text1"/>
          <w:sz w:val="24"/>
          <w:szCs w:val="24"/>
        </w:rPr>
        <w:t xml:space="preserve"> рішення на розгляд сесії Миколаївської міської ради VIII скликання, до моменту відпрацювання відповідними структурними підрозділами висновку постійної комісії.</w:t>
      </w:r>
    </w:p>
    <w:p w:rsidR="00D612EA" w:rsidRPr="00914DDC" w:rsidRDefault="00D612EA" w:rsidP="00D612EA">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5601A4" w:rsidRPr="00914DDC" w:rsidRDefault="005601A4" w:rsidP="005601A4">
      <w:pPr>
        <w:spacing w:after="0" w:line="240" w:lineRule="auto"/>
        <w:jc w:val="both"/>
        <w:rPr>
          <w:rFonts w:ascii="Times New Roman" w:hAnsi="Times New Roman" w:cs="Times New Roman"/>
          <w:sz w:val="24"/>
          <w:szCs w:val="24"/>
        </w:rPr>
      </w:pPr>
    </w:p>
    <w:p w:rsidR="00132759" w:rsidRDefault="0077109B"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b/>
          <w:sz w:val="24"/>
          <w:szCs w:val="24"/>
        </w:rPr>
        <w:t xml:space="preserve">СЛУХАЛИ: </w:t>
      </w:r>
      <w:r w:rsidR="00E676E7" w:rsidRPr="00914DDC">
        <w:rPr>
          <w:rFonts w:ascii="Times New Roman" w:hAnsi="Times New Roman" w:cs="Times New Roman"/>
          <w:sz w:val="24"/>
          <w:szCs w:val="24"/>
        </w:rPr>
        <w:t xml:space="preserve">Г. </w:t>
      </w:r>
      <w:proofErr w:type="spellStart"/>
      <w:r w:rsidR="00E676E7" w:rsidRPr="00914DDC">
        <w:rPr>
          <w:rFonts w:ascii="Times New Roman" w:hAnsi="Times New Roman" w:cs="Times New Roman"/>
          <w:sz w:val="24"/>
          <w:szCs w:val="24"/>
        </w:rPr>
        <w:t>Ременнікову</w:t>
      </w:r>
      <w:proofErr w:type="spellEnd"/>
      <w:r w:rsidR="00E676E7" w:rsidRPr="00914DDC">
        <w:rPr>
          <w:rFonts w:ascii="Times New Roman" w:hAnsi="Times New Roman" w:cs="Times New Roman"/>
          <w:sz w:val="24"/>
          <w:szCs w:val="24"/>
        </w:rPr>
        <w:t>, яка повідомила,  що на вище зазначеній земельній ділянці, за кошти міського бюджету</w:t>
      </w:r>
      <w:r w:rsidR="000D2F01">
        <w:rPr>
          <w:rFonts w:ascii="Times New Roman" w:hAnsi="Times New Roman" w:cs="Times New Roman"/>
          <w:sz w:val="24"/>
          <w:szCs w:val="24"/>
        </w:rPr>
        <w:t>,</w:t>
      </w:r>
      <w:r w:rsidR="00E676E7" w:rsidRPr="00914DDC">
        <w:rPr>
          <w:rFonts w:ascii="Times New Roman" w:hAnsi="Times New Roman" w:cs="Times New Roman"/>
          <w:sz w:val="24"/>
          <w:szCs w:val="24"/>
        </w:rPr>
        <w:t xml:space="preserve"> було </w:t>
      </w:r>
      <w:proofErr w:type="spellStart"/>
      <w:r w:rsidR="00E676E7" w:rsidRPr="00914DDC">
        <w:rPr>
          <w:rFonts w:ascii="Times New Roman" w:hAnsi="Times New Roman" w:cs="Times New Roman"/>
          <w:sz w:val="24"/>
          <w:szCs w:val="24"/>
        </w:rPr>
        <w:t>виканоно</w:t>
      </w:r>
      <w:proofErr w:type="spellEnd"/>
      <w:r w:rsidR="00E676E7" w:rsidRPr="00914DDC">
        <w:rPr>
          <w:rFonts w:ascii="Times New Roman" w:hAnsi="Times New Roman" w:cs="Times New Roman"/>
          <w:sz w:val="24"/>
          <w:szCs w:val="24"/>
        </w:rPr>
        <w:t xml:space="preserve"> благоустрій території </w:t>
      </w:r>
      <w:r w:rsidR="00EF2BF1" w:rsidRPr="00914DDC">
        <w:rPr>
          <w:rFonts w:ascii="Times New Roman" w:hAnsi="Times New Roman" w:cs="Times New Roman"/>
          <w:sz w:val="24"/>
          <w:szCs w:val="24"/>
        </w:rPr>
        <w:t>з улаштування парку, додала,</w:t>
      </w:r>
      <w:r w:rsidR="00F023FF" w:rsidRPr="00914DDC">
        <w:rPr>
          <w:rFonts w:ascii="Times New Roman" w:hAnsi="Times New Roman" w:cs="Times New Roman"/>
          <w:sz w:val="24"/>
          <w:szCs w:val="24"/>
        </w:rPr>
        <w:t xml:space="preserve"> що на суміжн</w:t>
      </w:r>
      <w:r w:rsidR="00EF2BF1" w:rsidRPr="00914DDC">
        <w:rPr>
          <w:rFonts w:ascii="Times New Roman" w:hAnsi="Times New Roman" w:cs="Times New Roman"/>
          <w:sz w:val="24"/>
          <w:szCs w:val="24"/>
        </w:rPr>
        <w:t xml:space="preserve">ій території по вул. Логовенка,6 був </w:t>
      </w:r>
      <w:proofErr w:type="spellStart"/>
      <w:r w:rsidR="00EF2BF1" w:rsidRPr="00914DDC">
        <w:rPr>
          <w:rFonts w:ascii="Times New Roman" w:hAnsi="Times New Roman" w:cs="Times New Roman"/>
          <w:sz w:val="24"/>
          <w:szCs w:val="24"/>
        </w:rPr>
        <w:t>прильот</w:t>
      </w:r>
      <w:proofErr w:type="spellEnd"/>
      <w:r w:rsidR="00EF2BF1" w:rsidRPr="00914DDC">
        <w:rPr>
          <w:rFonts w:ascii="Times New Roman" w:hAnsi="Times New Roman" w:cs="Times New Roman"/>
          <w:sz w:val="24"/>
          <w:szCs w:val="24"/>
        </w:rPr>
        <w:t>, який зруйнував житлову будівлю, у зв’язку з чим можливо</w:t>
      </w:r>
      <w:r w:rsidR="007E0053" w:rsidRPr="00914DDC">
        <w:rPr>
          <w:rFonts w:ascii="Times New Roman" w:hAnsi="Times New Roman" w:cs="Times New Roman"/>
          <w:sz w:val="24"/>
          <w:szCs w:val="24"/>
        </w:rPr>
        <w:t xml:space="preserve"> стане необхідне здійснення розширення житлової забудови</w:t>
      </w:r>
      <w:r w:rsidR="00CA3A4F" w:rsidRPr="00914DDC">
        <w:rPr>
          <w:rFonts w:ascii="Times New Roman" w:hAnsi="Times New Roman" w:cs="Times New Roman"/>
          <w:sz w:val="24"/>
          <w:szCs w:val="24"/>
        </w:rPr>
        <w:t xml:space="preserve"> за рахунок зазначеної території</w:t>
      </w:r>
      <w:r w:rsidR="007E0053" w:rsidRPr="00914DDC">
        <w:rPr>
          <w:rFonts w:ascii="Times New Roman" w:hAnsi="Times New Roman" w:cs="Times New Roman"/>
          <w:sz w:val="24"/>
          <w:szCs w:val="24"/>
        </w:rPr>
        <w:t xml:space="preserve">, враховуючи викладене, вважає за необхідне зняти </w:t>
      </w:r>
    </w:p>
    <w:p w:rsidR="00132759" w:rsidRDefault="00132759" w:rsidP="005601A4">
      <w:pPr>
        <w:spacing w:after="0" w:line="240" w:lineRule="auto"/>
        <w:jc w:val="both"/>
        <w:rPr>
          <w:rFonts w:ascii="Times New Roman" w:hAnsi="Times New Roman" w:cs="Times New Roman"/>
          <w:sz w:val="24"/>
          <w:szCs w:val="24"/>
        </w:rPr>
      </w:pPr>
    </w:p>
    <w:p w:rsidR="00132759" w:rsidRDefault="00132759" w:rsidP="005601A4">
      <w:pPr>
        <w:spacing w:after="0" w:line="240" w:lineRule="auto"/>
        <w:jc w:val="both"/>
        <w:rPr>
          <w:rFonts w:ascii="Times New Roman" w:hAnsi="Times New Roman" w:cs="Times New Roman"/>
          <w:sz w:val="24"/>
          <w:szCs w:val="24"/>
        </w:rPr>
      </w:pPr>
    </w:p>
    <w:p w:rsidR="0077109B" w:rsidRPr="00914DDC" w:rsidRDefault="007E0053"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 xml:space="preserve">з розгляду зазначений </w:t>
      </w:r>
      <w:proofErr w:type="spellStart"/>
      <w:r w:rsidRPr="00914DDC">
        <w:rPr>
          <w:rFonts w:ascii="Times New Roman" w:hAnsi="Times New Roman" w:cs="Times New Roman"/>
          <w:sz w:val="24"/>
          <w:szCs w:val="24"/>
        </w:rPr>
        <w:t>проєкт</w:t>
      </w:r>
      <w:proofErr w:type="spellEnd"/>
      <w:r w:rsidRPr="00914DDC">
        <w:rPr>
          <w:rFonts w:ascii="Times New Roman" w:hAnsi="Times New Roman" w:cs="Times New Roman"/>
          <w:sz w:val="24"/>
          <w:szCs w:val="24"/>
        </w:rPr>
        <w:t xml:space="preserve"> рішення, до моменту вирішення питання  </w:t>
      </w:r>
      <w:r w:rsidR="00CA3A4F" w:rsidRPr="00914DDC">
        <w:rPr>
          <w:rFonts w:ascii="Times New Roman" w:hAnsi="Times New Roman" w:cs="Times New Roman"/>
          <w:sz w:val="24"/>
          <w:szCs w:val="24"/>
        </w:rPr>
        <w:t>відновлення зруйнованої житлової забудови.</w:t>
      </w:r>
    </w:p>
    <w:p w:rsidR="0077109B" w:rsidRPr="00914DDC" w:rsidRDefault="00453CD9" w:rsidP="00453CD9">
      <w:pPr>
        <w:shd w:val="clear" w:color="auto" w:fill="FFFFFF"/>
        <w:spacing w:after="0" w:line="240" w:lineRule="auto"/>
        <w:jc w:val="both"/>
        <w:rPr>
          <w:rFonts w:ascii="Times New Roman" w:hAnsi="Times New Roman"/>
          <w:sz w:val="24"/>
          <w:szCs w:val="24"/>
        </w:rPr>
      </w:pPr>
      <w:r w:rsidRPr="00914DDC">
        <w:rPr>
          <w:rFonts w:ascii="Times New Roman" w:hAnsi="Times New Roman"/>
          <w:b/>
          <w:sz w:val="24"/>
          <w:szCs w:val="24"/>
        </w:rPr>
        <w:t xml:space="preserve">ВИСНОВОК: </w:t>
      </w:r>
      <w:r w:rsidR="00590808" w:rsidRPr="00914DDC">
        <w:rPr>
          <w:rFonts w:ascii="Times New Roman" w:hAnsi="Times New Roman"/>
          <w:sz w:val="24"/>
          <w:szCs w:val="24"/>
        </w:rPr>
        <w:t xml:space="preserve">управлінню земельних ресурсів Миколаївської міської ради, як розробнику, відкликати даний </w:t>
      </w:r>
      <w:proofErr w:type="spellStart"/>
      <w:r w:rsidR="00590808" w:rsidRPr="00914DDC">
        <w:rPr>
          <w:rFonts w:ascii="Times New Roman" w:hAnsi="Times New Roman"/>
          <w:sz w:val="24"/>
          <w:szCs w:val="24"/>
        </w:rPr>
        <w:t>проєкт</w:t>
      </w:r>
      <w:proofErr w:type="spellEnd"/>
      <w:r w:rsidR="00590808" w:rsidRPr="00914DDC">
        <w:rPr>
          <w:rFonts w:ascii="Times New Roman" w:hAnsi="Times New Roman"/>
          <w:sz w:val="24"/>
          <w:szCs w:val="24"/>
        </w:rPr>
        <w:t xml:space="preserve"> рішення, з одночасним його вилученням з офіційного сайту Миколаївської міської ради </w:t>
      </w:r>
      <w:r w:rsidR="007C21A5" w:rsidRPr="00914DDC">
        <w:rPr>
          <w:rFonts w:ascii="Times New Roman" w:hAnsi="Times New Roman"/>
          <w:sz w:val="24"/>
          <w:szCs w:val="24"/>
        </w:rPr>
        <w:t>у зв’язку з недоречністю</w:t>
      </w:r>
      <w:r w:rsidR="0077109B" w:rsidRPr="00914DDC">
        <w:rPr>
          <w:rFonts w:ascii="Times New Roman" w:hAnsi="Times New Roman"/>
          <w:sz w:val="24"/>
          <w:szCs w:val="24"/>
        </w:rPr>
        <w:t xml:space="preserve"> його</w:t>
      </w:r>
      <w:r w:rsidR="007C21A5" w:rsidRPr="00914DDC">
        <w:rPr>
          <w:rFonts w:ascii="Times New Roman" w:hAnsi="Times New Roman"/>
          <w:sz w:val="24"/>
          <w:szCs w:val="24"/>
        </w:rPr>
        <w:t xml:space="preserve"> розгляду</w:t>
      </w:r>
      <w:r w:rsidR="0077109B" w:rsidRPr="00914DDC">
        <w:rPr>
          <w:rFonts w:ascii="Times New Roman" w:hAnsi="Times New Roman"/>
          <w:sz w:val="24"/>
          <w:szCs w:val="24"/>
        </w:rPr>
        <w:t xml:space="preserve"> на сьогоднішній день.</w:t>
      </w:r>
    </w:p>
    <w:p w:rsidR="00453CD9" w:rsidRPr="00914DDC" w:rsidRDefault="0077109B" w:rsidP="00453CD9">
      <w:pPr>
        <w:shd w:val="clear" w:color="auto" w:fill="FFFFFF"/>
        <w:spacing w:after="0" w:line="240" w:lineRule="auto"/>
        <w:jc w:val="both"/>
        <w:rPr>
          <w:rFonts w:ascii="Times New Roman" w:hAnsi="Times New Roman"/>
          <w:bCs/>
          <w:sz w:val="24"/>
          <w:szCs w:val="24"/>
        </w:rPr>
      </w:pPr>
      <w:r w:rsidRPr="00914DDC">
        <w:rPr>
          <w:rFonts w:ascii="Times New Roman" w:hAnsi="Times New Roman"/>
          <w:sz w:val="24"/>
          <w:szCs w:val="24"/>
        </w:rPr>
        <w:t xml:space="preserve">Миколаївському міському голові не виносити на розгляд сесії зазначений </w:t>
      </w:r>
      <w:proofErr w:type="spellStart"/>
      <w:r w:rsidRPr="00914DDC">
        <w:rPr>
          <w:rFonts w:ascii="Times New Roman" w:hAnsi="Times New Roman"/>
          <w:sz w:val="24"/>
          <w:szCs w:val="24"/>
        </w:rPr>
        <w:t>проєкт</w:t>
      </w:r>
      <w:proofErr w:type="spellEnd"/>
      <w:r w:rsidRPr="00914DDC">
        <w:rPr>
          <w:rFonts w:ascii="Times New Roman" w:hAnsi="Times New Roman"/>
          <w:sz w:val="24"/>
          <w:szCs w:val="24"/>
        </w:rPr>
        <w:t xml:space="preserve"> рішення.</w:t>
      </w:r>
    </w:p>
    <w:p w:rsidR="00453CD9" w:rsidRPr="00914DDC" w:rsidRDefault="00453CD9" w:rsidP="00453CD9">
      <w:pPr>
        <w:shd w:val="clear" w:color="auto" w:fill="FFFFFF"/>
        <w:spacing w:after="0" w:line="240" w:lineRule="auto"/>
        <w:jc w:val="both"/>
        <w:rPr>
          <w:rFonts w:ascii="Times New Roman" w:eastAsia="Times New Roman" w:hAnsi="Times New Roman"/>
          <w:sz w:val="24"/>
          <w:szCs w:val="24"/>
        </w:rPr>
      </w:pPr>
      <w:r w:rsidRPr="00914DDC">
        <w:rPr>
          <w:rFonts w:ascii="Times New Roman" w:eastAsia="Times New Roman" w:hAnsi="Times New Roman"/>
          <w:b/>
          <w:bCs/>
          <w:sz w:val="24"/>
          <w:szCs w:val="24"/>
        </w:rPr>
        <w:t xml:space="preserve">ГОЛОСУВАЛИ: </w:t>
      </w:r>
      <w:r w:rsidRPr="00914DDC">
        <w:rPr>
          <w:rFonts w:ascii="Times New Roman" w:eastAsia="Times New Roman" w:hAnsi="Times New Roman"/>
          <w:sz w:val="24"/>
          <w:szCs w:val="24"/>
        </w:rPr>
        <w:t>«за» – 7, «проти» – 0, «утримались» – 0.</w:t>
      </w:r>
    </w:p>
    <w:p w:rsidR="0077109B" w:rsidRPr="00914DDC" w:rsidRDefault="0077109B" w:rsidP="0077109B">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Не приймали участі у голосуванні – 1 (</w:t>
      </w:r>
      <w:proofErr w:type="spellStart"/>
      <w:r w:rsidRPr="00914DDC">
        <w:rPr>
          <w:rFonts w:ascii="Times New Roman" w:hAnsi="Times New Roman" w:cs="Times New Roman"/>
          <w:sz w:val="24"/>
          <w:szCs w:val="24"/>
        </w:rPr>
        <w:t>Т.Кравчук</w:t>
      </w:r>
      <w:proofErr w:type="spellEnd"/>
      <w:r w:rsidRPr="00914DDC">
        <w:rPr>
          <w:rFonts w:ascii="Times New Roman" w:hAnsi="Times New Roman" w:cs="Times New Roman"/>
          <w:sz w:val="24"/>
          <w:szCs w:val="24"/>
        </w:rPr>
        <w:t>).</w:t>
      </w:r>
    </w:p>
    <w:p w:rsidR="00453CD9" w:rsidRPr="00914DDC" w:rsidRDefault="00453CD9" w:rsidP="005601A4">
      <w:pPr>
        <w:spacing w:after="0" w:line="240" w:lineRule="auto"/>
        <w:jc w:val="both"/>
        <w:rPr>
          <w:rFonts w:ascii="Times New Roman" w:hAnsi="Times New Roman" w:cs="Times New Roman"/>
          <w:sz w:val="24"/>
          <w:szCs w:val="24"/>
        </w:rPr>
      </w:pPr>
    </w:p>
    <w:p w:rsidR="005601A4" w:rsidRPr="00914DDC" w:rsidRDefault="00D612EA" w:rsidP="005601A4">
      <w:pPr>
        <w:pStyle w:val="Standard"/>
        <w:numPr>
          <w:ilvl w:val="0"/>
          <w:numId w:val="13"/>
        </w:numPr>
        <w:jc w:val="both"/>
        <w:rPr>
          <w:sz w:val="24"/>
          <w:szCs w:val="24"/>
          <w:lang w:val="uk-UA"/>
        </w:rPr>
      </w:pPr>
      <w:r w:rsidRPr="00914DDC">
        <w:rPr>
          <w:sz w:val="24"/>
          <w:szCs w:val="24"/>
          <w:lang w:val="uk-UA"/>
        </w:rPr>
        <w:t xml:space="preserve">(розд.3 п.10) </w:t>
      </w:r>
      <w:r w:rsidR="005601A4" w:rsidRPr="00914DDC">
        <w:rPr>
          <w:spacing w:val="-4"/>
          <w:sz w:val="24"/>
          <w:szCs w:val="24"/>
          <w:lang w:val="uk-UA"/>
        </w:rPr>
        <w:t xml:space="preserve">S-zr-12/10                              </w:t>
      </w:r>
    </w:p>
    <w:p w:rsidR="005601A4" w:rsidRPr="00914DDC" w:rsidRDefault="005601A4" w:rsidP="005601A4">
      <w:pPr>
        <w:pStyle w:val="Standard"/>
        <w:ind w:left="427" w:firstLine="709"/>
        <w:jc w:val="both"/>
        <w:rPr>
          <w:spacing w:val="-4"/>
          <w:sz w:val="24"/>
          <w:szCs w:val="24"/>
          <w:lang w:val="uk-UA"/>
        </w:rPr>
      </w:pPr>
    </w:p>
    <w:p w:rsidR="005601A4" w:rsidRPr="00914DDC" w:rsidRDefault="005601A4" w:rsidP="005601A4">
      <w:pPr>
        <w:pStyle w:val="Textbody"/>
        <w:spacing w:line="240" w:lineRule="auto"/>
        <w:ind w:right="3745"/>
        <w:rPr>
          <w:sz w:val="24"/>
          <w:szCs w:val="24"/>
        </w:rPr>
      </w:pPr>
      <w:r w:rsidRPr="00914DDC">
        <w:rPr>
          <w:sz w:val="24"/>
          <w:szCs w:val="24"/>
        </w:rPr>
        <w:t xml:space="preserve">Про передачу ФОП </w:t>
      </w:r>
      <w:proofErr w:type="spellStart"/>
      <w:r w:rsidRPr="00914DDC">
        <w:rPr>
          <w:sz w:val="24"/>
          <w:szCs w:val="24"/>
        </w:rPr>
        <w:t>Піщицю</w:t>
      </w:r>
      <w:proofErr w:type="spellEnd"/>
      <w:r w:rsidRPr="00914DDC">
        <w:rPr>
          <w:sz w:val="24"/>
          <w:szCs w:val="24"/>
        </w:rPr>
        <w:t xml:space="preserve"> Леоніду Анатолійовичу в оренду земельної ділянки по вул. 8 Березня, 42-б у Заводському районі м. Миколаєва (забудована земельна ділянка)</w:t>
      </w:r>
    </w:p>
    <w:p w:rsidR="005601A4" w:rsidRPr="00914DDC" w:rsidRDefault="005601A4" w:rsidP="005601A4">
      <w:pPr>
        <w:pStyle w:val="Textbody"/>
        <w:spacing w:line="240" w:lineRule="auto"/>
        <w:ind w:firstLine="567"/>
        <w:rPr>
          <w:sz w:val="24"/>
          <w:szCs w:val="24"/>
        </w:rPr>
      </w:pPr>
    </w:p>
    <w:p w:rsidR="005601A4" w:rsidRPr="00914DDC" w:rsidRDefault="005601A4" w:rsidP="005601A4">
      <w:pPr>
        <w:pStyle w:val="Standard"/>
        <w:tabs>
          <w:tab w:val="left" w:pos="3878"/>
        </w:tabs>
        <w:ind w:firstLine="720"/>
        <w:jc w:val="both"/>
        <w:rPr>
          <w:sz w:val="24"/>
          <w:szCs w:val="24"/>
          <w:lang w:val="uk-UA"/>
        </w:rPr>
      </w:pPr>
      <w:r w:rsidRPr="00914DDC">
        <w:rPr>
          <w:sz w:val="24"/>
          <w:szCs w:val="24"/>
          <w:lang w:val="uk-UA"/>
        </w:rPr>
        <w:t xml:space="preserve">Розглянувши заяву ФОП </w:t>
      </w:r>
      <w:proofErr w:type="spellStart"/>
      <w:r w:rsidRPr="00914DDC">
        <w:rPr>
          <w:sz w:val="24"/>
          <w:szCs w:val="24"/>
          <w:lang w:val="uk-UA"/>
        </w:rPr>
        <w:t>Піщиця</w:t>
      </w:r>
      <w:proofErr w:type="spellEnd"/>
      <w:r w:rsidRPr="00914DDC">
        <w:rPr>
          <w:sz w:val="24"/>
          <w:szCs w:val="24"/>
          <w:lang w:val="uk-UA"/>
        </w:rPr>
        <w:t xml:space="preserve"> Леоніда Анатолійовича від 16.09.2019 №000631,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914DDC" w:rsidRDefault="005601A4" w:rsidP="005601A4">
      <w:pPr>
        <w:pStyle w:val="Textbody"/>
        <w:spacing w:line="240" w:lineRule="auto"/>
        <w:ind w:firstLine="567"/>
        <w:rPr>
          <w:sz w:val="24"/>
          <w:szCs w:val="24"/>
        </w:rPr>
      </w:pPr>
    </w:p>
    <w:p w:rsidR="005601A4" w:rsidRPr="00914DDC" w:rsidRDefault="005601A4" w:rsidP="005601A4">
      <w:pPr>
        <w:pStyle w:val="Textbody"/>
        <w:spacing w:line="240" w:lineRule="auto"/>
        <w:outlineLvl w:val="0"/>
        <w:rPr>
          <w:sz w:val="24"/>
          <w:szCs w:val="24"/>
        </w:rPr>
      </w:pPr>
      <w:r w:rsidRPr="00914DDC">
        <w:rPr>
          <w:sz w:val="24"/>
          <w:szCs w:val="24"/>
        </w:rPr>
        <w:t>ВИРІШИЛА:</w:t>
      </w:r>
    </w:p>
    <w:p w:rsidR="005601A4" w:rsidRPr="00914DDC" w:rsidRDefault="005601A4" w:rsidP="005601A4">
      <w:pPr>
        <w:pStyle w:val="Standard"/>
        <w:ind w:firstLine="540"/>
        <w:jc w:val="both"/>
        <w:rPr>
          <w:sz w:val="24"/>
          <w:szCs w:val="24"/>
          <w:lang w:val="uk-UA"/>
        </w:rPr>
      </w:pPr>
    </w:p>
    <w:p w:rsidR="005601A4" w:rsidRPr="00914DDC" w:rsidRDefault="005601A4" w:rsidP="005601A4">
      <w:pPr>
        <w:pStyle w:val="Standard"/>
        <w:ind w:firstLine="567"/>
        <w:jc w:val="both"/>
        <w:rPr>
          <w:sz w:val="24"/>
          <w:szCs w:val="24"/>
          <w:lang w:val="uk-UA"/>
        </w:rPr>
      </w:pPr>
      <w:r w:rsidRPr="00914DDC">
        <w:rPr>
          <w:sz w:val="24"/>
          <w:szCs w:val="24"/>
          <w:lang w:val="uk-UA"/>
        </w:rPr>
        <w:t xml:space="preserve">1. Затвердити технічну документацію із землеустрою щодо встановлення (відновлення) меж земельної ділянки в натурі (на місцевості) </w:t>
      </w:r>
      <w:r w:rsidRPr="00914DDC">
        <w:rPr>
          <w:sz w:val="24"/>
          <w:szCs w:val="24"/>
          <w:shd w:val="clear" w:color="auto" w:fill="FFFFFF"/>
          <w:lang w:val="uk-UA"/>
        </w:rPr>
        <w:t xml:space="preserve">на земельну ділянку площею 4301 </w:t>
      </w:r>
      <w:proofErr w:type="spellStart"/>
      <w:r w:rsidRPr="00914DDC">
        <w:rPr>
          <w:sz w:val="24"/>
          <w:szCs w:val="24"/>
          <w:shd w:val="clear" w:color="auto" w:fill="FFFFFF"/>
          <w:lang w:val="uk-UA"/>
        </w:rPr>
        <w:t>кв.м</w:t>
      </w:r>
      <w:proofErr w:type="spellEnd"/>
      <w:r w:rsidRPr="00914DDC">
        <w:rPr>
          <w:sz w:val="24"/>
          <w:szCs w:val="24"/>
          <w:lang w:val="uk-UA"/>
        </w:rPr>
        <w:t xml:space="preserve"> (кадастровий номер 4810136300:01:020:0020, код КВЦПЗ: </w:t>
      </w:r>
      <w:r w:rsidRPr="00914DDC">
        <w:rPr>
          <w:sz w:val="24"/>
          <w:szCs w:val="24"/>
          <w:lang w:val="uk-UA" w:eastAsia="ru-RU"/>
        </w:rPr>
        <w:t>В.02.10 – для  будівництва і обслуговування багатоквартирного житлового будинку з об’єктами торгово-розважальної та ринкової інфраструктури)</w:t>
      </w:r>
      <w:r w:rsidRPr="00914DDC">
        <w:rPr>
          <w:sz w:val="24"/>
          <w:szCs w:val="24"/>
          <w:lang w:val="uk-UA"/>
        </w:rPr>
        <w:t xml:space="preserve"> по вул. 8 Березня, 42-б в межах земельної ділянки по </w:t>
      </w:r>
      <w:proofErr w:type="spellStart"/>
      <w:r w:rsidRPr="00914DDC">
        <w:rPr>
          <w:sz w:val="24"/>
          <w:szCs w:val="24"/>
          <w:lang w:val="uk-UA"/>
        </w:rPr>
        <w:t>просп</w:t>
      </w:r>
      <w:proofErr w:type="spellEnd"/>
      <w:r w:rsidRPr="00914DDC">
        <w:rPr>
          <w:sz w:val="24"/>
          <w:szCs w:val="24"/>
          <w:lang w:val="uk-UA"/>
        </w:rPr>
        <w:t>. Центральному, 23.</w:t>
      </w:r>
    </w:p>
    <w:p w:rsidR="005601A4" w:rsidRPr="00914DDC" w:rsidRDefault="005601A4" w:rsidP="005601A4">
      <w:pPr>
        <w:pStyle w:val="Standard"/>
        <w:ind w:firstLine="540"/>
        <w:jc w:val="both"/>
        <w:rPr>
          <w:sz w:val="24"/>
          <w:szCs w:val="24"/>
          <w:lang w:val="uk-UA"/>
        </w:rPr>
      </w:pPr>
      <w:r w:rsidRPr="00914DDC">
        <w:rPr>
          <w:sz w:val="24"/>
          <w:szCs w:val="24"/>
          <w:lang w:val="uk-UA"/>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rsidR="005601A4" w:rsidRPr="00914DDC" w:rsidRDefault="005601A4" w:rsidP="005601A4">
      <w:pPr>
        <w:pStyle w:val="Standard"/>
        <w:ind w:firstLine="540"/>
        <w:jc w:val="both"/>
        <w:rPr>
          <w:sz w:val="24"/>
          <w:szCs w:val="24"/>
          <w:lang w:val="uk-UA"/>
        </w:rPr>
      </w:pPr>
      <w:r w:rsidRPr="00914DDC">
        <w:rPr>
          <w:sz w:val="24"/>
          <w:szCs w:val="24"/>
          <w:lang w:val="uk-UA"/>
        </w:rPr>
        <w:t xml:space="preserve">- 01.08 - «охоронна зона навколо інженерних комунікацій» на частину земельної ділянки площею 1403 </w:t>
      </w:r>
      <w:proofErr w:type="spellStart"/>
      <w:r w:rsidRPr="00914DDC">
        <w:rPr>
          <w:sz w:val="24"/>
          <w:szCs w:val="24"/>
          <w:lang w:val="uk-UA"/>
        </w:rPr>
        <w:t>кв.м</w:t>
      </w:r>
      <w:proofErr w:type="spellEnd"/>
      <w:r w:rsidRPr="00914DDC">
        <w:rPr>
          <w:sz w:val="24"/>
          <w:szCs w:val="24"/>
          <w:lang w:val="uk-UA"/>
        </w:rPr>
        <w:t>;</w:t>
      </w:r>
    </w:p>
    <w:p w:rsidR="005601A4" w:rsidRPr="00914DDC" w:rsidRDefault="005601A4" w:rsidP="005601A4">
      <w:pPr>
        <w:pStyle w:val="Standard"/>
        <w:ind w:firstLine="540"/>
        <w:jc w:val="both"/>
        <w:rPr>
          <w:sz w:val="24"/>
          <w:szCs w:val="24"/>
          <w:lang w:val="uk-UA"/>
        </w:rPr>
      </w:pPr>
      <w:r w:rsidRPr="00914DDC">
        <w:rPr>
          <w:sz w:val="24"/>
          <w:szCs w:val="24"/>
          <w:lang w:val="uk-UA"/>
        </w:rPr>
        <w:t xml:space="preserve">- 01.05 - «охоронна зона навколо (вздовж) </w:t>
      </w:r>
      <w:proofErr w:type="spellStart"/>
      <w:r w:rsidRPr="00914DDC">
        <w:rPr>
          <w:sz w:val="24"/>
          <w:szCs w:val="24"/>
          <w:lang w:val="uk-UA"/>
        </w:rPr>
        <w:t>об᾽єкта</w:t>
      </w:r>
      <w:proofErr w:type="spellEnd"/>
      <w:r w:rsidRPr="00914DDC">
        <w:rPr>
          <w:sz w:val="24"/>
          <w:szCs w:val="24"/>
          <w:lang w:val="uk-UA"/>
        </w:rPr>
        <w:t xml:space="preserve"> енергетичної системи» на частину земельної ділянки площею 396 </w:t>
      </w:r>
      <w:proofErr w:type="spellStart"/>
      <w:r w:rsidRPr="00914DDC">
        <w:rPr>
          <w:sz w:val="24"/>
          <w:szCs w:val="24"/>
          <w:lang w:val="uk-UA"/>
        </w:rPr>
        <w:t>кв.м</w:t>
      </w:r>
      <w:proofErr w:type="spellEnd"/>
      <w:r w:rsidRPr="00914DDC">
        <w:rPr>
          <w:sz w:val="24"/>
          <w:szCs w:val="24"/>
          <w:lang w:val="uk-UA"/>
        </w:rPr>
        <w:t>.</w:t>
      </w:r>
    </w:p>
    <w:p w:rsidR="005601A4" w:rsidRPr="00914DDC" w:rsidRDefault="005601A4" w:rsidP="005601A4">
      <w:pPr>
        <w:pStyle w:val="Standard"/>
        <w:tabs>
          <w:tab w:val="left" w:pos="3878"/>
        </w:tabs>
        <w:jc w:val="both"/>
        <w:rPr>
          <w:sz w:val="24"/>
          <w:szCs w:val="24"/>
          <w:lang w:val="uk-UA"/>
        </w:rPr>
      </w:pPr>
    </w:p>
    <w:p w:rsidR="005601A4" w:rsidRPr="00914DDC" w:rsidRDefault="005601A4" w:rsidP="005601A4">
      <w:pPr>
        <w:pStyle w:val="Standard"/>
        <w:tabs>
          <w:tab w:val="left" w:pos="3878"/>
        </w:tabs>
        <w:ind w:firstLine="540"/>
        <w:jc w:val="both"/>
        <w:rPr>
          <w:sz w:val="24"/>
          <w:szCs w:val="24"/>
          <w:lang w:val="uk-UA"/>
        </w:rPr>
      </w:pPr>
      <w:r w:rsidRPr="00914DDC">
        <w:rPr>
          <w:sz w:val="24"/>
          <w:szCs w:val="24"/>
          <w:lang w:val="uk-UA"/>
        </w:rPr>
        <w:t>1.1. Договір оренди землі, який зареєстрований в книзі записів договорів оренди землі від 20.10.2006 №4455, визнати припиненим.</w:t>
      </w:r>
    </w:p>
    <w:p w:rsidR="005601A4" w:rsidRPr="00914DDC" w:rsidRDefault="005601A4" w:rsidP="005601A4">
      <w:pPr>
        <w:pStyle w:val="Standard"/>
        <w:tabs>
          <w:tab w:val="left" w:pos="3878"/>
        </w:tabs>
        <w:ind w:firstLine="540"/>
        <w:jc w:val="both"/>
        <w:rPr>
          <w:sz w:val="24"/>
          <w:szCs w:val="24"/>
          <w:lang w:val="uk-UA"/>
        </w:rPr>
      </w:pPr>
      <w:r w:rsidRPr="00914DDC">
        <w:rPr>
          <w:sz w:val="24"/>
          <w:szCs w:val="24"/>
          <w:lang w:val="uk-UA"/>
        </w:rPr>
        <w:t xml:space="preserve">1.2. Передати ФОП </w:t>
      </w:r>
      <w:proofErr w:type="spellStart"/>
      <w:r w:rsidRPr="00914DDC">
        <w:rPr>
          <w:sz w:val="24"/>
          <w:szCs w:val="24"/>
          <w:lang w:val="uk-UA"/>
        </w:rPr>
        <w:t>Піщицю</w:t>
      </w:r>
      <w:proofErr w:type="spellEnd"/>
      <w:r w:rsidRPr="00914DDC">
        <w:rPr>
          <w:sz w:val="24"/>
          <w:szCs w:val="24"/>
          <w:lang w:val="uk-UA"/>
        </w:rPr>
        <w:t xml:space="preserve"> Леоніду Анатолійовичу в оренду зі співвласниками майна строком на 10 років земельну ділянку площею 4301 </w:t>
      </w:r>
      <w:proofErr w:type="spellStart"/>
      <w:r w:rsidRPr="00914DDC">
        <w:rPr>
          <w:sz w:val="24"/>
          <w:szCs w:val="24"/>
          <w:lang w:val="uk-UA"/>
        </w:rPr>
        <w:t>кв.м</w:t>
      </w:r>
      <w:proofErr w:type="spellEnd"/>
      <w:r w:rsidRPr="00914DDC">
        <w:rPr>
          <w:sz w:val="24"/>
          <w:szCs w:val="24"/>
          <w:lang w:val="uk-UA"/>
        </w:rPr>
        <w:t xml:space="preserve"> для обслуговування нежитлових приміщень магазину по вул. 8 Березня, 42-б в межах земельної ділянки по </w:t>
      </w:r>
      <w:proofErr w:type="spellStart"/>
      <w:r w:rsidRPr="00914DDC">
        <w:rPr>
          <w:sz w:val="24"/>
          <w:szCs w:val="24"/>
          <w:lang w:val="uk-UA"/>
        </w:rPr>
        <w:t>просп</w:t>
      </w:r>
      <w:proofErr w:type="spellEnd"/>
      <w:r w:rsidRPr="00914DDC">
        <w:rPr>
          <w:sz w:val="24"/>
          <w:szCs w:val="24"/>
          <w:lang w:val="uk-UA"/>
        </w:rPr>
        <w:t>. Центральному, 23.</w:t>
      </w:r>
    </w:p>
    <w:p w:rsidR="005601A4" w:rsidRPr="00914DDC" w:rsidRDefault="005601A4" w:rsidP="005601A4">
      <w:pPr>
        <w:pStyle w:val="Standard"/>
        <w:tabs>
          <w:tab w:val="left" w:pos="3878"/>
        </w:tabs>
        <w:ind w:firstLine="540"/>
        <w:jc w:val="both"/>
        <w:rPr>
          <w:sz w:val="24"/>
          <w:szCs w:val="24"/>
          <w:lang w:val="uk-UA"/>
        </w:rPr>
      </w:pPr>
      <w:r w:rsidRPr="00914DDC">
        <w:rPr>
          <w:sz w:val="24"/>
          <w:szCs w:val="24"/>
          <w:lang w:val="uk-UA"/>
        </w:rPr>
        <w:t xml:space="preserve">1.3. З метою визначення розміру орендної плати ФОП </w:t>
      </w:r>
      <w:proofErr w:type="spellStart"/>
      <w:r w:rsidRPr="00914DDC">
        <w:rPr>
          <w:sz w:val="24"/>
          <w:szCs w:val="24"/>
          <w:lang w:val="uk-UA"/>
        </w:rPr>
        <w:t>Пішицю</w:t>
      </w:r>
      <w:proofErr w:type="spellEnd"/>
      <w:r w:rsidRPr="00914DDC">
        <w:rPr>
          <w:sz w:val="24"/>
          <w:szCs w:val="24"/>
          <w:lang w:val="uk-UA"/>
        </w:rPr>
        <w:t xml:space="preserve"> Леоніду Анатолійовичу затвердити розмір ідеальної частки 116/10000 від земельної ділянки площею 4301 </w:t>
      </w:r>
      <w:proofErr w:type="spellStart"/>
      <w:r w:rsidRPr="00914DDC">
        <w:rPr>
          <w:sz w:val="24"/>
          <w:szCs w:val="24"/>
          <w:lang w:val="uk-UA"/>
        </w:rPr>
        <w:t>кв.м</w:t>
      </w:r>
      <w:proofErr w:type="spellEnd"/>
      <w:r w:rsidRPr="00914DDC">
        <w:rPr>
          <w:sz w:val="24"/>
          <w:szCs w:val="24"/>
          <w:lang w:val="uk-UA"/>
        </w:rPr>
        <w:t xml:space="preserve">, що складає 50 </w:t>
      </w:r>
      <w:proofErr w:type="spellStart"/>
      <w:r w:rsidRPr="00914DDC">
        <w:rPr>
          <w:sz w:val="24"/>
          <w:szCs w:val="24"/>
          <w:lang w:val="uk-UA"/>
        </w:rPr>
        <w:t>кв.м</w:t>
      </w:r>
      <w:proofErr w:type="spellEnd"/>
      <w:r w:rsidRPr="00914DDC">
        <w:rPr>
          <w:sz w:val="24"/>
          <w:szCs w:val="24"/>
          <w:lang w:val="uk-UA"/>
        </w:rPr>
        <w:t>, відповідно до висновку департаменту архітектури та містобудування Миколаївської міської ради від 17.12.2019 №17-4724.</w:t>
      </w:r>
    </w:p>
    <w:p w:rsidR="005601A4" w:rsidRPr="00914DDC" w:rsidRDefault="005601A4" w:rsidP="005601A4">
      <w:pPr>
        <w:pStyle w:val="Textbodyindent"/>
        <w:ind w:firstLine="539"/>
        <w:rPr>
          <w:b/>
          <w:sz w:val="24"/>
          <w:szCs w:val="24"/>
          <w:lang w:val="uk-UA"/>
        </w:rPr>
      </w:pPr>
    </w:p>
    <w:p w:rsidR="005601A4" w:rsidRPr="00914DDC" w:rsidRDefault="005601A4" w:rsidP="005601A4">
      <w:pPr>
        <w:pStyle w:val="Textbodyindent"/>
        <w:ind w:firstLine="539"/>
        <w:rPr>
          <w:sz w:val="24"/>
          <w:szCs w:val="24"/>
          <w:lang w:val="uk-UA"/>
        </w:rPr>
      </w:pPr>
      <w:r w:rsidRPr="00914DDC">
        <w:rPr>
          <w:sz w:val="24"/>
          <w:szCs w:val="24"/>
          <w:lang w:val="uk-UA"/>
        </w:rPr>
        <w:t>Замовнику:</w:t>
      </w:r>
    </w:p>
    <w:p w:rsidR="005601A4" w:rsidRPr="00914DDC" w:rsidRDefault="005601A4" w:rsidP="005601A4">
      <w:pPr>
        <w:pStyle w:val="Standard"/>
        <w:tabs>
          <w:tab w:val="left" w:pos="-360"/>
        </w:tabs>
        <w:ind w:firstLine="561"/>
        <w:jc w:val="both"/>
        <w:rPr>
          <w:sz w:val="24"/>
          <w:szCs w:val="24"/>
          <w:lang w:val="uk-UA"/>
        </w:rPr>
      </w:pPr>
      <w:r w:rsidRPr="00914DDC">
        <w:rPr>
          <w:sz w:val="24"/>
          <w:szCs w:val="24"/>
          <w:lang w:val="uk-UA"/>
        </w:rPr>
        <w:t>- одержати документи, які посвідчують право на землю;</w:t>
      </w:r>
    </w:p>
    <w:p w:rsidR="005601A4" w:rsidRPr="00914DDC" w:rsidRDefault="005601A4" w:rsidP="005601A4">
      <w:pPr>
        <w:pStyle w:val="Standard"/>
        <w:tabs>
          <w:tab w:val="left" w:pos="-360"/>
        </w:tabs>
        <w:ind w:firstLine="540"/>
        <w:jc w:val="both"/>
        <w:rPr>
          <w:sz w:val="24"/>
          <w:szCs w:val="24"/>
          <w:lang w:val="uk-UA"/>
        </w:rPr>
      </w:pPr>
      <w:r w:rsidRPr="00914DDC">
        <w:rPr>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601A4" w:rsidRPr="00914DDC" w:rsidRDefault="005601A4" w:rsidP="005601A4">
      <w:pPr>
        <w:pStyle w:val="310"/>
        <w:tabs>
          <w:tab w:val="left" w:pos="-2552"/>
        </w:tabs>
        <w:spacing w:after="0"/>
        <w:ind w:firstLine="540"/>
        <w:rPr>
          <w:sz w:val="24"/>
          <w:szCs w:val="24"/>
        </w:rPr>
      </w:pPr>
      <w:r w:rsidRPr="00914DDC">
        <w:rPr>
          <w:sz w:val="24"/>
          <w:szCs w:val="24"/>
        </w:rPr>
        <w:t xml:space="preserve">- виконувати обов'язки землекористувача відповідно до вимог </w:t>
      </w:r>
      <w:proofErr w:type="spellStart"/>
      <w:r w:rsidRPr="00914DDC">
        <w:rPr>
          <w:sz w:val="24"/>
          <w:szCs w:val="24"/>
        </w:rPr>
        <w:t>ст.ст</w:t>
      </w:r>
      <w:proofErr w:type="spellEnd"/>
      <w:r w:rsidRPr="00914DDC">
        <w:rPr>
          <w:sz w:val="24"/>
          <w:szCs w:val="24"/>
        </w:rPr>
        <w:t>. 91, 96 Земельного кодексу України.</w:t>
      </w:r>
    </w:p>
    <w:p w:rsidR="005601A4" w:rsidRPr="00914DDC" w:rsidRDefault="005601A4" w:rsidP="005601A4">
      <w:pPr>
        <w:pStyle w:val="Standard"/>
        <w:tabs>
          <w:tab w:val="left" w:pos="3878"/>
        </w:tabs>
        <w:ind w:firstLine="720"/>
        <w:jc w:val="both"/>
        <w:rPr>
          <w:sz w:val="24"/>
          <w:szCs w:val="24"/>
          <w:lang w:val="uk-UA"/>
        </w:rPr>
      </w:pPr>
      <w:r w:rsidRPr="00914DDC">
        <w:rPr>
          <w:sz w:val="24"/>
          <w:szCs w:val="24"/>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914DDC" w:rsidRDefault="005601A4" w:rsidP="005601A4">
      <w:pPr>
        <w:pStyle w:val="Textbody"/>
        <w:spacing w:line="240" w:lineRule="auto"/>
        <w:rPr>
          <w:sz w:val="24"/>
          <w:szCs w:val="24"/>
        </w:rPr>
      </w:pPr>
    </w:p>
    <w:p w:rsidR="005601A4" w:rsidRPr="00914DDC" w:rsidRDefault="005601A4" w:rsidP="005601A4">
      <w:pPr>
        <w:pStyle w:val="Standard"/>
        <w:tabs>
          <w:tab w:val="left" w:pos="12351"/>
        </w:tabs>
        <w:ind w:left="5886" w:hanging="5886"/>
        <w:jc w:val="both"/>
        <w:rPr>
          <w:sz w:val="24"/>
          <w:szCs w:val="24"/>
          <w:lang w:val="uk-UA"/>
        </w:rPr>
      </w:pPr>
      <w:r w:rsidRPr="00914DDC">
        <w:rPr>
          <w:sz w:val="24"/>
          <w:szCs w:val="24"/>
          <w:lang w:val="uk-UA"/>
        </w:rPr>
        <w:t>Міський голова                                                                                 О.СЄНКЕВИЧ</w:t>
      </w:r>
    </w:p>
    <w:p w:rsidR="005601A4" w:rsidRPr="00914DDC" w:rsidRDefault="005601A4" w:rsidP="005601A4">
      <w:pPr>
        <w:pStyle w:val="Standard"/>
        <w:tabs>
          <w:tab w:val="left" w:pos="12351"/>
        </w:tabs>
        <w:ind w:left="5886" w:hanging="5886"/>
        <w:jc w:val="both"/>
        <w:rPr>
          <w:sz w:val="24"/>
          <w:szCs w:val="24"/>
          <w:lang w:val="uk-UA"/>
        </w:rPr>
      </w:pPr>
    </w:p>
    <w:p w:rsidR="005601A4" w:rsidRPr="00914DDC" w:rsidRDefault="005601A4" w:rsidP="005601A4">
      <w:pPr>
        <w:pStyle w:val="a7"/>
        <w:shd w:val="clear" w:color="auto" w:fill="FFFFFF"/>
        <w:spacing w:after="0" w:line="240" w:lineRule="auto"/>
        <w:ind w:left="0"/>
        <w:contextualSpacing w:val="0"/>
        <w:jc w:val="both"/>
        <w:rPr>
          <w:rFonts w:ascii="Times New Roman" w:hAnsi="Times New Roman" w:cs="Times New Roman"/>
          <w:b/>
          <w:bCs/>
          <w:sz w:val="24"/>
          <w:szCs w:val="24"/>
        </w:rPr>
      </w:pPr>
      <w:r w:rsidRPr="00914DDC">
        <w:rPr>
          <w:rFonts w:ascii="Times New Roman" w:hAnsi="Times New Roman" w:cs="Times New Roman"/>
          <w:b/>
          <w:sz w:val="24"/>
          <w:szCs w:val="24"/>
        </w:rPr>
        <w:t>Від 21.02.2022 протокол №40</w:t>
      </w:r>
    </w:p>
    <w:p w:rsidR="005601A4" w:rsidRPr="00914DDC" w:rsidRDefault="005601A4" w:rsidP="005601A4">
      <w:pPr>
        <w:pStyle w:val="a7"/>
        <w:shd w:val="clear" w:color="auto" w:fill="FFFFFF"/>
        <w:spacing w:after="0" w:line="240" w:lineRule="auto"/>
        <w:ind w:left="0"/>
        <w:contextualSpacing w:val="0"/>
        <w:jc w:val="both"/>
        <w:rPr>
          <w:rFonts w:ascii="Times New Roman" w:hAnsi="Times New Roman" w:cs="Times New Roman"/>
          <w:b/>
          <w:sz w:val="24"/>
          <w:szCs w:val="24"/>
        </w:rPr>
      </w:pPr>
      <w:r w:rsidRPr="00914DDC">
        <w:rPr>
          <w:rFonts w:ascii="Times New Roman" w:hAnsi="Times New Roman" w:cs="Times New Roman"/>
          <w:b/>
          <w:bCs/>
          <w:color w:val="000000" w:themeColor="text1"/>
          <w:sz w:val="24"/>
          <w:szCs w:val="24"/>
        </w:rPr>
        <w:t>1. Управлінню земельних ресурсів Миколаївської міської ради</w:t>
      </w:r>
      <w:r w:rsidRPr="00914DDC">
        <w:rPr>
          <w:rFonts w:ascii="Times New Roman" w:hAnsi="Times New Roman" w:cs="Times New Roman"/>
          <w:b/>
          <w:color w:val="000000" w:themeColor="text1"/>
          <w:sz w:val="24"/>
          <w:szCs w:val="24"/>
        </w:rPr>
        <w:t xml:space="preserve"> відкликати даний </w:t>
      </w:r>
      <w:proofErr w:type="spellStart"/>
      <w:r w:rsidRPr="00914DDC">
        <w:rPr>
          <w:rFonts w:ascii="Times New Roman" w:hAnsi="Times New Roman" w:cs="Times New Roman"/>
          <w:b/>
          <w:color w:val="000000" w:themeColor="text1"/>
          <w:sz w:val="24"/>
          <w:szCs w:val="24"/>
        </w:rPr>
        <w:t>проєкт</w:t>
      </w:r>
      <w:proofErr w:type="spellEnd"/>
      <w:r w:rsidRPr="00914DDC">
        <w:rPr>
          <w:rFonts w:ascii="Times New Roman" w:hAnsi="Times New Roman" w:cs="Times New Roman"/>
          <w:b/>
          <w:color w:val="000000" w:themeColor="text1"/>
          <w:sz w:val="24"/>
          <w:szCs w:val="24"/>
        </w:rPr>
        <w:t xml:space="preserve"> рішення, з одночасним його вилученням з офіційного сайту Миколаївської міської ради, </w:t>
      </w:r>
      <w:r w:rsidRPr="00914DDC">
        <w:rPr>
          <w:rFonts w:ascii="Times New Roman" w:hAnsi="Times New Roman" w:cs="Times New Roman"/>
          <w:b/>
          <w:bCs/>
          <w:sz w:val="24"/>
          <w:szCs w:val="24"/>
        </w:rPr>
        <w:t>з метою його доопрацювання управлінням земельних ресурсів та департаментом архітектури та містобудування Миколаївської міської ради.</w:t>
      </w:r>
    </w:p>
    <w:p w:rsidR="005601A4" w:rsidRPr="00914DDC" w:rsidRDefault="005601A4" w:rsidP="005601A4">
      <w:pPr>
        <w:spacing w:after="0" w:line="240" w:lineRule="auto"/>
        <w:jc w:val="both"/>
        <w:rPr>
          <w:rFonts w:ascii="Times New Roman" w:hAnsi="Times New Roman" w:cs="Times New Roman"/>
          <w:b/>
          <w:color w:val="000000" w:themeColor="text1"/>
          <w:sz w:val="24"/>
          <w:szCs w:val="24"/>
        </w:rPr>
      </w:pPr>
      <w:r w:rsidRPr="00914DDC">
        <w:rPr>
          <w:rFonts w:ascii="Times New Roman" w:hAnsi="Times New Roman" w:cs="Times New Roman"/>
          <w:b/>
          <w:color w:val="000000" w:themeColor="text1"/>
          <w:sz w:val="24"/>
          <w:szCs w:val="24"/>
        </w:rPr>
        <w:t xml:space="preserve">2. Рекомендувати міському голові не виносити </w:t>
      </w:r>
      <w:proofErr w:type="spellStart"/>
      <w:r w:rsidRPr="00914DDC">
        <w:rPr>
          <w:rFonts w:ascii="Times New Roman" w:hAnsi="Times New Roman" w:cs="Times New Roman"/>
          <w:b/>
          <w:color w:val="000000" w:themeColor="text1"/>
          <w:sz w:val="24"/>
          <w:szCs w:val="24"/>
        </w:rPr>
        <w:t>проєкт</w:t>
      </w:r>
      <w:proofErr w:type="spellEnd"/>
      <w:r w:rsidRPr="00914DDC">
        <w:rPr>
          <w:rFonts w:ascii="Times New Roman" w:hAnsi="Times New Roman" w:cs="Times New Roman"/>
          <w:b/>
          <w:color w:val="000000" w:themeColor="text1"/>
          <w:sz w:val="24"/>
          <w:szCs w:val="24"/>
        </w:rPr>
        <w:t xml:space="preserve"> рішення на розгляд сесії Миколаївської міської ради VIII скликання, до моменту відпрацювання відповідними виконавчими органами висновку постійної комісії.</w:t>
      </w:r>
    </w:p>
    <w:p w:rsidR="00B55785" w:rsidRPr="00914DDC" w:rsidRDefault="00B55785" w:rsidP="00B55785">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5601A4" w:rsidRDefault="005601A4" w:rsidP="005601A4">
      <w:pPr>
        <w:pStyle w:val="Textbody"/>
        <w:tabs>
          <w:tab w:val="left" w:pos="7854"/>
        </w:tabs>
        <w:spacing w:line="240" w:lineRule="auto"/>
        <w:ind w:right="1613"/>
        <w:rPr>
          <w:sz w:val="24"/>
          <w:szCs w:val="24"/>
        </w:rPr>
      </w:pPr>
    </w:p>
    <w:p w:rsidR="00D56C18" w:rsidRPr="00D56C18" w:rsidRDefault="00914DDC" w:rsidP="00D56C18">
      <w:pPr>
        <w:pStyle w:val="a7"/>
        <w:shd w:val="clear" w:color="auto" w:fill="FFFFFF"/>
        <w:spacing w:after="0" w:line="240" w:lineRule="auto"/>
        <w:ind w:left="0"/>
        <w:contextualSpacing w:val="0"/>
        <w:jc w:val="both"/>
        <w:rPr>
          <w:rFonts w:ascii="Times New Roman" w:hAnsi="Times New Roman" w:cs="Times New Roman"/>
          <w:bCs/>
          <w:sz w:val="24"/>
          <w:szCs w:val="24"/>
        </w:rPr>
      </w:pPr>
      <w:r>
        <w:rPr>
          <w:rFonts w:ascii="Times New Roman" w:hAnsi="Times New Roman"/>
          <w:b/>
          <w:sz w:val="24"/>
          <w:szCs w:val="24"/>
        </w:rPr>
        <w:t xml:space="preserve">ВИСНОВОК: </w:t>
      </w:r>
      <w:r w:rsidR="00D77CBC">
        <w:rPr>
          <w:rFonts w:ascii="Times New Roman" w:hAnsi="Times New Roman"/>
          <w:sz w:val="24"/>
          <w:szCs w:val="24"/>
        </w:rPr>
        <w:t xml:space="preserve">підтримати рекомендацію раніше надану постійною комісією відносно </w:t>
      </w:r>
      <w:proofErr w:type="spellStart"/>
      <w:r w:rsidR="00D77CBC">
        <w:rPr>
          <w:rFonts w:ascii="Times New Roman" w:hAnsi="Times New Roman"/>
          <w:sz w:val="24"/>
          <w:szCs w:val="24"/>
        </w:rPr>
        <w:t>данного</w:t>
      </w:r>
      <w:proofErr w:type="spellEnd"/>
      <w:r w:rsidR="00D77CBC">
        <w:rPr>
          <w:rFonts w:ascii="Times New Roman" w:hAnsi="Times New Roman"/>
          <w:sz w:val="24"/>
          <w:szCs w:val="24"/>
        </w:rPr>
        <w:t xml:space="preserve"> </w:t>
      </w:r>
      <w:proofErr w:type="spellStart"/>
      <w:r w:rsidR="00D77CBC">
        <w:rPr>
          <w:rFonts w:ascii="Times New Roman" w:hAnsi="Times New Roman"/>
          <w:sz w:val="24"/>
          <w:szCs w:val="24"/>
        </w:rPr>
        <w:t>проєкту</w:t>
      </w:r>
      <w:proofErr w:type="spellEnd"/>
      <w:r w:rsidR="00D77CBC">
        <w:rPr>
          <w:rFonts w:ascii="Times New Roman" w:hAnsi="Times New Roman"/>
          <w:sz w:val="24"/>
          <w:szCs w:val="24"/>
        </w:rPr>
        <w:t xml:space="preserve"> рішення </w:t>
      </w:r>
      <w:r>
        <w:rPr>
          <w:rFonts w:ascii="Times New Roman" w:eastAsia="Times New Roman" w:hAnsi="Times New Roman"/>
          <w:b/>
          <w:bCs/>
          <w:sz w:val="24"/>
          <w:szCs w:val="24"/>
        </w:rPr>
        <w:t xml:space="preserve"> </w:t>
      </w:r>
      <w:r w:rsidR="00D56C18">
        <w:rPr>
          <w:rFonts w:ascii="Times New Roman" w:hAnsi="Times New Roman" w:cs="Times New Roman"/>
          <w:sz w:val="24"/>
          <w:szCs w:val="24"/>
        </w:rPr>
        <w:t>в</w:t>
      </w:r>
      <w:r w:rsidR="00D56C18" w:rsidRPr="00D56C18">
        <w:rPr>
          <w:rFonts w:ascii="Times New Roman" w:hAnsi="Times New Roman" w:cs="Times New Roman"/>
          <w:sz w:val="24"/>
          <w:szCs w:val="24"/>
        </w:rPr>
        <w:t>ід 21.02.2022 протокол №40</w:t>
      </w:r>
      <w:r w:rsidR="00D56C18">
        <w:rPr>
          <w:rFonts w:ascii="Times New Roman" w:hAnsi="Times New Roman" w:cs="Times New Roman"/>
          <w:sz w:val="24"/>
          <w:szCs w:val="24"/>
        </w:rPr>
        <w:t>:</w:t>
      </w:r>
    </w:p>
    <w:p w:rsidR="00D56C18" w:rsidRPr="00D56C18" w:rsidRDefault="00D56C18" w:rsidP="00D56C18">
      <w:pPr>
        <w:pStyle w:val="a7"/>
        <w:shd w:val="clear" w:color="auto" w:fill="FFFFFF"/>
        <w:spacing w:after="0" w:line="240" w:lineRule="auto"/>
        <w:ind w:left="0"/>
        <w:contextualSpacing w:val="0"/>
        <w:jc w:val="both"/>
        <w:rPr>
          <w:rFonts w:ascii="Times New Roman" w:hAnsi="Times New Roman" w:cs="Times New Roman"/>
          <w:sz w:val="24"/>
          <w:szCs w:val="24"/>
        </w:rPr>
      </w:pPr>
      <w:r w:rsidRPr="00D56C18">
        <w:rPr>
          <w:rFonts w:ascii="Times New Roman" w:hAnsi="Times New Roman" w:cs="Times New Roman"/>
          <w:bCs/>
          <w:color w:val="000000" w:themeColor="text1"/>
          <w:sz w:val="24"/>
          <w:szCs w:val="24"/>
        </w:rPr>
        <w:t>1. Управлінню земельних ресурсів Миколаївської міської ради</w:t>
      </w:r>
      <w:r w:rsidRPr="00D56C18">
        <w:rPr>
          <w:rFonts w:ascii="Times New Roman" w:hAnsi="Times New Roman" w:cs="Times New Roman"/>
          <w:color w:val="000000" w:themeColor="text1"/>
          <w:sz w:val="24"/>
          <w:szCs w:val="24"/>
        </w:rPr>
        <w:t xml:space="preserve"> відкликати даний </w:t>
      </w:r>
      <w:proofErr w:type="spellStart"/>
      <w:r w:rsidRPr="00D56C18">
        <w:rPr>
          <w:rFonts w:ascii="Times New Roman" w:hAnsi="Times New Roman" w:cs="Times New Roman"/>
          <w:color w:val="000000" w:themeColor="text1"/>
          <w:sz w:val="24"/>
          <w:szCs w:val="24"/>
        </w:rPr>
        <w:t>проєкт</w:t>
      </w:r>
      <w:proofErr w:type="spellEnd"/>
      <w:r w:rsidRPr="00D56C18">
        <w:rPr>
          <w:rFonts w:ascii="Times New Roman" w:hAnsi="Times New Roman" w:cs="Times New Roman"/>
          <w:color w:val="000000" w:themeColor="text1"/>
          <w:sz w:val="24"/>
          <w:szCs w:val="24"/>
        </w:rPr>
        <w:t xml:space="preserve"> рішення, з одночасним його вилученням з офіційного сайту Миколаївської міської ради, </w:t>
      </w:r>
      <w:r w:rsidRPr="00D56C18">
        <w:rPr>
          <w:rFonts w:ascii="Times New Roman" w:hAnsi="Times New Roman" w:cs="Times New Roman"/>
          <w:bCs/>
          <w:sz w:val="24"/>
          <w:szCs w:val="24"/>
        </w:rPr>
        <w:t>з метою його доопрацювання управлінням земельних ресурсів та департаментом архітектури та містобудування Миколаївської міської ради.</w:t>
      </w:r>
    </w:p>
    <w:p w:rsidR="00D56C18" w:rsidRPr="00132759" w:rsidRDefault="00D56C18" w:rsidP="00132759">
      <w:pPr>
        <w:spacing w:after="0" w:line="240" w:lineRule="auto"/>
        <w:jc w:val="both"/>
        <w:rPr>
          <w:rFonts w:ascii="Times New Roman" w:hAnsi="Times New Roman" w:cs="Times New Roman"/>
          <w:color w:val="000000" w:themeColor="text1"/>
          <w:sz w:val="24"/>
          <w:szCs w:val="24"/>
        </w:rPr>
      </w:pPr>
      <w:r w:rsidRPr="00D56C18">
        <w:rPr>
          <w:rFonts w:ascii="Times New Roman" w:hAnsi="Times New Roman" w:cs="Times New Roman"/>
          <w:color w:val="000000" w:themeColor="text1"/>
          <w:sz w:val="24"/>
          <w:szCs w:val="24"/>
        </w:rPr>
        <w:t xml:space="preserve">2. Рекомендувати міському голові не виносити </w:t>
      </w:r>
      <w:proofErr w:type="spellStart"/>
      <w:r w:rsidRPr="00D56C18">
        <w:rPr>
          <w:rFonts w:ascii="Times New Roman" w:hAnsi="Times New Roman" w:cs="Times New Roman"/>
          <w:color w:val="000000" w:themeColor="text1"/>
          <w:sz w:val="24"/>
          <w:szCs w:val="24"/>
        </w:rPr>
        <w:t>проєкт</w:t>
      </w:r>
      <w:proofErr w:type="spellEnd"/>
      <w:r w:rsidRPr="00D56C18">
        <w:rPr>
          <w:rFonts w:ascii="Times New Roman" w:hAnsi="Times New Roman" w:cs="Times New Roman"/>
          <w:color w:val="000000" w:themeColor="text1"/>
          <w:sz w:val="24"/>
          <w:szCs w:val="24"/>
        </w:rPr>
        <w:t xml:space="preserve"> рішення на розгляд сесії Миколаївської міської ради VIII скликання, до моменту відпрацювання відповідними виконавчими органами висн</w:t>
      </w:r>
      <w:r w:rsidR="000D2F01">
        <w:rPr>
          <w:rFonts w:ascii="Times New Roman" w:hAnsi="Times New Roman" w:cs="Times New Roman"/>
          <w:color w:val="000000" w:themeColor="text1"/>
          <w:sz w:val="24"/>
          <w:szCs w:val="24"/>
        </w:rPr>
        <w:t>овку постійної комісії.</w:t>
      </w:r>
    </w:p>
    <w:p w:rsidR="00914DDC" w:rsidRDefault="00914DDC" w:rsidP="00D56C1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D77CBC" w:rsidRDefault="00D77CBC" w:rsidP="00D56C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приймали участі у голосуванні – 2 (</w:t>
      </w:r>
      <w:proofErr w:type="spellStart"/>
      <w:r>
        <w:rPr>
          <w:rFonts w:ascii="Times New Roman" w:hAnsi="Times New Roman" w:cs="Times New Roman"/>
          <w:sz w:val="24"/>
          <w:szCs w:val="24"/>
        </w:rPr>
        <w:t>Т.Кравчук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Р.Садрідінов</w:t>
      </w:r>
      <w:proofErr w:type="spellEnd"/>
      <w:r>
        <w:rPr>
          <w:rFonts w:ascii="Times New Roman" w:hAnsi="Times New Roman" w:cs="Times New Roman"/>
          <w:sz w:val="24"/>
          <w:szCs w:val="24"/>
        </w:rPr>
        <w:t>).</w:t>
      </w:r>
    </w:p>
    <w:p w:rsidR="00914DDC" w:rsidRPr="00914DDC" w:rsidRDefault="00914DDC" w:rsidP="005601A4">
      <w:pPr>
        <w:pStyle w:val="Textbody"/>
        <w:tabs>
          <w:tab w:val="left" w:pos="7854"/>
        </w:tabs>
        <w:spacing w:line="240" w:lineRule="auto"/>
        <w:ind w:right="1613"/>
        <w:rPr>
          <w:sz w:val="24"/>
          <w:szCs w:val="24"/>
        </w:rPr>
      </w:pPr>
    </w:p>
    <w:p w:rsidR="005601A4" w:rsidRPr="00914DDC" w:rsidRDefault="00B55785" w:rsidP="005601A4">
      <w:pPr>
        <w:pStyle w:val="Standard"/>
        <w:numPr>
          <w:ilvl w:val="0"/>
          <w:numId w:val="13"/>
        </w:numPr>
        <w:jc w:val="both"/>
        <w:rPr>
          <w:sz w:val="24"/>
          <w:szCs w:val="24"/>
          <w:lang w:val="uk-UA"/>
        </w:rPr>
      </w:pPr>
      <w:r w:rsidRPr="00914DDC">
        <w:rPr>
          <w:sz w:val="24"/>
          <w:szCs w:val="24"/>
          <w:lang w:val="uk-UA"/>
        </w:rPr>
        <w:t xml:space="preserve">(розд.3 п.11) </w:t>
      </w:r>
      <w:r w:rsidR="005601A4" w:rsidRPr="00914DDC">
        <w:rPr>
          <w:spacing w:val="-4"/>
          <w:sz w:val="24"/>
          <w:szCs w:val="24"/>
          <w:lang w:val="uk-UA"/>
        </w:rPr>
        <w:t xml:space="preserve">S-zr-12/12                               </w:t>
      </w:r>
    </w:p>
    <w:p w:rsidR="005601A4" w:rsidRPr="00914DDC" w:rsidRDefault="005601A4" w:rsidP="005601A4">
      <w:pPr>
        <w:pStyle w:val="Standard"/>
        <w:ind w:left="427" w:firstLine="709"/>
        <w:jc w:val="both"/>
        <w:rPr>
          <w:spacing w:val="-4"/>
          <w:sz w:val="24"/>
          <w:szCs w:val="24"/>
          <w:lang w:val="uk-UA"/>
        </w:rPr>
      </w:pPr>
    </w:p>
    <w:p w:rsidR="005601A4" w:rsidRPr="00914DDC" w:rsidRDefault="005601A4" w:rsidP="005601A4">
      <w:pPr>
        <w:pStyle w:val="Textbody"/>
        <w:spacing w:line="240" w:lineRule="auto"/>
        <w:ind w:right="3745"/>
        <w:rPr>
          <w:sz w:val="24"/>
          <w:szCs w:val="24"/>
        </w:rPr>
      </w:pPr>
      <w:r w:rsidRPr="00914DDC">
        <w:rPr>
          <w:sz w:val="24"/>
          <w:szCs w:val="24"/>
        </w:rPr>
        <w:t xml:space="preserve">Про передачу ПАТ «Укртелеком» в оренду земельної ділянки по </w:t>
      </w:r>
      <w:proofErr w:type="spellStart"/>
      <w:r w:rsidRPr="00914DDC">
        <w:rPr>
          <w:sz w:val="24"/>
          <w:szCs w:val="24"/>
        </w:rPr>
        <w:t>вул.Архітектора</w:t>
      </w:r>
      <w:proofErr w:type="spellEnd"/>
      <w:r w:rsidRPr="00914DDC">
        <w:rPr>
          <w:sz w:val="24"/>
          <w:szCs w:val="24"/>
        </w:rPr>
        <w:t xml:space="preserve"> </w:t>
      </w:r>
      <w:proofErr w:type="spellStart"/>
      <w:r w:rsidRPr="00914DDC">
        <w:rPr>
          <w:sz w:val="24"/>
          <w:szCs w:val="24"/>
        </w:rPr>
        <w:t>Старова</w:t>
      </w:r>
      <w:proofErr w:type="spellEnd"/>
      <w:r w:rsidRPr="00914DDC">
        <w:rPr>
          <w:sz w:val="24"/>
          <w:szCs w:val="24"/>
        </w:rPr>
        <w:t>, 2-в у Центральному районі м. Миколаєва (забудована земельна ділянка)</w:t>
      </w:r>
    </w:p>
    <w:p w:rsidR="005601A4" w:rsidRPr="00914DDC" w:rsidRDefault="005601A4" w:rsidP="005601A4">
      <w:pPr>
        <w:pStyle w:val="Textbody"/>
        <w:spacing w:line="240" w:lineRule="auto"/>
        <w:ind w:firstLine="567"/>
        <w:rPr>
          <w:sz w:val="24"/>
          <w:szCs w:val="24"/>
        </w:rPr>
      </w:pPr>
    </w:p>
    <w:p w:rsidR="005601A4" w:rsidRPr="00914DDC" w:rsidRDefault="005601A4" w:rsidP="005601A4">
      <w:pPr>
        <w:pStyle w:val="Standard"/>
        <w:tabs>
          <w:tab w:val="left" w:pos="3878"/>
        </w:tabs>
        <w:ind w:firstLine="720"/>
        <w:jc w:val="both"/>
        <w:rPr>
          <w:sz w:val="24"/>
          <w:szCs w:val="24"/>
          <w:lang w:val="uk-UA"/>
        </w:rPr>
      </w:pPr>
      <w:r w:rsidRPr="00914DDC">
        <w:rPr>
          <w:sz w:val="24"/>
          <w:szCs w:val="24"/>
          <w:lang w:val="uk-UA"/>
        </w:rPr>
        <w:t>Розглянувши заяву ПАТ «Укртелеком» від 01.02.2019 №000068,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914DDC" w:rsidRDefault="005601A4" w:rsidP="005601A4">
      <w:pPr>
        <w:pStyle w:val="Textbody"/>
        <w:spacing w:line="240" w:lineRule="auto"/>
        <w:rPr>
          <w:sz w:val="24"/>
          <w:szCs w:val="24"/>
        </w:rPr>
      </w:pPr>
    </w:p>
    <w:p w:rsidR="005601A4" w:rsidRPr="00914DDC" w:rsidRDefault="005601A4" w:rsidP="005601A4">
      <w:pPr>
        <w:pStyle w:val="Textbody"/>
        <w:spacing w:line="240" w:lineRule="auto"/>
        <w:outlineLvl w:val="0"/>
        <w:rPr>
          <w:sz w:val="24"/>
          <w:szCs w:val="24"/>
        </w:rPr>
      </w:pPr>
      <w:r w:rsidRPr="00914DDC">
        <w:rPr>
          <w:sz w:val="24"/>
          <w:szCs w:val="24"/>
        </w:rPr>
        <w:t>ВИРІШИЛА:</w:t>
      </w:r>
    </w:p>
    <w:p w:rsidR="005601A4" w:rsidRPr="00914DDC" w:rsidRDefault="005601A4" w:rsidP="005601A4">
      <w:pPr>
        <w:pStyle w:val="Standard"/>
        <w:ind w:firstLine="540"/>
        <w:jc w:val="both"/>
        <w:rPr>
          <w:sz w:val="24"/>
          <w:szCs w:val="24"/>
          <w:lang w:val="uk-UA"/>
        </w:rPr>
      </w:pPr>
    </w:p>
    <w:p w:rsidR="005601A4" w:rsidRPr="00914DDC" w:rsidRDefault="005601A4" w:rsidP="005601A4">
      <w:pPr>
        <w:pStyle w:val="Standard"/>
        <w:ind w:firstLine="567"/>
        <w:jc w:val="both"/>
        <w:rPr>
          <w:sz w:val="24"/>
          <w:szCs w:val="24"/>
          <w:lang w:val="uk-UA"/>
        </w:rPr>
      </w:pPr>
      <w:r w:rsidRPr="00914DDC">
        <w:rPr>
          <w:sz w:val="24"/>
          <w:szCs w:val="24"/>
          <w:lang w:val="uk-UA"/>
        </w:rPr>
        <w:t xml:space="preserve">1. Затвердити технічну документацію із землеустрою щодо встановлення (відновлення) меж земельної ділянки в натурі (на місцевості) </w:t>
      </w:r>
      <w:r w:rsidRPr="00914DDC">
        <w:rPr>
          <w:sz w:val="24"/>
          <w:szCs w:val="24"/>
          <w:shd w:val="clear" w:color="auto" w:fill="FFFFFF"/>
          <w:lang w:val="uk-UA"/>
        </w:rPr>
        <w:t xml:space="preserve">на земельну ділянку площею 1280 </w:t>
      </w:r>
      <w:proofErr w:type="spellStart"/>
      <w:r w:rsidRPr="00914DDC">
        <w:rPr>
          <w:sz w:val="24"/>
          <w:szCs w:val="24"/>
          <w:shd w:val="clear" w:color="auto" w:fill="FFFFFF"/>
          <w:lang w:val="uk-UA"/>
        </w:rPr>
        <w:t>кв.м</w:t>
      </w:r>
      <w:proofErr w:type="spellEnd"/>
      <w:r w:rsidRPr="00914DDC">
        <w:rPr>
          <w:sz w:val="24"/>
          <w:szCs w:val="24"/>
          <w:lang w:val="uk-UA"/>
        </w:rPr>
        <w:t xml:space="preserve"> (кадастровий номер 4810137200:15:030:0019, код КВЦПЗ: </w:t>
      </w:r>
      <w:r w:rsidRPr="00914DDC">
        <w:rPr>
          <w:sz w:val="24"/>
          <w:szCs w:val="24"/>
          <w:lang w:val="uk-UA" w:eastAsia="ru-RU"/>
        </w:rPr>
        <w:t>J.13.03 – для  розміщення та експлуатації інших технічних засобів зв’язку)</w:t>
      </w:r>
      <w:r w:rsidRPr="00914DDC">
        <w:rPr>
          <w:sz w:val="24"/>
          <w:szCs w:val="24"/>
          <w:lang w:val="uk-UA"/>
        </w:rPr>
        <w:t xml:space="preserve"> по вул. Архітектора </w:t>
      </w:r>
      <w:proofErr w:type="spellStart"/>
      <w:r w:rsidRPr="00914DDC">
        <w:rPr>
          <w:sz w:val="24"/>
          <w:szCs w:val="24"/>
          <w:lang w:val="uk-UA"/>
        </w:rPr>
        <w:t>Старова</w:t>
      </w:r>
      <w:proofErr w:type="spellEnd"/>
      <w:r w:rsidRPr="00914DDC">
        <w:rPr>
          <w:sz w:val="24"/>
          <w:szCs w:val="24"/>
          <w:lang w:val="uk-UA"/>
        </w:rPr>
        <w:t>, 2-в.</w:t>
      </w:r>
    </w:p>
    <w:p w:rsidR="005601A4" w:rsidRPr="00914DDC" w:rsidRDefault="005601A4" w:rsidP="005601A4">
      <w:pPr>
        <w:pStyle w:val="Standard"/>
        <w:ind w:firstLine="540"/>
        <w:jc w:val="both"/>
        <w:rPr>
          <w:sz w:val="24"/>
          <w:szCs w:val="24"/>
          <w:lang w:val="uk-UA"/>
        </w:rPr>
      </w:pPr>
      <w:r w:rsidRPr="00914DDC">
        <w:rPr>
          <w:sz w:val="24"/>
          <w:szCs w:val="24"/>
          <w:lang w:val="uk-UA"/>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5601A4" w:rsidRPr="00914DDC" w:rsidRDefault="005601A4" w:rsidP="005601A4">
      <w:pPr>
        <w:pStyle w:val="Standard"/>
        <w:tabs>
          <w:tab w:val="left" w:pos="3878"/>
        </w:tabs>
        <w:ind w:firstLine="540"/>
        <w:jc w:val="both"/>
        <w:rPr>
          <w:sz w:val="24"/>
          <w:szCs w:val="24"/>
          <w:lang w:val="uk-UA"/>
        </w:rPr>
      </w:pPr>
      <w:r w:rsidRPr="00914DDC">
        <w:rPr>
          <w:sz w:val="24"/>
          <w:szCs w:val="24"/>
          <w:lang w:val="uk-UA"/>
        </w:rPr>
        <w:t>1.1. Договір оренди землі, який зареєстрований в книзі записів договорів оренди землі від 22.01.2003 №1524, визнати припиненим.</w:t>
      </w:r>
    </w:p>
    <w:p w:rsidR="005601A4" w:rsidRPr="00914DDC" w:rsidRDefault="005601A4" w:rsidP="005601A4">
      <w:pPr>
        <w:pStyle w:val="Standard"/>
        <w:tabs>
          <w:tab w:val="left" w:pos="3878"/>
        </w:tabs>
        <w:ind w:firstLine="540"/>
        <w:jc w:val="both"/>
        <w:rPr>
          <w:sz w:val="24"/>
          <w:szCs w:val="24"/>
          <w:lang w:val="uk-UA"/>
        </w:rPr>
      </w:pPr>
      <w:r w:rsidRPr="00914DDC">
        <w:rPr>
          <w:sz w:val="24"/>
          <w:szCs w:val="24"/>
          <w:lang w:val="uk-UA"/>
        </w:rPr>
        <w:t xml:space="preserve">1.2. Передати ПАТ «Укртелеком» в оренду строком на 10 років з дати прийняття рішення міської ради земельну ділянку площею 1280 </w:t>
      </w:r>
      <w:proofErr w:type="spellStart"/>
      <w:r w:rsidRPr="00914DDC">
        <w:rPr>
          <w:sz w:val="24"/>
          <w:szCs w:val="24"/>
          <w:lang w:val="uk-UA"/>
        </w:rPr>
        <w:t>кв.м</w:t>
      </w:r>
      <w:proofErr w:type="spellEnd"/>
      <w:r w:rsidRPr="00914DDC">
        <w:rPr>
          <w:sz w:val="24"/>
          <w:szCs w:val="24"/>
          <w:lang w:val="uk-UA"/>
        </w:rPr>
        <w:t xml:space="preserve"> для обслуговування промислово-технічної бази по вул. Архітектора </w:t>
      </w:r>
      <w:proofErr w:type="spellStart"/>
      <w:r w:rsidRPr="00914DDC">
        <w:rPr>
          <w:sz w:val="24"/>
          <w:szCs w:val="24"/>
          <w:lang w:val="uk-UA"/>
        </w:rPr>
        <w:t>Старова</w:t>
      </w:r>
      <w:proofErr w:type="spellEnd"/>
      <w:r w:rsidRPr="00914DDC">
        <w:rPr>
          <w:sz w:val="24"/>
          <w:szCs w:val="24"/>
          <w:lang w:val="uk-UA"/>
        </w:rPr>
        <w:t>, 2-в, відповідно до висновку департаменту архітектури та містобудування Миколаївської міської ради від 26.11.2018 №17-5072.</w:t>
      </w:r>
    </w:p>
    <w:p w:rsidR="005601A4" w:rsidRPr="00914DDC" w:rsidRDefault="005601A4" w:rsidP="005601A4">
      <w:pPr>
        <w:pStyle w:val="Textbodyindent"/>
        <w:ind w:firstLine="539"/>
        <w:rPr>
          <w:sz w:val="24"/>
          <w:szCs w:val="24"/>
          <w:lang w:val="uk-UA"/>
        </w:rPr>
      </w:pPr>
      <w:r w:rsidRPr="00914DDC">
        <w:rPr>
          <w:sz w:val="24"/>
          <w:szCs w:val="24"/>
          <w:lang w:val="uk-UA"/>
        </w:rPr>
        <w:t>Замовнику:</w:t>
      </w:r>
    </w:p>
    <w:p w:rsidR="005601A4" w:rsidRPr="00914DDC" w:rsidRDefault="005601A4" w:rsidP="005601A4">
      <w:pPr>
        <w:pStyle w:val="Standard"/>
        <w:tabs>
          <w:tab w:val="left" w:pos="-360"/>
        </w:tabs>
        <w:ind w:firstLine="561"/>
        <w:jc w:val="both"/>
        <w:rPr>
          <w:sz w:val="24"/>
          <w:szCs w:val="24"/>
          <w:lang w:val="uk-UA"/>
        </w:rPr>
      </w:pPr>
      <w:r w:rsidRPr="00914DDC">
        <w:rPr>
          <w:sz w:val="24"/>
          <w:szCs w:val="24"/>
          <w:lang w:val="uk-UA"/>
        </w:rPr>
        <w:t>- одержати документи, які посвідчують право на землю;</w:t>
      </w:r>
    </w:p>
    <w:p w:rsidR="005601A4" w:rsidRPr="00914DDC" w:rsidRDefault="005601A4" w:rsidP="005601A4">
      <w:pPr>
        <w:pStyle w:val="Standard"/>
        <w:tabs>
          <w:tab w:val="left" w:pos="-360"/>
        </w:tabs>
        <w:ind w:firstLine="540"/>
        <w:jc w:val="both"/>
        <w:rPr>
          <w:sz w:val="24"/>
          <w:szCs w:val="24"/>
          <w:lang w:val="uk-UA"/>
        </w:rPr>
      </w:pPr>
      <w:r w:rsidRPr="00914DDC">
        <w:rPr>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601A4" w:rsidRPr="00914DDC" w:rsidRDefault="005601A4" w:rsidP="005601A4">
      <w:pPr>
        <w:pStyle w:val="310"/>
        <w:tabs>
          <w:tab w:val="left" w:pos="-2552"/>
        </w:tabs>
        <w:spacing w:after="0"/>
        <w:ind w:firstLine="540"/>
        <w:rPr>
          <w:sz w:val="24"/>
          <w:szCs w:val="24"/>
        </w:rPr>
      </w:pPr>
      <w:r w:rsidRPr="00914DDC">
        <w:rPr>
          <w:sz w:val="24"/>
          <w:szCs w:val="24"/>
        </w:rPr>
        <w:t xml:space="preserve">- виконувати обов'язки землекористувача відповідно до вимог </w:t>
      </w:r>
      <w:proofErr w:type="spellStart"/>
      <w:r w:rsidRPr="00914DDC">
        <w:rPr>
          <w:sz w:val="24"/>
          <w:szCs w:val="24"/>
        </w:rPr>
        <w:t>ст.ст</w:t>
      </w:r>
      <w:proofErr w:type="spellEnd"/>
      <w:r w:rsidRPr="00914DDC">
        <w:rPr>
          <w:sz w:val="24"/>
          <w:szCs w:val="24"/>
        </w:rPr>
        <w:t>. 91, 96 Земельного кодексу України.</w:t>
      </w:r>
    </w:p>
    <w:p w:rsidR="005601A4" w:rsidRPr="00914DDC" w:rsidRDefault="005601A4" w:rsidP="005601A4">
      <w:pPr>
        <w:pStyle w:val="Standard"/>
        <w:tabs>
          <w:tab w:val="left" w:pos="3878"/>
        </w:tabs>
        <w:ind w:firstLine="720"/>
        <w:jc w:val="both"/>
        <w:rPr>
          <w:sz w:val="24"/>
          <w:szCs w:val="24"/>
          <w:lang w:val="uk-UA"/>
        </w:rPr>
      </w:pPr>
      <w:r w:rsidRPr="00914DDC">
        <w:rPr>
          <w:sz w:val="24"/>
          <w:szCs w:val="24"/>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914DDC" w:rsidRDefault="005601A4" w:rsidP="005601A4">
      <w:pPr>
        <w:pStyle w:val="Textbody"/>
        <w:spacing w:line="240" w:lineRule="auto"/>
        <w:rPr>
          <w:sz w:val="24"/>
          <w:szCs w:val="24"/>
        </w:rPr>
      </w:pPr>
    </w:p>
    <w:p w:rsidR="005601A4" w:rsidRPr="00914DDC" w:rsidRDefault="005601A4" w:rsidP="005601A4">
      <w:pPr>
        <w:pStyle w:val="Standard"/>
        <w:tabs>
          <w:tab w:val="left" w:pos="12351"/>
        </w:tabs>
        <w:ind w:left="5886" w:hanging="5886"/>
        <w:jc w:val="both"/>
        <w:rPr>
          <w:sz w:val="24"/>
          <w:szCs w:val="24"/>
          <w:lang w:val="uk-UA"/>
        </w:rPr>
      </w:pPr>
      <w:r w:rsidRPr="00914DDC">
        <w:rPr>
          <w:sz w:val="24"/>
          <w:szCs w:val="24"/>
          <w:lang w:val="uk-UA"/>
        </w:rPr>
        <w:t>Міський голова                                                                                 О.СЄНКЕВИЧ</w:t>
      </w:r>
    </w:p>
    <w:p w:rsidR="005601A4" w:rsidRPr="00914DDC" w:rsidRDefault="005601A4" w:rsidP="005601A4">
      <w:pPr>
        <w:pStyle w:val="Standard"/>
        <w:tabs>
          <w:tab w:val="left" w:pos="12351"/>
        </w:tabs>
        <w:ind w:left="5886" w:hanging="5886"/>
        <w:jc w:val="both"/>
        <w:rPr>
          <w:sz w:val="24"/>
          <w:szCs w:val="24"/>
          <w:lang w:val="uk-UA"/>
        </w:rPr>
      </w:pPr>
    </w:p>
    <w:p w:rsidR="005601A4" w:rsidRPr="00914DDC" w:rsidRDefault="005601A4" w:rsidP="005601A4">
      <w:pPr>
        <w:shd w:val="clear" w:color="auto" w:fill="FFFFFF"/>
        <w:spacing w:after="0" w:line="240" w:lineRule="auto"/>
        <w:jc w:val="both"/>
        <w:rPr>
          <w:rFonts w:ascii="Times New Roman" w:hAnsi="Times New Roman" w:cs="Times New Roman"/>
          <w:bCs/>
          <w:sz w:val="24"/>
          <w:szCs w:val="24"/>
        </w:rPr>
      </w:pPr>
      <w:r w:rsidRPr="00914DDC">
        <w:rPr>
          <w:rFonts w:ascii="Times New Roman" w:hAnsi="Times New Roman" w:cs="Times New Roman"/>
          <w:b/>
          <w:sz w:val="24"/>
          <w:szCs w:val="24"/>
        </w:rPr>
        <w:t xml:space="preserve">Від 31.01.2022 протокол №39 </w:t>
      </w:r>
      <w:r w:rsidRPr="00914DDC">
        <w:rPr>
          <w:rFonts w:ascii="Times New Roman" w:hAnsi="Times New Roman" w:cs="Times New Roman"/>
          <w:b/>
          <w:bCs/>
          <w:sz w:val="24"/>
          <w:szCs w:val="24"/>
        </w:rPr>
        <w:t xml:space="preserve">розгляд питання перенесено, вивчає депутат </w:t>
      </w:r>
      <w:r w:rsidR="002B5F43">
        <w:rPr>
          <w:rFonts w:ascii="Times New Roman" w:hAnsi="Times New Roman" w:cs="Times New Roman"/>
          <w:b/>
          <w:bCs/>
          <w:sz w:val="24"/>
          <w:szCs w:val="24"/>
        </w:rPr>
        <w:t xml:space="preserve">                                       </w:t>
      </w:r>
      <w:r w:rsidRPr="00914DDC">
        <w:rPr>
          <w:rFonts w:ascii="Times New Roman" w:hAnsi="Times New Roman" w:cs="Times New Roman"/>
          <w:b/>
          <w:bCs/>
          <w:sz w:val="24"/>
          <w:szCs w:val="24"/>
        </w:rPr>
        <w:t>О. Розумний.</w:t>
      </w:r>
    </w:p>
    <w:p w:rsidR="005601A4" w:rsidRPr="00914DDC" w:rsidRDefault="005601A4" w:rsidP="005601A4">
      <w:pPr>
        <w:tabs>
          <w:tab w:val="left" w:pos="3878"/>
        </w:tabs>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17.02.2022; 21.02.2022 протокол №40 </w:t>
      </w:r>
      <w:r w:rsidRPr="00914DDC">
        <w:rPr>
          <w:rFonts w:ascii="Times New Roman" w:hAnsi="Times New Roman" w:cs="Times New Roman"/>
          <w:b/>
          <w:bCs/>
          <w:sz w:val="24"/>
          <w:szCs w:val="24"/>
        </w:rPr>
        <w:t>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B55785" w:rsidRPr="00914DDC" w:rsidRDefault="00B55785" w:rsidP="00B55785">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5601A4" w:rsidRDefault="005601A4" w:rsidP="005601A4">
      <w:pPr>
        <w:pStyle w:val="Textbody"/>
        <w:tabs>
          <w:tab w:val="left" w:pos="7854"/>
        </w:tabs>
        <w:spacing w:line="240" w:lineRule="auto"/>
        <w:ind w:right="1613"/>
        <w:rPr>
          <w:sz w:val="24"/>
          <w:szCs w:val="24"/>
        </w:rPr>
      </w:pPr>
    </w:p>
    <w:p w:rsidR="002B5F43" w:rsidRDefault="002B5F43" w:rsidP="002B5F4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розгляд питання перенесено, вивчає депутат міської ради </w:t>
      </w:r>
      <w:proofErr w:type="spellStart"/>
      <w:r>
        <w:rPr>
          <w:rFonts w:ascii="Times New Roman" w:hAnsi="Times New Roman"/>
          <w:sz w:val="24"/>
          <w:szCs w:val="24"/>
        </w:rPr>
        <w:t>Г.Ременнікова</w:t>
      </w:r>
      <w:proofErr w:type="spellEnd"/>
      <w:r>
        <w:rPr>
          <w:rFonts w:ascii="Times New Roman" w:hAnsi="Times New Roman"/>
          <w:sz w:val="24"/>
          <w:szCs w:val="24"/>
        </w:rPr>
        <w:t>.</w:t>
      </w:r>
    </w:p>
    <w:p w:rsidR="002B5F43" w:rsidRDefault="002B5F43" w:rsidP="002B5F4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2B5F43" w:rsidRDefault="002B5F43" w:rsidP="005601A4">
      <w:pPr>
        <w:pStyle w:val="Textbody"/>
        <w:tabs>
          <w:tab w:val="left" w:pos="7854"/>
        </w:tabs>
        <w:spacing w:line="240" w:lineRule="auto"/>
        <w:ind w:right="1613"/>
        <w:rPr>
          <w:sz w:val="24"/>
          <w:szCs w:val="24"/>
        </w:rPr>
      </w:pPr>
    </w:p>
    <w:p w:rsidR="000D2F01" w:rsidRDefault="000D2F01" w:rsidP="000D2F01">
      <w:pPr>
        <w:shd w:val="clear" w:color="auto" w:fill="FFFFFF"/>
        <w:spacing w:after="0" w:line="240" w:lineRule="auto"/>
        <w:jc w:val="both"/>
        <w:rPr>
          <w:rFonts w:ascii="Times New Roman" w:hAnsi="Times New Roman"/>
          <w:b/>
          <w:color w:val="000000"/>
          <w:sz w:val="24"/>
          <w:szCs w:val="24"/>
        </w:rPr>
      </w:pPr>
      <w:r w:rsidRPr="00BB28B3">
        <w:rPr>
          <w:rFonts w:ascii="Times New Roman" w:hAnsi="Times New Roman"/>
          <w:b/>
          <w:sz w:val="24"/>
          <w:szCs w:val="24"/>
        </w:rPr>
        <w:t xml:space="preserve">Примітка: </w:t>
      </w:r>
      <w:r w:rsidRPr="00BB28B3">
        <w:rPr>
          <w:rFonts w:ascii="Times New Roman" w:hAnsi="Times New Roman"/>
          <w:b/>
          <w:color w:val="000000"/>
          <w:sz w:val="24"/>
          <w:szCs w:val="24"/>
        </w:rPr>
        <w:t xml:space="preserve">рекомендовано міському голові не виносити </w:t>
      </w:r>
      <w:proofErr w:type="spellStart"/>
      <w:r w:rsidRPr="00BB28B3">
        <w:rPr>
          <w:rFonts w:ascii="Times New Roman" w:hAnsi="Times New Roman"/>
          <w:b/>
          <w:color w:val="000000"/>
          <w:sz w:val="24"/>
          <w:szCs w:val="24"/>
        </w:rPr>
        <w:t>проєкт</w:t>
      </w:r>
      <w:proofErr w:type="spellEnd"/>
      <w:r w:rsidRPr="00BB28B3">
        <w:rPr>
          <w:rFonts w:ascii="Times New Roman" w:hAnsi="Times New Roman"/>
          <w:b/>
          <w:color w:val="000000"/>
          <w:sz w:val="24"/>
          <w:szCs w:val="24"/>
        </w:rPr>
        <w:t xml:space="preserve"> рішення на розгляд сесії Миколаївської міської ради VIII скликання</w:t>
      </w:r>
      <w:r>
        <w:rPr>
          <w:rFonts w:ascii="Times New Roman" w:hAnsi="Times New Roman"/>
          <w:b/>
          <w:color w:val="000000"/>
          <w:sz w:val="24"/>
          <w:szCs w:val="24"/>
        </w:rPr>
        <w:t xml:space="preserve"> 11.04.2023,</w:t>
      </w:r>
      <w:r w:rsidRPr="00BB28B3">
        <w:rPr>
          <w:rFonts w:ascii="Times New Roman" w:hAnsi="Times New Roman"/>
          <w:b/>
          <w:color w:val="000000"/>
          <w:sz w:val="24"/>
          <w:szCs w:val="24"/>
        </w:rPr>
        <w:t xml:space="preserve"> відповідно до висновку</w:t>
      </w:r>
      <w:r>
        <w:rPr>
          <w:rFonts w:ascii="Times New Roman" w:hAnsi="Times New Roman"/>
          <w:b/>
          <w:color w:val="000000"/>
          <w:sz w:val="24"/>
          <w:szCs w:val="24"/>
        </w:rPr>
        <w:t xml:space="preserve"> постійної комісії</w:t>
      </w:r>
      <w:r w:rsidRPr="00BB28B3">
        <w:rPr>
          <w:rFonts w:ascii="Times New Roman" w:hAnsi="Times New Roman"/>
          <w:b/>
          <w:color w:val="000000"/>
          <w:sz w:val="24"/>
          <w:szCs w:val="24"/>
        </w:rPr>
        <w:t xml:space="preserve"> викладеному в розділі 1 пункт 1.3</w:t>
      </w:r>
      <w:r>
        <w:rPr>
          <w:rFonts w:ascii="Times New Roman" w:hAnsi="Times New Roman"/>
          <w:b/>
          <w:color w:val="000000"/>
          <w:sz w:val="24"/>
          <w:szCs w:val="24"/>
        </w:rPr>
        <w:t xml:space="preserve"> (протокол №45)</w:t>
      </w:r>
      <w:r w:rsidRPr="00BB28B3">
        <w:rPr>
          <w:rFonts w:ascii="Times New Roman" w:hAnsi="Times New Roman"/>
          <w:b/>
          <w:color w:val="000000"/>
          <w:sz w:val="24"/>
          <w:szCs w:val="24"/>
        </w:rPr>
        <w:t>.</w:t>
      </w:r>
    </w:p>
    <w:p w:rsidR="00132759" w:rsidRPr="000D2F01" w:rsidRDefault="00132759" w:rsidP="000D2F01">
      <w:pPr>
        <w:shd w:val="clear" w:color="auto" w:fill="FFFFFF"/>
        <w:spacing w:after="0" w:line="240" w:lineRule="auto"/>
        <w:jc w:val="both"/>
        <w:rPr>
          <w:rFonts w:ascii="Times New Roman" w:hAnsi="Times New Roman"/>
          <w:b/>
          <w:bCs/>
          <w:sz w:val="24"/>
          <w:szCs w:val="24"/>
        </w:rPr>
      </w:pPr>
    </w:p>
    <w:p w:rsidR="005601A4" w:rsidRPr="00914DDC" w:rsidRDefault="00B55785" w:rsidP="005601A4">
      <w:pPr>
        <w:pStyle w:val="a7"/>
        <w:numPr>
          <w:ilvl w:val="0"/>
          <w:numId w:val="13"/>
        </w:numPr>
        <w:spacing w:after="0" w:line="240" w:lineRule="auto"/>
        <w:contextualSpacing w:val="0"/>
        <w:jc w:val="both"/>
        <w:rPr>
          <w:rFonts w:ascii="Times New Roman" w:hAnsi="Times New Roman" w:cs="Times New Roman"/>
          <w:color w:val="000000"/>
          <w:spacing w:val="-4"/>
          <w:sz w:val="24"/>
          <w:szCs w:val="24"/>
        </w:rPr>
      </w:pPr>
      <w:r w:rsidRPr="00914DDC">
        <w:rPr>
          <w:rFonts w:ascii="Times New Roman" w:hAnsi="Times New Roman" w:cs="Times New Roman"/>
          <w:sz w:val="24"/>
          <w:szCs w:val="24"/>
        </w:rPr>
        <w:t xml:space="preserve">(розд.3 п.12) </w:t>
      </w:r>
      <w:r w:rsidR="005601A4" w:rsidRPr="00914DDC">
        <w:rPr>
          <w:rFonts w:ascii="Times New Roman" w:hAnsi="Times New Roman" w:cs="Times New Roman"/>
          <w:color w:val="000000"/>
          <w:spacing w:val="-4"/>
          <w:sz w:val="24"/>
          <w:szCs w:val="24"/>
        </w:rPr>
        <w:t>S-</w:t>
      </w:r>
      <w:proofErr w:type="spellStart"/>
      <w:r w:rsidR="005601A4" w:rsidRPr="00914DDC">
        <w:rPr>
          <w:rFonts w:ascii="Times New Roman" w:hAnsi="Times New Roman" w:cs="Times New Roman"/>
          <w:color w:val="000000"/>
          <w:spacing w:val="-4"/>
          <w:sz w:val="24"/>
          <w:szCs w:val="24"/>
        </w:rPr>
        <w:t>zr</w:t>
      </w:r>
      <w:proofErr w:type="spellEnd"/>
      <w:r w:rsidR="005601A4" w:rsidRPr="00914DDC">
        <w:rPr>
          <w:rFonts w:ascii="Times New Roman" w:hAnsi="Times New Roman" w:cs="Times New Roman"/>
          <w:color w:val="000000"/>
          <w:spacing w:val="-4"/>
          <w:sz w:val="24"/>
          <w:szCs w:val="24"/>
        </w:rPr>
        <w:t>- 22/18</w:t>
      </w:r>
    </w:p>
    <w:p w:rsidR="005601A4" w:rsidRPr="00914DDC" w:rsidRDefault="005601A4" w:rsidP="005601A4">
      <w:pPr>
        <w:tabs>
          <w:tab w:val="left" w:pos="3878"/>
        </w:tabs>
        <w:spacing w:after="0" w:line="240" w:lineRule="auto"/>
        <w:jc w:val="both"/>
        <w:rPr>
          <w:rFonts w:ascii="Times New Roman" w:hAnsi="Times New Roman" w:cs="Times New Roman"/>
          <w:sz w:val="24"/>
          <w:szCs w:val="24"/>
        </w:rPr>
      </w:pPr>
    </w:p>
    <w:p w:rsidR="005601A4" w:rsidRPr="00914DDC" w:rsidRDefault="005601A4" w:rsidP="005601A4">
      <w:pPr>
        <w:tabs>
          <w:tab w:val="left" w:pos="3878"/>
        </w:tabs>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 xml:space="preserve">Про         передачу     в      оренду    зі        співвласниками   </w:t>
      </w:r>
    </w:p>
    <w:p w:rsidR="005601A4" w:rsidRPr="00914DDC" w:rsidRDefault="005601A4" w:rsidP="005601A4">
      <w:pPr>
        <w:tabs>
          <w:tab w:val="left" w:pos="3878"/>
        </w:tabs>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 xml:space="preserve">майна   земельної  ділянки  громадянину   </w:t>
      </w:r>
      <w:proofErr w:type="spellStart"/>
      <w:r w:rsidRPr="00914DDC">
        <w:rPr>
          <w:rFonts w:ascii="Times New Roman" w:hAnsi="Times New Roman" w:cs="Times New Roman"/>
          <w:sz w:val="24"/>
          <w:szCs w:val="24"/>
        </w:rPr>
        <w:t>Пузісу</w:t>
      </w:r>
      <w:proofErr w:type="spellEnd"/>
      <w:r w:rsidRPr="00914DDC">
        <w:rPr>
          <w:rFonts w:ascii="Times New Roman" w:hAnsi="Times New Roman" w:cs="Times New Roman"/>
          <w:sz w:val="24"/>
          <w:szCs w:val="24"/>
        </w:rPr>
        <w:t xml:space="preserve"> Марку</w:t>
      </w:r>
    </w:p>
    <w:p w:rsidR="005601A4" w:rsidRPr="00914DDC" w:rsidRDefault="005601A4" w:rsidP="005601A4">
      <w:pPr>
        <w:tabs>
          <w:tab w:val="left" w:pos="3878"/>
        </w:tabs>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 xml:space="preserve"> Борисовичу для   обслуговування   нежитлової   будівлі </w:t>
      </w:r>
    </w:p>
    <w:p w:rsidR="005601A4" w:rsidRPr="00914DDC" w:rsidRDefault="005601A4" w:rsidP="005601A4">
      <w:pPr>
        <w:tabs>
          <w:tab w:val="left" w:pos="3878"/>
        </w:tabs>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 xml:space="preserve">торговельного     центру   по  пр. Центральному,27-Б   у  </w:t>
      </w:r>
    </w:p>
    <w:p w:rsidR="005601A4" w:rsidRPr="00914DDC" w:rsidRDefault="005601A4" w:rsidP="005601A4">
      <w:pPr>
        <w:tabs>
          <w:tab w:val="left" w:pos="3878"/>
        </w:tabs>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Заводському  районі  м. Миколаєва</w:t>
      </w:r>
    </w:p>
    <w:p w:rsidR="005601A4" w:rsidRPr="00914DDC" w:rsidRDefault="005601A4" w:rsidP="005601A4">
      <w:pPr>
        <w:spacing w:after="0" w:line="240" w:lineRule="auto"/>
        <w:ind w:firstLine="567"/>
        <w:jc w:val="both"/>
        <w:rPr>
          <w:rFonts w:ascii="Times New Roman" w:hAnsi="Times New Roman" w:cs="Times New Roman"/>
          <w:sz w:val="24"/>
          <w:szCs w:val="24"/>
        </w:rPr>
      </w:pPr>
    </w:p>
    <w:p w:rsidR="005601A4" w:rsidRPr="00914DDC" w:rsidRDefault="005601A4" w:rsidP="005601A4">
      <w:pPr>
        <w:spacing w:after="0" w:line="240" w:lineRule="auto"/>
        <w:ind w:firstLine="567"/>
        <w:jc w:val="both"/>
        <w:rPr>
          <w:rFonts w:ascii="Times New Roman" w:hAnsi="Times New Roman" w:cs="Times New Roman"/>
          <w:sz w:val="24"/>
          <w:szCs w:val="24"/>
        </w:rPr>
      </w:pPr>
      <w:r w:rsidRPr="00914DDC">
        <w:rPr>
          <w:rFonts w:ascii="Times New Roman" w:hAnsi="Times New Roman" w:cs="Times New Roman"/>
          <w:sz w:val="24"/>
          <w:szCs w:val="24"/>
        </w:rPr>
        <w:t xml:space="preserve">Розглянувши звернення громадянина, </w:t>
      </w:r>
      <w:r w:rsidRPr="00914DDC">
        <w:rPr>
          <w:rFonts w:ascii="Times New Roman" w:hAnsi="Times New Roman" w:cs="Times New Roman"/>
          <w:color w:val="000000"/>
          <w:spacing w:val="-2"/>
          <w:sz w:val="24"/>
          <w:szCs w:val="24"/>
        </w:rPr>
        <w:t xml:space="preserve">дозвільну справу від 15.05.2018 номер 2657/Пз-15, </w:t>
      </w:r>
      <w:r w:rsidRPr="00914DDC">
        <w:rPr>
          <w:rFonts w:ascii="Times New Roman" w:hAnsi="Times New Roman" w:cs="Times New Roman"/>
          <w:sz w:val="24"/>
          <w:szCs w:val="24"/>
        </w:rPr>
        <w:t>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“Про землеустрій”, “Про місцеве самоврядування в Україні”, міська рада</w:t>
      </w:r>
    </w:p>
    <w:p w:rsidR="005601A4" w:rsidRPr="00914DDC" w:rsidRDefault="005601A4" w:rsidP="005601A4">
      <w:pPr>
        <w:shd w:val="clear" w:color="auto" w:fill="FFFFFF"/>
        <w:spacing w:after="0" w:line="240" w:lineRule="auto"/>
        <w:ind w:right="115"/>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color w:val="000000"/>
          <w:spacing w:val="-5"/>
          <w:sz w:val="24"/>
          <w:szCs w:val="24"/>
        </w:rPr>
      </w:pPr>
      <w:r w:rsidRPr="00914DDC">
        <w:rPr>
          <w:rFonts w:ascii="Times New Roman" w:hAnsi="Times New Roman" w:cs="Times New Roman"/>
          <w:color w:val="000000"/>
          <w:spacing w:val="-5"/>
          <w:sz w:val="24"/>
          <w:szCs w:val="24"/>
        </w:rPr>
        <w:t>ВИРІШИЛА:</w:t>
      </w:r>
    </w:p>
    <w:p w:rsidR="005601A4" w:rsidRPr="00914DDC" w:rsidRDefault="005601A4" w:rsidP="005601A4">
      <w:pPr>
        <w:tabs>
          <w:tab w:val="left" w:pos="3878"/>
        </w:tabs>
        <w:spacing w:after="0" w:line="240" w:lineRule="auto"/>
        <w:ind w:firstLine="720"/>
        <w:jc w:val="both"/>
        <w:rPr>
          <w:rFonts w:ascii="Times New Roman" w:hAnsi="Times New Roman" w:cs="Times New Roman"/>
          <w:color w:val="000000"/>
          <w:spacing w:val="-5"/>
          <w:sz w:val="24"/>
          <w:szCs w:val="24"/>
        </w:rPr>
      </w:pPr>
    </w:p>
    <w:p w:rsidR="005601A4" w:rsidRPr="00914DDC" w:rsidRDefault="005601A4" w:rsidP="005601A4">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1.</w:t>
      </w:r>
      <w:r w:rsidRPr="00914DDC">
        <w:rPr>
          <w:rFonts w:ascii="Times New Roman" w:hAnsi="Times New Roman" w:cs="Times New Roman"/>
          <w:spacing w:val="-5"/>
          <w:sz w:val="24"/>
          <w:szCs w:val="24"/>
        </w:rPr>
        <w:t xml:space="preserve"> </w:t>
      </w:r>
      <w:r w:rsidRPr="00914DDC">
        <w:rPr>
          <w:rFonts w:ascii="Times New Roman" w:hAnsi="Times New Roman" w:cs="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передачі земельної ділянки (кадастровий номер 4810136300:01:020:0016) в оренду  із співвласниками майна  загальною площею </w:t>
      </w:r>
      <w:smartTag w:uri="urn:schemas-microsoft-com:office:smarttags" w:element="metricconverter">
        <w:smartTagPr>
          <w:attr w:name="ProductID" w:val="3228 кв. м"/>
        </w:smartTagPr>
        <w:r w:rsidRPr="00914DDC">
          <w:rPr>
            <w:rFonts w:ascii="Times New Roman" w:hAnsi="Times New Roman" w:cs="Times New Roman"/>
            <w:sz w:val="24"/>
            <w:szCs w:val="24"/>
          </w:rPr>
          <w:t xml:space="preserve">3228 </w:t>
        </w:r>
        <w:proofErr w:type="spellStart"/>
        <w:r w:rsidRPr="00914DDC">
          <w:rPr>
            <w:rFonts w:ascii="Times New Roman" w:hAnsi="Times New Roman" w:cs="Times New Roman"/>
            <w:sz w:val="24"/>
            <w:szCs w:val="24"/>
          </w:rPr>
          <w:t>кв</w:t>
        </w:r>
        <w:proofErr w:type="spellEnd"/>
        <w:r w:rsidRPr="00914DDC">
          <w:rPr>
            <w:rFonts w:ascii="Times New Roman" w:hAnsi="Times New Roman" w:cs="Times New Roman"/>
            <w:sz w:val="24"/>
            <w:szCs w:val="24"/>
          </w:rPr>
          <w:t>. м</w:t>
        </w:r>
      </w:smartTag>
      <w:r w:rsidRPr="00914DDC">
        <w:rPr>
          <w:rFonts w:ascii="Times New Roman" w:hAnsi="Times New Roman" w:cs="Times New Roman"/>
          <w:sz w:val="24"/>
          <w:szCs w:val="24"/>
        </w:rPr>
        <w:t xml:space="preserve">, за рахунок земельної ділянки, відведеної рішенням міської ради від 27.01.2011 № 3/46, у тому числі  </w:t>
      </w:r>
      <w:smartTag w:uri="urn:schemas-microsoft-com:office:smarttags" w:element="metricconverter">
        <w:smartTagPr>
          <w:attr w:name="ProductID" w:val="2528 кв. м"/>
        </w:smartTagPr>
        <w:r w:rsidRPr="00914DDC">
          <w:rPr>
            <w:rFonts w:ascii="Times New Roman" w:hAnsi="Times New Roman" w:cs="Times New Roman"/>
            <w:sz w:val="24"/>
            <w:szCs w:val="24"/>
          </w:rPr>
          <w:t xml:space="preserve">2528 </w:t>
        </w:r>
        <w:proofErr w:type="spellStart"/>
        <w:r w:rsidRPr="00914DDC">
          <w:rPr>
            <w:rFonts w:ascii="Times New Roman" w:hAnsi="Times New Roman" w:cs="Times New Roman"/>
            <w:sz w:val="24"/>
            <w:szCs w:val="24"/>
          </w:rPr>
          <w:t>кв</w:t>
        </w:r>
        <w:proofErr w:type="spellEnd"/>
        <w:r w:rsidRPr="00914DDC">
          <w:rPr>
            <w:rFonts w:ascii="Times New Roman" w:hAnsi="Times New Roman" w:cs="Times New Roman"/>
            <w:sz w:val="24"/>
            <w:szCs w:val="24"/>
          </w:rPr>
          <w:t>. м</w:t>
        </w:r>
      </w:smartTag>
      <w:r w:rsidRPr="00914DDC">
        <w:rPr>
          <w:rFonts w:ascii="Times New Roman" w:hAnsi="Times New Roman" w:cs="Times New Roman"/>
          <w:sz w:val="24"/>
          <w:szCs w:val="24"/>
        </w:rPr>
        <w:t xml:space="preserve"> під капітальною забудовою, </w:t>
      </w:r>
      <w:smartTag w:uri="urn:schemas-microsoft-com:office:smarttags" w:element="metricconverter">
        <w:smartTagPr>
          <w:attr w:name="ProductID" w:val="700 кв. м"/>
        </w:smartTagPr>
        <w:r w:rsidRPr="00914DDC">
          <w:rPr>
            <w:rFonts w:ascii="Times New Roman" w:hAnsi="Times New Roman" w:cs="Times New Roman"/>
            <w:sz w:val="24"/>
            <w:szCs w:val="24"/>
          </w:rPr>
          <w:t xml:space="preserve">700 </w:t>
        </w:r>
        <w:proofErr w:type="spellStart"/>
        <w:r w:rsidRPr="00914DDC">
          <w:rPr>
            <w:rFonts w:ascii="Times New Roman" w:hAnsi="Times New Roman" w:cs="Times New Roman"/>
            <w:sz w:val="24"/>
            <w:szCs w:val="24"/>
          </w:rPr>
          <w:t>кв</w:t>
        </w:r>
        <w:proofErr w:type="spellEnd"/>
        <w:r w:rsidRPr="00914DDC">
          <w:rPr>
            <w:rFonts w:ascii="Times New Roman" w:hAnsi="Times New Roman" w:cs="Times New Roman"/>
            <w:sz w:val="24"/>
            <w:szCs w:val="24"/>
          </w:rPr>
          <w:t>. м</w:t>
        </w:r>
      </w:smartTag>
      <w:r w:rsidRPr="00914DDC">
        <w:rPr>
          <w:rFonts w:ascii="Times New Roman" w:hAnsi="Times New Roman" w:cs="Times New Roman"/>
          <w:sz w:val="24"/>
          <w:szCs w:val="24"/>
        </w:rPr>
        <w:t xml:space="preserve"> під проходами, проїздами та площадками, зарахувавши її до земель  для будівництва та обслуговування будівель торгівлі, для обслуговування  нежитлової будівлі торговельного центру по пр. Центральному, 27-Б (забудована земельна ділянка).</w:t>
      </w:r>
    </w:p>
    <w:p w:rsidR="005601A4" w:rsidRPr="00914DDC" w:rsidRDefault="005601A4" w:rsidP="005601A4">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Земельна ділянка  згідно з додатком 6 до Порядку ведення Державного земельного кадастру , затвердженого постановою Кабінету Міністрів України від 17.10.2012 №1051, має обмеження у використанні:</w:t>
      </w:r>
    </w:p>
    <w:p w:rsidR="005601A4" w:rsidRPr="00914DDC" w:rsidRDefault="005601A4" w:rsidP="005601A4">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-01.08- «охоронна зона навколо інженерних комунікацій»  (теплотраса ) на частину земельної ділянки площею 185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w:t>
      </w:r>
    </w:p>
    <w:p w:rsidR="005601A4" w:rsidRPr="00914DDC" w:rsidRDefault="005601A4" w:rsidP="005601A4">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-01.08- «охоронна зона навколо інженерних комунікацій»  (газопровід ) на частину земельної ділянки площею 166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w:t>
      </w:r>
    </w:p>
    <w:p w:rsidR="005601A4" w:rsidRPr="00914DDC" w:rsidRDefault="005601A4" w:rsidP="005601A4">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-01.05- «охоронна зона навколо (вздовж) об’єкта енергетичної системи»   на частину земельної ділянки площею 78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w:t>
      </w:r>
    </w:p>
    <w:p w:rsidR="005601A4" w:rsidRPr="00914DDC" w:rsidRDefault="005601A4" w:rsidP="005601A4">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1.1 Передати громадянину </w:t>
      </w:r>
      <w:proofErr w:type="spellStart"/>
      <w:r w:rsidRPr="00914DDC">
        <w:rPr>
          <w:rFonts w:ascii="Times New Roman" w:hAnsi="Times New Roman" w:cs="Times New Roman"/>
          <w:sz w:val="24"/>
          <w:szCs w:val="24"/>
        </w:rPr>
        <w:t>Пузісу</w:t>
      </w:r>
      <w:proofErr w:type="spellEnd"/>
      <w:r w:rsidRPr="00914DDC">
        <w:rPr>
          <w:rFonts w:ascii="Times New Roman" w:hAnsi="Times New Roman" w:cs="Times New Roman"/>
          <w:sz w:val="24"/>
          <w:szCs w:val="24"/>
        </w:rPr>
        <w:t xml:space="preserve"> Марку Борисовичу в оренду зі співвласниками   майна строком на 10 років земельну ділянку площею 3228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для обслуговування  нежитлової будівлі торговельного центру по  пр. Центральному, 27-Б.</w:t>
      </w:r>
    </w:p>
    <w:p w:rsidR="005601A4" w:rsidRPr="00914DDC" w:rsidRDefault="005601A4" w:rsidP="005601A4">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1.2 З метою визначення розміру орендної плати громадянину </w:t>
      </w:r>
      <w:proofErr w:type="spellStart"/>
      <w:r w:rsidRPr="00914DDC">
        <w:rPr>
          <w:rFonts w:ascii="Times New Roman" w:hAnsi="Times New Roman" w:cs="Times New Roman"/>
          <w:sz w:val="24"/>
          <w:szCs w:val="24"/>
        </w:rPr>
        <w:t>Пузісу</w:t>
      </w:r>
      <w:proofErr w:type="spellEnd"/>
      <w:r w:rsidRPr="00914DDC">
        <w:rPr>
          <w:rFonts w:ascii="Times New Roman" w:hAnsi="Times New Roman" w:cs="Times New Roman"/>
          <w:sz w:val="24"/>
          <w:szCs w:val="24"/>
        </w:rPr>
        <w:t xml:space="preserve"> Марку Борисовичу затвердити розмір ідеальної частки 34/100 від земельної ділянки площею </w:t>
      </w:r>
      <w:smartTag w:uri="urn:schemas-microsoft-com:office:smarttags" w:element="metricconverter">
        <w:smartTagPr>
          <w:attr w:name="ProductID" w:val="3228 кв. м"/>
        </w:smartTagPr>
        <w:r w:rsidRPr="00914DDC">
          <w:rPr>
            <w:rFonts w:ascii="Times New Roman" w:hAnsi="Times New Roman" w:cs="Times New Roman"/>
            <w:sz w:val="24"/>
            <w:szCs w:val="24"/>
          </w:rPr>
          <w:t xml:space="preserve">3228 </w:t>
        </w:r>
        <w:proofErr w:type="spellStart"/>
        <w:r w:rsidRPr="00914DDC">
          <w:rPr>
            <w:rFonts w:ascii="Times New Roman" w:hAnsi="Times New Roman" w:cs="Times New Roman"/>
            <w:sz w:val="24"/>
            <w:szCs w:val="24"/>
          </w:rPr>
          <w:t>кв</w:t>
        </w:r>
        <w:proofErr w:type="spellEnd"/>
        <w:r w:rsidRPr="00914DDC">
          <w:rPr>
            <w:rFonts w:ascii="Times New Roman" w:hAnsi="Times New Roman" w:cs="Times New Roman"/>
            <w:sz w:val="24"/>
            <w:szCs w:val="24"/>
          </w:rPr>
          <w:t>. м</w:t>
        </w:r>
      </w:smartTag>
      <w:r w:rsidRPr="00914DDC">
        <w:rPr>
          <w:rFonts w:ascii="Times New Roman" w:hAnsi="Times New Roman" w:cs="Times New Roman"/>
          <w:sz w:val="24"/>
          <w:szCs w:val="24"/>
        </w:rPr>
        <w:t xml:space="preserve">, що складає  </w:t>
      </w:r>
      <w:smartTag w:uri="urn:schemas-microsoft-com:office:smarttags" w:element="metricconverter">
        <w:smartTagPr>
          <w:attr w:name="ProductID" w:val="1097 кв. м"/>
        </w:smartTagPr>
        <w:r w:rsidRPr="00914DDC">
          <w:rPr>
            <w:rFonts w:ascii="Times New Roman" w:hAnsi="Times New Roman" w:cs="Times New Roman"/>
            <w:sz w:val="24"/>
            <w:szCs w:val="24"/>
          </w:rPr>
          <w:t xml:space="preserve">1097 </w:t>
        </w:r>
        <w:proofErr w:type="spellStart"/>
        <w:r w:rsidRPr="00914DDC">
          <w:rPr>
            <w:rFonts w:ascii="Times New Roman" w:hAnsi="Times New Roman" w:cs="Times New Roman"/>
            <w:sz w:val="24"/>
            <w:szCs w:val="24"/>
          </w:rPr>
          <w:t>кв</w:t>
        </w:r>
        <w:proofErr w:type="spellEnd"/>
        <w:r w:rsidRPr="00914DDC">
          <w:rPr>
            <w:rFonts w:ascii="Times New Roman" w:hAnsi="Times New Roman" w:cs="Times New Roman"/>
            <w:sz w:val="24"/>
            <w:szCs w:val="24"/>
          </w:rPr>
          <w:t>. м</w:t>
        </w:r>
      </w:smartTag>
      <w:r w:rsidRPr="00914DDC">
        <w:rPr>
          <w:rFonts w:ascii="Times New Roman" w:hAnsi="Times New Roman" w:cs="Times New Roman"/>
          <w:sz w:val="24"/>
          <w:szCs w:val="24"/>
        </w:rPr>
        <w:t xml:space="preserve"> для обслуговування  нежитлової будівлі торговельного центру по пр. Центральному,27-Б відповідно до висновку управління містобудування та архітектури Миколаївської міської ради від 05.03.2018 № 17-785, департаменту архітектури та містобудування Миколаївської міської ради від 21.05.2021 № 19318/12.01-24/21-2.</w:t>
      </w:r>
    </w:p>
    <w:p w:rsidR="005601A4" w:rsidRPr="00914DDC" w:rsidRDefault="005601A4" w:rsidP="005601A4">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Ідеальна частка землекористування не підлягає окремому відчуженню та перенесенню на місцевість.</w:t>
      </w:r>
    </w:p>
    <w:p w:rsidR="005601A4" w:rsidRPr="00914DDC" w:rsidRDefault="005601A4" w:rsidP="005601A4">
      <w:pPr>
        <w:spacing w:after="0" w:line="240" w:lineRule="auto"/>
        <w:ind w:firstLine="540"/>
        <w:jc w:val="both"/>
        <w:rPr>
          <w:rFonts w:ascii="Times New Roman" w:hAnsi="Times New Roman" w:cs="Times New Roman"/>
          <w:sz w:val="24"/>
          <w:szCs w:val="24"/>
        </w:rPr>
      </w:pPr>
    </w:p>
    <w:p w:rsidR="005601A4" w:rsidRPr="00914DDC" w:rsidRDefault="005601A4" w:rsidP="005601A4">
      <w:pPr>
        <w:spacing w:after="0" w:line="240" w:lineRule="auto"/>
        <w:ind w:left="-180"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2. Землекористувачу: </w:t>
      </w:r>
    </w:p>
    <w:p w:rsidR="005601A4" w:rsidRPr="00914DDC" w:rsidRDefault="005601A4" w:rsidP="005601A4">
      <w:pPr>
        <w:spacing w:after="0" w:line="240" w:lineRule="auto"/>
        <w:ind w:firstLine="709"/>
        <w:jc w:val="both"/>
        <w:rPr>
          <w:rFonts w:ascii="Times New Roman" w:hAnsi="Times New Roman" w:cs="Times New Roman"/>
          <w:sz w:val="24"/>
          <w:szCs w:val="24"/>
        </w:rPr>
      </w:pPr>
      <w:r w:rsidRPr="00914DDC">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5601A4" w:rsidRPr="00914DDC" w:rsidRDefault="005601A4" w:rsidP="005601A4">
      <w:pPr>
        <w:tabs>
          <w:tab w:val="num" w:pos="-360"/>
        </w:tabs>
        <w:spacing w:after="0" w:line="240" w:lineRule="auto"/>
        <w:ind w:firstLine="709"/>
        <w:jc w:val="both"/>
        <w:rPr>
          <w:rFonts w:ascii="Times New Roman" w:hAnsi="Times New Roman" w:cs="Times New Roman"/>
          <w:sz w:val="24"/>
          <w:szCs w:val="24"/>
        </w:rPr>
      </w:pPr>
      <w:r w:rsidRPr="00914DDC">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601A4" w:rsidRPr="00914DDC" w:rsidRDefault="005601A4" w:rsidP="005601A4">
      <w:pPr>
        <w:spacing w:after="0" w:line="240" w:lineRule="auto"/>
        <w:ind w:firstLine="709"/>
        <w:jc w:val="both"/>
        <w:rPr>
          <w:rFonts w:ascii="Times New Roman" w:hAnsi="Times New Roman" w:cs="Times New Roman"/>
          <w:sz w:val="24"/>
          <w:szCs w:val="24"/>
        </w:rPr>
      </w:pPr>
      <w:r w:rsidRPr="00914DDC">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5601A4" w:rsidRPr="00914DDC" w:rsidRDefault="005601A4" w:rsidP="005601A4">
      <w:pPr>
        <w:spacing w:after="0" w:line="240" w:lineRule="auto"/>
        <w:jc w:val="both"/>
        <w:rPr>
          <w:rFonts w:ascii="Times New Roman" w:hAnsi="Times New Roman" w:cs="Times New Roman"/>
          <w:b/>
          <w:sz w:val="24"/>
          <w:szCs w:val="24"/>
        </w:rPr>
      </w:pPr>
      <w:r w:rsidRPr="00914DDC">
        <w:rPr>
          <w:rFonts w:ascii="Times New Roman" w:hAnsi="Times New Roman" w:cs="Times New Roman"/>
          <w:color w:val="000000"/>
          <w:spacing w:val="2"/>
          <w:sz w:val="24"/>
          <w:szCs w:val="24"/>
        </w:rPr>
        <w:t xml:space="preserve">         3. </w:t>
      </w:r>
      <w:r w:rsidRPr="00914DDC">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Pr="00914DDC">
        <w:rPr>
          <w:rFonts w:ascii="Times New Roman" w:hAnsi="Times New Roman" w:cs="Times New Roman"/>
          <w:b/>
          <w:sz w:val="24"/>
          <w:szCs w:val="24"/>
        </w:rPr>
        <w:t xml:space="preserve">    </w:t>
      </w:r>
    </w:p>
    <w:p w:rsidR="005601A4" w:rsidRPr="00914DDC" w:rsidRDefault="005601A4" w:rsidP="005601A4">
      <w:pPr>
        <w:spacing w:after="0" w:line="240" w:lineRule="auto"/>
        <w:jc w:val="both"/>
        <w:rPr>
          <w:rFonts w:ascii="Times New Roman" w:hAnsi="Times New Roman" w:cs="Times New Roman"/>
          <w:b/>
          <w:sz w:val="24"/>
          <w:szCs w:val="24"/>
        </w:rPr>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color w:val="000000"/>
          <w:spacing w:val="-4"/>
          <w:sz w:val="24"/>
          <w:szCs w:val="24"/>
        </w:rPr>
        <w:t>Міський голова                                                                                           О. СЄНКЕВИЧ</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tabs>
          <w:tab w:val="left" w:pos="3878"/>
        </w:tabs>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17.02.2022; 21.02.2022 протокол №40: </w:t>
      </w:r>
      <w:r w:rsidRPr="00914DDC">
        <w:rPr>
          <w:rFonts w:ascii="Times New Roman" w:hAnsi="Times New Roman" w:cs="Times New Roman"/>
          <w:b/>
          <w:bCs/>
          <w:color w:val="000000" w:themeColor="text1"/>
          <w:sz w:val="24"/>
          <w:szCs w:val="24"/>
        </w:rPr>
        <w:t>1. Розгляд питання перенести, управлінню земельних ресурсів Миколаївської міської ради</w:t>
      </w:r>
      <w:r w:rsidRPr="00914DDC">
        <w:rPr>
          <w:rFonts w:ascii="Times New Roman" w:hAnsi="Times New Roman" w:cs="Times New Roman"/>
          <w:b/>
          <w:color w:val="000000" w:themeColor="text1"/>
          <w:sz w:val="24"/>
          <w:szCs w:val="24"/>
        </w:rPr>
        <w:t xml:space="preserve"> на чергове засідання постійної комісії надати інформацію щодо усіх орендарів земельної ділянки </w:t>
      </w:r>
      <w:r w:rsidRPr="00914DDC">
        <w:rPr>
          <w:rFonts w:ascii="Times New Roman" w:hAnsi="Times New Roman" w:cs="Times New Roman"/>
          <w:b/>
          <w:sz w:val="24"/>
          <w:szCs w:val="24"/>
        </w:rPr>
        <w:t xml:space="preserve">загальною площею 3228 </w:t>
      </w:r>
      <w:proofErr w:type="spellStart"/>
      <w:r w:rsidRPr="00914DDC">
        <w:rPr>
          <w:rFonts w:ascii="Times New Roman" w:hAnsi="Times New Roman" w:cs="Times New Roman"/>
          <w:b/>
          <w:sz w:val="24"/>
          <w:szCs w:val="24"/>
        </w:rPr>
        <w:t>кв</w:t>
      </w:r>
      <w:proofErr w:type="spellEnd"/>
      <w:r w:rsidRPr="00914DDC">
        <w:rPr>
          <w:rFonts w:ascii="Times New Roman" w:hAnsi="Times New Roman" w:cs="Times New Roman"/>
          <w:b/>
          <w:sz w:val="24"/>
          <w:szCs w:val="24"/>
        </w:rPr>
        <w:t>.</w:t>
      </w:r>
    </w:p>
    <w:p w:rsidR="006467EA" w:rsidRDefault="006467EA" w:rsidP="005601A4">
      <w:pPr>
        <w:spacing w:after="0" w:line="240" w:lineRule="auto"/>
        <w:jc w:val="both"/>
        <w:rPr>
          <w:rFonts w:ascii="Times New Roman" w:hAnsi="Times New Roman" w:cs="Times New Roman"/>
          <w:b/>
          <w:color w:val="000000" w:themeColor="text1"/>
          <w:sz w:val="24"/>
          <w:szCs w:val="24"/>
        </w:rPr>
      </w:pPr>
    </w:p>
    <w:p w:rsidR="005601A4" w:rsidRPr="00914DDC" w:rsidRDefault="005601A4" w:rsidP="005601A4">
      <w:pPr>
        <w:spacing w:after="0" w:line="240" w:lineRule="auto"/>
        <w:jc w:val="both"/>
        <w:rPr>
          <w:rFonts w:ascii="Times New Roman" w:hAnsi="Times New Roman" w:cs="Times New Roman"/>
          <w:b/>
          <w:color w:val="000000" w:themeColor="text1"/>
          <w:sz w:val="24"/>
          <w:szCs w:val="24"/>
        </w:rPr>
      </w:pPr>
      <w:r w:rsidRPr="00914DDC">
        <w:rPr>
          <w:rFonts w:ascii="Times New Roman" w:hAnsi="Times New Roman" w:cs="Times New Roman"/>
          <w:b/>
          <w:color w:val="000000" w:themeColor="text1"/>
          <w:sz w:val="24"/>
          <w:szCs w:val="24"/>
        </w:rPr>
        <w:t xml:space="preserve">2. Рекомендувати міському голові не виносити </w:t>
      </w:r>
      <w:proofErr w:type="spellStart"/>
      <w:r w:rsidRPr="00914DDC">
        <w:rPr>
          <w:rFonts w:ascii="Times New Roman" w:hAnsi="Times New Roman" w:cs="Times New Roman"/>
          <w:b/>
          <w:color w:val="000000" w:themeColor="text1"/>
          <w:sz w:val="24"/>
          <w:szCs w:val="24"/>
        </w:rPr>
        <w:t>проєкт</w:t>
      </w:r>
      <w:proofErr w:type="spellEnd"/>
      <w:r w:rsidRPr="00914DDC">
        <w:rPr>
          <w:rFonts w:ascii="Times New Roman" w:hAnsi="Times New Roman" w:cs="Times New Roman"/>
          <w:b/>
          <w:color w:val="000000" w:themeColor="text1"/>
          <w:sz w:val="24"/>
          <w:szCs w:val="24"/>
        </w:rPr>
        <w:t xml:space="preserve"> рішення на розгляд сесії Миколаївської міської ради VIII скликання, до моменту відпрацювання відповідними виконавчими органами висновку постійної комісії.</w:t>
      </w: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B55785" w:rsidRPr="00914DDC" w:rsidRDefault="00B55785" w:rsidP="00B55785">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5601A4" w:rsidRPr="00914DDC" w:rsidRDefault="005601A4" w:rsidP="005601A4">
      <w:pPr>
        <w:spacing w:after="0" w:line="240" w:lineRule="auto"/>
        <w:jc w:val="both"/>
        <w:rPr>
          <w:rFonts w:ascii="Times New Roman" w:hAnsi="Times New Roman" w:cs="Times New Roman"/>
          <w:sz w:val="24"/>
          <w:szCs w:val="24"/>
        </w:rPr>
      </w:pPr>
    </w:p>
    <w:p w:rsidR="002977E4" w:rsidRPr="00D56C18" w:rsidRDefault="002977E4" w:rsidP="002977E4">
      <w:pPr>
        <w:pStyle w:val="a7"/>
        <w:shd w:val="clear" w:color="auto" w:fill="FFFFFF"/>
        <w:spacing w:after="0" w:line="240" w:lineRule="auto"/>
        <w:ind w:left="0"/>
        <w:contextualSpacing w:val="0"/>
        <w:jc w:val="both"/>
        <w:rPr>
          <w:rFonts w:ascii="Times New Roman" w:hAnsi="Times New Roman" w:cs="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підтримати рекомендацію раніше надану постійною комісією відносно </w:t>
      </w:r>
      <w:proofErr w:type="spellStart"/>
      <w:r>
        <w:rPr>
          <w:rFonts w:ascii="Times New Roman" w:hAnsi="Times New Roman"/>
          <w:sz w:val="24"/>
          <w:szCs w:val="24"/>
        </w:rPr>
        <w:t>данного</w:t>
      </w:r>
      <w:proofErr w:type="spellEnd"/>
      <w:r>
        <w:rPr>
          <w:rFonts w:ascii="Times New Roman" w:hAnsi="Times New Roman"/>
          <w:sz w:val="24"/>
          <w:szCs w:val="24"/>
        </w:rPr>
        <w:t xml:space="preserve"> </w:t>
      </w:r>
      <w:proofErr w:type="spellStart"/>
      <w:r>
        <w:rPr>
          <w:rFonts w:ascii="Times New Roman" w:hAnsi="Times New Roman"/>
          <w:sz w:val="24"/>
          <w:szCs w:val="24"/>
        </w:rPr>
        <w:t>проєкту</w:t>
      </w:r>
      <w:proofErr w:type="spellEnd"/>
      <w:r>
        <w:rPr>
          <w:rFonts w:ascii="Times New Roman" w:hAnsi="Times New Roman"/>
          <w:sz w:val="24"/>
          <w:szCs w:val="24"/>
        </w:rPr>
        <w:t xml:space="preserve"> рішення </w:t>
      </w:r>
      <w:r>
        <w:rPr>
          <w:rFonts w:ascii="Times New Roman" w:eastAsia="Times New Roman" w:hAnsi="Times New Roman"/>
          <w:b/>
          <w:bCs/>
          <w:sz w:val="24"/>
          <w:szCs w:val="24"/>
        </w:rPr>
        <w:t xml:space="preserve"> </w:t>
      </w:r>
      <w:r>
        <w:rPr>
          <w:rFonts w:ascii="Times New Roman" w:hAnsi="Times New Roman" w:cs="Times New Roman"/>
          <w:sz w:val="24"/>
          <w:szCs w:val="24"/>
        </w:rPr>
        <w:t>в</w:t>
      </w:r>
      <w:r w:rsidRPr="00D56C18">
        <w:rPr>
          <w:rFonts w:ascii="Times New Roman" w:hAnsi="Times New Roman" w:cs="Times New Roman"/>
          <w:sz w:val="24"/>
          <w:szCs w:val="24"/>
        </w:rPr>
        <w:t xml:space="preserve">ід </w:t>
      </w:r>
      <w:r>
        <w:rPr>
          <w:rFonts w:ascii="Times New Roman" w:hAnsi="Times New Roman" w:cs="Times New Roman"/>
          <w:sz w:val="24"/>
          <w:szCs w:val="24"/>
        </w:rPr>
        <w:t xml:space="preserve">17.02.2022; </w:t>
      </w:r>
      <w:r w:rsidRPr="00D56C18">
        <w:rPr>
          <w:rFonts w:ascii="Times New Roman" w:hAnsi="Times New Roman" w:cs="Times New Roman"/>
          <w:sz w:val="24"/>
          <w:szCs w:val="24"/>
        </w:rPr>
        <w:t>21.02.2022 протокол №40</w:t>
      </w:r>
      <w:r>
        <w:rPr>
          <w:rFonts w:ascii="Times New Roman" w:hAnsi="Times New Roman" w:cs="Times New Roman"/>
          <w:sz w:val="24"/>
          <w:szCs w:val="24"/>
        </w:rPr>
        <w:t>:</w:t>
      </w:r>
    </w:p>
    <w:p w:rsidR="00476079" w:rsidRPr="00476079" w:rsidRDefault="00476079" w:rsidP="00476079">
      <w:pPr>
        <w:tabs>
          <w:tab w:val="left" w:pos="3878"/>
        </w:tabs>
        <w:spacing w:after="0" w:line="240" w:lineRule="auto"/>
        <w:jc w:val="both"/>
        <w:rPr>
          <w:rFonts w:ascii="Times New Roman" w:hAnsi="Times New Roman" w:cs="Times New Roman"/>
          <w:bCs/>
          <w:sz w:val="24"/>
          <w:szCs w:val="24"/>
        </w:rPr>
      </w:pPr>
      <w:r w:rsidRPr="00476079">
        <w:rPr>
          <w:rFonts w:ascii="Times New Roman" w:hAnsi="Times New Roman" w:cs="Times New Roman"/>
          <w:bCs/>
          <w:color w:val="000000" w:themeColor="text1"/>
          <w:sz w:val="24"/>
          <w:szCs w:val="24"/>
        </w:rPr>
        <w:t>1. Розгляд питання перенести, управлінню земельних ресурсів Миколаївської міської ради</w:t>
      </w:r>
      <w:r w:rsidRPr="00476079">
        <w:rPr>
          <w:rFonts w:ascii="Times New Roman" w:hAnsi="Times New Roman" w:cs="Times New Roman"/>
          <w:color w:val="000000" w:themeColor="text1"/>
          <w:sz w:val="24"/>
          <w:szCs w:val="24"/>
        </w:rPr>
        <w:t xml:space="preserve"> на чергове засідання постійної комісії надати інформацію щодо усіх орендарів земельної ділянки </w:t>
      </w:r>
      <w:r w:rsidRPr="00476079">
        <w:rPr>
          <w:rFonts w:ascii="Times New Roman" w:hAnsi="Times New Roman" w:cs="Times New Roman"/>
          <w:sz w:val="24"/>
          <w:szCs w:val="24"/>
        </w:rPr>
        <w:t xml:space="preserve">загальною площею 3228 </w:t>
      </w:r>
      <w:proofErr w:type="spellStart"/>
      <w:r w:rsidRPr="00476079">
        <w:rPr>
          <w:rFonts w:ascii="Times New Roman" w:hAnsi="Times New Roman" w:cs="Times New Roman"/>
          <w:sz w:val="24"/>
          <w:szCs w:val="24"/>
        </w:rPr>
        <w:t>кв</w:t>
      </w:r>
      <w:proofErr w:type="spellEnd"/>
      <w:r w:rsidRPr="00476079">
        <w:rPr>
          <w:rFonts w:ascii="Times New Roman" w:hAnsi="Times New Roman" w:cs="Times New Roman"/>
          <w:sz w:val="24"/>
          <w:szCs w:val="24"/>
        </w:rPr>
        <w:t>.</w:t>
      </w:r>
    </w:p>
    <w:p w:rsidR="002977E4" w:rsidRPr="00476079" w:rsidRDefault="00476079" w:rsidP="00476079">
      <w:pPr>
        <w:spacing w:after="0" w:line="240" w:lineRule="auto"/>
        <w:jc w:val="both"/>
        <w:rPr>
          <w:rFonts w:ascii="Times New Roman" w:hAnsi="Times New Roman" w:cs="Times New Roman"/>
          <w:color w:val="000000" w:themeColor="text1"/>
          <w:sz w:val="24"/>
          <w:szCs w:val="24"/>
        </w:rPr>
      </w:pPr>
      <w:r w:rsidRPr="00476079">
        <w:rPr>
          <w:rFonts w:ascii="Times New Roman" w:hAnsi="Times New Roman" w:cs="Times New Roman"/>
          <w:color w:val="000000" w:themeColor="text1"/>
          <w:sz w:val="24"/>
          <w:szCs w:val="24"/>
        </w:rPr>
        <w:t xml:space="preserve">2. Рекомендувати міському голові не виносити </w:t>
      </w:r>
      <w:proofErr w:type="spellStart"/>
      <w:r w:rsidRPr="00476079">
        <w:rPr>
          <w:rFonts w:ascii="Times New Roman" w:hAnsi="Times New Roman" w:cs="Times New Roman"/>
          <w:color w:val="000000" w:themeColor="text1"/>
          <w:sz w:val="24"/>
          <w:szCs w:val="24"/>
        </w:rPr>
        <w:t>проєкт</w:t>
      </w:r>
      <w:proofErr w:type="spellEnd"/>
      <w:r w:rsidRPr="00476079">
        <w:rPr>
          <w:rFonts w:ascii="Times New Roman" w:hAnsi="Times New Roman" w:cs="Times New Roman"/>
          <w:color w:val="000000" w:themeColor="text1"/>
          <w:sz w:val="24"/>
          <w:szCs w:val="24"/>
        </w:rPr>
        <w:t xml:space="preserve"> рішення на розгляд сесії Миколаївської міської ради VIII скликання, до моменту відпрацювання відповідними виконавчими органами висновку постійної комісії.</w:t>
      </w:r>
    </w:p>
    <w:p w:rsidR="002977E4" w:rsidRDefault="002977E4" w:rsidP="002977E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rsidR="00B55785" w:rsidRPr="00914DDC" w:rsidRDefault="00476079" w:rsidP="005601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приймали участі у голосуванні – 1 (</w:t>
      </w:r>
      <w:proofErr w:type="spellStart"/>
      <w:r>
        <w:rPr>
          <w:rFonts w:ascii="Times New Roman" w:hAnsi="Times New Roman" w:cs="Times New Roman"/>
          <w:sz w:val="24"/>
          <w:szCs w:val="24"/>
        </w:rPr>
        <w:t>Т.Кравчук</w:t>
      </w:r>
      <w:proofErr w:type="spellEnd"/>
      <w:r>
        <w:rPr>
          <w:rFonts w:ascii="Times New Roman" w:hAnsi="Times New Roman" w:cs="Times New Roman"/>
          <w:sz w:val="24"/>
          <w:szCs w:val="24"/>
        </w:rPr>
        <w:t>).</w:t>
      </w:r>
    </w:p>
    <w:p w:rsidR="00B55785" w:rsidRPr="00914DDC" w:rsidRDefault="00B55785" w:rsidP="005601A4">
      <w:pPr>
        <w:spacing w:after="0" w:line="240" w:lineRule="auto"/>
        <w:jc w:val="both"/>
        <w:rPr>
          <w:rFonts w:ascii="Times New Roman" w:hAnsi="Times New Roman" w:cs="Times New Roman"/>
          <w:sz w:val="24"/>
          <w:szCs w:val="24"/>
        </w:rPr>
      </w:pPr>
    </w:p>
    <w:p w:rsidR="005601A4" w:rsidRPr="00914DDC" w:rsidRDefault="00B55785" w:rsidP="005601A4">
      <w:pPr>
        <w:pStyle w:val="a7"/>
        <w:numPr>
          <w:ilvl w:val="0"/>
          <w:numId w:val="13"/>
        </w:numPr>
        <w:spacing w:after="0" w:line="240" w:lineRule="auto"/>
        <w:ind w:right="1673"/>
        <w:contextualSpacing w:val="0"/>
        <w:jc w:val="both"/>
        <w:rPr>
          <w:rFonts w:ascii="Times New Roman" w:hAnsi="Times New Roman" w:cs="Times New Roman"/>
          <w:bCs/>
          <w:color w:val="000000"/>
          <w:spacing w:val="-4"/>
          <w:sz w:val="24"/>
          <w:szCs w:val="24"/>
        </w:rPr>
      </w:pPr>
      <w:r w:rsidRPr="00914DDC">
        <w:rPr>
          <w:rFonts w:ascii="Times New Roman" w:hAnsi="Times New Roman" w:cs="Times New Roman"/>
          <w:sz w:val="24"/>
          <w:szCs w:val="24"/>
        </w:rPr>
        <w:t xml:space="preserve">(розд.3 п.13) </w:t>
      </w:r>
      <w:r w:rsidR="005601A4" w:rsidRPr="00914DDC">
        <w:rPr>
          <w:rFonts w:ascii="Times New Roman" w:hAnsi="Times New Roman" w:cs="Times New Roman"/>
          <w:bCs/>
          <w:sz w:val="24"/>
          <w:szCs w:val="24"/>
        </w:rPr>
        <w:t>S-zr-27/1</w:t>
      </w:r>
      <w:r w:rsidR="005601A4" w:rsidRPr="00914DDC">
        <w:rPr>
          <w:rFonts w:ascii="Times New Roman" w:hAnsi="Times New Roman" w:cs="Times New Roman"/>
          <w:bCs/>
          <w:color w:val="000000"/>
          <w:spacing w:val="-4"/>
          <w:sz w:val="24"/>
          <w:szCs w:val="24"/>
        </w:rPr>
        <w:t xml:space="preserve"> </w:t>
      </w:r>
    </w:p>
    <w:p w:rsidR="005601A4" w:rsidRPr="00914DDC" w:rsidRDefault="005601A4" w:rsidP="005601A4">
      <w:pPr>
        <w:spacing w:after="0" w:line="240" w:lineRule="auto"/>
        <w:ind w:right="1673"/>
        <w:jc w:val="both"/>
        <w:rPr>
          <w:rFonts w:ascii="Times New Roman" w:hAnsi="Times New Roman" w:cs="Times New Roman"/>
          <w:bCs/>
          <w:color w:val="000000"/>
          <w:spacing w:val="-4"/>
          <w:sz w:val="24"/>
          <w:szCs w:val="24"/>
        </w:rPr>
      </w:pPr>
    </w:p>
    <w:p w:rsidR="005601A4" w:rsidRPr="00914DDC" w:rsidRDefault="005601A4" w:rsidP="005601A4">
      <w:pPr>
        <w:tabs>
          <w:tab w:val="left" w:pos="8080"/>
        </w:tabs>
        <w:spacing w:after="0" w:line="240" w:lineRule="auto"/>
        <w:ind w:right="2695"/>
        <w:jc w:val="both"/>
        <w:rPr>
          <w:rFonts w:ascii="Times New Roman" w:hAnsi="Times New Roman" w:cs="Times New Roman"/>
          <w:sz w:val="24"/>
          <w:szCs w:val="24"/>
        </w:rPr>
      </w:pPr>
      <w:r w:rsidRPr="00914DDC">
        <w:rPr>
          <w:rFonts w:ascii="Times New Roman" w:hAnsi="Times New Roman" w:cs="Times New Roman"/>
          <w:bCs/>
          <w:color w:val="000000"/>
          <w:spacing w:val="-4"/>
          <w:sz w:val="24"/>
          <w:szCs w:val="24"/>
        </w:rPr>
        <w:t xml:space="preserve">Про  </w:t>
      </w:r>
      <w:r w:rsidRPr="00914DDC">
        <w:rPr>
          <w:rFonts w:ascii="Times New Roman" w:hAnsi="Times New Roman" w:cs="Times New Roman"/>
          <w:sz w:val="24"/>
          <w:szCs w:val="24"/>
        </w:rPr>
        <w:t xml:space="preserve">поділ  земельної  ділянки  комунальної   власності </w:t>
      </w:r>
    </w:p>
    <w:p w:rsidR="005601A4" w:rsidRPr="00914DDC" w:rsidRDefault="005601A4" w:rsidP="005601A4">
      <w:pPr>
        <w:shd w:val="clear" w:color="auto" w:fill="FFFFFF"/>
        <w:spacing w:after="0" w:line="240" w:lineRule="auto"/>
        <w:ind w:right="2695"/>
        <w:jc w:val="both"/>
        <w:rPr>
          <w:rFonts w:ascii="Times New Roman" w:hAnsi="Times New Roman" w:cs="Times New Roman"/>
          <w:sz w:val="24"/>
          <w:szCs w:val="24"/>
        </w:rPr>
      </w:pPr>
      <w:r w:rsidRPr="00914DDC">
        <w:rPr>
          <w:rFonts w:ascii="Times New Roman" w:hAnsi="Times New Roman" w:cs="Times New Roman"/>
          <w:sz w:val="24"/>
          <w:szCs w:val="24"/>
        </w:rPr>
        <w:t>для обслуговування під’їзної залізничної колії від перегону станції  «</w:t>
      </w:r>
      <w:proofErr w:type="spellStart"/>
      <w:r w:rsidRPr="00914DDC">
        <w:rPr>
          <w:rFonts w:ascii="Times New Roman" w:hAnsi="Times New Roman" w:cs="Times New Roman"/>
          <w:sz w:val="24"/>
          <w:szCs w:val="24"/>
        </w:rPr>
        <w:t>Прибузька</w:t>
      </w:r>
      <w:proofErr w:type="spellEnd"/>
      <w:r w:rsidRPr="00914DDC">
        <w:rPr>
          <w:rFonts w:ascii="Times New Roman" w:hAnsi="Times New Roman" w:cs="Times New Roman"/>
          <w:sz w:val="24"/>
          <w:szCs w:val="24"/>
        </w:rPr>
        <w:t xml:space="preserve">-Жовтнева» до межі міста Миколаєва   </w:t>
      </w:r>
      <w:r w:rsidRPr="00914DDC">
        <w:rPr>
          <w:rFonts w:ascii="Times New Roman" w:hAnsi="Times New Roman" w:cs="Times New Roman"/>
          <w:spacing w:val="7"/>
          <w:sz w:val="24"/>
          <w:szCs w:val="24"/>
        </w:rPr>
        <w:t xml:space="preserve">у   </w:t>
      </w:r>
      <w:r w:rsidRPr="00914DDC">
        <w:rPr>
          <w:rFonts w:ascii="Times New Roman" w:hAnsi="Times New Roman" w:cs="Times New Roman"/>
          <w:sz w:val="24"/>
          <w:szCs w:val="24"/>
        </w:rPr>
        <w:t xml:space="preserve">Корабельному  </w:t>
      </w:r>
      <w:r w:rsidRPr="00914DDC">
        <w:rPr>
          <w:rFonts w:ascii="Times New Roman" w:hAnsi="Times New Roman" w:cs="Times New Roman"/>
          <w:spacing w:val="7"/>
          <w:sz w:val="24"/>
          <w:szCs w:val="24"/>
        </w:rPr>
        <w:t xml:space="preserve"> районі    </w:t>
      </w:r>
      <w:r w:rsidRPr="00914DDC">
        <w:rPr>
          <w:rFonts w:ascii="Times New Roman" w:hAnsi="Times New Roman" w:cs="Times New Roman"/>
          <w:spacing w:val="2"/>
          <w:sz w:val="24"/>
          <w:szCs w:val="24"/>
        </w:rPr>
        <w:t xml:space="preserve">м. Миколаєва </w:t>
      </w:r>
    </w:p>
    <w:p w:rsidR="005601A4" w:rsidRPr="00914DDC" w:rsidRDefault="005601A4" w:rsidP="005601A4">
      <w:pPr>
        <w:spacing w:after="0" w:line="240" w:lineRule="auto"/>
        <w:ind w:firstLine="540"/>
        <w:jc w:val="both"/>
        <w:rPr>
          <w:rFonts w:ascii="Times New Roman" w:hAnsi="Times New Roman" w:cs="Times New Roman"/>
          <w:bCs/>
          <w:sz w:val="24"/>
          <w:szCs w:val="24"/>
        </w:rPr>
      </w:pPr>
    </w:p>
    <w:p w:rsidR="005601A4" w:rsidRPr="00914DDC" w:rsidRDefault="005601A4" w:rsidP="005601A4">
      <w:pPr>
        <w:shd w:val="clear" w:color="auto" w:fill="FFFFFF"/>
        <w:spacing w:after="0" w:line="240" w:lineRule="auto"/>
        <w:ind w:left="10" w:right="115" w:firstLine="709"/>
        <w:jc w:val="both"/>
        <w:rPr>
          <w:rFonts w:ascii="Times New Roman" w:hAnsi="Times New Roman" w:cs="Times New Roman"/>
          <w:sz w:val="24"/>
          <w:szCs w:val="24"/>
        </w:rPr>
      </w:pPr>
      <w:r w:rsidRPr="00914DDC">
        <w:rPr>
          <w:rFonts w:ascii="Times New Roman" w:hAnsi="Times New Roman" w:cs="Times New Roman"/>
          <w:sz w:val="24"/>
          <w:szCs w:val="24"/>
        </w:rPr>
        <w:t>Розглянувши звернення суб’єкта господарювання, дозвільну справу номер 23008-000345662-007-08 від 08.07.2020,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914DDC" w:rsidRDefault="005601A4" w:rsidP="005601A4">
      <w:pPr>
        <w:spacing w:after="0" w:line="240" w:lineRule="auto"/>
        <w:jc w:val="both"/>
        <w:outlineLvl w:val="0"/>
        <w:rPr>
          <w:rFonts w:ascii="Times New Roman" w:hAnsi="Times New Roman" w:cs="Times New Roman"/>
          <w:sz w:val="24"/>
          <w:szCs w:val="24"/>
        </w:rPr>
      </w:pPr>
    </w:p>
    <w:p w:rsidR="005601A4" w:rsidRPr="00914DDC" w:rsidRDefault="005601A4" w:rsidP="005601A4">
      <w:pPr>
        <w:spacing w:after="0" w:line="240" w:lineRule="auto"/>
        <w:jc w:val="both"/>
        <w:outlineLvl w:val="0"/>
        <w:rPr>
          <w:rFonts w:ascii="Times New Roman" w:hAnsi="Times New Roman" w:cs="Times New Roman"/>
          <w:sz w:val="24"/>
          <w:szCs w:val="24"/>
        </w:rPr>
      </w:pPr>
      <w:r w:rsidRPr="00914DDC">
        <w:rPr>
          <w:rFonts w:ascii="Times New Roman" w:hAnsi="Times New Roman" w:cs="Times New Roman"/>
          <w:sz w:val="24"/>
          <w:szCs w:val="24"/>
        </w:rPr>
        <w:t>ВИРІШИЛА:</w:t>
      </w:r>
    </w:p>
    <w:p w:rsidR="005601A4" w:rsidRPr="00914DDC" w:rsidRDefault="005601A4" w:rsidP="005601A4">
      <w:pPr>
        <w:spacing w:after="0" w:line="240" w:lineRule="auto"/>
        <w:jc w:val="both"/>
        <w:outlineLvl w:val="0"/>
        <w:rPr>
          <w:rFonts w:ascii="Times New Roman" w:hAnsi="Times New Roman" w:cs="Times New Roman"/>
          <w:sz w:val="24"/>
          <w:szCs w:val="24"/>
        </w:rPr>
      </w:pPr>
    </w:p>
    <w:p w:rsidR="005601A4" w:rsidRDefault="005601A4" w:rsidP="005601A4">
      <w:pPr>
        <w:spacing w:after="0" w:line="240" w:lineRule="auto"/>
        <w:ind w:firstLine="539"/>
        <w:jc w:val="both"/>
        <w:rPr>
          <w:rFonts w:ascii="Times New Roman" w:hAnsi="Times New Roman" w:cs="Times New Roman"/>
          <w:sz w:val="24"/>
          <w:szCs w:val="24"/>
        </w:rPr>
      </w:pPr>
      <w:r w:rsidRPr="00914DDC">
        <w:rPr>
          <w:rFonts w:ascii="Times New Roman" w:hAnsi="Times New Roman" w:cs="Times New Roman"/>
          <w:sz w:val="24"/>
          <w:szCs w:val="24"/>
        </w:rPr>
        <w:t xml:space="preserve">1. Розробити технічну документацію із землеустрою щодо поділу земельної ділянки  комунальної  власності  (незабудована земельна ділянка) площею 100046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(кадастровий номер 4810136600:07:104:0001) на земельну ділянку  №1  площею  27064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та  на  земельну ділянку №2 площею 72982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з метою передачі в оренду для обслуговування під’їзної залізничної колії від перегону станції «</w:t>
      </w:r>
      <w:proofErr w:type="spellStart"/>
      <w:r w:rsidRPr="00914DDC">
        <w:rPr>
          <w:rFonts w:ascii="Times New Roman" w:hAnsi="Times New Roman" w:cs="Times New Roman"/>
          <w:sz w:val="24"/>
          <w:szCs w:val="24"/>
        </w:rPr>
        <w:t>Прибузька</w:t>
      </w:r>
      <w:proofErr w:type="spellEnd"/>
      <w:r w:rsidRPr="00914DDC">
        <w:rPr>
          <w:rFonts w:ascii="Times New Roman" w:hAnsi="Times New Roman" w:cs="Times New Roman"/>
          <w:sz w:val="24"/>
          <w:szCs w:val="24"/>
        </w:rPr>
        <w:t xml:space="preserve">-Жовтнева» до межі міста Миколаєва, відповідно до висновку департаменту архітектури  та  містобудування Миколаївської міської ради від 07.07.2021  № 26779/12.01-47/21-2. </w:t>
      </w:r>
    </w:p>
    <w:p w:rsidR="006467EA" w:rsidRPr="00914DDC" w:rsidRDefault="006467EA" w:rsidP="005601A4">
      <w:pPr>
        <w:spacing w:after="0" w:line="240" w:lineRule="auto"/>
        <w:ind w:firstLine="539"/>
        <w:jc w:val="both"/>
        <w:rPr>
          <w:rFonts w:ascii="Times New Roman" w:hAnsi="Times New Roman" w:cs="Times New Roman"/>
          <w:sz w:val="24"/>
          <w:szCs w:val="24"/>
        </w:rPr>
      </w:pPr>
    </w:p>
    <w:p w:rsidR="005601A4" w:rsidRDefault="005601A4" w:rsidP="005601A4">
      <w:pPr>
        <w:tabs>
          <w:tab w:val="left" w:pos="8080"/>
        </w:tabs>
        <w:spacing w:after="0" w:line="240" w:lineRule="auto"/>
        <w:ind w:firstLine="567"/>
        <w:jc w:val="both"/>
        <w:rPr>
          <w:rFonts w:ascii="Times New Roman" w:hAnsi="Times New Roman" w:cs="Times New Roman"/>
          <w:sz w:val="24"/>
          <w:szCs w:val="24"/>
        </w:rPr>
      </w:pPr>
      <w:r w:rsidRPr="00914DDC">
        <w:rPr>
          <w:rFonts w:ascii="Times New Roman" w:hAnsi="Times New Roman" w:cs="Times New Roman"/>
          <w:sz w:val="24"/>
          <w:szCs w:val="24"/>
        </w:rPr>
        <w:t xml:space="preserve">2. Товариству з обмеженою відповідальністю «Миколаївський глиноземний завод» вжити заходів щодо розроблення технічної документації із землеустрою щодо поділу земельної ділянки площею 100046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(кадастровий номер 4810136600:07:104:0001) для обслуговування під’їзної залізничної колії від перегону станції  «</w:t>
      </w:r>
      <w:proofErr w:type="spellStart"/>
      <w:r w:rsidRPr="00914DDC">
        <w:rPr>
          <w:rFonts w:ascii="Times New Roman" w:hAnsi="Times New Roman" w:cs="Times New Roman"/>
          <w:sz w:val="24"/>
          <w:szCs w:val="24"/>
        </w:rPr>
        <w:t>Прибузька</w:t>
      </w:r>
      <w:proofErr w:type="spellEnd"/>
      <w:r w:rsidRPr="00914DDC">
        <w:rPr>
          <w:rFonts w:ascii="Times New Roman" w:hAnsi="Times New Roman" w:cs="Times New Roman"/>
          <w:sz w:val="24"/>
          <w:szCs w:val="24"/>
        </w:rPr>
        <w:t xml:space="preserve">-Жовтнева» до межі міста Миколаєва   </w:t>
      </w:r>
      <w:r w:rsidRPr="00914DDC">
        <w:rPr>
          <w:rFonts w:ascii="Times New Roman" w:hAnsi="Times New Roman" w:cs="Times New Roman"/>
          <w:spacing w:val="7"/>
          <w:sz w:val="24"/>
          <w:szCs w:val="24"/>
        </w:rPr>
        <w:t xml:space="preserve">у   </w:t>
      </w:r>
      <w:r w:rsidRPr="00914DDC">
        <w:rPr>
          <w:rFonts w:ascii="Times New Roman" w:hAnsi="Times New Roman" w:cs="Times New Roman"/>
          <w:sz w:val="24"/>
          <w:szCs w:val="24"/>
        </w:rPr>
        <w:t xml:space="preserve">Корабельному  </w:t>
      </w:r>
      <w:r w:rsidRPr="00914DDC">
        <w:rPr>
          <w:rFonts w:ascii="Times New Roman" w:hAnsi="Times New Roman" w:cs="Times New Roman"/>
          <w:spacing w:val="7"/>
          <w:sz w:val="24"/>
          <w:szCs w:val="24"/>
        </w:rPr>
        <w:t xml:space="preserve">районі   </w:t>
      </w:r>
      <w:r w:rsidRPr="00914DDC">
        <w:rPr>
          <w:rFonts w:ascii="Times New Roman" w:hAnsi="Times New Roman" w:cs="Times New Roman"/>
          <w:spacing w:val="2"/>
          <w:sz w:val="24"/>
          <w:szCs w:val="24"/>
        </w:rPr>
        <w:t>м. Миколаєва</w:t>
      </w:r>
      <w:r w:rsidRPr="00914DDC">
        <w:rPr>
          <w:rFonts w:ascii="Times New Roman" w:hAnsi="Times New Roman" w:cs="Times New Roman"/>
          <w:sz w:val="24"/>
          <w:szCs w:val="24"/>
        </w:rPr>
        <w:t>.</w:t>
      </w:r>
    </w:p>
    <w:p w:rsidR="006467EA" w:rsidRPr="00914DDC" w:rsidRDefault="006467EA" w:rsidP="005601A4">
      <w:pPr>
        <w:tabs>
          <w:tab w:val="left" w:pos="8080"/>
        </w:tabs>
        <w:spacing w:after="0" w:line="240" w:lineRule="auto"/>
        <w:ind w:firstLine="567"/>
        <w:jc w:val="both"/>
        <w:rPr>
          <w:rFonts w:ascii="Times New Roman" w:hAnsi="Times New Roman" w:cs="Times New Roman"/>
          <w:sz w:val="24"/>
          <w:szCs w:val="24"/>
        </w:rPr>
      </w:pPr>
    </w:p>
    <w:p w:rsidR="005601A4" w:rsidRPr="00914DDC" w:rsidRDefault="005601A4" w:rsidP="005601A4">
      <w:pPr>
        <w:tabs>
          <w:tab w:val="num" w:pos="3600"/>
        </w:tabs>
        <w:spacing w:after="0" w:line="240" w:lineRule="auto"/>
        <w:ind w:firstLine="539"/>
        <w:jc w:val="both"/>
        <w:rPr>
          <w:rFonts w:ascii="Times New Roman" w:hAnsi="Times New Roman" w:cs="Times New Roman"/>
          <w:sz w:val="24"/>
          <w:szCs w:val="24"/>
        </w:rPr>
      </w:pPr>
      <w:r w:rsidRPr="00914DD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914DDC" w:rsidRDefault="005601A4" w:rsidP="005601A4">
      <w:pPr>
        <w:tabs>
          <w:tab w:val="left" w:pos="6465"/>
        </w:tabs>
        <w:spacing w:after="0" w:line="240" w:lineRule="auto"/>
        <w:ind w:left="5886" w:hanging="5886"/>
        <w:jc w:val="both"/>
        <w:rPr>
          <w:rFonts w:ascii="Times New Roman" w:hAnsi="Times New Roman" w:cs="Times New Roman"/>
          <w:sz w:val="24"/>
          <w:szCs w:val="24"/>
        </w:rPr>
      </w:pPr>
    </w:p>
    <w:p w:rsidR="005601A4" w:rsidRPr="00914DDC" w:rsidRDefault="005601A4" w:rsidP="005601A4">
      <w:pPr>
        <w:tabs>
          <w:tab w:val="left" w:pos="6465"/>
        </w:tabs>
        <w:spacing w:after="0" w:line="240" w:lineRule="auto"/>
        <w:ind w:left="5886" w:hanging="5886"/>
        <w:jc w:val="both"/>
        <w:rPr>
          <w:rFonts w:ascii="Times New Roman" w:hAnsi="Times New Roman" w:cs="Times New Roman"/>
          <w:sz w:val="24"/>
          <w:szCs w:val="24"/>
        </w:rPr>
      </w:pPr>
      <w:r w:rsidRPr="00914DDC">
        <w:rPr>
          <w:rFonts w:ascii="Times New Roman" w:hAnsi="Times New Roman" w:cs="Times New Roman"/>
          <w:sz w:val="24"/>
          <w:szCs w:val="24"/>
        </w:rPr>
        <w:t>Міський голова                                                                                 О.СЄНКЕВИЧ</w:t>
      </w:r>
    </w:p>
    <w:p w:rsidR="005601A4" w:rsidRPr="00914DDC" w:rsidRDefault="005601A4" w:rsidP="005601A4">
      <w:pPr>
        <w:spacing w:after="0" w:line="240" w:lineRule="auto"/>
        <w:ind w:left="-360" w:firstLine="720"/>
        <w:jc w:val="both"/>
        <w:rPr>
          <w:rFonts w:ascii="Times New Roman" w:hAnsi="Times New Roman" w:cs="Times New Roman"/>
          <w:sz w:val="24"/>
          <w:szCs w:val="24"/>
        </w:rPr>
      </w:pPr>
    </w:p>
    <w:p w:rsidR="005601A4" w:rsidRPr="00914DDC" w:rsidRDefault="005601A4" w:rsidP="005601A4">
      <w:pPr>
        <w:pStyle w:val="a8"/>
        <w:spacing w:after="0"/>
        <w:jc w:val="both"/>
        <w:rPr>
          <w:color w:val="000000"/>
        </w:rPr>
      </w:pPr>
      <w:r w:rsidRPr="00914DDC">
        <w:rPr>
          <w:b/>
        </w:rPr>
        <w:t xml:space="preserve">Від 04.10.2021; 08.10.2021; 21.10.2021 протокол №28 </w:t>
      </w:r>
      <w:r w:rsidRPr="00914DDC">
        <w:rPr>
          <w:b/>
          <w:bCs/>
          <w:color w:val="000000"/>
        </w:rPr>
        <w:t xml:space="preserve">рекомендували міському голові виключити </w:t>
      </w:r>
      <w:proofErr w:type="spellStart"/>
      <w:r w:rsidRPr="00914DDC">
        <w:rPr>
          <w:b/>
          <w:bCs/>
          <w:color w:val="000000"/>
        </w:rPr>
        <w:t>проєкт</w:t>
      </w:r>
      <w:proofErr w:type="spellEnd"/>
      <w:r w:rsidRPr="00914DDC">
        <w:rPr>
          <w:b/>
          <w:bCs/>
          <w:color w:val="000000"/>
        </w:rPr>
        <w:t xml:space="preserve"> рішення  з </w:t>
      </w:r>
      <w:proofErr w:type="spellStart"/>
      <w:r w:rsidRPr="00914DDC">
        <w:rPr>
          <w:b/>
          <w:bCs/>
          <w:color w:val="000000"/>
        </w:rPr>
        <w:t>проєкту</w:t>
      </w:r>
      <w:proofErr w:type="spellEnd"/>
      <w:r w:rsidRPr="00914DDC">
        <w:rPr>
          <w:b/>
          <w:bCs/>
          <w:color w:val="000000"/>
        </w:rPr>
        <w:t xml:space="preserve"> порядку денного чергової 11-ї сесії Миколаївської міської ради VIII скликання</w:t>
      </w: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bCs/>
          <w:sz w:val="24"/>
          <w:szCs w:val="24"/>
        </w:rPr>
        <w:t>Від 25.10.2021протокол №29</w:t>
      </w:r>
      <w:r w:rsidRPr="00914DDC">
        <w:rPr>
          <w:rFonts w:ascii="Times New Roman" w:hAnsi="Times New Roman" w:cs="Times New Roman"/>
          <w:b/>
          <w:sz w:val="24"/>
          <w:szCs w:val="24"/>
        </w:rPr>
        <w:t xml:space="preserve"> розгляд питання перенесено, </w:t>
      </w:r>
      <w:r w:rsidRPr="00914DDC">
        <w:rPr>
          <w:rFonts w:ascii="Times New Roman" w:hAnsi="Times New Roman" w:cs="Times New Roman"/>
          <w:b/>
          <w:bCs/>
          <w:sz w:val="24"/>
          <w:szCs w:val="24"/>
        </w:rPr>
        <w:t xml:space="preserve">вивчає депутат міської ради А. </w:t>
      </w:r>
      <w:proofErr w:type="spellStart"/>
      <w:r w:rsidRPr="00914DDC">
        <w:rPr>
          <w:rFonts w:ascii="Times New Roman" w:hAnsi="Times New Roman" w:cs="Times New Roman"/>
          <w:b/>
          <w:bCs/>
          <w:sz w:val="24"/>
          <w:szCs w:val="24"/>
        </w:rPr>
        <w:t>Хачатуров</w:t>
      </w:r>
      <w:proofErr w:type="spellEnd"/>
      <w:r w:rsidRPr="00914DDC">
        <w:rPr>
          <w:rFonts w:ascii="Times New Roman" w:hAnsi="Times New Roman" w:cs="Times New Roman"/>
          <w:b/>
          <w:bCs/>
          <w:sz w:val="24"/>
          <w:szCs w:val="24"/>
        </w:rPr>
        <w:t>.</w:t>
      </w:r>
    </w:p>
    <w:p w:rsidR="005601A4" w:rsidRPr="00914DDC" w:rsidRDefault="005601A4" w:rsidP="005601A4">
      <w:pPr>
        <w:shd w:val="clear" w:color="auto" w:fill="FFFFFF"/>
        <w:spacing w:after="0" w:line="240" w:lineRule="auto"/>
        <w:jc w:val="both"/>
        <w:rPr>
          <w:rFonts w:ascii="Times New Roman" w:hAnsi="Times New Roman" w:cs="Times New Roman"/>
          <w:bCs/>
          <w:sz w:val="24"/>
          <w:szCs w:val="24"/>
        </w:rPr>
      </w:pPr>
      <w:r w:rsidRPr="00914DDC">
        <w:rPr>
          <w:rFonts w:ascii="Times New Roman" w:hAnsi="Times New Roman" w:cs="Times New Roman"/>
          <w:b/>
          <w:bCs/>
          <w:sz w:val="24"/>
          <w:szCs w:val="24"/>
        </w:rPr>
        <w:t>Від 15.11.2021 протокол №30 розгляд питання перенесено.</w:t>
      </w:r>
    </w:p>
    <w:p w:rsidR="005601A4" w:rsidRPr="00914DDC" w:rsidRDefault="005601A4" w:rsidP="005601A4">
      <w:pPr>
        <w:spacing w:after="0" w:line="240" w:lineRule="auto"/>
        <w:jc w:val="both"/>
        <w:rPr>
          <w:rFonts w:ascii="Times New Roman" w:hAnsi="Times New Roman" w:cs="Times New Roman"/>
          <w:b/>
          <w:bCs/>
          <w:sz w:val="24"/>
          <w:szCs w:val="24"/>
        </w:rPr>
      </w:pPr>
      <w:r w:rsidRPr="00914DDC">
        <w:rPr>
          <w:rFonts w:ascii="Times New Roman" w:hAnsi="Times New Roman" w:cs="Times New Roman"/>
          <w:b/>
          <w:bCs/>
          <w:sz w:val="24"/>
          <w:szCs w:val="24"/>
        </w:rPr>
        <w:t>Від 19.11.2021 протокол №31 розгляд питання перенесено.</w:t>
      </w:r>
    </w:p>
    <w:p w:rsidR="005601A4" w:rsidRPr="00914DDC" w:rsidRDefault="005601A4" w:rsidP="005601A4">
      <w:pPr>
        <w:spacing w:after="0" w:line="240" w:lineRule="auto"/>
        <w:jc w:val="both"/>
        <w:rPr>
          <w:rFonts w:ascii="Times New Roman" w:hAnsi="Times New Roman" w:cs="Times New Roman"/>
          <w:b/>
          <w:bCs/>
          <w:sz w:val="24"/>
          <w:szCs w:val="24"/>
        </w:rPr>
      </w:pPr>
      <w:r w:rsidRPr="00914DDC">
        <w:rPr>
          <w:rFonts w:ascii="Times New Roman" w:hAnsi="Times New Roman" w:cs="Times New Roman"/>
          <w:b/>
          <w:bCs/>
          <w:sz w:val="24"/>
          <w:szCs w:val="24"/>
        </w:rPr>
        <w:t>Від 25.11.2021 протокол №32</w:t>
      </w:r>
      <w:r w:rsidRPr="00914DDC">
        <w:rPr>
          <w:rFonts w:ascii="Times New Roman" w:hAnsi="Times New Roman" w:cs="Times New Roman"/>
          <w:b/>
          <w:bCs/>
          <w:i/>
          <w:iCs/>
          <w:sz w:val="24"/>
          <w:szCs w:val="24"/>
        </w:rPr>
        <w:t xml:space="preserve"> </w:t>
      </w:r>
      <w:r w:rsidRPr="00914DDC">
        <w:rPr>
          <w:rFonts w:ascii="Times New Roman" w:hAnsi="Times New Roman" w:cs="Times New Roman"/>
          <w:b/>
          <w:bCs/>
          <w:sz w:val="24"/>
          <w:szCs w:val="24"/>
        </w:rPr>
        <w:t>розгляд питання перенесено.</w:t>
      </w:r>
    </w:p>
    <w:p w:rsidR="005601A4" w:rsidRPr="00914DDC" w:rsidRDefault="005601A4" w:rsidP="005601A4">
      <w:pPr>
        <w:shd w:val="clear" w:color="auto" w:fill="FFFFFF"/>
        <w:spacing w:after="0" w:line="240" w:lineRule="auto"/>
        <w:jc w:val="both"/>
        <w:rPr>
          <w:rFonts w:ascii="Times New Roman" w:hAnsi="Times New Roman" w:cs="Times New Roman"/>
          <w:color w:val="000000" w:themeColor="text1"/>
          <w:sz w:val="24"/>
          <w:szCs w:val="24"/>
        </w:rPr>
      </w:pPr>
      <w:r w:rsidRPr="00914DDC">
        <w:rPr>
          <w:rFonts w:ascii="Times New Roman" w:hAnsi="Times New Roman" w:cs="Times New Roman"/>
          <w:b/>
          <w:bCs/>
          <w:iCs/>
          <w:sz w:val="24"/>
          <w:szCs w:val="24"/>
        </w:rPr>
        <w:t>Від 06.12.2021 протокол №33</w:t>
      </w:r>
      <w:r w:rsidRPr="00914DDC">
        <w:rPr>
          <w:rFonts w:ascii="Times New Roman" w:hAnsi="Times New Roman" w:cs="Times New Roman"/>
          <w:color w:val="000000" w:themeColor="text1"/>
          <w:sz w:val="24"/>
          <w:szCs w:val="24"/>
        </w:rPr>
        <w:t xml:space="preserve"> </w:t>
      </w:r>
      <w:r w:rsidRPr="00914DDC">
        <w:rPr>
          <w:rFonts w:ascii="Times New Roman" w:hAnsi="Times New Roman" w:cs="Times New Roman"/>
          <w:b/>
          <w:bCs/>
          <w:color w:val="000000" w:themeColor="text1"/>
          <w:sz w:val="24"/>
          <w:szCs w:val="24"/>
        </w:rPr>
        <w:t>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
          <w:bCs/>
          <w:iCs/>
          <w:sz w:val="24"/>
          <w:szCs w:val="24"/>
        </w:rPr>
      </w:pPr>
      <w:r w:rsidRPr="00914DDC">
        <w:rPr>
          <w:rFonts w:ascii="Times New Roman" w:hAnsi="Times New Roman" w:cs="Times New Roman"/>
          <w:b/>
          <w:bCs/>
          <w:iCs/>
          <w:sz w:val="24"/>
          <w:szCs w:val="24"/>
        </w:rPr>
        <w:t>Від 13.12.2021 протокол №34 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color w:val="000000" w:themeColor="text1"/>
          <w:sz w:val="24"/>
          <w:szCs w:val="24"/>
        </w:rPr>
      </w:pPr>
      <w:r w:rsidRPr="00914DDC">
        <w:rPr>
          <w:rFonts w:ascii="Times New Roman" w:hAnsi="Times New Roman" w:cs="Times New Roman"/>
          <w:b/>
          <w:bCs/>
          <w:iCs/>
          <w:sz w:val="24"/>
          <w:szCs w:val="24"/>
        </w:rPr>
        <w:t>Від 21.12.2021 протокол №36</w:t>
      </w:r>
      <w:r w:rsidRPr="00914DDC">
        <w:rPr>
          <w:rFonts w:ascii="Times New Roman" w:hAnsi="Times New Roman" w:cs="Times New Roman"/>
          <w:color w:val="000000" w:themeColor="text1"/>
          <w:sz w:val="24"/>
          <w:szCs w:val="24"/>
        </w:rPr>
        <w:t xml:space="preserve"> </w:t>
      </w:r>
      <w:r w:rsidRPr="00914DDC">
        <w:rPr>
          <w:rFonts w:ascii="Times New Roman" w:hAnsi="Times New Roman" w:cs="Times New Roman"/>
          <w:b/>
          <w:bCs/>
          <w:color w:val="000000" w:themeColor="text1"/>
          <w:sz w:val="24"/>
          <w:szCs w:val="24"/>
        </w:rPr>
        <w:t>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
          <w:bCs/>
          <w:color w:val="000000" w:themeColor="text1"/>
          <w:sz w:val="24"/>
          <w:szCs w:val="24"/>
        </w:rPr>
      </w:pPr>
      <w:r w:rsidRPr="00914DDC">
        <w:rPr>
          <w:rFonts w:ascii="Times New Roman" w:hAnsi="Times New Roman" w:cs="Times New Roman"/>
          <w:b/>
          <w:bCs/>
          <w:sz w:val="24"/>
          <w:szCs w:val="24"/>
        </w:rPr>
        <w:t>Від 20.01.2022 протокол №37 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Cs/>
          <w:sz w:val="24"/>
          <w:szCs w:val="24"/>
        </w:rPr>
      </w:pPr>
      <w:r w:rsidRPr="00914DDC">
        <w:rPr>
          <w:rFonts w:ascii="Times New Roman" w:hAnsi="Times New Roman" w:cs="Times New Roman"/>
          <w:b/>
          <w:sz w:val="24"/>
          <w:szCs w:val="24"/>
        </w:rPr>
        <w:t xml:space="preserve">Від 31.01.2022 протокол №39 </w:t>
      </w:r>
      <w:r w:rsidRPr="00914DDC">
        <w:rPr>
          <w:rFonts w:ascii="Times New Roman" w:hAnsi="Times New Roman" w:cs="Times New Roman"/>
          <w:b/>
          <w:bCs/>
          <w:sz w:val="24"/>
          <w:szCs w:val="24"/>
        </w:rPr>
        <w:t>розгляд питання перенесено.</w:t>
      </w:r>
    </w:p>
    <w:p w:rsidR="005601A4" w:rsidRPr="00914DDC" w:rsidRDefault="005601A4" w:rsidP="005601A4">
      <w:pPr>
        <w:tabs>
          <w:tab w:val="left" w:pos="3878"/>
        </w:tabs>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17.02.2022; 21.02.2022 протокол №40 </w:t>
      </w:r>
      <w:r w:rsidRPr="00914DDC">
        <w:rPr>
          <w:rFonts w:ascii="Times New Roman" w:hAnsi="Times New Roman" w:cs="Times New Roman"/>
          <w:b/>
          <w:bCs/>
          <w:sz w:val="24"/>
          <w:szCs w:val="24"/>
        </w:rPr>
        <w:t>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5601A4" w:rsidRDefault="00B55785" w:rsidP="00B55785">
      <w:pPr>
        <w:shd w:val="clear" w:color="auto" w:fill="FFFFFF"/>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Від 02.03.2023; 03.04.2023 протокол №44 питання не розглядали.</w:t>
      </w:r>
    </w:p>
    <w:p w:rsidR="00476079" w:rsidRDefault="00476079" w:rsidP="00B55785">
      <w:pPr>
        <w:shd w:val="clear" w:color="auto" w:fill="FFFFFF"/>
        <w:spacing w:after="0" w:line="240" w:lineRule="auto"/>
        <w:jc w:val="both"/>
        <w:rPr>
          <w:rFonts w:ascii="Times New Roman" w:hAnsi="Times New Roman" w:cs="Times New Roman"/>
          <w:b/>
          <w:sz w:val="24"/>
          <w:szCs w:val="24"/>
        </w:rPr>
      </w:pPr>
    </w:p>
    <w:p w:rsidR="00476079" w:rsidRDefault="00476079" w:rsidP="0047607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476079" w:rsidRDefault="00476079" w:rsidP="0047607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476079" w:rsidRDefault="00476079" w:rsidP="00B55785">
      <w:pPr>
        <w:shd w:val="clear" w:color="auto" w:fill="FFFFFF"/>
        <w:spacing w:after="0" w:line="240" w:lineRule="auto"/>
        <w:jc w:val="both"/>
        <w:rPr>
          <w:rFonts w:ascii="Times New Roman" w:hAnsi="Times New Roman"/>
          <w:bCs/>
          <w:sz w:val="24"/>
          <w:szCs w:val="24"/>
        </w:rPr>
      </w:pPr>
    </w:p>
    <w:p w:rsidR="000D2F01" w:rsidRPr="00BB28B3" w:rsidRDefault="000D2F01" w:rsidP="000D2F01">
      <w:pPr>
        <w:shd w:val="clear" w:color="auto" w:fill="FFFFFF"/>
        <w:spacing w:after="0" w:line="240" w:lineRule="auto"/>
        <w:jc w:val="both"/>
        <w:rPr>
          <w:rFonts w:ascii="Times New Roman" w:hAnsi="Times New Roman"/>
          <w:b/>
          <w:bCs/>
          <w:sz w:val="24"/>
          <w:szCs w:val="24"/>
        </w:rPr>
      </w:pPr>
      <w:r w:rsidRPr="00BB28B3">
        <w:rPr>
          <w:rFonts w:ascii="Times New Roman" w:hAnsi="Times New Roman"/>
          <w:b/>
          <w:sz w:val="24"/>
          <w:szCs w:val="24"/>
        </w:rPr>
        <w:t xml:space="preserve">Примітка: </w:t>
      </w:r>
      <w:r w:rsidRPr="00BB28B3">
        <w:rPr>
          <w:rFonts w:ascii="Times New Roman" w:hAnsi="Times New Roman"/>
          <w:b/>
          <w:color w:val="000000"/>
          <w:sz w:val="24"/>
          <w:szCs w:val="24"/>
        </w:rPr>
        <w:t xml:space="preserve">рекомендовано міському голові не виносити </w:t>
      </w:r>
      <w:proofErr w:type="spellStart"/>
      <w:r w:rsidRPr="00BB28B3">
        <w:rPr>
          <w:rFonts w:ascii="Times New Roman" w:hAnsi="Times New Roman"/>
          <w:b/>
          <w:color w:val="000000"/>
          <w:sz w:val="24"/>
          <w:szCs w:val="24"/>
        </w:rPr>
        <w:t>проєкт</w:t>
      </w:r>
      <w:proofErr w:type="spellEnd"/>
      <w:r w:rsidRPr="00BB28B3">
        <w:rPr>
          <w:rFonts w:ascii="Times New Roman" w:hAnsi="Times New Roman"/>
          <w:b/>
          <w:color w:val="000000"/>
          <w:sz w:val="24"/>
          <w:szCs w:val="24"/>
        </w:rPr>
        <w:t xml:space="preserve"> рішення на розгляд сесії Миколаївської міської ради VIII скликання</w:t>
      </w:r>
      <w:r>
        <w:rPr>
          <w:rFonts w:ascii="Times New Roman" w:hAnsi="Times New Roman"/>
          <w:b/>
          <w:color w:val="000000"/>
          <w:sz w:val="24"/>
          <w:szCs w:val="24"/>
        </w:rPr>
        <w:t xml:space="preserve"> 11.04.2023,</w:t>
      </w:r>
      <w:r w:rsidRPr="00BB28B3">
        <w:rPr>
          <w:rFonts w:ascii="Times New Roman" w:hAnsi="Times New Roman"/>
          <w:b/>
          <w:color w:val="000000"/>
          <w:sz w:val="24"/>
          <w:szCs w:val="24"/>
        </w:rPr>
        <w:t xml:space="preserve"> відповідно до висновку</w:t>
      </w:r>
      <w:r>
        <w:rPr>
          <w:rFonts w:ascii="Times New Roman" w:hAnsi="Times New Roman"/>
          <w:b/>
          <w:color w:val="000000"/>
          <w:sz w:val="24"/>
          <w:szCs w:val="24"/>
        </w:rPr>
        <w:t xml:space="preserve"> постійної комісії</w:t>
      </w:r>
      <w:r w:rsidRPr="00BB28B3">
        <w:rPr>
          <w:rFonts w:ascii="Times New Roman" w:hAnsi="Times New Roman"/>
          <w:b/>
          <w:color w:val="000000"/>
          <w:sz w:val="24"/>
          <w:szCs w:val="24"/>
        </w:rPr>
        <w:t xml:space="preserve"> викладеному в розділі 1 пункт 1.3</w:t>
      </w:r>
      <w:r>
        <w:rPr>
          <w:rFonts w:ascii="Times New Roman" w:hAnsi="Times New Roman"/>
          <w:b/>
          <w:color w:val="000000"/>
          <w:sz w:val="24"/>
          <w:szCs w:val="24"/>
        </w:rPr>
        <w:t xml:space="preserve"> (протокол №45)</w:t>
      </w:r>
      <w:r w:rsidRPr="00BB28B3">
        <w:rPr>
          <w:rFonts w:ascii="Times New Roman" w:hAnsi="Times New Roman"/>
          <w:b/>
          <w:color w:val="000000"/>
          <w:sz w:val="24"/>
          <w:szCs w:val="24"/>
        </w:rPr>
        <w:t>.</w:t>
      </w:r>
    </w:p>
    <w:p w:rsidR="000D2F01" w:rsidRPr="00914DDC" w:rsidRDefault="000D2F01" w:rsidP="00B55785">
      <w:pPr>
        <w:shd w:val="clear" w:color="auto" w:fill="FFFFFF"/>
        <w:spacing w:after="0" w:line="240" w:lineRule="auto"/>
        <w:jc w:val="both"/>
        <w:rPr>
          <w:rFonts w:ascii="Times New Roman" w:hAnsi="Times New Roman"/>
          <w:bCs/>
          <w:sz w:val="24"/>
          <w:szCs w:val="24"/>
        </w:rPr>
      </w:pPr>
    </w:p>
    <w:p w:rsidR="005601A4" w:rsidRPr="00914DDC" w:rsidRDefault="00B55785" w:rsidP="005601A4">
      <w:pPr>
        <w:pStyle w:val="a7"/>
        <w:numPr>
          <w:ilvl w:val="0"/>
          <w:numId w:val="13"/>
        </w:numPr>
        <w:spacing w:after="0" w:line="240" w:lineRule="auto"/>
        <w:contextualSpacing w:val="0"/>
        <w:jc w:val="both"/>
        <w:rPr>
          <w:rFonts w:ascii="Times New Roman" w:hAnsi="Times New Roman" w:cs="Times New Roman"/>
          <w:color w:val="000000"/>
          <w:spacing w:val="-4"/>
          <w:sz w:val="24"/>
          <w:szCs w:val="24"/>
        </w:rPr>
      </w:pPr>
      <w:r w:rsidRPr="00914DDC">
        <w:rPr>
          <w:rFonts w:ascii="Times New Roman" w:hAnsi="Times New Roman" w:cs="Times New Roman"/>
          <w:sz w:val="24"/>
          <w:szCs w:val="24"/>
        </w:rPr>
        <w:t xml:space="preserve">(розд.3 п.14) </w:t>
      </w:r>
      <w:r w:rsidR="005601A4" w:rsidRPr="00914DDC">
        <w:rPr>
          <w:rFonts w:ascii="Times New Roman" w:hAnsi="Times New Roman" w:cs="Times New Roman"/>
          <w:color w:val="000000"/>
          <w:spacing w:val="-4"/>
          <w:sz w:val="24"/>
          <w:szCs w:val="24"/>
        </w:rPr>
        <w:t>S-</w:t>
      </w:r>
      <w:proofErr w:type="spellStart"/>
      <w:r w:rsidR="005601A4" w:rsidRPr="00914DDC">
        <w:rPr>
          <w:rFonts w:ascii="Times New Roman" w:hAnsi="Times New Roman" w:cs="Times New Roman"/>
          <w:color w:val="000000"/>
          <w:spacing w:val="-4"/>
          <w:sz w:val="24"/>
          <w:szCs w:val="24"/>
        </w:rPr>
        <w:t>zr</w:t>
      </w:r>
      <w:proofErr w:type="spellEnd"/>
      <w:r w:rsidR="005601A4" w:rsidRPr="00914DDC">
        <w:rPr>
          <w:rFonts w:ascii="Times New Roman" w:hAnsi="Times New Roman" w:cs="Times New Roman"/>
          <w:color w:val="000000"/>
          <w:spacing w:val="-4"/>
          <w:sz w:val="24"/>
          <w:szCs w:val="24"/>
        </w:rPr>
        <w:t>- 46/24</w:t>
      </w:r>
    </w:p>
    <w:p w:rsidR="005601A4" w:rsidRPr="00914DDC" w:rsidRDefault="005601A4" w:rsidP="005601A4">
      <w:pPr>
        <w:shd w:val="clear" w:color="auto" w:fill="FFFFFF"/>
        <w:spacing w:after="0" w:line="240" w:lineRule="auto"/>
        <w:ind w:right="4495"/>
        <w:jc w:val="both"/>
        <w:rPr>
          <w:rFonts w:ascii="Times New Roman" w:hAnsi="Times New Roman" w:cs="Times New Roman"/>
          <w:color w:val="000000"/>
          <w:spacing w:val="-4"/>
          <w:sz w:val="24"/>
          <w:szCs w:val="24"/>
        </w:rPr>
      </w:pPr>
    </w:p>
    <w:p w:rsidR="005601A4" w:rsidRPr="00914DDC" w:rsidRDefault="005601A4" w:rsidP="005601A4">
      <w:pPr>
        <w:shd w:val="clear" w:color="auto" w:fill="FFFFFF"/>
        <w:spacing w:after="0" w:line="240" w:lineRule="auto"/>
        <w:ind w:right="4495"/>
        <w:jc w:val="both"/>
        <w:rPr>
          <w:rFonts w:ascii="Times New Roman" w:hAnsi="Times New Roman" w:cs="Times New Roman"/>
          <w:color w:val="000000"/>
          <w:spacing w:val="2"/>
          <w:sz w:val="24"/>
          <w:szCs w:val="24"/>
        </w:rPr>
      </w:pPr>
      <w:r w:rsidRPr="00914DDC">
        <w:rPr>
          <w:rFonts w:ascii="Times New Roman" w:hAnsi="Times New Roman" w:cs="Times New Roman"/>
          <w:color w:val="000000"/>
          <w:spacing w:val="-4"/>
          <w:sz w:val="24"/>
          <w:szCs w:val="24"/>
        </w:rPr>
        <w:t xml:space="preserve">Про надання дозволу </w:t>
      </w:r>
      <w:proofErr w:type="spellStart"/>
      <w:r w:rsidRPr="00914DDC">
        <w:rPr>
          <w:rFonts w:ascii="Times New Roman" w:hAnsi="Times New Roman" w:cs="Times New Roman"/>
          <w:color w:val="000000"/>
          <w:spacing w:val="-3"/>
          <w:sz w:val="24"/>
          <w:szCs w:val="24"/>
        </w:rPr>
        <w:t>Затучному</w:t>
      </w:r>
      <w:proofErr w:type="spellEnd"/>
      <w:r w:rsidRPr="00914DDC">
        <w:rPr>
          <w:rFonts w:ascii="Times New Roman" w:hAnsi="Times New Roman" w:cs="Times New Roman"/>
          <w:color w:val="000000"/>
          <w:spacing w:val="-3"/>
          <w:sz w:val="24"/>
          <w:szCs w:val="24"/>
        </w:rPr>
        <w:t xml:space="preserve"> Станіславу </w:t>
      </w:r>
      <w:proofErr w:type="spellStart"/>
      <w:r w:rsidRPr="00914DDC">
        <w:rPr>
          <w:rFonts w:ascii="Times New Roman" w:hAnsi="Times New Roman" w:cs="Times New Roman"/>
          <w:color w:val="000000"/>
          <w:spacing w:val="-3"/>
          <w:sz w:val="24"/>
          <w:szCs w:val="24"/>
        </w:rPr>
        <w:t>Саввовичу</w:t>
      </w:r>
      <w:proofErr w:type="spellEnd"/>
      <w:r w:rsidRPr="00914DDC">
        <w:rPr>
          <w:rFonts w:ascii="Times New Roman" w:hAnsi="Times New Roman" w:cs="Times New Roman"/>
          <w:sz w:val="24"/>
          <w:szCs w:val="24"/>
        </w:rPr>
        <w:t xml:space="preserve"> на виготовлення </w:t>
      </w:r>
      <w:proofErr w:type="spellStart"/>
      <w:r w:rsidRPr="00914DDC">
        <w:rPr>
          <w:rFonts w:ascii="Times New Roman" w:hAnsi="Times New Roman" w:cs="Times New Roman"/>
          <w:sz w:val="24"/>
          <w:szCs w:val="24"/>
        </w:rPr>
        <w:t>проєкту</w:t>
      </w:r>
      <w:proofErr w:type="spellEnd"/>
      <w:r w:rsidRPr="00914DDC">
        <w:rPr>
          <w:rFonts w:ascii="Times New Roman" w:hAnsi="Times New Roman" w:cs="Times New Roman"/>
          <w:sz w:val="24"/>
          <w:szCs w:val="24"/>
        </w:rPr>
        <w:t xml:space="preserve"> землеустрою щодо відведення в оренду земельної ділянки по вул. </w:t>
      </w:r>
      <w:proofErr w:type="spellStart"/>
      <w:r w:rsidRPr="00914DDC">
        <w:rPr>
          <w:rFonts w:ascii="Times New Roman" w:hAnsi="Times New Roman" w:cs="Times New Roman"/>
          <w:sz w:val="24"/>
          <w:szCs w:val="24"/>
        </w:rPr>
        <w:t>Обереговій</w:t>
      </w:r>
      <w:proofErr w:type="spellEnd"/>
      <w:r w:rsidRPr="00914DDC">
        <w:rPr>
          <w:rFonts w:ascii="Times New Roman" w:hAnsi="Times New Roman" w:cs="Times New Roman"/>
          <w:sz w:val="24"/>
          <w:szCs w:val="24"/>
        </w:rPr>
        <w:t xml:space="preserve">, біля будинку №6,  </w:t>
      </w:r>
      <w:r w:rsidRPr="00914DDC">
        <w:rPr>
          <w:rFonts w:ascii="Times New Roman" w:hAnsi="Times New Roman" w:cs="Times New Roman"/>
          <w:color w:val="000000"/>
          <w:spacing w:val="-3"/>
          <w:sz w:val="24"/>
          <w:szCs w:val="24"/>
        </w:rPr>
        <w:t>у</w:t>
      </w:r>
      <w:r w:rsidRPr="00914DDC">
        <w:rPr>
          <w:rFonts w:ascii="Times New Roman" w:hAnsi="Times New Roman" w:cs="Times New Roman"/>
          <w:color w:val="000000"/>
          <w:spacing w:val="7"/>
          <w:sz w:val="24"/>
          <w:szCs w:val="24"/>
        </w:rPr>
        <w:t xml:space="preserve"> Центральному районі  </w:t>
      </w:r>
      <w:r w:rsidRPr="00914DDC">
        <w:rPr>
          <w:rFonts w:ascii="Times New Roman" w:hAnsi="Times New Roman" w:cs="Times New Roman"/>
          <w:color w:val="000000"/>
          <w:spacing w:val="2"/>
          <w:sz w:val="24"/>
          <w:szCs w:val="24"/>
        </w:rPr>
        <w:t>м. Миколаєва</w:t>
      </w:r>
    </w:p>
    <w:p w:rsidR="005601A4" w:rsidRPr="00914DDC" w:rsidRDefault="005601A4" w:rsidP="005601A4">
      <w:pPr>
        <w:shd w:val="clear" w:color="auto" w:fill="FFFFFF"/>
        <w:spacing w:after="0" w:line="240" w:lineRule="auto"/>
        <w:ind w:right="1478"/>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ind w:right="115"/>
        <w:jc w:val="both"/>
        <w:rPr>
          <w:rFonts w:ascii="Times New Roman" w:hAnsi="Times New Roman" w:cs="Times New Roman"/>
          <w:color w:val="000000"/>
          <w:spacing w:val="-2"/>
          <w:sz w:val="24"/>
          <w:szCs w:val="24"/>
        </w:rPr>
      </w:pPr>
      <w:r w:rsidRPr="00914DDC">
        <w:rPr>
          <w:rFonts w:ascii="Times New Roman" w:hAnsi="Times New Roman" w:cs="Times New Roman"/>
          <w:color w:val="000000"/>
          <w:spacing w:val="-2"/>
          <w:sz w:val="24"/>
          <w:szCs w:val="24"/>
        </w:rPr>
        <w:t xml:space="preserve">          Розглянувши звернення </w:t>
      </w:r>
      <w:proofErr w:type="spellStart"/>
      <w:r w:rsidRPr="00914DDC">
        <w:rPr>
          <w:rFonts w:ascii="Times New Roman" w:hAnsi="Times New Roman" w:cs="Times New Roman"/>
          <w:color w:val="000000"/>
          <w:spacing w:val="-3"/>
          <w:sz w:val="24"/>
          <w:szCs w:val="24"/>
        </w:rPr>
        <w:t>Затучного</w:t>
      </w:r>
      <w:proofErr w:type="spellEnd"/>
      <w:r w:rsidRPr="00914DDC">
        <w:rPr>
          <w:rFonts w:ascii="Times New Roman" w:hAnsi="Times New Roman" w:cs="Times New Roman"/>
          <w:color w:val="000000"/>
          <w:spacing w:val="-3"/>
          <w:sz w:val="24"/>
          <w:szCs w:val="24"/>
        </w:rPr>
        <w:t xml:space="preserve"> Станіслава </w:t>
      </w:r>
      <w:proofErr w:type="spellStart"/>
      <w:r w:rsidRPr="00914DDC">
        <w:rPr>
          <w:rFonts w:ascii="Times New Roman" w:hAnsi="Times New Roman" w:cs="Times New Roman"/>
          <w:color w:val="000000"/>
          <w:spacing w:val="-3"/>
          <w:sz w:val="24"/>
          <w:szCs w:val="24"/>
        </w:rPr>
        <w:t>Саввовича</w:t>
      </w:r>
      <w:proofErr w:type="spellEnd"/>
      <w:r w:rsidRPr="00914DDC">
        <w:rPr>
          <w:rFonts w:ascii="Times New Roman" w:hAnsi="Times New Roman" w:cs="Times New Roman"/>
          <w:color w:val="000000"/>
          <w:spacing w:val="-3"/>
          <w:sz w:val="24"/>
          <w:szCs w:val="24"/>
        </w:rPr>
        <w:t>, дозвільну справу №764/Пз-19,</w:t>
      </w:r>
      <w:r w:rsidRPr="00914DDC">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914DDC">
        <w:rPr>
          <w:rFonts w:ascii="Times New Roman" w:hAnsi="Times New Roman" w:cs="Times New Roman"/>
          <w:iCs/>
          <w:sz w:val="24"/>
          <w:szCs w:val="24"/>
        </w:rPr>
        <w:t>з</w:t>
      </w:r>
      <w:r w:rsidRPr="00914DDC">
        <w:rPr>
          <w:rFonts w:ascii="Times New Roman" w:hAnsi="Times New Roman" w:cs="Times New Roman"/>
          <w:sz w:val="24"/>
          <w:szCs w:val="24"/>
          <w:lang w:eastAsia="zh-CN"/>
        </w:rPr>
        <w:t xml:space="preserve"> </w:t>
      </w:r>
      <w:r w:rsidRPr="00914DD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color w:val="000000"/>
          <w:spacing w:val="-2"/>
          <w:sz w:val="24"/>
          <w:szCs w:val="24"/>
        </w:rPr>
        <w:t xml:space="preserve">, </w:t>
      </w:r>
      <w:r w:rsidRPr="00914DDC">
        <w:rPr>
          <w:rFonts w:ascii="Times New Roman" w:hAnsi="Times New Roman" w:cs="Times New Roman"/>
          <w:color w:val="000000"/>
          <w:spacing w:val="7"/>
          <w:sz w:val="24"/>
          <w:szCs w:val="24"/>
        </w:rPr>
        <w:t xml:space="preserve">керуючись Конституцією України, </w:t>
      </w:r>
      <w:r w:rsidRPr="00914DDC">
        <w:rPr>
          <w:rFonts w:ascii="Times New Roman" w:hAnsi="Times New Roman" w:cs="Times New Roman"/>
          <w:color w:val="000000"/>
          <w:spacing w:val="-2"/>
          <w:sz w:val="24"/>
          <w:szCs w:val="24"/>
        </w:rPr>
        <w:t xml:space="preserve">Земельним кодексом України, Законами України </w:t>
      </w:r>
      <w:r w:rsidRPr="00914DDC">
        <w:rPr>
          <w:rFonts w:ascii="Times New Roman" w:hAnsi="Times New Roman" w:cs="Times New Roman"/>
          <w:color w:val="000000"/>
          <w:spacing w:val="3"/>
          <w:sz w:val="24"/>
          <w:szCs w:val="24"/>
        </w:rPr>
        <w:t xml:space="preserve">"Про землеустрій", </w:t>
      </w:r>
      <w:r w:rsidRPr="00914DDC">
        <w:rPr>
          <w:rFonts w:ascii="Times New Roman" w:hAnsi="Times New Roman" w:cs="Times New Roman"/>
          <w:color w:val="000000"/>
          <w:spacing w:val="7"/>
          <w:sz w:val="24"/>
          <w:szCs w:val="24"/>
        </w:rPr>
        <w:t xml:space="preserve">"Про місцеве </w:t>
      </w:r>
      <w:r w:rsidRPr="00914DDC">
        <w:rPr>
          <w:rFonts w:ascii="Times New Roman" w:hAnsi="Times New Roman" w:cs="Times New Roman"/>
          <w:color w:val="000000"/>
          <w:spacing w:val="-2"/>
          <w:sz w:val="24"/>
          <w:szCs w:val="24"/>
        </w:rPr>
        <w:t xml:space="preserve">самоврядування в Україні", </w:t>
      </w:r>
      <w:r w:rsidRPr="00914DDC">
        <w:rPr>
          <w:rFonts w:ascii="Times New Roman" w:hAnsi="Times New Roman" w:cs="Times New Roman"/>
          <w:color w:val="000000"/>
          <w:spacing w:val="-3"/>
          <w:sz w:val="24"/>
          <w:szCs w:val="24"/>
        </w:rPr>
        <w:t>міська рада</w:t>
      </w:r>
    </w:p>
    <w:p w:rsidR="005601A4" w:rsidRPr="00914DDC" w:rsidRDefault="005601A4" w:rsidP="005601A4">
      <w:pPr>
        <w:shd w:val="clear" w:color="auto" w:fill="FFFFFF"/>
        <w:spacing w:after="0" w:line="240" w:lineRule="auto"/>
        <w:ind w:right="115"/>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color w:val="000000"/>
          <w:spacing w:val="-5"/>
          <w:sz w:val="24"/>
          <w:szCs w:val="24"/>
        </w:rPr>
      </w:pPr>
      <w:r w:rsidRPr="00914DDC">
        <w:rPr>
          <w:rFonts w:ascii="Times New Roman" w:hAnsi="Times New Roman" w:cs="Times New Roman"/>
          <w:color w:val="000000"/>
          <w:spacing w:val="-5"/>
          <w:sz w:val="24"/>
          <w:szCs w:val="24"/>
        </w:rPr>
        <w:t>ВИРІШИЛА:</w:t>
      </w:r>
    </w:p>
    <w:p w:rsidR="005601A4" w:rsidRPr="00914DDC" w:rsidRDefault="005601A4" w:rsidP="005601A4">
      <w:pPr>
        <w:shd w:val="clear" w:color="auto" w:fill="FFFFFF"/>
        <w:spacing w:after="0" w:line="240" w:lineRule="auto"/>
        <w:jc w:val="both"/>
        <w:rPr>
          <w:rFonts w:ascii="Times New Roman" w:hAnsi="Times New Roman" w:cs="Times New Roman"/>
          <w:color w:val="000000"/>
          <w:spacing w:val="-5"/>
          <w:sz w:val="24"/>
          <w:szCs w:val="24"/>
        </w:rPr>
      </w:pPr>
    </w:p>
    <w:p w:rsidR="005601A4" w:rsidRPr="00914DDC" w:rsidRDefault="005601A4" w:rsidP="005601A4">
      <w:pPr>
        <w:suppressAutoHyphens/>
        <w:spacing w:after="0" w:line="240" w:lineRule="auto"/>
        <w:ind w:firstLine="708"/>
        <w:jc w:val="both"/>
        <w:rPr>
          <w:rFonts w:ascii="Times New Roman" w:hAnsi="Times New Roman" w:cs="Times New Roman"/>
          <w:sz w:val="24"/>
          <w:szCs w:val="24"/>
          <w:lang w:eastAsia="zh-CN"/>
        </w:rPr>
      </w:pPr>
      <w:r w:rsidRPr="00914DDC">
        <w:rPr>
          <w:rFonts w:ascii="Times New Roman" w:hAnsi="Times New Roman" w:cs="Times New Roman"/>
          <w:sz w:val="24"/>
          <w:szCs w:val="24"/>
        </w:rPr>
        <w:t xml:space="preserve">1. </w:t>
      </w:r>
      <w:r w:rsidRPr="00914DDC">
        <w:rPr>
          <w:rFonts w:ascii="Times New Roman" w:hAnsi="Times New Roman" w:cs="Times New Roman"/>
          <w:sz w:val="24"/>
          <w:szCs w:val="24"/>
          <w:lang w:eastAsia="zh-CN"/>
        </w:rPr>
        <w:t xml:space="preserve">Громадянину </w:t>
      </w:r>
      <w:proofErr w:type="spellStart"/>
      <w:r w:rsidRPr="00914DDC">
        <w:rPr>
          <w:rFonts w:ascii="Times New Roman" w:hAnsi="Times New Roman" w:cs="Times New Roman"/>
          <w:color w:val="000000"/>
          <w:spacing w:val="-3"/>
          <w:sz w:val="24"/>
          <w:szCs w:val="24"/>
        </w:rPr>
        <w:t>Затучному</w:t>
      </w:r>
      <w:proofErr w:type="spellEnd"/>
      <w:r w:rsidRPr="00914DDC">
        <w:rPr>
          <w:rFonts w:ascii="Times New Roman" w:hAnsi="Times New Roman" w:cs="Times New Roman"/>
          <w:color w:val="000000"/>
          <w:spacing w:val="-3"/>
          <w:sz w:val="24"/>
          <w:szCs w:val="24"/>
        </w:rPr>
        <w:t xml:space="preserve"> Станіславу </w:t>
      </w:r>
      <w:proofErr w:type="spellStart"/>
      <w:r w:rsidRPr="00914DDC">
        <w:rPr>
          <w:rFonts w:ascii="Times New Roman" w:hAnsi="Times New Roman" w:cs="Times New Roman"/>
          <w:color w:val="000000"/>
          <w:spacing w:val="-3"/>
          <w:sz w:val="24"/>
          <w:szCs w:val="24"/>
        </w:rPr>
        <w:t>Саввовичу</w:t>
      </w:r>
      <w:proofErr w:type="spellEnd"/>
      <w:r w:rsidRPr="00914DDC">
        <w:rPr>
          <w:rFonts w:ascii="Times New Roman" w:hAnsi="Times New Roman" w:cs="Times New Roman"/>
          <w:color w:val="000000"/>
          <w:spacing w:val="-3"/>
          <w:sz w:val="24"/>
          <w:szCs w:val="24"/>
        </w:rPr>
        <w:t xml:space="preserve">, інваліду II групи, </w:t>
      </w:r>
      <w:r w:rsidRPr="00914DDC">
        <w:rPr>
          <w:rFonts w:ascii="Times New Roman" w:hAnsi="Times New Roman" w:cs="Times New Roman"/>
          <w:sz w:val="24"/>
          <w:szCs w:val="24"/>
        </w:rPr>
        <w:t xml:space="preserve"> </w:t>
      </w:r>
      <w:r w:rsidRPr="00914DDC">
        <w:rPr>
          <w:rFonts w:ascii="Times New Roman" w:hAnsi="Times New Roman" w:cs="Times New Roman"/>
          <w:sz w:val="24"/>
          <w:szCs w:val="24"/>
          <w:lang w:eastAsia="zh-CN"/>
        </w:rPr>
        <w:t xml:space="preserve">надати дозвіл для виготовлення </w:t>
      </w:r>
      <w:proofErr w:type="spellStart"/>
      <w:r w:rsidRPr="00914DDC">
        <w:rPr>
          <w:rFonts w:ascii="Times New Roman" w:hAnsi="Times New Roman" w:cs="Times New Roman"/>
          <w:sz w:val="24"/>
          <w:szCs w:val="24"/>
          <w:lang w:eastAsia="zh-CN"/>
        </w:rPr>
        <w:t>проєкту</w:t>
      </w:r>
      <w:proofErr w:type="spellEnd"/>
      <w:r w:rsidRPr="00914DDC">
        <w:rPr>
          <w:rFonts w:ascii="Times New Roman" w:hAnsi="Times New Roman" w:cs="Times New Roman"/>
          <w:b/>
          <w:sz w:val="24"/>
          <w:szCs w:val="24"/>
          <w:lang w:eastAsia="zh-CN"/>
        </w:rPr>
        <w:t xml:space="preserve"> </w:t>
      </w:r>
      <w:r w:rsidRPr="00914DDC">
        <w:rPr>
          <w:rFonts w:ascii="Times New Roman" w:hAnsi="Times New Roman" w:cs="Times New Roman"/>
          <w:sz w:val="24"/>
          <w:szCs w:val="24"/>
          <w:lang w:eastAsia="zh-CN"/>
        </w:rPr>
        <w:t xml:space="preserve">землеустрою щодо відведення земельної ділянки площею 19 </w:t>
      </w:r>
      <w:proofErr w:type="spellStart"/>
      <w:r w:rsidRPr="00914DDC">
        <w:rPr>
          <w:rFonts w:ascii="Times New Roman" w:hAnsi="Times New Roman" w:cs="Times New Roman"/>
          <w:sz w:val="24"/>
          <w:szCs w:val="24"/>
          <w:lang w:eastAsia="zh-CN"/>
        </w:rPr>
        <w:t>кв.м</w:t>
      </w:r>
      <w:proofErr w:type="spellEnd"/>
      <w:r w:rsidRPr="00914DDC">
        <w:rPr>
          <w:rFonts w:ascii="Times New Roman" w:hAnsi="Times New Roman" w:cs="Times New Roman"/>
          <w:sz w:val="24"/>
          <w:szCs w:val="24"/>
          <w:lang w:eastAsia="zh-CN"/>
        </w:rPr>
        <w:t xml:space="preserve">, з метою передачі в оренду строком на 3 роки, з цільовим призначенням відповідно до КВЦПЗ:В.02.02.05-для будівництва індивідуальних гаражів, для розміщення металевого гаража на дворовій території </w:t>
      </w:r>
      <w:r w:rsidRPr="00914DDC">
        <w:rPr>
          <w:rFonts w:ascii="Times New Roman" w:hAnsi="Times New Roman" w:cs="Times New Roman"/>
          <w:color w:val="000000"/>
          <w:sz w:val="24"/>
          <w:szCs w:val="24"/>
        </w:rPr>
        <w:t xml:space="preserve">(без влаштування оглядової ями) </w:t>
      </w:r>
      <w:r w:rsidRPr="00914DDC">
        <w:rPr>
          <w:rFonts w:ascii="Times New Roman" w:hAnsi="Times New Roman" w:cs="Times New Roman"/>
          <w:sz w:val="24"/>
          <w:szCs w:val="24"/>
          <w:lang w:eastAsia="zh-CN"/>
        </w:rPr>
        <w:t xml:space="preserve"> по вул. </w:t>
      </w:r>
      <w:proofErr w:type="spellStart"/>
      <w:r w:rsidRPr="00914DDC">
        <w:rPr>
          <w:rFonts w:ascii="Times New Roman" w:hAnsi="Times New Roman" w:cs="Times New Roman"/>
          <w:sz w:val="24"/>
          <w:szCs w:val="24"/>
          <w:lang w:eastAsia="zh-CN"/>
        </w:rPr>
        <w:t>Обереговій</w:t>
      </w:r>
      <w:proofErr w:type="spellEnd"/>
      <w:r w:rsidRPr="00914DDC">
        <w:rPr>
          <w:rFonts w:ascii="Times New Roman" w:hAnsi="Times New Roman" w:cs="Times New Roman"/>
          <w:sz w:val="24"/>
          <w:szCs w:val="24"/>
          <w:lang w:eastAsia="zh-CN"/>
        </w:rPr>
        <w:t>, біля будинку №6, відповідно до висновку департаменту  архітектури та містобудування Миколаївської міської ради від 09.10.2019 №15-1428.</w:t>
      </w:r>
    </w:p>
    <w:p w:rsidR="005601A4" w:rsidRPr="00914DDC" w:rsidRDefault="005601A4" w:rsidP="005601A4">
      <w:pPr>
        <w:suppressAutoHyphen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lang w:eastAsia="zh-CN"/>
        </w:rPr>
        <w:t xml:space="preserve">Площу земельної ділянки уточнити </w:t>
      </w:r>
      <w:proofErr w:type="spellStart"/>
      <w:r w:rsidRPr="00914DDC">
        <w:rPr>
          <w:rFonts w:ascii="Times New Roman" w:hAnsi="Times New Roman" w:cs="Times New Roman"/>
          <w:sz w:val="24"/>
          <w:szCs w:val="24"/>
          <w:lang w:eastAsia="zh-CN"/>
        </w:rPr>
        <w:t>проєктом</w:t>
      </w:r>
      <w:proofErr w:type="spellEnd"/>
      <w:r w:rsidRPr="00914DDC">
        <w:rPr>
          <w:rFonts w:ascii="Times New Roman" w:hAnsi="Times New Roman" w:cs="Times New Roman"/>
          <w:sz w:val="24"/>
          <w:szCs w:val="24"/>
          <w:lang w:eastAsia="zh-CN"/>
        </w:rPr>
        <w:t xml:space="preserve"> землеустрою щодо відведення земельної ділянки.</w:t>
      </w:r>
      <w:r w:rsidRPr="00914DDC">
        <w:rPr>
          <w:rFonts w:ascii="Times New Roman" w:hAnsi="Times New Roman" w:cs="Times New Roman"/>
          <w:sz w:val="24"/>
          <w:szCs w:val="24"/>
        </w:rPr>
        <w:tab/>
      </w:r>
    </w:p>
    <w:p w:rsidR="005601A4" w:rsidRPr="00914DDC" w:rsidRDefault="005601A4" w:rsidP="005601A4">
      <w:pPr>
        <w:suppressAutoHyphens/>
        <w:spacing w:after="0" w:line="240" w:lineRule="auto"/>
        <w:ind w:firstLine="720"/>
        <w:jc w:val="both"/>
        <w:rPr>
          <w:rFonts w:ascii="Times New Roman" w:hAnsi="Times New Roman" w:cs="Times New Roman"/>
          <w:sz w:val="24"/>
          <w:szCs w:val="24"/>
          <w:lang w:eastAsia="zh-CN"/>
        </w:rPr>
      </w:pPr>
      <w:r w:rsidRPr="00914DDC">
        <w:rPr>
          <w:rFonts w:ascii="Times New Roman" w:hAnsi="Times New Roman" w:cs="Times New Roman"/>
          <w:sz w:val="24"/>
          <w:szCs w:val="24"/>
        </w:rPr>
        <w:t>2.Замовнику надати до департаменту з надання адміністративних послуг Миколаївської міської ради погоджену документацію із землеустрою.</w:t>
      </w: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ab/>
        <w:t xml:space="preserve">3. Контроль за виконанням даного рішення покласти на постійну комісію міської ради </w:t>
      </w:r>
      <w:r w:rsidRPr="00914DDC">
        <w:rPr>
          <w:rFonts w:ascii="Times New Roman" w:hAnsi="Times New Roman" w:cs="Times New Roman"/>
          <w:iCs/>
          <w:sz w:val="24"/>
          <w:szCs w:val="24"/>
        </w:rPr>
        <w:t>з</w:t>
      </w:r>
      <w:r w:rsidRPr="00914DDC">
        <w:rPr>
          <w:rFonts w:ascii="Times New Roman" w:hAnsi="Times New Roman" w:cs="Times New Roman"/>
          <w:sz w:val="24"/>
          <w:szCs w:val="24"/>
          <w:lang w:eastAsia="zh-CN"/>
        </w:rPr>
        <w:t xml:space="preserve"> </w:t>
      </w:r>
      <w:r w:rsidRPr="00914DD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sz w:val="24"/>
          <w:szCs w:val="24"/>
          <w:shd w:val="clear" w:color="auto" w:fill="FFFFFF"/>
        </w:rPr>
        <w:t xml:space="preserve"> (Нестеренко</w:t>
      </w:r>
      <w:r w:rsidRPr="00914DDC">
        <w:rPr>
          <w:rFonts w:ascii="Times New Roman" w:hAnsi="Times New Roman" w:cs="Times New Roman"/>
          <w:sz w:val="24"/>
          <w:szCs w:val="24"/>
        </w:rPr>
        <w:t>), заступника міського голови Андрієнка Ю.Г.</w:t>
      </w:r>
    </w:p>
    <w:p w:rsidR="005601A4" w:rsidRPr="00914DDC" w:rsidRDefault="005601A4" w:rsidP="005601A4">
      <w:pPr>
        <w:pStyle w:val="a8"/>
        <w:spacing w:after="0"/>
        <w:jc w:val="both"/>
      </w:pPr>
    </w:p>
    <w:p w:rsidR="005601A4" w:rsidRPr="00914DDC" w:rsidRDefault="005601A4" w:rsidP="005601A4">
      <w:pPr>
        <w:pStyle w:val="a8"/>
        <w:spacing w:after="0"/>
        <w:jc w:val="both"/>
      </w:pPr>
      <w:r w:rsidRPr="00914DDC">
        <w:t>Міський голова                                                                                 О.СЄНКЕВИЧ</w:t>
      </w:r>
    </w:p>
    <w:p w:rsidR="005601A4" w:rsidRPr="00914DDC" w:rsidRDefault="005601A4" w:rsidP="005601A4">
      <w:pPr>
        <w:pStyle w:val="a8"/>
        <w:spacing w:after="0"/>
        <w:jc w:val="both"/>
      </w:pPr>
    </w:p>
    <w:p w:rsidR="005601A4" w:rsidRPr="00914DDC" w:rsidRDefault="005601A4" w:rsidP="005601A4">
      <w:pPr>
        <w:shd w:val="clear" w:color="auto" w:fill="FFFFFF"/>
        <w:spacing w:after="0" w:line="240" w:lineRule="auto"/>
        <w:jc w:val="both"/>
        <w:rPr>
          <w:rFonts w:ascii="Times New Roman" w:hAnsi="Times New Roman" w:cs="Times New Roman"/>
          <w:bCs/>
          <w:sz w:val="24"/>
          <w:szCs w:val="24"/>
        </w:rPr>
      </w:pPr>
      <w:r w:rsidRPr="00914DDC">
        <w:rPr>
          <w:rFonts w:ascii="Times New Roman" w:hAnsi="Times New Roman" w:cs="Times New Roman"/>
          <w:b/>
          <w:sz w:val="24"/>
          <w:szCs w:val="24"/>
        </w:rPr>
        <w:t xml:space="preserve">Від 17.06.2021 протокол №20 розгляд питання перенесено, вивчає депутат Миколаївської міської ради  VIII скликання </w:t>
      </w:r>
      <w:proofErr w:type="spellStart"/>
      <w:r w:rsidRPr="00914DDC">
        <w:rPr>
          <w:rFonts w:ascii="Times New Roman" w:hAnsi="Times New Roman" w:cs="Times New Roman"/>
          <w:b/>
          <w:sz w:val="24"/>
          <w:szCs w:val="24"/>
        </w:rPr>
        <w:t>Т.Кравчук</w:t>
      </w:r>
      <w:proofErr w:type="spellEnd"/>
      <w:r w:rsidRPr="00914DDC">
        <w:rPr>
          <w:rFonts w:ascii="Times New Roman" w:hAnsi="Times New Roman" w:cs="Times New Roman"/>
          <w:b/>
          <w:sz w:val="24"/>
          <w:szCs w:val="24"/>
        </w:rPr>
        <w:t>.</w:t>
      </w:r>
    </w:p>
    <w:p w:rsidR="005601A4" w:rsidRPr="00914DDC" w:rsidRDefault="005601A4" w:rsidP="005601A4">
      <w:pPr>
        <w:tabs>
          <w:tab w:val="decimal" w:pos="9204"/>
        </w:tabs>
        <w:spacing w:after="0" w:line="240" w:lineRule="auto"/>
        <w:rPr>
          <w:rFonts w:ascii="Times New Roman" w:hAnsi="Times New Roman" w:cs="Times New Roman"/>
          <w:b/>
          <w:sz w:val="24"/>
          <w:szCs w:val="24"/>
        </w:rPr>
      </w:pPr>
      <w:r w:rsidRPr="00914DDC">
        <w:rPr>
          <w:rFonts w:ascii="Times New Roman" w:hAnsi="Times New Roman" w:cs="Times New Roman"/>
          <w:b/>
          <w:sz w:val="24"/>
          <w:szCs w:val="24"/>
        </w:rPr>
        <w:t>Від 25.06.2021 протокол №21 розгляд питання перенесено.</w:t>
      </w:r>
    </w:p>
    <w:p w:rsidR="005601A4" w:rsidRPr="00914DDC" w:rsidRDefault="005601A4" w:rsidP="005601A4">
      <w:pPr>
        <w:tabs>
          <w:tab w:val="decimal" w:pos="9204"/>
        </w:tabs>
        <w:spacing w:after="0" w:line="240" w:lineRule="auto"/>
        <w:rPr>
          <w:rFonts w:ascii="Times New Roman" w:hAnsi="Times New Roman" w:cs="Times New Roman"/>
          <w:b/>
          <w:sz w:val="24"/>
          <w:szCs w:val="24"/>
        </w:rPr>
      </w:pPr>
      <w:r w:rsidRPr="00914DDC">
        <w:rPr>
          <w:rFonts w:ascii="Times New Roman" w:hAnsi="Times New Roman" w:cs="Times New Roman"/>
          <w:b/>
          <w:sz w:val="24"/>
          <w:szCs w:val="24"/>
        </w:rPr>
        <w:t>Від 02.07.2021; 05.07.2021 протокол №22 розгляд питання перенесено.</w:t>
      </w:r>
    </w:p>
    <w:p w:rsidR="005601A4" w:rsidRPr="00914DDC" w:rsidRDefault="005601A4" w:rsidP="005601A4">
      <w:pPr>
        <w:tabs>
          <w:tab w:val="decimal" w:pos="9204"/>
        </w:tabs>
        <w:spacing w:after="0" w:line="240" w:lineRule="auto"/>
        <w:rPr>
          <w:rFonts w:ascii="Times New Roman" w:hAnsi="Times New Roman" w:cs="Times New Roman"/>
          <w:b/>
          <w:sz w:val="24"/>
          <w:szCs w:val="24"/>
        </w:rPr>
      </w:pPr>
      <w:r w:rsidRPr="00914DDC">
        <w:rPr>
          <w:rFonts w:ascii="Times New Roman" w:hAnsi="Times New Roman" w:cs="Times New Roman"/>
          <w:b/>
          <w:sz w:val="24"/>
          <w:szCs w:val="24"/>
        </w:rPr>
        <w:t>Від 20.07.2021 протокол №23 розгляд питання перенесено.</w:t>
      </w:r>
    </w:p>
    <w:p w:rsidR="005601A4" w:rsidRPr="00914DDC" w:rsidRDefault="005601A4" w:rsidP="005601A4">
      <w:pPr>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Від 16.08.2021 протокол №24</w:t>
      </w:r>
    </w:p>
    <w:p w:rsidR="005601A4" w:rsidRPr="00914DDC" w:rsidRDefault="005601A4" w:rsidP="005601A4">
      <w:pPr>
        <w:spacing w:after="0" w:line="240" w:lineRule="auto"/>
        <w:jc w:val="both"/>
        <w:rPr>
          <w:rFonts w:ascii="Times New Roman" w:hAnsi="Times New Roman" w:cs="Times New Roman"/>
          <w:b/>
          <w:i/>
          <w:iCs/>
          <w:color w:val="000000" w:themeColor="text1"/>
          <w:sz w:val="24"/>
          <w:szCs w:val="24"/>
        </w:rPr>
      </w:pPr>
      <w:r w:rsidRPr="00914DDC">
        <w:rPr>
          <w:rFonts w:ascii="Times New Roman" w:hAnsi="Times New Roman" w:cs="Times New Roman"/>
          <w:b/>
          <w:bCs/>
          <w:sz w:val="24"/>
          <w:szCs w:val="24"/>
        </w:rPr>
        <w:t>1.</w:t>
      </w:r>
      <w:r w:rsidRPr="00914DDC">
        <w:rPr>
          <w:rFonts w:ascii="Times New Roman" w:hAnsi="Times New Roman" w:cs="Times New Roman"/>
          <w:b/>
          <w:color w:val="000000" w:themeColor="text1"/>
          <w:sz w:val="24"/>
          <w:szCs w:val="24"/>
        </w:rPr>
        <w:t xml:space="preserve">Управлінню земельних ресурсів Миколаївської міської ради, як розробнику, відкликати даний </w:t>
      </w:r>
      <w:proofErr w:type="spellStart"/>
      <w:r w:rsidRPr="00914DDC">
        <w:rPr>
          <w:rFonts w:ascii="Times New Roman" w:hAnsi="Times New Roman" w:cs="Times New Roman"/>
          <w:b/>
          <w:color w:val="000000" w:themeColor="text1"/>
          <w:sz w:val="24"/>
          <w:szCs w:val="24"/>
        </w:rPr>
        <w:t>проєкт</w:t>
      </w:r>
      <w:proofErr w:type="spellEnd"/>
      <w:r w:rsidRPr="00914DDC">
        <w:rPr>
          <w:rFonts w:ascii="Times New Roman" w:hAnsi="Times New Roman" w:cs="Times New Roman"/>
          <w:b/>
          <w:color w:val="000000" w:themeColor="text1"/>
          <w:sz w:val="24"/>
          <w:szCs w:val="24"/>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sidRPr="00914DDC">
        <w:rPr>
          <w:rFonts w:ascii="Times New Roman" w:hAnsi="Times New Roman" w:cs="Times New Roman"/>
          <w:b/>
          <w:color w:val="000000" w:themeColor="text1"/>
          <w:sz w:val="24"/>
          <w:szCs w:val="24"/>
        </w:rPr>
        <w:t>проєкту</w:t>
      </w:r>
      <w:proofErr w:type="spellEnd"/>
      <w:r w:rsidRPr="00914DDC">
        <w:rPr>
          <w:rFonts w:ascii="Times New Roman" w:hAnsi="Times New Roman" w:cs="Times New Roman"/>
          <w:b/>
          <w:color w:val="000000" w:themeColor="text1"/>
          <w:sz w:val="24"/>
          <w:szCs w:val="24"/>
        </w:rPr>
        <w:t xml:space="preserve"> рішення «Про відмову» та надати на розгляд постійної комісії одночасно обидва </w:t>
      </w:r>
      <w:proofErr w:type="spellStart"/>
      <w:r w:rsidRPr="00914DDC">
        <w:rPr>
          <w:rFonts w:ascii="Times New Roman" w:hAnsi="Times New Roman" w:cs="Times New Roman"/>
          <w:b/>
          <w:color w:val="000000" w:themeColor="text1"/>
          <w:sz w:val="24"/>
          <w:szCs w:val="24"/>
        </w:rPr>
        <w:t>проєкти</w:t>
      </w:r>
      <w:proofErr w:type="spellEnd"/>
      <w:r w:rsidRPr="00914DDC">
        <w:rPr>
          <w:rFonts w:ascii="Times New Roman" w:hAnsi="Times New Roman" w:cs="Times New Roman"/>
          <w:b/>
          <w:color w:val="000000" w:themeColor="text1"/>
          <w:sz w:val="24"/>
          <w:szCs w:val="24"/>
        </w:rPr>
        <w:t xml:space="preserve"> рішення (редакцію яка була надана попередньо на розгляд комісії та альтернативна їй «Про відмову»), при цьому, номери файлів </w:t>
      </w:r>
      <w:proofErr w:type="spellStart"/>
      <w:r w:rsidRPr="00914DDC">
        <w:rPr>
          <w:rFonts w:ascii="Times New Roman" w:hAnsi="Times New Roman" w:cs="Times New Roman"/>
          <w:b/>
          <w:color w:val="000000" w:themeColor="text1"/>
          <w:sz w:val="24"/>
          <w:szCs w:val="24"/>
        </w:rPr>
        <w:t>проєктів</w:t>
      </w:r>
      <w:proofErr w:type="spellEnd"/>
      <w:r w:rsidRPr="00914DDC">
        <w:rPr>
          <w:rFonts w:ascii="Times New Roman" w:hAnsi="Times New Roman" w:cs="Times New Roman"/>
          <w:b/>
          <w:color w:val="000000" w:themeColor="text1"/>
          <w:sz w:val="24"/>
          <w:szCs w:val="24"/>
        </w:rPr>
        <w:t xml:space="preserve"> рішень присвоїти відповідно до висновку комісії </w:t>
      </w:r>
      <w:r w:rsidRPr="00914DDC">
        <w:rPr>
          <w:rFonts w:ascii="Times New Roman" w:hAnsi="Times New Roman" w:cs="Times New Roman"/>
          <w:b/>
          <w:i/>
          <w:iCs/>
          <w:color w:val="000000" w:themeColor="text1"/>
          <w:sz w:val="24"/>
          <w:szCs w:val="24"/>
        </w:rPr>
        <w:t>п.1.2 від 15.02.2021 протокол №8.</w:t>
      </w:r>
    </w:p>
    <w:p w:rsidR="005601A4" w:rsidRPr="00914DDC" w:rsidRDefault="005601A4" w:rsidP="005601A4">
      <w:pPr>
        <w:spacing w:after="0" w:line="240" w:lineRule="auto"/>
        <w:jc w:val="both"/>
        <w:rPr>
          <w:rFonts w:ascii="Times New Roman" w:hAnsi="Times New Roman" w:cs="Times New Roman"/>
          <w:b/>
          <w:color w:val="000000" w:themeColor="text1"/>
          <w:sz w:val="24"/>
          <w:szCs w:val="24"/>
        </w:rPr>
      </w:pPr>
      <w:r w:rsidRPr="00914DDC">
        <w:rPr>
          <w:rFonts w:ascii="Times New Roman" w:hAnsi="Times New Roman" w:cs="Times New Roman"/>
          <w:b/>
          <w:color w:val="000000" w:themeColor="text1"/>
          <w:sz w:val="24"/>
          <w:szCs w:val="24"/>
        </w:rPr>
        <w:t xml:space="preserve">2.Рекомендувати міському голові не виносити </w:t>
      </w:r>
      <w:proofErr w:type="spellStart"/>
      <w:r w:rsidRPr="00914DDC">
        <w:rPr>
          <w:rFonts w:ascii="Times New Roman" w:hAnsi="Times New Roman" w:cs="Times New Roman"/>
          <w:b/>
          <w:color w:val="000000" w:themeColor="text1"/>
          <w:sz w:val="24"/>
          <w:szCs w:val="24"/>
        </w:rPr>
        <w:t>проєкт</w:t>
      </w:r>
      <w:proofErr w:type="spellEnd"/>
      <w:r w:rsidRPr="00914DDC">
        <w:rPr>
          <w:rFonts w:ascii="Times New Roman" w:hAnsi="Times New Roman" w:cs="Times New Roman"/>
          <w:b/>
          <w:color w:val="000000" w:themeColor="text1"/>
          <w:sz w:val="24"/>
          <w:szCs w:val="24"/>
        </w:rPr>
        <w:t xml:space="preserve"> рішення на розгляд сесії Миколаївської міської ради VIII скликання, до моменту відпрацювання відповідними структурними підрозділами висновку постійної комісії.</w:t>
      </w:r>
    </w:p>
    <w:p w:rsidR="00B55785" w:rsidRPr="00914DDC" w:rsidRDefault="00B55785" w:rsidP="00B55785">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5601A4" w:rsidRDefault="005601A4" w:rsidP="00B55785">
      <w:pPr>
        <w:spacing w:after="0" w:line="240" w:lineRule="auto"/>
        <w:jc w:val="both"/>
        <w:rPr>
          <w:rFonts w:ascii="Times New Roman" w:hAnsi="Times New Roman" w:cs="Times New Roman"/>
          <w:sz w:val="24"/>
          <w:szCs w:val="24"/>
        </w:rPr>
      </w:pPr>
    </w:p>
    <w:p w:rsidR="009417CE" w:rsidRDefault="009417CE" w:rsidP="009417CE">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 xml:space="preserve">ВИСНОВОК: </w:t>
      </w:r>
      <w:r>
        <w:rPr>
          <w:rFonts w:ascii="Times New Roman" w:hAnsi="Times New Roman"/>
          <w:sz w:val="24"/>
          <w:szCs w:val="24"/>
        </w:rPr>
        <w:t xml:space="preserve">розгляд питання перенесено, управлінню земельних ресурсів Миколаївської міської ради доопрацювати зазначений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міської ради щодо його актуальності</w:t>
      </w:r>
      <w:r w:rsidR="006330F5">
        <w:rPr>
          <w:rFonts w:ascii="Times New Roman" w:hAnsi="Times New Roman"/>
          <w:sz w:val="24"/>
          <w:szCs w:val="24"/>
        </w:rPr>
        <w:t>.</w:t>
      </w:r>
    </w:p>
    <w:p w:rsidR="006330F5" w:rsidRPr="009417CE" w:rsidRDefault="006330F5" w:rsidP="009417CE">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Миколаївському міському голові не виносити зазначений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Ради до моменту його доопрацювання управлінням земельних ресурсів ММР.</w:t>
      </w:r>
    </w:p>
    <w:p w:rsidR="009417CE" w:rsidRDefault="009417CE" w:rsidP="009417C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sidR="006330F5">
        <w:rPr>
          <w:rFonts w:ascii="Times New Roman" w:eastAsia="Times New Roman" w:hAnsi="Times New Roman"/>
          <w:sz w:val="24"/>
          <w:szCs w:val="24"/>
        </w:rPr>
        <w:t>«за» – 6</w:t>
      </w:r>
      <w:r>
        <w:rPr>
          <w:rFonts w:ascii="Times New Roman" w:eastAsia="Times New Roman" w:hAnsi="Times New Roman"/>
          <w:sz w:val="24"/>
          <w:szCs w:val="24"/>
        </w:rPr>
        <w:t>, «проти» – 0, «утримались» – 0.</w:t>
      </w:r>
    </w:p>
    <w:p w:rsidR="009417CE" w:rsidRDefault="006330F5" w:rsidP="00B55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w:t>
      </w:r>
      <w:r w:rsidR="001008E3">
        <w:rPr>
          <w:rFonts w:ascii="Times New Roman" w:hAnsi="Times New Roman" w:cs="Times New Roman"/>
          <w:sz w:val="24"/>
          <w:szCs w:val="24"/>
        </w:rPr>
        <w:t>риймали участі у голосуванні – 2</w:t>
      </w:r>
      <w:r>
        <w:rPr>
          <w:rFonts w:ascii="Times New Roman" w:hAnsi="Times New Roman" w:cs="Times New Roman"/>
          <w:sz w:val="24"/>
          <w:szCs w:val="24"/>
        </w:rPr>
        <w:t xml:space="preserve"> (</w:t>
      </w:r>
      <w:proofErr w:type="spellStart"/>
      <w:r>
        <w:rPr>
          <w:rFonts w:ascii="Times New Roman" w:hAnsi="Times New Roman" w:cs="Times New Roman"/>
          <w:sz w:val="24"/>
          <w:szCs w:val="24"/>
        </w:rPr>
        <w:t>Т.Кравчук</w:t>
      </w:r>
      <w:proofErr w:type="spellEnd"/>
      <w:r w:rsidR="001008E3">
        <w:rPr>
          <w:rFonts w:ascii="Times New Roman" w:hAnsi="Times New Roman" w:cs="Times New Roman"/>
          <w:sz w:val="24"/>
          <w:szCs w:val="24"/>
        </w:rPr>
        <w:t xml:space="preserve">, </w:t>
      </w:r>
      <w:proofErr w:type="spellStart"/>
      <w:r w:rsidR="001008E3">
        <w:rPr>
          <w:rFonts w:ascii="Times New Roman" w:hAnsi="Times New Roman" w:cs="Times New Roman"/>
          <w:sz w:val="24"/>
          <w:szCs w:val="24"/>
        </w:rPr>
        <w:t>Р.Садрідінов</w:t>
      </w:r>
      <w:proofErr w:type="spellEnd"/>
      <w:r w:rsidR="006467EA">
        <w:rPr>
          <w:rFonts w:ascii="Times New Roman" w:hAnsi="Times New Roman" w:cs="Times New Roman"/>
          <w:sz w:val="24"/>
          <w:szCs w:val="24"/>
        </w:rPr>
        <w:t>).</w:t>
      </w:r>
    </w:p>
    <w:p w:rsidR="000D2F01" w:rsidRPr="00914DDC" w:rsidRDefault="000D2F01" w:rsidP="00B55785">
      <w:pPr>
        <w:spacing w:after="0" w:line="240" w:lineRule="auto"/>
        <w:jc w:val="both"/>
        <w:rPr>
          <w:rFonts w:ascii="Times New Roman" w:hAnsi="Times New Roman" w:cs="Times New Roman"/>
          <w:sz w:val="24"/>
          <w:szCs w:val="24"/>
        </w:rPr>
      </w:pPr>
    </w:p>
    <w:p w:rsidR="005601A4" w:rsidRPr="00914DDC" w:rsidRDefault="00B55785" w:rsidP="005601A4">
      <w:pPr>
        <w:pStyle w:val="a7"/>
        <w:numPr>
          <w:ilvl w:val="0"/>
          <w:numId w:val="13"/>
        </w:numPr>
        <w:spacing w:after="0" w:line="240" w:lineRule="auto"/>
        <w:contextualSpacing w:val="0"/>
        <w:jc w:val="both"/>
        <w:rPr>
          <w:rFonts w:ascii="Times New Roman" w:hAnsi="Times New Roman" w:cs="Times New Roman"/>
          <w:color w:val="000000"/>
          <w:spacing w:val="-4"/>
          <w:sz w:val="24"/>
          <w:szCs w:val="24"/>
        </w:rPr>
      </w:pPr>
      <w:r w:rsidRPr="00914DDC">
        <w:rPr>
          <w:rFonts w:ascii="Times New Roman" w:hAnsi="Times New Roman" w:cs="Times New Roman"/>
          <w:sz w:val="24"/>
          <w:szCs w:val="24"/>
        </w:rPr>
        <w:t xml:space="preserve">(розд.3 п.15) </w:t>
      </w:r>
      <w:r w:rsidR="005601A4" w:rsidRPr="00914DDC">
        <w:rPr>
          <w:rFonts w:ascii="Times New Roman" w:hAnsi="Times New Roman" w:cs="Times New Roman"/>
          <w:color w:val="000000"/>
          <w:spacing w:val="-4"/>
          <w:sz w:val="24"/>
          <w:szCs w:val="24"/>
        </w:rPr>
        <w:t>S-</w:t>
      </w:r>
      <w:proofErr w:type="spellStart"/>
      <w:r w:rsidR="005601A4" w:rsidRPr="00914DDC">
        <w:rPr>
          <w:rFonts w:ascii="Times New Roman" w:hAnsi="Times New Roman" w:cs="Times New Roman"/>
          <w:color w:val="000000"/>
          <w:spacing w:val="-4"/>
          <w:sz w:val="24"/>
          <w:szCs w:val="24"/>
        </w:rPr>
        <w:t>zr</w:t>
      </w:r>
      <w:proofErr w:type="spellEnd"/>
      <w:r w:rsidR="005601A4" w:rsidRPr="00914DDC">
        <w:rPr>
          <w:rFonts w:ascii="Times New Roman" w:hAnsi="Times New Roman" w:cs="Times New Roman"/>
          <w:color w:val="000000"/>
          <w:spacing w:val="-4"/>
          <w:sz w:val="24"/>
          <w:szCs w:val="24"/>
        </w:rPr>
        <w:t xml:space="preserve">- 46/69  </w:t>
      </w:r>
    </w:p>
    <w:p w:rsidR="005601A4" w:rsidRPr="00914DDC" w:rsidRDefault="005601A4" w:rsidP="005601A4">
      <w:pPr>
        <w:shd w:val="clear" w:color="auto" w:fill="FFFFFF"/>
        <w:spacing w:after="0" w:line="240" w:lineRule="auto"/>
        <w:ind w:right="1478"/>
        <w:jc w:val="both"/>
        <w:rPr>
          <w:rFonts w:ascii="Times New Roman" w:hAnsi="Times New Roman" w:cs="Times New Roman"/>
          <w:color w:val="000000"/>
          <w:spacing w:val="-4"/>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sz w:val="24"/>
          <w:szCs w:val="24"/>
        </w:rPr>
      </w:pPr>
      <w:r w:rsidRPr="00914DDC">
        <w:rPr>
          <w:rFonts w:ascii="Times New Roman" w:hAnsi="Times New Roman" w:cs="Times New Roman"/>
          <w:color w:val="000000"/>
          <w:spacing w:val="-4"/>
          <w:sz w:val="24"/>
          <w:szCs w:val="24"/>
        </w:rPr>
        <w:t xml:space="preserve">Про     надання    дозволу      </w:t>
      </w:r>
      <w:proofErr w:type="spellStart"/>
      <w:r w:rsidRPr="00914DDC">
        <w:rPr>
          <w:rFonts w:ascii="Times New Roman" w:hAnsi="Times New Roman" w:cs="Times New Roman"/>
          <w:sz w:val="24"/>
          <w:szCs w:val="24"/>
        </w:rPr>
        <w:t>автогаражному</w:t>
      </w:r>
      <w:proofErr w:type="spellEnd"/>
    </w:p>
    <w:p w:rsidR="005601A4" w:rsidRPr="00914DDC" w:rsidRDefault="005601A4" w:rsidP="005601A4">
      <w:pPr>
        <w:shd w:val="clear" w:color="auto" w:fill="FFFFFF"/>
        <w:spacing w:after="0" w:line="240" w:lineRule="auto"/>
        <w:jc w:val="both"/>
        <w:rPr>
          <w:rFonts w:ascii="Times New Roman" w:hAnsi="Times New Roman" w:cs="Times New Roman"/>
          <w:color w:val="000000"/>
          <w:spacing w:val="-4"/>
          <w:sz w:val="24"/>
          <w:szCs w:val="24"/>
        </w:rPr>
      </w:pPr>
      <w:r w:rsidRPr="00914DDC">
        <w:rPr>
          <w:rFonts w:ascii="Times New Roman" w:hAnsi="Times New Roman" w:cs="Times New Roman"/>
          <w:sz w:val="24"/>
          <w:szCs w:val="24"/>
        </w:rPr>
        <w:t xml:space="preserve">кооперативу      «Мрія»     </w:t>
      </w:r>
      <w:r w:rsidRPr="00914DDC">
        <w:rPr>
          <w:rFonts w:ascii="Times New Roman" w:hAnsi="Times New Roman" w:cs="Times New Roman"/>
          <w:color w:val="000000"/>
          <w:spacing w:val="-4"/>
          <w:sz w:val="24"/>
          <w:szCs w:val="24"/>
        </w:rPr>
        <w:t xml:space="preserve">на   виготовлення </w:t>
      </w:r>
    </w:p>
    <w:p w:rsidR="005601A4" w:rsidRPr="00914DDC" w:rsidRDefault="005601A4" w:rsidP="005601A4">
      <w:pPr>
        <w:shd w:val="clear" w:color="auto" w:fill="FFFFFF"/>
        <w:spacing w:after="0" w:line="240" w:lineRule="auto"/>
        <w:jc w:val="both"/>
        <w:rPr>
          <w:rFonts w:ascii="Times New Roman" w:hAnsi="Times New Roman" w:cs="Times New Roman"/>
          <w:color w:val="000000"/>
          <w:spacing w:val="-4"/>
          <w:sz w:val="24"/>
          <w:szCs w:val="24"/>
        </w:rPr>
      </w:pPr>
      <w:r w:rsidRPr="00914DDC">
        <w:rPr>
          <w:rFonts w:ascii="Times New Roman" w:hAnsi="Times New Roman" w:cs="Times New Roman"/>
          <w:color w:val="000000"/>
          <w:spacing w:val="-4"/>
          <w:sz w:val="24"/>
          <w:szCs w:val="24"/>
        </w:rPr>
        <w:t xml:space="preserve">технічної     документації     із    землеустрою </w:t>
      </w:r>
    </w:p>
    <w:p w:rsidR="005601A4" w:rsidRPr="00914DDC" w:rsidRDefault="005601A4" w:rsidP="005601A4">
      <w:pPr>
        <w:shd w:val="clear" w:color="auto" w:fill="FFFFFF"/>
        <w:spacing w:after="0" w:line="240" w:lineRule="auto"/>
        <w:jc w:val="both"/>
        <w:rPr>
          <w:rFonts w:ascii="Times New Roman" w:hAnsi="Times New Roman" w:cs="Times New Roman"/>
          <w:color w:val="000000"/>
          <w:spacing w:val="-3"/>
          <w:sz w:val="24"/>
          <w:szCs w:val="24"/>
        </w:rPr>
      </w:pPr>
      <w:r w:rsidRPr="00914DDC">
        <w:rPr>
          <w:rFonts w:ascii="Times New Roman" w:hAnsi="Times New Roman" w:cs="Times New Roman"/>
          <w:color w:val="000000"/>
          <w:spacing w:val="-4"/>
          <w:sz w:val="24"/>
          <w:szCs w:val="24"/>
        </w:rPr>
        <w:t xml:space="preserve">щодо </w:t>
      </w:r>
      <w:r w:rsidRPr="00914DDC">
        <w:rPr>
          <w:rFonts w:ascii="Times New Roman" w:hAnsi="Times New Roman" w:cs="Times New Roman"/>
          <w:color w:val="000000"/>
          <w:spacing w:val="-3"/>
          <w:sz w:val="24"/>
          <w:szCs w:val="24"/>
        </w:rPr>
        <w:t xml:space="preserve">   встановлення    </w:t>
      </w:r>
      <w:r w:rsidRPr="00914DDC">
        <w:rPr>
          <w:rFonts w:ascii="Times New Roman" w:hAnsi="Times New Roman" w:cs="Times New Roman"/>
          <w:sz w:val="24"/>
          <w:szCs w:val="24"/>
        </w:rPr>
        <w:t xml:space="preserve">(відновлення)   </w:t>
      </w:r>
      <w:r w:rsidRPr="00914DDC">
        <w:rPr>
          <w:rFonts w:ascii="Times New Roman" w:hAnsi="Times New Roman" w:cs="Times New Roman"/>
          <w:color w:val="000000"/>
          <w:spacing w:val="-3"/>
          <w:sz w:val="24"/>
          <w:szCs w:val="24"/>
        </w:rPr>
        <w:t xml:space="preserve"> меж </w:t>
      </w:r>
    </w:p>
    <w:p w:rsidR="005601A4" w:rsidRPr="00914DDC" w:rsidRDefault="005601A4" w:rsidP="005601A4">
      <w:pPr>
        <w:shd w:val="clear" w:color="auto" w:fill="FFFFFF"/>
        <w:spacing w:after="0" w:line="240" w:lineRule="auto"/>
        <w:jc w:val="both"/>
        <w:rPr>
          <w:rFonts w:ascii="Times New Roman" w:hAnsi="Times New Roman" w:cs="Times New Roman"/>
          <w:color w:val="000000"/>
          <w:spacing w:val="7"/>
          <w:sz w:val="24"/>
          <w:szCs w:val="24"/>
        </w:rPr>
      </w:pPr>
      <w:r w:rsidRPr="00914DDC">
        <w:rPr>
          <w:rFonts w:ascii="Times New Roman" w:hAnsi="Times New Roman" w:cs="Times New Roman"/>
          <w:color w:val="000000"/>
          <w:spacing w:val="-3"/>
          <w:sz w:val="24"/>
          <w:szCs w:val="24"/>
        </w:rPr>
        <w:t xml:space="preserve">земельної ділянки в натурі (на місцевості) </w:t>
      </w:r>
      <w:r w:rsidRPr="00914DDC">
        <w:rPr>
          <w:rFonts w:ascii="Times New Roman" w:hAnsi="Times New Roman" w:cs="Times New Roman"/>
          <w:color w:val="000000"/>
          <w:spacing w:val="7"/>
          <w:sz w:val="24"/>
          <w:szCs w:val="24"/>
        </w:rPr>
        <w:t xml:space="preserve">за   </w:t>
      </w:r>
    </w:p>
    <w:p w:rsidR="005601A4" w:rsidRPr="00914DDC" w:rsidRDefault="005601A4" w:rsidP="005601A4">
      <w:pPr>
        <w:shd w:val="clear" w:color="auto" w:fill="FFFFFF"/>
        <w:spacing w:after="0" w:line="240" w:lineRule="auto"/>
        <w:jc w:val="both"/>
        <w:rPr>
          <w:rFonts w:ascii="Times New Roman" w:hAnsi="Times New Roman" w:cs="Times New Roman"/>
          <w:color w:val="000000"/>
          <w:spacing w:val="-3"/>
          <w:sz w:val="24"/>
          <w:szCs w:val="24"/>
        </w:rPr>
      </w:pPr>
      <w:proofErr w:type="spellStart"/>
      <w:r w:rsidRPr="00914DDC">
        <w:rPr>
          <w:rFonts w:ascii="Times New Roman" w:hAnsi="Times New Roman" w:cs="Times New Roman"/>
          <w:color w:val="000000"/>
          <w:spacing w:val="7"/>
          <w:sz w:val="24"/>
          <w:szCs w:val="24"/>
        </w:rPr>
        <w:t>адресою</w:t>
      </w:r>
      <w:proofErr w:type="spellEnd"/>
      <w:r w:rsidRPr="00914DDC">
        <w:rPr>
          <w:rFonts w:ascii="Times New Roman" w:hAnsi="Times New Roman" w:cs="Times New Roman"/>
          <w:color w:val="000000"/>
          <w:spacing w:val="7"/>
          <w:sz w:val="24"/>
          <w:szCs w:val="24"/>
        </w:rPr>
        <w:t xml:space="preserve">:   </w:t>
      </w:r>
      <w:r w:rsidRPr="00914DDC">
        <w:rPr>
          <w:rFonts w:ascii="Times New Roman" w:hAnsi="Times New Roman" w:cs="Times New Roman"/>
          <w:sz w:val="24"/>
          <w:szCs w:val="24"/>
        </w:rPr>
        <w:t xml:space="preserve"> вул.     Індустріальна,       5      </w:t>
      </w:r>
      <w:r w:rsidRPr="00914DDC">
        <w:rPr>
          <w:rFonts w:ascii="Times New Roman" w:hAnsi="Times New Roman" w:cs="Times New Roman"/>
          <w:bCs/>
          <w:iCs/>
          <w:sz w:val="24"/>
          <w:szCs w:val="24"/>
        </w:rPr>
        <w:t xml:space="preserve">в </w:t>
      </w:r>
    </w:p>
    <w:p w:rsidR="005601A4" w:rsidRPr="00914DDC" w:rsidRDefault="005601A4" w:rsidP="005601A4">
      <w:pPr>
        <w:shd w:val="clear" w:color="auto" w:fill="FFFFFF"/>
        <w:spacing w:after="0" w:line="240" w:lineRule="auto"/>
        <w:jc w:val="both"/>
        <w:rPr>
          <w:rFonts w:ascii="Times New Roman" w:hAnsi="Times New Roman" w:cs="Times New Roman"/>
          <w:color w:val="000000"/>
          <w:spacing w:val="7"/>
          <w:sz w:val="24"/>
          <w:szCs w:val="24"/>
        </w:rPr>
      </w:pPr>
      <w:r w:rsidRPr="00914DDC">
        <w:rPr>
          <w:rFonts w:ascii="Times New Roman" w:hAnsi="Times New Roman" w:cs="Times New Roman"/>
          <w:color w:val="000000"/>
          <w:spacing w:val="7"/>
          <w:sz w:val="24"/>
          <w:szCs w:val="24"/>
        </w:rPr>
        <w:t xml:space="preserve">Заводському      районі      </w:t>
      </w:r>
      <w:r w:rsidRPr="00914DDC">
        <w:rPr>
          <w:rFonts w:ascii="Times New Roman" w:hAnsi="Times New Roman" w:cs="Times New Roman"/>
          <w:color w:val="000000"/>
          <w:spacing w:val="2"/>
          <w:sz w:val="24"/>
          <w:szCs w:val="24"/>
        </w:rPr>
        <w:t>м.    Миколаєва</w:t>
      </w:r>
    </w:p>
    <w:p w:rsidR="005601A4" w:rsidRPr="00914DDC" w:rsidRDefault="005601A4" w:rsidP="005601A4">
      <w:pPr>
        <w:shd w:val="clear" w:color="auto" w:fill="FFFFFF"/>
        <w:spacing w:after="0" w:line="240" w:lineRule="auto"/>
        <w:ind w:firstLine="709"/>
        <w:jc w:val="both"/>
        <w:rPr>
          <w:rFonts w:ascii="Times New Roman" w:hAnsi="Times New Roman" w:cs="Times New Roman"/>
          <w:sz w:val="24"/>
          <w:szCs w:val="24"/>
        </w:rPr>
      </w:pPr>
    </w:p>
    <w:p w:rsidR="006467EA" w:rsidRDefault="006467EA" w:rsidP="005601A4">
      <w:pPr>
        <w:shd w:val="clear" w:color="auto" w:fill="FFFFFF"/>
        <w:spacing w:after="0" w:line="240" w:lineRule="auto"/>
        <w:ind w:firstLine="709"/>
        <w:jc w:val="both"/>
        <w:rPr>
          <w:rFonts w:ascii="Times New Roman" w:hAnsi="Times New Roman" w:cs="Times New Roman"/>
          <w:color w:val="000000"/>
          <w:spacing w:val="-2"/>
          <w:sz w:val="24"/>
          <w:szCs w:val="24"/>
        </w:rPr>
      </w:pPr>
    </w:p>
    <w:p w:rsidR="006467EA" w:rsidRDefault="006467EA" w:rsidP="005601A4">
      <w:pPr>
        <w:shd w:val="clear" w:color="auto" w:fill="FFFFFF"/>
        <w:spacing w:after="0" w:line="240" w:lineRule="auto"/>
        <w:ind w:firstLine="709"/>
        <w:jc w:val="both"/>
        <w:rPr>
          <w:rFonts w:ascii="Times New Roman" w:hAnsi="Times New Roman" w:cs="Times New Roman"/>
          <w:color w:val="000000"/>
          <w:spacing w:val="-2"/>
          <w:sz w:val="24"/>
          <w:szCs w:val="24"/>
        </w:rPr>
      </w:pPr>
    </w:p>
    <w:p w:rsidR="005601A4" w:rsidRPr="00914DDC" w:rsidRDefault="005601A4" w:rsidP="005601A4">
      <w:pPr>
        <w:shd w:val="clear" w:color="auto" w:fill="FFFFFF"/>
        <w:spacing w:after="0" w:line="240" w:lineRule="auto"/>
        <w:ind w:firstLine="709"/>
        <w:jc w:val="both"/>
        <w:rPr>
          <w:rFonts w:ascii="Times New Roman" w:hAnsi="Times New Roman" w:cs="Times New Roman"/>
          <w:color w:val="000000"/>
          <w:spacing w:val="-2"/>
          <w:sz w:val="24"/>
          <w:szCs w:val="24"/>
        </w:rPr>
      </w:pPr>
      <w:r w:rsidRPr="00914DDC">
        <w:rPr>
          <w:rFonts w:ascii="Times New Roman" w:hAnsi="Times New Roman" w:cs="Times New Roman"/>
          <w:color w:val="000000"/>
          <w:spacing w:val="-2"/>
          <w:sz w:val="24"/>
          <w:szCs w:val="24"/>
        </w:rPr>
        <w:t xml:space="preserve">Розглянувши звернення </w:t>
      </w:r>
      <w:proofErr w:type="spellStart"/>
      <w:r w:rsidRPr="00914DDC">
        <w:rPr>
          <w:rFonts w:ascii="Times New Roman" w:hAnsi="Times New Roman" w:cs="Times New Roman"/>
          <w:sz w:val="24"/>
          <w:szCs w:val="24"/>
        </w:rPr>
        <w:t>автогаражного</w:t>
      </w:r>
      <w:proofErr w:type="spellEnd"/>
      <w:r w:rsidRPr="00914DDC">
        <w:rPr>
          <w:rFonts w:ascii="Times New Roman" w:hAnsi="Times New Roman" w:cs="Times New Roman"/>
          <w:sz w:val="24"/>
          <w:szCs w:val="24"/>
        </w:rPr>
        <w:t xml:space="preserve"> кооперативу «Мрія»</w:t>
      </w:r>
      <w:r w:rsidRPr="00914DDC">
        <w:rPr>
          <w:rFonts w:ascii="Times New Roman" w:hAnsi="Times New Roman" w:cs="Times New Roman"/>
          <w:color w:val="000000"/>
          <w:spacing w:val="-3"/>
          <w:sz w:val="24"/>
          <w:szCs w:val="24"/>
        </w:rPr>
        <w:t>,</w:t>
      </w:r>
      <w:r w:rsidRPr="00914DDC">
        <w:rPr>
          <w:rFonts w:ascii="Times New Roman" w:hAnsi="Times New Roman" w:cs="Times New Roman"/>
          <w:color w:val="000000"/>
          <w:spacing w:val="-2"/>
          <w:sz w:val="24"/>
          <w:szCs w:val="24"/>
        </w:rPr>
        <w:t xml:space="preserve"> </w:t>
      </w:r>
      <w:r w:rsidRPr="00914DDC">
        <w:rPr>
          <w:rFonts w:ascii="Times New Roman" w:hAnsi="Times New Roman" w:cs="Times New Roman"/>
          <w:color w:val="000000"/>
          <w:spacing w:val="-3"/>
          <w:sz w:val="24"/>
          <w:szCs w:val="24"/>
        </w:rPr>
        <w:t>дозвільну справу від 18.12.2017 №000536/Д,</w:t>
      </w:r>
      <w:r w:rsidRPr="00914DDC">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914DDC">
        <w:rPr>
          <w:rFonts w:ascii="Times New Roman" w:hAnsi="Times New Roman" w:cs="Times New Roman"/>
          <w:iCs/>
          <w:sz w:val="24"/>
          <w:szCs w:val="24"/>
        </w:rPr>
        <w:t>з</w:t>
      </w:r>
      <w:r w:rsidRPr="00914DDC">
        <w:rPr>
          <w:rFonts w:ascii="Times New Roman" w:hAnsi="Times New Roman" w:cs="Times New Roman"/>
          <w:sz w:val="24"/>
          <w:szCs w:val="24"/>
          <w:lang w:eastAsia="zh-CN"/>
        </w:rPr>
        <w:t xml:space="preserve"> </w:t>
      </w:r>
      <w:r w:rsidRPr="00914DD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color w:val="000000"/>
          <w:spacing w:val="-2"/>
          <w:sz w:val="24"/>
          <w:szCs w:val="24"/>
        </w:rPr>
        <w:t xml:space="preserve">, </w:t>
      </w:r>
      <w:r w:rsidRPr="00914DDC">
        <w:rPr>
          <w:rFonts w:ascii="Times New Roman" w:hAnsi="Times New Roman" w:cs="Times New Roman"/>
          <w:color w:val="000000"/>
          <w:spacing w:val="7"/>
          <w:sz w:val="24"/>
          <w:szCs w:val="24"/>
        </w:rPr>
        <w:t xml:space="preserve">керуючись Конституцією України, </w:t>
      </w:r>
      <w:r w:rsidRPr="00914DDC">
        <w:rPr>
          <w:rFonts w:ascii="Times New Roman" w:hAnsi="Times New Roman" w:cs="Times New Roman"/>
          <w:color w:val="000000"/>
          <w:spacing w:val="-2"/>
          <w:sz w:val="24"/>
          <w:szCs w:val="24"/>
        </w:rPr>
        <w:t xml:space="preserve">Земельним кодексом України, Законами України </w:t>
      </w:r>
      <w:r w:rsidRPr="00914DDC">
        <w:rPr>
          <w:rFonts w:ascii="Times New Roman" w:hAnsi="Times New Roman" w:cs="Times New Roman"/>
          <w:color w:val="000000"/>
          <w:spacing w:val="3"/>
          <w:sz w:val="24"/>
          <w:szCs w:val="24"/>
        </w:rPr>
        <w:t xml:space="preserve">"Про землеустрій", </w:t>
      </w:r>
      <w:r w:rsidRPr="00914DDC">
        <w:rPr>
          <w:rFonts w:ascii="Times New Roman" w:hAnsi="Times New Roman" w:cs="Times New Roman"/>
          <w:color w:val="000000"/>
          <w:spacing w:val="7"/>
          <w:sz w:val="24"/>
          <w:szCs w:val="24"/>
        </w:rPr>
        <w:t xml:space="preserve">"Про місцеве </w:t>
      </w:r>
      <w:r w:rsidRPr="00914DDC">
        <w:rPr>
          <w:rFonts w:ascii="Times New Roman" w:hAnsi="Times New Roman" w:cs="Times New Roman"/>
          <w:color w:val="000000"/>
          <w:spacing w:val="-2"/>
          <w:sz w:val="24"/>
          <w:szCs w:val="24"/>
        </w:rPr>
        <w:t xml:space="preserve">самоврядування в Україні", </w:t>
      </w:r>
      <w:r w:rsidRPr="00914DDC">
        <w:rPr>
          <w:rFonts w:ascii="Times New Roman" w:hAnsi="Times New Roman" w:cs="Times New Roman"/>
          <w:color w:val="000000"/>
          <w:spacing w:val="-3"/>
          <w:sz w:val="24"/>
          <w:szCs w:val="24"/>
        </w:rPr>
        <w:t>міська рада</w:t>
      </w:r>
    </w:p>
    <w:p w:rsidR="005601A4" w:rsidRPr="00914DDC" w:rsidRDefault="005601A4" w:rsidP="005601A4">
      <w:pPr>
        <w:shd w:val="clear" w:color="auto" w:fill="FFFFFF"/>
        <w:spacing w:after="0" w:line="240" w:lineRule="auto"/>
        <w:ind w:firstLine="709"/>
        <w:jc w:val="both"/>
        <w:rPr>
          <w:rFonts w:ascii="Times New Roman" w:hAnsi="Times New Roman" w:cs="Times New Roman"/>
          <w:color w:val="000000"/>
          <w:spacing w:val="-4"/>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color w:val="000000"/>
          <w:spacing w:val="-5"/>
          <w:sz w:val="24"/>
          <w:szCs w:val="24"/>
        </w:rPr>
      </w:pPr>
      <w:r w:rsidRPr="00914DDC">
        <w:rPr>
          <w:rFonts w:ascii="Times New Roman" w:hAnsi="Times New Roman" w:cs="Times New Roman"/>
          <w:color w:val="000000"/>
          <w:spacing w:val="-5"/>
          <w:sz w:val="24"/>
          <w:szCs w:val="24"/>
        </w:rPr>
        <w:t>ВИРІШИЛА:</w:t>
      </w:r>
    </w:p>
    <w:p w:rsidR="005601A4" w:rsidRPr="00914DDC" w:rsidRDefault="005601A4" w:rsidP="005601A4">
      <w:pPr>
        <w:shd w:val="clear" w:color="auto" w:fill="FFFFFF"/>
        <w:spacing w:after="0" w:line="240" w:lineRule="auto"/>
        <w:ind w:firstLine="709"/>
        <w:jc w:val="both"/>
        <w:rPr>
          <w:rFonts w:ascii="Times New Roman" w:hAnsi="Times New Roman" w:cs="Times New Roman"/>
          <w:color w:val="000000"/>
          <w:spacing w:val="-5"/>
          <w:sz w:val="24"/>
          <w:szCs w:val="24"/>
        </w:rPr>
      </w:pPr>
    </w:p>
    <w:p w:rsidR="005601A4" w:rsidRPr="00914DDC" w:rsidRDefault="005601A4" w:rsidP="005601A4">
      <w:pPr>
        <w:widowControl w:val="0"/>
        <w:shd w:val="clear" w:color="auto" w:fill="FFFFFF"/>
        <w:autoSpaceDE w:val="0"/>
        <w:autoSpaceDN w:val="0"/>
        <w:adjustRightInd w:val="0"/>
        <w:spacing w:after="0" w:line="240" w:lineRule="auto"/>
        <w:ind w:firstLine="709"/>
        <w:jc w:val="both"/>
        <w:rPr>
          <w:rFonts w:ascii="Times New Roman" w:hAnsi="Times New Roman" w:cs="Times New Roman"/>
          <w:bCs/>
          <w:iCs/>
          <w:sz w:val="24"/>
          <w:szCs w:val="24"/>
        </w:rPr>
      </w:pPr>
      <w:r w:rsidRPr="00914DDC">
        <w:rPr>
          <w:rFonts w:ascii="Times New Roman" w:hAnsi="Times New Roman" w:cs="Times New Roman"/>
          <w:color w:val="000000"/>
          <w:spacing w:val="-5"/>
          <w:sz w:val="24"/>
          <w:szCs w:val="24"/>
        </w:rPr>
        <w:t xml:space="preserve">1. </w:t>
      </w:r>
      <w:proofErr w:type="spellStart"/>
      <w:r w:rsidRPr="00914DDC">
        <w:rPr>
          <w:rFonts w:ascii="Times New Roman" w:hAnsi="Times New Roman" w:cs="Times New Roman"/>
          <w:sz w:val="24"/>
          <w:szCs w:val="24"/>
        </w:rPr>
        <w:t>Автогаражному</w:t>
      </w:r>
      <w:proofErr w:type="spellEnd"/>
      <w:r w:rsidRPr="00914DDC">
        <w:rPr>
          <w:rFonts w:ascii="Times New Roman" w:hAnsi="Times New Roman" w:cs="Times New Roman"/>
          <w:sz w:val="24"/>
          <w:szCs w:val="24"/>
        </w:rPr>
        <w:t xml:space="preserve"> кооперативу «Мрія»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3892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(цільове призначення згідно з КВЦПЗ: В.02.02.06), за рахунок земельної ділянки,  відведеної рішенням міської ради від 07.06.2002 № 2/18,  з метою продовження строку оренди земельної ділянки для подальшого обслуговування  </w:t>
      </w:r>
      <w:proofErr w:type="spellStart"/>
      <w:r w:rsidRPr="00914DDC">
        <w:rPr>
          <w:rFonts w:ascii="Times New Roman" w:hAnsi="Times New Roman" w:cs="Times New Roman"/>
          <w:sz w:val="24"/>
          <w:szCs w:val="24"/>
        </w:rPr>
        <w:t>автогаражного</w:t>
      </w:r>
      <w:proofErr w:type="spellEnd"/>
      <w:r w:rsidRPr="00914DDC">
        <w:rPr>
          <w:rFonts w:ascii="Times New Roman" w:hAnsi="Times New Roman" w:cs="Times New Roman"/>
          <w:sz w:val="24"/>
          <w:szCs w:val="24"/>
        </w:rPr>
        <w:t xml:space="preserve"> кооперативу по вул. Індустріальній, 5 (забудована земельна ділянка), відповідно до висновку департаменту архітектури та містобудування Миколаївської міської ради від 16.07.2021 №28377/12.01-47/21-2.</w:t>
      </w:r>
    </w:p>
    <w:p w:rsidR="005601A4" w:rsidRPr="00914DDC" w:rsidRDefault="005601A4" w:rsidP="005601A4">
      <w:pPr>
        <w:tabs>
          <w:tab w:val="left" w:pos="3878"/>
        </w:tabs>
        <w:spacing w:after="0" w:line="240" w:lineRule="auto"/>
        <w:ind w:firstLine="709"/>
        <w:jc w:val="both"/>
        <w:rPr>
          <w:rFonts w:ascii="Times New Roman" w:hAnsi="Times New Roman" w:cs="Times New Roman"/>
          <w:sz w:val="24"/>
          <w:szCs w:val="24"/>
        </w:rPr>
      </w:pPr>
      <w:r w:rsidRPr="00914DDC">
        <w:rPr>
          <w:rFonts w:ascii="Times New Roman" w:hAnsi="Times New Roman" w:cs="Times New Roman"/>
          <w:sz w:val="24"/>
          <w:szCs w:val="24"/>
        </w:rPr>
        <w:t>2.Замовнику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rsidR="005601A4" w:rsidRPr="00914DDC" w:rsidRDefault="005601A4" w:rsidP="005601A4">
      <w:pPr>
        <w:spacing w:after="0" w:line="240" w:lineRule="auto"/>
        <w:ind w:firstLine="709"/>
        <w:jc w:val="both"/>
        <w:rPr>
          <w:rFonts w:ascii="Times New Roman" w:hAnsi="Times New Roman" w:cs="Times New Roman"/>
          <w:sz w:val="24"/>
          <w:szCs w:val="24"/>
        </w:rPr>
      </w:pPr>
      <w:r w:rsidRPr="00914DDC">
        <w:rPr>
          <w:rFonts w:ascii="Times New Roman" w:hAnsi="Times New Roman" w:cs="Times New Roman"/>
          <w:sz w:val="24"/>
          <w:szCs w:val="24"/>
        </w:rPr>
        <w:t xml:space="preserve">3.Контроль за виконанням даного рішення покласти на постійну комісію міської ради </w:t>
      </w:r>
      <w:r w:rsidRPr="00914DDC">
        <w:rPr>
          <w:rFonts w:ascii="Times New Roman" w:hAnsi="Times New Roman" w:cs="Times New Roman"/>
          <w:iCs/>
          <w:sz w:val="24"/>
          <w:szCs w:val="24"/>
        </w:rPr>
        <w:t>з</w:t>
      </w:r>
      <w:r w:rsidRPr="00914DDC">
        <w:rPr>
          <w:rFonts w:ascii="Times New Roman" w:hAnsi="Times New Roman" w:cs="Times New Roman"/>
          <w:sz w:val="24"/>
          <w:szCs w:val="24"/>
          <w:lang w:eastAsia="zh-CN"/>
        </w:rPr>
        <w:t xml:space="preserve"> </w:t>
      </w:r>
      <w:r w:rsidRPr="00914DD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sz w:val="24"/>
          <w:szCs w:val="24"/>
          <w:shd w:val="clear" w:color="auto" w:fill="FFFFFF"/>
        </w:rPr>
        <w:t xml:space="preserve"> (Нестеренко</w:t>
      </w:r>
      <w:r w:rsidRPr="00914DDC">
        <w:rPr>
          <w:rFonts w:ascii="Times New Roman" w:hAnsi="Times New Roman" w:cs="Times New Roman"/>
          <w:sz w:val="24"/>
          <w:szCs w:val="24"/>
        </w:rPr>
        <w:t>), заступника міського голови Андрієнка Ю.Г.</w:t>
      </w:r>
    </w:p>
    <w:p w:rsidR="005601A4" w:rsidRPr="00914DDC" w:rsidRDefault="005601A4" w:rsidP="005601A4">
      <w:pPr>
        <w:spacing w:after="0" w:line="240" w:lineRule="auto"/>
        <w:jc w:val="both"/>
        <w:rPr>
          <w:rFonts w:ascii="Times New Roman" w:hAnsi="Times New Roman" w:cs="Times New Roman"/>
          <w:b/>
          <w:sz w:val="24"/>
          <w:szCs w:val="24"/>
        </w:rPr>
      </w:pPr>
    </w:p>
    <w:p w:rsidR="005601A4" w:rsidRPr="00914DDC" w:rsidRDefault="005601A4" w:rsidP="005601A4">
      <w:pPr>
        <w:pStyle w:val="a8"/>
        <w:spacing w:after="0"/>
        <w:jc w:val="both"/>
      </w:pPr>
      <w:r w:rsidRPr="00914DDC">
        <w:t>Міський голова                                                                                 О.СЄНКЕВИЧ</w:t>
      </w:r>
    </w:p>
    <w:p w:rsidR="005601A4" w:rsidRPr="00914DDC" w:rsidRDefault="005601A4" w:rsidP="005601A4">
      <w:pPr>
        <w:pStyle w:val="a8"/>
        <w:spacing w:after="0"/>
        <w:jc w:val="both"/>
      </w:pPr>
    </w:p>
    <w:p w:rsidR="005601A4" w:rsidRPr="00914DDC" w:rsidRDefault="005601A4" w:rsidP="005601A4">
      <w:pPr>
        <w:shd w:val="clear" w:color="auto" w:fill="FFFFFF"/>
        <w:spacing w:after="0" w:line="240" w:lineRule="auto"/>
        <w:jc w:val="both"/>
        <w:rPr>
          <w:rFonts w:ascii="Times New Roman" w:hAnsi="Times New Roman" w:cs="Times New Roman"/>
          <w:bCs/>
          <w:sz w:val="24"/>
          <w:szCs w:val="24"/>
        </w:rPr>
      </w:pPr>
      <w:r w:rsidRPr="00914DDC">
        <w:rPr>
          <w:rFonts w:ascii="Times New Roman" w:hAnsi="Times New Roman" w:cs="Times New Roman"/>
          <w:b/>
          <w:sz w:val="24"/>
          <w:szCs w:val="24"/>
        </w:rPr>
        <w:t xml:space="preserve">Від 17.02.2022; 21.02.2022 протокол №40 розгляд питання перенесено, вивчає депутат міської ради </w:t>
      </w:r>
      <w:proofErr w:type="spellStart"/>
      <w:r w:rsidRPr="00914DDC">
        <w:rPr>
          <w:rFonts w:ascii="Times New Roman" w:hAnsi="Times New Roman" w:cs="Times New Roman"/>
          <w:b/>
          <w:sz w:val="24"/>
          <w:szCs w:val="24"/>
        </w:rPr>
        <w:t>Г.Ременнікова</w:t>
      </w:r>
      <w:proofErr w:type="spellEnd"/>
      <w:r w:rsidRPr="00914DDC">
        <w:rPr>
          <w:rFonts w:ascii="Times New Roman" w:hAnsi="Times New Roman" w:cs="Times New Roman"/>
          <w:b/>
          <w:sz w:val="24"/>
          <w:szCs w:val="24"/>
        </w:rPr>
        <w:t>.</w:t>
      </w: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B55785" w:rsidRPr="00914DDC" w:rsidRDefault="00B55785" w:rsidP="00B55785">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5601A4" w:rsidRDefault="005601A4" w:rsidP="00B55785">
      <w:pPr>
        <w:spacing w:after="0" w:line="240" w:lineRule="auto"/>
        <w:jc w:val="both"/>
        <w:rPr>
          <w:rFonts w:ascii="Times New Roman" w:hAnsi="Times New Roman" w:cs="Times New Roman"/>
          <w:sz w:val="24"/>
          <w:szCs w:val="24"/>
        </w:rPr>
      </w:pPr>
    </w:p>
    <w:p w:rsidR="00F0350E" w:rsidRDefault="00F0350E" w:rsidP="00F0350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управлінню земельних ресурсів Миколаївської міської ради, як розробнику, відкликати даний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з одночасним його вилученням з офіційного сайту Миколаївської міської ради до моменту </w:t>
      </w:r>
      <w:proofErr w:type="spellStart"/>
      <w:r>
        <w:rPr>
          <w:rFonts w:ascii="Times New Roman" w:hAnsi="Times New Roman"/>
          <w:sz w:val="24"/>
          <w:szCs w:val="24"/>
        </w:rPr>
        <w:t>затврдження</w:t>
      </w:r>
      <w:proofErr w:type="spellEnd"/>
      <w:r>
        <w:rPr>
          <w:rFonts w:ascii="Times New Roman" w:hAnsi="Times New Roman"/>
          <w:sz w:val="24"/>
          <w:szCs w:val="24"/>
        </w:rPr>
        <w:t xml:space="preserve"> Генерального плану міста.</w:t>
      </w:r>
    </w:p>
    <w:p w:rsidR="00F0350E" w:rsidRDefault="00F0350E" w:rsidP="00F0350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5, «проти» – 0, «утримались»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rsidR="00F0350E" w:rsidRDefault="00F0350E" w:rsidP="00F035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приймали участі у голосуванні – 2 (</w:t>
      </w:r>
      <w:proofErr w:type="spellStart"/>
      <w:r>
        <w:rPr>
          <w:rFonts w:ascii="Times New Roman" w:hAnsi="Times New Roman" w:cs="Times New Roman"/>
          <w:sz w:val="24"/>
          <w:szCs w:val="24"/>
        </w:rPr>
        <w:t>Т.Кравчук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Р.Садрідінов</w:t>
      </w:r>
      <w:proofErr w:type="spellEnd"/>
      <w:r>
        <w:rPr>
          <w:rFonts w:ascii="Times New Roman" w:hAnsi="Times New Roman" w:cs="Times New Roman"/>
          <w:sz w:val="24"/>
          <w:szCs w:val="24"/>
        </w:rPr>
        <w:t>).</w:t>
      </w:r>
    </w:p>
    <w:p w:rsidR="00B10D6E" w:rsidRPr="00F0350E" w:rsidRDefault="00F0350E" w:rsidP="00B55785">
      <w:pPr>
        <w:spacing w:after="0" w:line="240" w:lineRule="auto"/>
        <w:jc w:val="both"/>
        <w:rPr>
          <w:rFonts w:ascii="Times New Roman" w:hAnsi="Times New Roman" w:cs="Times New Roman"/>
          <w:b/>
          <w:sz w:val="24"/>
          <w:szCs w:val="24"/>
          <w:u w:val="single"/>
        </w:rPr>
      </w:pPr>
      <w:r w:rsidRPr="00F0350E">
        <w:rPr>
          <w:rFonts w:ascii="Times New Roman" w:hAnsi="Times New Roman" w:cs="Times New Roman"/>
          <w:b/>
          <w:sz w:val="24"/>
          <w:szCs w:val="24"/>
          <w:u w:val="single"/>
        </w:rPr>
        <w:t>Примітка: висновок не прийнято за результатами голосування, розгляд питання перенесено.</w:t>
      </w:r>
    </w:p>
    <w:p w:rsidR="008E2490" w:rsidRDefault="008E2490" w:rsidP="008E2490">
      <w:pPr>
        <w:shd w:val="clear" w:color="auto" w:fill="FFFFFF"/>
        <w:spacing w:after="0" w:line="240" w:lineRule="auto"/>
        <w:jc w:val="both"/>
        <w:rPr>
          <w:rFonts w:ascii="Times New Roman" w:hAnsi="Times New Roman"/>
          <w:b/>
          <w:sz w:val="24"/>
          <w:szCs w:val="24"/>
        </w:rPr>
      </w:pPr>
    </w:p>
    <w:p w:rsidR="008E2490" w:rsidRPr="00BB28B3" w:rsidRDefault="008E2490" w:rsidP="008E2490">
      <w:pPr>
        <w:shd w:val="clear" w:color="auto" w:fill="FFFFFF"/>
        <w:spacing w:after="0" w:line="240" w:lineRule="auto"/>
        <w:jc w:val="both"/>
        <w:rPr>
          <w:rFonts w:ascii="Times New Roman" w:hAnsi="Times New Roman"/>
          <w:b/>
          <w:bCs/>
          <w:sz w:val="24"/>
          <w:szCs w:val="24"/>
        </w:rPr>
      </w:pPr>
      <w:r w:rsidRPr="00BB28B3">
        <w:rPr>
          <w:rFonts w:ascii="Times New Roman" w:hAnsi="Times New Roman"/>
          <w:b/>
          <w:sz w:val="24"/>
          <w:szCs w:val="24"/>
        </w:rPr>
        <w:t xml:space="preserve">Примітка: </w:t>
      </w:r>
      <w:r w:rsidRPr="00BB28B3">
        <w:rPr>
          <w:rFonts w:ascii="Times New Roman" w:hAnsi="Times New Roman"/>
          <w:b/>
          <w:color w:val="000000"/>
          <w:sz w:val="24"/>
          <w:szCs w:val="24"/>
        </w:rPr>
        <w:t xml:space="preserve">рекомендовано міському голові не виносити </w:t>
      </w:r>
      <w:proofErr w:type="spellStart"/>
      <w:r w:rsidRPr="00BB28B3">
        <w:rPr>
          <w:rFonts w:ascii="Times New Roman" w:hAnsi="Times New Roman"/>
          <w:b/>
          <w:color w:val="000000"/>
          <w:sz w:val="24"/>
          <w:szCs w:val="24"/>
        </w:rPr>
        <w:t>проєкт</w:t>
      </w:r>
      <w:proofErr w:type="spellEnd"/>
      <w:r w:rsidRPr="00BB28B3">
        <w:rPr>
          <w:rFonts w:ascii="Times New Roman" w:hAnsi="Times New Roman"/>
          <w:b/>
          <w:color w:val="000000"/>
          <w:sz w:val="24"/>
          <w:szCs w:val="24"/>
        </w:rPr>
        <w:t xml:space="preserve"> рішення на розгляд сесії Миколаївської міської ради VIII скликання</w:t>
      </w:r>
      <w:r>
        <w:rPr>
          <w:rFonts w:ascii="Times New Roman" w:hAnsi="Times New Roman"/>
          <w:b/>
          <w:color w:val="000000"/>
          <w:sz w:val="24"/>
          <w:szCs w:val="24"/>
        </w:rPr>
        <w:t xml:space="preserve"> 11.04.2023,</w:t>
      </w:r>
      <w:r w:rsidRPr="00BB28B3">
        <w:rPr>
          <w:rFonts w:ascii="Times New Roman" w:hAnsi="Times New Roman"/>
          <w:b/>
          <w:color w:val="000000"/>
          <w:sz w:val="24"/>
          <w:szCs w:val="24"/>
        </w:rPr>
        <w:t xml:space="preserve"> відповідно до висновку</w:t>
      </w:r>
      <w:r>
        <w:rPr>
          <w:rFonts w:ascii="Times New Roman" w:hAnsi="Times New Roman"/>
          <w:b/>
          <w:color w:val="000000"/>
          <w:sz w:val="24"/>
          <w:szCs w:val="24"/>
        </w:rPr>
        <w:t xml:space="preserve"> постійної комісії</w:t>
      </w:r>
      <w:r w:rsidRPr="00BB28B3">
        <w:rPr>
          <w:rFonts w:ascii="Times New Roman" w:hAnsi="Times New Roman"/>
          <w:b/>
          <w:color w:val="000000"/>
          <w:sz w:val="24"/>
          <w:szCs w:val="24"/>
        </w:rPr>
        <w:t xml:space="preserve"> викладеному в розділі 1 пункт 1.3</w:t>
      </w:r>
      <w:r>
        <w:rPr>
          <w:rFonts w:ascii="Times New Roman" w:hAnsi="Times New Roman"/>
          <w:b/>
          <w:color w:val="000000"/>
          <w:sz w:val="24"/>
          <w:szCs w:val="24"/>
        </w:rPr>
        <w:t xml:space="preserve"> (протокол №45)</w:t>
      </w:r>
      <w:r w:rsidRPr="00BB28B3">
        <w:rPr>
          <w:rFonts w:ascii="Times New Roman" w:hAnsi="Times New Roman"/>
          <w:b/>
          <w:color w:val="000000"/>
          <w:sz w:val="24"/>
          <w:szCs w:val="24"/>
        </w:rPr>
        <w:t>.</w:t>
      </w:r>
    </w:p>
    <w:p w:rsidR="00A7364A" w:rsidRPr="00914DDC" w:rsidRDefault="00A7364A" w:rsidP="00B55785">
      <w:pPr>
        <w:spacing w:after="0" w:line="240" w:lineRule="auto"/>
        <w:jc w:val="both"/>
        <w:rPr>
          <w:rFonts w:ascii="Times New Roman" w:hAnsi="Times New Roman" w:cs="Times New Roman"/>
          <w:sz w:val="24"/>
          <w:szCs w:val="24"/>
        </w:rPr>
      </w:pPr>
    </w:p>
    <w:p w:rsidR="005601A4" w:rsidRPr="00914DDC" w:rsidRDefault="00B55785" w:rsidP="005601A4">
      <w:pPr>
        <w:pStyle w:val="a7"/>
        <w:numPr>
          <w:ilvl w:val="0"/>
          <w:numId w:val="13"/>
        </w:numPr>
        <w:spacing w:after="0" w:line="240" w:lineRule="auto"/>
        <w:contextualSpacing w:val="0"/>
        <w:jc w:val="both"/>
        <w:rPr>
          <w:rFonts w:ascii="Times New Roman" w:hAnsi="Times New Roman" w:cs="Times New Roman"/>
          <w:color w:val="000000"/>
          <w:spacing w:val="-4"/>
          <w:sz w:val="24"/>
          <w:szCs w:val="24"/>
        </w:rPr>
      </w:pPr>
      <w:r w:rsidRPr="00914DDC">
        <w:rPr>
          <w:rFonts w:ascii="Times New Roman" w:hAnsi="Times New Roman" w:cs="Times New Roman"/>
          <w:sz w:val="24"/>
          <w:szCs w:val="24"/>
        </w:rPr>
        <w:t xml:space="preserve">(розд.3 п.16) </w:t>
      </w:r>
      <w:r w:rsidR="005601A4" w:rsidRPr="00914DDC">
        <w:rPr>
          <w:rFonts w:ascii="Times New Roman" w:hAnsi="Times New Roman" w:cs="Times New Roman"/>
          <w:color w:val="000000"/>
          <w:spacing w:val="-4"/>
          <w:sz w:val="24"/>
          <w:szCs w:val="24"/>
        </w:rPr>
        <w:t>S-</w:t>
      </w:r>
      <w:proofErr w:type="spellStart"/>
      <w:r w:rsidR="005601A4" w:rsidRPr="00914DDC">
        <w:rPr>
          <w:rFonts w:ascii="Times New Roman" w:hAnsi="Times New Roman" w:cs="Times New Roman"/>
          <w:color w:val="000000"/>
          <w:spacing w:val="-4"/>
          <w:sz w:val="24"/>
          <w:szCs w:val="24"/>
        </w:rPr>
        <w:t>zr</w:t>
      </w:r>
      <w:proofErr w:type="spellEnd"/>
      <w:r w:rsidR="005601A4" w:rsidRPr="00914DDC">
        <w:rPr>
          <w:rFonts w:ascii="Times New Roman" w:hAnsi="Times New Roman" w:cs="Times New Roman"/>
          <w:color w:val="000000"/>
          <w:spacing w:val="-4"/>
          <w:sz w:val="24"/>
          <w:szCs w:val="24"/>
        </w:rPr>
        <w:t>- 46/72</w:t>
      </w:r>
    </w:p>
    <w:p w:rsidR="005601A4" w:rsidRPr="00914DDC" w:rsidRDefault="005601A4" w:rsidP="005601A4">
      <w:pPr>
        <w:shd w:val="clear" w:color="auto" w:fill="FFFFFF"/>
        <w:spacing w:after="0" w:line="240" w:lineRule="auto"/>
        <w:ind w:right="1478"/>
        <w:jc w:val="both"/>
        <w:rPr>
          <w:rFonts w:ascii="Times New Roman" w:hAnsi="Times New Roman" w:cs="Times New Roman"/>
          <w:color w:val="000000"/>
          <w:spacing w:val="-4"/>
          <w:sz w:val="24"/>
          <w:szCs w:val="24"/>
        </w:rPr>
      </w:pPr>
      <w:r w:rsidRPr="00914DDC">
        <w:rPr>
          <w:rFonts w:ascii="Times New Roman" w:hAnsi="Times New Roman" w:cs="Times New Roman"/>
          <w:color w:val="000000"/>
          <w:spacing w:val="-4"/>
          <w:sz w:val="24"/>
          <w:szCs w:val="24"/>
        </w:rPr>
        <w:t xml:space="preserve">   </w:t>
      </w:r>
    </w:p>
    <w:p w:rsidR="005601A4" w:rsidRPr="00914DDC" w:rsidRDefault="005601A4" w:rsidP="005601A4">
      <w:pPr>
        <w:shd w:val="clear" w:color="auto" w:fill="FFFFFF"/>
        <w:tabs>
          <w:tab w:val="left" w:pos="6300"/>
        </w:tabs>
        <w:spacing w:after="0" w:line="240" w:lineRule="auto"/>
        <w:ind w:right="3235"/>
        <w:jc w:val="both"/>
        <w:rPr>
          <w:rFonts w:ascii="Times New Roman" w:hAnsi="Times New Roman" w:cs="Times New Roman"/>
          <w:color w:val="000000"/>
          <w:spacing w:val="2"/>
          <w:sz w:val="24"/>
          <w:szCs w:val="24"/>
        </w:rPr>
      </w:pPr>
      <w:r w:rsidRPr="00914DDC">
        <w:rPr>
          <w:rFonts w:ascii="Times New Roman" w:hAnsi="Times New Roman" w:cs="Times New Roman"/>
          <w:color w:val="000000"/>
          <w:spacing w:val="-4"/>
          <w:sz w:val="24"/>
          <w:szCs w:val="24"/>
        </w:rPr>
        <w:t xml:space="preserve">Про надання дозволу </w:t>
      </w:r>
      <w:r w:rsidRPr="00914DDC">
        <w:rPr>
          <w:rFonts w:ascii="Times New Roman" w:hAnsi="Times New Roman" w:cs="Times New Roman"/>
          <w:color w:val="000000"/>
          <w:spacing w:val="-3"/>
          <w:sz w:val="24"/>
          <w:szCs w:val="24"/>
        </w:rPr>
        <w:t>ТОВ «БАГОР-СЕРВІС»</w:t>
      </w:r>
      <w:r w:rsidRPr="00914DDC">
        <w:rPr>
          <w:rFonts w:ascii="Times New Roman" w:hAnsi="Times New Roman" w:cs="Times New Roman"/>
          <w:color w:val="000000"/>
          <w:spacing w:val="-4"/>
          <w:sz w:val="24"/>
          <w:szCs w:val="24"/>
        </w:rPr>
        <w:t xml:space="preserve"> </w:t>
      </w:r>
      <w:r w:rsidRPr="00914DDC">
        <w:rPr>
          <w:rFonts w:ascii="Times New Roman" w:hAnsi="Times New Roman" w:cs="Times New Roman"/>
          <w:sz w:val="24"/>
          <w:szCs w:val="24"/>
        </w:rPr>
        <w:t xml:space="preserve">на виготовлення технічної документації із землеустрою щодо встановлення (відновлення) меж  земельної ділянки для обслуговування офісних приміщень  </w:t>
      </w:r>
      <w:r w:rsidRPr="00914DDC">
        <w:rPr>
          <w:rFonts w:ascii="Times New Roman" w:hAnsi="Times New Roman" w:cs="Times New Roman"/>
          <w:color w:val="000000"/>
          <w:spacing w:val="-3"/>
          <w:sz w:val="24"/>
          <w:szCs w:val="24"/>
        </w:rPr>
        <w:t xml:space="preserve">за </w:t>
      </w:r>
      <w:proofErr w:type="spellStart"/>
      <w:r w:rsidRPr="00914DDC">
        <w:rPr>
          <w:rFonts w:ascii="Times New Roman" w:hAnsi="Times New Roman" w:cs="Times New Roman"/>
          <w:color w:val="000000"/>
          <w:spacing w:val="-3"/>
          <w:sz w:val="24"/>
          <w:szCs w:val="24"/>
        </w:rPr>
        <w:t>адресою</w:t>
      </w:r>
      <w:proofErr w:type="spellEnd"/>
      <w:r w:rsidRPr="00914DDC">
        <w:rPr>
          <w:rFonts w:ascii="Times New Roman" w:hAnsi="Times New Roman" w:cs="Times New Roman"/>
          <w:color w:val="000000"/>
          <w:spacing w:val="-3"/>
          <w:sz w:val="24"/>
          <w:szCs w:val="24"/>
        </w:rPr>
        <w:t>:</w:t>
      </w:r>
      <w:r w:rsidRPr="00914DDC">
        <w:rPr>
          <w:rFonts w:ascii="Times New Roman" w:hAnsi="Times New Roman" w:cs="Times New Roman"/>
          <w:sz w:val="24"/>
          <w:szCs w:val="24"/>
        </w:rPr>
        <w:t xml:space="preserve"> вул. </w:t>
      </w:r>
      <w:proofErr w:type="spellStart"/>
      <w:r w:rsidRPr="00914DDC">
        <w:rPr>
          <w:rFonts w:ascii="Times New Roman" w:hAnsi="Times New Roman" w:cs="Times New Roman"/>
          <w:sz w:val="24"/>
          <w:szCs w:val="24"/>
        </w:rPr>
        <w:t>Шнеєрсона</w:t>
      </w:r>
      <w:proofErr w:type="spellEnd"/>
      <w:r w:rsidRPr="00914DDC">
        <w:rPr>
          <w:rFonts w:ascii="Times New Roman" w:hAnsi="Times New Roman" w:cs="Times New Roman"/>
          <w:sz w:val="24"/>
          <w:szCs w:val="24"/>
        </w:rPr>
        <w:t xml:space="preserve">, 12/39 </w:t>
      </w:r>
      <w:r w:rsidRPr="00914DDC">
        <w:rPr>
          <w:rFonts w:ascii="Times New Roman" w:hAnsi="Times New Roman" w:cs="Times New Roman"/>
          <w:color w:val="000000"/>
          <w:spacing w:val="-3"/>
          <w:sz w:val="24"/>
          <w:szCs w:val="24"/>
        </w:rPr>
        <w:t>у</w:t>
      </w:r>
      <w:r w:rsidRPr="00914DDC">
        <w:rPr>
          <w:rFonts w:ascii="Times New Roman" w:hAnsi="Times New Roman" w:cs="Times New Roman"/>
          <w:color w:val="000000"/>
          <w:spacing w:val="7"/>
          <w:sz w:val="24"/>
          <w:szCs w:val="24"/>
        </w:rPr>
        <w:t xml:space="preserve"> Центральному  районі </w:t>
      </w:r>
      <w:r w:rsidRPr="00914DDC">
        <w:rPr>
          <w:rFonts w:ascii="Times New Roman" w:hAnsi="Times New Roman" w:cs="Times New Roman"/>
          <w:color w:val="000000"/>
          <w:spacing w:val="2"/>
          <w:sz w:val="24"/>
          <w:szCs w:val="24"/>
        </w:rPr>
        <w:t>м. Миколаєва</w:t>
      </w:r>
    </w:p>
    <w:p w:rsidR="005601A4" w:rsidRPr="00914DDC" w:rsidRDefault="005601A4" w:rsidP="005601A4">
      <w:pPr>
        <w:shd w:val="clear" w:color="auto" w:fill="FFFFFF"/>
        <w:spacing w:after="0" w:line="240" w:lineRule="auto"/>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color w:val="000000"/>
          <w:spacing w:val="-2"/>
          <w:sz w:val="24"/>
          <w:szCs w:val="24"/>
        </w:rPr>
      </w:pPr>
      <w:r w:rsidRPr="00914DDC">
        <w:rPr>
          <w:rFonts w:ascii="Times New Roman" w:hAnsi="Times New Roman" w:cs="Times New Roman"/>
          <w:color w:val="000000"/>
          <w:spacing w:val="-2"/>
          <w:sz w:val="24"/>
          <w:szCs w:val="24"/>
        </w:rPr>
        <w:t xml:space="preserve">          Розглянувши звернення </w:t>
      </w:r>
      <w:r w:rsidRPr="00914DDC">
        <w:rPr>
          <w:rFonts w:ascii="Times New Roman" w:hAnsi="Times New Roman" w:cs="Times New Roman"/>
          <w:color w:val="000000"/>
          <w:spacing w:val="-3"/>
          <w:sz w:val="24"/>
          <w:szCs w:val="24"/>
        </w:rPr>
        <w:t>ТОВ «БАГОР-СЕРВІС»,</w:t>
      </w:r>
      <w:r w:rsidRPr="00914DDC">
        <w:rPr>
          <w:rFonts w:ascii="Times New Roman" w:hAnsi="Times New Roman" w:cs="Times New Roman"/>
          <w:color w:val="000000"/>
          <w:spacing w:val="-2"/>
          <w:sz w:val="24"/>
          <w:szCs w:val="24"/>
        </w:rPr>
        <w:t xml:space="preserve"> </w:t>
      </w:r>
      <w:r w:rsidRPr="00914DDC">
        <w:rPr>
          <w:rFonts w:ascii="Times New Roman" w:hAnsi="Times New Roman" w:cs="Times New Roman"/>
          <w:color w:val="000000"/>
          <w:spacing w:val="-3"/>
          <w:sz w:val="24"/>
          <w:szCs w:val="24"/>
        </w:rPr>
        <w:t>дозвільну справу від 21.02.2019 №000117,</w:t>
      </w:r>
      <w:r w:rsidRPr="00914DDC">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914DDC">
        <w:rPr>
          <w:rFonts w:ascii="Times New Roman" w:hAnsi="Times New Roman" w:cs="Times New Roman"/>
          <w:iCs/>
          <w:sz w:val="24"/>
          <w:szCs w:val="24"/>
        </w:rPr>
        <w:t>з</w:t>
      </w:r>
      <w:r w:rsidRPr="00914DDC">
        <w:rPr>
          <w:rFonts w:ascii="Times New Roman" w:hAnsi="Times New Roman" w:cs="Times New Roman"/>
          <w:sz w:val="24"/>
          <w:szCs w:val="24"/>
          <w:lang w:eastAsia="zh-CN"/>
        </w:rPr>
        <w:t xml:space="preserve"> </w:t>
      </w:r>
      <w:r w:rsidRPr="00914DD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color w:val="000000"/>
          <w:spacing w:val="-2"/>
          <w:sz w:val="24"/>
          <w:szCs w:val="24"/>
        </w:rPr>
        <w:t xml:space="preserve">, </w:t>
      </w:r>
      <w:r w:rsidRPr="00914DDC">
        <w:rPr>
          <w:rFonts w:ascii="Times New Roman" w:hAnsi="Times New Roman" w:cs="Times New Roman"/>
          <w:color w:val="000000"/>
          <w:spacing w:val="7"/>
          <w:sz w:val="24"/>
          <w:szCs w:val="24"/>
        </w:rPr>
        <w:t xml:space="preserve">керуючись Конституцією України, </w:t>
      </w:r>
      <w:r w:rsidRPr="00914DDC">
        <w:rPr>
          <w:rFonts w:ascii="Times New Roman" w:hAnsi="Times New Roman" w:cs="Times New Roman"/>
          <w:color w:val="000000"/>
          <w:spacing w:val="-2"/>
          <w:sz w:val="24"/>
          <w:szCs w:val="24"/>
        </w:rPr>
        <w:t xml:space="preserve">Земельним кодексом України, Законами України </w:t>
      </w:r>
      <w:r w:rsidRPr="00914DDC">
        <w:rPr>
          <w:rFonts w:ascii="Times New Roman" w:hAnsi="Times New Roman" w:cs="Times New Roman"/>
          <w:color w:val="000000"/>
          <w:spacing w:val="3"/>
          <w:sz w:val="24"/>
          <w:szCs w:val="24"/>
        </w:rPr>
        <w:t xml:space="preserve">"Про землеустрій", </w:t>
      </w:r>
      <w:r w:rsidRPr="00914DDC">
        <w:rPr>
          <w:rFonts w:ascii="Times New Roman" w:hAnsi="Times New Roman" w:cs="Times New Roman"/>
          <w:color w:val="000000"/>
          <w:spacing w:val="7"/>
          <w:sz w:val="24"/>
          <w:szCs w:val="24"/>
        </w:rPr>
        <w:t xml:space="preserve">"Про місцеве </w:t>
      </w:r>
      <w:r w:rsidRPr="00914DDC">
        <w:rPr>
          <w:rFonts w:ascii="Times New Roman" w:hAnsi="Times New Roman" w:cs="Times New Roman"/>
          <w:color w:val="000000"/>
          <w:spacing w:val="-2"/>
          <w:sz w:val="24"/>
          <w:szCs w:val="24"/>
        </w:rPr>
        <w:t xml:space="preserve">самоврядування в Україні", </w:t>
      </w:r>
      <w:r w:rsidRPr="00914DDC">
        <w:rPr>
          <w:rFonts w:ascii="Times New Roman" w:hAnsi="Times New Roman" w:cs="Times New Roman"/>
          <w:color w:val="000000"/>
          <w:spacing w:val="-3"/>
          <w:sz w:val="24"/>
          <w:szCs w:val="24"/>
        </w:rPr>
        <w:t>міська рада</w:t>
      </w:r>
    </w:p>
    <w:p w:rsidR="005601A4" w:rsidRPr="00914DDC" w:rsidRDefault="005601A4" w:rsidP="005601A4">
      <w:pPr>
        <w:shd w:val="clear" w:color="auto" w:fill="FFFFFF"/>
        <w:spacing w:after="0" w:line="240" w:lineRule="auto"/>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color w:val="000000"/>
          <w:spacing w:val="-5"/>
          <w:sz w:val="24"/>
          <w:szCs w:val="24"/>
        </w:rPr>
      </w:pPr>
      <w:r w:rsidRPr="00914DDC">
        <w:rPr>
          <w:rFonts w:ascii="Times New Roman" w:hAnsi="Times New Roman" w:cs="Times New Roman"/>
          <w:color w:val="000000"/>
          <w:spacing w:val="-5"/>
          <w:sz w:val="24"/>
          <w:szCs w:val="24"/>
        </w:rPr>
        <w:t>ВИРІШИЛА:</w:t>
      </w:r>
    </w:p>
    <w:p w:rsidR="005601A4" w:rsidRPr="00914DDC" w:rsidRDefault="005601A4" w:rsidP="005601A4">
      <w:pPr>
        <w:shd w:val="clear" w:color="auto" w:fill="FFFFFF"/>
        <w:spacing w:after="0" w:line="240" w:lineRule="auto"/>
        <w:jc w:val="both"/>
        <w:rPr>
          <w:rFonts w:ascii="Times New Roman" w:hAnsi="Times New Roman" w:cs="Times New Roman"/>
          <w:color w:val="000000"/>
          <w:spacing w:val="-5"/>
          <w:sz w:val="24"/>
          <w:szCs w:val="24"/>
        </w:rPr>
      </w:pP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1 Надати </w:t>
      </w:r>
      <w:r w:rsidRPr="00914DDC">
        <w:rPr>
          <w:rFonts w:ascii="Times New Roman" w:hAnsi="Times New Roman" w:cs="Times New Roman"/>
          <w:color w:val="000000"/>
          <w:spacing w:val="-3"/>
          <w:sz w:val="24"/>
          <w:szCs w:val="24"/>
        </w:rPr>
        <w:t>ТОВ «БАГОР-СЕРВІС»</w:t>
      </w:r>
      <w:r w:rsidRPr="00914DDC">
        <w:rPr>
          <w:rFonts w:ascii="Times New Roman" w:hAnsi="Times New Roman" w:cs="Times New Roman"/>
          <w:sz w:val="24"/>
          <w:szCs w:val="24"/>
        </w:rPr>
        <w:t xml:space="preserve"> дозвіл 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орієнтовною загальною площею 275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з цільовим призначенням відповідно до КВЦПЗ: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13.06.2003 №12/13, з метою передачі земельної ділянки в оренду, для обслуговування офісних приміщень по вул. </w:t>
      </w:r>
      <w:proofErr w:type="spellStart"/>
      <w:r w:rsidRPr="00914DDC">
        <w:rPr>
          <w:rFonts w:ascii="Times New Roman" w:hAnsi="Times New Roman" w:cs="Times New Roman"/>
          <w:sz w:val="24"/>
          <w:szCs w:val="24"/>
        </w:rPr>
        <w:t>Шнеєрсона</w:t>
      </w:r>
      <w:proofErr w:type="spellEnd"/>
      <w:r w:rsidRPr="00914DDC">
        <w:rPr>
          <w:rFonts w:ascii="Times New Roman" w:hAnsi="Times New Roman" w:cs="Times New Roman"/>
          <w:sz w:val="24"/>
          <w:szCs w:val="24"/>
        </w:rPr>
        <w:t>, 12/39 (забудована земельна ділянка),   відповідно до висновку департаменту архітектури та містобудування Миколаївської міської ради від 04.06.2021 №21563/12.01-47/21-2.</w:t>
      </w:r>
    </w:p>
    <w:p w:rsidR="005601A4" w:rsidRPr="00914DDC" w:rsidRDefault="005601A4" w:rsidP="005601A4">
      <w:pPr>
        <w:pStyle w:val="21"/>
        <w:tabs>
          <w:tab w:val="num" w:pos="-180"/>
          <w:tab w:val="left" w:pos="720"/>
        </w:tabs>
        <w:spacing w:after="0" w:line="240" w:lineRule="auto"/>
        <w:ind w:left="0" w:firstLine="720"/>
        <w:jc w:val="both"/>
      </w:pPr>
      <w:r w:rsidRPr="00914DDC">
        <w:t>2. Зобов'язати замовника надати до департаменту з надання адміністративних послуг Миколаївської  міської ради розроблену технічну документацію.</w:t>
      </w:r>
    </w:p>
    <w:p w:rsidR="005601A4" w:rsidRPr="00914DDC" w:rsidRDefault="005601A4" w:rsidP="005601A4">
      <w:pPr>
        <w:spacing w:after="0" w:line="240" w:lineRule="auto"/>
        <w:ind w:firstLine="709"/>
        <w:jc w:val="both"/>
        <w:rPr>
          <w:rFonts w:ascii="Times New Roman" w:hAnsi="Times New Roman" w:cs="Times New Roman"/>
          <w:sz w:val="24"/>
          <w:szCs w:val="24"/>
        </w:rPr>
      </w:pPr>
      <w:r w:rsidRPr="00914DDC">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914DDC">
        <w:rPr>
          <w:rFonts w:ascii="Times New Roman" w:hAnsi="Times New Roman" w:cs="Times New Roman"/>
          <w:iCs/>
          <w:sz w:val="24"/>
          <w:szCs w:val="24"/>
        </w:rPr>
        <w:t>з</w:t>
      </w:r>
      <w:r w:rsidRPr="00914DDC">
        <w:rPr>
          <w:rFonts w:ascii="Times New Roman" w:hAnsi="Times New Roman" w:cs="Times New Roman"/>
          <w:sz w:val="24"/>
          <w:szCs w:val="24"/>
          <w:lang w:eastAsia="zh-CN"/>
        </w:rPr>
        <w:t xml:space="preserve"> </w:t>
      </w:r>
      <w:r w:rsidRPr="00914DD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sz w:val="24"/>
          <w:szCs w:val="24"/>
          <w:shd w:val="clear" w:color="auto" w:fill="FFFFFF"/>
        </w:rPr>
        <w:t xml:space="preserve"> (Нестеренко</w:t>
      </w:r>
      <w:r w:rsidRPr="00914DDC">
        <w:rPr>
          <w:rFonts w:ascii="Times New Roman" w:hAnsi="Times New Roman" w:cs="Times New Roman"/>
          <w:sz w:val="24"/>
          <w:szCs w:val="24"/>
        </w:rPr>
        <w:t>), заступника міського голови Андрієнка Ю.Г.</w:t>
      </w:r>
    </w:p>
    <w:p w:rsidR="005601A4" w:rsidRPr="00914DDC" w:rsidRDefault="005601A4" w:rsidP="005601A4">
      <w:pPr>
        <w:spacing w:after="0" w:line="240" w:lineRule="auto"/>
        <w:ind w:firstLine="709"/>
        <w:jc w:val="both"/>
        <w:rPr>
          <w:rFonts w:ascii="Times New Roman" w:hAnsi="Times New Roman" w:cs="Times New Roman"/>
          <w:sz w:val="24"/>
          <w:szCs w:val="24"/>
        </w:rPr>
      </w:pPr>
    </w:p>
    <w:p w:rsidR="005601A4" w:rsidRPr="00914DDC" w:rsidRDefault="005601A4" w:rsidP="005601A4">
      <w:pPr>
        <w:pStyle w:val="a8"/>
        <w:spacing w:after="0"/>
        <w:jc w:val="both"/>
        <w:rPr>
          <w:color w:val="000000"/>
        </w:rPr>
      </w:pPr>
      <w:r w:rsidRPr="00914DDC">
        <w:rPr>
          <w:color w:val="000000"/>
        </w:rPr>
        <w:t xml:space="preserve">Міський голова                                                                                      О.СЄНКЕВИЧ    </w:t>
      </w:r>
    </w:p>
    <w:p w:rsidR="005601A4" w:rsidRPr="00914DDC" w:rsidRDefault="005601A4" w:rsidP="005601A4">
      <w:pPr>
        <w:pStyle w:val="a8"/>
        <w:spacing w:after="0"/>
        <w:jc w:val="both"/>
        <w:rPr>
          <w:color w:val="000000"/>
        </w:rPr>
      </w:pPr>
      <w:r w:rsidRPr="00914DDC">
        <w:rPr>
          <w:color w:val="000000"/>
        </w:rPr>
        <w:t xml:space="preserve">             </w:t>
      </w:r>
    </w:p>
    <w:p w:rsidR="005601A4" w:rsidRPr="00914DDC" w:rsidRDefault="005601A4" w:rsidP="005601A4">
      <w:pPr>
        <w:tabs>
          <w:tab w:val="left" w:pos="3878"/>
        </w:tabs>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17.02.2022; 21.02.2022 протокол №40 : розгляд питання перенести, управлінню земельних ресурсів Миколаївської міської ради на чергове засідання постійної комісії надати роз’яснення щодо пакету документів відносно даного </w:t>
      </w:r>
      <w:proofErr w:type="spellStart"/>
      <w:r w:rsidRPr="00914DDC">
        <w:rPr>
          <w:rFonts w:ascii="Times New Roman" w:hAnsi="Times New Roman" w:cs="Times New Roman"/>
          <w:b/>
          <w:sz w:val="24"/>
          <w:szCs w:val="24"/>
        </w:rPr>
        <w:t>проєкту</w:t>
      </w:r>
      <w:proofErr w:type="spellEnd"/>
      <w:r w:rsidRPr="00914DDC">
        <w:rPr>
          <w:rFonts w:ascii="Times New Roman" w:hAnsi="Times New Roman" w:cs="Times New Roman"/>
          <w:b/>
          <w:sz w:val="24"/>
          <w:szCs w:val="24"/>
        </w:rPr>
        <w:t xml:space="preserve"> рішення.</w:t>
      </w:r>
    </w:p>
    <w:p w:rsidR="005601A4" w:rsidRPr="00914DDC" w:rsidRDefault="005601A4" w:rsidP="005601A4">
      <w:pPr>
        <w:shd w:val="clear" w:color="auto" w:fill="FFFFFF"/>
        <w:spacing w:after="0" w:line="240" w:lineRule="auto"/>
        <w:jc w:val="both"/>
        <w:rPr>
          <w:rFonts w:ascii="Times New Roman" w:hAnsi="Times New Roman" w:cs="Times New Roman"/>
          <w:b/>
          <w:i/>
          <w:sz w:val="24"/>
          <w:szCs w:val="24"/>
          <w:u w:val="single"/>
        </w:rPr>
      </w:pPr>
      <w:r w:rsidRPr="00914DDC">
        <w:rPr>
          <w:rFonts w:ascii="Times New Roman" w:hAnsi="Times New Roman" w:cs="Times New Roman"/>
          <w:b/>
          <w:i/>
          <w:sz w:val="24"/>
          <w:szCs w:val="24"/>
          <w:u w:val="single"/>
        </w:rPr>
        <w:t>Примітка: висновок не прийнято за результатами голосування.</w:t>
      </w: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B55785" w:rsidRDefault="00B55785" w:rsidP="00B55785">
      <w:pPr>
        <w:shd w:val="clear" w:color="auto" w:fill="FFFFFF"/>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Від 02.03.2023; 03.04.2023 протокол №44 питання не розглядали.</w:t>
      </w:r>
    </w:p>
    <w:p w:rsidR="00BD5910" w:rsidRDefault="00BD5910" w:rsidP="00B55785">
      <w:pPr>
        <w:shd w:val="clear" w:color="auto" w:fill="FFFFFF"/>
        <w:spacing w:after="0" w:line="240" w:lineRule="auto"/>
        <w:jc w:val="both"/>
        <w:rPr>
          <w:rFonts w:ascii="Times New Roman" w:hAnsi="Times New Roman" w:cs="Times New Roman"/>
          <w:b/>
          <w:sz w:val="24"/>
          <w:szCs w:val="24"/>
        </w:rPr>
      </w:pPr>
    </w:p>
    <w:p w:rsidR="00BD5910" w:rsidRPr="00BD5910" w:rsidRDefault="00BD5910" w:rsidP="00BD5910">
      <w:pPr>
        <w:shd w:val="clear" w:color="auto" w:fill="FFFFFF"/>
        <w:spacing w:after="0" w:line="240" w:lineRule="auto"/>
        <w:jc w:val="both"/>
        <w:rPr>
          <w:rFonts w:ascii="Times New Roman" w:hAnsi="Times New Roman" w:cs="Times New Roman"/>
          <w:sz w:val="24"/>
          <w:szCs w:val="24"/>
        </w:rPr>
      </w:pPr>
      <w:r>
        <w:rPr>
          <w:rFonts w:ascii="Times New Roman" w:hAnsi="Times New Roman"/>
          <w:b/>
          <w:sz w:val="24"/>
          <w:szCs w:val="24"/>
        </w:rPr>
        <w:t xml:space="preserve">ВИСНОВОК: </w:t>
      </w:r>
      <w:r w:rsidRPr="00BD5910">
        <w:rPr>
          <w:rFonts w:ascii="Times New Roman" w:hAnsi="Times New Roman" w:cs="Times New Roman"/>
          <w:sz w:val="24"/>
          <w:szCs w:val="24"/>
        </w:rPr>
        <w:t xml:space="preserve">розгляд питання перенести, управлінню земельних ресурсів Миколаївської міської ради на чергове засідання постійної комісії надати роз’яснення щодо пакету документів відносно даного </w:t>
      </w:r>
      <w:proofErr w:type="spellStart"/>
      <w:r w:rsidRPr="00BD5910">
        <w:rPr>
          <w:rFonts w:ascii="Times New Roman" w:hAnsi="Times New Roman" w:cs="Times New Roman"/>
          <w:sz w:val="24"/>
          <w:szCs w:val="24"/>
        </w:rPr>
        <w:t>проєкту</w:t>
      </w:r>
      <w:proofErr w:type="spellEnd"/>
      <w:r w:rsidRPr="00BD5910">
        <w:rPr>
          <w:rFonts w:ascii="Times New Roman" w:hAnsi="Times New Roman" w:cs="Times New Roman"/>
          <w:sz w:val="24"/>
          <w:szCs w:val="24"/>
        </w:rPr>
        <w:t xml:space="preserve"> рішення.</w:t>
      </w:r>
    </w:p>
    <w:p w:rsidR="00BD5910" w:rsidRPr="00BD5910" w:rsidRDefault="00BD5910" w:rsidP="00BD5910">
      <w:pPr>
        <w:shd w:val="clear" w:color="auto" w:fill="FFFFFF"/>
        <w:spacing w:after="0" w:line="240" w:lineRule="auto"/>
        <w:jc w:val="both"/>
        <w:rPr>
          <w:rFonts w:ascii="Times New Roman" w:hAnsi="Times New Roman" w:cs="Times New Roman"/>
          <w:sz w:val="24"/>
          <w:szCs w:val="24"/>
        </w:rPr>
      </w:pPr>
      <w:r w:rsidRPr="00BD5910">
        <w:rPr>
          <w:rFonts w:ascii="Times New Roman" w:hAnsi="Times New Roman" w:cs="Times New Roman"/>
          <w:color w:val="000000"/>
          <w:sz w:val="24"/>
          <w:szCs w:val="24"/>
        </w:rPr>
        <w:t xml:space="preserve">Рекомендувати міському голові не виносити </w:t>
      </w:r>
      <w:proofErr w:type="spellStart"/>
      <w:r w:rsidRPr="00BD5910">
        <w:rPr>
          <w:rFonts w:ascii="Times New Roman" w:hAnsi="Times New Roman" w:cs="Times New Roman"/>
          <w:color w:val="000000"/>
          <w:sz w:val="24"/>
          <w:szCs w:val="24"/>
        </w:rPr>
        <w:t>проєкт</w:t>
      </w:r>
      <w:proofErr w:type="spellEnd"/>
      <w:r w:rsidRPr="00BD5910">
        <w:rPr>
          <w:rFonts w:ascii="Times New Roman" w:hAnsi="Times New Roman" w:cs="Times New Roman"/>
          <w:color w:val="000000"/>
          <w:sz w:val="24"/>
          <w:szCs w:val="24"/>
        </w:rPr>
        <w:t xml:space="preserve"> рішення на розгляд </w:t>
      </w:r>
      <w:r>
        <w:rPr>
          <w:rFonts w:ascii="Times New Roman" w:hAnsi="Times New Roman" w:cs="Times New Roman"/>
          <w:color w:val="000000"/>
          <w:sz w:val="24"/>
          <w:szCs w:val="24"/>
        </w:rPr>
        <w:t>чергової</w:t>
      </w:r>
      <w:r w:rsidRPr="00BD5910">
        <w:rPr>
          <w:rFonts w:ascii="Times New Roman" w:hAnsi="Times New Roman" w:cs="Times New Roman"/>
          <w:color w:val="000000"/>
          <w:sz w:val="24"/>
          <w:szCs w:val="24"/>
        </w:rPr>
        <w:t xml:space="preserve"> сесії Миколаївської міської ради VIII скликання.</w:t>
      </w:r>
    </w:p>
    <w:p w:rsidR="00BD5910" w:rsidRPr="008E2490" w:rsidRDefault="00BD5910" w:rsidP="008E249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w:t>
      </w:r>
      <w:r w:rsidR="008E2490">
        <w:rPr>
          <w:rFonts w:ascii="Times New Roman" w:eastAsia="Times New Roman" w:hAnsi="Times New Roman"/>
          <w:sz w:val="24"/>
          <w:szCs w:val="24"/>
        </w:rPr>
        <w:t xml:space="preserve"> «проти» – 0, «утримались» – 0.</w:t>
      </w:r>
    </w:p>
    <w:p w:rsidR="00BD5910" w:rsidRPr="00BD5910" w:rsidRDefault="00BD5910" w:rsidP="00BD59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приймали участі у голосуванні – 2 (</w:t>
      </w:r>
      <w:proofErr w:type="spellStart"/>
      <w:r>
        <w:rPr>
          <w:rFonts w:ascii="Times New Roman" w:hAnsi="Times New Roman" w:cs="Times New Roman"/>
          <w:sz w:val="24"/>
          <w:szCs w:val="24"/>
        </w:rPr>
        <w:t>Т.Кравчук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Р.Садрідінов</w:t>
      </w:r>
      <w:proofErr w:type="spellEnd"/>
      <w:r>
        <w:rPr>
          <w:rFonts w:ascii="Times New Roman" w:hAnsi="Times New Roman" w:cs="Times New Roman"/>
          <w:sz w:val="24"/>
          <w:szCs w:val="24"/>
        </w:rPr>
        <w:t>).</w:t>
      </w:r>
    </w:p>
    <w:p w:rsidR="005601A4" w:rsidRPr="00914DDC" w:rsidRDefault="005601A4" w:rsidP="005601A4">
      <w:pPr>
        <w:spacing w:after="0" w:line="240" w:lineRule="auto"/>
        <w:ind w:left="-360" w:firstLine="720"/>
        <w:jc w:val="both"/>
        <w:rPr>
          <w:rFonts w:ascii="Times New Roman" w:hAnsi="Times New Roman" w:cs="Times New Roman"/>
          <w:sz w:val="24"/>
          <w:szCs w:val="24"/>
        </w:rPr>
      </w:pPr>
    </w:p>
    <w:p w:rsidR="005601A4" w:rsidRPr="00914DDC" w:rsidRDefault="00B55785" w:rsidP="005601A4">
      <w:pPr>
        <w:pStyle w:val="a7"/>
        <w:numPr>
          <w:ilvl w:val="0"/>
          <w:numId w:val="13"/>
        </w:numPr>
        <w:spacing w:after="0" w:line="240" w:lineRule="auto"/>
        <w:contextualSpacing w:val="0"/>
        <w:jc w:val="both"/>
        <w:rPr>
          <w:rFonts w:ascii="Times New Roman" w:hAnsi="Times New Roman" w:cs="Times New Roman"/>
          <w:color w:val="000000"/>
          <w:spacing w:val="-4"/>
          <w:sz w:val="24"/>
          <w:szCs w:val="24"/>
        </w:rPr>
      </w:pPr>
      <w:r w:rsidRPr="00914DDC">
        <w:rPr>
          <w:rFonts w:ascii="Times New Roman" w:hAnsi="Times New Roman" w:cs="Times New Roman"/>
          <w:sz w:val="24"/>
          <w:szCs w:val="24"/>
        </w:rPr>
        <w:t xml:space="preserve">(розд.3 п.17) </w:t>
      </w:r>
      <w:r w:rsidR="005601A4" w:rsidRPr="00914DDC">
        <w:rPr>
          <w:rFonts w:ascii="Times New Roman" w:hAnsi="Times New Roman" w:cs="Times New Roman"/>
          <w:color w:val="000000"/>
          <w:spacing w:val="-4"/>
          <w:sz w:val="24"/>
          <w:szCs w:val="24"/>
        </w:rPr>
        <w:t>S-</w:t>
      </w:r>
      <w:proofErr w:type="spellStart"/>
      <w:r w:rsidR="005601A4" w:rsidRPr="00914DDC">
        <w:rPr>
          <w:rFonts w:ascii="Times New Roman" w:hAnsi="Times New Roman" w:cs="Times New Roman"/>
          <w:color w:val="000000"/>
          <w:spacing w:val="-4"/>
          <w:sz w:val="24"/>
          <w:szCs w:val="24"/>
        </w:rPr>
        <w:t>zr</w:t>
      </w:r>
      <w:proofErr w:type="spellEnd"/>
      <w:r w:rsidR="005601A4" w:rsidRPr="00914DDC">
        <w:rPr>
          <w:rFonts w:ascii="Times New Roman" w:hAnsi="Times New Roman" w:cs="Times New Roman"/>
          <w:color w:val="000000"/>
          <w:spacing w:val="-4"/>
          <w:sz w:val="24"/>
          <w:szCs w:val="24"/>
        </w:rPr>
        <w:t xml:space="preserve">- 46/99 </w:t>
      </w:r>
    </w:p>
    <w:p w:rsidR="005601A4" w:rsidRPr="00914DDC" w:rsidRDefault="005601A4" w:rsidP="005601A4">
      <w:pPr>
        <w:shd w:val="clear" w:color="auto" w:fill="FFFFFF"/>
        <w:spacing w:after="0" w:line="240" w:lineRule="auto"/>
        <w:ind w:right="1478"/>
        <w:jc w:val="both"/>
        <w:rPr>
          <w:rFonts w:ascii="Times New Roman" w:hAnsi="Times New Roman" w:cs="Times New Roman"/>
          <w:color w:val="000000"/>
          <w:spacing w:val="-4"/>
          <w:sz w:val="24"/>
          <w:szCs w:val="24"/>
        </w:rPr>
      </w:pPr>
    </w:p>
    <w:p w:rsidR="005601A4" w:rsidRPr="00914DDC" w:rsidRDefault="005601A4" w:rsidP="005601A4">
      <w:pPr>
        <w:shd w:val="clear" w:color="auto" w:fill="FFFFFF"/>
        <w:spacing w:after="0" w:line="240" w:lineRule="auto"/>
        <w:ind w:right="3776"/>
        <w:jc w:val="both"/>
        <w:rPr>
          <w:rFonts w:ascii="Times New Roman" w:hAnsi="Times New Roman" w:cs="Times New Roman"/>
          <w:color w:val="000000"/>
          <w:spacing w:val="2"/>
          <w:sz w:val="24"/>
          <w:szCs w:val="24"/>
        </w:rPr>
      </w:pPr>
      <w:r w:rsidRPr="00914DDC">
        <w:rPr>
          <w:rFonts w:ascii="Times New Roman" w:hAnsi="Times New Roman" w:cs="Times New Roman"/>
          <w:color w:val="000000"/>
          <w:spacing w:val="-4"/>
          <w:sz w:val="24"/>
          <w:szCs w:val="24"/>
        </w:rPr>
        <w:t xml:space="preserve">Про надання дозволу </w:t>
      </w:r>
      <w:r w:rsidRPr="00914DDC">
        <w:rPr>
          <w:rFonts w:ascii="Times New Roman" w:hAnsi="Times New Roman" w:cs="Times New Roman"/>
          <w:color w:val="000000"/>
          <w:spacing w:val="-3"/>
          <w:sz w:val="24"/>
          <w:szCs w:val="24"/>
        </w:rPr>
        <w:t xml:space="preserve">Кирильчуку Юрію Григоровичу </w:t>
      </w:r>
      <w:r w:rsidRPr="00914DDC">
        <w:rPr>
          <w:rFonts w:ascii="Times New Roman" w:hAnsi="Times New Roman" w:cs="Times New Roman"/>
          <w:color w:val="000000"/>
          <w:spacing w:val="-4"/>
          <w:sz w:val="24"/>
          <w:szCs w:val="24"/>
        </w:rPr>
        <w:t xml:space="preserve">на виготовлення технічної документації із землеустрою щодо </w:t>
      </w:r>
      <w:r w:rsidRPr="00914DDC">
        <w:rPr>
          <w:rFonts w:ascii="Times New Roman" w:hAnsi="Times New Roman" w:cs="Times New Roman"/>
          <w:color w:val="000000"/>
          <w:spacing w:val="-3"/>
          <w:sz w:val="24"/>
          <w:szCs w:val="24"/>
        </w:rPr>
        <w:t xml:space="preserve">встановлення </w:t>
      </w:r>
      <w:r w:rsidRPr="00914DDC">
        <w:rPr>
          <w:rFonts w:ascii="Times New Roman" w:hAnsi="Times New Roman" w:cs="Times New Roman"/>
          <w:sz w:val="24"/>
          <w:szCs w:val="24"/>
        </w:rPr>
        <w:t xml:space="preserve">(відновлення) </w:t>
      </w:r>
      <w:r w:rsidRPr="00914DDC">
        <w:rPr>
          <w:rFonts w:ascii="Times New Roman" w:hAnsi="Times New Roman" w:cs="Times New Roman"/>
          <w:color w:val="000000"/>
          <w:spacing w:val="-3"/>
          <w:sz w:val="24"/>
          <w:szCs w:val="24"/>
        </w:rPr>
        <w:t xml:space="preserve"> меж земельної ділянки в натурі (на місцевості) за </w:t>
      </w:r>
      <w:proofErr w:type="spellStart"/>
      <w:r w:rsidRPr="00914DDC">
        <w:rPr>
          <w:rFonts w:ascii="Times New Roman" w:hAnsi="Times New Roman" w:cs="Times New Roman"/>
          <w:color w:val="000000"/>
          <w:spacing w:val="-3"/>
          <w:sz w:val="24"/>
          <w:szCs w:val="24"/>
        </w:rPr>
        <w:t>адресою</w:t>
      </w:r>
      <w:proofErr w:type="spellEnd"/>
      <w:r w:rsidRPr="00914DDC">
        <w:rPr>
          <w:rFonts w:ascii="Times New Roman" w:hAnsi="Times New Roman" w:cs="Times New Roman"/>
          <w:color w:val="000000"/>
          <w:spacing w:val="-3"/>
          <w:sz w:val="24"/>
          <w:szCs w:val="24"/>
        </w:rPr>
        <w:t>:</w:t>
      </w:r>
      <w:r w:rsidRPr="00914DDC">
        <w:rPr>
          <w:rFonts w:ascii="Times New Roman" w:hAnsi="Times New Roman" w:cs="Times New Roman"/>
          <w:sz w:val="24"/>
          <w:szCs w:val="24"/>
        </w:rPr>
        <w:t xml:space="preserve"> вул. Столярна, 43 </w:t>
      </w:r>
      <w:r w:rsidRPr="00914DDC">
        <w:rPr>
          <w:rFonts w:ascii="Times New Roman" w:hAnsi="Times New Roman" w:cs="Times New Roman"/>
          <w:color w:val="000000"/>
          <w:spacing w:val="-3"/>
          <w:sz w:val="24"/>
          <w:szCs w:val="24"/>
        </w:rPr>
        <w:t>у</w:t>
      </w:r>
      <w:r w:rsidRPr="00914DDC">
        <w:rPr>
          <w:rFonts w:ascii="Times New Roman" w:hAnsi="Times New Roman" w:cs="Times New Roman"/>
          <w:color w:val="000000"/>
          <w:spacing w:val="7"/>
          <w:sz w:val="24"/>
          <w:szCs w:val="24"/>
        </w:rPr>
        <w:t xml:space="preserve"> Центральному  районі    </w:t>
      </w:r>
      <w:r w:rsidRPr="00914DDC">
        <w:rPr>
          <w:rFonts w:ascii="Times New Roman" w:hAnsi="Times New Roman" w:cs="Times New Roman"/>
          <w:color w:val="000000"/>
          <w:spacing w:val="2"/>
          <w:sz w:val="24"/>
          <w:szCs w:val="24"/>
        </w:rPr>
        <w:t>м. Миколаєва</w:t>
      </w:r>
    </w:p>
    <w:p w:rsidR="005601A4" w:rsidRPr="00914DDC" w:rsidRDefault="005601A4" w:rsidP="005601A4">
      <w:pPr>
        <w:shd w:val="clear" w:color="auto" w:fill="FFFFFF"/>
        <w:spacing w:after="0" w:line="240" w:lineRule="auto"/>
        <w:ind w:right="1478"/>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ind w:right="115"/>
        <w:jc w:val="both"/>
        <w:rPr>
          <w:rFonts w:ascii="Times New Roman" w:hAnsi="Times New Roman" w:cs="Times New Roman"/>
          <w:color w:val="000000"/>
          <w:spacing w:val="-2"/>
          <w:sz w:val="24"/>
          <w:szCs w:val="24"/>
        </w:rPr>
      </w:pPr>
      <w:r w:rsidRPr="00914DDC">
        <w:rPr>
          <w:rFonts w:ascii="Times New Roman" w:hAnsi="Times New Roman" w:cs="Times New Roman"/>
          <w:color w:val="000000"/>
          <w:spacing w:val="-2"/>
          <w:sz w:val="24"/>
          <w:szCs w:val="24"/>
        </w:rPr>
        <w:t xml:space="preserve">          Розглянувши звернення </w:t>
      </w:r>
      <w:r w:rsidRPr="00914DDC">
        <w:rPr>
          <w:rFonts w:ascii="Times New Roman" w:hAnsi="Times New Roman" w:cs="Times New Roman"/>
          <w:color w:val="000000"/>
          <w:spacing w:val="-3"/>
          <w:sz w:val="24"/>
          <w:szCs w:val="24"/>
        </w:rPr>
        <w:t>Кирильчука Юрія Григоровича,</w:t>
      </w:r>
      <w:r w:rsidRPr="00914DDC">
        <w:rPr>
          <w:rFonts w:ascii="Times New Roman" w:hAnsi="Times New Roman" w:cs="Times New Roman"/>
          <w:color w:val="000000"/>
          <w:spacing w:val="-2"/>
          <w:sz w:val="24"/>
          <w:szCs w:val="24"/>
        </w:rPr>
        <w:t xml:space="preserve"> </w:t>
      </w:r>
      <w:r w:rsidRPr="00914DDC">
        <w:rPr>
          <w:rFonts w:ascii="Times New Roman" w:hAnsi="Times New Roman" w:cs="Times New Roman"/>
          <w:color w:val="000000"/>
          <w:spacing w:val="-3"/>
          <w:sz w:val="24"/>
          <w:szCs w:val="24"/>
        </w:rPr>
        <w:t>дозвільну справу від 29.10.2021 №23064-000534213-007-12,</w:t>
      </w:r>
      <w:r w:rsidRPr="00914DDC">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914DDC">
        <w:rPr>
          <w:rFonts w:ascii="Times New Roman" w:hAnsi="Times New Roman" w:cs="Times New Roman"/>
          <w:iCs/>
          <w:sz w:val="24"/>
          <w:szCs w:val="24"/>
        </w:rPr>
        <w:t>з</w:t>
      </w:r>
      <w:r w:rsidRPr="00914DDC">
        <w:rPr>
          <w:rFonts w:ascii="Times New Roman" w:hAnsi="Times New Roman" w:cs="Times New Roman"/>
          <w:sz w:val="24"/>
          <w:szCs w:val="24"/>
          <w:lang w:eastAsia="zh-CN"/>
        </w:rPr>
        <w:t xml:space="preserve"> </w:t>
      </w:r>
      <w:r w:rsidRPr="00914DD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color w:val="000000"/>
          <w:spacing w:val="-2"/>
          <w:sz w:val="24"/>
          <w:szCs w:val="24"/>
        </w:rPr>
        <w:t xml:space="preserve">, </w:t>
      </w:r>
      <w:r w:rsidRPr="00914DDC">
        <w:rPr>
          <w:rFonts w:ascii="Times New Roman" w:hAnsi="Times New Roman" w:cs="Times New Roman"/>
          <w:color w:val="000000"/>
          <w:spacing w:val="7"/>
          <w:sz w:val="24"/>
          <w:szCs w:val="24"/>
        </w:rPr>
        <w:t xml:space="preserve">керуючись Конституцією України, </w:t>
      </w:r>
      <w:r w:rsidRPr="00914DDC">
        <w:rPr>
          <w:rFonts w:ascii="Times New Roman" w:hAnsi="Times New Roman" w:cs="Times New Roman"/>
          <w:color w:val="000000"/>
          <w:spacing w:val="-2"/>
          <w:sz w:val="24"/>
          <w:szCs w:val="24"/>
        </w:rPr>
        <w:t xml:space="preserve">Земельним кодексом України, Законами України </w:t>
      </w:r>
      <w:r w:rsidRPr="00914DDC">
        <w:rPr>
          <w:rFonts w:ascii="Times New Roman" w:hAnsi="Times New Roman" w:cs="Times New Roman"/>
          <w:color w:val="000000"/>
          <w:spacing w:val="3"/>
          <w:sz w:val="24"/>
          <w:szCs w:val="24"/>
        </w:rPr>
        <w:t xml:space="preserve">"Про землеустрій", </w:t>
      </w:r>
      <w:r w:rsidRPr="00914DDC">
        <w:rPr>
          <w:rFonts w:ascii="Times New Roman" w:hAnsi="Times New Roman" w:cs="Times New Roman"/>
          <w:color w:val="000000"/>
          <w:spacing w:val="7"/>
          <w:sz w:val="24"/>
          <w:szCs w:val="24"/>
        </w:rPr>
        <w:t xml:space="preserve">"Про місцеве </w:t>
      </w:r>
      <w:r w:rsidRPr="00914DDC">
        <w:rPr>
          <w:rFonts w:ascii="Times New Roman" w:hAnsi="Times New Roman" w:cs="Times New Roman"/>
          <w:color w:val="000000"/>
          <w:spacing w:val="-2"/>
          <w:sz w:val="24"/>
          <w:szCs w:val="24"/>
        </w:rPr>
        <w:t xml:space="preserve">самоврядування в Україні", </w:t>
      </w:r>
      <w:r w:rsidRPr="00914DDC">
        <w:rPr>
          <w:rFonts w:ascii="Times New Roman" w:hAnsi="Times New Roman" w:cs="Times New Roman"/>
          <w:color w:val="000000"/>
          <w:spacing w:val="-3"/>
          <w:sz w:val="24"/>
          <w:szCs w:val="24"/>
        </w:rPr>
        <w:t>міська рада</w:t>
      </w:r>
    </w:p>
    <w:p w:rsidR="005601A4" w:rsidRPr="00914DDC" w:rsidRDefault="005601A4" w:rsidP="005601A4">
      <w:pPr>
        <w:shd w:val="clear" w:color="auto" w:fill="FFFFFF"/>
        <w:spacing w:after="0" w:line="240" w:lineRule="auto"/>
        <w:ind w:right="115"/>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color w:val="000000"/>
          <w:spacing w:val="-5"/>
          <w:sz w:val="24"/>
          <w:szCs w:val="24"/>
        </w:rPr>
      </w:pPr>
      <w:r w:rsidRPr="00914DDC">
        <w:rPr>
          <w:rFonts w:ascii="Times New Roman" w:hAnsi="Times New Roman" w:cs="Times New Roman"/>
          <w:color w:val="000000"/>
          <w:spacing w:val="-5"/>
          <w:sz w:val="24"/>
          <w:szCs w:val="24"/>
        </w:rPr>
        <w:t>ВИРІШИЛА:</w:t>
      </w:r>
    </w:p>
    <w:p w:rsidR="005601A4" w:rsidRPr="00914DDC" w:rsidRDefault="005601A4" w:rsidP="005601A4">
      <w:pPr>
        <w:shd w:val="clear" w:color="auto" w:fill="FFFFFF"/>
        <w:spacing w:after="0" w:line="240" w:lineRule="auto"/>
        <w:jc w:val="both"/>
        <w:rPr>
          <w:rFonts w:ascii="Times New Roman" w:hAnsi="Times New Roman" w:cs="Times New Roman"/>
          <w:color w:val="000000"/>
          <w:spacing w:val="-5"/>
          <w:sz w:val="24"/>
          <w:szCs w:val="24"/>
        </w:rPr>
      </w:pPr>
    </w:p>
    <w:p w:rsidR="005601A4" w:rsidRPr="00914DDC" w:rsidRDefault="005601A4" w:rsidP="005601A4">
      <w:pPr>
        <w:spacing w:after="0" w:line="240" w:lineRule="auto"/>
        <w:ind w:firstLine="709"/>
        <w:jc w:val="both"/>
        <w:rPr>
          <w:rFonts w:ascii="Times New Roman" w:hAnsi="Times New Roman" w:cs="Times New Roman"/>
          <w:sz w:val="24"/>
          <w:szCs w:val="24"/>
        </w:rPr>
      </w:pPr>
      <w:r w:rsidRPr="00914DDC">
        <w:rPr>
          <w:rFonts w:ascii="Times New Roman" w:hAnsi="Times New Roman" w:cs="Times New Roman"/>
          <w:sz w:val="24"/>
          <w:szCs w:val="24"/>
        </w:rPr>
        <w:t xml:space="preserve">1. Надати громадянину </w:t>
      </w:r>
      <w:r w:rsidRPr="00914DDC">
        <w:rPr>
          <w:rFonts w:ascii="Times New Roman" w:hAnsi="Times New Roman" w:cs="Times New Roman"/>
          <w:color w:val="000000"/>
          <w:spacing w:val="-3"/>
          <w:sz w:val="24"/>
          <w:szCs w:val="24"/>
        </w:rPr>
        <w:t>Кирильчуку Юрію Григоровичу</w:t>
      </w:r>
      <w:r w:rsidRPr="00914DDC">
        <w:rPr>
          <w:rFonts w:ascii="Times New Roman" w:hAnsi="Times New Roman" w:cs="Times New Roman"/>
          <w:sz w:val="24"/>
          <w:szCs w:val="24"/>
        </w:rPr>
        <w:t xml:space="preserve">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267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w:t>
      </w:r>
      <w:r w:rsidRPr="00914DDC">
        <w:rPr>
          <w:rFonts w:ascii="Times New Roman" w:hAnsi="Times New Roman" w:cs="Times New Roman"/>
          <w:color w:val="000000"/>
          <w:sz w:val="24"/>
          <w:szCs w:val="24"/>
        </w:rPr>
        <w:t>(кадастровий номер 4810137200:18:005:0010),</w:t>
      </w:r>
      <w:r w:rsidRPr="00914DDC">
        <w:rPr>
          <w:rFonts w:ascii="Times New Roman" w:hAnsi="Times New Roman" w:cs="Times New Roman"/>
          <w:sz w:val="24"/>
          <w:szCs w:val="24"/>
        </w:rPr>
        <w:t xml:space="preserve"> </w:t>
      </w:r>
      <w:r w:rsidRPr="00914DDC">
        <w:rPr>
          <w:rFonts w:ascii="Times New Roman" w:hAnsi="Times New Roman" w:cs="Times New Roman"/>
          <w:sz w:val="24"/>
          <w:szCs w:val="24"/>
          <w:lang w:eastAsia="zh-CN"/>
        </w:rPr>
        <w:t xml:space="preserve">з метою передачі її в оренду, </w:t>
      </w:r>
      <w:r w:rsidRPr="00914DDC">
        <w:rPr>
          <w:rFonts w:ascii="Times New Roman" w:hAnsi="Times New Roman" w:cs="Times New Roman"/>
          <w:sz w:val="24"/>
          <w:szCs w:val="24"/>
        </w:rPr>
        <w:t>для обслуговування житлового будинку, господарських  будівель і споруд  по вул. Столярній, 43 (забудована земельна ділянка), відповідно до висновку департаменту архітектури та містобудування Миколаївської міської ради від 03.11.2021 №46506/12.01-47/21-2.</w:t>
      </w:r>
    </w:p>
    <w:p w:rsidR="005601A4" w:rsidRPr="00914DDC" w:rsidRDefault="005601A4" w:rsidP="005601A4">
      <w:pPr>
        <w:tabs>
          <w:tab w:val="left" w:pos="3878"/>
        </w:tabs>
        <w:spacing w:after="0" w:line="240" w:lineRule="auto"/>
        <w:ind w:firstLine="709"/>
        <w:jc w:val="both"/>
        <w:rPr>
          <w:rFonts w:ascii="Times New Roman" w:hAnsi="Times New Roman" w:cs="Times New Roman"/>
          <w:sz w:val="24"/>
          <w:szCs w:val="24"/>
        </w:rPr>
      </w:pPr>
      <w:r w:rsidRPr="00914DDC">
        <w:rPr>
          <w:rFonts w:ascii="Times New Roman" w:hAnsi="Times New Roman" w:cs="Times New Roman"/>
          <w:sz w:val="24"/>
          <w:szCs w:val="24"/>
        </w:rPr>
        <w:t>2.Зобов'язати замовника надати до департаменту з надання адміністративних послуг Миколаївської міської ради розроблену технічну документацію із землеустрою щодо встановлення (відновлення) меж земельної ділянки в натурі (на місцевості).</w:t>
      </w:r>
    </w:p>
    <w:p w:rsidR="005601A4" w:rsidRPr="00914DDC" w:rsidRDefault="005601A4" w:rsidP="005601A4">
      <w:pPr>
        <w:tabs>
          <w:tab w:val="left" w:pos="3878"/>
        </w:tabs>
        <w:spacing w:after="0" w:line="240" w:lineRule="auto"/>
        <w:ind w:firstLine="709"/>
        <w:jc w:val="both"/>
        <w:rPr>
          <w:rFonts w:ascii="Times New Roman" w:hAnsi="Times New Roman" w:cs="Times New Roman"/>
          <w:sz w:val="24"/>
          <w:szCs w:val="24"/>
        </w:rPr>
      </w:pPr>
    </w:p>
    <w:p w:rsidR="005601A4" w:rsidRPr="00914DDC" w:rsidRDefault="005601A4" w:rsidP="005601A4">
      <w:pPr>
        <w:spacing w:after="0" w:line="240" w:lineRule="auto"/>
        <w:ind w:firstLine="709"/>
        <w:jc w:val="both"/>
        <w:rPr>
          <w:rFonts w:ascii="Times New Roman" w:hAnsi="Times New Roman" w:cs="Times New Roman"/>
          <w:sz w:val="24"/>
          <w:szCs w:val="24"/>
        </w:rPr>
      </w:pPr>
      <w:r w:rsidRPr="00914DDC">
        <w:rPr>
          <w:rFonts w:ascii="Times New Roman" w:hAnsi="Times New Roman" w:cs="Times New Roman"/>
          <w:sz w:val="24"/>
          <w:szCs w:val="24"/>
        </w:rPr>
        <w:t xml:space="preserve">3.Контроль за виконанням даного рішення покласти на постійну комісію міської ради </w:t>
      </w:r>
      <w:r w:rsidRPr="00914DDC">
        <w:rPr>
          <w:rFonts w:ascii="Times New Roman" w:hAnsi="Times New Roman" w:cs="Times New Roman"/>
          <w:iCs/>
          <w:sz w:val="24"/>
          <w:szCs w:val="24"/>
        </w:rPr>
        <w:t>з</w:t>
      </w:r>
      <w:r w:rsidRPr="00914DDC">
        <w:rPr>
          <w:rFonts w:ascii="Times New Roman" w:hAnsi="Times New Roman" w:cs="Times New Roman"/>
          <w:sz w:val="24"/>
          <w:szCs w:val="24"/>
          <w:lang w:eastAsia="zh-CN"/>
        </w:rPr>
        <w:t xml:space="preserve"> </w:t>
      </w:r>
      <w:r w:rsidRPr="00914DD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sz w:val="24"/>
          <w:szCs w:val="24"/>
          <w:shd w:val="clear" w:color="auto" w:fill="FFFFFF"/>
        </w:rPr>
        <w:t xml:space="preserve"> (Нестеренко</w:t>
      </w:r>
      <w:r w:rsidRPr="00914DDC">
        <w:rPr>
          <w:rFonts w:ascii="Times New Roman" w:hAnsi="Times New Roman" w:cs="Times New Roman"/>
          <w:sz w:val="24"/>
          <w:szCs w:val="24"/>
        </w:rPr>
        <w:t>), заступника міського голови Андрієнка Ю.Г.</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pStyle w:val="a8"/>
        <w:spacing w:after="0"/>
        <w:jc w:val="both"/>
      </w:pPr>
      <w:r w:rsidRPr="00914DDC">
        <w:t>Міський голова                                                                                 О.СЄНКЕВИЧ</w:t>
      </w:r>
    </w:p>
    <w:p w:rsidR="005601A4" w:rsidRPr="00914DDC" w:rsidRDefault="005601A4" w:rsidP="005601A4">
      <w:pPr>
        <w:pStyle w:val="a8"/>
        <w:spacing w:after="0"/>
        <w:ind w:firstLine="561"/>
        <w:jc w:val="both"/>
      </w:pP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B55785" w:rsidRDefault="00B55785" w:rsidP="00B55785">
      <w:pPr>
        <w:shd w:val="clear" w:color="auto" w:fill="FFFFFF"/>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Від 02.03.2023; 03.04.2023 протокол №44 питання не розглядали.</w:t>
      </w:r>
    </w:p>
    <w:p w:rsidR="00A96200" w:rsidRDefault="00A96200" w:rsidP="00B55785">
      <w:pPr>
        <w:shd w:val="clear" w:color="auto" w:fill="FFFFFF"/>
        <w:spacing w:after="0" w:line="240" w:lineRule="auto"/>
        <w:jc w:val="both"/>
        <w:rPr>
          <w:rFonts w:ascii="Times New Roman" w:hAnsi="Times New Roman" w:cs="Times New Roman"/>
          <w:b/>
          <w:sz w:val="24"/>
          <w:szCs w:val="24"/>
        </w:rPr>
      </w:pPr>
    </w:p>
    <w:p w:rsidR="00A96200" w:rsidRDefault="00A96200" w:rsidP="00A9620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A96200" w:rsidRDefault="00A96200" w:rsidP="00A9620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5601A4" w:rsidRDefault="00A96200" w:rsidP="008E24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приймали участі у голосуванні – 2 (</w:t>
      </w:r>
      <w:proofErr w:type="spellStart"/>
      <w:r>
        <w:rPr>
          <w:rFonts w:ascii="Times New Roman" w:hAnsi="Times New Roman" w:cs="Times New Roman"/>
          <w:sz w:val="24"/>
          <w:szCs w:val="24"/>
        </w:rPr>
        <w:t>Т.Кравчук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Р.Садрідінов</w:t>
      </w:r>
      <w:proofErr w:type="spellEnd"/>
      <w:r>
        <w:rPr>
          <w:rFonts w:ascii="Times New Roman" w:hAnsi="Times New Roman" w:cs="Times New Roman"/>
          <w:sz w:val="24"/>
          <w:szCs w:val="24"/>
        </w:rPr>
        <w:t>).</w:t>
      </w:r>
    </w:p>
    <w:p w:rsidR="00FE4DEF" w:rsidRPr="008E2490" w:rsidRDefault="00FE4DEF" w:rsidP="008E2490">
      <w:pPr>
        <w:spacing w:after="0" w:line="240" w:lineRule="auto"/>
        <w:jc w:val="both"/>
        <w:rPr>
          <w:rFonts w:ascii="Times New Roman" w:hAnsi="Times New Roman" w:cs="Times New Roman"/>
          <w:sz w:val="24"/>
          <w:szCs w:val="24"/>
        </w:rPr>
      </w:pPr>
    </w:p>
    <w:p w:rsidR="005601A4" w:rsidRPr="00914DDC" w:rsidRDefault="00B55785" w:rsidP="005601A4">
      <w:pPr>
        <w:pStyle w:val="1"/>
        <w:numPr>
          <w:ilvl w:val="0"/>
          <w:numId w:val="13"/>
        </w:numPr>
        <w:suppressAutoHyphens w:val="0"/>
        <w:rPr>
          <w:sz w:val="24"/>
          <w:szCs w:val="24"/>
          <w:lang w:val="uk-UA"/>
        </w:rPr>
      </w:pPr>
      <w:r w:rsidRPr="00914DDC">
        <w:rPr>
          <w:sz w:val="24"/>
          <w:szCs w:val="24"/>
          <w:lang w:val="uk-UA"/>
        </w:rPr>
        <w:t xml:space="preserve">(розд.3 п.18) </w:t>
      </w:r>
      <w:r w:rsidR="005601A4" w:rsidRPr="00914DDC">
        <w:rPr>
          <w:sz w:val="24"/>
          <w:szCs w:val="24"/>
          <w:lang w:val="uk-UA"/>
        </w:rPr>
        <w:t>S-</w:t>
      </w:r>
      <w:proofErr w:type="spellStart"/>
      <w:r w:rsidR="005601A4" w:rsidRPr="00914DDC">
        <w:rPr>
          <w:sz w:val="24"/>
          <w:szCs w:val="24"/>
          <w:lang w:val="uk-UA"/>
        </w:rPr>
        <w:t>zr</w:t>
      </w:r>
      <w:proofErr w:type="spellEnd"/>
      <w:r w:rsidR="005601A4" w:rsidRPr="00914DDC">
        <w:rPr>
          <w:sz w:val="24"/>
          <w:szCs w:val="24"/>
          <w:lang w:val="uk-UA"/>
        </w:rPr>
        <w:t>- 47/106</w:t>
      </w:r>
    </w:p>
    <w:p w:rsidR="005601A4" w:rsidRPr="00914DDC" w:rsidRDefault="005601A4" w:rsidP="005601A4">
      <w:pPr>
        <w:pStyle w:val="7"/>
        <w:spacing w:before="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                                                                            </w:t>
      </w:r>
    </w:p>
    <w:p w:rsidR="005601A4" w:rsidRPr="00914DDC" w:rsidRDefault="005601A4" w:rsidP="005601A4">
      <w:pPr>
        <w:pStyle w:val="a8"/>
        <w:tabs>
          <w:tab w:val="left" w:pos="5580"/>
          <w:tab w:val="left" w:pos="5940"/>
        </w:tabs>
        <w:spacing w:after="0"/>
        <w:ind w:right="3955"/>
        <w:jc w:val="both"/>
      </w:pPr>
      <w:r w:rsidRPr="00914DDC">
        <w:t xml:space="preserve">Про передачу в оренду </w:t>
      </w:r>
      <w:proofErr w:type="spellStart"/>
      <w:r w:rsidRPr="00914DDC">
        <w:t>Бєтєву</w:t>
      </w:r>
      <w:proofErr w:type="spellEnd"/>
      <w:r w:rsidRPr="00914DDC">
        <w:t xml:space="preserve"> В’ячеславу </w:t>
      </w:r>
      <w:proofErr w:type="spellStart"/>
      <w:r w:rsidRPr="00914DDC">
        <w:t>Веніаміновичу</w:t>
      </w:r>
      <w:proofErr w:type="spellEnd"/>
      <w:r w:rsidRPr="00914DDC">
        <w:t xml:space="preserve"> </w:t>
      </w:r>
      <w:r w:rsidRPr="00914DDC">
        <w:rPr>
          <w:color w:val="000000"/>
        </w:rPr>
        <w:t xml:space="preserve">земельної ділянки за </w:t>
      </w:r>
      <w:proofErr w:type="spellStart"/>
      <w:r w:rsidRPr="00914DDC">
        <w:rPr>
          <w:color w:val="000000"/>
        </w:rPr>
        <w:t>адресою</w:t>
      </w:r>
      <w:proofErr w:type="spellEnd"/>
      <w:r w:rsidRPr="00914DDC">
        <w:rPr>
          <w:color w:val="000000"/>
        </w:rPr>
        <w:t xml:space="preserve">: вул. Чкалова, поблизу житлового будинку №96/2  </w:t>
      </w:r>
      <w:r w:rsidRPr="00914DDC">
        <w:t>у Центральному районі       м. Миколаєва</w:t>
      </w:r>
    </w:p>
    <w:p w:rsidR="005601A4" w:rsidRPr="00914DDC" w:rsidRDefault="005601A4" w:rsidP="005601A4">
      <w:pPr>
        <w:pStyle w:val="a8"/>
        <w:spacing w:after="0"/>
        <w:ind w:firstLine="720"/>
        <w:jc w:val="both"/>
      </w:pPr>
    </w:p>
    <w:p w:rsidR="005601A4" w:rsidRPr="00914DDC" w:rsidRDefault="005601A4" w:rsidP="005601A4">
      <w:pPr>
        <w:shd w:val="clear" w:color="auto" w:fill="FFFFFF"/>
        <w:spacing w:after="0" w:line="240" w:lineRule="auto"/>
        <w:ind w:right="115" w:firstLine="708"/>
        <w:jc w:val="both"/>
        <w:rPr>
          <w:rFonts w:ascii="Times New Roman" w:hAnsi="Times New Roman" w:cs="Times New Roman"/>
          <w:color w:val="000000"/>
          <w:spacing w:val="-3"/>
          <w:sz w:val="24"/>
          <w:szCs w:val="24"/>
        </w:rPr>
      </w:pPr>
      <w:r w:rsidRPr="00914DDC">
        <w:rPr>
          <w:rFonts w:ascii="Times New Roman" w:hAnsi="Times New Roman" w:cs="Times New Roman"/>
          <w:sz w:val="24"/>
          <w:szCs w:val="24"/>
        </w:rPr>
        <w:t xml:space="preserve">Розглянувши звернення </w:t>
      </w:r>
      <w:proofErr w:type="spellStart"/>
      <w:r w:rsidRPr="00914DDC">
        <w:rPr>
          <w:rFonts w:ascii="Times New Roman" w:hAnsi="Times New Roman" w:cs="Times New Roman"/>
          <w:sz w:val="24"/>
          <w:szCs w:val="24"/>
        </w:rPr>
        <w:t>Бєтєва</w:t>
      </w:r>
      <w:proofErr w:type="spellEnd"/>
      <w:r w:rsidRPr="00914DDC">
        <w:rPr>
          <w:rFonts w:ascii="Times New Roman" w:hAnsi="Times New Roman" w:cs="Times New Roman"/>
          <w:sz w:val="24"/>
          <w:szCs w:val="24"/>
        </w:rPr>
        <w:t xml:space="preserve"> В’ячеслава </w:t>
      </w:r>
      <w:proofErr w:type="spellStart"/>
      <w:r w:rsidRPr="00914DDC">
        <w:rPr>
          <w:rFonts w:ascii="Times New Roman" w:hAnsi="Times New Roman" w:cs="Times New Roman"/>
          <w:sz w:val="24"/>
          <w:szCs w:val="24"/>
        </w:rPr>
        <w:t>Веніаміновича</w:t>
      </w:r>
      <w:proofErr w:type="spellEnd"/>
      <w:r w:rsidRPr="00914DDC">
        <w:rPr>
          <w:rFonts w:ascii="Times New Roman" w:hAnsi="Times New Roman" w:cs="Times New Roman"/>
          <w:sz w:val="24"/>
          <w:szCs w:val="24"/>
        </w:rPr>
        <w:t xml:space="preserve">,  </w:t>
      </w:r>
      <w:r w:rsidRPr="00914DDC">
        <w:rPr>
          <w:rFonts w:ascii="Times New Roman" w:hAnsi="Times New Roman" w:cs="Times New Roman"/>
          <w:spacing w:val="-3"/>
          <w:sz w:val="24"/>
          <w:szCs w:val="24"/>
        </w:rPr>
        <w:t>дозвільну справу від 15.03.2019 №292/Пз-19,</w:t>
      </w:r>
      <w:r w:rsidRPr="00914DDC">
        <w:rPr>
          <w:rFonts w:ascii="Times New Roman" w:hAnsi="Times New Roman" w:cs="Times New Roman"/>
          <w:sz w:val="24"/>
          <w:szCs w:val="24"/>
        </w:rPr>
        <w:t xml:space="preserve"> наявну земельно-кадастрову інформацію, рекомендації постійної комісії міської ради </w:t>
      </w:r>
      <w:r w:rsidRPr="00914DDC">
        <w:rPr>
          <w:rFonts w:ascii="Times New Roman" w:hAnsi="Times New Roman" w:cs="Times New Roman"/>
          <w:iCs/>
          <w:sz w:val="24"/>
          <w:szCs w:val="24"/>
        </w:rPr>
        <w:t>з</w:t>
      </w:r>
      <w:r w:rsidRPr="00914DDC">
        <w:rPr>
          <w:rFonts w:ascii="Times New Roman" w:hAnsi="Times New Roman" w:cs="Times New Roman"/>
          <w:sz w:val="24"/>
          <w:szCs w:val="24"/>
          <w:lang w:eastAsia="zh-CN"/>
        </w:rPr>
        <w:t xml:space="preserve"> </w:t>
      </w:r>
      <w:r w:rsidRPr="00914DDC">
        <w:rPr>
          <w:rFonts w:ascii="Times New Roman" w:hAnsi="Times New Roman" w:cs="Times New Roman"/>
          <w:sz w:val="24"/>
          <w:szCs w:val="24"/>
        </w:rPr>
        <w:t xml:space="preserve">питань екології, природокористування, просторового розвитку, містобудування, архітектури і будівництва, регулювання земельних відносин, </w:t>
      </w:r>
      <w:r w:rsidRPr="00914DDC">
        <w:rPr>
          <w:rFonts w:ascii="Times New Roman" w:hAnsi="Times New Roman" w:cs="Times New Roman"/>
          <w:spacing w:val="7"/>
          <w:sz w:val="24"/>
          <w:szCs w:val="24"/>
        </w:rPr>
        <w:t xml:space="preserve">керуючись Конституцією України, </w:t>
      </w:r>
      <w:r w:rsidRPr="00914DDC">
        <w:rPr>
          <w:rFonts w:ascii="Times New Roman" w:hAnsi="Times New Roman" w:cs="Times New Roman"/>
          <w:sz w:val="24"/>
          <w:szCs w:val="24"/>
        </w:rPr>
        <w:t xml:space="preserve">Земельним кодексом України, Законами України </w:t>
      </w:r>
      <w:r w:rsidRPr="00914DDC">
        <w:rPr>
          <w:rFonts w:ascii="Times New Roman" w:hAnsi="Times New Roman" w:cs="Times New Roman"/>
          <w:spacing w:val="3"/>
          <w:sz w:val="24"/>
          <w:szCs w:val="24"/>
        </w:rPr>
        <w:t xml:space="preserve">"Про землеустрій", </w:t>
      </w:r>
      <w:r w:rsidRPr="00914DDC">
        <w:rPr>
          <w:rFonts w:ascii="Times New Roman" w:hAnsi="Times New Roman" w:cs="Times New Roman"/>
          <w:spacing w:val="7"/>
          <w:sz w:val="24"/>
          <w:szCs w:val="24"/>
        </w:rPr>
        <w:t xml:space="preserve">"Про місцеве </w:t>
      </w:r>
      <w:r w:rsidRPr="00914DDC">
        <w:rPr>
          <w:rFonts w:ascii="Times New Roman" w:hAnsi="Times New Roman" w:cs="Times New Roman"/>
          <w:sz w:val="24"/>
          <w:szCs w:val="24"/>
        </w:rPr>
        <w:t xml:space="preserve">самоврядування в Україні", </w:t>
      </w:r>
      <w:r w:rsidRPr="00914DDC">
        <w:rPr>
          <w:rFonts w:ascii="Times New Roman" w:hAnsi="Times New Roman" w:cs="Times New Roman"/>
          <w:spacing w:val="-3"/>
          <w:sz w:val="24"/>
          <w:szCs w:val="24"/>
        </w:rPr>
        <w:t>міська рада</w:t>
      </w:r>
    </w:p>
    <w:p w:rsidR="005601A4" w:rsidRPr="00914DDC" w:rsidRDefault="005601A4" w:rsidP="005601A4">
      <w:pPr>
        <w:pStyle w:val="a8"/>
        <w:spacing w:after="0"/>
        <w:ind w:firstLine="720"/>
        <w:jc w:val="both"/>
        <w:outlineLvl w:val="0"/>
      </w:pPr>
    </w:p>
    <w:p w:rsidR="005601A4" w:rsidRPr="00914DDC" w:rsidRDefault="005601A4" w:rsidP="005601A4">
      <w:pPr>
        <w:pStyle w:val="a8"/>
        <w:spacing w:after="0"/>
        <w:jc w:val="both"/>
        <w:outlineLvl w:val="0"/>
      </w:pPr>
      <w:r w:rsidRPr="00914DDC">
        <w:t>ВИРІШИЛА:</w:t>
      </w:r>
    </w:p>
    <w:p w:rsidR="005601A4" w:rsidRPr="00914DDC" w:rsidRDefault="005601A4" w:rsidP="005601A4">
      <w:pPr>
        <w:pStyle w:val="a8"/>
        <w:spacing w:after="0"/>
        <w:jc w:val="both"/>
        <w:outlineLvl w:val="0"/>
      </w:pPr>
    </w:p>
    <w:p w:rsidR="005601A4" w:rsidRPr="00914DDC" w:rsidRDefault="005601A4" w:rsidP="005601A4">
      <w:pPr>
        <w:tabs>
          <w:tab w:val="left" w:pos="3878"/>
        </w:tabs>
        <w:spacing w:after="0" w:line="240" w:lineRule="auto"/>
        <w:ind w:firstLine="720"/>
        <w:jc w:val="both"/>
        <w:rPr>
          <w:rFonts w:ascii="Times New Roman" w:hAnsi="Times New Roman" w:cs="Times New Roman"/>
          <w:color w:val="000000"/>
          <w:sz w:val="24"/>
          <w:szCs w:val="24"/>
        </w:rPr>
      </w:pPr>
      <w:r w:rsidRPr="00914DDC">
        <w:rPr>
          <w:rFonts w:ascii="Times New Roman" w:hAnsi="Times New Roman" w:cs="Times New Roman"/>
          <w:color w:val="000000"/>
          <w:sz w:val="24"/>
          <w:szCs w:val="24"/>
        </w:rPr>
        <w:t xml:space="preserve">1.Затвердити </w:t>
      </w:r>
      <w:proofErr w:type="spellStart"/>
      <w:r w:rsidRPr="00914DDC">
        <w:rPr>
          <w:rFonts w:ascii="Times New Roman" w:hAnsi="Times New Roman" w:cs="Times New Roman"/>
          <w:color w:val="000000"/>
          <w:sz w:val="24"/>
          <w:szCs w:val="24"/>
        </w:rPr>
        <w:t>проєкт</w:t>
      </w:r>
      <w:proofErr w:type="spellEnd"/>
      <w:r w:rsidRPr="00914DDC">
        <w:rPr>
          <w:rFonts w:ascii="Times New Roman" w:hAnsi="Times New Roman" w:cs="Times New Roman"/>
          <w:color w:val="000000"/>
          <w:sz w:val="24"/>
          <w:szCs w:val="24"/>
        </w:rPr>
        <w:t xml:space="preserve"> землеустрою щодо відведення земельної ділянки в оренду (кадастровий номер 4810137200:08:022:0030) загальною площею 24 </w:t>
      </w:r>
      <w:proofErr w:type="spellStart"/>
      <w:r w:rsidRPr="00914DDC">
        <w:rPr>
          <w:rFonts w:ascii="Times New Roman" w:hAnsi="Times New Roman" w:cs="Times New Roman"/>
          <w:color w:val="000000"/>
          <w:sz w:val="24"/>
          <w:szCs w:val="24"/>
        </w:rPr>
        <w:t>кв.м</w:t>
      </w:r>
      <w:proofErr w:type="spellEnd"/>
      <w:r w:rsidRPr="00914DDC">
        <w:rPr>
          <w:rFonts w:ascii="Times New Roman" w:hAnsi="Times New Roman" w:cs="Times New Roman"/>
          <w:color w:val="000000"/>
          <w:sz w:val="24"/>
          <w:szCs w:val="24"/>
        </w:rPr>
        <w:t xml:space="preserve"> для розміщення та обслуговування металевого гаража (без влаштування оглядової ями) поблизу житлового будинку №96/2 по  вул. Чкалова.</w:t>
      </w:r>
    </w:p>
    <w:p w:rsidR="005601A4" w:rsidRPr="00914DDC" w:rsidRDefault="005601A4" w:rsidP="005601A4">
      <w:pPr>
        <w:tabs>
          <w:tab w:val="num" w:pos="-180"/>
          <w:tab w:val="left" w:pos="720"/>
        </w:tabs>
        <w:spacing w:after="0" w:line="240" w:lineRule="auto"/>
        <w:ind w:firstLine="720"/>
        <w:jc w:val="both"/>
        <w:rPr>
          <w:rFonts w:ascii="Times New Roman" w:hAnsi="Times New Roman" w:cs="Times New Roman"/>
          <w:color w:val="000000"/>
          <w:sz w:val="24"/>
          <w:szCs w:val="24"/>
        </w:rPr>
      </w:pPr>
      <w:r w:rsidRPr="00914DDC">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5601A4" w:rsidRPr="00914DDC" w:rsidRDefault="005601A4" w:rsidP="005601A4">
      <w:pPr>
        <w:tabs>
          <w:tab w:val="left" w:pos="3878"/>
        </w:tabs>
        <w:spacing w:after="0" w:line="240" w:lineRule="auto"/>
        <w:ind w:firstLine="720"/>
        <w:jc w:val="both"/>
        <w:rPr>
          <w:rFonts w:ascii="Times New Roman" w:hAnsi="Times New Roman" w:cs="Times New Roman"/>
          <w:color w:val="000000"/>
          <w:sz w:val="24"/>
          <w:szCs w:val="24"/>
        </w:rPr>
      </w:pPr>
      <w:r w:rsidRPr="00914DDC">
        <w:rPr>
          <w:rFonts w:ascii="Times New Roman" w:hAnsi="Times New Roman" w:cs="Times New Roman"/>
          <w:sz w:val="24"/>
          <w:szCs w:val="24"/>
        </w:rPr>
        <w:t xml:space="preserve">1.1. Надати громадянину </w:t>
      </w:r>
      <w:proofErr w:type="spellStart"/>
      <w:r w:rsidRPr="00914DDC">
        <w:rPr>
          <w:rFonts w:ascii="Times New Roman" w:hAnsi="Times New Roman" w:cs="Times New Roman"/>
          <w:sz w:val="24"/>
          <w:szCs w:val="24"/>
        </w:rPr>
        <w:t>Бєтєву</w:t>
      </w:r>
      <w:proofErr w:type="spellEnd"/>
      <w:r w:rsidRPr="00914DDC">
        <w:rPr>
          <w:rFonts w:ascii="Times New Roman" w:hAnsi="Times New Roman" w:cs="Times New Roman"/>
          <w:sz w:val="24"/>
          <w:szCs w:val="24"/>
        </w:rPr>
        <w:t xml:space="preserve"> В’ячеславу </w:t>
      </w:r>
      <w:proofErr w:type="spellStart"/>
      <w:r w:rsidRPr="00914DDC">
        <w:rPr>
          <w:rFonts w:ascii="Times New Roman" w:hAnsi="Times New Roman" w:cs="Times New Roman"/>
          <w:sz w:val="24"/>
          <w:szCs w:val="24"/>
        </w:rPr>
        <w:t>Веніаміновичу</w:t>
      </w:r>
      <w:proofErr w:type="spellEnd"/>
      <w:r w:rsidRPr="00914DDC">
        <w:rPr>
          <w:rFonts w:ascii="Times New Roman" w:hAnsi="Times New Roman" w:cs="Times New Roman"/>
          <w:sz w:val="24"/>
          <w:szCs w:val="24"/>
        </w:rPr>
        <w:t xml:space="preserve"> в оренду строком на 5 років земельну ділянку площею 24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w:t>
      </w:r>
      <w:r w:rsidRPr="00914DDC">
        <w:rPr>
          <w:rFonts w:ascii="Times New Roman" w:hAnsi="Times New Roman" w:cs="Times New Roman"/>
          <w:color w:val="000000"/>
          <w:sz w:val="24"/>
          <w:szCs w:val="24"/>
        </w:rPr>
        <w:t>для розміщення та обслуговування металевого гаража (без влаштування оглядової ями) поблизу житлового будинку №96/2 по  вул. Чкалова, відповідно до висновку департаменту архітектури та містобудування Миколаївської міської ради №375/12.01-47/21-2 від 05.01.2021.</w:t>
      </w:r>
    </w:p>
    <w:p w:rsidR="005601A4" w:rsidRPr="00914DDC" w:rsidRDefault="005601A4" w:rsidP="005601A4">
      <w:pPr>
        <w:spacing w:after="0" w:line="240" w:lineRule="auto"/>
        <w:jc w:val="both"/>
        <w:rPr>
          <w:rFonts w:ascii="Times New Roman" w:hAnsi="Times New Roman" w:cs="Times New Roman"/>
          <w:color w:val="000000"/>
          <w:sz w:val="24"/>
          <w:szCs w:val="24"/>
        </w:rPr>
      </w:pPr>
    </w:p>
    <w:p w:rsidR="005601A4" w:rsidRPr="00914DDC" w:rsidRDefault="005601A4" w:rsidP="005601A4">
      <w:pPr>
        <w:pStyle w:val="aa"/>
        <w:spacing w:after="0" w:line="240" w:lineRule="auto"/>
        <w:ind w:left="0"/>
        <w:jc w:val="both"/>
        <w:rPr>
          <w:rFonts w:ascii="Times New Roman" w:hAnsi="Times New Roman" w:cs="Times New Roman"/>
          <w:sz w:val="24"/>
          <w:szCs w:val="24"/>
        </w:rPr>
      </w:pPr>
      <w:r w:rsidRPr="00914DDC">
        <w:rPr>
          <w:rFonts w:ascii="Times New Roman" w:hAnsi="Times New Roman" w:cs="Times New Roman"/>
          <w:sz w:val="24"/>
          <w:szCs w:val="24"/>
        </w:rPr>
        <w:t xml:space="preserve">         2. Замовнику:</w:t>
      </w:r>
    </w:p>
    <w:p w:rsidR="005601A4" w:rsidRPr="00914DDC" w:rsidRDefault="005601A4" w:rsidP="005601A4">
      <w:pPr>
        <w:tabs>
          <w:tab w:val="num" w:pos="-360"/>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5601A4" w:rsidRPr="00914DDC" w:rsidRDefault="005601A4" w:rsidP="005601A4">
      <w:pPr>
        <w:tabs>
          <w:tab w:val="num" w:pos="-360"/>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601A4" w:rsidRPr="00914DDC" w:rsidRDefault="005601A4" w:rsidP="005601A4">
      <w:pPr>
        <w:pStyle w:val="aa"/>
        <w:spacing w:after="0" w:line="240" w:lineRule="auto"/>
        <w:ind w:left="0" w:firstLine="720"/>
        <w:jc w:val="both"/>
        <w:rPr>
          <w:rFonts w:ascii="Times New Roman" w:hAnsi="Times New Roman" w:cs="Times New Roman"/>
          <w:sz w:val="24"/>
          <w:szCs w:val="24"/>
        </w:rPr>
      </w:pPr>
      <w:r w:rsidRPr="00914DDC">
        <w:rPr>
          <w:rFonts w:ascii="Times New Roman" w:hAnsi="Times New Roman" w:cs="Times New Roman"/>
          <w:sz w:val="24"/>
          <w:szCs w:val="24"/>
        </w:rPr>
        <w:t>- виконувати обов'язки землевласника відповідно до вимог ст. 96 Земельного кодексу України;</w:t>
      </w:r>
    </w:p>
    <w:p w:rsidR="005601A4" w:rsidRPr="00914DDC" w:rsidRDefault="005601A4" w:rsidP="005601A4">
      <w:pPr>
        <w:pStyle w:val="31"/>
        <w:tabs>
          <w:tab w:val="num" w:pos="-2552"/>
        </w:tabs>
        <w:spacing w:after="0" w:line="240" w:lineRule="auto"/>
        <w:ind w:left="0" w:firstLine="720"/>
        <w:jc w:val="both"/>
        <w:rPr>
          <w:rFonts w:ascii="Times New Roman" w:hAnsi="Times New Roman" w:cs="Times New Roman"/>
          <w:sz w:val="24"/>
          <w:szCs w:val="24"/>
        </w:rPr>
      </w:pPr>
      <w:r w:rsidRPr="00914DDC">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rsidR="005601A4" w:rsidRPr="00914DDC" w:rsidRDefault="005601A4" w:rsidP="005601A4">
      <w:pPr>
        <w:pStyle w:val="a8"/>
        <w:tabs>
          <w:tab w:val="left" w:pos="720"/>
        </w:tabs>
        <w:spacing w:after="0"/>
        <w:ind w:firstLine="720"/>
        <w:jc w:val="both"/>
        <w:rPr>
          <w:b/>
        </w:rPr>
      </w:pPr>
    </w:p>
    <w:p w:rsidR="005601A4" w:rsidRPr="00914DDC" w:rsidRDefault="005601A4" w:rsidP="005601A4">
      <w:pPr>
        <w:spacing w:after="0" w:line="240" w:lineRule="auto"/>
        <w:ind w:firstLine="708"/>
        <w:jc w:val="both"/>
        <w:rPr>
          <w:rFonts w:ascii="Times New Roman" w:hAnsi="Times New Roman" w:cs="Times New Roman"/>
          <w:sz w:val="24"/>
          <w:szCs w:val="24"/>
        </w:rPr>
      </w:pPr>
      <w:r w:rsidRPr="00914DDC">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914DDC">
        <w:rPr>
          <w:rFonts w:ascii="Times New Roman" w:hAnsi="Times New Roman" w:cs="Times New Roman"/>
          <w:iCs/>
          <w:sz w:val="24"/>
          <w:szCs w:val="24"/>
        </w:rPr>
        <w:t>з</w:t>
      </w:r>
      <w:r w:rsidRPr="00914DDC">
        <w:rPr>
          <w:rFonts w:ascii="Times New Roman" w:hAnsi="Times New Roman" w:cs="Times New Roman"/>
          <w:sz w:val="24"/>
          <w:szCs w:val="24"/>
          <w:lang w:eastAsia="zh-CN"/>
        </w:rPr>
        <w:t xml:space="preserve"> </w:t>
      </w:r>
      <w:r w:rsidRPr="00914DD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sz w:val="24"/>
          <w:szCs w:val="24"/>
          <w:shd w:val="clear" w:color="auto" w:fill="FFFFFF"/>
        </w:rPr>
        <w:t xml:space="preserve"> (Нестеренко</w:t>
      </w:r>
      <w:r w:rsidRPr="00914DDC">
        <w:rPr>
          <w:rFonts w:ascii="Times New Roman" w:hAnsi="Times New Roman" w:cs="Times New Roman"/>
          <w:sz w:val="24"/>
          <w:szCs w:val="24"/>
        </w:rPr>
        <w:t>), заступника міського голови Андрієнка Ю.Г.</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Міський голова                                                                                О.СЄНКЕВИЧ</w:t>
      </w:r>
    </w:p>
    <w:p w:rsidR="005601A4" w:rsidRPr="00914DDC" w:rsidRDefault="005601A4" w:rsidP="005601A4">
      <w:pPr>
        <w:shd w:val="clear" w:color="auto" w:fill="FFFFFF"/>
        <w:spacing w:after="0" w:line="240" w:lineRule="auto"/>
        <w:jc w:val="both"/>
        <w:rPr>
          <w:rFonts w:ascii="Times New Roman" w:hAnsi="Times New Roman" w:cs="Times New Roman"/>
          <w:b/>
          <w:bCs/>
          <w:color w:val="000000"/>
          <w:sz w:val="24"/>
          <w:szCs w:val="24"/>
        </w:rPr>
      </w:pPr>
      <w:r w:rsidRPr="00914DDC">
        <w:rPr>
          <w:rFonts w:ascii="Times New Roman" w:hAnsi="Times New Roman" w:cs="Times New Roman"/>
          <w:b/>
          <w:bCs/>
          <w:color w:val="000000"/>
          <w:sz w:val="24"/>
          <w:szCs w:val="24"/>
        </w:rPr>
        <w:t>Від 08.09.2021 протокол №25 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
          <w:bCs/>
          <w:color w:val="000000"/>
          <w:sz w:val="24"/>
          <w:szCs w:val="24"/>
        </w:rPr>
      </w:pPr>
      <w:r w:rsidRPr="00914DDC">
        <w:rPr>
          <w:rFonts w:ascii="Times New Roman" w:hAnsi="Times New Roman" w:cs="Times New Roman"/>
          <w:b/>
          <w:sz w:val="24"/>
          <w:szCs w:val="24"/>
        </w:rPr>
        <w:t>Від 14.09.2021 протокол №26</w:t>
      </w:r>
      <w:r w:rsidRPr="00914DDC">
        <w:rPr>
          <w:rFonts w:ascii="Times New Roman" w:hAnsi="Times New Roman" w:cs="Times New Roman"/>
          <w:sz w:val="24"/>
          <w:szCs w:val="24"/>
        </w:rPr>
        <w:t xml:space="preserve"> </w:t>
      </w:r>
      <w:r w:rsidRPr="00914DDC">
        <w:rPr>
          <w:rFonts w:ascii="Times New Roman" w:hAnsi="Times New Roman" w:cs="Times New Roman"/>
          <w:b/>
          <w:bCs/>
          <w:color w:val="000000"/>
          <w:sz w:val="24"/>
          <w:szCs w:val="24"/>
        </w:rPr>
        <w:t>питання не розглядали.</w:t>
      </w: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b/>
          <w:bCs/>
          <w:color w:val="000000"/>
          <w:sz w:val="24"/>
          <w:szCs w:val="24"/>
        </w:rPr>
        <w:t xml:space="preserve">Від 24.10.2021 протокол №27 </w:t>
      </w:r>
      <w:r w:rsidRPr="00914DDC">
        <w:rPr>
          <w:rFonts w:ascii="Times New Roman" w:hAnsi="Times New Roman" w:cs="Times New Roman"/>
          <w:b/>
          <w:bCs/>
          <w:color w:val="000000"/>
          <w:spacing w:val="-4"/>
          <w:sz w:val="24"/>
          <w:szCs w:val="24"/>
        </w:rPr>
        <w:t>розгляд питання перенесено та рекомендовано міському голові не виносити на розгляд чергової сесії Миколаївської міської ради VIII скликання.</w:t>
      </w:r>
    </w:p>
    <w:p w:rsidR="005601A4" w:rsidRPr="00914DDC" w:rsidRDefault="005601A4" w:rsidP="005601A4">
      <w:pPr>
        <w:shd w:val="clear" w:color="auto" w:fill="FFFFFF"/>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Від 25.10.2021 протокол №29 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sz w:val="24"/>
          <w:szCs w:val="24"/>
        </w:rPr>
      </w:pPr>
      <w:r w:rsidRPr="00914DDC">
        <w:rPr>
          <w:rFonts w:ascii="Times New Roman" w:hAnsi="Times New Roman" w:cs="Times New Roman"/>
          <w:b/>
          <w:sz w:val="24"/>
          <w:szCs w:val="24"/>
        </w:rPr>
        <w:t xml:space="preserve">Від 15.11.2021 протокол №30 </w:t>
      </w:r>
      <w:r w:rsidRPr="00914DDC">
        <w:rPr>
          <w:rFonts w:ascii="Times New Roman" w:hAnsi="Times New Roman" w:cs="Times New Roman"/>
          <w:b/>
          <w:bCs/>
          <w:sz w:val="24"/>
          <w:szCs w:val="24"/>
        </w:rPr>
        <w:t>питання не розглядали.</w:t>
      </w:r>
    </w:p>
    <w:p w:rsidR="005601A4" w:rsidRPr="00914DDC" w:rsidRDefault="005601A4" w:rsidP="005601A4">
      <w:pPr>
        <w:spacing w:after="0" w:line="240" w:lineRule="auto"/>
        <w:jc w:val="both"/>
        <w:rPr>
          <w:rFonts w:ascii="Times New Roman" w:hAnsi="Times New Roman" w:cs="Times New Roman"/>
          <w:b/>
          <w:bCs/>
          <w:sz w:val="24"/>
          <w:szCs w:val="24"/>
        </w:rPr>
      </w:pPr>
      <w:r w:rsidRPr="00914DDC">
        <w:rPr>
          <w:rFonts w:ascii="Times New Roman" w:hAnsi="Times New Roman" w:cs="Times New Roman"/>
          <w:b/>
          <w:bCs/>
          <w:sz w:val="24"/>
          <w:szCs w:val="24"/>
        </w:rPr>
        <w:t xml:space="preserve">Від 19.11.2021 протокол №31 розгляд питання перенесено, управлінню земельних ресурсів Миколаївської міської ради на чергове засідання постійної комісії надати обґрунтування та підтверджуючі документи щодо підстав надання земельної ділянки </w:t>
      </w:r>
      <w:r w:rsidRPr="00914DDC">
        <w:rPr>
          <w:rFonts w:ascii="Times New Roman" w:hAnsi="Times New Roman" w:cs="Times New Roman"/>
          <w:b/>
          <w:bCs/>
          <w:color w:val="000000"/>
          <w:sz w:val="24"/>
          <w:szCs w:val="24"/>
        </w:rPr>
        <w:t>для розміщення та обслуговування металевого гаража</w:t>
      </w:r>
      <w:r w:rsidRPr="00914DDC">
        <w:rPr>
          <w:rFonts w:ascii="Times New Roman" w:hAnsi="Times New Roman" w:cs="Times New Roman"/>
          <w:b/>
          <w:bCs/>
          <w:sz w:val="24"/>
          <w:szCs w:val="24"/>
        </w:rPr>
        <w:t>.</w:t>
      </w:r>
    </w:p>
    <w:p w:rsidR="005601A4" w:rsidRPr="00914DDC" w:rsidRDefault="005601A4" w:rsidP="005601A4">
      <w:pPr>
        <w:spacing w:after="0" w:line="240" w:lineRule="auto"/>
        <w:jc w:val="both"/>
        <w:rPr>
          <w:rFonts w:ascii="Times New Roman" w:hAnsi="Times New Roman" w:cs="Times New Roman"/>
          <w:b/>
          <w:bCs/>
          <w:sz w:val="24"/>
          <w:szCs w:val="24"/>
        </w:rPr>
      </w:pPr>
      <w:r w:rsidRPr="00914DDC">
        <w:rPr>
          <w:rFonts w:ascii="Times New Roman" w:hAnsi="Times New Roman" w:cs="Times New Roman"/>
          <w:b/>
          <w:bCs/>
          <w:sz w:val="24"/>
          <w:szCs w:val="24"/>
        </w:rPr>
        <w:t>Від 25.11.2021 протокол №32</w:t>
      </w:r>
      <w:r w:rsidRPr="00914DDC">
        <w:rPr>
          <w:rFonts w:ascii="Times New Roman" w:hAnsi="Times New Roman" w:cs="Times New Roman"/>
          <w:b/>
          <w:bCs/>
          <w:i/>
          <w:iCs/>
          <w:sz w:val="24"/>
          <w:szCs w:val="24"/>
        </w:rPr>
        <w:t xml:space="preserve"> </w:t>
      </w:r>
      <w:r w:rsidRPr="00914DDC">
        <w:rPr>
          <w:rFonts w:ascii="Times New Roman" w:hAnsi="Times New Roman" w:cs="Times New Roman"/>
          <w:b/>
          <w:bCs/>
          <w:sz w:val="24"/>
          <w:szCs w:val="24"/>
        </w:rPr>
        <w:t>розгляд питання перенесено.</w:t>
      </w:r>
    </w:p>
    <w:p w:rsidR="005601A4" w:rsidRPr="00914DDC" w:rsidRDefault="005601A4" w:rsidP="005601A4">
      <w:pPr>
        <w:shd w:val="clear" w:color="auto" w:fill="FFFFFF"/>
        <w:spacing w:after="0" w:line="240" w:lineRule="auto"/>
        <w:jc w:val="both"/>
        <w:rPr>
          <w:rFonts w:ascii="Times New Roman" w:hAnsi="Times New Roman" w:cs="Times New Roman"/>
          <w:color w:val="000000" w:themeColor="text1"/>
          <w:sz w:val="24"/>
          <w:szCs w:val="24"/>
        </w:rPr>
      </w:pPr>
      <w:r w:rsidRPr="00914DDC">
        <w:rPr>
          <w:rFonts w:ascii="Times New Roman" w:hAnsi="Times New Roman" w:cs="Times New Roman"/>
          <w:b/>
          <w:bCs/>
          <w:iCs/>
          <w:sz w:val="24"/>
          <w:szCs w:val="24"/>
        </w:rPr>
        <w:t>Від 06.12.2021 протокол №33</w:t>
      </w:r>
      <w:r w:rsidRPr="00914DDC">
        <w:rPr>
          <w:rFonts w:ascii="Times New Roman" w:hAnsi="Times New Roman" w:cs="Times New Roman"/>
          <w:color w:val="000000" w:themeColor="text1"/>
          <w:sz w:val="24"/>
          <w:szCs w:val="24"/>
        </w:rPr>
        <w:t xml:space="preserve"> </w:t>
      </w:r>
      <w:r w:rsidRPr="00914DDC">
        <w:rPr>
          <w:rFonts w:ascii="Times New Roman" w:hAnsi="Times New Roman" w:cs="Times New Roman"/>
          <w:b/>
          <w:bCs/>
          <w:color w:val="000000" w:themeColor="text1"/>
          <w:sz w:val="24"/>
          <w:szCs w:val="24"/>
        </w:rPr>
        <w:t>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
          <w:bCs/>
          <w:iCs/>
          <w:sz w:val="24"/>
          <w:szCs w:val="24"/>
        </w:rPr>
      </w:pPr>
      <w:r w:rsidRPr="00914DDC">
        <w:rPr>
          <w:rFonts w:ascii="Times New Roman" w:hAnsi="Times New Roman" w:cs="Times New Roman"/>
          <w:b/>
          <w:bCs/>
          <w:iCs/>
          <w:sz w:val="24"/>
          <w:szCs w:val="24"/>
        </w:rPr>
        <w:t>Від 13.12.2021 протокол №34 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color w:val="000000" w:themeColor="text1"/>
          <w:sz w:val="24"/>
          <w:szCs w:val="24"/>
        </w:rPr>
      </w:pPr>
      <w:r w:rsidRPr="00914DDC">
        <w:rPr>
          <w:rFonts w:ascii="Times New Roman" w:hAnsi="Times New Roman" w:cs="Times New Roman"/>
          <w:b/>
          <w:bCs/>
          <w:iCs/>
          <w:sz w:val="24"/>
          <w:szCs w:val="24"/>
        </w:rPr>
        <w:t>Від 21.12.2021 протокол №36</w:t>
      </w:r>
      <w:r w:rsidRPr="00914DDC">
        <w:rPr>
          <w:rFonts w:ascii="Times New Roman" w:hAnsi="Times New Roman" w:cs="Times New Roman"/>
          <w:color w:val="000000" w:themeColor="text1"/>
          <w:sz w:val="24"/>
          <w:szCs w:val="24"/>
        </w:rPr>
        <w:t xml:space="preserve"> </w:t>
      </w:r>
      <w:r w:rsidRPr="00914DDC">
        <w:rPr>
          <w:rFonts w:ascii="Times New Roman" w:hAnsi="Times New Roman" w:cs="Times New Roman"/>
          <w:b/>
          <w:bCs/>
          <w:color w:val="000000" w:themeColor="text1"/>
          <w:sz w:val="24"/>
          <w:szCs w:val="24"/>
        </w:rPr>
        <w:t>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
          <w:bCs/>
          <w:color w:val="000000" w:themeColor="text1"/>
          <w:sz w:val="24"/>
          <w:szCs w:val="24"/>
        </w:rPr>
      </w:pPr>
      <w:r w:rsidRPr="00914DDC">
        <w:rPr>
          <w:rFonts w:ascii="Times New Roman" w:hAnsi="Times New Roman" w:cs="Times New Roman"/>
          <w:b/>
          <w:bCs/>
          <w:sz w:val="24"/>
          <w:szCs w:val="24"/>
        </w:rPr>
        <w:t>Від 20.01.2022 протокол №37 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Cs/>
          <w:sz w:val="24"/>
          <w:szCs w:val="24"/>
        </w:rPr>
      </w:pPr>
      <w:r w:rsidRPr="00914DDC">
        <w:rPr>
          <w:rFonts w:ascii="Times New Roman" w:hAnsi="Times New Roman" w:cs="Times New Roman"/>
          <w:b/>
          <w:sz w:val="24"/>
          <w:szCs w:val="24"/>
        </w:rPr>
        <w:t xml:space="preserve">Від 31.01.2022 протокол №39 </w:t>
      </w:r>
      <w:r w:rsidRPr="00914DDC">
        <w:rPr>
          <w:rFonts w:ascii="Times New Roman" w:hAnsi="Times New Roman" w:cs="Times New Roman"/>
          <w:b/>
          <w:bCs/>
          <w:sz w:val="24"/>
          <w:szCs w:val="24"/>
        </w:rPr>
        <w:t>розгляд питання перенесено.</w:t>
      </w:r>
    </w:p>
    <w:p w:rsidR="005601A4" w:rsidRPr="00914DDC" w:rsidRDefault="005601A4" w:rsidP="005601A4">
      <w:pPr>
        <w:tabs>
          <w:tab w:val="left" w:pos="3878"/>
        </w:tabs>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17.02.2022; 21.02.2022 протокол №40 </w:t>
      </w:r>
      <w:r w:rsidRPr="00914DDC">
        <w:rPr>
          <w:rFonts w:ascii="Times New Roman" w:hAnsi="Times New Roman" w:cs="Times New Roman"/>
          <w:b/>
          <w:bCs/>
          <w:sz w:val="24"/>
          <w:szCs w:val="24"/>
        </w:rPr>
        <w:t>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BE7EB8" w:rsidRPr="00914DDC" w:rsidRDefault="00BE7EB8" w:rsidP="00BE7EB8">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5601A4" w:rsidRDefault="005601A4" w:rsidP="005601A4">
      <w:pPr>
        <w:spacing w:after="0" w:line="240" w:lineRule="auto"/>
        <w:jc w:val="both"/>
        <w:rPr>
          <w:rFonts w:ascii="Times New Roman" w:hAnsi="Times New Roman" w:cs="Times New Roman"/>
          <w:sz w:val="24"/>
          <w:szCs w:val="24"/>
        </w:rPr>
      </w:pPr>
    </w:p>
    <w:p w:rsidR="00782142" w:rsidRDefault="00917909" w:rsidP="00917909">
      <w:pPr>
        <w:spacing w:after="0" w:line="240" w:lineRule="auto"/>
        <w:jc w:val="both"/>
        <w:rPr>
          <w:rFonts w:ascii="Times New Roman" w:hAnsi="Times New Roman"/>
          <w:b/>
          <w:sz w:val="24"/>
          <w:szCs w:val="24"/>
        </w:rPr>
      </w:pPr>
      <w:r>
        <w:rPr>
          <w:rFonts w:ascii="Times New Roman" w:hAnsi="Times New Roman"/>
          <w:b/>
          <w:sz w:val="24"/>
          <w:szCs w:val="24"/>
        </w:rPr>
        <w:t xml:space="preserve">ВИСНОВОК: </w:t>
      </w:r>
    </w:p>
    <w:p w:rsidR="00917909" w:rsidRPr="00914DDC" w:rsidRDefault="00782142" w:rsidP="00917909">
      <w:pPr>
        <w:spacing w:after="0" w:line="240" w:lineRule="auto"/>
        <w:jc w:val="both"/>
        <w:rPr>
          <w:rFonts w:ascii="Times New Roman" w:hAnsi="Times New Roman" w:cs="Times New Roman"/>
          <w:b/>
          <w:bCs/>
          <w:sz w:val="24"/>
          <w:szCs w:val="24"/>
        </w:rPr>
      </w:pPr>
      <w:r w:rsidRPr="00782142">
        <w:rPr>
          <w:rFonts w:ascii="Times New Roman" w:hAnsi="Times New Roman"/>
          <w:sz w:val="24"/>
          <w:szCs w:val="24"/>
        </w:rPr>
        <w:t>1.</w:t>
      </w:r>
      <w:r>
        <w:rPr>
          <w:rFonts w:ascii="Times New Roman" w:hAnsi="Times New Roman"/>
          <w:b/>
          <w:sz w:val="24"/>
          <w:szCs w:val="24"/>
        </w:rPr>
        <w:t xml:space="preserve"> </w:t>
      </w:r>
      <w:r>
        <w:rPr>
          <w:rFonts w:ascii="Times New Roman" w:hAnsi="Times New Roman"/>
          <w:sz w:val="24"/>
          <w:szCs w:val="24"/>
        </w:rPr>
        <w:t>П</w:t>
      </w:r>
      <w:r w:rsidR="00917909">
        <w:rPr>
          <w:rFonts w:ascii="Times New Roman" w:hAnsi="Times New Roman"/>
          <w:sz w:val="24"/>
          <w:szCs w:val="24"/>
        </w:rPr>
        <w:t xml:space="preserve">ідтвердити висновок постійної комісії </w:t>
      </w:r>
      <w:r w:rsidR="00917909">
        <w:rPr>
          <w:rFonts w:ascii="Times New Roman" w:hAnsi="Times New Roman" w:cs="Times New Roman"/>
          <w:bCs/>
          <w:sz w:val="24"/>
          <w:szCs w:val="24"/>
        </w:rPr>
        <w:t>в</w:t>
      </w:r>
      <w:r w:rsidR="00917909" w:rsidRPr="00917909">
        <w:rPr>
          <w:rFonts w:ascii="Times New Roman" w:hAnsi="Times New Roman" w:cs="Times New Roman"/>
          <w:bCs/>
          <w:sz w:val="24"/>
          <w:szCs w:val="24"/>
        </w:rPr>
        <w:t xml:space="preserve">ід 19.11.2021 протокол №31 розгляд питання перенесено, управлінню земельних ресурсів Миколаївської міської ради на чергове засідання постійної комісії надати обґрунтування та підтверджуючі документи щодо підстав надання земельної ділянки </w:t>
      </w:r>
      <w:r w:rsidR="00917909" w:rsidRPr="00917909">
        <w:rPr>
          <w:rFonts w:ascii="Times New Roman" w:hAnsi="Times New Roman" w:cs="Times New Roman"/>
          <w:bCs/>
          <w:color w:val="000000"/>
          <w:sz w:val="24"/>
          <w:szCs w:val="24"/>
        </w:rPr>
        <w:t>для розміщення та обслуговування металевого гаража</w:t>
      </w:r>
      <w:r w:rsidR="00917909" w:rsidRPr="00917909">
        <w:rPr>
          <w:rFonts w:ascii="Times New Roman" w:hAnsi="Times New Roman" w:cs="Times New Roman"/>
          <w:bCs/>
          <w:sz w:val="24"/>
          <w:szCs w:val="24"/>
        </w:rPr>
        <w:t>.</w:t>
      </w:r>
    </w:p>
    <w:p w:rsidR="00917909" w:rsidRDefault="00782142" w:rsidP="00917909">
      <w:pPr>
        <w:shd w:val="clear" w:color="auto" w:fill="FFFFFF"/>
        <w:spacing w:after="0" w:line="240" w:lineRule="auto"/>
        <w:jc w:val="both"/>
        <w:rPr>
          <w:rFonts w:ascii="Times New Roman" w:hAnsi="Times New Roman"/>
          <w:bCs/>
          <w:sz w:val="24"/>
          <w:szCs w:val="24"/>
        </w:rPr>
      </w:pPr>
      <w:r>
        <w:rPr>
          <w:rFonts w:ascii="Times New Roman" w:hAnsi="Times New Roman"/>
          <w:bCs/>
          <w:sz w:val="24"/>
          <w:szCs w:val="24"/>
        </w:rPr>
        <w:t>2. Управлінню земельних ресурсів ММР відпрацювати всі раніше надані висновки постійної комісії.</w:t>
      </w:r>
    </w:p>
    <w:p w:rsidR="00782142" w:rsidRPr="00782142" w:rsidRDefault="00782142" w:rsidP="00917909">
      <w:pPr>
        <w:shd w:val="clear" w:color="auto" w:fill="FFFFFF"/>
        <w:spacing w:after="0" w:line="240" w:lineRule="auto"/>
        <w:jc w:val="both"/>
        <w:rPr>
          <w:rFonts w:ascii="Times New Roman" w:hAnsi="Times New Roman"/>
          <w:bCs/>
          <w:sz w:val="24"/>
          <w:szCs w:val="24"/>
        </w:rPr>
      </w:pPr>
      <w:r>
        <w:rPr>
          <w:rFonts w:ascii="Times New Roman" w:hAnsi="Times New Roman" w:cs="Times New Roman"/>
          <w:color w:val="000000"/>
          <w:sz w:val="24"/>
          <w:szCs w:val="24"/>
        </w:rPr>
        <w:t xml:space="preserve">3. </w:t>
      </w:r>
      <w:r w:rsidRPr="00782142">
        <w:rPr>
          <w:rFonts w:ascii="Times New Roman" w:hAnsi="Times New Roman" w:cs="Times New Roman"/>
          <w:color w:val="000000"/>
          <w:sz w:val="24"/>
          <w:szCs w:val="24"/>
        </w:rPr>
        <w:t xml:space="preserve">Рекомендувати міському голові не виносити </w:t>
      </w:r>
      <w:proofErr w:type="spellStart"/>
      <w:r w:rsidRPr="00782142">
        <w:rPr>
          <w:rFonts w:ascii="Times New Roman" w:hAnsi="Times New Roman" w:cs="Times New Roman"/>
          <w:color w:val="000000"/>
          <w:sz w:val="24"/>
          <w:szCs w:val="24"/>
        </w:rPr>
        <w:t>проєкт</w:t>
      </w:r>
      <w:proofErr w:type="spellEnd"/>
      <w:r w:rsidRPr="00782142">
        <w:rPr>
          <w:rFonts w:ascii="Times New Roman" w:hAnsi="Times New Roman" w:cs="Times New Roman"/>
          <w:color w:val="000000"/>
          <w:sz w:val="24"/>
          <w:szCs w:val="24"/>
        </w:rPr>
        <w:t xml:space="preserve"> рішення на розгляд </w:t>
      </w:r>
      <w:r>
        <w:rPr>
          <w:rFonts w:ascii="Times New Roman" w:hAnsi="Times New Roman" w:cs="Times New Roman"/>
          <w:color w:val="000000"/>
          <w:sz w:val="24"/>
          <w:szCs w:val="24"/>
        </w:rPr>
        <w:t>чергової</w:t>
      </w:r>
      <w:r w:rsidRPr="00782142">
        <w:rPr>
          <w:rFonts w:ascii="Times New Roman" w:hAnsi="Times New Roman" w:cs="Times New Roman"/>
          <w:color w:val="000000"/>
          <w:sz w:val="24"/>
          <w:szCs w:val="24"/>
        </w:rPr>
        <w:t xml:space="preserve"> сесії Миколаївської міської ради VIII скликання.</w:t>
      </w:r>
    </w:p>
    <w:p w:rsidR="00917909" w:rsidRDefault="00917909" w:rsidP="0091790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rsidR="00917909" w:rsidRPr="00914DDC" w:rsidRDefault="00917909" w:rsidP="005601A4">
      <w:pPr>
        <w:spacing w:after="0" w:line="240" w:lineRule="auto"/>
        <w:jc w:val="both"/>
        <w:rPr>
          <w:rFonts w:ascii="Times New Roman" w:hAnsi="Times New Roman" w:cs="Times New Roman"/>
          <w:sz w:val="24"/>
          <w:szCs w:val="24"/>
        </w:rPr>
      </w:pPr>
    </w:p>
    <w:p w:rsidR="005601A4" w:rsidRPr="00914DDC" w:rsidRDefault="00BE7EB8" w:rsidP="005601A4">
      <w:pPr>
        <w:pStyle w:val="1"/>
        <w:numPr>
          <w:ilvl w:val="0"/>
          <w:numId w:val="13"/>
        </w:numPr>
        <w:suppressAutoHyphens w:val="0"/>
        <w:rPr>
          <w:sz w:val="24"/>
          <w:szCs w:val="24"/>
          <w:lang w:val="uk-UA"/>
        </w:rPr>
      </w:pPr>
      <w:r w:rsidRPr="00914DDC">
        <w:rPr>
          <w:sz w:val="24"/>
          <w:szCs w:val="24"/>
          <w:lang w:val="uk-UA"/>
        </w:rPr>
        <w:t xml:space="preserve">(розд.3 п.19) </w:t>
      </w:r>
      <w:r w:rsidR="005601A4" w:rsidRPr="00914DDC">
        <w:rPr>
          <w:sz w:val="24"/>
          <w:szCs w:val="24"/>
          <w:lang w:val="uk-UA"/>
        </w:rPr>
        <w:t>S-</w:t>
      </w:r>
      <w:proofErr w:type="spellStart"/>
      <w:r w:rsidR="005601A4" w:rsidRPr="00914DDC">
        <w:rPr>
          <w:sz w:val="24"/>
          <w:szCs w:val="24"/>
          <w:lang w:val="uk-UA"/>
        </w:rPr>
        <w:t>zr</w:t>
      </w:r>
      <w:proofErr w:type="spellEnd"/>
      <w:r w:rsidR="005601A4" w:rsidRPr="00914DDC">
        <w:rPr>
          <w:sz w:val="24"/>
          <w:szCs w:val="24"/>
          <w:lang w:val="uk-UA"/>
        </w:rPr>
        <w:t>- 47/248</w:t>
      </w:r>
    </w:p>
    <w:p w:rsidR="005601A4" w:rsidRPr="00914DDC" w:rsidRDefault="005601A4" w:rsidP="00BE7EB8">
      <w:pPr>
        <w:pStyle w:val="1"/>
        <w:numPr>
          <w:ilvl w:val="0"/>
          <w:numId w:val="0"/>
        </w:numPr>
        <w:ind w:left="720" w:hanging="360"/>
        <w:rPr>
          <w:sz w:val="24"/>
          <w:szCs w:val="24"/>
          <w:lang w:val="uk-UA"/>
        </w:rPr>
      </w:pPr>
      <w:r w:rsidRPr="00914DDC">
        <w:rPr>
          <w:sz w:val="24"/>
          <w:szCs w:val="24"/>
          <w:lang w:val="uk-UA"/>
        </w:rPr>
        <w:t xml:space="preserve">                                                                           </w:t>
      </w:r>
    </w:p>
    <w:p w:rsidR="005601A4" w:rsidRPr="00914DDC" w:rsidRDefault="005601A4" w:rsidP="005601A4">
      <w:pPr>
        <w:pStyle w:val="a8"/>
        <w:tabs>
          <w:tab w:val="left" w:pos="5580"/>
          <w:tab w:val="left" w:pos="5940"/>
        </w:tabs>
        <w:spacing w:after="0"/>
        <w:ind w:right="3955"/>
        <w:jc w:val="both"/>
      </w:pPr>
      <w:r w:rsidRPr="00914DDC">
        <w:t xml:space="preserve">Про передачу у власність </w:t>
      </w:r>
      <w:proofErr w:type="spellStart"/>
      <w:r w:rsidRPr="00914DDC">
        <w:t>Веретенському</w:t>
      </w:r>
      <w:proofErr w:type="spellEnd"/>
      <w:r w:rsidRPr="00914DDC">
        <w:t xml:space="preserve"> Ігорю Вікторовичу </w:t>
      </w:r>
      <w:r w:rsidRPr="00914DDC">
        <w:rPr>
          <w:color w:val="000000"/>
        </w:rPr>
        <w:t xml:space="preserve">земельної ділянки за </w:t>
      </w:r>
      <w:proofErr w:type="spellStart"/>
      <w:r w:rsidRPr="00914DDC">
        <w:rPr>
          <w:color w:val="000000"/>
        </w:rPr>
        <w:t>адресою</w:t>
      </w:r>
      <w:proofErr w:type="spellEnd"/>
      <w:r w:rsidRPr="00914DDC">
        <w:rPr>
          <w:color w:val="000000"/>
        </w:rPr>
        <w:t xml:space="preserve">: </w:t>
      </w:r>
      <w:proofErr w:type="spellStart"/>
      <w:r w:rsidRPr="00914DDC">
        <w:rPr>
          <w:color w:val="000000"/>
        </w:rPr>
        <w:t>пров</w:t>
      </w:r>
      <w:proofErr w:type="spellEnd"/>
      <w:r w:rsidRPr="00914DDC">
        <w:rPr>
          <w:color w:val="000000"/>
        </w:rPr>
        <w:t xml:space="preserve">. Зоряний, 3 </w:t>
      </w:r>
      <w:r w:rsidRPr="00914DDC">
        <w:t>у Центральному районі м. Миколаєва</w:t>
      </w:r>
    </w:p>
    <w:p w:rsidR="005601A4" w:rsidRPr="00914DDC" w:rsidRDefault="005601A4" w:rsidP="005601A4">
      <w:pPr>
        <w:pStyle w:val="a8"/>
        <w:spacing w:after="0"/>
        <w:ind w:firstLine="720"/>
        <w:jc w:val="both"/>
      </w:pPr>
    </w:p>
    <w:p w:rsidR="005601A4" w:rsidRPr="00914DDC" w:rsidRDefault="005601A4" w:rsidP="005601A4">
      <w:pPr>
        <w:shd w:val="clear" w:color="auto" w:fill="FFFFFF"/>
        <w:spacing w:after="0" w:line="240" w:lineRule="auto"/>
        <w:ind w:right="115" w:firstLine="708"/>
        <w:jc w:val="both"/>
        <w:rPr>
          <w:rFonts w:ascii="Times New Roman" w:hAnsi="Times New Roman" w:cs="Times New Roman"/>
          <w:color w:val="000000"/>
          <w:spacing w:val="-3"/>
          <w:sz w:val="24"/>
          <w:szCs w:val="24"/>
        </w:rPr>
      </w:pPr>
      <w:r w:rsidRPr="00914DDC">
        <w:rPr>
          <w:rFonts w:ascii="Times New Roman" w:hAnsi="Times New Roman" w:cs="Times New Roman"/>
          <w:color w:val="000000"/>
          <w:spacing w:val="-2"/>
          <w:sz w:val="24"/>
          <w:szCs w:val="24"/>
        </w:rPr>
        <w:t xml:space="preserve">Розглянувши звернення </w:t>
      </w:r>
      <w:proofErr w:type="spellStart"/>
      <w:r w:rsidRPr="00914DDC">
        <w:rPr>
          <w:rFonts w:ascii="Times New Roman" w:hAnsi="Times New Roman" w:cs="Times New Roman"/>
          <w:sz w:val="24"/>
          <w:szCs w:val="24"/>
        </w:rPr>
        <w:t>Веретенського</w:t>
      </w:r>
      <w:proofErr w:type="spellEnd"/>
      <w:r w:rsidRPr="00914DDC">
        <w:rPr>
          <w:rFonts w:ascii="Times New Roman" w:hAnsi="Times New Roman" w:cs="Times New Roman"/>
          <w:sz w:val="24"/>
          <w:szCs w:val="24"/>
        </w:rPr>
        <w:t xml:space="preserve"> Ігоря Вікторовича, </w:t>
      </w:r>
      <w:r w:rsidRPr="00914DDC">
        <w:rPr>
          <w:rFonts w:ascii="Times New Roman" w:hAnsi="Times New Roman" w:cs="Times New Roman"/>
          <w:color w:val="000000"/>
          <w:spacing w:val="-3"/>
          <w:sz w:val="24"/>
          <w:szCs w:val="24"/>
        </w:rPr>
        <w:t xml:space="preserve">дозвільну справу від 04.10.2021 №23079-000524533-007-01, </w:t>
      </w:r>
      <w:r w:rsidRPr="00914DDC">
        <w:rPr>
          <w:rFonts w:ascii="Times New Roman" w:hAnsi="Times New Roman" w:cs="Times New Roman"/>
          <w:color w:val="000000"/>
          <w:spacing w:val="-2"/>
          <w:sz w:val="24"/>
          <w:szCs w:val="24"/>
        </w:rPr>
        <w:t xml:space="preserve">наявну земельно-кадастрову інформацію, рекомендації постійної комісії міської ради </w:t>
      </w:r>
      <w:r w:rsidRPr="00914DDC">
        <w:rPr>
          <w:rFonts w:ascii="Times New Roman" w:hAnsi="Times New Roman" w:cs="Times New Roman"/>
          <w:iCs/>
          <w:sz w:val="24"/>
          <w:szCs w:val="24"/>
        </w:rPr>
        <w:t>з</w:t>
      </w:r>
      <w:r w:rsidRPr="00914DDC">
        <w:rPr>
          <w:rFonts w:ascii="Times New Roman" w:hAnsi="Times New Roman" w:cs="Times New Roman"/>
          <w:sz w:val="24"/>
          <w:szCs w:val="24"/>
          <w:lang w:eastAsia="zh-CN"/>
        </w:rPr>
        <w:t xml:space="preserve"> </w:t>
      </w:r>
      <w:r w:rsidRPr="00914DD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color w:val="000000"/>
          <w:spacing w:val="-2"/>
          <w:sz w:val="24"/>
          <w:szCs w:val="24"/>
        </w:rPr>
        <w:t xml:space="preserve">, </w:t>
      </w:r>
      <w:r w:rsidRPr="00914DDC">
        <w:rPr>
          <w:rFonts w:ascii="Times New Roman" w:hAnsi="Times New Roman" w:cs="Times New Roman"/>
          <w:color w:val="000000"/>
          <w:spacing w:val="7"/>
          <w:sz w:val="24"/>
          <w:szCs w:val="24"/>
        </w:rPr>
        <w:t xml:space="preserve">керуючись Конституцією України, </w:t>
      </w:r>
      <w:r w:rsidRPr="00914DDC">
        <w:rPr>
          <w:rFonts w:ascii="Times New Roman" w:hAnsi="Times New Roman" w:cs="Times New Roman"/>
          <w:color w:val="000000"/>
          <w:spacing w:val="-2"/>
          <w:sz w:val="24"/>
          <w:szCs w:val="24"/>
        </w:rPr>
        <w:t xml:space="preserve">Земельним кодексом України, Законами України </w:t>
      </w:r>
      <w:r w:rsidRPr="00914DDC">
        <w:rPr>
          <w:rFonts w:ascii="Times New Roman" w:hAnsi="Times New Roman" w:cs="Times New Roman"/>
          <w:color w:val="000000"/>
          <w:spacing w:val="3"/>
          <w:sz w:val="24"/>
          <w:szCs w:val="24"/>
        </w:rPr>
        <w:t xml:space="preserve">"Про землеустрій", </w:t>
      </w:r>
      <w:r w:rsidRPr="00914DDC">
        <w:rPr>
          <w:rFonts w:ascii="Times New Roman" w:hAnsi="Times New Roman" w:cs="Times New Roman"/>
          <w:color w:val="000000"/>
          <w:spacing w:val="7"/>
          <w:sz w:val="24"/>
          <w:szCs w:val="24"/>
        </w:rPr>
        <w:t xml:space="preserve">"Про місцеве </w:t>
      </w:r>
      <w:r w:rsidRPr="00914DDC">
        <w:rPr>
          <w:rFonts w:ascii="Times New Roman" w:hAnsi="Times New Roman" w:cs="Times New Roman"/>
          <w:color w:val="000000"/>
          <w:spacing w:val="-2"/>
          <w:sz w:val="24"/>
          <w:szCs w:val="24"/>
        </w:rPr>
        <w:t xml:space="preserve">самоврядування в Україні", </w:t>
      </w:r>
      <w:r w:rsidRPr="00914DDC">
        <w:rPr>
          <w:rFonts w:ascii="Times New Roman" w:hAnsi="Times New Roman" w:cs="Times New Roman"/>
          <w:color w:val="000000"/>
          <w:spacing w:val="-3"/>
          <w:sz w:val="24"/>
          <w:szCs w:val="24"/>
        </w:rPr>
        <w:t>міська рада</w:t>
      </w:r>
    </w:p>
    <w:p w:rsidR="005601A4" w:rsidRPr="00914DDC" w:rsidRDefault="005601A4" w:rsidP="005601A4">
      <w:pPr>
        <w:pStyle w:val="a8"/>
        <w:spacing w:after="0"/>
        <w:ind w:firstLine="720"/>
        <w:jc w:val="both"/>
        <w:outlineLvl w:val="0"/>
      </w:pPr>
    </w:p>
    <w:p w:rsidR="005601A4" w:rsidRPr="00914DDC" w:rsidRDefault="005601A4" w:rsidP="005601A4">
      <w:pPr>
        <w:pStyle w:val="a8"/>
        <w:spacing w:after="0"/>
        <w:jc w:val="both"/>
        <w:outlineLvl w:val="0"/>
      </w:pPr>
      <w:r w:rsidRPr="00914DDC">
        <w:t>ВИРІШИЛА:</w:t>
      </w:r>
    </w:p>
    <w:p w:rsidR="005601A4" w:rsidRPr="00914DDC" w:rsidRDefault="005601A4" w:rsidP="005601A4">
      <w:pPr>
        <w:pStyle w:val="a8"/>
        <w:spacing w:after="0"/>
        <w:ind w:firstLine="720"/>
        <w:jc w:val="both"/>
        <w:outlineLvl w:val="0"/>
      </w:pPr>
    </w:p>
    <w:p w:rsidR="005601A4" w:rsidRPr="00914DDC" w:rsidRDefault="005601A4" w:rsidP="005601A4">
      <w:pPr>
        <w:tabs>
          <w:tab w:val="left" w:pos="3878"/>
        </w:tabs>
        <w:spacing w:after="0" w:line="240" w:lineRule="auto"/>
        <w:ind w:firstLine="680"/>
        <w:jc w:val="both"/>
        <w:rPr>
          <w:rFonts w:ascii="Times New Roman" w:hAnsi="Times New Roman" w:cs="Times New Roman"/>
          <w:color w:val="000000"/>
          <w:sz w:val="24"/>
          <w:szCs w:val="24"/>
        </w:rPr>
      </w:pPr>
      <w:r w:rsidRPr="00914DDC">
        <w:rPr>
          <w:rFonts w:ascii="Times New Roman" w:hAnsi="Times New Roman" w:cs="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334 </w:t>
      </w:r>
      <w:proofErr w:type="spellStart"/>
      <w:r w:rsidRPr="00914DDC">
        <w:rPr>
          <w:rFonts w:ascii="Times New Roman" w:hAnsi="Times New Roman" w:cs="Times New Roman"/>
          <w:color w:val="000000"/>
          <w:sz w:val="24"/>
          <w:szCs w:val="24"/>
        </w:rPr>
        <w:t>кв.м</w:t>
      </w:r>
      <w:proofErr w:type="spellEnd"/>
      <w:r w:rsidRPr="00914DDC">
        <w:rPr>
          <w:rFonts w:ascii="Times New Roman" w:hAnsi="Times New Roman" w:cs="Times New Roman"/>
          <w:color w:val="000000"/>
          <w:sz w:val="24"/>
          <w:szCs w:val="24"/>
        </w:rPr>
        <w:t xml:space="preserve"> (кадастровий номер 4810137200:15:026:0024) для будівництва і обслуговування житлового будинку, господарських будівель і споруд по </w:t>
      </w:r>
      <w:proofErr w:type="spellStart"/>
      <w:r w:rsidRPr="00914DDC">
        <w:rPr>
          <w:rFonts w:ascii="Times New Roman" w:hAnsi="Times New Roman" w:cs="Times New Roman"/>
          <w:color w:val="000000"/>
          <w:sz w:val="24"/>
          <w:szCs w:val="24"/>
        </w:rPr>
        <w:t>пров</w:t>
      </w:r>
      <w:proofErr w:type="spellEnd"/>
      <w:r w:rsidRPr="00914DDC">
        <w:rPr>
          <w:rFonts w:ascii="Times New Roman" w:hAnsi="Times New Roman" w:cs="Times New Roman"/>
          <w:color w:val="000000"/>
          <w:sz w:val="24"/>
          <w:szCs w:val="24"/>
        </w:rPr>
        <w:t>. Зоряному, 3.</w:t>
      </w:r>
    </w:p>
    <w:p w:rsidR="005601A4" w:rsidRPr="00914DDC" w:rsidRDefault="005601A4" w:rsidP="005601A4">
      <w:pPr>
        <w:spacing w:after="0" w:line="240" w:lineRule="auto"/>
        <w:ind w:firstLine="540"/>
        <w:jc w:val="both"/>
        <w:rPr>
          <w:rFonts w:ascii="Times New Roman" w:hAnsi="Times New Roman" w:cs="Times New Roman"/>
          <w:sz w:val="24"/>
          <w:szCs w:val="24"/>
        </w:rPr>
      </w:pPr>
      <w:r w:rsidRPr="00914DDC">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rsidR="005601A4" w:rsidRPr="00914DDC" w:rsidRDefault="005601A4" w:rsidP="005601A4">
      <w:pPr>
        <w:tabs>
          <w:tab w:val="left" w:pos="3878"/>
        </w:tabs>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 xml:space="preserve">        - типу 01.08 - «охоронна зона навколо інженерних комунікацій»  (водопровід) на частину земельної ділянки площею 29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w:t>
      </w:r>
    </w:p>
    <w:p w:rsidR="005601A4" w:rsidRPr="00914DDC" w:rsidRDefault="005601A4" w:rsidP="005601A4">
      <w:pPr>
        <w:tabs>
          <w:tab w:val="left" w:pos="3878"/>
        </w:tabs>
        <w:spacing w:after="0" w:line="240" w:lineRule="auto"/>
        <w:ind w:firstLine="680"/>
        <w:jc w:val="both"/>
        <w:rPr>
          <w:rFonts w:ascii="Times New Roman" w:hAnsi="Times New Roman" w:cs="Times New Roman"/>
          <w:color w:val="000000"/>
          <w:sz w:val="24"/>
          <w:szCs w:val="24"/>
        </w:rPr>
      </w:pPr>
      <w:r w:rsidRPr="00914DDC">
        <w:rPr>
          <w:rFonts w:ascii="Times New Roman" w:hAnsi="Times New Roman" w:cs="Times New Roman"/>
          <w:color w:val="000000"/>
          <w:sz w:val="24"/>
          <w:szCs w:val="24"/>
        </w:rPr>
        <w:t xml:space="preserve">1.1.Надати громадянину  </w:t>
      </w:r>
      <w:proofErr w:type="spellStart"/>
      <w:r w:rsidRPr="00914DDC">
        <w:rPr>
          <w:rFonts w:ascii="Times New Roman" w:hAnsi="Times New Roman" w:cs="Times New Roman"/>
          <w:sz w:val="24"/>
          <w:szCs w:val="24"/>
        </w:rPr>
        <w:t>Веретенському</w:t>
      </w:r>
      <w:proofErr w:type="spellEnd"/>
      <w:r w:rsidRPr="00914DDC">
        <w:rPr>
          <w:rFonts w:ascii="Times New Roman" w:hAnsi="Times New Roman" w:cs="Times New Roman"/>
          <w:sz w:val="24"/>
          <w:szCs w:val="24"/>
        </w:rPr>
        <w:t xml:space="preserve"> Ігорю Вікторовичу</w:t>
      </w:r>
      <w:r w:rsidRPr="00914DDC">
        <w:rPr>
          <w:rFonts w:ascii="Times New Roman" w:hAnsi="Times New Roman" w:cs="Times New Roman"/>
          <w:color w:val="000000"/>
          <w:sz w:val="24"/>
          <w:szCs w:val="24"/>
        </w:rPr>
        <w:t xml:space="preserve"> у власність </w:t>
      </w:r>
      <w:r w:rsidRPr="00914DDC">
        <w:rPr>
          <w:rFonts w:ascii="Times New Roman" w:hAnsi="Times New Roman" w:cs="Times New Roman"/>
          <w:sz w:val="24"/>
          <w:szCs w:val="24"/>
        </w:rPr>
        <w:t xml:space="preserve">земельну ділянку загальною площею 334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w:t>
      </w:r>
      <w:r w:rsidRPr="00914DDC">
        <w:rPr>
          <w:rFonts w:ascii="Times New Roman" w:hAnsi="Times New Roman" w:cs="Times New Roman"/>
          <w:color w:val="000000"/>
          <w:sz w:val="24"/>
          <w:szCs w:val="24"/>
        </w:rPr>
        <w:t xml:space="preserve">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w:t>
      </w:r>
      <w:proofErr w:type="spellStart"/>
      <w:r w:rsidRPr="00914DDC">
        <w:rPr>
          <w:rFonts w:ascii="Times New Roman" w:hAnsi="Times New Roman" w:cs="Times New Roman"/>
          <w:color w:val="000000"/>
          <w:sz w:val="24"/>
          <w:szCs w:val="24"/>
        </w:rPr>
        <w:t>пров</w:t>
      </w:r>
      <w:proofErr w:type="spellEnd"/>
      <w:r w:rsidRPr="00914DDC">
        <w:rPr>
          <w:rFonts w:ascii="Times New Roman" w:hAnsi="Times New Roman" w:cs="Times New Roman"/>
          <w:color w:val="000000"/>
          <w:sz w:val="24"/>
          <w:szCs w:val="24"/>
        </w:rPr>
        <w:t>. Зоряному, 3 (забудована земельна ділянка), відповідно до висновку департаменту архітектури та містобудування Миколаївської міської ради від 21.10.2021 №44043/12.01-47/21-2.</w:t>
      </w:r>
    </w:p>
    <w:p w:rsidR="005601A4" w:rsidRPr="00914DDC" w:rsidRDefault="005601A4" w:rsidP="005601A4">
      <w:pPr>
        <w:suppressAutoHyphens/>
        <w:spacing w:after="0" w:line="240" w:lineRule="auto"/>
        <w:ind w:firstLine="680"/>
        <w:jc w:val="both"/>
        <w:rPr>
          <w:rFonts w:ascii="Times New Roman" w:hAnsi="Times New Roman" w:cs="Times New Roman"/>
          <w:sz w:val="24"/>
          <w:szCs w:val="24"/>
          <w:lang w:eastAsia="zh-CN"/>
        </w:rPr>
      </w:pPr>
    </w:p>
    <w:p w:rsidR="005601A4" w:rsidRPr="00914DDC" w:rsidRDefault="005601A4" w:rsidP="005601A4">
      <w:pPr>
        <w:pStyle w:val="aa"/>
        <w:spacing w:after="0" w:line="240" w:lineRule="auto"/>
        <w:ind w:left="0"/>
        <w:jc w:val="both"/>
        <w:rPr>
          <w:rFonts w:ascii="Times New Roman" w:hAnsi="Times New Roman" w:cs="Times New Roman"/>
          <w:sz w:val="24"/>
          <w:szCs w:val="24"/>
        </w:rPr>
      </w:pPr>
      <w:r w:rsidRPr="00914DDC">
        <w:rPr>
          <w:rFonts w:ascii="Times New Roman" w:hAnsi="Times New Roman" w:cs="Times New Roman"/>
          <w:color w:val="000000"/>
          <w:sz w:val="24"/>
          <w:szCs w:val="24"/>
        </w:rPr>
        <w:t xml:space="preserve">          </w:t>
      </w:r>
      <w:r w:rsidRPr="00914DDC">
        <w:rPr>
          <w:rFonts w:ascii="Times New Roman" w:hAnsi="Times New Roman" w:cs="Times New Roman"/>
          <w:sz w:val="24"/>
          <w:szCs w:val="24"/>
        </w:rPr>
        <w:t>2. Замовнику:</w:t>
      </w:r>
    </w:p>
    <w:p w:rsidR="005601A4" w:rsidRPr="00914DDC" w:rsidRDefault="005601A4" w:rsidP="005601A4">
      <w:pPr>
        <w:tabs>
          <w:tab w:val="num" w:pos="-360"/>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5601A4" w:rsidRPr="00914DDC" w:rsidRDefault="005601A4" w:rsidP="005601A4">
      <w:pPr>
        <w:tabs>
          <w:tab w:val="num" w:pos="-360"/>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601A4" w:rsidRPr="00914DDC" w:rsidRDefault="005601A4" w:rsidP="005601A4">
      <w:pPr>
        <w:pStyle w:val="aa"/>
        <w:spacing w:after="0" w:line="240" w:lineRule="auto"/>
        <w:ind w:left="0" w:firstLine="720"/>
        <w:jc w:val="both"/>
        <w:rPr>
          <w:rFonts w:ascii="Times New Roman" w:hAnsi="Times New Roman" w:cs="Times New Roman"/>
          <w:sz w:val="24"/>
          <w:szCs w:val="24"/>
        </w:rPr>
      </w:pPr>
      <w:r w:rsidRPr="00914DDC">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5601A4" w:rsidRPr="00914DDC" w:rsidRDefault="005601A4" w:rsidP="005601A4">
      <w:pPr>
        <w:pStyle w:val="31"/>
        <w:tabs>
          <w:tab w:val="num" w:pos="-2552"/>
        </w:tabs>
        <w:spacing w:after="0" w:line="240" w:lineRule="auto"/>
        <w:ind w:left="0" w:firstLine="720"/>
        <w:jc w:val="both"/>
        <w:rPr>
          <w:rFonts w:ascii="Times New Roman" w:hAnsi="Times New Roman" w:cs="Times New Roman"/>
          <w:sz w:val="24"/>
          <w:szCs w:val="24"/>
        </w:rPr>
      </w:pPr>
      <w:r w:rsidRPr="00914DDC">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rsidR="005601A4" w:rsidRPr="00914DDC" w:rsidRDefault="005601A4" w:rsidP="005601A4">
      <w:pPr>
        <w:spacing w:after="0" w:line="240" w:lineRule="auto"/>
        <w:ind w:firstLine="708"/>
        <w:jc w:val="both"/>
        <w:rPr>
          <w:rFonts w:ascii="Times New Roman" w:hAnsi="Times New Roman" w:cs="Times New Roman"/>
          <w:sz w:val="24"/>
          <w:szCs w:val="24"/>
        </w:rPr>
      </w:pPr>
      <w:r w:rsidRPr="00914DDC">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914DDC">
        <w:rPr>
          <w:rFonts w:ascii="Times New Roman" w:hAnsi="Times New Roman" w:cs="Times New Roman"/>
          <w:iCs/>
          <w:sz w:val="24"/>
          <w:szCs w:val="24"/>
        </w:rPr>
        <w:t>з</w:t>
      </w:r>
      <w:r w:rsidRPr="00914DDC">
        <w:rPr>
          <w:rFonts w:ascii="Times New Roman" w:hAnsi="Times New Roman" w:cs="Times New Roman"/>
          <w:sz w:val="24"/>
          <w:szCs w:val="24"/>
          <w:lang w:eastAsia="zh-CN"/>
        </w:rPr>
        <w:t xml:space="preserve"> </w:t>
      </w:r>
      <w:r w:rsidRPr="00914DD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sz w:val="24"/>
          <w:szCs w:val="24"/>
          <w:shd w:val="clear" w:color="auto" w:fill="FFFFFF"/>
        </w:rPr>
        <w:t xml:space="preserve"> (Нестеренко</w:t>
      </w:r>
      <w:r w:rsidRPr="00914DDC">
        <w:rPr>
          <w:rFonts w:ascii="Times New Roman" w:hAnsi="Times New Roman" w:cs="Times New Roman"/>
          <w:sz w:val="24"/>
          <w:szCs w:val="24"/>
        </w:rPr>
        <w:t>), заступника міського голови Андрієнка Ю.Г.</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Міський голова                                                                                О.СЄНКЕВИЧ</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sz w:val="24"/>
          <w:szCs w:val="24"/>
        </w:rPr>
        <w:t xml:space="preserve"> </w:t>
      </w: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BE7EB8" w:rsidRPr="00914DDC" w:rsidRDefault="00BE7EB8" w:rsidP="00BE7EB8">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5601A4" w:rsidRDefault="005601A4" w:rsidP="005601A4">
      <w:pPr>
        <w:spacing w:after="0" w:line="240" w:lineRule="auto"/>
        <w:jc w:val="both"/>
        <w:rPr>
          <w:rFonts w:ascii="Times New Roman" w:hAnsi="Times New Roman" w:cs="Times New Roman"/>
          <w:sz w:val="24"/>
          <w:szCs w:val="24"/>
        </w:rPr>
      </w:pPr>
    </w:p>
    <w:p w:rsidR="00153A33" w:rsidRDefault="00153A33" w:rsidP="00153A3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153A33" w:rsidRDefault="00153A33" w:rsidP="00153A3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153A33" w:rsidRDefault="00153A33" w:rsidP="00153A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приймали участі у голосуванні – 2 (</w:t>
      </w:r>
      <w:proofErr w:type="spellStart"/>
      <w:r>
        <w:rPr>
          <w:rFonts w:ascii="Times New Roman" w:hAnsi="Times New Roman" w:cs="Times New Roman"/>
          <w:sz w:val="24"/>
          <w:szCs w:val="24"/>
        </w:rPr>
        <w:t>Т.Кравчук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Р.Садрідінов</w:t>
      </w:r>
      <w:proofErr w:type="spellEnd"/>
      <w:r>
        <w:rPr>
          <w:rFonts w:ascii="Times New Roman" w:hAnsi="Times New Roman" w:cs="Times New Roman"/>
          <w:sz w:val="24"/>
          <w:szCs w:val="24"/>
        </w:rPr>
        <w:t>).</w:t>
      </w:r>
    </w:p>
    <w:p w:rsidR="00153A33" w:rsidRPr="00914DDC" w:rsidRDefault="00153A33" w:rsidP="005601A4">
      <w:pPr>
        <w:spacing w:after="0" w:line="240" w:lineRule="auto"/>
        <w:jc w:val="both"/>
        <w:rPr>
          <w:rFonts w:ascii="Times New Roman" w:hAnsi="Times New Roman" w:cs="Times New Roman"/>
          <w:sz w:val="24"/>
          <w:szCs w:val="24"/>
        </w:rPr>
      </w:pPr>
    </w:p>
    <w:p w:rsidR="005601A4" w:rsidRPr="00914DDC" w:rsidRDefault="00BE7EB8" w:rsidP="005601A4">
      <w:pPr>
        <w:pStyle w:val="1"/>
        <w:numPr>
          <w:ilvl w:val="0"/>
          <w:numId w:val="13"/>
        </w:numPr>
        <w:suppressAutoHyphens w:val="0"/>
        <w:rPr>
          <w:sz w:val="24"/>
          <w:szCs w:val="24"/>
          <w:lang w:val="uk-UA"/>
        </w:rPr>
      </w:pPr>
      <w:r w:rsidRPr="00914DDC">
        <w:rPr>
          <w:sz w:val="24"/>
          <w:szCs w:val="24"/>
          <w:lang w:val="uk-UA"/>
        </w:rPr>
        <w:t xml:space="preserve">(розд.3 п.20) </w:t>
      </w:r>
      <w:r w:rsidR="005601A4" w:rsidRPr="00914DDC">
        <w:rPr>
          <w:sz w:val="24"/>
          <w:szCs w:val="24"/>
          <w:lang w:val="uk-UA"/>
        </w:rPr>
        <w:t>S-zr-49/2</w:t>
      </w:r>
    </w:p>
    <w:p w:rsidR="005601A4" w:rsidRPr="00914DDC" w:rsidRDefault="005601A4" w:rsidP="00BE7EB8">
      <w:pPr>
        <w:pStyle w:val="1"/>
        <w:numPr>
          <w:ilvl w:val="0"/>
          <w:numId w:val="0"/>
        </w:numPr>
        <w:ind w:left="720"/>
        <w:rPr>
          <w:sz w:val="24"/>
          <w:szCs w:val="24"/>
          <w:lang w:val="uk-UA"/>
        </w:rPr>
      </w:pPr>
      <w:r w:rsidRPr="00914DDC">
        <w:rPr>
          <w:sz w:val="24"/>
          <w:szCs w:val="24"/>
          <w:lang w:val="uk-UA"/>
        </w:rPr>
        <w:t xml:space="preserve">                              </w:t>
      </w:r>
    </w:p>
    <w:p w:rsidR="005601A4" w:rsidRPr="00914DDC" w:rsidRDefault="005601A4" w:rsidP="005601A4">
      <w:pPr>
        <w:shd w:val="clear" w:color="auto" w:fill="FFFFFF"/>
        <w:spacing w:after="0" w:line="240" w:lineRule="auto"/>
        <w:ind w:right="3776"/>
        <w:jc w:val="both"/>
        <w:rPr>
          <w:rFonts w:ascii="Times New Roman" w:hAnsi="Times New Roman" w:cs="Times New Roman"/>
          <w:color w:val="000000"/>
          <w:spacing w:val="2"/>
          <w:sz w:val="24"/>
          <w:szCs w:val="24"/>
        </w:rPr>
      </w:pPr>
      <w:r w:rsidRPr="00914DDC">
        <w:rPr>
          <w:rFonts w:ascii="Times New Roman" w:hAnsi="Times New Roman" w:cs="Times New Roman"/>
          <w:color w:val="000000"/>
          <w:spacing w:val="-4"/>
          <w:sz w:val="24"/>
          <w:szCs w:val="24"/>
        </w:rPr>
        <w:t xml:space="preserve">Про </w:t>
      </w:r>
      <w:r w:rsidRPr="00914DDC">
        <w:rPr>
          <w:rFonts w:ascii="Times New Roman" w:hAnsi="Times New Roman" w:cs="Times New Roman"/>
          <w:color w:val="000000"/>
          <w:spacing w:val="-3"/>
          <w:sz w:val="24"/>
          <w:szCs w:val="24"/>
        </w:rPr>
        <w:t xml:space="preserve">внесення зміни до рішення міської ради </w:t>
      </w:r>
      <w:r w:rsidRPr="00914DDC">
        <w:rPr>
          <w:rFonts w:ascii="Times New Roman" w:hAnsi="Times New Roman" w:cs="Times New Roman"/>
          <w:sz w:val="24"/>
          <w:szCs w:val="24"/>
        </w:rPr>
        <w:t xml:space="preserve">від 02.02.2021 № 3/59 «Про надання дозволу на виготовлення </w:t>
      </w:r>
      <w:proofErr w:type="spellStart"/>
      <w:r w:rsidRPr="00914DDC">
        <w:rPr>
          <w:rFonts w:ascii="Times New Roman" w:hAnsi="Times New Roman" w:cs="Times New Roman"/>
          <w:sz w:val="24"/>
          <w:szCs w:val="24"/>
        </w:rPr>
        <w:t>проєкту</w:t>
      </w:r>
      <w:proofErr w:type="spellEnd"/>
      <w:r w:rsidRPr="00914DDC">
        <w:rPr>
          <w:rFonts w:ascii="Times New Roman" w:hAnsi="Times New Roman" w:cs="Times New Roman"/>
          <w:sz w:val="24"/>
          <w:szCs w:val="24"/>
        </w:rPr>
        <w:t xml:space="preserve"> землеустрою щодо відведення земельної ділянки громадянину у Центральному районі м. Миколаєва (забудована земельна ділянка)</w:t>
      </w:r>
    </w:p>
    <w:p w:rsidR="005601A4" w:rsidRPr="00914DDC" w:rsidRDefault="005601A4" w:rsidP="005601A4">
      <w:pPr>
        <w:pStyle w:val="a8"/>
        <w:tabs>
          <w:tab w:val="left" w:pos="7854"/>
        </w:tabs>
        <w:spacing w:after="0"/>
        <w:ind w:left="374" w:right="1613" w:firstLine="567"/>
        <w:jc w:val="both"/>
      </w:pPr>
    </w:p>
    <w:p w:rsidR="005601A4" w:rsidRPr="00914DDC" w:rsidRDefault="005601A4" w:rsidP="005601A4">
      <w:pPr>
        <w:shd w:val="clear" w:color="auto" w:fill="FFFFFF"/>
        <w:spacing w:after="0" w:line="240" w:lineRule="auto"/>
        <w:ind w:right="113" w:firstLine="709"/>
        <w:jc w:val="both"/>
        <w:rPr>
          <w:rFonts w:ascii="Times New Roman" w:hAnsi="Times New Roman" w:cs="Times New Roman"/>
          <w:color w:val="000000"/>
          <w:spacing w:val="-2"/>
          <w:sz w:val="24"/>
          <w:szCs w:val="24"/>
        </w:rPr>
      </w:pPr>
      <w:r w:rsidRPr="00914DDC">
        <w:rPr>
          <w:rFonts w:ascii="Times New Roman" w:hAnsi="Times New Roman" w:cs="Times New Roman"/>
          <w:sz w:val="24"/>
          <w:szCs w:val="24"/>
        </w:rPr>
        <w:t xml:space="preserve">Розглянувши звернення </w:t>
      </w:r>
      <w:proofErr w:type="spellStart"/>
      <w:r w:rsidRPr="00914DDC">
        <w:rPr>
          <w:rFonts w:ascii="Times New Roman" w:hAnsi="Times New Roman" w:cs="Times New Roman"/>
          <w:sz w:val="24"/>
          <w:szCs w:val="24"/>
        </w:rPr>
        <w:t>Д’яченко</w:t>
      </w:r>
      <w:proofErr w:type="spellEnd"/>
      <w:r w:rsidRPr="00914DDC">
        <w:rPr>
          <w:rFonts w:ascii="Times New Roman" w:hAnsi="Times New Roman" w:cs="Times New Roman"/>
          <w:sz w:val="24"/>
          <w:szCs w:val="24"/>
        </w:rPr>
        <w:t xml:space="preserve"> Віри Володимирівни </w:t>
      </w:r>
      <w:r w:rsidRPr="00914DDC">
        <w:rPr>
          <w:rFonts w:ascii="Times New Roman" w:hAnsi="Times New Roman" w:cs="Times New Roman"/>
          <w:color w:val="000000"/>
          <w:spacing w:val="-3"/>
          <w:sz w:val="24"/>
          <w:szCs w:val="24"/>
        </w:rPr>
        <w:t>№11.01-14-1242 від 30.07.2021,</w:t>
      </w:r>
      <w:r w:rsidRPr="00914DDC">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914DDC">
        <w:rPr>
          <w:rFonts w:ascii="Times New Roman" w:hAnsi="Times New Roman" w:cs="Times New Roman"/>
          <w:iCs/>
          <w:sz w:val="24"/>
          <w:szCs w:val="24"/>
        </w:rPr>
        <w:t>з</w:t>
      </w:r>
      <w:r w:rsidRPr="00914DDC">
        <w:rPr>
          <w:rFonts w:ascii="Times New Roman" w:hAnsi="Times New Roman" w:cs="Times New Roman"/>
          <w:sz w:val="24"/>
          <w:szCs w:val="24"/>
          <w:lang w:eastAsia="zh-CN"/>
        </w:rPr>
        <w:t xml:space="preserve"> </w:t>
      </w:r>
      <w:r w:rsidRPr="00914DD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color w:val="000000"/>
          <w:spacing w:val="-2"/>
          <w:sz w:val="24"/>
          <w:szCs w:val="24"/>
        </w:rPr>
        <w:t xml:space="preserve">, </w:t>
      </w:r>
      <w:r w:rsidRPr="00914DDC">
        <w:rPr>
          <w:rFonts w:ascii="Times New Roman" w:hAnsi="Times New Roman" w:cs="Times New Roman"/>
          <w:color w:val="000000"/>
          <w:spacing w:val="7"/>
          <w:sz w:val="24"/>
          <w:szCs w:val="24"/>
        </w:rPr>
        <w:t xml:space="preserve">керуючись Конституцією України, </w:t>
      </w:r>
      <w:r w:rsidRPr="00914DDC">
        <w:rPr>
          <w:rFonts w:ascii="Times New Roman" w:hAnsi="Times New Roman" w:cs="Times New Roman"/>
          <w:color w:val="000000"/>
          <w:spacing w:val="-2"/>
          <w:sz w:val="24"/>
          <w:szCs w:val="24"/>
        </w:rPr>
        <w:t xml:space="preserve">Земельним кодексом України, Законами України </w:t>
      </w:r>
      <w:r w:rsidRPr="00914DDC">
        <w:rPr>
          <w:rFonts w:ascii="Times New Roman" w:hAnsi="Times New Roman" w:cs="Times New Roman"/>
          <w:color w:val="000000"/>
          <w:spacing w:val="3"/>
          <w:sz w:val="24"/>
          <w:szCs w:val="24"/>
        </w:rPr>
        <w:t xml:space="preserve">"Про землеустрій", </w:t>
      </w:r>
      <w:r w:rsidRPr="00914DDC">
        <w:rPr>
          <w:rFonts w:ascii="Times New Roman" w:hAnsi="Times New Roman" w:cs="Times New Roman"/>
          <w:color w:val="000000"/>
          <w:spacing w:val="7"/>
          <w:sz w:val="24"/>
          <w:szCs w:val="24"/>
        </w:rPr>
        <w:t xml:space="preserve">"Про місцеве </w:t>
      </w:r>
      <w:r w:rsidRPr="00914DDC">
        <w:rPr>
          <w:rFonts w:ascii="Times New Roman" w:hAnsi="Times New Roman" w:cs="Times New Roman"/>
          <w:color w:val="000000"/>
          <w:spacing w:val="-2"/>
          <w:sz w:val="24"/>
          <w:szCs w:val="24"/>
        </w:rPr>
        <w:t xml:space="preserve">самоврядування в Україні", </w:t>
      </w:r>
      <w:r w:rsidRPr="00914DDC">
        <w:rPr>
          <w:rFonts w:ascii="Times New Roman" w:hAnsi="Times New Roman" w:cs="Times New Roman"/>
          <w:color w:val="000000"/>
          <w:spacing w:val="-3"/>
          <w:sz w:val="24"/>
          <w:szCs w:val="24"/>
        </w:rPr>
        <w:t>міська рада</w:t>
      </w:r>
    </w:p>
    <w:p w:rsidR="005601A4" w:rsidRPr="00914DDC" w:rsidRDefault="005601A4" w:rsidP="005601A4">
      <w:pPr>
        <w:pStyle w:val="a8"/>
        <w:spacing w:after="0"/>
        <w:ind w:firstLine="567"/>
        <w:jc w:val="both"/>
      </w:pPr>
    </w:p>
    <w:p w:rsidR="005601A4" w:rsidRPr="00914DDC" w:rsidRDefault="005601A4" w:rsidP="005601A4">
      <w:pPr>
        <w:pStyle w:val="a8"/>
        <w:spacing w:after="0"/>
        <w:jc w:val="both"/>
        <w:outlineLvl w:val="0"/>
      </w:pPr>
      <w:r w:rsidRPr="00914DDC">
        <w:t>ВИРІШИЛА:</w:t>
      </w:r>
    </w:p>
    <w:p w:rsidR="005601A4" w:rsidRPr="00914DDC" w:rsidRDefault="005601A4" w:rsidP="005601A4">
      <w:pPr>
        <w:pStyle w:val="a8"/>
        <w:spacing w:after="0"/>
        <w:jc w:val="both"/>
        <w:outlineLvl w:val="0"/>
      </w:pPr>
    </w:p>
    <w:p w:rsidR="005601A4" w:rsidRPr="00914DDC" w:rsidRDefault="005601A4" w:rsidP="005601A4">
      <w:pPr>
        <w:shd w:val="clear" w:color="auto" w:fill="FFFFFF"/>
        <w:spacing w:after="0" w:line="240" w:lineRule="auto"/>
        <w:ind w:right="-5" w:firstLine="709"/>
        <w:jc w:val="both"/>
        <w:rPr>
          <w:rFonts w:ascii="Times New Roman" w:hAnsi="Times New Roman" w:cs="Times New Roman"/>
          <w:color w:val="000000"/>
          <w:spacing w:val="2"/>
          <w:sz w:val="24"/>
          <w:szCs w:val="24"/>
        </w:rPr>
      </w:pPr>
      <w:r w:rsidRPr="00914DDC">
        <w:rPr>
          <w:rFonts w:ascii="Times New Roman" w:hAnsi="Times New Roman" w:cs="Times New Roman"/>
          <w:sz w:val="24"/>
          <w:szCs w:val="24"/>
        </w:rPr>
        <w:t xml:space="preserve">1. </w:t>
      </w:r>
      <w:proofErr w:type="spellStart"/>
      <w:r w:rsidRPr="00914DDC">
        <w:rPr>
          <w:rFonts w:ascii="Times New Roman" w:hAnsi="Times New Roman" w:cs="Times New Roman"/>
          <w:sz w:val="24"/>
          <w:szCs w:val="24"/>
        </w:rPr>
        <w:t>Внести</w:t>
      </w:r>
      <w:proofErr w:type="spellEnd"/>
      <w:r w:rsidRPr="00914DDC">
        <w:rPr>
          <w:rFonts w:ascii="Times New Roman" w:hAnsi="Times New Roman" w:cs="Times New Roman"/>
          <w:sz w:val="24"/>
          <w:szCs w:val="24"/>
        </w:rPr>
        <w:t xml:space="preserve"> зміну до рішення Миколаївської міської ради від 02.02.2021 № 3/59 «Про надання дозволу на виготовлення </w:t>
      </w:r>
      <w:proofErr w:type="spellStart"/>
      <w:r w:rsidRPr="00914DDC">
        <w:rPr>
          <w:rFonts w:ascii="Times New Roman" w:hAnsi="Times New Roman" w:cs="Times New Roman"/>
          <w:sz w:val="24"/>
          <w:szCs w:val="24"/>
        </w:rPr>
        <w:t>проєкту</w:t>
      </w:r>
      <w:proofErr w:type="spellEnd"/>
      <w:r w:rsidRPr="00914DDC">
        <w:rPr>
          <w:rFonts w:ascii="Times New Roman" w:hAnsi="Times New Roman" w:cs="Times New Roman"/>
          <w:sz w:val="24"/>
          <w:szCs w:val="24"/>
        </w:rPr>
        <w:t xml:space="preserve"> землеустрою щодо відведення земельної ділянки громадянину у Центральному районі </w:t>
      </w:r>
      <w:proofErr w:type="spellStart"/>
      <w:r w:rsidRPr="00914DDC">
        <w:rPr>
          <w:rFonts w:ascii="Times New Roman" w:hAnsi="Times New Roman" w:cs="Times New Roman"/>
          <w:sz w:val="24"/>
          <w:szCs w:val="24"/>
        </w:rPr>
        <w:t>м.Миколаєва</w:t>
      </w:r>
      <w:proofErr w:type="spellEnd"/>
      <w:r w:rsidRPr="00914DDC">
        <w:rPr>
          <w:rFonts w:ascii="Times New Roman" w:hAnsi="Times New Roman" w:cs="Times New Roman"/>
          <w:sz w:val="24"/>
          <w:szCs w:val="24"/>
        </w:rPr>
        <w:t>»:</w:t>
      </w:r>
    </w:p>
    <w:p w:rsidR="005601A4" w:rsidRPr="00914DDC" w:rsidRDefault="005601A4" w:rsidP="005601A4">
      <w:pPr>
        <w:tabs>
          <w:tab w:val="left" w:pos="720"/>
          <w:tab w:val="left" w:pos="3878"/>
        </w:tabs>
        <w:spacing w:after="0" w:line="240" w:lineRule="auto"/>
        <w:ind w:firstLine="709"/>
        <w:jc w:val="both"/>
        <w:rPr>
          <w:rFonts w:ascii="Times New Roman" w:hAnsi="Times New Roman" w:cs="Times New Roman"/>
          <w:sz w:val="24"/>
          <w:szCs w:val="24"/>
        </w:rPr>
      </w:pPr>
      <w:r w:rsidRPr="00914DDC">
        <w:rPr>
          <w:rFonts w:ascii="Times New Roman" w:hAnsi="Times New Roman" w:cs="Times New Roman"/>
          <w:sz w:val="24"/>
          <w:szCs w:val="24"/>
        </w:rPr>
        <w:t xml:space="preserve">- пункт 1 «1. Надати громадянці </w:t>
      </w:r>
      <w:proofErr w:type="spellStart"/>
      <w:r w:rsidRPr="00914DDC">
        <w:rPr>
          <w:rFonts w:ascii="Times New Roman" w:hAnsi="Times New Roman" w:cs="Times New Roman"/>
          <w:sz w:val="24"/>
          <w:szCs w:val="24"/>
        </w:rPr>
        <w:t>Д’яченко</w:t>
      </w:r>
      <w:proofErr w:type="spellEnd"/>
      <w:r w:rsidRPr="00914DDC">
        <w:rPr>
          <w:rFonts w:ascii="Times New Roman" w:hAnsi="Times New Roman" w:cs="Times New Roman"/>
          <w:sz w:val="24"/>
          <w:szCs w:val="24"/>
        </w:rPr>
        <w:t xml:space="preserve"> Вірі Володимирівні дозвіл на виготовлення </w:t>
      </w:r>
      <w:proofErr w:type="spellStart"/>
      <w:r w:rsidRPr="00914DDC">
        <w:rPr>
          <w:rFonts w:ascii="Times New Roman" w:hAnsi="Times New Roman" w:cs="Times New Roman"/>
          <w:sz w:val="24"/>
          <w:szCs w:val="24"/>
        </w:rPr>
        <w:t>проєкту</w:t>
      </w:r>
      <w:proofErr w:type="spellEnd"/>
      <w:r w:rsidRPr="00914DDC">
        <w:rPr>
          <w:rFonts w:ascii="Times New Roman" w:hAnsi="Times New Roman" w:cs="Times New Roman"/>
          <w:sz w:val="24"/>
          <w:szCs w:val="24"/>
        </w:rPr>
        <w:t xml:space="preserve"> землеустрою щодо відведення із земель комунальної власності земельної ділянки орієнтовною площею 463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Піщаній, 13, відповідно до висновку управління містобудування та архітектури Миколаївської міської ради від 28.03.2019 № 15-327, 15-327/2.» викласти в такій редакції: </w:t>
      </w:r>
    </w:p>
    <w:p w:rsidR="00FE4DEF"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«1.Надати громадянці </w:t>
      </w:r>
      <w:proofErr w:type="spellStart"/>
      <w:r w:rsidRPr="00914DDC">
        <w:rPr>
          <w:rFonts w:ascii="Times New Roman" w:hAnsi="Times New Roman" w:cs="Times New Roman"/>
          <w:sz w:val="24"/>
          <w:szCs w:val="24"/>
        </w:rPr>
        <w:t>Д’яченко</w:t>
      </w:r>
      <w:proofErr w:type="spellEnd"/>
      <w:r w:rsidRPr="00914DDC">
        <w:rPr>
          <w:rFonts w:ascii="Times New Roman" w:hAnsi="Times New Roman" w:cs="Times New Roman"/>
          <w:sz w:val="24"/>
          <w:szCs w:val="24"/>
        </w:rPr>
        <w:t xml:space="preserve"> Вірі Володимирівні дозвіл на виготовлення технічної документації із землеустрою щодо встановлення (відновлення) меж земельної </w:t>
      </w:r>
    </w:p>
    <w:p w:rsidR="00FE4DEF" w:rsidRDefault="00FE4DEF" w:rsidP="00FE4DEF">
      <w:pPr>
        <w:tabs>
          <w:tab w:val="left" w:pos="3878"/>
        </w:tabs>
        <w:spacing w:after="0" w:line="240" w:lineRule="auto"/>
        <w:jc w:val="both"/>
        <w:rPr>
          <w:rFonts w:ascii="Times New Roman" w:hAnsi="Times New Roman" w:cs="Times New Roman"/>
          <w:sz w:val="24"/>
          <w:szCs w:val="24"/>
        </w:rPr>
      </w:pPr>
    </w:p>
    <w:p w:rsidR="005601A4" w:rsidRPr="00914DDC" w:rsidRDefault="005601A4" w:rsidP="00FE4DEF">
      <w:pPr>
        <w:tabs>
          <w:tab w:val="left" w:pos="3878"/>
        </w:tabs>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 xml:space="preserve">ділянки в натурі (на місцевості) орієнтовною площею 463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Піщаній, 13, відповідно до висновку управління містобудування та архітектури Миколаївської міської ради від 28.03.2019 №№ 15-327, 15-327/2.».</w:t>
      </w:r>
    </w:p>
    <w:p w:rsidR="005601A4" w:rsidRPr="00914DDC" w:rsidRDefault="005601A4" w:rsidP="005601A4">
      <w:pPr>
        <w:pStyle w:val="a8"/>
        <w:spacing w:after="0"/>
        <w:ind w:firstLine="720"/>
        <w:jc w:val="both"/>
      </w:pPr>
      <w:r w:rsidRPr="00914DDC">
        <w:t xml:space="preserve">Підстава: заява  </w:t>
      </w:r>
      <w:proofErr w:type="spellStart"/>
      <w:r w:rsidRPr="00914DDC">
        <w:t>Д’яченко</w:t>
      </w:r>
      <w:proofErr w:type="spellEnd"/>
      <w:r w:rsidRPr="00914DDC">
        <w:t xml:space="preserve"> Віри Володимирівни від 30.07.2021  № 11.01-14-1242 </w:t>
      </w:r>
      <w:r w:rsidRPr="00914DDC">
        <w:rPr>
          <w:color w:val="000000"/>
        </w:rPr>
        <w:t>та лист управління містобудування та архітектури Миколаївської міської ради від 28.03.2019 №№ 15-327, 15-327/2.</w:t>
      </w:r>
    </w:p>
    <w:p w:rsidR="005601A4" w:rsidRPr="00914DDC" w:rsidRDefault="005601A4" w:rsidP="005601A4">
      <w:pPr>
        <w:spacing w:after="0" w:line="240" w:lineRule="auto"/>
        <w:ind w:firstLine="709"/>
        <w:jc w:val="both"/>
        <w:rPr>
          <w:rFonts w:ascii="Times New Roman" w:hAnsi="Times New Roman" w:cs="Times New Roman"/>
          <w:sz w:val="24"/>
          <w:szCs w:val="24"/>
        </w:rPr>
      </w:pPr>
      <w:r w:rsidRPr="00914DDC">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914DDC">
        <w:rPr>
          <w:rFonts w:ascii="Times New Roman" w:hAnsi="Times New Roman" w:cs="Times New Roman"/>
          <w:iCs/>
          <w:sz w:val="24"/>
          <w:szCs w:val="24"/>
        </w:rPr>
        <w:t>з</w:t>
      </w:r>
      <w:r w:rsidRPr="00914DDC">
        <w:rPr>
          <w:rFonts w:ascii="Times New Roman" w:hAnsi="Times New Roman" w:cs="Times New Roman"/>
          <w:sz w:val="24"/>
          <w:szCs w:val="24"/>
          <w:lang w:eastAsia="zh-CN"/>
        </w:rPr>
        <w:t xml:space="preserve"> </w:t>
      </w:r>
      <w:r w:rsidRPr="00914DD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sz w:val="24"/>
          <w:szCs w:val="24"/>
          <w:shd w:val="clear" w:color="auto" w:fill="FFFFFF"/>
        </w:rPr>
        <w:t xml:space="preserve"> (Нестеренко</w:t>
      </w:r>
      <w:r w:rsidRPr="00914DDC">
        <w:rPr>
          <w:rFonts w:ascii="Times New Roman" w:hAnsi="Times New Roman" w:cs="Times New Roman"/>
          <w:sz w:val="24"/>
          <w:szCs w:val="24"/>
        </w:rPr>
        <w:t>), заступника міського голови Андрієнка Ю.Г.</w:t>
      </w:r>
    </w:p>
    <w:p w:rsidR="005601A4" w:rsidRPr="00914DDC" w:rsidRDefault="005601A4" w:rsidP="005601A4">
      <w:pPr>
        <w:spacing w:after="0" w:line="240" w:lineRule="auto"/>
        <w:jc w:val="both"/>
        <w:rPr>
          <w:rFonts w:ascii="Times New Roman" w:hAnsi="Times New Roman" w:cs="Times New Roman"/>
          <w:color w:val="FF0000"/>
          <w:sz w:val="24"/>
          <w:szCs w:val="24"/>
        </w:rPr>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Міський голова                                                                                 О.СЄНКЕВИЧ</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Від 06.12.2021 протокол № 33</w:t>
      </w:r>
    </w:p>
    <w:p w:rsidR="005601A4" w:rsidRPr="00914DDC" w:rsidRDefault="005601A4" w:rsidP="005601A4">
      <w:pPr>
        <w:spacing w:after="0" w:line="240" w:lineRule="auto"/>
        <w:jc w:val="both"/>
        <w:rPr>
          <w:rFonts w:ascii="Times New Roman" w:hAnsi="Times New Roman" w:cs="Times New Roman"/>
          <w:b/>
          <w:i/>
          <w:iCs/>
          <w:color w:val="000000" w:themeColor="text1"/>
          <w:sz w:val="24"/>
          <w:szCs w:val="24"/>
        </w:rPr>
      </w:pPr>
      <w:r w:rsidRPr="00914DDC">
        <w:rPr>
          <w:rFonts w:ascii="Times New Roman" w:hAnsi="Times New Roman" w:cs="Times New Roman"/>
          <w:b/>
          <w:sz w:val="24"/>
          <w:szCs w:val="24"/>
        </w:rPr>
        <w:t xml:space="preserve"> </w:t>
      </w:r>
      <w:r w:rsidRPr="00914DDC">
        <w:rPr>
          <w:rFonts w:ascii="Times New Roman" w:hAnsi="Times New Roman" w:cs="Times New Roman"/>
          <w:b/>
          <w:bCs/>
          <w:sz w:val="24"/>
          <w:szCs w:val="24"/>
        </w:rPr>
        <w:t xml:space="preserve">1.Управлінню земельних ресурсів Миколаївської міської ради  </w:t>
      </w:r>
      <w:r w:rsidRPr="00914DDC">
        <w:rPr>
          <w:rFonts w:ascii="Times New Roman" w:hAnsi="Times New Roman" w:cs="Times New Roman"/>
          <w:b/>
          <w:color w:val="000000" w:themeColor="text1"/>
          <w:sz w:val="24"/>
          <w:szCs w:val="24"/>
        </w:rPr>
        <w:t xml:space="preserve">відкликати даний </w:t>
      </w:r>
      <w:proofErr w:type="spellStart"/>
      <w:r w:rsidRPr="00914DDC">
        <w:rPr>
          <w:rFonts w:ascii="Times New Roman" w:hAnsi="Times New Roman" w:cs="Times New Roman"/>
          <w:b/>
          <w:color w:val="000000" w:themeColor="text1"/>
          <w:sz w:val="24"/>
          <w:szCs w:val="24"/>
        </w:rPr>
        <w:t>проєкт</w:t>
      </w:r>
      <w:proofErr w:type="spellEnd"/>
      <w:r w:rsidRPr="00914DDC">
        <w:rPr>
          <w:rFonts w:ascii="Times New Roman" w:hAnsi="Times New Roman" w:cs="Times New Roman"/>
          <w:b/>
          <w:color w:val="000000" w:themeColor="text1"/>
          <w:sz w:val="24"/>
          <w:szCs w:val="24"/>
        </w:rPr>
        <w:t xml:space="preserve"> рішення, з одночасним його вилученням з офіційного сайту Миколаївської міської ради, з метою його доопрацювання управлінням земельних ресурсів та департаментом архітектури та містобудування Миколаївської міської ради в частині відведення вище зазначеної земельної ділянки в середині інших двох земельних ділянок.</w:t>
      </w:r>
    </w:p>
    <w:p w:rsidR="005601A4" w:rsidRPr="00914DDC" w:rsidRDefault="005601A4" w:rsidP="005601A4">
      <w:pPr>
        <w:spacing w:after="0" w:line="240" w:lineRule="auto"/>
        <w:jc w:val="both"/>
        <w:rPr>
          <w:rFonts w:ascii="Times New Roman" w:hAnsi="Times New Roman" w:cs="Times New Roman"/>
          <w:b/>
          <w:color w:val="000000" w:themeColor="text1"/>
          <w:sz w:val="24"/>
          <w:szCs w:val="24"/>
        </w:rPr>
      </w:pPr>
      <w:r w:rsidRPr="00914DDC">
        <w:rPr>
          <w:rFonts w:ascii="Times New Roman" w:hAnsi="Times New Roman" w:cs="Times New Roman"/>
          <w:b/>
          <w:color w:val="000000" w:themeColor="text1"/>
          <w:sz w:val="24"/>
          <w:szCs w:val="24"/>
        </w:rPr>
        <w:t xml:space="preserve">2.Рекомендувати міському голові не виносити </w:t>
      </w:r>
      <w:proofErr w:type="spellStart"/>
      <w:r w:rsidRPr="00914DDC">
        <w:rPr>
          <w:rFonts w:ascii="Times New Roman" w:hAnsi="Times New Roman" w:cs="Times New Roman"/>
          <w:b/>
          <w:color w:val="000000" w:themeColor="text1"/>
          <w:sz w:val="24"/>
          <w:szCs w:val="24"/>
        </w:rPr>
        <w:t>проєкт</w:t>
      </w:r>
      <w:proofErr w:type="spellEnd"/>
      <w:r w:rsidRPr="00914DDC">
        <w:rPr>
          <w:rFonts w:ascii="Times New Roman" w:hAnsi="Times New Roman" w:cs="Times New Roman"/>
          <w:b/>
          <w:color w:val="000000" w:themeColor="text1"/>
          <w:sz w:val="24"/>
          <w:szCs w:val="24"/>
        </w:rPr>
        <w:t xml:space="preserve"> рішення на розгляд сесії Миколаївської міської ради VIII скликання, до моменту відпрацювання відповідними виконавчими органами висновку постійної комісії.</w:t>
      </w:r>
    </w:p>
    <w:p w:rsidR="00BE7EB8" w:rsidRPr="00914DDC" w:rsidRDefault="00BE7EB8" w:rsidP="00BE7EB8">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5601A4" w:rsidRDefault="005601A4" w:rsidP="005601A4">
      <w:pPr>
        <w:spacing w:after="0" w:line="240" w:lineRule="auto"/>
        <w:jc w:val="both"/>
        <w:rPr>
          <w:rFonts w:ascii="Times New Roman" w:hAnsi="Times New Roman" w:cs="Times New Roman"/>
          <w:sz w:val="24"/>
          <w:szCs w:val="24"/>
        </w:rPr>
      </w:pPr>
    </w:p>
    <w:p w:rsidR="00403278" w:rsidRDefault="00403278" w:rsidP="0040327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403278" w:rsidRDefault="00403278" w:rsidP="0040327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403278" w:rsidRPr="00BB2A46" w:rsidRDefault="00403278" w:rsidP="005601A4">
      <w:pPr>
        <w:spacing w:after="0" w:line="240" w:lineRule="auto"/>
        <w:jc w:val="both"/>
        <w:rPr>
          <w:rFonts w:ascii="Times New Roman" w:hAnsi="Times New Roman" w:cs="Times New Roman"/>
          <w:i/>
          <w:sz w:val="24"/>
          <w:szCs w:val="24"/>
        </w:rPr>
      </w:pPr>
      <w:r w:rsidRPr="00BB2A46">
        <w:rPr>
          <w:rFonts w:ascii="Times New Roman" w:hAnsi="Times New Roman" w:cs="Times New Roman"/>
          <w:i/>
          <w:sz w:val="24"/>
          <w:szCs w:val="24"/>
        </w:rPr>
        <w:t xml:space="preserve">Примітка: відносно даного </w:t>
      </w:r>
      <w:proofErr w:type="spellStart"/>
      <w:r w:rsidRPr="00BB2A46">
        <w:rPr>
          <w:rFonts w:ascii="Times New Roman" w:hAnsi="Times New Roman" w:cs="Times New Roman"/>
          <w:i/>
          <w:sz w:val="24"/>
          <w:szCs w:val="24"/>
        </w:rPr>
        <w:t>проєкту</w:t>
      </w:r>
      <w:proofErr w:type="spellEnd"/>
      <w:r w:rsidRPr="00BB2A46">
        <w:rPr>
          <w:rFonts w:ascii="Times New Roman" w:hAnsi="Times New Roman" w:cs="Times New Roman"/>
          <w:i/>
          <w:sz w:val="24"/>
          <w:szCs w:val="24"/>
        </w:rPr>
        <w:t xml:space="preserve"> рішення надійшов лист управління земельних ресурсів Миколаївської міської ради </w:t>
      </w:r>
      <w:r w:rsidR="00BB2A46" w:rsidRPr="00BB2A46">
        <w:rPr>
          <w:rFonts w:ascii="Times New Roman" w:hAnsi="Times New Roman" w:cs="Times New Roman"/>
          <w:i/>
          <w:sz w:val="24"/>
          <w:szCs w:val="24"/>
        </w:rPr>
        <w:t xml:space="preserve">від 10.04.2023 №9331/11.02-03/23-2 з проханням зняти з розгляду постійної комісії вище зазначений </w:t>
      </w:r>
      <w:proofErr w:type="spellStart"/>
      <w:r w:rsidR="00BB2A46" w:rsidRPr="00BB2A46">
        <w:rPr>
          <w:rFonts w:ascii="Times New Roman" w:hAnsi="Times New Roman" w:cs="Times New Roman"/>
          <w:i/>
          <w:sz w:val="24"/>
          <w:szCs w:val="24"/>
        </w:rPr>
        <w:t>проєкт</w:t>
      </w:r>
      <w:proofErr w:type="spellEnd"/>
      <w:r w:rsidR="00BB2A46" w:rsidRPr="00BB2A46">
        <w:rPr>
          <w:rFonts w:ascii="Times New Roman" w:hAnsi="Times New Roman" w:cs="Times New Roman"/>
          <w:i/>
          <w:sz w:val="24"/>
          <w:szCs w:val="24"/>
        </w:rPr>
        <w:t xml:space="preserve"> рішення.</w:t>
      </w:r>
    </w:p>
    <w:p w:rsidR="00403278" w:rsidRPr="00914DDC" w:rsidRDefault="00403278" w:rsidP="005601A4">
      <w:pPr>
        <w:spacing w:after="0" w:line="240" w:lineRule="auto"/>
        <w:jc w:val="both"/>
        <w:rPr>
          <w:rFonts w:ascii="Times New Roman" w:hAnsi="Times New Roman" w:cs="Times New Roman"/>
          <w:sz w:val="24"/>
          <w:szCs w:val="24"/>
        </w:rPr>
      </w:pPr>
    </w:p>
    <w:p w:rsidR="005601A4" w:rsidRPr="00914DDC" w:rsidRDefault="00BE7EB8" w:rsidP="005601A4">
      <w:pPr>
        <w:pStyle w:val="a7"/>
        <w:numPr>
          <w:ilvl w:val="0"/>
          <w:numId w:val="13"/>
        </w:numPr>
        <w:spacing w:after="0" w:line="240" w:lineRule="auto"/>
        <w:ind w:right="4135"/>
        <w:contextualSpacing w:val="0"/>
        <w:jc w:val="both"/>
        <w:rPr>
          <w:rFonts w:ascii="Times New Roman" w:hAnsi="Times New Roman" w:cs="Times New Roman"/>
          <w:sz w:val="24"/>
          <w:szCs w:val="24"/>
        </w:rPr>
      </w:pPr>
      <w:r w:rsidRPr="00914DDC">
        <w:rPr>
          <w:rFonts w:ascii="Times New Roman" w:hAnsi="Times New Roman" w:cs="Times New Roman"/>
          <w:sz w:val="24"/>
          <w:szCs w:val="24"/>
        </w:rPr>
        <w:t xml:space="preserve">(розд.3 п.21) </w:t>
      </w:r>
      <w:r w:rsidR="005601A4" w:rsidRPr="00914DDC">
        <w:rPr>
          <w:rFonts w:ascii="Times New Roman" w:hAnsi="Times New Roman" w:cs="Times New Roman"/>
          <w:sz w:val="24"/>
          <w:szCs w:val="24"/>
        </w:rPr>
        <w:t>S-zr-52/27</w:t>
      </w:r>
    </w:p>
    <w:p w:rsidR="005601A4" w:rsidRPr="00914DDC" w:rsidRDefault="005601A4" w:rsidP="005601A4">
      <w:pPr>
        <w:pStyle w:val="a7"/>
        <w:spacing w:after="0" w:line="240" w:lineRule="auto"/>
        <w:ind w:right="4135"/>
        <w:contextualSpacing w:val="0"/>
        <w:jc w:val="both"/>
        <w:rPr>
          <w:rFonts w:ascii="Times New Roman" w:hAnsi="Times New Roman" w:cs="Times New Roman"/>
          <w:sz w:val="24"/>
          <w:szCs w:val="24"/>
        </w:rPr>
      </w:pPr>
    </w:p>
    <w:p w:rsidR="005601A4" w:rsidRPr="00914DDC" w:rsidRDefault="005601A4" w:rsidP="005601A4">
      <w:pPr>
        <w:tabs>
          <w:tab w:val="left" w:pos="3878"/>
        </w:tabs>
        <w:spacing w:after="0" w:line="240" w:lineRule="auto"/>
        <w:ind w:right="3415"/>
        <w:jc w:val="both"/>
        <w:rPr>
          <w:rFonts w:ascii="Times New Roman" w:hAnsi="Times New Roman" w:cs="Times New Roman"/>
          <w:sz w:val="24"/>
          <w:szCs w:val="24"/>
        </w:rPr>
      </w:pPr>
      <w:r w:rsidRPr="00914DDC">
        <w:rPr>
          <w:rFonts w:ascii="Times New Roman" w:hAnsi="Times New Roman" w:cs="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громадянці </w:t>
      </w:r>
      <w:proofErr w:type="spellStart"/>
      <w:r w:rsidRPr="00914DDC">
        <w:rPr>
          <w:rFonts w:ascii="Times New Roman" w:hAnsi="Times New Roman" w:cs="Times New Roman"/>
          <w:sz w:val="24"/>
          <w:szCs w:val="24"/>
        </w:rPr>
        <w:t>Шаповаловій</w:t>
      </w:r>
      <w:proofErr w:type="spellEnd"/>
      <w:r w:rsidRPr="00914DDC">
        <w:rPr>
          <w:rFonts w:ascii="Times New Roman" w:hAnsi="Times New Roman" w:cs="Times New Roman"/>
          <w:sz w:val="24"/>
          <w:szCs w:val="24"/>
        </w:rPr>
        <w:t xml:space="preserve"> Надії Тимофіївні по  </w:t>
      </w:r>
      <w:proofErr w:type="spellStart"/>
      <w:r w:rsidRPr="00914DDC">
        <w:rPr>
          <w:rFonts w:ascii="Times New Roman" w:hAnsi="Times New Roman" w:cs="Times New Roman"/>
          <w:sz w:val="24"/>
          <w:szCs w:val="24"/>
        </w:rPr>
        <w:t>вул.Цілинній</w:t>
      </w:r>
      <w:proofErr w:type="spellEnd"/>
      <w:r w:rsidRPr="00914DDC">
        <w:rPr>
          <w:rFonts w:ascii="Times New Roman" w:hAnsi="Times New Roman" w:cs="Times New Roman"/>
          <w:sz w:val="24"/>
          <w:szCs w:val="24"/>
        </w:rPr>
        <w:t xml:space="preserve">, 22-з, в Центральному районі </w:t>
      </w:r>
      <w:proofErr w:type="spellStart"/>
      <w:r w:rsidRPr="00914DDC">
        <w:rPr>
          <w:rFonts w:ascii="Times New Roman" w:hAnsi="Times New Roman" w:cs="Times New Roman"/>
          <w:sz w:val="24"/>
          <w:szCs w:val="24"/>
        </w:rPr>
        <w:t>м.Миколаєва</w:t>
      </w:r>
      <w:proofErr w:type="spellEnd"/>
      <w:r w:rsidRPr="00914DDC">
        <w:rPr>
          <w:rFonts w:ascii="Times New Roman" w:hAnsi="Times New Roman" w:cs="Times New Roman"/>
          <w:sz w:val="24"/>
          <w:szCs w:val="24"/>
        </w:rPr>
        <w:t xml:space="preserve"> (забудована земельна ділянка)</w:t>
      </w:r>
    </w:p>
    <w:p w:rsidR="005601A4" w:rsidRPr="00914DDC" w:rsidRDefault="005601A4" w:rsidP="005601A4">
      <w:pPr>
        <w:pStyle w:val="3"/>
        <w:spacing w:after="0"/>
        <w:ind w:left="-181" w:firstLine="539"/>
        <w:jc w:val="both"/>
        <w:rPr>
          <w:sz w:val="24"/>
          <w:szCs w:val="24"/>
        </w:rPr>
      </w:pP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Розглянувши заяву громадянки </w:t>
      </w:r>
      <w:proofErr w:type="spellStart"/>
      <w:r w:rsidRPr="00914DDC">
        <w:rPr>
          <w:rFonts w:ascii="Times New Roman" w:hAnsi="Times New Roman" w:cs="Times New Roman"/>
          <w:sz w:val="24"/>
          <w:szCs w:val="24"/>
        </w:rPr>
        <w:t>Шаповалової</w:t>
      </w:r>
      <w:proofErr w:type="spellEnd"/>
      <w:r w:rsidRPr="00914DDC">
        <w:rPr>
          <w:rFonts w:ascii="Times New Roman" w:hAnsi="Times New Roman" w:cs="Times New Roman"/>
          <w:sz w:val="24"/>
          <w:szCs w:val="24"/>
        </w:rPr>
        <w:t xml:space="preserve"> Надії Тимофіївни, дозвільну справу №23038-000410467-007-12 від 07.12.2020,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914DDC" w:rsidRDefault="005601A4" w:rsidP="005601A4">
      <w:pPr>
        <w:spacing w:after="0" w:line="240" w:lineRule="auto"/>
        <w:ind w:left="-181"/>
        <w:jc w:val="both"/>
        <w:rPr>
          <w:rFonts w:ascii="Times New Roman" w:hAnsi="Times New Roman" w:cs="Times New Roman"/>
          <w:sz w:val="24"/>
          <w:szCs w:val="24"/>
        </w:rPr>
      </w:pPr>
    </w:p>
    <w:p w:rsidR="005601A4" w:rsidRPr="00914DDC" w:rsidRDefault="005601A4" w:rsidP="005601A4">
      <w:pPr>
        <w:spacing w:after="0" w:line="240" w:lineRule="auto"/>
        <w:ind w:left="-181"/>
        <w:jc w:val="both"/>
        <w:rPr>
          <w:rFonts w:ascii="Times New Roman" w:hAnsi="Times New Roman" w:cs="Times New Roman"/>
          <w:sz w:val="24"/>
          <w:szCs w:val="24"/>
        </w:rPr>
      </w:pPr>
      <w:r w:rsidRPr="00914DDC">
        <w:rPr>
          <w:rFonts w:ascii="Times New Roman" w:hAnsi="Times New Roman" w:cs="Times New Roman"/>
          <w:sz w:val="24"/>
          <w:szCs w:val="24"/>
        </w:rPr>
        <w:t>ВИРІШИЛА:</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1. Надати громадянці </w:t>
      </w:r>
      <w:proofErr w:type="spellStart"/>
      <w:r w:rsidRPr="00914DDC">
        <w:rPr>
          <w:rFonts w:ascii="Times New Roman" w:hAnsi="Times New Roman" w:cs="Times New Roman"/>
          <w:sz w:val="24"/>
          <w:szCs w:val="24"/>
        </w:rPr>
        <w:t>Шаповаловій</w:t>
      </w:r>
      <w:proofErr w:type="spellEnd"/>
      <w:r w:rsidRPr="00914DDC">
        <w:rPr>
          <w:rFonts w:ascii="Times New Roman" w:hAnsi="Times New Roman" w:cs="Times New Roman"/>
          <w:sz w:val="24"/>
          <w:szCs w:val="24"/>
        </w:rPr>
        <w:t xml:space="preserve"> Надії Тимофіївні дозвіл на виготовлення технічної документації із землеустрою щодо встановлення (відновлення) меж земельної ділянки в натурі (на місцевості) площею 3942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w:t>
      </w:r>
      <w:r w:rsidRPr="00914DDC">
        <w:rPr>
          <w:rFonts w:ascii="Times New Roman" w:hAnsi="Times New Roman" w:cs="Times New Roman"/>
          <w:sz w:val="24"/>
          <w:szCs w:val="24"/>
          <w:lang w:eastAsia="zh-CN"/>
        </w:rPr>
        <w:t>(кадастровий номер 4810137200:02:004:0039)</w:t>
      </w:r>
      <w:r w:rsidRPr="00914DDC">
        <w:rPr>
          <w:rFonts w:ascii="Times New Roman" w:hAnsi="Times New Roman" w:cs="Times New Roman"/>
          <w:sz w:val="24"/>
          <w:szCs w:val="24"/>
        </w:rPr>
        <w:t xml:space="preserve">, з метою передачі в оренду  для  обслуговування нежитлової будівлі-складу по </w:t>
      </w:r>
      <w:proofErr w:type="spellStart"/>
      <w:r w:rsidRPr="00914DDC">
        <w:rPr>
          <w:rFonts w:ascii="Times New Roman" w:hAnsi="Times New Roman" w:cs="Times New Roman"/>
          <w:sz w:val="24"/>
          <w:szCs w:val="24"/>
        </w:rPr>
        <w:t>вул.Цілинній</w:t>
      </w:r>
      <w:proofErr w:type="spellEnd"/>
      <w:r w:rsidRPr="00914DDC">
        <w:rPr>
          <w:rFonts w:ascii="Times New Roman" w:hAnsi="Times New Roman" w:cs="Times New Roman"/>
          <w:sz w:val="24"/>
          <w:szCs w:val="24"/>
        </w:rPr>
        <w:t xml:space="preserve">, 22-з, в Центральному районі </w:t>
      </w:r>
      <w:proofErr w:type="spellStart"/>
      <w:r w:rsidRPr="00914DDC">
        <w:rPr>
          <w:rFonts w:ascii="Times New Roman" w:hAnsi="Times New Roman" w:cs="Times New Roman"/>
          <w:sz w:val="24"/>
          <w:szCs w:val="24"/>
        </w:rPr>
        <w:t>м.Миколаєва</w:t>
      </w:r>
      <w:proofErr w:type="spellEnd"/>
      <w:r w:rsidRPr="00914DDC">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15.12.2020 №40097/12.01-47/20-2.</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Міський голова                                                                              О.СЄНКЕВИЧ</w:t>
      </w:r>
    </w:p>
    <w:p w:rsidR="005601A4" w:rsidRPr="00914DDC" w:rsidRDefault="005601A4" w:rsidP="005601A4">
      <w:pPr>
        <w:shd w:val="clear" w:color="auto" w:fill="FFFFFF"/>
        <w:spacing w:after="0" w:line="240" w:lineRule="auto"/>
        <w:jc w:val="both"/>
        <w:rPr>
          <w:rFonts w:ascii="Times New Roman" w:hAnsi="Times New Roman" w:cs="Times New Roman"/>
          <w:bCs/>
          <w:sz w:val="24"/>
          <w:szCs w:val="24"/>
        </w:rPr>
      </w:pPr>
      <w:r w:rsidRPr="00914DDC">
        <w:rPr>
          <w:rFonts w:ascii="Times New Roman" w:hAnsi="Times New Roman" w:cs="Times New Roman"/>
          <w:b/>
          <w:sz w:val="24"/>
          <w:szCs w:val="24"/>
        </w:rPr>
        <w:t xml:space="preserve">Від 31.01.2022 протокол №39 </w:t>
      </w:r>
      <w:r w:rsidRPr="00914DDC">
        <w:rPr>
          <w:rFonts w:ascii="Times New Roman" w:hAnsi="Times New Roman" w:cs="Times New Roman"/>
          <w:b/>
          <w:bCs/>
          <w:sz w:val="24"/>
          <w:szCs w:val="24"/>
        </w:rPr>
        <w:t>розгляд питання перенесено, вивчає депутат</w:t>
      </w:r>
      <w:r w:rsidR="00BE7EB8" w:rsidRPr="00914DDC">
        <w:rPr>
          <w:rFonts w:ascii="Times New Roman" w:hAnsi="Times New Roman" w:cs="Times New Roman"/>
          <w:b/>
          <w:bCs/>
          <w:sz w:val="24"/>
          <w:szCs w:val="24"/>
        </w:rPr>
        <w:t xml:space="preserve">                                      </w:t>
      </w:r>
      <w:r w:rsidRPr="00914DDC">
        <w:rPr>
          <w:rFonts w:ascii="Times New Roman" w:hAnsi="Times New Roman" w:cs="Times New Roman"/>
          <w:b/>
          <w:bCs/>
          <w:sz w:val="24"/>
          <w:szCs w:val="24"/>
        </w:rPr>
        <w:t xml:space="preserve"> А. </w:t>
      </w:r>
      <w:proofErr w:type="spellStart"/>
      <w:r w:rsidRPr="00914DDC">
        <w:rPr>
          <w:rFonts w:ascii="Times New Roman" w:hAnsi="Times New Roman" w:cs="Times New Roman"/>
          <w:b/>
          <w:bCs/>
          <w:sz w:val="24"/>
          <w:szCs w:val="24"/>
        </w:rPr>
        <w:t>Хачатуров</w:t>
      </w:r>
      <w:proofErr w:type="spellEnd"/>
      <w:r w:rsidRPr="00914DDC">
        <w:rPr>
          <w:rFonts w:ascii="Times New Roman" w:hAnsi="Times New Roman" w:cs="Times New Roman"/>
          <w:b/>
          <w:bCs/>
          <w:sz w:val="24"/>
          <w:szCs w:val="24"/>
        </w:rPr>
        <w:t>.</w:t>
      </w:r>
    </w:p>
    <w:p w:rsidR="005601A4" w:rsidRPr="00914DDC" w:rsidRDefault="005601A4" w:rsidP="005601A4">
      <w:pPr>
        <w:tabs>
          <w:tab w:val="left" w:pos="3878"/>
        </w:tabs>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17.02.2022; 21.02.2022 протокол №40 </w:t>
      </w:r>
      <w:r w:rsidRPr="00914DDC">
        <w:rPr>
          <w:rFonts w:ascii="Times New Roman" w:hAnsi="Times New Roman" w:cs="Times New Roman"/>
          <w:b/>
          <w:bCs/>
          <w:sz w:val="24"/>
          <w:szCs w:val="24"/>
        </w:rPr>
        <w:t>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BE7EB8" w:rsidRPr="00914DDC" w:rsidRDefault="00BE7EB8" w:rsidP="00BE7EB8">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5601A4" w:rsidRDefault="005601A4" w:rsidP="005601A4">
      <w:pPr>
        <w:spacing w:after="0" w:line="240" w:lineRule="auto"/>
        <w:jc w:val="both"/>
        <w:rPr>
          <w:rFonts w:ascii="Times New Roman" w:hAnsi="Times New Roman" w:cs="Times New Roman"/>
          <w:sz w:val="24"/>
          <w:szCs w:val="24"/>
        </w:rPr>
      </w:pPr>
    </w:p>
    <w:p w:rsidR="00070223" w:rsidRDefault="00070223" w:rsidP="0007022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070223" w:rsidRDefault="00070223" w:rsidP="0007022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070223" w:rsidRDefault="00070223" w:rsidP="00070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приймали участі у голосуванні – 2 (</w:t>
      </w:r>
      <w:proofErr w:type="spellStart"/>
      <w:r>
        <w:rPr>
          <w:rFonts w:ascii="Times New Roman" w:hAnsi="Times New Roman" w:cs="Times New Roman"/>
          <w:sz w:val="24"/>
          <w:szCs w:val="24"/>
        </w:rPr>
        <w:t>Т.Кравчук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Р.Садрідінов</w:t>
      </w:r>
      <w:proofErr w:type="spellEnd"/>
      <w:r>
        <w:rPr>
          <w:rFonts w:ascii="Times New Roman" w:hAnsi="Times New Roman" w:cs="Times New Roman"/>
          <w:sz w:val="24"/>
          <w:szCs w:val="24"/>
        </w:rPr>
        <w:t>).</w:t>
      </w:r>
    </w:p>
    <w:p w:rsidR="00070223" w:rsidRPr="00914DDC" w:rsidRDefault="00070223" w:rsidP="005601A4">
      <w:pPr>
        <w:spacing w:after="0" w:line="240" w:lineRule="auto"/>
        <w:jc w:val="both"/>
        <w:rPr>
          <w:rFonts w:ascii="Times New Roman" w:hAnsi="Times New Roman" w:cs="Times New Roman"/>
          <w:sz w:val="24"/>
          <w:szCs w:val="24"/>
        </w:rPr>
      </w:pPr>
    </w:p>
    <w:p w:rsidR="005601A4" w:rsidRPr="00914DDC" w:rsidRDefault="00BE7EB8" w:rsidP="005601A4">
      <w:pPr>
        <w:pStyle w:val="a7"/>
        <w:numPr>
          <w:ilvl w:val="0"/>
          <w:numId w:val="13"/>
        </w:numPr>
        <w:spacing w:after="0" w:line="240" w:lineRule="auto"/>
        <w:ind w:right="4135"/>
        <w:contextualSpacing w:val="0"/>
        <w:jc w:val="both"/>
        <w:rPr>
          <w:rFonts w:ascii="Times New Roman" w:hAnsi="Times New Roman" w:cs="Times New Roman"/>
          <w:sz w:val="24"/>
          <w:szCs w:val="24"/>
        </w:rPr>
      </w:pPr>
      <w:r w:rsidRPr="00914DDC">
        <w:rPr>
          <w:rFonts w:ascii="Times New Roman" w:hAnsi="Times New Roman" w:cs="Times New Roman"/>
          <w:sz w:val="24"/>
          <w:szCs w:val="24"/>
        </w:rPr>
        <w:t xml:space="preserve">(розд.3 п.22) </w:t>
      </w:r>
      <w:r w:rsidR="005601A4" w:rsidRPr="00914DDC">
        <w:rPr>
          <w:rFonts w:ascii="Times New Roman" w:hAnsi="Times New Roman" w:cs="Times New Roman"/>
          <w:sz w:val="24"/>
          <w:szCs w:val="24"/>
        </w:rPr>
        <w:t>S-zr-52/28</w:t>
      </w:r>
    </w:p>
    <w:p w:rsidR="005601A4" w:rsidRPr="00914DDC" w:rsidRDefault="005601A4" w:rsidP="005601A4">
      <w:pPr>
        <w:tabs>
          <w:tab w:val="left" w:pos="5580"/>
        </w:tabs>
        <w:spacing w:after="0" w:line="240" w:lineRule="auto"/>
        <w:ind w:left="-181" w:right="3595"/>
        <w:jc w:val="both"/>
        <w:rPr>
          <w:rFonts w:ascii="Times New Roman" w:hAnsi="Times New Roman" w:cs="Times New Roman"/>
          <w:sz w:val="24"/>
          <w:szCs w:val="24"/>
        </w:rPr>
      </w:pPr>
    </w:p>
    <w:p w:rsidR="005601A4" w:rsidRPr="00914DDC" w:rsidRDefault="005601A4" w:rsidP="005601A4">
      <w:pPr>
        <w:tabs>
          <w:tab w:val="left" w:pos="3878"/>
        </w:tabs>
        <w:spacing w:after="0" w:line="240" w:lineRule="auto"/>
        <w:ind w:right="3415"/>
        <w:jc w:val="both"/>
        <w:rPr>
          <w:rFonts w:ascii="Times New Roman" w:hAnsi="Times New Roman" w:cs="Times New Roman"/>
          <w:sz w:val="24"/>
          <w:szCs w:val="24"/>
        </w:rPr>
      </w:pPr>
      <w:r w:rsidRPr="00914DDC">
        <w:rPr>
          <w:rFonts w:ascii="Times New Roman" w:hAnsi="Times New Roman" w:cs="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громадянці Іванченко Ларисі Григорівні по    вул. </w:t>
      </w:r>
      <w:proofErr w:type="spellStart"/>
      <w:r w:rsidRPr="00914DDC">
        <w:rPr>
          <w:rFonts w:ascii="Times New Roman" w:hAnsi="Times New Roman" w:cs="Times New Roman"/>
          <w:sz w:val="24"/>
          <w:szCs w:val="24"/>
        </w:rPr>
        <w:t>Нікольській</w:t>
      </w:r>
      <w:proofErr w:type="spellEnd"/>
      <w:r w:rsidRPr="00914DDC">
        <w:rPr>
          <w:rFonts w:ascii="Times New Roman" w:hAnsi="Times New Roman" w:cs="Times New Roman"/>
          <w:sz w:val="24"/>
          <w:szCs w:val="24"/>
        </w:rPr>
        <w:t>, 5 в Центральному  районі м. Миколаєва (забудована земельна ділянка)</w:t>
      </w:r>
    </w:p>
    <w:p w:rsidR="005601A4" w:rsidRPr="00914DDC" w:rsidRDefault="005601A4" w:rsidP="005601A4">
      <w:pPr>
        <w:pStyle w:val="3"/>
        <w:spacing w:after="0"/>
        <w:ind w:left="-181" w:firstLine="539"/>
        <w:jc w:val="both"/>
        <w:rPr>
          <w:sz w:val="24"/>
          <w:szCs w:val="24"/>
        </w:rPr>
      </w:pP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Розглянувши заяву громадянки Іванченко Лариси Григорівни, дозвільну справу №23038-000359535-007-10 від 12.08.2020,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914DDC" w:rsidRDefault="005601A4" w:rsidP="005601A4">
      <w:pPr>
        <w:spacing w:after="0" w:line="240" w:lineRule="auto"/>
        <w:ind w:left="-181" w:firstLine="539"/>
        <w:jc w:val="both"/>
        <w:rPr>
          <w:rFonts w:ascii="Times New Roman" w:hAnsi="Times New Roman" w:cs="Times New Roman"/>
          <w:sz w:val="24"/>
          <w:szCs w:val="24"/>
        </w:rPr>
      </w:pPr>
    </w:p>
    <w:p w:rsidR="005601A4" w:rsidRPr="00914DDC" w:rsidRDefault="005601A4" w:rsidP="005601A4">
      <w:pPr>
        <w:spacing w:after="0" w:line="240" w:lineRule="auto"/>
        <w:ind w:left="-181"/>
        <w:jc w:val="both"/>
        <w:rPr>
          <w:rFonts w:ascii="Times New Roman" w:hAnsi="Times New Roman" w:cs="Times New Roman"/>
          <w:sz w:val="24"/>
          <w:szCs w:val="24"/>
        </w:rPr>
      </w:pPr>
      <w:r w:rsidRPr="00914DDC">
        <w:rPr>
          <w:rFonts w:ascii="Times New Roman" w:hAnsi="Times New Roman" w:cs="Times New Roman"/>
          <w:sz w:val="24"/>
          <w:szCs w:val="24"/>
        </w:rPr>
        <w:t>ВИРІШИЛА:</w:t>
      </w:r>
    </w:p>
    <w:p w:rsidR="005601A4" w:rsidRPr="00914DDC" w:rsidRDefault="005601A4" w:rsidP="005601A4">
      <w:pPr>
        <w:spacing w:after="0" w:line="240" w:lineRule="auto"/>
        <w:ind w:left="-181"/>
        <w:jc w:val="both"/>
        <w:rPr>
          <w:rFonts w:ascii="Times New Roman" w:hAnsi="Times New Roman" w:cs="Times New Roman"/>
          <w:sz w:val="24"/>
          <w:szCs w:val="24"/>
        </w:rPr>
      </w:pP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1. Надати громадянці Іванченко Ларисі Григорівні дозвіл для виготовлення технічної документації із землеустрою щодо встановлення (відновлення) меж земельної ділянки в натурі (на місцевості) площею  222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за рахунок земельної ділянки, відведеної рішенням міської ради №22/8 від 20.07.2004, з метою передачі її в оренду, залишивши земельну ділянку в землях громадського призначення (код виду цільового призначення -  03.07), для обслуговування  магазину по </w:t>
      </w:r>
      <w:proofErr w:type="spellStart"/>
      <w:r w:rsidRPr="00914DDC">
        <w:rPr>
          <w:rFonts w:ascii="Times New Roman" w:hAnsi="Times New Roman" w:cs="Times New Roman"/>
          <w:sz w:val="24"/>
          <w:szCs w:val="24"/>
        </w:rPr>
        <w:t>вул.Нікольській</w:t>
      </w:r>
      <w:proofErr w:type="spellEnd"/>
      <w:r w:rsidRPr="00914DDC">
        <w:rPr>
          <w:rFonts w:ascii="Times New Roman" w:hAnsi="Times New Roman" w:cs="Times New Roman"/>
          <w:sz w:val="24"/>
          <w:szCs w:val="24"/>
        </w:rPr>
        <w:t xml:space="preserve">, 5 в Центральному  районі </w:t>
      </w:r>
      <w:proofErr w:type="spellStart"/>
      <w:r w:rsidRPr="00914DDC">
        <w:rPr>
          <w:rFonts w:ascii="Times New Roman" w:hAnsi="Times New Roman" w:cs="Times New Roman"/>
          <w:sz w:val="24"/>
          <w:szCs w:val="24"/>
        </w:rPr>
        <w:t>м.Миколаєва</w:t>
      </w:r>
      <w:proofErr w:type="spellEnd"/>
      <w:r w:rsidRPr="00914DDC">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27.08.2020 №27934/12.01-47/20-2.</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Міський голова                                                                              О.СЄНКЕВИЧ</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bCs/>
          <w:sz w:val="24"/>
          <w:szCs w:val="24"/>
        </w:rPr>
      </w:pPr>
      <w:r w:rsidRPr="00914DDC">
        <w:rPr>
          <w:rFonts w:ascii="Times New Roman" w:hAnsi="Times New Roman" w:cs="Times New Roman"/>
          <w:b/>
          <w:sz w:val="24"/>
          <w:szCs w:val="24"/>
        </w:rPr>
        <w:t xml:space="preserve">Від 31.01.2022 протокол №39 </w:t>
      </w:r>
      <w:r w:rsidRPr="00914DDC">
        <w:rPr>
          <w:rFonts w:ascii="Times New Roman" w:hAnsi="Times New Roman" w:cs="Times New Roman"/>
          <w:b/>
          <w:bCs/>
          <w:sz w:val="24"/>
          <w:szCs w:val="24"/>
        </w:rPr>
        <w:t>розгляд питання перенесено, вивчає депутат</w:t>
      </w:r>
      <w:r w:rsidR="0044583E">
        <w:rPr>
          <w:rFonts w:ascii="Times New Roman" w:hAnsi="Times New Roman" w:cs="Times New Roman"/>
          <w:b/>
          <w:bCs/>
          <w:sz w:val="24"/>
          <w:szCs w:val="24"/>
        </w:rPr>
        <w:t xml:space="preserve">                                    </w:t>
      </w:r>
      <w:r w:rsidRPr="00914DDC">
        <w:rPr>
          <w:rFonts w:ascii="Times New Roman" w:hAnsi="Times New Roman" w:cs="Times New Roman"/>
          <w:b/>
          <w:bCs/>
          <w:sz w:val="24"/>
          <w:szCs w:val="24"/>
        </w:rPr>
        <w:t xml:space="preserve"> С. Щербаков.</w:t>
      </w:r>
    </w:p>
    <w:p w:rsidR="005601A4" w:rsidRPr="00914DDC" w:rsidRDefault="005601A4" w:rsidP="005601A4">
      <w:pPr>
        <w:tabs>
          <w:tab w:val="left" w:pos="3878"/>
        </w:tabs>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17.02.2022; 21.02.2022 протокол №40 </w:t>
      </w:r>
      <w:r w:rsidRPr="00914DDC">
        <w:rPr>
          <w:rFonts w:ascii="Times New Roman" w:hAnsi="Times New Roman" w:cs="Times New Roman"/>
          <w:b/>
          <w:bCs/>
          <w:sz w:val="24"/>
          <w:szCs w:val="24"/>
        </w:rPr>
        <w:t>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BE7EB8" w:rsidRPr="00914DDC" w:rsidRDefault="00BE7EB8" w:rsidP="00BE7EB8">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5601A4" w:rsidRDefault="005601A4" w:rsidP="005601A4">
      <w:pPr>
        <w:spacing w:after="0" w:line="240" w:lineRule="auto"/>
        <w:jc w:val="both"/>
        <w:rPr>
          <w:rFonts w:ascii="Times New Roman" w:hAnsi="Times New Roman" w:cs="Times New Roman"/>
          <w:sz w:val="24"/>
          <w:szCs w:val="24"/>
        </w:rPr>
      </w:pPr>
    </w:p>
    <w:p w:rsidR="0044583E" w:rsidRDefault="0044583E" w:rsidP="0044583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44583E" w:rsidRDefault="0044583E" w:rsidP="004458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44583E" w:rsidRDefault="0044583E" w:rsidP="005601A4">
      <w:pPr>
        <w:spacing w:after="0" w:line="240" w:lineRule="auto"/>
        <w:jc w:val="both"/>
        <w:rPr>
          <w:rFonts w:ascii="Times New Roman" w:hAnsi="Times New Roman" w:cs="Times New Roman"/>
          <w:sz w:val="24"/>
          <w:szCs w:val="24"/>
        </w:rPr>
      </w:pPr>
    </w:p>
    <w:p w:rsidR="00FA7809" w:rsidRPr="00BB28B3" w:rsidRDefault="00FA7809" w:rsidP="00FA7809">
      <w:pPr>
        <w:shd w:val="clear" w:color="auto" w:fill="FFFFFF"/>
        <w:spacing w:after="0" w:line="240" w:lineRule="auto"/>
        <w:jc w:val="both"/>
        <w:rPr>
          <w:rFonts w:ascii="Times New Roman" w:hAnsi="Times New Roman"/>
          <w:b/>
          <w:bCs/>
          <w:sz w:val="24"/>
          <w:szCs w:val="24"/>
        </w:rPr>
      </w:pPr>
      <w:r w:rsidRPr="00BB28B3">
        <w:rPr>
          <w:rFonts w:ascii="Times New Roman" w:hAnsi="Times New Roman"/>
          <w:b/>
          <w:sz w:val="24"/>
          <w:szCs w:val="24"/>
        </w:rPr>
        <w:t xml:space="preserve">Примітка: </w:t>
      </w:r>
      <w:r w:rsidRPr="00BB28B3">
        <w:rPr>
          <w:rFonts w:ascii="Times New Roman" w:hAnsi="Times New Roman"/>
          <w:b/>
          <w:color w:val="000000"/>
          <w:sz w:val="24"/>
          <w:szCs w:val="24"/>
        </w:rPr>
        <w:t xml:space="preserve">рекомендовано міському голові не виносити </w:t>
      </w:r>
      <w:proofErr w:type="spellStart"/>
      <w:r w:rsidRPr="00BB28B3">
        <w:rPr>
          <w:rFonts w:ascii="Times New Roman" w:hAnsi="Times New Roman"/>
          <w:b/>
          <w:color w:val="000000"/>
          <w:sz w:val="24"/>
          <w:szCs w:val="24"/>
        </w:rPr>
        <w:t>проєкт</w:t>
      </w:r>
      <w:proofErr w:type="spellEnd"/>
      <w:r w:rsidRPr="00BB28B3">
        <w:rPr>
          <w:rFonts w:ascii="Times New Roman" w:hAnsi="Times New Roman"/>
          <w:b/>
          <w:color w:val="000000"/>
          <w:sz w:val="24"/>
          <w:szCs w:val="24"/>
        </w:rPr>
        <w:t xml:space="preserve"> рішення на розгляд сесії Миколаївської міської ради VIII скликання</w:t>
      </w:r>
      <w:r>
        <w:rPr>
          <w:rFonts w:ascii="Times New Roman" w:hAnsi="Times New Roman"/>
          <w:b/>
          <w:color w:val="000000"/>
          <w:sz w:val="24"/>
          <w:szCs w:val="24"/>
        </w:rPr>
        <w:t xml:space="preserve"> 11.04.2023,</w:t>
      </w:r>
      <w:r w:rsidRPr="00BB28B3">
        <w:rPr>
          <w:rFonts w:ascii="Times New Roman" w:hAnsi="Times New Roman"/>
          <w:b/>
          <w:color w:val="000000"/>
          <w:sz w:val="24"/>
          <w:szCs w:val="24"/>
        </w:rPr>
        <w:t xml:space="preserve"> відповідно до висновку</w:t>
      </w:r>
      <w:r>
        <w:rPr>
          <w:rFonts w:ascii="Times New Roman" w:hAnsi="Times New Roman"/>
          <w:b/>
          <w:color w:val="000000"/>
          <w:sz w:val="24"/>
          <w:szCs w:val="24"/>
        </w:rPr>
        <w:t xml:space="preserve"> постійної комісії</w:t>
      </w:r>
      <w:r w:rsidRPr="00BB28B3">
        <w:rPr>
          <w:rFonts w:ascii="Times New Roman" w:hAnsi="Times New Roman"/>
          <w:b/>
          <w:color w:val="000000"/>
          <w:sz w:val="24"/>
          <w:szCs w:val="24"/>
        </w:rPr>
        <w:t xml:space="preserve"> викладеному в розділі 1 пункт 1.3</w:t>
      </w:r>
      <w:r>
        <w:rPr>
          <w:rFonts w:ascii="Times New Roman" w:hAnsi="Times New Roman"/>
          <w:b/>
          <w:color w:val="000000"/>
          <w:sz w:val="24"/>
          <w:szCs w:val="24"/>
        </w:rPr>
        <w:t xml:space="preserve"> (протокол №45)</w:t>
      </w:r>
      <w:r w:rsidRPr="00BB28B3">
        <w:rPr>
          <w:rFonts w:ascii="Times New Roman" w:hAnsi="Times New Roman"/>
          <w:b/>
          <w:color w:val="000000"/>
          <w:sz w:val="24"/>
          <w:szCs w:val="24"/>
        </w:rPr>
        <w:t>.</w:t>
      </w:r>
    </w:p>
    <w:p w:rsidR="00FA7809" w:rsidRPr="00914DDC" w:rsidRDefault="00FA7809" w:rsidP="005601A4">
      <w:pPr>
        <w:spacing w:after="0" w:line="240" w:lineRule="auto"/>
        <w:jc w:val="both"/>
        <w:rPr>
          <w:rFonts w:ascii="Times New Roman" w:hAnsi="Times New Roman" w:cs="Times New Roman"/>
          <w:sz w:val="24"/>
          <w:szCs w:val="24"/>
        </w:rPr>
      </w:pPr>
    </w:p>
    <w:p w:rsidR="005601A4" w:rsidRPr="00914DDC" w:rsidRDefault="00BE7EB8" w:rsidP="005601A4">
      <w:pPr>
        <w:pStyle w:val="a7"/>
        <w:numPr>
          <w:ilvl w:val="0"/>
          <w:numId w:val="13"/>
        </w:numPr>
        <w:spacing w:after="0" w:line="240" w:lineRule="auto"/>
        <w:ind w:right="4135"/>
        <w:contextualSpacing w:val="0"/>
        <w:jc w:val="both"/>
        <w:rPr>
          <w:rFonts w:ascii="Times New Roman" w:hAnsi="Times New Roman" w:cs="Times New Roman"/>
          <w:sz w:val="24"/>
          <w:szCs w:val="24"/>
        </w:rPr>
      </w:pPr>
      <w:r w:rsidRPr="00914DDC">
        <w:rPr>
          <w:rFonts w:ascii="Times New Roman" w:hAnsi="Times New Roman" w:cs="Times New Roman"/>
          <w:sz w:val="24"/>
          <w:szCs w:val="24"/>
        </w:rPr>
        <w:t xml:space="preserve">(розд.3 п.23) </w:t>
      </w:r>
      <w:r w:rsidR="005601A4" w:rsidRPr="00914DDC">
        <w:rPr>
          <w:rFonts w:ascii="Times New Roman" w:hAnsi="Times New Roman" w:cs="Times New Roman"/>
          <w:sz w:val="24"/>
          <w:szCs w:val="24"/>
        </w:rPr>
        <w:t>S-zr-52/31</w:t>
      </w:r>
    </w:p>
    <w:p w:rsidR="005601A4" w:rsidRPr="00914DDC" w:rsidRDefault="005601A4" w:rsidP="005601A4">
      <w:pPr>
        <w:pStyle w:val="a7"/>
        <w:spacing w:after="0" w:line="240" w:lineRule="auto"/>
        <w:ind w:right="4135"/>
        <w:contextualSpacing w:val="0"/>
        <w:jc w:val="both"/>
        <w:rPr>
          <w:rFonts w:ascii="Times New Roman" w:hAnsi="Times New Roman" w:cs="Times New Roman"/>
          <w:sz w:val="24"/>
          <w:szCs w:val="24"/>
        </w:rPr>
      </w:pPr>
    </w:p>
    <w:p w:rsidR="005601A4" w:rsidRPr="00914DDC" w:rsidRDefault="005601A4" w:rsidP="005601A4">
      <w:pPr>
        <w:tabs>
          <w:tab w:val="left" w:pos="3878"/>
        </w:tabs>
        <w:spacing w:after="0" w:line="240" w:lineRule="auto"/>
        <w:ind w:right="4072"/>
        <w:jc w:val="both"/>
        <w:rPr>
          <w:rFonts w:ascii="Times New Roman" w:hAnsi="Times New Roman" w:cs="Times New Roman"/>
          <w:sz w:val="24"/>
          <w:szCs w:val="24"/>
        </w:rPr>
      </w:pPr>
      <w:r w:rsidRPr="00914DDC">
        <w:rPr>
          <w:rFonts w:ascii="Times New Roman" w:hAnsi="Times New Roman" w:cs="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ОСББ «КОСІОРА-2А»  по вул.1 Госпітальній, 2-а в Центральному  районі </w:t>
      </w:r>
      <w:proofErr w:type="spellStart"/>
      <w:r w:rsidRPr="00914DDC">
        <w:rPr>
          <w:rFonts w:ascii="Times New Roman" w:hAnsi="Times New Roman" w:cs="Times New Roman"/>
          <w:sz w:val="24"/>
          <w:szCs w:val="24"/>
        </w:rPr>
        <w:t>м.Миколаєва</w:t>
      </w:r>
      <w:proofErr w:type="spellEnd"/>
      <w:r w:rsidRPr="00914DDC">
        <w:rPr>
          <w:rFonts w:ascii="Times New Roman" w:hAnsi="Times New Roman" w:cs="Times New Roman"/>
          <w:sz w:val="24"/>
          <w:szCs w:val="24"/>
        </w:rPr>
        <w:t xml:space="preserve"> (забудована земельна ділянка)</w:t>
      </w:r>
    </w:p>
    <w:p w:rsidR="005601A4" w:rsidRPr="00914DDC" w:rsidRDefault="005601A4" w:rsidP="005601A4">
      <w:pPr>
        <w:pStyle w:val="3"/>
        <w:spacing w:after="0"/>
        <w:ind w:left="-181" w:firstLine="539"/>
        <w:jc w:val="both"/>
        <w:rPr>
          <w:sz w:val="24"/>
          <w:szCs w:val="24"/>
        </w:rPr>
      </w:pP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Розглянувши заяву ОСББ «КОСІОРА-2А»,  дозвільні справи №23040-000440631-007-11 від 23.02.2021 та №23040-000454283-007-10 від 29.03.2021,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914DDC" w:rsidRDefault="005601A4" w:rsidP="005601A4">
      <w:pPr>
        <w:spacing w:after="0" w:line="240" w:lineRule="auto"/>
        <w:ind w:left="-181" w:firstLine="539"/>
        <w:jc w:val="both"/>
        <w:rPr>
          <w:rFonts w:ascii="Times New Roman" w:hAnsi="Times New Roman" w:cs="Times New Roman"/>
          <w:sz w:val="24"/>
          <w:szCs w:val="24"/>
        </w:rPr>
      </w:pPr>
    </w:p>
    <w:p w:rsidR="005601A4" w:rsidRPr="00914DDC" w:rsidRDefault="005601A4" w:rsidP="005601A4">
      <w:pPr>
        <w:spacing w:after="0" w:line="240" w:lineRule="auto"/>
        <w:ind w:left="-181"/>
        <w:jc w:val="both"/>
        <w:rPr>
          <w:rFonts w:ascii="Times New Roman" w:hAnsi="Times New Roman" w:cs="Times New Roman"/>
          <w:sz w:val="24"/>
          <w:szCs w:val="24"/>
        </w:rPr>
      </w:pPr>
      <w:r w:rsidRPr="00914DDC">
        <w:rPr>
          <w:rFonts w:ascii="Times New Roman" w:hAnsi="Times New Roman" w:cs="Times New Roman"/>
          <w:sz w:val="24"/>
          <w:szCs w:val="24"/>
        </w:rPr>
        <w:t>ВИРІШИЛА:</w:t>
      </w:r>
    </w:p>
    <w:p w:rsidR="005601A4" w:rsidRPr="00914DDC" w:rsidRDefault="005601A4" w:rsidP="005601A4">
      <w:pPr>
        <w:spacing w:after="0" w:line="240" w:lineRule="auto"/>
        <w:ind w:left="-181"/>
        <w:jc w:val="both"/>
        <w:rPr>
          <w:rFonts w:ascii="Times New Roman" w:hAnsi="Times New Roman" w:cs="Times New Roman"/>
          <w:sz w:val="24"/>
          <w:szCs w:val="24"/>
        </w:rPr>
      </w:pP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1. Надати ОСББ «КОСІОРА-2А» дозвіл для виготовлення технічної документації із землеустрою щодо встановлення (відновлення) меж земельної ділянки в натурі (на місцевості) площею 3235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w:t>
      </w:r>
      <w:r w:rsidRPr="00914DDC">
        <w:rPr>
          <w:rStyle w:val="rvts82"/>
          <w:rFonts w:ascii="Times New Roman" w:hAnsi="Times New Roman" w:cs="Times New Roman"/>
          <w:color w:val="000000"/>
          <w:sz w:val="24"/>
          <w:szCs w:val="24"/>
        </w:rPr>
        <w:t>(кадастровий номер 4810137200:03:035:0001),</w:t>
      </w:r>
      <w:r w:rsidRPr="00914DDC">
        <w:rPr>
          <w:rFonts w:ascii="Times New Roman" w:hAnsi="Times New Roman" w:cs="Times New Roman"/>
          <w:sz w:val="24"/>
          <w:szCs w:val="24"/>
        </w:rPr>
        <w:t xml:space="preserve">  з метою передачі її в постійне користування (код виду цільового призначення -  02.03), для обслуговування  багатоквартирного житлового будинку по вул.1 Госпітальній, 2-а в Центральному  районі </w:t>
      </w:r>
      <w:proofErr w:type="spellStart"/>
      <w:r w:rsidRPr="00914DDC">
        <w:rPr>
          <w:rFonts w:ascii="Times New Roman" w:hAnsi="Times New Roman" w:cs="Times New Roman"/>
          <w:sz w:val="24"/>
          <w:szCs w:val="24"/>
        </w:rPr>
        <w:t>м.Миколаєва</w:t>
      </w:r>
      <w:proofErr w:type="spellEnd"/>
      <w:r w:rsidRPr="00914DDC">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04.03.2021 №7459/12.01-47/21-2.</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Міський голова                                                                              О.СЄНКЕВИЧ</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 xml:space="preserve">Від 21.02.2021 Протокол №40 </w:t>
      </w:r>
    </w:p>
    <w:p w:rsidR="005601A4" w:rsidRPr="00914DDC" w:rsidRDefault="005601A4" w:rsidP="005601A4">
      <w:pPr>
        <w:pStyle w:val="a7"/>
        <w:shd w:val="clear" w:color="auto" w:fill="FFFFFF"/>
        <w:spacing w:after="0" w:line="240" w:lineRule="auto"/>
        <w:ind w:left="0"/>
        <w:contextualSpacing w:val="0"/>
        <w:jc w:val="both"/>
        <w:rPr>
          <w:rFonts w:ascii="Times New Roman" w:hAnsi="Times New Roman" w:cs="Times New Roman"/>
          <w:b/>
          <w:sz w:val="24"/>
          <w:szCs w:val="24"/>
        </w:rPr>
      </w:pPr>
      <w:r w:rsidRPr="00914DDC">
        <w:rPr>
          <w:rFonts w:ascii="Times New Roman" w:hAnsi="Times New Roman" w:cs="Times New Roman"/>
          <w:b/>
          <w:bCs/>
          <w:color w:val="000000" w:themeColor="text1"/>
          <w:sz w:val="24"/>
          <w:szCs w:val="24"/>
        </w:rPr>
        <w:t>1. Управлінню земельних ресурсів Миколаївської міської ради</w:t>
      </w:r>
      <w:r w:rsidRPr="00914DDC">
        <w:rPr>
          <w:rFonts w:ascii="Times New Roman" w:hAnsi="Times New Roman" w:cs="Times New Roman"/>
          <w:b/>
          <w:color w:val="000000" w:themeColor="text1"/>
          <w:sz w:val="24"/>
          <w:szCs w:val="24"/>
        </w:rPr>
        <w:t xml:space="preserve"> відкликати даний </w:t>
      </w:r>
      <w:proofErr w:type="spellStart"/>
      <w:r w:rsidRPr="00914DDC">
        <w:rPr>
          <w:rFonts w:ascii="Times New Roman" w:hAnsi="Times New Roman" w:cs="Times New Roman"/>
          <w:b/>
          <w:color w:val="000000" w:themeColor="text1"/>
          <w:sz w:val="24"/>
          <w:szCs w:val="24"/>
        </w:rPr>
        <w:t>проєкт</w:t>
      </w:r>
      <w:proofErr w:type="spellEnd"/>
      <w:r w:rsidRPr="00914DDC">
        <w:rPr>
          <w:rFonts w:ascii="Times New Roman" w:hAnsi="Times New Roman" w:cs="Times New Roman"/>
          <w:b/>
          <w:color w:val="000000" w:themeColor="text1"/>
          <w:sz w:val="24"/>
          <w:szCs w:val="24"/>
        </w:rPr>
        <w:t xml:space="preserve"> рішення, з одночасним його вилученням з офіційного сайту Миколаївської міської ради, </w:t>
      </w:r>
      <w:r w:rsidRPr="00914DDC">
        <w:rPr>
          <w:rFonts w:ascii="Times New Roman" w:hAnsi="Times New Roman" w:cs="Times New Roman"/>
          <w:b/>
          <w:bCs/>
          <w:sz w:val="24"/>
          <w:szCs w:val="24"/>
        </w:rPr>
        <w:t xml:space="preserve">з метою його доопрацювання у відповідності до рішення   міської ради щодо </w:t>
      </w:r>
      <w:r w:rsidRPr="00914DDC">
        <w:rPr>
          <w:rFonts w:ascii="Times New Roman" w:hAnsi="Times New Roman" w:cs="Times New Roman"/>
          <w:b/>
          <w:color w:val="303030"/>
          <w:sz w:val="24"/>
          <w:szCs w:val="24"/>
          <w:shd w:val="clear" w:color="auto" w:fill="FFFFFF"/>
        </w:rPr>
        <w:t xml:space="preserve">надання </w:t>
      </w:r>
      <w:r w:rsidRPr="00914DDC">
        <w:rPr>
          <w:rFonts w:ascii="Times New Roman" w:hAnsi="Times New Roman" w:cs="Times New Roman"/>
          <w:b/>
          <w:color w:val="000000" w:themeColor="text1"/>
          <w:sz w:val="24"/>
          <w:szCs w:val="24"/>
          <w:shd w:val="clear" w:color="auto" w:fill="FFFFFF"/>
        </w:rPr>
        <w:t>ПП «Імперіал» згоди на поділ земельної ділянки.</w:t>
      </w:r>
    </w:p>
    <w:p w:rsidR="005601A4" w:rsidRPr="00914DDC" w:rsidRDefault="005601A4" w:rsidP="005601A4">
      <w:pPr>
        <w:spacing w:after="0" w:line="240" w:lineRule="auto"/>
        <w:jc w:val="both"/>
        <w:rPr>
          <w:rFonts w:ascii="Times New Roman" w:hAnsi="Times New Roman" w:cs="Times New Roman"/>
          <w:b/>
          <w:color w:val="000000" w:themeColor="text1"/>
          <w:sz w:val="24"/>
          <w:szCs w:val="24"/>
        </w:rPr>
      </w:pPr>
      <w:r w:rsidRPr="00914DDC">
        <w:rPr>
          <w:rFonts w:ascii="Times New Roman" w:hAnsi="Times New Roman" w:cs="Times New Roman"/>
          <w:b/>
          <w:color w:val="000000" w:themeColor="text1"/>
          <w:sz w:val="24"/>
          <w:szCs w:val="24"/>
        </w:rPr>
        <w:t xml:space="preserve">2. Рекомендувати міському голові не виносити </w:t>
      </w:r>
      <w:proofErr w:type="spellStart"/>
      <w:r w:rsidRPr="00914DDC">
        <w:rPr>
          <w:rFonts w:ascii="Times New Roman" w:hAnsi="Times New Roman" w:cs="Times New Roman"/>
          <w:b/>
          <w:color w:val="000000" w:themeColor="text1"/>
          <w:sz w:val="24"/>
          <w:szCs w:val="24"/>
        </w:rPr>
        <w:t>проєкт</w:t>
      </w:r>
      <w:proofErr w:type="spellEnd"/>
      <w:r w:rsidRPr="00914DDC">
        <w:rPr>
          <w:rFonts w:ascii="Times New Roman" w:hAnsi="Times New Roman" w:cs="Times New Roman"/>
          <w:b/>
          <w:color w:val="000000" w:themeColor="text1"/>
          <w:sz w:val="24"/>
          <w:szCs w:val="24"/>
        </w:rPr>
        <w:t xml:space="preserve"> рішення на розгляд сесії Миколаївської міської ради VIII скликання, до моменту відпрацювання відповідними виконавчими органами висновку постійної комісії.</w:t>
      </w:r>
    </w:p>
    <w:p w:rsidR="00BE7EB8" w:rsidRPr="00914DDC" w:rsidRDefault="00BE7EB8" w:rsidP="00BE7EB8">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5601A4" w:rsidRDefault="005601A4" w:rsidP="005601A4">
      <w:pPr>
        <w:spacing w:after="0" w:line="240" w:lineRule="auto"/>
        <w:jc w:val="both"/>
        <w:rPr>
          <w:rFonts w:ascii="Times New Roman" w:hAnsi="Times New Roman" w:cs="Times New Roman"/>
          <w:sz w:val="24"/>
          <w:szCs w:val="24"/>
        </w:rPr>
      </w:pPr>
    </w:p>
    <w:p w:rsidR="0044583E" w:rsidRDefault="0044583E" w:rsidP="0044583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розгляд питання перенесено, вивчає депутат міської ради </w:t>
      </w:r>
      <w:proofErr w:type="spellStart"/>
      <w:r>
        <w:rPr>
          <w:rFonts w:ascii="Times New Roman" w:hAnsi="Times New Roman"/>
          <w:sz w:val="24"/>
          <w:szCs w:val="24"/>
        </w:rPr>
        <w:t>С.Щербаков</w:t>
      </w:r>
      <w:proofErr w:type="spellEnd"/>
      <w:r>
        <w:rPr>
          <w:rFonts w:ascii="Times New Roman" w:hAnsi="Times New Roman"/>
          <w:sz w:val="24"/>
          <w:szCs w:val="24"/>
        </w:rPr>
        <w:t>.</w:t>
      </w:r>
    </w:p>
    <w:p w:rsidR="0044583E" w:rsidRDefault="0044583E" w:rsidP="004458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44583E" w:rsidRDefault="0044583E" w:rsidP="005601A4">
      <w:pPr>
        <w:spacing w:after="0" w:line="240" w:lineRule="auto"/>
        <w:jc w:val="both"/>
        <w:rPr>
          <w:rFonts w:ascii="Times New Roman" w:hAnsi="Times New Roman" w:cs="Times New Roman"/>
          <w:sz w:val="24"/>
          <w:szCs w:val="24"/>
        </w:rPr>
      </w:pPr>
    </w:p>
    <w:p w:rsidR="00FA7809" w:rsidRPr="00BB28B3" w:rsidRDefault="00FA7809" w:rsidP="00FA7809">
      <w:pPr>
        <w:shd w:val="clear" w:color="auto" w:fill="FFFFFF"/>
        <w:spacing w:after="0" w:line="240" w:lineRule="auto"/>
        <w:jc w:val="both"/>
        <w:rPr>
          <w:rFonts w:ascii="Times New Roman" w:hAnsi="Times New Roman"/>
          <w:b/>
          <w:bCs/>
          <w:sz w:val="24"/>
          <w:szCs w:val="24"/>
        </w:rPr>
      </w:pPr>
      <w:r w:rsidRPr="00BB28B3">
        <w:rPr>
          <w:rFonts w:ascii="Times New Roman" w:hAnsi="Times New Roman"/>
          <w:b/>
          <w:sz w:val="24"/>
          <w:szCs w:val="24"/>
        </w:rPr>
        <w:t xml:space="preserve">Примітка: </w:t>
      </w:r>
      <w:r w:rsidRPr="00BB28B3">
        <w:rPr>
          <w:rFonts w:ascii="Times New Roman" w:hAnsi="Times New Roman"/>
          <w:b/>
          <w:color w:val="000000"/>
          <w:sz w:val="24"/>
          <w:szCs w:val="24"/>
        </w:rPr>
        <w:t xml:space="preserve">рекомендовано міському голові не виносити </w:t>
      </w:r>
      <w:proofErr w:type="spellStart"/>
      <w:r w:rsidRPr="00BB28B3">
        <w:rPr>
          <w:rFonts w:ascii="Times New Roman" w:hAnsi="Times New Roman"/>
          <w:b/>
          <w:color w:val="000000"/>
          <w:sz w:val="24"/>
          <w:szCs w:val="24"/>
        </w:rPr>
        <w:t>проєкт</w:t>
      </w:r>
      <w:proofErr w:type="spellEnd"/>
      <w:r w:rsidRPr="00BB28B3">
        <w:rPr>
          <w:rFonts w:ascii="Times New Roman" w:hAnsi="Times New Roman"/>
          <w:b/>
          <w:color w:val="000000"/>
          <w:sz w:val="24"/>
          <w:szCs w:val="24"/>
        </w:rPr>
        <w:t xml:space="preserve"> рішення на розгляд сесії Миколаївської міської ради VIII скликання</w:t>
      </w:r>
      <w:r>
        <w:rPr>
          <w:rFonts w:ascii="Times New Roman" w:hAnsi="Times New Roman"/>
          <w:b/>
          <w:color w:val="000000"/>
          <w:sz w:val="24"/>
          <w:szCs w:val="24"/>
        </w:rPr>
        <w:t xml:space="preserve"> 11.04.2023,</w:t>
      </w:r>
      <w:r w:rsidRPr="00BB28B3">
        <w:rPr>
          <w:rFonts w:ascii="Times New Roman" w:hAnsi="Times New Roman"/>
          <w:b/>
          <w:color w:val="000000"/>
          <w:sz w:val="24"/>
          <w:szCs w:val="24"/>
        </w:rPr>
        <w:t xml:space="preserve"> відповідно до висновку</w:t>
      </w:r>
      <w:r>
        <w:rPr>
          <w:rFonts w:ascii="Times New Roman" w:hAnsi="Times New Roman"/>
          <w:b/>
          <w:color w:val="000000"/>
          <w:sz w:val="24"/>
          <w:szCs w:val="24"/>
        </w:rPr>
        <w:t xml:space="preserve"> постійної комісії</w:t>
      </w:r>
      <w:r w:rsidRPr="00BB28B3">
        <w:rPr>
          <w:rFonts w:ascii="Times New Roman" w:hAnsi="Times New Roman"/>
          <w:b/>
          <w:color w:val="000000"/>
          <w:sz w:val="24"/>
          <w:szCs w:val="24"/>
        </w:rPr>
        <w:t xml:space="preserve"> викладеному в розділі 1 пункт 1.3</w:t>
      </w:r>
      <w:r>
        <w:rPr>
          <w:rFonts w:ascii="Times New Roman" w:hAnsi="Times New Roman"/>
          <w:b/>
          <w:color w:val="000000"/>
          <w:sz w:val="24"/>
          <w:szCs w:val="24"/>
        </w:rPr>
        <w:t xml:space="preserve"> (протокол №45)</w:t>
      </w:r>
      <w:r w:rsidRPr="00BB28B3">
        <w:rPr>
          <w:rFonts w:ascii="Times New Roman" w:hAnsi="Times New Roman"/>
          <w:b/>
          <w:color w:val="000000"/>
          <w:sz w:val="24"/>
          <w:szCs w:val="24"/>
        </w:rPr>
        <w:t>.</w:t>
      </w:r>
    </w:p>
    <w:p w:rsidR="00FA7809" w:rsidRPr="00914DDC" w:rsidRDefault="00FA7809" w:rsidP="005601A4">
      <w:pPr>
        <w:spacing w:after="0" w:line="240" w:lineRule="auto"/>
        <w:jc w:val="both"/>
        <w:rPr>
          <w:rFonts w:ascii="Times New Roman" w:hAnsi="Times New Roman" w:cs="Times New Roman"/>
          <w:sz w:val="24"/>
          <w:szCs w:val="24"/>
        </w:rPr>
      </w:pPr>
    </w:p>
    <w:p w:rsidR="005601A4" w:rsidRPr="00914DDC" w:rsidRDefault="00BE7EB8" w:rsidP="005601A4">
      <w:pPr>
        <w:pStyle w:val="a7"/>
        <w:numPr>
          <w:ilvl w:val="0"/>
          <w:numId w:val="13"/>
        </w:numPr>
        <w:spacing w:after="0" w:line="240" w:lineRule="auto"/>
        <w:ind w:right="4135"/>
        <w:contextualSpacing w:val="0"/>
        <w:jc w:val="both"/>
        <w:rPr>
          <w:rFonts w:ascii="Times New Roman" w:hAnsi="Times New Roman" w:cs="Times New Roman"/>
          <w:sz w:val="24"/>
          <w:szCs w:val="24"/>
        </w:rPr>
      </w:pPr>
      <w:r w:rsidRPr="00914DDC">
        <w:rPr>
          <w:rFonts w:ascii="Times New Roman" w:hAnsi="Times New Roman" w:cs="Times New Roman"/>
          <w:sz w:val="24"/>
          <w:szCs w:val="24"/>
        </w:rPr>
        <w:t xml:space="preserve">(розд.3 п.24) </w:t>
      </w:r>
      <w:r w:rsidR="005601A4" w:rsidRPr="00914DDC">
        <w:rPr>
          <w:rFonts w:ascii="Times New Roman" w:hAnsi="Times New Roman" w:cs="Times New Roman"/>
          <w:sz w:val="24"/>
          <w:szCs w:val="24"/>
        </w:rPr>
        <w:t>S-zr-52/35</w:t>
      </w:r>
    </w:p>
    <w:p w:rsidR="005601A4" w:rsidRPr="00914DDC" w:rsidRDefault="005601A4" w:rsidP="005601A4">
      <w:pPr>
        <w:tabs>
          <w:tab w:val="left" w:pos="5580"/>
        </w:tabs>
        <w:spacing w:after="0" w:line="240" w:lineRule="auto"/>
        <w:ind w:left="-181" w:right="3595"/>
        <w:jc w:val="both"/>
        <w:rPr>
          <w:rFonts w:ascii="Times New Roman" w:hAnsi="Times New Roman" w:cs="Times New Roman"/>
          <w:sz w:val="24"/>
          <w:szCs w:val="24"/>
        </w:rPr>
      </w:pPr>
    </w:p>
    <w:p w:rsidR="005601A4" w:rsidRPr="00914DDC" w:rsidRDefault="005601A4" w:rsidP="005601A4">
      <w:pPr>
        <w:tabs>
          <w:tab w:val="left" w:pos="3878"/>
        </w:tabs>
        <w:spacing w:after="0" w:line="240" w:lineRule="auto"/>
        <w:ind w:right="3415"/>
        <w:jc w:val="both"/>
        <w:rPr>
          <w:rFonts w:ascii="Times New Roman" w:hAnsi="Times New Roman" w:cs="Times New Roman"/>
          <w:sz w:val="24"/>
          <w:szCs w:val="24"/>
        </w:rPr>
      </w:pPr>
      <w:r w:rsidRPr="00914DDC">
        <w:rPr>
          <w:rFonts w:ascii="Times New Roman" w:hAnsi="Times New Roman" w:cs="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громадянину </w:t>
      </w:r>
      <w:proofErr w:type="spellStart"/>
      <w:r w:rsidRPr="00914DDC">
        <w:rPr>
          <w:rFonts w:ascii="Times New Roman" w:hAnsi="Times New Roman" w:cs="Times New Roman"/>
          <w:sz w:val="24"/>
          <w:szCs w:val="24"/>
        </w:rPr>
        <w:t>Решетніку</w:t>
      </w:r>
      <w:proofErr w:type="spellEnd"/>
      <w:r w:rsidRPr="00914DDC">
        <w:rPr>
          <w:rFonts w:ascii="Times New Roman" w:hAnsi="Times New Roman" w:cs="Times New Roman"/>
          <w:sz w:val="24"/>
          <w:szCs w:val="24"/>
        </w:rPr>
        <w:t xml:space="preserve"> Юрію Володимировичу по  Одеському шосе, 96к/1, в Центральному районі </w:t>
      </w:r>
      <w:proofErr w:type="spellStart"/>
      <w:r w:rsidRPr="00914DDC">
        <w:rPr>
          <w:rFonts w:ascii="Times New Roman" w:hAnsi="Times New Roman" w:cs="Times New Roman"/>
          <w:sz w:val="24"/>
          <w:szCs w:val="24"/>
        </w:rPr>
        <w:t>м.Миколаєва</w:t>
      </w:r>
      <w:proofErr w:type="spellEnd"/>
      <w:r w:rsidRPr="00914DDC">
        <w:rPr>
          <w:rFonts w:ascii="Times New Roman" w:hAnsi="Times New Roman" w:cs="Times New Roman"/>
          <w:sz w:val="24"/>
          <w:szCs w:val="24"/>
        </w:rPr>
        <w:t xml:space="preserve"> (забудована земельна ділянка)</w:t>
      </w:r>
    </w:p>
    <w:p w:rsidR="005601A4" w:rsidRPr="00914DDC" w:rsidRDefault="005601A4" w:rsidP="005601A4">
      <w:pPr>
        <w:pStyle w:val="3"/>
        <w:spacing w:after="0"/>
        <w:ind w:left="-181" w:firstLine="539"/>
        <w:jc w:val="both"/>
        <w:rPr>
          <w:sz w:val="24"/>
          <w:szCs w:val="24"/>
        </w:rPr>
      </w:pP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Розглянувши заяву громадянина </w:t>
      </w:r>
      <w:proofErr w:type="spellStart"/>
      <w:r w:rsidRPr="00914DDC">
        <w:rPr>
          <w:rFonts w:ascii="Times New Roman" w:hAnsi="Times New Roman" w:cs="Times New Roman"/>
          <w:sz w:val="24"/>
          <w:szCs w:val="24"/>
        </w:rPr>
        <w:t>Решетніка</w:t>
      </w:r>
      <w:proofErr w:type="spellEnd"/>
      <w:r w:rsidRPr="00914DDC">
        <w:rPr>
          <w:rFonts w:ascii="Times New Roman" w:hAnsi="Times New Roman" w:cs="Times New Roman"/>
          <w:sz w:val="24"/>
          <w:szCs w:val="24"/>
        </w:rPr>
        <w:t xml:space="preserve"> Юрія Володимировича, дозвільну справу №23040-000423987-007-03 від 14.01.2021,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914DDC" w:rsidRDefault="005601A4" w:rsidP="005601A4">
      <w:pPr>
        <w:spacing w:after="0" w:line="240" w:lineRule="auto"/>
        <w:ind w:left="-181"/>
        <w:jc w:val="both"/>
        <w:rPr>
          <w:rFonts w:ascii="Times New Roman" w:hAnsi="Times New Roman" w:cs="Times New Roman"/>
          <w:sz w:val="24"/>
          <w:szCs w:val="24"/>
        </w:rPr>
      </w:pPr>
    </w:p>
    <w:p w:rsidR="005601A4" w:rsidRPr="00914DDC" w:rsidRDefault="005601A4" w:rsidP="005601A4">
      <w:pPr>
        <w:spacing w:after="0" w:line="240" w:lineRule="auto"/>
        <w:ind w:left="-181"/>
        <w:jc w:val="both"/>
        <w:rPr>
          <w:rFonts w:ascii="Times New Roman" w:hAnsi="Times New Roman" w:cs="Times New Roman"/>
          <w:sz w:val="24"/>
          <w:szCs w:val="24"/>
        </w:rPr>
      </w:pPr>
      <w:r w:rsidRPr="00914DDC">
        <w:rPr>
          <w:rFonts w:ascii="Times New Roman" w:hAnsi="Times New Roman" w:cs="Times New Roman"/>
          <w:sz w:val="24"/>
          <w:szCs w:val="24"/>
        </w:rPr>
        <w:t>ВИРІШИЛА:</w:t>
      </w:r>
    </w:p>
    <w:p w:rsidR="005601A4" w:rsidRPr="00914DDC" w:rsidRDefault="005601A4" w:rsidP="005601A4">
      <w:pPr>
        <w:spacing w:after="0" w:line="240" w:lineRule="auto"/>
        <w:ind w:left="-181"/>
        <w:jc w:val="both"/>
        <w:rPr>
          <w:rFonts w:ascii="Times New Roman" w:hAnsi="Times New Roman" w:cs="Times New Roman"/>
          <w:sz w:val="24"/>
          <w:szCs w:val="24"/>
        </w:rPr>
      </w:pP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1. Надати громадянину </w:t>
      </w:r>
      <w:proofErr w:type="spellStart"/>
      <w:r w:rsidRPr="00914DDC">
        <w:rPr>
          <w:rFonts w:ascii="Times New Roman" w:hAnsi="Times New Roman" w:cs="Times New Roman"/>
          <w:sz w:val="24"/>
          <w:szCs w:val="24"/>
        </w:rPr>
        <w:t>Решетніку</w:t>
      </w:r>
      <w:proofErr w:type="spellEnd"/>
      <w:r w:rsidRPr="00914DDC">
        <w:rPr>
          <w:rFonts w:ascii="Times New Roman" w:hAnsi="Times New Roman" w:cs="Times New Roman"/>
          <w:sz w:val="24"/>
          <w:szCs w:val="24"/>
        </w:rPr>
        <w:t xml:space="preserve"> Юрію Володимировичу дозвіл на виготовлення технічної документації із землеустрою щодо встановлення (відновлення) меж земельної ділянки в натурі (на місцевості) площею 79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w:t>
      </w:r>
      <w:r w:rsidRPr="00914DDC">
        <w:rPr>
          <w:rFonts w:ascii="Times New Roman" w:hAnsi="Times New Roman" w:cs="Times New Roman"/>
          <w:sz w:val="24"/>
          <w:szCs w:val="24"/>
          <w:lang w:eastAsia="zh-CN"/>
        </w:rPr>
        <w:t>(кадастровий номер 4810137200:10:008:0011)</w:t>
      </w:r>
      <w:r w:rsidRPr="00914DDC">
        <w:rPr>
          <w:rFonts w:ascii="Times New Roman" w:hAnsi="Times New Roman" w:cs="Times New Roman"/>
          <w:sz w:val="24"/>
          <w:szCs w:val="24"/>
        </w:rPr>
        <w:t xml:space="preserve">, з метою передачі в оренду  для  реконструкції нежитлової будівлі під адміністративну будівлю по  Одеському шосе, 96к/1, в Центральному районі </w:t>
      </w:r>
      <w:proofErr w:type="spellStart"/>
      <w:r w:rsidRPr="00914DDC">
        <w:rPr>
          <w:rFonts w:ascii="Times New Roman" w:hAnsi="Times New Roman" w:cs="Times New Roman"/>
          <w:sz w:val="24"/>
          <w:szCs w:val="24"/>
        </w:rPr>
        <w:t>м.Миколаєва</w:t>
      </w:r>
      <w:proofErr w:type="spellEnd"/>
      <w:r w:rsidRPr="00914DDC">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18.01.2021 №1705/12.01-47/21-2.</w:t>
      </w:r>
    </w:p>
    <w:p w:rsidR="00315F9E" w:rsidRPr="00914DDC" w:rsidRDefault="00315F9E" w:rsidP="005601A4">
      <w:pPr>
        <w:tabs>
          <w:tab w:val="left" w:pos="3878"/>
        </w:tabs>
        <w:spacing w:after="0" w:line="240" w:lineRule="auto"/>
        <w:ind w:firstLine="720"/>
        <w:jc w:val="both"/>
        <w:rPr>
          <w:rFonts w:ascii="Times New Roman" w:hAnsi="Times New Roman" w:cs="Times New Roman"/>
          <w:sz w:val="24"/>
          <w:szCs w:val="24"/>
        </w:rPr>
      </w:pP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Міський голова                                                                              О.СЄНКЕВИЧ</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tabs>
          <w:tab w:val="left" w:pos="3878"/>
        </w:tabs>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 xml:space="preserve">Від 17.02.2022; 21.02.2022 протокол №40 розгляд питання перенести, вивчає депутат </w:t>
      </w:r>
      <w:proofErr w:type="spellStart"/>
      <w:r w:rsidRPr="00914DDC">
        <w:rPr>
          <w:rFonts w:ascii="Times New Roman" w:hAnsi="Times New Roman" w:cs="Times New Roman"/>
          <w:b/>
          <w:sz w:val="24"/>
          <w:szCs w:val="24"/>
        </w:rPr>
        <w:t>Т.Кравчук</w:t>
      </w:r>
      <w:proofErr w:type="spellEnd"/>
      <w:r w:rsidRPr="00914DDC">
        <w:rPr>
          <w:rFonts w:ascii="Times New Roman" w:hAnsi="Times New Roman" w:cs="Times New Roman"/>
          <w:b/>
          <w:sz w:val="24"/>
          <w:szCs w:val="24"/>
        </w:rPr>
        <w:t>.</w:t>
      </w: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BE7EB8" w:rsidRPr="00914DDC" w:rsidRDefault="00BE7EB8" w:rsidP="00BE7EB8">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5601A4" w:rsidRDefault="005601A4" w:rsidP="005601A4">
      <w:pPr>
        <w:spacing w:after="0" w:line="240" w:lineRule="auto"/>
        <w:jc w:val="both"/>
        <w:rPr>
          <w:rFonts w:ascii="Times New Roman" w:hAnsi="Times New Roman" w:cs="Times New Roman"/>
          <w:sz w:val="24"/>
          <w:szCs w:val="24"/>
        </w:rPr>
      </w:pPr>
    </w:p>
    <w:p w:rsidR="007214B0" w:rsidRDefault="007214B0" w:rsidP="007214B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7214B0" w:rsidRDefault="007214B0" w:rsidP="007214B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7214B0" w:rsidRDefault="007214B0" w:rsidP="005601A4">
      <w:pPr>
        <w:spacing w:after="0" w:line="240" w:lineRule="auto"/>
        <w:jc w:val="both"/>
        <w:rPr>
          <w:rFonts w:ascii="Times New Roman" w:hAnsi="Times New Roman" w:cs="Times New Roman"/>
          <w:sz w:val="24"/>
          <w:szCs w:val="24"/>
        </w:rPr>
      </w:pPr>
    </w:p>
    <w:p w:rsidR="00FA7809" w:rsidRPr="00BB28B3" w:rsidRDefault="00FA7809" w:rsidP="00FA7809">
      <w:pPr>
        <w:shd w:val="clear" w:color="auto" w:fill="FFFFFF"/>
        <w:spacing w:after="0" w:line="240" w:lineRule="auto"/>
        <w:jc w:val="both"/>
        <w:rPr>
          <w:rFonts w:ascii="Times New Roman" w:hAnsi="Times New Roman"/>
          <w:b/>
          <w:bCs/>
          <w:sz w:val="24"/>
          <w:szCs w:val="24"/>
        </w:rPr>
      </w:pPr>
      <w:r w:rsidRPr="00BB28B3">
        <w:rPr>
          <w:rFonts w:ascii="Times New Roman" w:hAnsi="Times New Roman"/>
          <w:b/>
          <w:sz w:val="24"/>
          <w:szCs w:val="24"/>
        </w:rPr>
        <w:t xml:space="preserve">Примітка: </w:t>
      </w:r>
      <w:r w:rsidRPr="00BB28B3">
        <w:rPr>
          <w:rFonts w:ascii="Times New Roman" w:hAnsi="Times New Roman"/>
          <w:b/>
          <w:color w:val="000000"/>
          <w:sz w:val="24"/>
          <w:szCs w:val="24"/>
        </w:rPr>
        <w:t xml:space="preserve">рекомендовано міському голові не виносити </w:t>
      </w:r>
      <w:proofErr w:type="spellStart"/>
      <w:r w:rsidRPr="00BB28B3">
        <w:rPr>
          <w:rFonts w:ascii="Times New Roman" w:hAnsi="Times New Roman"/>
          <w:b/>
          <w:color w:val="000000"/>
          <w:sz w:val="24"/>
          <w:szCs w:val="24"/>
        </w:rPr>
        <w:t>проєкт</w:t>
      </w:r>
      <w:proofErr w:type="spellEnd"/>
      <w:r w:rsidRPr="00BB28B3">
        <w:rPr>
          <w:rFonts w:ascii="Times New Roman" w:hAnsi="Times New Roman"/>
          <w:b/>
          <w:color w:val="000000"/>
          <w:sz w:val="24"/>
          <w:szCs w:val="24"/>
        </w:rPr>
        <w:t xml:space="preserve"> рішення на розгляд сесії Миколаївської міської ради VIII скликання</w:t>
      </w:r>
      <w:r>
        <w:rPr>
          <w:rFonts w:ascii="Times New Roman" w:hAnsi="Times New Roman"/>
          <w:b/>
          <w:color w:val="000000"/>
          <w:sz w:val="24"/>
          <w:szCs w:val="24"/>
        </w:rPr>
        <w:t xml:space="preserve"> 11.04.2023,</w:t>
      </w:r>
      <w:r w:rsidRPr="00BB28B3">
        <w:rPr>
          <w:rFonts w:ascii="Times New Roman" w:hAnsi="Times New Roman"/>
          <w:b/>
          <w:color w:val="000000"/>
          <w:sz w:val="24"/>
          <w:szCs w:val="24"/>
        </w:rPr>
        <w:t xml:space="preserve"> відповідно до висновку</w:t>
      </w:r>
      <w:r>
        <w:rPr>
          <w:rFonts w:ascii="Times New Roman" w:hAnsi="Times New Roman"/>
          <w:b/>
          <w:color w:val="000000"/>
          <w:sz w:val="24"/>
          <w:szCs w:val="24"/>
        </w:rPr>
        <w:t xml:space="preserve"> постійної комісії</w:t>
      </w:r>
      <w:r w:rsidRPr="00BB28B3">
        <w:rPr>
          <w:rFonts w:ascii="Times New Roman" w:hAnsi="Times New Roman"/>
          <w:b/>
          <w:color w:val="000000"/>
          <w:sz w:val="24"/>
          <w:szCs w:val="24"/>
        </w:rPr>
        <w:t xml:space="preserve"> викладеному в розділі 1 пункт 1.3</w:t>
      </w:r>
      <w:r>
        <w:rPr>
          <w:rFonts w:ascii="Times New Roman" w:hAnsi="Times New Roman"/>
          <w:b/>
          <w:color w:val="000000"/>
          <w:sz w:val="24"/>
          <w:szCs w:val="24"/>
        </w:rPr>
        <w:t xml:space="preserve"> (протокол №45)</w:t>
      </w:r>
      <w:r w:rsidRPr="00BB28B3">
        <w:rPr>
          <w:rFonts w:ascii="Times New Roman" w:hAnsi="Times New Roman"/>
          <w:b/>
          <w:color w:val="000000"/>
          <w:sz w:val="24"/>
          <w:szCs w:val="24"/>
        </w:rPr>
        <w:t>.</w:t>
      </w:r>
    </w:p>
    <w:p w:rsidR="00FA7809" w:rsidRPr="00914DDC" w:rsidRDefault="00FA7809" w:rsidP="005601A4">
      <w:pPr>
        <w:spacing w:after="0" w:line="240" w:lineRule="auto"/>
        <w:jc w:val="both"/>
        <w:rPr>
          <w:rFonts w:ascii="Times New Roman" w:hAnsi="Times New Roman" w:cs="Times New Roman"/>
          <w:sz w:val="24"/>
          <w:szCs w:val="24"/>
        </w:rPr>
      </w:pPr>
    </w:p>
    <w:p w:rsidR="005601A4" w:rsidRPr="00914DDC" w:rsidRDefault="00BE7EB8" w:rsidP="005601A4">
      <w:pPr>
        <w:pStyle w:val="a7"/>
        <w:numPr>
          <w:ilvl w:val="0"/>
          <w:numId w:val="13"/>
        </w:numPr>
        <w:spacing w:after="0" w:line="240" w:lineRule="auto"/>
        <w:ind w:right="4135"/>
        <w:contextualSpacing w:val="0"/>
        <w:jc w:val="both"/>
        <w:rPr>
          <w:rFonts w:ascii="Times New Roman" w:hAnsi="Times New Roman" w:cs="Times New Roman"/>
          <w:sz w:val="24"/>
          <w:szCs w:val="24"/>
        </w:rPr>
      </w:pPr>
      <w:r w:rsidRPr="00914DDC">
        <w:rPr>
          <w:rFonts w:ascii="Times New Roman" w:hAnsi="Times New Roman" w:cs="Times New Roman"/>
          <w:sz w:val="24"/>
          <w:szCs w:val="24"/>
        </w:rPr>
        <w:t xml:space="preserve">(розд.3 п.25) </w:t>
      </w:r>
      <w:r w:rsidR="005601A4" w:rsidRPr="00914DDC">
        <w:rPr>
          <w:rFonts w:ascii="Times New Roman" w:hAnsi="Times New Roman" w:cs="Times New Roman"/>
          <w:sz w:val="24"/>
          <w:szCs w:val="24"/>
        </w:rPr>
        <w:t>S-zr-52/36</w:t>
      </w:r>
    </w:p>
    <w:p w:rsidR="005601A4" w:rsidRPr="00914DDC" w:rsidRDefault="005601A4" w:rsidP="005601A4">
      <w:pPr>
        <w:tabs>
          <w:tab w:val="left" w:pos="3878"/>
        </w:tabs>
        <w:spacing w:after="0" w:line="240" w:lineRule="auto"/>
        <w:ind w:right="3955"/>
        <w:jc w:val="both"/>
        <w:rPr>
          <w:rFonts w:ascii="Times New Roman" w:hAnsi="Times New Roman" w:cs="Times New Roman"/>
          <w:sz w:val="24"/>
          <w:szCs w:val="24"/>
        </w:rPr>
      </w:pPr>
    </w:p>
    <w:p w:rsidR="005601A4" w:rsidRPr="00914DDC" w:rsidRDefault="005601A4" w:rsidP="005601A4">
      <w:pPr>
        <w:tabs>
          <w:tab w:val="left" w:pos="3878"/>
        </w:tabs>
        <w:spacing w:after="0" w:line="240" w:lineRule="auto"/>
        <w:ind w:right="3955"/>
        <w:jc w:val="both"/>
        <w:rPr>
          <w:rFonts w:ascii="Times New Roman" w:hAnsi="Times New Roman" w:cs="Times New Roman"/>
          <w:sz w:val="24"/>
          <w:szCs w:val="24"/>
        </w:rPr>
      </w:pPr>
      <w:r w:rsidRPr="00914DDC">
        <w:rPr>
          <w:rFonts w:ascii="Times New Roman" w:hAnsi="Times New Roman" w:cs="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АГК «ГРАНІТ» по  вул. Ганни </w:t>
      </w:r>
      <w:proofErr w:type="spellStart"/>
      <w:r w:rsidRPr="00914DDC">
        <w:rPr>
          <w:rFonts w:ascii="Times New Roman" w:hAnsi="Times New Roman" w:cs="Times New Roman"/>
          <w:sz w:val="24"/>
          <w:szCs w:val="24"/>
        </w:rPr>
        <w:t>Дівіної</w:t>
      </w:r>
      <w:proofErr w:type="spellEnd"/>
      <w:r w:rsidRPr="00914DDC">
        <w:rPr>
          <w:rFonts w:ascii="Times New Roman" w:hAnsi="Times New Roman" w:cs="Times New Roman"/>
          <w:sz w:val="24"/>
          <w:szCs w:val="24"/>
        </w:rPr>
        <w:t xml:space="preserve">, 1-А в </w:t>
      </w:r>
      <w:proofErr w:type="spellStart"/>
      <w:r w:rsidRPr="00914DDC">
        <w:rPr>
          <w:rFonts w:ascii="Times New Roman" w:hAnsi="Times New Roman" w:cs="Times New Roman"/>
          <w:sz w:val="24"/>
          <w:szCs w:val="24"/>
        </w:rPr>
        <w:t>Інгульському</w:t>
      </w:r>
      <w:proofErr w:type="spellEnd"/>
      <w:r w:rsidRPr="00914DDC">
        <w:rPr>
          <w:rFonts w:ascii="Times New Roman" w:hAnsi="Times New Roman" w:cs="Times New Roman"/>
          <w:sz w:val="24"/>
          <w:szCs w:val="24"/>
        </w:rPr>
        <w:t xml:space="preserve"> районі </w:t>
      </w:r>
      <w:proofErr w:type="spellStart"/>
      <w:r w:rsidRPr="00914DDC">
        <w:rPr>
          <w:rFonts w:ascii="Times New Roman" w:hAnsi="Times New Roman" w:cs="Times New Roman"/>
          <w:sz w:val="24"/>
          <w:szCs w:val="24"/>
        </w:rPr>
        <w:t>м.Миколаєва</w:t>
      </w:r>
      <w:proofErr w:type="spellEnd"/>
      <w:r w:rsidRPr="00914DDC">
        <w:rPr>
          <w:rFonts w:ascii="Times New Roman" w:hAnsi="Times New Roman" w:cs="Times New Roman"/>
          <w:sz w:val="24"/>
          <w:szCs w:val="24"/>
        </w:rPr>
        <w:t xml:space="preserve"> (забудована земельна ділянка)</w:t>
      </w:r>
    </w:p>
    <w:p w:rsidR="005601A4" w:rsidRPr="00914DDC" w:rsidRDefault="005601A4" w:rsidP="005601A4">
      <w:pPr>
        <w:pStyle w:val="3"/>
        <w:spacing w:after="0"/>
        <w:ind w:left="-181" w:firstLine="539"/>
        <w:jc w:val="both"/>
        <w:rPr>
          <w:sz w:val="24"/>
          <w:szCs w:val="24"/>
        </w:rPr>
      </w:pP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Розглянувши заяву АГК «ГРАНІТ», дозвільну справу №23020-000482805-007-08 від 15.06.2021,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914DDC" w:rsidRDefault="005601A4" w:rsidP="005601A4">
      <w:pPr>
        <w:spacing w:after="0" w:line="240" w:lineRule="auto"/>
        <w:ind w:left="-181" w:firstLine="539"/>
        <w:jc w:val="both"/>
        <w:rPr>
          <w:rFonts w:ascii="Times New Roman"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ВИРІШИЛА:</w:t>
      </w:r>
    </w:p>
    <w:p w:rsidR="005601A4" w:rsidRPr="00914DDC" w:rsidRDefault="005601A4" w:rsidP="005601A4">
      <w:pPr>
        <w:spacing w:after="0" w:line="240" w:lineRule="auto"/>
        <w:ind w:left="-181"/>
        <w:jc w:val="both"/>
        <w:rPr>
          <w:rFonts w:ascii="Times New Roman" w:hAnsi="Times New Roman" w:cs="Times New Roman"/>
          <w:sz w:val="24"/>
          <w:szCs w:val="24"/>
        </w:rPr>
      </w:pPr>
    </w:p>
    <w:p w:rsidR="00FE4DEF" w:rsidRDefault="005601A4" w:rsidP="005601A4">
      <w:pPr>
        <w:tabs>
          <w:tab w:val="left" w:pos="3878"/>
        </w:tabs>
        <w:spacing w:after="0" w:line="240" w:lineRule="auto"/>
        <w:ind w:firstLine="180"/>
        <w:jc w:val="both"/>
        <w:rPr>
          <w:rFonts w:ascii="Times New Roman" w:hAnsi="Times New Roman" w:cs="Times New Roman"/>
          <w:sz w:val="24"/>
          <w:szCs w:val="24"/>
        </w:rPr>
      </w:pPr>
      <w:r w:rsidRPr="00914DDC">
        <w:rPr>
          <w:rFonts w:ascii="Times New Roman" w:hAnsi="Times New Roman" w:cs="Times New Roman"/>
          <w:sz w:val="24"/>
          <w:szCs w:val="24"/>
        </w:rPr>
        <w:t xml:space="preserve">        1. АГК «ГРАНІТ»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41868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за рахунок земельної ділянки, наданої  в  постійне  користування  згідно  з  Державним  актом  на  право постійного  користування  землею,  зареєстрованим  в  Книзі  записів державних    актів    на    право    постійного    користування    землею   за  № 202 від 12.12.1994,  для   обслуговування   </w:t>
      </w:r>
      <w:proofErr w:type="spellStart"/>
      <w:r w:rsidRPr="00914DDC">
        <w:rPr>
          <w:rFonts w:ascii="Times New Roman" w:hAnsi="Times New Roman" w:cs="Times New Roman"/>
          <w:sz w:val="24"/>
          <w:szCs w:val="24"/>
        </w:rPr>
        <w:t>автогаражного</w:t>
      </w:r>
      <w:proofErr w:type="spellEnd"/>
      <w:r w:rsidRPr="00914DDC">
        <w:rPr>
          <w:rFonts w:ascii="Times New Roman" w:hAnsi="Times New Roman" w:cs="Times New Roman"/>
          <w:sz w:val="24"/>
          <w:szCs w:val="24"/>
        </w:rPr>
        <w:t xml:space="preserve"> кооперативу по вул. Ганни </w:t>
      </w:r>
      <w:proofErr w:type="spellStart"/>
      <w:r w:rsidRPr="00914DDC">
        <w:rPr>
          <w:rFonts w:ascii="Times New Roman" w:hAnsi="Times New Roman" w:cs="Times New Roman"/>
          <w:sz w:val="24"/>
          <w:szCs w:val="24"/>
        </w:rPr>
        <w:t>Дівіної</w:t>
      </w:r>
      <w:proofErr w:type="spellEnd"/>
      <w:r w:rsidRPr="00914DDC">
        <w:rPr>
          <w:rFonts w:ascii="Times New Roman" w:hAnsi="Times New Roman" w:cs="Times New Roman"/>
          <w:sz w:val="24"/>
          <w:szCs w:val="24"/>
        </w:rPr>
        <w:t xml:space="preserve">, 1-А в </w:t>
      </w:r>
      <w:proofErr w:type="spellStart"/>
      <w:r w:rsidRPr="00914DDC">
        <w:rPr>
          <w:rFonts w:ascii="Times New Roman" w:hAnsi="Times New Roman" w:cs="Times New Roman"/>
          <w:sz w:val="24"/>
          <w:szCs w:val="24"/>
        </w:rPr>
        <w:t>Інгульському</w:t>
      </w:r>
      <w:proofErr w:type="spellEnd"/>
      <w:r w:rsidRPr="00914DDC">
        <w:rPr>
          <w:rFonts w:ascii="Times New Roman" w:hAnsi="Times New Roman" w:cs="Times New Roman"/>
          <w:sz w:val="24"/>
          <w:szCs w:val="24"/>
        </w:rPr>
        <w:t xml:space="preserve"> районі </w:t>
      </w:r>
      <w:proofErr w:type="spellStart"/>
      <w:r w:rsidRPr="00914DDC">
        <w:rPr>
          <w:rFonts w:ascii="Times New Roman" w:hAnsi="Times New Roman" w:cs="Times New Roman"/>
          <w:sz w:val="24"/>
          <w:szCs w:val="24"/>
        </w:rPr>
        <w:t>м.Миколаєва</w:t>
      </w:r>
      <w:proofErr w:type="spellEnd"/>
      <w:r w:rsidRPr="00914DDC">
        <w:rPr>
          <w:rFonts w:ascii="Times New Roman" w:hAnsi="Times New Roman" w:cs="Times New Roman"/>
          <w:sz w:val="24"/>
          <w:szCs w:val="24"/>
        </w:rPr>
        <w:t>, відповідно до висновку</w:t>
      </w:r>
    </w:p>
    <w:p w:rsidR="00FE4DEF" w:rsidRDefault="00FE4DEF" w:rsidP="005601A4">
      <w:pPr>
        <w:tabs>
          <w:tab w:val="left" w:pos="3878"/>
        </w:tabs>
        <w:spacing w:after="0" w:line="240" w:lineRule="auto"/>
        <w:ind w:firstLine="180"/>
        <w:jc w:val="both"/>
        <w:rPr>
          <w:rFonts w:ascii="Times New Roman" w:hAnsi="Times New Roman" w:cs="Times New Roman"/>
          <w:sz w:val="24"/>
          <w:szCs w:val="24"/>
        </w:rPr>
      </w:pPr>
    </w:p>
    <w:p w:rsidR="00FE4DEF" w:rsidRDefault="00FE4DEF" w:rsidP="005601A4">
      <w:pPr>
        <w:tabs>
          <w:tab w:val="left" w:pos="3878"/>
        </w:tabs>
        <w:spacing w:after="0" w:line="240" w:lineRule="auto"/>
        <w:ind w:firstLine="180"/>
        <w:jc w:val="both"/>
        <w:rPr>
          <w:rFonts w:ascii="Times New Roman" w:hAnsi="Times New Roman" w:cs="Times New Roman"/>
          <w:sz w:val="24"/>
          <w:szCs w:val="24"/>
        </w:rPr>
      </w:pPr>
    </w:p>
    <w:p w:rsidR="005601A4" w:rsidRPr="00914DDC" w:rsidRDefault="005601A4" w:rsidP="00FE4DEF">
      <w:pPr>
        <w:tabs>
          <w:tab w:val="left" w:pos="3878"/>
        </w:tabs>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 xml:space="preserve"> департаменту архітектури та містобудування Миколаївської міської ради  від  23.06.2021 №24473/12.01-47/21-3.</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Міський голова                                                                              О.СЄНКЕВИЧ</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bCs/>
          <w:sz w:val="24"/>
          <w:szCs w:val="24"/>
        </w:rPr>
      </w:pPr>
      <w:r w:rsidRPr="00914DDC">
        <w:rPr>
          <w:rFonts w:ascii="Times New Roman" w:hAnsi="Times New Roman" w:cs="Times New Roman"/>
          <w:b/>
          <w:sz w:val="24"/>
          <w:szCs w:val="24"/>
        </w:rPr>
        <w:t xml:space="preserve">Від 17.02.2022; 21.02.2022 протокол №40 розгляд питання перенесено, вивчає депутат міської ради </w:t>
      </w:r>
      <w:proofErr w:type="spellStart"/>
      <w:r w:rsidRPr="00914DDC">
        <w:rPr>
          <w:rFonts w:ascii="Times New Roman" w:hAnsi="Times New Roman" w:cs="Times New Roman"/>
          <w:b/>
          <w:sz w:val="24"/>
          <w:szCs w:val="24"/>
        </w:rPr>
        <w:t>Г.Ременнікова</w:t>
      </w:r>
      <w:proofErr w:type="spellEnd"/>
      <w:r w:rsidRPr="00914DDC">
        <w:rPr>
          <w:rFonts w:ascii="Times New Roman" w:hAnsi="Times New Roman" w:cs="Times New Roman"/>
          <w:b/>
          <w:sz w:val="24"/>
          <w:szCs w:val="24"/>
        </w:rPr>
        <w:t>.</w:t>
      </w: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BE7EB8" w:rsidRPr="00914DDC" w:rsidRDefault="00BE7EB8" w:rsidP="00BE7EB8">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4C6CA5" w:rsidRDefault="004C6CA5" w:rsidP="004C6CA5">
      <w:pPr>
        <w:spacing w:after="0" w:line="240" w:lineRule="auto"/>
        <w:jc w:val="both"/>
        <w:rPr>
          <w:rFonts w:ascii="Times New Roman" w:hAnsi="Times New Roman" w:cs="Times New Roman"/>
          <w:sz w:val="24"/>
          <w:szCs w:val="24"/>
        </w:rPr>
      </w:pPr>
    </w:p>
    <w:p w:rsidR="004C6CA5" w:rsidRDefault="004C6CA5" w:rsidP="004C6CA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5601A4" w:rsidRPr="004C6CA5" w:rsidRDefault="004C6CA5" w:rsidP="004C6CA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4C6CA5" w:rsidRDefault="004C6CA5" w:rsidP="005601A4">
      <w:pPr>
        <w:spacing w:after="0" w:line="240" w:lineRule="auto"/>
        <w:jc w:val="both"/>
        <w:rPr>
          <w:rFonts w:ascii="Times New Roman" w:hAnsi="Times New Roman" w:cs="Times New Roman"/>
          <w:sz w:val="24"/>
          <w:szCs w:val="24"/>
        </w:rPr>
      </w:pPr>
    </w:p>
    <w:p w:rsidR="00FA7809" w:rsidRPr="00BB28B3" w:rsidRDefault="00FA7809" w:rsidP="00FA7809">
      <w:pPr>
        <w:shd w:val="clear" w:color="auto" w:fill="FFFFFF"/>
        <w:spacing w:after="0" w:line="240" w:lineRule="auto"/>
        <w:jc w:val="both"/>
        <w:rPr>
          <w:rFonts w:ascii="Times New Roman" w:hAnsi="Times New Roman"/>
          <w:b/>
          <w:bCs/>
          <w:sz w:val="24"/>
          <w:szCs w:val="24"/>
        </w:rPr>
      </w:pPr>
      <w:r w:rsidRPr="00BB28B3">
        <w:rPr>
          <w:rFonts w:ascii="Times New Roman" w:hAnsi="Times New Roman"/>
          <w:b/>
          <w:sz w:val="24"/>
          <w:szCs w:val="24"/>
        </w:rPr>
        <w:t xml:space="preserve">Примітка: </w:t>
      </w:r>
      <w:r w:rsidRPr="00BB28B3">
        <w:rPr>
          <w:rFonts w:ascii="Times New Roman" w:hAnsi="Times New Roman"/>
          <w:b/>
          <w:color w:val="000000"/>
          <w:sz w:val="24"/>
          <w:szCs w:val="24"/>
        </w:rPr>
        <w:t xml:space="preserve">рекомендовано міському голові не виносити </w:t>
      </w:r>
      <w:proofErr w:type="spellStart"/>
      <w:r w:rsidRPr="00BB28B3">
        <w:rPr>
          <w:rFonts w:ascii="Times New Roman" w:hAnsi="Times New Roman"/>
          <w:b/>
          <w:color w:val="000000"/>
          <w:sz w:val="24"/>
          <w:szCs w:val="24"/>
        </w:rPr>
        <w:t>проєкт</w:t>
      </w:r>
      <w:proofErr w:type="spellEnd"/>
      <w:r w:rsidRPr="00BB28B3">
        <w:rPr>
          <w:rFonts w:ascii="Times New Roman" w:hAnsi="Times New Roman"/>
          <w:b/>
          <w:color w:val="000000"/>
          <w:sz w:val="24"/>
          <w:szCs w:val="24"/>
        </w:rPr>
        <w:t xml:space="preserve"> рішення на розгляд сесії Миколаївської міської ради VIII скликання</w:t>
      </w:r>
      <w:r>
        <w:rPr>
          <w:rFonts w:ascii="Times New Roman" w:hAnsi="Times New Roman"/>
          <w:b/>
          <w:color w:val="000000"/>
          <w:sz w:val="24"/>
          <w:szCs w:val="24"/>
        </w:rPr>
        <w:t xml:space="preserve"> 11.04.2023,</w:t>
      </w:r>
      <w:r w:rsidRPr="00BB28B3">
        <w:rPr>
          <w:rFonts w:ascii="Times New Roman" w:hAnsi="Times New Roman"/>
          <w:b/>
          <w:color w:val="000000"/>
          <w:sz w:val="24"/>
          <w:szCs w:val="24"/>
        </w:rPr>
        <w:t xml:space="preserve"> відповідно до висновку</w:t>
      </w:r>
      <w:r>
        <w:rPr>
          <w:rFonts w:ascii="Times New Roman" w:hAnsi="Times New Roman"/>
          <w:b/>
          <w:color w:val="000000"/>
          <w:sz w:val="24"/>
          <w:szCs w:val="24"/>
        </w:rPr>
        <w:t xml:space="preserve"> постійної комісії</w:t>
      </w:r>
      <w:r w:rsidRPr="00BB28B3">
        <w:rPr>
          <w:rFonts w:ascii="Times New Roman" w:hAnsi="Times New Roman"/>
          <w:b/>
          <w:color w:val="000000"/>
          <w:sz w:val="24"/>
          <w:szCs w:val="24"/>
        </w:rPr>
        <w:t xml:space="preserve"> викладеному в розділі 1 пункт 1.3</w:t>
      </w:r>
      <w:r>
        <w:rPr>
          <w:rFonts w:ascii="Times New Roman" w:hAnsi="Times New Roman"/>
          <w:b/>
          <w:color w:val="000000"/>
          <w:sz w:val="24"/>
          <w:szCs w:val="24"/>
        </w:rPr>
        <w:t xml:space="preserve"> (протокол №45)</w:t>
      </w:r>
      <w:r w:rsidRPr="00BB28B3">
        <w:rPr>
          <w:rFonts w:ascii="Times New Roman" w:hAnsi="Times New Roman"/>
          <w:b/>
          <w:color w:val="000000"/>
          <w:sz w:val="24"/>
          <w:szCs w:val="24"/>
        </w:rPr>
        <w:t>.</w:t>
      </w:r>
    </w:p>
    <w:p w:rsidR="00FA7809" w:rsidRPr="00914DDC" w:rsidRDefault="00FA7809" w:rsidP="005601A4">
      <w:pPr>
        <w:spacing w:after="0" w:line="240" w:lineRule="auto"/>
        <w:jc w:val="both"/>
        <w:rPr>
          <w:rFonts w:ascii="Times New Roman" w:hAnsi="Times New Roman" w:cs="Times New Roman"/>
          <w:sz w:val="24"/>
          <w:szCs w:val="24"/>
        </w:rPr>
      </w:pPr>
    </w:p>
    <w:p w:rsidR="005601A4" w:rsidRPr="00914DDC" w:rsidRDefault="00BE7EB8" w:rsidP="005601A4">
      <w:pPr>
        <w:pStyle w:val="a8"/>
        <w:numPr>
          <w:ilvl w:val="0"/>
          <w:numId w:val="13"/>
        </w:numPr>
        <w:tabs>
          <w:tab w:val="left" w:pos="7854"/>
        </w:tabs>
        <w:spacing w:after="0"/>
        <w:ind w:right="1613"/>
        <w:jc w:val="both"/>
      </w:pPr>
      <w:r w:rsidRPr="00914DDC">
        <w:t xml:space="preserve">(розд.3 п.26) </w:t>
      </w:r>
      <w:r w:rsidR="005601A4" w:rsidRPr="00914DDC">
        <w:t>S-</w:t>
      </w:r>
      <w:proofErr w:type="spellStart"/>
      <w:r w:rsidR="005601A4" w:rsidRPr="00914DDC">
        <w:t>zr</w:t>
      </w:r>
      <w:proofErr w:type="spellEnd"/>
      <w:r w:rsidR="005601A4" w:rsidRPr="00914DDC">
        <w:t xml:space="preserve">- 53/20            </w:t>
      </w:r>
    </w:p>
    <w:p w:rsidR="005601A4" w:rsidRPr="00914DDC" w:rsidRDefault="005601A4" w:rsidP="005601A4">
      <w:pPr>
        <w:pStyle w:val="a8"/>
        <w:tabs>
          <w:tab w:val="left" w:pos="7854"/>
        </w:tabs>
        <w:spacing w:after="0"/>
        <w:ind w:left="374" w:right="1613" w:firstLine="567"/>
        <w:jc w:val="both"/>
      </w:pPr>
    </w:p>
    <w:p w:rsidR="005601A4" w:rsidRPr="00914DDC" w:rsidRDefault="005601A4" w:rsidP="005601A4">
      <w:pPr>
        <w:pStyle w:val="a8"/>
        <w:tabs>
          <w:tab w:val="left" w:pos="5760"/>
        </w:tabs>
        <w:spacing w:after="0"/>
        <w:ind w:right="4675"/>
        <w:jc w:val="both"/>
      </w:pPr>
      <w:r w:rsidRPr="00914DDC">
        <w:t xml:space="preserve">Про надання ТОВ «МІКО» дозволу на виготовлення </w:t>
      </w:r>
      <w:proofErr w:type="spellStart"/>
      <w:r w:rsidRPr="00914DDC">
        <w:t>проєкту</w:t>
      </w:r>
      <w:proofErr w:type="spellEnd"/>
      <w:r w:rsidRPr="00914DDC">
        <w:t xml:space="preserve"> землеустрою щодо відведення земельної ділянки в оренду по </w:t>
      </w:r>
      <w:proofErr w:type="spellStart"/>
      <w:r w:rsidRPr="00914DDC">
        <w:t>пров.Корабелів</w:t>
      </w:r>
      <w:proofErr w:type="spellEnd"/>
      <w:r w:rsidRPr="00914DDC">
        <w:t xml:space="preserve">, 19-д в Заводському  районі </w:t>
      </w:r>
      <w:proofErr w:type="spellStart"/>
      <w:r w:rsidRPr="00914DDC">
        <w:t>м.Миколаєва</w:t>
      </w:r>
      <w:proofErr w:type="spellEnd"/>
    </w:p>
    <w:p w:rsidR="005601A4" w:rsidRPr="00914DDC" w:rsidRDefault="005601A4" w:rsidP="005601A4">
      <w:pPr>
        <w:pStyle w:val="a8"/>
        <w:tabs>
          <w:tab w:val="left" w:pos="5760"/>
        </w:tabs>
        <w:spacing w:after="0"/>
        <w:ind w:right="4675"/>
        <w:jc w:val="both"/>
      </w:pPr>
      <w:r w:rsidRPr="00914DDC">
        <w:t>(забудована земельна ділянка)</w:t>
      </w:r>
    </w:p>
    <w:p w:rsidR="005601A4" w:rsidRPr="00914DDC" w:rsidRDefault="005601A4" w:rsidP="005601A4">
      <w:pPr>
        <w:pStyle w:val="a8"/>
        <w:tabs>
          <w:tab w:val="left" w:pos="7854"/>
        </w:tabs>
        <w:spacing w:after="0"/>
        <w:ind w:left="374" w:right="1613" w:firstLine="567"/>
        <w:jc w:val="both"/>
      </w:pPr>
    </w:p>
    <w:p w:rsidR="005601A4" w:rsidRPr="00914DDC" w:rsidRDefault="005601A4" w:rsidP="005601A4">
      <w:pPr>
        <w:spacing w:after="0" w:line="240" w:lineRule="auto"/>
        <w:ind w:firstLine="567"/>
        <w:jc w:val="both"/>
        <w:rPr>
          <w:rFonts w:ascii="Times New Roman" w:hAnsi="Times New Roman" w:cs="Times New Roman"/>
          <w:sz w:val="24"/>
          <w:szCs w:val="24"/>
        </w:rPr>
      </w:pPr>
      <w:r w:rsidRPr="00914DDC">
        <w:rPr>
          <w:rFonts w:ascii="Times New Roman" w:hAnsi="Times New Roman" w:cs="Times New Roman"/>
          <w:sz w:val="24"/>
          <w:szCs w:val="24"/>
        </w:rPr>
        <w:t>Розглянувши заяву ТОВ «МІКО», дозвільну справу №23064-000480780-007-07 від 09.06.2021,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5601A4" w:rsidRPr="00914DDC" w:rsidRDefault="005601A4" w:rsidP="005601A4">
      <w:pPr>
        <w:pStyle w:val="a8"/>
        <w:spacing w:after="0"/>
        <w:ind w:firstLine="567"/>
        <w:jc w:val="both"/>
      </w:pPr>
    </w:p>
    <w:p w:rsidR="005601A4" w:rsidRPr="00914DDC" w:rsidRDefault="005601A4" w:rsidP="005601A4">
      <w:pPr>
        <w:pStyle w:val="a8"/>
        <w:spacing w:after="0"/>
        <w:jc w:val="both"/>
        <w:outlineLvl w:val="0"/>
      </w:pPr>
      <w:r w:rsidRPr="00914DDC">
        <w:t>ВИРІШИЛА:</w:t>
      </w:r>
    </w:p>
    <w:p w:rsidR="005601A4" w:rsidRPr="00914DDC" w:rsidRDefault="005601A4" w:rsidP="005601A4">
      <w:pPr>
        <w:pStyle w:val="a8"/>
        <w:spacing w:after="0"/>
        <w:jc w:val="both"/>
        <w:outlineLvl w:val="0"/>
      </w:pPr>
    </w:p>
    <w:p w:rsidR="005601A4" w:rsidRPr="00914DDC" w:rsidRDefault="005601A4" w:rsidP="005601A4">
      <w:pPr>
        <w:tabs>
          <w:tab w:val="num" w:pos="-180"/>
          <w:tab w:val="left" w:pos="720"/>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1. Надати ТОВ «МІКО» дозвіл на виготовлення </w:t>
      </w:r>
      <w:proofErr w:type="spellStart"/>
      <w:r w:rsidRPr="00914DDC">
        <w:rPr>
          <w:rFonts w:ascii="Times New Roman" w:hAnsi="Times New Roman" w:cs="Times New Roman"/>
          <w:sz w:val="24"/>
          <w:szCs w:val="24"/>
        </w:rPr>
        <w:t>проєкту</w:t>
      </w:r>
      <w:proofErr w:type="spellEnd"/>
      <w:r w:rsidRPr="00914DDC">
        <w:rPr>
          <w:rFonts w:ascii="Times New Roman" w:hAnsi="Times New Roman" w:cs="Times New Roman"/>
          <w:sz w:val="24"/>
          <w:szCs w:val="24"/>
        </w:rPr>
        <w:t xml:space="preserve"> землеустрою щодо відведення в оренду земельної ділянки орієнтовною площею 150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з цільовим призначенням відповідно до КВЦПЗ: В.03.10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для обслуговування нежитлової будівлі по </w:t>
      </w:r>
      <w:proofErr w:type="spellStart"/>
      <w:r w:rsidRPr="00914DDC">
        <w:rPr>
          <w:rFonts w:ascii="Times New Roman" w:hAnsi="Times New Roman" w:cs="Times New Roman"/>
          <w:sz w:val="24"/>
          <w:szCs w:val="24"/>
        </w:rPr>
        <w:t>пров.Корабелів</w:t>
      </w:r>
      <w:proofErr w:type="spellEnd"/>
      <w:r w:rsidRPr="00914DDC">
        <w:rPr>
          <w:rFonts w:ascii="Times New Roman" w:hAnsi="Times New Roman" w:cs="Times New Roman"/>
          <w:sz w:val="24"/>
          <w:szCs w:val="24"/>
        </w:rPr>
        <w:t xml:space="preserve">, 19-д в Заводському  районі </w:t>
      </w:r>
      <w:proofErr w:type="spellStart"/>
      <w:r w:rsidRPr="00914DDC">
        <w:rPr>
          <w:rFonts w:ascii="Times New Roman" w:hAnsi="Times New Roman" w:cs="Times New Roman"/>
          <w:sz w:val="24"/>
          <w:szCs w:val="24"/>
        </w:rPr>
        <w:t>м.Миколаєва</w:t>
      </w:r>
      <w:proofErr w:type="spellEnd"/>
      <w:r w:rsidRPr="00914DDC">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18.06.2021 №23900/12.01-47/21-2.</w:t>
      </w:r>
    </w:p>
    <w:p w:rsidR="005601A4" w:rsidRPr="00914DDC" w:rsidRDefault="005601A4" w:rsidP="005601A4">
      <w:pPr>
        <w:tabs>
          <w:tab w:val="num" w:pos="-180"/>
          <w:tab w:val="left" w:pos="720"/>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Площу земельної ділянки уточнити </w:t>
      </w:r>
      <w:proofErr w:type="spellStart"/>
      <w:r w:rsidRPr="00914DDC">
        <w:rPr>
          <w:rFonts w:ascii="Times New Roman" w:hAnsi="Times New Roman" w:cs="Times New Roman"/>
          <w:sz w:val="24"/>
          <w:szCs w:val="24"/>
        </w:rPr>
        <w:t>проєктом</w:t>
      </w:r>
      <w:proofErr w:type="spellEnd"/>
      <w:r w:rsidRPr="00914DDC">
        <w:rPr>
          <w:rFonts w:ascii="Times New Roman" w:hAnsi="Times New Roman" w:cs="Times New Roman"/>
          <w:sz w:val="24"/>
          <w:szCs w:val="24"/>
        </w:rPr>
        <w:t xml:space="preserve"> землеустрою щодо відведення земельної ділянки.</w:t>
      </w:r>
    </w:p>
    <w:p w:rsidR="005601A4" w:rsidRPr="00914DDC" w:rsidRDefault="005601A4" w:rsidP="005601A4">
      <w:pPr>
        <w:pStyle w:val="a8"/>
        <w:spacing w:after="0"/>
        <w:ind w:firstLine="567"/>
        <w:jc w:val="both"/>
      </w:pPr>
      <w:r w:rsidRPr="00914DDC">
        <w:t xml:space="preserve">2. Замовнику надати до департаменту з надання адміністративних послуг Миколаївської міської ради розроблений </w:t>
      </w:r>
      <w:proofErr w:type="spellStart"/>
      <w:r w:rsidRPr="00914DDC">
        <w:t>проєкт</w:t>
      </w:r>
      <w:proofErr w:type="spellEnd"/>
      <w:r w:rsidRPr="00914DDC">
        <w:t xml:space="preserve"> землеустрою.</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p>
    <w:p w:rsidR="005601A4" w:rsidRPr="00914DDC" w:rsidRDefault="005601A4" w:rsidP="005601A4">
      <w:pPr>
        <w:pStyle w:val="a8"/>
        <w:spacing w:after="0"/>
        <w:jc w:val="both"/>
        <w:rPr>
          <w:color w:val="000000"/>
        </w:rPr>
      </w:pPr>
      <w:r w:rsidRPr="00914DDC">
        <w:rPr>
          <w:color w:val="000000"/>
        </w:rPr>
        <w:t xml:space="preserve">Міський голова                                                                                 О.СЄНКЕВИЧ                   </w:t>
      </w:r>
    </w:p>
    <w:p w:rsidR="005601A4" w:rsidRPr="00914DDC" w:rsidRDefault="005601A4" w:rsidP="005601A4">
      <w:pPr>
        <w:pStyle w:val="a8"/>
        <w:spacing w:after="0"/>
        <w:ind w:firstLine="720"/>
        <w:jc w:val="both"/>
      </w:pPr>
    </w:p>
    <w:p w:rsidR="005601A4" w:rsidRPr="00914DDC" w:rsidRDefault="005601A4" w:rsidP="005601A4">
      <w:pPr>
        <w:tabs>
          <w:tab w:val="left" w:pos="3878"/>
        </w:tabs>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 xml:space="preserve">Від 17.02.2022; 21.02.2022 протокол №40 розгляд питання перенесено, вивчають депутати міської ради </w:t>
      </w:r>
      <w:proofErr w:type="spellStart"/>
      <w:r w:rsidRPr="00914DDC">
        <w:rPr>
          <w:rFonts w:ascii="Times New Roman" w:hAnsi="Times New Roman" w:cs="Times New Roman"/>
          <w:b/>
          <w:sz w:val="24"/>
          <w:szCs w:val="24"/>
        </w:rPr>
        <w:t>Т.Кравчук</w:t>
      </w:r>
      <w:proofErr w:type="spellEnd"/>
      <w:r w:rsidRPr="00914DDC">
        <w:rPr>
          <w:rFonts w:ascii="Times New Roman" w:hAnsi="Times New Roman" w:cs="Times New Roman"/>
          <w:b/>
          <w:sz w:val="24"/>
          <w:szCs w:val="24"/>
        </w:rPr>
        <w:t xml:space="preserve">, </w:t>
      </w:r>
      <w:proofErr w:type="spellStart"/>
      <w:r w:rsidRPr="00914DDC">
        <w:rPr>
          <w:rFonts w:ascii="Times New Roman" w:hAnsi="Times New Roman" w:cs="Times New Roman"/>
          <w:b/>
          <w:sz w:val="24"/>
          <w:szCs w:val="24"/>
        </w:rPr>
        <w:t>А.Хачатуров</w:t>
      </w:r>
      <w:proofErr w:type="spellEnd"/>
      <w:r w:rsidRPr="00914DDC">
        <w:rPr>
          <w:rFonts w:ascii="Times New Roman" w:hAnsi="Times New Roman" w:cs="Times New Roman"/>
          <w:b/>
          <w:sz w:val="24"/>
          <w:szCs w:val="24"/>
        </w:rPr>
        <w:t>.</w:t>
      </w: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BE7EB8" w:rsidRPr="00914DDC" w:rsidRDefault="00BE7EB8" w:rsidP="00BE7EB8">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9A4A51" w:rsidRDefault="009A4A51" w:rsidP="009A4A51">
      <w:pPr>
        <w:spacing w:after="0" w:line="240" w:lineRule="auto"/>
        <w:jc w:val="both"/>
        <w:rPr>
          <w:rFonts w:ascii="Times New Roman" w:hAnsi="Times New Roman" w:cs="Times New Roman"/>
          <w:sz w:val="24"/>
          <w:szCs w:val="24"/>
        </w:rPr>
      </w:pPr>
    </w:p>
    <w:p w:rsidR="009A4A51" w:rsidRDefault="009A4A51" w:rsidP="009A4A5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9A4A51" w:rsidRDefault="009A4A51" w:rsidP="009A4A5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9A4A51" w:rsidRDefault="009A4A51" w:rsidP="005601A4">
      <w:pPr>
        <w:spacing w:after="0" w:line="240" w:lineRule="auto"/>
        <w:jc w:val="both"/>
        <w:rPr>
          <w:rFonts w:ascii="Times New Roman" w:hAnsi="Times New Roman" w:cs="Times New Roman"/>
          <w:sz w:val="24"/>
          <w:szCs w:val="24"/>
        </w:rPr>
      </w:pPr>
    </w:p>
    <w:p w:rsidR="00FA7809" w:rsidRPr="00BB28B3" w:rsidRDefault="00FA7809" w:rsidP="00FA7809">
      <w:pPr>
        <w:shd w:val="clear" w:color="auto" w:fill="FFFFFF"/>
        <w:spacing w:after="0" w:line="240" w:lineRule="auto"/>
        <w:jc w:val="both"/>
        <w:rPr>
          <w:rFonts w:ascii="Times New Roman" w:hAnsi="Times New Roman"/>
          <w:b/>
          <w:bCs/>
          <w:sz w:val="24"/>
          <w:szCs w:val="24"/>
        </w:rPr>
      </w:pPr>
      <w:r w:rsidRPr="00BB28B3">
        <w:rPr>
          <w:rFonts w:ascii="Times New Roman" w:hAnsi="Times New Roman"/>
          <w:b/>
          <w:sz w:val="24"/>
          <w:szCs w:val="24"/>
        </w:rPr>
        <w:t xml:space="preserve">Примітка: </w:t>
      </w:r>
      <w:r w:rsidRPr="00BB28B3">
        <w:rPr>
          <w:rFonts w:ascii="Times New Roman" w:hAnsi="Times New Roman"/>
          <w:b/>
          <w:color w:val="000000"/>
          <w:sz w:val="24"/>
          <w:szCs w:val="24"/>
        </w:rPr>
        <w:t xml:space="preserve">рекомендовано міському голові не виносити </w:t>
      </w:r>
      <w:proofErr w:type="spellStart"/>
      <w:r w:rsidRPr="00BB28B3">
        <w:rPr>
          <w:rFonts w:ascii="Times New Roman" w:hAnsi="Times New Roman"/>
          <w:b/>
          <w:color w:val="000000"/>
          <w:sz w:val="24"/>
          <w:szCs w:val="24"/>
        </w:rPr>
        <w:t>проєкт</w:t>
      </w:r>
      <w:proofErr w:type="spellEnd"/>
      <w:r w:rsidRPr="00BB28B3">
        <w:rPr>
          <w:rFonts w:ascii="Times New Roman" w:hAnsi="Times New Roman"/>
          <w:b/>
          <w:color w:val="000000"/>
          <w:sz w:val="24"/>
          <w:szCs w:val="24"/>
        </w:rPr>
        <w:t xml:space="preserve"> рішення на розгляд сесії Миколаївської міської ради VIII скликання</w:t>
      </w:r>
      <w:r>
        <w:rPr>
          <w:rFonts w:ascii="Times New Roman" w:hAnsi="Times New Roman"/>
          <w:b/>
          <w:color w:val="000000"/>
          <w:sz w:val="24"/>
          <w:szCs w:val="24"/>
        </w:rPr>
        <w:t xml:space="preserve"> 11.04.2023,</w:t>
      </w:r>
      <w:r w:rsidRPr="00BB28B3">
        <w:rPr>
          <w:rFonts w:ascii="Times New Roman" w:hAnsi="Times New Roman"/>
          <w:b/>
          <w:color w:val="000000"/>
          <w:sz w:val="24"/>
          <w:szCs w:val="24"/>
        </w:rPr>
        <w:t xml:space="preserve"> відповідно до висновку</w:t>
      </w:r>
      <w:r>
        <w:rPr>
          <w:rFonts w:ascii="Times New Roman" w:hAnsi="Times New Roman"/>
          <w:b/>
          <w:color w:val="000000"/>
          <w:sz w:val="24"/>
          <w:szCs w:val="24"/>
        </w:rPr>
        <w:t xml:space="preserve"> постійної комісії</w:t>
      </w:r>
      <w:r w:rsidRPr="00BB28B3">
        <w:rPr>
          <w:rFonts w:ascii="Times New Roman" w:hAnsi="Times New Roman"/>
          <w:b/>
          <w:color w:val="000000"/>
          <w:sz w:val="24"/>
          <w:szCs w:val="24"/>
        </w:rPr>
        <w:t xml:space="preserve"> викладеному в розділі 1 пункт 1.3</w:t>
      </w:r>
      <w:r>
        <w:rPr>
          <w:rFonts w:ascii="Times New Roman" w:hAnsi="Times New Roman"/>
          <w:b/>
          <w:color w:val="000000"/>
          <w:sz w:val="24"/>
          <w:szCs w:val="24"/>
        </w:rPr>
        <w:t xml:space="preserve"> (протокол №45)</w:t>
      </w:r>
      <w:r w:rsidRPr="00BB28B3">
        <w:rPr>
          <w:rFonts w:ascii="Times New Roman" w:hAnsi="Times New Roman"/>
          <w:b/>
          <w:color w:val="000000"/>
          <w:sz w:val="24"/>
          <w:szCs w:val="24"/>
        </w:rPr>
        <w:t>.</w:t>
      </w:r>
    </w:p>
    <w:p w:rsidR="00FA7809" w:rsidRPr="00914DDC" w:rsidRDefault="00FA7809" w:rsidP="005601A4">
      <w:pPr>
        <w:spacing w:after="0" w:line="240" w:lineRule="auto"/>
        <w:jc w:val="both"/>
        <w:rPr>
          <w:rFonts w:ascii="Times New Roman" w:hAnsi="Times New Roman" w:cs="Times New Roman"/>
          <w:sz w:val="24"/>
          <w:szCs w:val="24"/>
        </w:rPr>
      </w:pPr>
    </w:p>
    <w:p w:rsidR="005601A4" w:rsidRPr="00914DDC" w:rsidRDefault="00BE7EB8" w:rsidP="005601A4">
      <w:pPr>
        <w:pStyle w:val="1"/>
        <w:numPr>
          <w:ilvl w:val="0"/>
          <w:numId w:val="13"/>
        </w:numPr>
        <w:suppressAutoHyphens w:val="0"/>
        <w:rPr>
          <w:sz w:val="24"/>
          <w:szCs w:val="24"/>
          <w:lang w:val="uk-UA"/>
        </w:rPr>
      </w:pPr>
      <w:r w:rsidRPr="00914DDC">
        <w:rPr>
          <w:sz w:val="24"/>
          <w:szCs w:val="24"/>
          <w:lang w:val="uk-UA"/>
        </w:rPr>
        <w:t xml:space="preserve">(розд.3 п.27) </w:t>
      </w:r>
      <w:r w:rsidR="005601A4" w:rsidRPr="00914DDC">
        <w:rPr>
          <w:sz w:val="24"/>
          <w:szCs w:val="24"/>
          <w:lang w:val="uk-UA"/>
        </w:rPr>
        <w:t>S-</w:t>
      </w:r>
      <w:proofErr w:type="spellStart"/>
      <w:r w:rsidR="005601A4" w:rsidRPr="00914DDC">
        <w:rPr>
          <w:sz w:val="24"/>
          <w:szCs w:val="24"/>
          <w:lang w:val="uk-UA"/>
        </w:rPr>
        <w:t>zr</w:t>
      </w:r>
      <w:proofErr w:type="spellEnd"/>
      <w:r w:rsidR="005601A4" w:rsidRPr="00914DDC">
        <w:rPr>
          <w:sz w:val="24"/>
          <w:szCs w:val="24"/>
          <w:lang w:val="uk-UA"/>
        </w:rPr>
        <w:t xml:space="preserve">- 56/28                                              </w:t>
      </w:r>
    </w:p>
    <w:p w:rsidR="005601A4" w:rsidRPr="00914DDC" w:rsidRDefault="005601A4" w:rsidP="00BE7EB8">
      <w:pPr>
        <w:pStyle w:val="1"/>
        <w:numPr>
          <w:ilvl w:val="0"/>
          <w:numId w:val="0"/>
        </w:numPr>
        <w:ind w:left="720" w:hanging="360"/>
        <w:rPr>
          <w:sz w:val="24"/>
          <w:szCs w:val="24"/>
          <w:lang w:val="uk-UA"/>
        </w:rPr>
      </w:pPr>
      <w:r w:rsidRPr="00914DDC">
        <w:rPr>
          <w:sz w:val="24"/>
          <w:szCs w:val="24"/>
          <w:lang w:val="uk-UA"/>
        </w:rPr>
        <w:t xml:space="preserve">                                </w:t>
      </w:r>
    </w:p>
    <w:p w:rsidR="005601A4" w:rsidRPr="00914DDC" w:rsidRDefault="005601A4" w:rsidP="005601A4">
      <w:pPr>
        <w:pStyle w:val="a8"/>
        <w:tabs>
          <w:tab w:val="left" w:pos="5580"/>
          <w:tab w:val="left" w:pos="5940"/>
        </w:tabs>
        <w:spacing w:after="0"/>
        <w:ind w:right="3955"/>
        <w:jc w:val="both"/>
        <w:rPr>
          <w:color w:val="000000"/>
        </w:rPr>
      </w:pPr>
      <w:r w:rsidRPr="00914DDC">
        <w:t xml:space="preserve">Про передачу у спільну сумісну власність та в оренду громадянці </w:t>
      </w:r>
      <w:proofErr w:type="spellStart"/>
      <w:r w:rsidRPr="00914DDC">
        <w:t>Доготар</w:t>
      </w:r>
      <w:proofErr w:type="spellEnd"/>
      <w:r w:rsidRPr="00914DDC">
        <w:t xml:space="preserve"> Наталії Володимирівні та громадянину </w:t>
      </w:r>
      <w:proofErr w:type="spellStart"/>
      <w:r w:rsidRPr="00914DDC">
        <w:t>Доготарю</w:t>
      </w:r>
      <w:proofErr w:type="spellEnd"/>
      <w:r w:rsidRPr="00914DDC">
        <w:t xml:space="preserve"> Віктору Валентиновичу з</w:t>
      </w:r>
      <w:r w:rsidRPr="00914DDC">
        <w:rPr>
          <w:color w:val="000000"/>
        </w:rPr>
        <w:t xml:space="preserve">емельної ділянки за </w:t>
      </w:r>
      <w:proofErr w:type="spellStart"/>
      <w:r w:rsidRPr="00914DDC">
        <w:rPr>
          <w:color w:val="000000"/>
        </w:rPr>
        <w:t>адресою</w:t>
      </w:r>
      <w:proofErr w:type="spellEnd"/>
      <w:r w:rsidRPr="00914DDC">
        <w:rPr>
          <w:color w:val="000000"/>
        </w:rPr>
        <w:t>: вул. Малко-</w:t>
      </w:r>
      <w:proofErr w:type="spellStart"/>
      <w:r w:rsidRPr="00914DDC">
        <w:rPr>
          <w:color w:val="000000"/>
        </w:rPr>
        <w:t>Тирнівська</w:t>
      </w:r>
      <w:proofErr w:type="spellEnd"/>
      <w:r w:rsidRPr="00914DDC">
        <w:rPr>
          <w:color w:val="000000"/>
        </w:rPr>
        <w:t xml:space="preserve">, 30 </w:t>
      </w:r>
      <w:r w:rsidRPr="00914DDC">
        <w:t>в Центральному районі м. Миколаєва (забудовані земельні ділянки)</w:t>
      </w:r>
    </w:p>
    <w:p w:rsidR="005601A4" w:rsidRPr="00914DDC" w:rsidRDefault="005601A4" w:rsidP="005601A4">
      <w:pPr>
        <w:pStyle w:val="a8"/>
        <w:spacing w:after="0"/>
        <w:ind w:firstLine="720"/>
        <w:jc w:val="both"/>
      </w:pPr>
    </w:p>
    <w:p w:rsidR="005601A4" w:rsidRPr="00914DDC" w:rsidRDefault="005601A4" w:rsidP="005601A4">
      <w:pPr>
        <w:shd w:val="clear" w:color="auto" w:fill="FFFFFF"/>
        <w:spacing w:after="0" w:line="240" w:lineRule="auto"/>
        <w:ind w:right="115" w:firstLine="708"/>
        <w:jc w:val="both"/>
        <w:rPr>
          <w:rFonts w:ascii="Times New Roman" w:hAnsi="Times New Roman" w:cs="Times New Roman"/>
          <w:color w:val="000000"/>
          <w:spacing w:val="-2"/>
          <w:sz w:val="24"/>
          <w:szCs w:val="24"/>
        </w:rPr>
      </w:pPr>
      <w:r w:rsidRPr="00914DDC">
        <w:rPr>
          <w:rFonts w:ascii="Times New Roman" w:hAnsi="Times New Roman" w:cs="Times New Roman"/>
          <w:color w:val="000000"/>
          <w:spacing w:val="-2"/>
          <w:sz w:val="24"/>
          <w:szCs w:val="24"/>
        </w:rPr>
        <w:t>Розглянувши звернення</w:t>
      </w:r>
      <w:r w:rsidRPr="00914DDC">
        <w:rPr>
          <w:rFonts w:ascii="Times New Roman" w:hAnsi="Times New Roman" w:cs="Times New Roman"/>
          <w:sz w:val="24"/>
          <w:szCs w:val="24"/>
        </w:rPr>
        <w:t xml:space="preserve"> </w:t>
      </w:r>
      <w:proofErr w:type="spellStart"/>
      <w:r w:rsidRPr="00914DDC">
        <w:rPr>
          <w:rFonts w:ascii="Times New Roman" w:hAnsi="Times New Roman" w:cs="Times New Roman"/>
          <w:sz w:val="24"/>
          <w:szCs w:val="24"/>
        </w:rPr>
        <w:t>Доготар</w:t>
      </w:r>
      <w:proofErr w:type="spellEnd"/>
      <w:r w:rsidRPr="00914DDC">
        <w:rPr>
          <w:rFonts w:ascii="Times New Roman" w:hAnsi="Times New Roman" w:cs="Times New Roman"/>
          <w:sz w:val="24"/>
          <w:szCs w:val="24"/>
        </w:rPr>
        <w:t xml:space="preserve"> Наталії Володимирівни та громадянина </w:t>
      </w:r>
      <w:proofErr w:type="spellStart"/>
      <w:r w:rsidRPr="00914DDC">
        <w:rPr>
          <w:rFonts w:ascii="Times New Roman" w:hAnsi="Times New Roman" w:cs="Times New Roman"/>
          <w:sz w:val="24"/>
          <w:szCs w:val="24"/>
        </w:rPr>
        <w:t>Доготаря</w:t>
      </w:r>
      <w:proofErr w:type="spellEnd"/>
      <w:r w:rsidRPr="00914DDC">
        <w:rPr>
          <w:rFonts w:ascii="Times New Roman" w:hAnsi="Times New Roman" w:cs="Times New Roman"/>
          <w:sz w:val="24"/>
          <w:szCs w:val="24"/>
        </w:rPr>
        <w:t xml:space="preserve"> Віктора Валентиновича, </w:t>
      </w:r>
      <w:r w:rsidRPr="00914DDC">
        <w:rPr>
          <w:rFonts w:ascii="Times New Roman" w:hAnsi="Times New Roman" w:cs="Times New Roman"/>
          <w:color w:val="000000"/>
          <w:spacing w:val="-3"/>
          <w:sz w:val="24"/>
          <w:szCs w:val="24"/>
        </w:rPr>
        <w:t>дозвільну справу від 05.08.2021  №23040-000502046-007-01,</w:t>
      </w:r>
      <w:r w:rsidRPr="00914DDC">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914DDC">
        <w:rPr>
          <w:rFonts w:ascii="Times New Roman" w:hAnsi="Times New Roman" w:cs="Times New Roman"/>
          <w:iCs/>
          <w:sz w:val="24"/>
          <w:szCs w:val="24"/>
        </w:rPr>
        <w:t>з</w:t>
      </w:r>
      <w:r w:rsidRPr="00914DDC">
        <w:rPr>
          <w:rFonts w:ascii="Times New Roman" w:hAnsi="Times New Roman" w:cs="Times New Roman"/>
          <w:sz w:val="24"/>
          <w:szCs w:val="24"/>
          <w:lang w:eastAsia="zh-CN"/>
        </w:rPr>
        <w:t xml:space="preserve"> </w:t>
      </w:r>
      <w:r w:rsidRPr="00914DD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color w:val="000000"/>
          <w:spacing w:val="-2"/>
          <w:sz w:val="24"/>
          <w:szCs w:val="24"/>
        </w:rPr>
        <w:t xml:space="preserve">, </w:t>
      </w:r>
      <w:r w:rsidRPr="00914DDC">
        <w:rPr>
          <w:rFonts w:ascii="Times New Roman" w:hAnsi="Times New Roman" w:cs="Times New Roman"/>
          <w:color w:val="000000"/>
          <w:spacing w:val="7"/>
          <w:sz w:val="24"/>
          <w:szCs w:val="24"/>
        </w:rPr>
        <w:t xml:space="preserve">керуючись Конституцією України, </w:t>
      </w:r>
      <w:r w:rsidRPr="00914DDC">
        <w:rPr>
          <w:rFonts w:ascii="Times New Roman" w:hAnsi="Times New Roman" w:cs="Times New Roman"/>
          <w:color w:val="000000"/>
          <w:spacing w:val="-2"/>
          <w:sz w:val="24"/>
          <w:szCs w:val="24"/>
        </w:rPr>
        <w:t xml:space="preserve">Земельним кодексом України, Законами України </w:t>
      </w:r>
      <w:r w:rsidRPr="00914DDC">
        <w:rPr>
          <w:rFonts w:ascii="Times New Roman" w:hAnsi="Times New Roman" w:cs="Times New Roman"/>
          <w:color w:val="000000"/>
          <w:spacing w:val="3"/>
          <w:sz w:val="24"/>
          <w:szCs w:val="24"/>
        </w:rPr>
        <w:t xml:space="preserve">"Про землеустрій", </w:t>
      </w:r>
      <w:r w:rsidRPr="00914DDC">
        <w:rPr>
          <w:rFonts w:ascii="Times New Roman" w:hAnsi="Times New Roman" w:cs="Times New Roman"/>
          <w:color w:val="000000"/>
          <w:spacing w:val="7"/>
          <w:sz w:val="24"/>
          <w:szCs w:val="24"/>
        </w:rPr>
        <w:t xml:space="preserve">"Про місцеве </w:t>
      </w:r>
      <w:r w:rsidRPr="00914DDC">
        <w:rPr>
          <w:rFonts w:ascii="Times New Roman" w:hAnsi="Times New Roman" w:cs="Times New Roman"/>
          <w:color w:val="000000"/>
          <w:spacing w:val="-2"/>
          <w:sz w:val="24"/>
          <w:szCs w:val="24"/>
        </w:rPr>
        <w:t xml:space="preserve">самоврядування в Україні", </w:t>
      </w:r>
      <w:r w:rsidRPr="00914DDC">
        <w:rPr>
          <w:rFonts w:ascii="Times New Roman" w:hAnsi="Times New Roman" w:cs="Times New Roman"/>
          <w:color w:val="000000"/>
          <w:spacing w:val="-3"/>
          <w:sz w:val="24"/>
          <w:szCs w:val="24"/>
        </w:rPr>
        <w:t>міська рада</w:t>
      </w:r>
    </w:p>
    <w:p w:rsidR="005601A4" w:rsidRPr="00914DDC" w:rsidRDefault="005601A4" w:rsidP="005601A4">
      <w:pPr>
        <w:pStyle w:val="a8"/>
        <w:spacing w:after="0"/>
        <w:ind w:firstLine="720"/>
        <w:jc w:val="both"/>
        <w:outlineLvl w:val="0"/>
      </w:pPr>
    </w:p>
    <w:p w:rsidR="005601A4" w:rsidRPr="00914DDC" w:rsidRDefault="005601A4" w:rsidP="005601A4">
      <w:pPr>
        <w:pStyle w:val="a8"/>
        <w:spacing w:after="0"/>
        <w:jc w:val="both"/>
        <w:outlineLvl w:val="0"/>
      </w:pPr>
      <w:r w:rsidRPr="00914DDC">
        <w:t>ВИРІШИЛА:</w:t>
      </w:r>
    </w:p>
    <w:p w:rsidR="005601A4" w:rsidRPr="00914DDC" w:rsidRDefault="005601A4" w:rsidP="005601A4">
      <w:pPr>
        <w:pStyle w:val="a8"/>
        <w:spacing w:after="0"/>
        <w:ind w:firstLine="720"/>
        <w:jc w:val="both"/>
        <w:outlineLvl w:val="0"/>
      </w:pPr>
    </w:p>
    <w:p w:rsidR="005601A4" w:rsidRPr="00914DDC" w:rsidRDefault="005601A4" w:rsidP="005601A4">
      <w:pPr>
        <w:tabs>
          <w:tab w:val="left" w:pos="3878"/>
        </w:tabs>
        <w:spacing w:after="0" w:line="240" w:lineRule="auto"/>
        <w:ind w:firstLine="720"/>
        <w:jc w:val="both"/>
        <w:rPr>
          <w:rFonts w:ascii="Times New Roman" w:hAnsi="Times New Roman" w:cs="Times New Roman"/>
          <w:color w:val="000000"/>
          <w:sz w:val="24"/>
          <w:szCs w:val="24"/>
        </w:rPr>
      </w:pPr>
      <w:r w:rsidRPr="00914DDC">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земельних ділянок в натурі (на місцевості) площею 1000 </w:t>
      </w:r>
      <w:proofErr w:type="spellStart"/>
      <w:r w:rsidRPr="00914DDC">
        <w:rPr>
          <w:rFonts w:ascii="Times New Roman" w:hAnsi="Times New Roman" w:cs="Times New Roman"/>
          <w:color w:val="000000"/>
          <w:sz w:val="24"/>
          <w:szCs w:val="24"/>
        </w:rPr>
        <w:t>кв.м</w:t>
      </w:r>
      <w:proofErr w:type="spellEnd"/>
      <w:r w:rsidRPr="00914DDC">
        <w:rPr>
          <w:rFonts w:ascii="Times New Roman" w:hAnsi="Times New Roman" w:cs="Times New Roman"/>
          <w:color w:val="000000"/>
          <w:sz w:val="24"/>
          <w:szCs w:val="24"/>
        </w:rPr>
        <w:t xml:space="preserve"> (кадастровий номер 4810137200:13:028:0011), з метою передачі у спільну сумісну власність та площею 654 </w:t>
      </w:r>
      <w:proofErr w:type="spellStart"/>
      <w:r w:rsidRPr="00914DDC">
        <w:rPr>
          <w:rFonts w:ascii="Times New Roman" w:hAnsi="Times New Roman" w:cs="Times New Roman"/>
          <w:color w:val="000000"/>
          <w:sz w:val="24"/>
          <w:szCs w:val="24"/>
        </w:rPr>
        <w:t>кв.м</w:t>
      </w:r>
      <w:proofErr w:type="spellEnd"/>
      <w:r w:rsidRPr="00914DDC">
        <w:rPr>
          <w:rFonts w:ascii="Times New Roman" w:hAnsi="Times New Roman" w:cs="Times New Roman"/>
          <w:color w:val="000000"/>
          <w:sz w:val="24"/>
          <w:szCs w:val="24"/>
        </w:rPr>
        <w:t xml:space="preserve"> (кадастровий номер 4810137200:13:028:0012), з метою надання в оренду для будівництва і обслуговування жилого будинку, господарських будівель і споруд (присадибна ділянка) за </w:t>
      </w:r>
      <w:proofErr w:type="spellStart"/>
      <w:r w:rsidRPr="00914DDC">
        <w:rPr>
          <w:rFonts w:ascii="Times New Roman" w:hAnsi="Times New Roman" w:cs="Times New Roman"/>
          <w:color w:val="000000"/>
          <w:sz w:val="24"/>
          <w:szCs w:val="24"/>
        </w:rPr>
        <w:t>адресою</w:t>
      </w:r>
      <w:proofErr w:type="spellEnd"/>
      <w:r w:rsidRPr="00914DDC">
        <w:rPr>
          <w:rFonts w:ascii="Times New Roman" w:hAnsi="Times New Roman" w:cs="Times New Roman"/>
          <w:color w:val="000000"/>
          <w:sz w:val="24"/>
          <w:szCs w:val="24"/>
        </w:rPr>
        <w:t xml:space="preserve">: </w:t>
      </w:r>
      <w:proofErr w:type="spellStart"/>
      <w:r w:rsidRPr="00914DDC">
        <w:rPr>
          <w:rFonts w:ascii="Times New Roman" w:hAnsi="Times New Roman" w:cs="Times New Roman"/>
          <w:color w:val="000000"/>
          <w:sz w:val="24"/>
          <w:szCs w:val="24"/>
        </w:rPr>
        <w:t>вул.Малко-Тирнівська</w:t>
      </w:r>
      <w:proofErr w:type="spellEnd"/>
      <w:r w:rsidRPr="00914DDC">
        <w:rPr>
          <w:rFonts w:ascii="Times New Roman" w:hAnsi="Times New Roman" w:cs="Times New Roman"/>
          <w:color w:val="000000"/>
          <w:sz w:val="24"/>
          <w:szCs w:val="24"/>
        </w:rPr>
        <w:t>, 30 в Центральному районі міста Миколаєва, відповідно до висновку департаменту архітектури та містобудування Миколаївської міської ради від 05.10.2021 №41584/12.01-47/21-2.</w:t>
      </w:r>
    </w:p>
    <w:p w:rsidR="005601A4" w:rsidRPr="00914DDC" w:rsidRDefault="005601A4" w:rsidP="005601A4">
      <w:pPr>
        <w:tabs>
          <w:tab w:val="left" w:pos="3878"/>
        </w:tabs>
        <w:spacing w:after="0" w:line="240" w:lineRule="auto"/>
        <w:ind w:firstLine="720"/>
        <w:jc w:val="both"/>
        <w:rPr>
          <w:rFonts w:ascii="Times New Roman" w:hAnsi="Times New Roman" w:cs="Times New Roman"/>
          <w:color w:val="000000"/>
          <w:sz w:val="24"/>
          <w:szCs w:val="24"/>
        </w:rPr>
      </w:pPr>
      <w:r w:rsidRPr="00914DDC">
        <w:rPr>
          <w:rFonts w:ascii="Times New Roman" w:hAnsi="Times New Roman" w:cs="Times New Roman"/>
          <w:color w:val="000000"/>
          <w:sz w:val="24"/>
          <w:szCs w:val="24"/>
        </w:rPr>
        <w:t xml:space="preserve">Земельна ділянка площею 1000 </w:t>
      </w:r>
      <w:proofErr w:type="spellStart"/>
      <w:r w:rsidRPr="00914DDC">
        <w:rPr>
          <w:rFonts w:ascii="Times New Roman" w:hAnsi="Times New Roman" w:cs="Times New Roman"/>
          <w:color w:val="000000"/>
          <w:sz w:val="24"/>
          <w:szCs w:val="24"/>
        </w:rPr>
        <w:t>кв.м</w:t>
      </w:r>
      <w:proofErr w:type="spellEnd"/>
      <w:r w:rsidRPr="00914DDC">
        <w:rPr>
          <w:rFonts w:ascii="Times New Roman" w:hAnsi="Times New Roman" w:cs="Times New Roman"/>
          <w:color w:val="000000"/>
          <w:sz w:val="24"/>
          <w:szCs w:val="24"/>
        </w:rPr>
        <w:t>,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має.</w:t>
      </w:r>
    </w:p>
    <w:p w:rsidR="005601A4" w:rsidRPr="00914DDC" w:rsidRDefault="005601A4" w:rsidP="005601A4">
      <w:pPr>
        <w:tabs>
          <w:tab w:val="left" w:pos="3878"/>
        </w:tabs>
        <w:spacing w:after="0" w:line="240" w:lineRule="auto"/>
        <w:ind w:firstLine="720"/>
        <w:jc w:val="both"/>
        <w:rPr>
          <w:rFonts w:ascii="Times New Roman" w:hAnsi="Times New Roman" w:cs="Times New Roman"/>
          <w:color w:val="000000"/>
          <w:sz w:val="24"/>
          <w:szCs w:val="24"/>
        </w:rPr>
      </w:pPr>
      <w:r w:rsidRPr="00914DDC">
        <w:rPr>
          <w:rFonts w:ascii="Times New Roman" w:hAnsi="Times New Roman" w:cs="Times New Roman"/>
          <w:color w:val="000000"/>
          <w:sz w:val="24"/>
          <w:szCs w:val="24"/>
        </w:rPr>
        <w:t xml:space="preserve">Земельна ділянка площею 654 </w:t>
      </w:r>
      <w:proofErr w:type="spellStart"/>
      <w:r w:rsidRPr="00914DDC">
        <w:rPr>
          <w:rFonts w:ascii="Times New Roman" w:hAnsi="Times New Roman" w:cs="Times New Roman"/>
          <w:color w:val="000000"/>
          <w:sz w:val="24"/>
          <w:szCs w:val="24"/>
        </w:rPr>
        <w:t>кв.м</w:t>
      </w:r>
      <w:proofErr w:type="spellEnd"/>
      <w:r w:rsidRPr="00914DDC">
        <w:rPr>
          <w:rFonts w:ascii="Times New Roman" w:hAnsi="Times New Roman" w:cs="Times New Roman"/>
          <w:color w:val="000000"/>
          <w:sz w:val="24"/>
          <w:szCs w:val="24"/>
        </w:rPr>
        <w:t>,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має.</w:t>
      </w:r>
    </w:p>
    <w:p w:rsidR="005601A4" w:rsidRPr="00914DDC" w:rsidRDefault="005601A4" w:rsidP="005601A4">
      <w:pPr>
        <w:tabs>
          <w:tab w:val="left" w:pos="3878"/>
        </w:tabs>
        <w:spacing w:after="0" w:line="240" w:lineRule="auto"/>
        <w:ind w:firstLine="720"/>
        <w:jc w:val="both"/>
        <w:rPr>
          <w:rFonts w:ascii="Times New Roman" w:hAnsi="Times New Roman" w:cs="Times New Roman"/>
          <w:color w:val="000000"/>
          <w:sz w:val="24"/>
          <w:szCs w:val="24"/>
        </w:rPr>
      </w:pPr>
      <w:r w:rsidRPr="00914DDC">
        <w:rPr>
          <w:rFonts w:ascii="Times New Roman" w:hAnsi="Times New Roman" w:cs="Times New Roman"/>
          <w:color w:val="000000"/>
          <w:sz w:val="24"/>
          <w:szCs w:val="24"/>
        </w:rPr>
        <w:t xml:space="preserve">1.1. Надати </w:t>
      </w:r>
      <w:r w:rsidRPr="00914DDC">
        <w:rPr>
          <w:rFonts w:ascii="Times New Roman" w:hAnsi="Times New Roman" w:cs="Times New Roman"/>
          <w:sz w:val="24"/>
          <w:szCs w:val="24"/>
        </w:rPr>
        <w:t xml:space="preserve">громадянці </w:t>
      </w:r>
      <w:proofErr w:type="spellStart"/>
      <w:r w:rsidRPr="00914DDC">
        <w:rPr>
          <w:rFonts w:ascii="Times New Roman" w:hAnsi="Times New Roman" w:cs="Times New Roman"/>
          <w:sz w:val="24"/>
          <w:szCs w:val="24"/>
        </w:rPr>
        <w:t>Доготар</w:t>
      </w:r>
      <w:proofErr w:type="spellEnd"/>
      <w:r w:rsidRPr="00914DDC">
        <w:rPr>
          <w:rFonts w:ascii="Times New Roman" w:hAnsi="Times New Roman" w:cs="Times New Roman"/>
          <w:sz w:val="24"/>
          <w:szCs w:val="24"/>
        </w:rPr>
        <w:t xml:space="preserve"> Наталії Володимирівні та громадянину </w:t>
      </w:r>
      <w:proofErr w:type="spellStart"/>
      <w:r w:rsidRPr="00914DDC">
        <w:rPr>
          <w:rFonts w:ascii="Times New Roman" w:hAnsi="Times New Roman" w:cs="Times New Roman"/>
          <w:sz w:val="24"/>
          <w:szCs w:val="24"/>
        </w:rPr>
        <w:t>Доготар</w:t>
      </w:r>
      <w:proofErr w:type="spellEnd"/>
      <w:r w:rsidRPr="00914DDC">
        <w:rPr>
          <w:rFonts w:ascii="Times New Roman" w:hAnsi="Times New Roman" w:cs="Times New Roman"/>
          <w:sz w:val="24"/>
          <w:szCs w:val="24"/>
        </w:rPr>
        <w:t xml:space="preserve"> Віктору Валентиновичу</w:t>
      </w:r>
      <w:r w:rsidRPr="00914DDC">
        <w:rPr>
          <w:rFonts w:ascii="Times New Roman" w:hAnsi="Times New Roman" w:cs="Times New Roman"/>
          <w:color w:val="000000"/>
          <w:sz w:val="24"/>
          <w:szCs w:val="24"/>
        </w:rPr>
        <w:t xml:space="preserve"> </w:t>
      </w:r>
      <w:r w:rsidRPr="00914DDC">
        <w:rPr>
          <w:rFonts w:ascii="Times New Roman" w:hAnsi="Times New Roman" w:cs="Times New Roman"/>
          <w:sz w:val="24"/>
          <w:szCs w:val="24"/>
        </w:rPr>
        <w:t xml:space="preserve">у спільну сумісну власність </w:t>
      </w:r>
      <w:r w:rsidRPr="00914DDC">
        <w:rPr>
          <w:rFonts w:ascii="Times New Roman" w:hAnsi="Times New Roman" w:cs="Times New Roman"/>
          <w:color w:val="000000"/>
          <w:sz w:val="24"/>
          <w:szCs w:val="24"/>
        </w:rPr>
        <w:t xml:space="preserve">земельну ділянку площею 1000 </w:t>
      </w:r>
      <w:proofErr w:type="spellStart"/>
      <w:r w:rsidRPr="00914DDC">
        <w:rPr>
          <w:rFonts w:ascii="Times New Roman" w:hAnsi="Times New Roman" w:cs="Times New Roman"/>
          <w:color w:val="000000"/>
          <w:sz w:val="24"/>
          <w:szCs w:val="24"/>
        </w:rPr>
        <w:t>кв.м</w:t>
      </w:r>
      <w:proofErr w:type="spellEnd"/>
      <w:r w:rsidRPr="00914DDC">
        <w:rPr>
          <w:rFonts w:ascii="Times New Roman" w:hAnsi="Times New Roman" w:cs="Times New Roman"/>
          <w:color w:val="000000"/>
          <w:sz w:val="24"/>
          <w:szCs w:val="24"/>
        </w:rPr>
        <w:t xml:space="preserve"> (кадастровий номер 4810137200:13:028:0011),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w:t>
      </w:r>
      <w:proofErr w:type="spellStart"/>
      <w:r w:rsidRPr="00914DDC">
        <w:rPr>
          <w:rFonts w:ascii="Times New Roman" w:hAnsi="Times New Roman" w:cs="Times New Roman"/>
          <w:color w:val="000000"/>
          <w:sz w:val="24"/>
          <w:szCs w:val="24"/>
        </w:rPr>
        <w:t>адресою</w:t>
      </w:r>
      <w:proofErr w:type="spellEnd"/>
      <w:r w:rsidRPr="00914DDC">
        <w:rPr>
          <w:rFonts w:ascii="Times New Roman" w:hAnsi="Times New Roman" w:cs="Times New Roman"/>
          <w:color w:val="000000"/>
          <w:sz w:val="24"/>
          <w:szCs w:val="24"/>
        </w:rPr>
        <w:t xml:space="preserve">: </w:t>
      </w:r>
      <w:proofErr w:type="spellStart"/>
      <w:r w:rsidRPr="00914DDC">
        <w:rPr>
          <w:rFonts w:ascii="Times New Roman" w:hAnsi="Times New Roman" w:cs="Times New Roman"/>
          <w:color w:val="000000"/>
          <w:sz w:val="24"/>
          <w:szCs w:val="24"/>
        </w:rPr>
        <w:t>вул.Малко-Тирнівська</w:t>
      </w:r>
      <w:proofErr w:type="spellEnd"/>
      <w:r w:rsidRPr="00914DDC">
        <w:rPr>
          <w:rFonts w:ascii="Times New Roman" w:hAnsi="Times New Roman" w:cs="Times New Roman"/>
          <w:color w:val="000000"/>
          <w:sz w:val="24"/>
          <w:szCs w:val="24"/>
        </w:rPr>
        <w:t>, 30 в Центральному</w:t>
      </w:r>
      <w:r w:rsidRPr="00914DDC">
        <w:rPr>
          <w:rFonts w:ascii="Times New Roman" w:hAnsi="Times New Roman" w:cs="Times New Roman"/>
          <w:sz w:val="24"/>
          <w:szCs w:val="24"/>
        </w:rPr>
        <w:t xml:space="preserve"> </w:t>
      </w:r>
      <w:r w:rsidRPr="00914DDC">
        <w:rPr>
          <w:rFonts w:ascii="Times New Roman" w:hAnsi="Times New Roman" w:cs="Times New Roman"/>
          <w:color w:val="000000"/>
          <w:sz w:val="24"/>
          <w:szCs w:val="24"/>
        </w:rPr>
        <w:t>районі міста Миколаєва.</w:t>
      </w:r>
    </w:p>
    <w:p w:rsidR="005601A4" w:rsidRPr="00914DDC" w:rsidRDefault="005601A4" w:rsidP="005601A4">
      <w:pPr>
        <w:tabs>
          <w:tab w:val="left" w:pos="3878"/>
        </w:tabs>
        <w:spacing w:after="0" w:line="240" w:lineRule="auto"/>
        <w:ind w:firstLine="720"/>
        <w:jc w:val="both"/>
        <w:rPr>
          <w:rFonts w:ascii="Times New Roman" w:hAnsi="Times New Roman" w:cs="Times New Roman"/>
          <w:color w:val="000000"/>
          <w:sz w:val="24"/>
          <w:szCs w:val="24"/>
        </w:rPr>
      </w:pPr>
      <w:r w:rsidRPr="00914DDC">
        <w:rPr>
          <w:rFonts w:ascii="Times New Roman" w:hAnsi="Times New Roman" w:cs="Times New Roman"/>
          <w:color w:val="000000"/>
          <w:sz w:val="24"/>
          <w:szCs w:val="24"/>
        </w:rPr>
        <w:t xml:space="preserve">1.2. Передати громадянці </w:t>
      </w:r>
      <w:proofErr w:type="spellStart"/>
      <w:r w:rsidRPr="00914DDC">
        <w:rPr>
          <w:rFonts w:ascii="Times New Roman" w:hAnsi="Times New Roman" w:cs="Times New Roman"/>
          <w:color w:val="000000"/>
          <w:sz w:val="24"/>
          <w:szCs w:val="24"/>
        </w:rPr>
        <w:t>Доготар</w:t>
      </w:r>
      <w:proofErr w:type="spellEnd"/>
      <w:r w:rsidRPr="00914DDC">
        <w:rPr>
          <w:rFonts w:ascii="Times New Roman" w:hAnsi="Times New Roman" w:cs="Times New Roman"/>
          <w:color w:val="000000"/>
          <w:sz w:val="24"/>
          <w:szCs w:val="24"/>
        </w:rPr>
        <w:t xml:space="preserve"> Наталії Володимирівні та громадянину </w:t>
      </w:r>
      <w:proofErr w:type="spellStart"/>
      <w:r w:rsidRPr="00914DDC">
        <w:rPr>
          <w:rFonts w:ascii="Times New Roman" w:hAnsi="Times New Roman" w:cs="Times New Roman"/>
          <w:color w:val="000000"/>
          <w:sz w:val="24"/>
          <w:szCs w:val="24"/>
        </w:rPr>
        <w:t>Доготар</w:t>
      </w:r>
      <w:proofErr w:type="spellEnd"/>
      <w:r w:rsidRPr="00914DDC">
        <w:rPr>
          <w:rFonts w:ascii="Times New Roman" w:hAnsi="Times New Roman" w:cs="Times New Roman"/>
          <w:color w:val="000000"/>
          <w:sz w:val="24"/>
          <w:szCs w:val="24"/>
        </w:rPr>
        <w:t xml:space="preserve"> Віктору Валентиновичу в оренду на  25 років земельну ділянку площею 654 </w:t>
      </w:r>
      <w:proofErr w:type="spellStart"/>
      <w:r w:rsidRPr="00914DDC">
        <w:rPr>
          <w:rFonts w:ascii="Times New Roman" w:hAnsi="Times New Roman" w:cs="Times New Roman"/>
          <w:color w:val="000000"/>
          <w:sz w:val="24"/>
          <w:szCs w:val="24"/>
        </w:rPr>
        <w:t>кв.м</w:t>
      </w:r>
      <w:proofErr w:type="spellEnd"/>
      <w:r w:rsidRPr="00914DDC">
        <w:rPr>
          <w:rFonts w:ascii="Times New Roman" w:hAnsi="Times New Roman" w:cs="Times New Roman"/>
          <w:color w:val="000000"/>
          <w:sz w:val="24"/>
          <w:szCs w:val="24"/>
        </w:rPr>
        <w:t xml:space="preserve"> (кадастровий номер 4810137200:13:028:0012),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w:t>
      </w:r>
      <w:proofErr w:type="spellStart"/>
      <w:r w:rsidRPr="00914DDC">
        <w:rPr>
          <w:rFonts w:ascii="Times New Roman" w:hAnsi="Times New Roman" w:cs="Times New Roman"/>
          <w:color w:val="000000"/>
          <w:sz w:val="24"/>
          <w:szCs w:val="24"/>
        </w:rPr>
        <w:t>адресою</w:t>
      </w:r>
      <w:proofErr w:type="spellEnd"/>
      <w:r w:rsidRPr="00914DDC">
        <w:rPr>
          <w:rFonts w:ascii="Times New Roman" w:hAnsi="Times New Roman" w:cs="Times New Roman"/>
          <w:color w:val="000000"/>
          <w:sz w:val="24"/>
          <w:szCs w:val="24"/>
        </w:rPr>
        <w:t xml:space="preserve">: </w:t>
      </w:r>
      <w:proofErr w:type="spellStart"/>
      <w:r w:rsidRPr="00914DDC">
        <w:rPr>
          <w:rFonts w:ascii="Times New Roman" w:hAnsi="Times New Roman" w:cs="Times New Roman"/>
          <w:color w:val="000000"/>
          <w:sz w:val="24"/>
          <w:szCs w:val="24"/>
        </w:rPr>
        <w:t>вул.Малко-Тирнівська</w:t>
      </w:r>
      <w:proofErr w:type="spellEnd"/>
      <w:r w:rsidRPr="00914DDC">
        <w:rPr>
          <w:rFonts w:ascii="Times New Roman" w:hAnsi="Times New Roman" w:cs="Times New Roman"/>
          <w:color w:val="000000"/>
          <w:sz w:val="24"/>
          <w:szCs w:val="24"/>
        </w:rPr>
        <w:t>, 30 в Центральному районі міста Миколаєва.</w:t>
      </w:r>
    </w:p>
    <w:p w:rsidR="005601A4" w:rsidRPr="00914DDC" w:rsidRDefault="005601A4" w:rsidP="005601A4">
      <w:pPr>
        <w:tabs>
          <w:tab w:val="left" w:pos="3878"/>
        </w:tabs>
        <w:spacing w:after="0" w:line="240" w:lineRule="auto"/>
        <w:ind w:firstLine="720"/>
        <w:jc w:val="both"/>
        <w:rPr>
          <w:rFonts w:ascii="Times New Roman" w:hAnsi="Times New Roman" w:cs="Times New Roman"/>
          <w:color w:val="000000"/>
          <w:sz w:val="24"/>
          <w:szCs w:val="24"/>
        </w:rPr>
      </w:pPr>
    </w:p>
    <w:p w:rsidR="005601A4" w:rsidRPr="00914DDC" w:rsidRDefault="005601A4" w:rsidP="005601A4">
      <w:pPr>
        <w:pStyle w:val="aa"/>
        <w:spacing w:after="0" w:line="240" w:lineRule="auto"/>
        <w:ind w:left="0"/>
        <w:jc w:val="both"/>
        <w:rPr>
          <w:rFonts w:ascii="Times New Roman" w:hAnsi="Times New Roman" w:cs="Times New Roman"/>
          <w:sz w:val="24"/>
          <w:szCs w:val="24"/>
        </w:rPr>
      </w:pPr>
      <w:r w:rsidRPr="00914DDC">
        <w:rPr>
          <w:rFonts w:ascii="Times New Roman" w:hAnsi="Times New Roman" w:cs="Times New Roman"/>
          <w:color w:val="000000"/>
          <w:sz w:val="24"/>
          <w:szCs w:val="24"/>
        </w:rPr>
        <w:t xml:space="preserve">          </w:t>
      </w:r>
      <w:r w:rsidRPr="00914DDC">
        <w:rPr>
          <w:rFonts w:ascii="Times New Roman" w:hAnsi="Times New Roman" w:cs="Times New Roman"/>
          <w:sz w:val="24"/>
          <w:szCs w:val="24"/>
        </w:rPr>
        <w:t>2. Замовнику:</w:t>
      </w:r>
    </w:p>
    <w:p w:rsidR="005601A4" w:rsidRPr="00914DDC" w:rsidRDefault="005601A4" w:rsidP="005601A4">
      <w:pPr>
        <w:tabs>
          <w:tab w:val="num" w:pos="-360"/>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5601A4" w:rsidRPr="00914DDC" w:rsidRDefault="005601A4" w:rsidP="005601A4">
      <w:pPr>
        <w:numPr>
          <w:ilvl w:val="0"/>
          <w:numId w:val="5"/>
        </w:numPr>
        <w:tabs>
          <w:tab w:val="clear" w:pos="0"/>
          <w:tab w:val="left" w:pos="900"/>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укласти  договір оренди землі в управлінні земельних  ресурсів Миколаївської міської ради;</w:t>
      </w:r>
    </w:p>
    <w:p w:rsidR="005601A4" w:rsidRPr="00914DDC" w:rsidRDefault="005601A4" w:rsidP="005601A4">
      <w:pPr>
        <w:tabs>
          <w:tab w:val="num" w:pos="-360"/>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601A4" w:rsidRPr="00914DDC" w:rsidRDefault="005601A4" w:rsidP="005601A4">
      <w:pPr>
        <w:pStyle w:val="aa"/>
        <w:spacing w:after="0" w:line="240" w:lineRule="auto"/>
        <w:ind w:left="0" w:firstLine="720"/>
        <w:jc w:val="both"/>
        <w:rPr>
          <w:rFonts w:ascii="Times New Roman" w:hAnsi="Times New Roman" w:cs="Times New Roman"/>
          <w:sz w:val="24"/>
          <w:szCs w:val="24"/>
        </w:rPr>
      </w:pPr>
      <w:r w:rsidRPr="00914DDC">
        <w:rPr>
          <w:rFonts w:ascii="Times New Roman" w:hAnsi="Times New Roman" w:cs="Times New Roman"/>
          <w:sz w:val="24"/>
          <w:szCs w:val="24"/>
        </w:rPr>
        <w:t>- виконувати обов'язки землекористувача відповідно до вимог ст. ст. 91, 96 Земельного кодексу України;</w:t>
      </w:r>
    </w:p>
    <w:p w:rsidR="005601A4" w:rsidRPr="00914DDC" w:rsidRDefault="005601A4" w:rsidP="005601A4">
      <w:pPr>
        <w:pStyle w:val="a8"/>
        <w:tabs>
          <w:tab w:val="left" w:pos="720"/>
        </w:tabs>
        <w:spacing w:after="0"/>
        <w:ind w:firstLine="720"/>
        <w:jc w:val="both"/>
      </w:pPr>
      <w:r w:rsidRPr="00914DDC">
        <w:t>- виконувати вимоги щодо обмежень у користуванні земельною ділянкою згідно з висновками відповідних органів.</w:t>
      </w:r>
    </w:p>
    <w:p w:rsidR="005601A4" w:rsidRPr="00914DDC" w:rsidRDefault="005601A4" w:rsidP="005601A4">
      <w:pPr>
        <w:spacing w:after="0" w:line="240" w:lineRule="auto"/>
        <w:ind w:firstLine="708"/>
        <w:jc w:val="both"/>
        <w:rPr>
          <w:rFonts w:ascii="Times New Roman" w:hAnsi="Times New Roman" w:cs="Times New Roman"/>
          <w:sz w:val="24"/>
          <w:szCs w:val="24"/>
        </w:rPr>
      </w:pPr>
      <w:r w:rsidRPr="00914DDC">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914DDC">
        <w:rPr>
          <w:rFonts w:ascii="Times New Roman" w:hAnsi="Times New Roman" w:cs="Times New Roman"/>
          <w:iCs/>
          <w:sz w:val="24"/>
          <w:szCs w:val="24"/>
        </w:rPr>
        <w:t>з</w:t>
      </w:r>
      <w:r w:rsidRPr="00914DDC">
        <w:rPr>
          <w:rFonts w:ascii="Times New Roman" w:hAnsi="Times New Roman" w:cs="Times New Roman"/>
          <w:sz w:val="24"/>
          <w:szCs w:val="24"/>
          <w:lang w:eastAsia="zh-CN"/>
        </w:rPr>
        <w:t xml:space="preserve"> </w:t>
      </w:r>
      <w:r w:rsidRPr="00914DD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sz w:val="24"/>
          <w:szCs w:val="24"/>
          <w:shd w:val="clear" w:color="auto" w:fill="FFFFFF"/>
        </w:rPr>
        <w:t xml:space="preserve"> (Нестеренко</w:t>
      </w:r>
      <w:r w:rsidRPr="00914DDC">
        <w:rPr>
          <w:rFonts w:ascii="Times New Roman" w:hAnsi="Times New Roman" w:cs="Times New Roman"/>
          <w:sz w:val="24"/>
          <w:szCs w:val="24"/>
        </w:rPr>
        <w:t>), заступника міського голови Андрієнка Ю.Г.</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Міський голова                                                                                О.СЄНКЕВИЧ</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5601A4" w:rsidRPr="0013384B" w:rsidRDefault="00CC2EDD" w:rsidP="0013384B">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13384B" w:rsidRDefault="0013384B" w:rsidP="0013384B">
      <w:pPr>
        <w:shd w:val="clear" w:color="auto" w:fill="FFFFFF"/>
        <w:spacing w:after="0" w:line="240" w:lineRule="auto"/>
        <w:jc w:val="both"/>
        <w:rPr>
          <w:rFonts w:ascii="Times New Roman" w:hAnsi="Times New Roman" w:cs="Times New Roman"/>
          <w:b/>
          <w:sz w:val="24"/>
          <w:szCs w:val="24"/>
        </w:rPr>
      </w:pPr>
    </w:p>
    <w:p w:rsidR="0013384B" w:rsidRDefault="0013384B" w:rsidP="0013384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1. 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13384B" w:rsidRDefault="0013384B" w:rsidP="0013384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13384B" w:rsidRDefault="0013384B" w:rsidP="001338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приймали участі у голосуванні – 2 (</w:t>
      </w:r>
      <w:proofErr w:type="spellStart"/>
      <w:r>
        <w:rPr>
          <w:rFonts w:ascii="Times New Roman" w:hAnsi="Times New Roman" w:cs="Times New Roman"/>
          <w:sz w:val="24"/>
          <w:szCs w:val="24"/>
        </w:rPr>
        <w:t>Т.Кравчук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Р.Садрідінов</w:t>
      </w:r>
      <w:proofErr w:type="spellEnd"/>
      <w:r>
        <w:rPr>
          <w:rFonts w:ascii="Times New Roman" w:hAnsi="Times New Roman" w:cs="Times New Roman"/>
          <w:sz w:val="24"/>
          <w:szCs w:val="24"/>
        </w:rPr>
        <w:t>).</w:t>
      </w:r>
    </w:p>
    <w:p w:rsidR="0013384B" w:rsidRPr="00C20616" w:rsidRDefault="00C20616" w:rsidP="0013384B">
      <w:pPr>
        <w:spacing w:after="0" w:line="240" w:lineRule="auto"/>
        <w:jc w:val="both"/>
        <w:rPr>
          <w:rFonts w:ascii="Times New Roman" w:hAnsi="Times New Roman" w:cs="Times New Roman"/>
          <w:b/>
          <w:sz w:val="24"/>
          <w:szCs w:val="24"/>
          <w:u w:val="single"/>
        </w:rPr>
      </w:pPr>
      <w:r w:rsidRPr="00C20616">
        <w:rPr>
          <w:rFonts w:ascii="Times New Roman" w:hAnsi="Times New Roman" w:cs="Times New Roman"/>
          <w:b/>
          <w:sz w:val="24"/>
          <w:szCs w:val="24"/>
          <w:u w:val="single"/>
        </w:rPr>
        <w:t>Примітка: висновок постійної комісії</w:t>
      </w:r>
      <w:r w:rsidR="001A690B">
        <w:rPr>
          <w:rFonts w:ascii="Times New Roman" w:hAnsi="Times New Roman" w:cs="Times New Roman"/>
          <w:b/>
          <w:sz w:val="24"/>
          <w:szCs w:val="24"/>
          <w:u w:val="single"/>
        </w:rPr>
        <w:t xml:space="preserve"> скасовано</w:t>
      </w:r>
      <w:r w:rsidRPr="00C20616">
        <w:rPr>
          <w:rFonts w:ascii="Times New Roman" w:hAnsi="Times New Roman" w:cs="Times New Roman"/>
          <w:b/>
          <w:sz w:val="24"/>
          <w:szCs w:val="24"/>
          <w:u w:val="single"/>
        </w:rPr>
        <w:t xml:space="preserve"> за результатами повторного </w:t>
      </w:r>
      <w:r w:rsidR="003E3B66">
        <w:rPr>
          <w:rFonts w:ascii="Times New Roman" w:hAnsi="Times New Roman" w:cs="Times New Roman"/>
          <w:b/>
          <w:sz w:val="24"/>
          <w:szCs w:val="24"/>
          <w:u w:val="single"/>
        </w:rPr>
        <w:t>розгляду</w:t>
      </w:r>
      <w:r w:rsidRPr="00C20616">
        <w:rPr>
          <w:rFonts w:ascii="Times New Roman" w:hAnsi="Times New Roman" w:cs="Times New Roman"/>
          <w:b/>
          <w:sz w:val="24"/>
          <w:szCs w:val="24"/>
          <w:u w:val="single"/>
        </w:rPr>
        <w:t>.</w:t>
      </w:r>
    </w:p>
    <w:p w:rsidR="00C20616" w:rsidRDefault="00C20616" w:rsidP="0013384B">
      <w:pPr>
        <w:spacing w:after="0" w:line="240" w:lineRule="auto"/>
        <w:jc w:val="both"/>
        <w:rPr>
          <w:rFonts w:ascii="Times New Roman" w:hAnsi="Times New Roman" w:cs="Times New Roman"/>
          <w:sz w:val="24"/>
          <w:szCs w:val="24"/>
        </w:rPr>
      </w:pPr>
    </w:p>
    <w:p w:rsidR="0013384B" w:rsidRDefault="00C04D07" w:rsidP="0013384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Розглядали</w:t>
      </w:r>
      <w:r w:rsidR="0013384B" w:rsidRPr="0013384B">
        <w:rPr>
          <w:rFonts w:ascii="Times New Roman" w:hAnsi="Times New Roman" w:cs="Times New Roman"/>
          <w:b/>
          <w:sz w:val="24"/>
          <w:szCs w:val="24"/>
        </w:rPr>
        <w:t xml:space="preserve"> повторно:</w:t>
      </w:r>
    </w:p>
    <w:p w:rsidR="003D4B52" w:rsidRDefault="00C04D07" w:rsidP="0013384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СЛУХАЛИ: </w:t>
      </w:r>
    </w:p>
    <w:p w:rsidR="00FE4DEF" w:rsidRDefault="003D4B52" w:rsidP="0013384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proofErr w:type="spellStart"/>
      <w:r w:rsidR="00C04D07">
        <w:rPr>
          <w:rFonts w:ascii="Times New Roman" w:hAnsi="Times New Roman" w:cs="Times New Roman"/>
          <w:sz w:val="24"/>
          <w:szCs w:val="24"/>
        </w:rPr>
        <w:t>А.Єльєшевича</w:t>
      </w:r>
      <w:proofErr w:type="spellEnd"/>
      <w:r w:rsidR="00C04D07">
        <w:rPr>
          <w:rFonts w:ascii="Times New Roman" w:hAnsi="Times New Roman" w:cs="Times New Roman"/>
          <w:sz w:val="24"/>
          <w:szCs w:val="24"/>
        </w:rPr>
        <w:t>, який зауважив,</w:t>
      </w:r>
      <w:r w:rsidR="00605104">
        <w:rPr>
          <w:rFonts w:ascii="Times New Roman" w:hAnsi="Times New Roman" w:cs="Times New Roman"/>
          <w:sz w:val="24"/>
          <w:szCs w:val="24"/>
        </w:rPr>
        <w:t xml:space="preserve"> що відповідно до З</w:t>
      </w:r>
      <w:r w:rsidR="00C04D07">
        <w:rPr>
          <w:rFonts w:ascii="Times New Roman" w:hAnsi="Times New Roman" w:cs="Times New Roman"/>
          <w:sz w:val="24"/>
          <w:szCs w:val="24"/>
        </w:rPr>
        <w:t xml:space="preserve">емельного кодексу України, постійна комісія </w:t>
      </w:r>
      <w:proofErr w:type="spellStart"/>
      <w:r w:rsidR="00C04D07">
        <w:rPr>
          <w:rFonts w:ascii="Times New Roman" w:hAnsi="Times New Roman" w:cs="Times New Roman"/>
          <w:sz w:val="24"/>
          <w:szCs w:val="24"/>
        </w:rPr>
        <w:t>провомічна</w:t>
      </w:r>
      <w:proofErr w:type="spellEnd"/>
      <w:r w:rsidR="00C04D07">
        <w:rPr>
          <w:rFonts w:ascii="Times New Roman" w:hAnsi="Times New Roman" w:cs="Times New Roman"/>
          <w:sz w:val="24"/>
          <w:szCs w:val="24"/>
        </w:rPr>
        <w:t xml:space="preserve"> розглядати вище зазначений </w:t>
      </w:r>
      <w:proofErr w:type="spellStart"/>
      <w:r w:rsidR="00C04D07">
        <w:rPr>
          <w:rFonts w:ascii="Times New Roman" w:hAnsi="Times New Roman" w:cs="Times New Roman"/>
          <w:sz w:val="24"/>
          <w:szCs w:val="24"/>
        </w:rPr>
        <w:t>проєкт</w:t>
      </w:r>
      <w:proofErr w:type="spellEnd"/>
      <w:r w:rsidR="00C04D07">
        <w:rPr>
          <w:rFonts w:ascii="Times New Roman" w:hAnsi="Times New Roman" w:cs="Times New Roman"/>
          <w:sz w:val="24"/>
          <w:szCs w:val="24"/>
        </w:rPr>
        <w:t xml:space="preserve"> рішення, повідомив</w:t>
      </w:r>
      <w:r w:rsidR="00B007E5">
        <w:rPr>
          <w:rFonts w:ascii="Times New Roman" w:hAnsi="Times New Roman" w:cs="Times New Roman"/>
          <w:sz w:val="24"/>
          <w:szCs w:val="24"/>
        </w:rPr>
        <w:t>,</w:t>
      </w:r>
      <w:r w:rsidR="00C04D07">
        <w:rPr>
          <w:rFonts w:ascii="Times New Roman" w:hAnsi="Times New Roman" w:cs="Times New Roman"/>
          <w:sz w:val="24"/>
          <w:szCs w:val="24"/>
        </w:rPr>
        <w:t xml:space="preserve"> що на першій </w:t>
      </w:r>
    </w:p>
    <w:p w:rsidR="00FE4DEF" w:rsidRDefault="00FE4DEF" w:rsidP="0013384B">
      <w:pPr>
        <w:spacing w:after="0" w:line="240" w:lineRule="auto"/>
        <w:jc w:val="both"/>
        <w:rPr>
          <w:rFonts w:ascii="Times New Roman" w:hAnsi="Times New Roman" w:cs="Times New Roman"/>
          <w:sz w:val="24"/>
          <w:szCs w:val="24"/>
        </w:rPr>
      </w:pPr>
    </w:p>
    <w:p w:rsidR="00C04D07" w:rsidRDefault="00C04D07" w:rsidP="001338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земельній ділянці мова іде про</w:t>
      </w:r>
      <w:r w:rsidR="001A690B">
        <w:rPr>
          <w:rFonts w:ascii="Times New Roman" w:hAnsi="Times New Roman" w:cs="Times New Roman"/>
          <w:sz w:val="24"/>
          <w:szCs w:val="24"/>
        </w:rPr>
        <w:t xml:space="preserve"> передачу у вла</w:t>
      </w:r>
      <w:r w:rsidR="00575B16">
        <w:rPr>
          <w:rFonts w:ascii="Times New Roman" w:hAnsi="Times New Roman" w:cs="Times New Roman"/>
          <w:sz w:val="24"/>
          <w:szCs w:val="24"/>
        </w:rPr>
        <w:t xml:space="preserve">сність забудованої земельної ділянки, а друга земельна ділянка є незабудованою (город) </w:t>
      </w:r>
      <w:r w:rsidR="00620A71">
        <w:rPr>
          <w:rFonts w:ascii="Times New Roman" w:hAnsi="Times New Roman" w:cs="Times New Roman"/>
          <w:sz w:val="24"/>
          <w:szCs w:val="24"/>
        </w:rPr>
        <w:t>яка передається в оренду, що відповідає нормам чинного законодавства;</w:t>
      </w:r>
    </w:p>
    <w:p w:rsidR="003D4B52" w:rsidRDefault="003D4B52" w:rsidP="001338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О.Нестеренко</w:t>
      </w:r>
      <w:proofErr w:type="spellEnd"/>
      <w:r>
        <w:rPr>
          <w:rFonts w:ascii="Times New Roman" w:hAnsi="Times New Roman" w:cs="Times New Roman"/>
          <w:sz w:val="24"/>
          <w:szCs w:val="24"/>
        </w:rPr>
        <w:t xml:space="preserve">, яка підняла питання щодо правомірності розгляду постійною комісією такого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рішення,</w:t>
      </w:r>
      <w:r w:rsidR="00BD57F3">
        <w:rPr>
          <w:rFonts w:ascii="Times New Roman" w:hAnsi="Times New Roman" w:cs="Times New Roman"/>
          <w:sz w:val="24"/>
          <w:szCs w:val="24"/>
        </w:rPr>
        <w:t xml:space="preserve"> щодо передачі</w:t>
      </w:r>
      <w:r>
        <w:rPr>
          <w:rFonts w:ascii="Times New Roman" w:hAnsi="Times New Roman" w:cs="Times New Roman"/>
          <w:sz w:val="24"/>
          <w:szCs w:val="24"/>
        </w:rPr>
        <w:t xml:space="preserve"> в оренду 2-ої </w:t>
      </w:r>
      <w:r w:rsidR="005D68F5">
        <w:rPr>
          <w:rFonts w:ascii="Times New Roman" w:hAnsi="Times New Roman" w:cs="Times New Roman"/>
          <w:sz w:val="24"/>
          <w:szCs w:val="24"/>
        </w:rPr>
        <w:t xml:space="preserve">(незабудованої) </w:t>
      </w:r>
      <w:r>
        <w:rPr>
          <w:rFonts w:ascii="Times New Roman" w:hAnsi="Times New Roman" w:cs="Times New Roman"/>
          <w:sz w:val="24"/>
          <w:szCs w:val="24"/>
        </w:rPr>
        <w:t xml:space="preserve">земельної ділянки </w:t>
      </w:r>
      <w:r w:rsidR="005D68F5">
        <w:rPr>
          <w:rFonts w:ascii="Times New Roman" w:hAnsi="Times New Roman" w:cs="Times New Roman"/>
          <w:sz w:val="24"/>
          <w:szCs w:val="24"/>
        </w:rPr>
        <w:t>без проведення аукціону для забудови та обслуговування житлового будинку</w:t>
      </w:r>
      <w:r w:rsidR="00B007E5">
        <w:rPr>
          <w:rFonts w:ascii="Times New Roman" w:hAnsi="Times New Roman" w:cs="Times New Roman"/>
          <w:sz w:val="24"/>
          <w:szCs w:val="24"/>
        </w:rPr>
        <w:t xml:space="preserve"> </w:t>
      </w:r>
      <w:r w:rsidR="00B007E5" w:rsidRPr="00914DDC">
        <w:rPr>
          <w:rFonts w:ascii="Times New Roman" w:hAnsi="Times New Roman" w:cs="Times New Roman"/>
          <w:color w:val="000000"/>
          <w:sz w:val="24"/>
          <w:szCs w:val="24"/>
        </w:rPr>
        <w:t>господарських будівель і споруд</w:t>
      </w:r>
      <w:r w:rsidR="00E947AD">
        <w:rPr>
          <w:rFonts w:ascii="Times New Roman" w:hAnsi="Times New Roman" w:cs="Times New Roman"/>
          <w:sz w:val="24"/>
          <w:szCs w:val="24"/>
        </w:rPr>
        <w:t>;</w:t>
      </w:r>
    </w:p>
    <w:p w:rsidR="001A690B" w:rsidRDefault="00E947AD" w:rsidP="001338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А.Цимбала</w:t>
      </w:r>
      <w:proofErr w:type="spellEnd"/>
      <w:r>
        <w:rPr>
          <w:rFonts w:ascii="Times New Roman" w:hAnsi="Times New Roman" w:cs="Times New Roman"/>
          <w:sz w:val="24"/>
          <w:szCs w:val="24"/>
        </w:rPr>
        <w:t xml:space="preserve">, який запропонував повторно відпрацювати питання, що </w:t>
      </w:r>
      <w:proofErr w:type="spellStart"/>
      <w:r>
        <w:rPr>
          <w:rFonts w:ascii="Times New Roman" w:hAnsi="Times New Roman" w:cs="Times New Roman"/>
          <w:sz w:val="24"/>
          <w:szCs w:val="24"/>
        </w:rPr>
        <w:t>виникло</w:t>
      </w:r>
      <w:proofErr w:type="spellEnd"/>
      <w:r w:rsidR="00BD57F3">
        <w:rPr>
          <w:rFonts w:ascii="Times New Roman" w:hAnsi="Times New Roman" w:cs="Times New Roman"/>
          <w:sz w:val="24"/>
          <w:szCs w:val="24"/>
        </w:rPr>
        <w:t>,</w:t>
      </w:r>
      <w:r>
        <w:rPr>
          <w:rFonts w:ascii="Times New Roman" w:hAnsi="Times New Roman" w:cs="Times New Roman"/>
          <w:sz w:val="24"/>
          <w:szCs w:val="24"/>
        </w:rPr>
        <w:t xml:space="preserve"> </w:t>
      </w:r>
      <w:r w:rsidR="00B91733">
        <w:rPr>
          <w:rFonts w:ascii="Times New Roman" w:hAnsi="Times New Roman" w:cs="Times New Roman"/>
          <w:sz w:val="24"/>
          <w:szCs w:val="24"/>
        </w:rPr>
        <w:t>з юридичним департаментом Миколаївської міської ради</w:t>
      </w:r>
      <w:r w:rsidR="00433281">
        <w:rPr>
          <w:rFonts w:ascii="Times New Roman" w:hAnsi="Times New Roman" w:cs="Times New Roman"/>
          <w:sz w:val="24"/>
          <w:szCs w:val="24"/>
        </w:rPr>
        <w:t xml:space="preserve">, </w:t>
      </w:r>
      <w:r w:rsidR="003261D6">
        <w:rPr>
          <w:rFonts w:ascii="Times New Roman" w:hAnsi="Times New Roman" w:cs="Times New Roman"/>
          <w:sz w:val="24"/>
          <w:szCs w:val="24"/>
        </w:rPr>
        <w:t>щодо</w:t>
      </w:r>
      <w:r w:rsidR="00433281">
        <w:rPr>
          <w:rFonts w:ascii="Times New Roman" w:hAnsi="Times New Roman" w:cs="Times New Roman"/>
          <w:sz w:val="24"/>
          <w:szCs w:val="24"/>
        </w:rPr>
        <w:t xml:space="preserve"> відповідності тексту </w:t>
      </w:r>
      <w:proofErr w:type="spellStart"/>
      <w:r w:rsidR="00433281">
        <w:rPr>
          <w:rFonts w:ascii="Times New Roman" w:hAnsi="Times New Roman" w:cs="Times New Roman"/>
          <w:sz w:val="24"/>
          <w:szCs w:val="24"/>
        </w:rPr>
        <w:t>проєкту</w:t>
      </w:r>
      <w:proofErr w:type="spellEnd"/>
      <w:r w:rsidR="00433281">
        <w:rPr>
          <w:rFonts w:ascii="Times New Roman" w:hAnsi="Times New Roman" w:cs="Times New Roman"/>
          <w:sz w:val="24"/>
          <w:szCs w:val="24"/>
        </w:rPr>
        <w:t xml:space="preserve"> рішення</w:t>
      </w:r>
      <w:r w:rsidR="00BD57F3">
        <w:rPr>
          <w:rFonts w:ascii="Times New Roman" w:hAnsi="Times New Roman" w:cs="Times New Roman"/>
          <w:sz w:val="24"/>
          <w:szCs w:val="24"/>
        </w:rPr>
        <w:t xml:space="preserve"> нормам чинного </w:t>
      </w:r>
      <w:proofErr w:type="spellStart"/>
      <w:r w:rsidR="00BD57F3">
        <w:rPr>
          <w:rFonts w:ascii="Times New Roman" w:hAnsi="Times New Roman" w:cs="Times New Roman"/>
          <w:sz w:val="24"/>
          <w:szCs w:val="24"/>
        </w:rPr>
        <w:t>законадвства</w:t>
      </w:r>
      <w:proofErr w:type="spellEnd"/>
      <w:r w:rsidR="00433281">
        <w:rPr>
          <w:rFonts w:ascii="Times New Roman" w:hAnsi="Times New Roman" w:cs="Times New Roman"/>
          <w:sz w:val="24"/>
          <w:szCs w:val="24"/>
        </w:rPr>
        <w:t>.</w:t>
      </w:r>
    </w:p>
    <w:p w:rsidR="001A690B" w:rsidRPr="00C04D07" w:rsidRDefault="001A690B" w:rsidP="0013384B">
      <w:pPr>
        <w:spacing w:after="0" w:line="240" w:lineRule="auto"/>
        <w:jc w:val="both"/>
        <w:rPr>
          <w:rFonts w:ascii="Times New Roman" w:hAnsi="Times New Roman" w:cs="Times New Roman"/>
          <w:sz w:val="24"/>
          <w:szCs w:val="24"/>
        </w:rPr>
      </w:pPr>
    </w:p>
    <w:p w:rsidR="00AD5CCF" w:rsidRDefault="0013384B" w:rsidP="00AD5CC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2. ВИСНОВОК: </w:t>
      </w:r>
    </w:p>
    <w:p w:rsidR="00AD5CCF" w:rsidRDefault="00AD5CCF" w:rsidP="00AD5CCF">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1.</w:t>
      </w:r>
      <w:r w:rsidR="00877F4E">
        <w:rPr>
          <w:rFonts w:ascii="Times New Roman" w:hAnsi="Times New Roman"/>
          <w:sz w:val="24"/>
          <w:szCs w:val="24"/>
        </w:rPr>
        <w:t>Скасувати попередньо прийняти висновок постійної комісії</w:t>
      </w:r>
      <w:r>
        <w:rPr>
          <w:rFonts w:ascii="Times New Roman" w:hAnsi="Times New Roman"/>
          <w:sz w:val="24"/>
          <w:szCs w:val="24"/>
        </w:rPr>
        <w:t xml:space="preserve"> щодо погодження та надання </w:t>
      </w:r>
      <w:r>
        <w:rPr>
          <w:rFonts w:ascii="Times New Roman" w:hAnsi="Times New Roman"/>
          <w:color w:val="000000"/>
          <w:sz w:val="24"/>
          <w:szCs w:val="24"/>
        </w:rPr>
        <w:t xml:space="preserve">рекомендації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AD5CCF" w:rsidRDefault="00AD5CCF" w:rsidP="00AD5CCF">
      <w:pPr>
        <w:shd w:val="clear" w:color="auto" w:fill="FFFFFF"/>
        <w:spacing w:after="0" w:line="240" w:lineRule="auto"/>
        <w:jc w:val="both"/>
        <w:rPr>
          <w:rFonts w:ascii="Times New Roman" w:hAnsi="Times New Roman"/>
          <w:bCs/>
          <w:sz w:val="24"/>
          <w:szCs w:val="24"/>
        </w:rPr>
      </w:pPr>
      <w:r>
        <w:rPr>
          <w:rFonts w:ascii="Times New Roman" w:hAnsi="Times New Roman"/>
          <w:color w:val="000000"/>
          <w:sz w:val="24"/>
          <w:szCs w:val="24"/>
        </w:rPr>
        <w:t xml:space="preserve">2. Юридичному департаменту Миколаївської міської ради, надати </w:t>
      </w:r>
      <w:proofErr w:type="spellStart"/>
      <w:r>
        <w:rPr>
          <w:rFonts w:ascii="Times New Roman" w:hAnsi="Times New Roman"/>
          <w:color w:val="000000"/>
          <w:sz w:val="24"/>
          <w:szCs w:val="24"/>
        </w:rPr>
        <w:t>роз’язнення</w:t>
      </w:r>
      <w:proofErr w:type="spellEnd"/>
      <w:r>
        <w:rPr>
          <w:rFonts w:ascii="Times New Roman" w:hAnsi="Times New Roman"/>
          <w:color w:val="000000"/>
          <w:sz w:val="24"/>
          <w:szCs w:val="24"/>
        </w:rPr>
        <w:t xml:space="preserve"> щодо правомірності розгляду та прийняття рішення міської ради</w:t>
      </w:r>
      <w:r w:rsidR="00A56EE4">
        <w:rPr>
          <w:rFonts w:ascii="Times New Roman" w:hAnsi="Times New Roman"/>
          <w:color w:val="000000"/>
          <w:sz w:val="24"/>
          <w:szCs w:val="24"/>
        </w:rPr>
        <w:t>,</w:t>
      </w:r>
      <w:r w:rsidR="003E3B66">
        <w:rPr>
          <w:rFonts w:ascii="Times New Roman" w:hAnsi="Times New Roman"/>
          <w:color w:val="000000"/>
          <w:sz w:val="24"/>
          <w:szCs w:val="24"/>
        </w:rPr>
        <w:t xml:space="preserve"> станом на зараз</w:t>
      </w:r>
      <w:r w:rsidR="00A56EE4">
        <w:rPr>
          <w:rFonts w:ascii="Times New Roman" w:hAnsi="Times New Roman"/>
          <w:color w:val="000000"/>
          <w:sz w:val="24"/>
          <w:szCs w:val="24"/>
        </w:rPr>
        <w:t>,</w:t>
      </w:r>
      <w:r>
        <w:rPr>
          <w:rFonts w:ascii="Times New Roman" w:hAnsi="Times New Roman"/>
          <w:color w:val="000000"/>
          <w:sz w:val="24"/>
          <w:szCs w:val="24"/>
        </w:rPr>
        <w:t xml:space="preserve"> вище запропонованого </w:t>
      </w:r>
      <w:proofErr w:type="spellStart"/>
      <w:r>
        <w:rPr>
          <w:rFonts w:ascii="Times New Roman" w:hAnsi="Times New Roman"/>
          <w:color w:val="000000"/>
          <w:sz w:val="24"/>
          <w:szCs w:val="24"/>
        </w:rPr>
        <w:t>проєкту</w:t>
      </w:r>
      <w:proofErr w:type="spellEnd"/>
      <w:r>
        <w:rPr>
          <w:rFonts w:ascii="Times New Roman" w:hAnsi="Times New Roman"/>
          <w:color w:val="000000"/>
          <w:sz w:val="24"/>
          <w:szCs w:val="24"/>
        </w:rPr>
        <w:t xml:space="preserve"> рішення у даному формулюванні, а саме в частині п.1.2 файлу (</w:t>
      </w:r>
      <w:r w:rsidRPr="00AD5CCF">
        <w:rPr>
          <w:rFonts w:ascii="Times New Roman" w:hAnsi="Times New Roman" w:cs="Times New Roman"/>
          <w:sz w:val="24"/>
          <w:szCs w:val="24"/>
        </w:rPr>
        <w:t>S-</w:t>
      </w:r>
      <w:proofErr w:type="spellStart"/>
      <w:r w:rsidRPr="00AD5CCF">
        <w:rPr>
          <w:rFonts w:ascii="Times New Roman" w:hAnsi="Times New Roman" w:cs="Times New Roman"/>
          <w:sz w:val="24"/>
          <w:szCs w:val="24"/>
        </w:rPr>
        <w:t>zr</w:t>
      </w:r>
      <w:proofErr w:type="spellEnd"/>
      <w:r w:rsidRPr="00AD5CCF">
        <w:rPr>
          <w:rFonts w:ascii="Times New Roman" w:hAnsi="Times New Roman" w:cs="Times New Roman"/>
          <w:sz w:val="24"/>
          <w:szCs w:val="24"/>
        </w:rPr>
        <w:t>- 56/28</w:t>
      </w:r>
      <w:r>
        <w:rPr>
          <w:rFonts w:ascii="Times New Roman" w:hAnsi="Times New Roman" w:cs="Times New Roman"/>
          <w:sz w:val="24"/>
          <w:szCs w:val="24"/>
        </w:rPr>
        <w:t>)</w:t>
      </w:r>
      <w:r w:rsidR="003E3B66">
        <w:rPr>
          <w:sz w:val="24"/>
          <w:szCs w:val="24"/>
        </w:rPr>
        <w:t>;</w:t>
      </w:r>
      <w:r w:rsidRPr="00914DDC">
        <w:rPr>
          <w:sz w:val="24"/>
          <w:szCs w:val="24"/>
        </w:rPr>
        <w:t xml:space="preserve">                                            </w:t>
      </w:r>
    </w:p>
    <w:p w:rsidR="0013384B" w:rsidRDefault="003E3B66" w:rsidP="0013384B">
      <w:pPr>
        <w:shd w:val="clear" w:color="auto" w:fill="FFFFFF"/>
        <w:spacing w:after="0" w:line="240" w:lineRule="auto"/>
        <w:jc w:val="both"/>
        <w:rPr>
          <w:rFonts w:ascii="Times New Roman" w:hAnsi="Times New Roman"/>
          <w:bCs/>
          <w:sz w:val="24"/>
          <w:szCs w:val="24"/>
        </w:rPr>
      </w:pPr>
      <w:r>
        <w:rPr>
          <w:rFonts w:ascii="Times New Roman" w:hAnsi="Times New Roman"/>
          <w:bCs/>
          <w:sz w:val="24"/>
          <w:szCs w:val="24"/>
        </w:rPr>
        <w:t xml:space="preserve">3. </w:t>
      </w:r>
      <w:r w:rsidR="00A56EE4" w:rsidRPr="00476079">
        <w:rPr>
          <w:rFonts w:ascii="Times New Roman" w:hAnsi="Times New Roman" w:cs="Times New Roman"/>
          <w:color w:val="000000" w:themeColor="text1"/>
          <w:sz w:val="24"/>
          <w:szCs w:val="24"/>
        </w:rPr>
        <w:t xml:space="preserve">Рекомендувати міському голові не виносити </w:t>
      </w:r>
      <w:proofErr w:type="spellStart"/>
      <w:r w:rsidR="00A56EE4" w:rsidRPr="00476079">
        <w:rPr>
          <w:rFonts w:ascii="Times New Roman" w:hAnsi="Times New Roman" w:cs="Times New Roman"/>
          <w:color w:val="000000" w:themeColor="text1"/>
          <w:sz w:val="24"/>
          <w:szCs w:val="24"/>
        </w:rPr>
        <w:t>проєкт</w:t>
      </w:r>
      <w:proofErr w:type="spellEnd"/>
      <w:r w:rsidR="00A56EE4" w:rsidRPr="00476079">
        <w:rPr>
          <w:rFonts w:ascii="Times New Roman" w:hAnsi="Times New Roman" w:cs="Times New Roman"/>
          <w:color w:val="000000" w:themeColor="text1"/>
          <w:sz w:val="24"/>
          <w:szCs w:val="24"/>
        </w:rPr>
        <w:t xml:space="preserve"> рішення на розгляд сесії Миколаївської міської ради VIII скликання</w:t>
      </w:r>
      <w:r w:rsidR="00A56EE4">
        <w:rPr>
          <w:rFonts w:ascii="Times New Roman" w:hAnsi="Times New Roman" w:cs="Times New Roman"/>
          <w:color w:val="000000" w:themeColor="text1"/>
          <w:sz w:val="24"/>
          <w:szCs w:val="24"/>
        </w:rPr>
        <w:t>.</w:t>
      </w:r>
    </w:p>
    <w:p w:rsidR="0013384B" w:rsidRDefault="0013384B" w:rsidP="0013384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13384B" w:rsidRDefault="0013384B" w:rsidP="001338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приймали участі у голосуванні – 2 (</w:t>
      </w:r>
      <w:proofErr w:type="spellStart"/>
      <w:r>
        <w:rPr>
          <w:rFonts w:ascii="Times New Roman" w:hAnsi="Times New Roman" w:cs="Times New Roman"/>
          <w:sz w:val="24"/>
          <w:szCs w:val="24"/>
        </w:rPr>
        <w:t>Т.Кравчук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Р.Садрідінов</w:t>
      </w:r>
      <w:proofErr w:type="spellEnd"/>
      <w:r>
        <w:rPr>
          <w:rFonts w:ascii="Times New Roman" w:hAnsi="Times New Roman" w:cs="Times New Roman"/>
          <w:sz w:val="24"/>
          <w:szCs w:val="24"/>
        </w:rPr>
        <w:t>).</w:t>
      </w:r>
    </w:p>
    <w:p w:rsidR="0013384B" w:rsidRPr="00914DDC" w:rsidRDefault="0013384B" w:rsidP="005601A4">
      <w:pPr>
        <w:spacing w:after="0" w:line="240" w:lineRule="auto"/>
        <w:jc w:val="both"/>
        <w:rPr>
          <w:rFonts w:ascii="Times New Roman" w:hAnsi="Times New Roman" w:cs="Times New Roman"/>
          <w:sz w:val="24"/>
          <w:szCs w:val="24"/>
        </w:rPr>
      </w:pPr>
    </w:p>
    <w:p w:rsidR="005601A4" w:rsidRPr="00914DDC" w:rsidRDefault="00CC2EDD" w:rsidP="005601A4">
      <w:pPr>
        <w:pStyle w:val="1"/>
        <w:numPr>
          <w:ilvl w:val="0"/>
          <w:numId w:val="13"/>
        </w:numPr>
        <w:suppressAutoHyphens w:val="0"/>
        <w:rPr>
          <w:sz w:val="24"/>
          <w:szCs w:val="24"/>
          <w:lang w:val="uk-UA"/>
        </w:rPr>
      </w:pPr>
      <w:r w:rsidRPr="00914DDC">
        <w:rPr>
          <w:sz w:val="24"/>
          <w:szCs w:val="24"/>
          <w:lang w:val="uk-UA"/>
        </w:rPr>
        <w:t xml:space="preserve">(розд.3 п.28) </w:t>
      </w:r>
      <w:r w:rsidR="005601A4" w:rsidRPr="00914DDC">
        <w:rPr>
          <w:sz w:val="24"/>
          <w:szCs w:val="24"/>
          <w:lang w:val="uk-UA"/>
        </w:rPr>
        <w:t>S-</w:t>
      </w:r>
      <w:proofErr w:type="spellStart"/>
      <w:r w:rsidR="005601A4" w:rsidRPr="00914DDC">
        <w:rPr>
          <w:sz w:val="24"/>
          <w:szCs w:val="24"/>
          <w:lang w:val="uk-UA"/>
        </w:rPr>
        <w:t>zr</w:t>
      </w:r>
      <w:proofErr w:type="spellEnd"/>
      <w:r w:rsidR="005601A4" w:rsidRPr="00914DDC">
        <w:rPr>
          <w:sz w:val="24"/>
          <w:szCs w:val="24"/>
          <w:lang w:val="uk-UA"/>
        </w:rPr>
        <w:t xml:space="preserve">- 107/42                                          </w:t>
      </w:r>
    </w:p>
    <w:p w:rsidR="005601A4" w:rsidRPr="00914DDC" w:rsidRDefault="005601A4" w:rsidP="00CC2EDD">
      <w:pPr>
        <w:pStyle w:val="1"/>
        <w:numPr>
          <w:ilvl w:val="0"/>
          <w:numId w:val="0"/>
        </w:numPr>
        <w:ind w:left="1440"/>
        <w:rPr>
          <w:sz w:val="24"/>
          <w:szCs w:val="24"/>
          <w:lang w:val="uk-UA"/>
        </w:rPr>
      </w:pPr>
      <w:r w:rsidRPr="00914DDC">
        <w:rPr>
          <w:sz w:val="24"/>
          <w:szCs w:val="24"/>
          <w:lang w:val="uk-UA"/>
        </w:rPr>
        <w:t xml:space="preserve">     </w:t>
      </w:r>
    </w:p>
    <w:p w:rsidR="005601A4" w:rsidRPr="00914DDC" w:rsidRDefault="005601A4" w:rsidP="005601A4">
      <w:pPr>
        <w:pStyle w:val="a8"/>
        <w:tabs>
          <w:tab w:val="left" w:pos="5580"/>
          <w:tab w:val="left" w:pos="5940"/>
        </w:tabs>
        <w:spacing w:after="0"/>
        <w:ind w:right="3955"/>
        <w:jc w:val="both"/>
      </w:pPr>
      <w:r w:rsidRPr="00914DDC">
        <w:t xml:space="preserve">Про затвердження </w:t>
      </w:r>
      <w:r w:rsidRPr="00914DDC">
        <w:rPr>
          <w:color w:val="000000"/>
        </w:rPr>
        <w:t xml:space="preserve">технічної документації із землеустрою щодо встановлення (відновлення) меж земельної ділянки в натурі (на місцевості) та </w:t>
      </w:r>
      <w:r w:rsidRPr="00914DDC">
        <w:t xml:space="preserve">надання в оренду земельної ділянки </w:t>
      </w:r>
      <w:proofErr w:type="spellStart"/>
      <w:r w:rsidRPr="00914DDC">
        <w:t>Коноваленко</w:t>
      </w:r>
      <w:proofErr w:type="spellEnd"/>
      <w:r w:rsidRPr="00914DDC">
        <w:t xml:space="preserve"> Марії Яківні</w:t>
      </w:r>
      <w:r w:rsidRPr="00914DDC">
        <w:rPr>
          <w:bCs/>
          <w:iCs/>
        </w:rPr>
        <w:t xml:space="preserve"> по</w:t>
      </w:r>
      <w:r w:rsidRPr="00914DDC">
        <w:t xml:space="preserve"> вул. 8 Березня, 34-А у Заводському районі м. Миколаєва </w:t>
      </w:r>
    </w:p>
    <w:p w:rsidR="005601A4" w:rsidRPr="00914DDC" w:rsidRDefault="005601A4" w:rsidP="005601A4">
      <w:pPr>
        <w:pStyle w:val="a8"/>
        <w:spacing w:after="0"/>
        <w:ind w:firstLine="539"/>
        <w:jc w:val="both"/>
      </w:pPr>
    </w:p>
    <w:p w:rsidR="005601A4" w:rsidRPr="00914DDC" w:rsidRDefault="005601A4" w:rsidP="005601A4">
      <w:pPr>
        <w:shd w:val="clear" w:color="auto" w:fill="FFFFFF"/>
        <w:spacing w:after="0" w:line="240" w:lineRule="auto"/>
        <w:ind w:firstLine="539"/>
        <w:jc w:val="both"/>
        <w:rPr>
          <w:rFonts w:ascii="Times New Roman" w:hAnsi="Times New Roman" w:cs="Times New Roman"/>
          <w:color w:val="000000"/>
          <w:spacing w:val="-3"/>
          <w:sz w:val="24"/>
          <w:szCs w:val="24"/>
        </w:rPr>
      </w:pPr>
      <w:r w:rsidRPr="00914DDC">
        <w:rPr>
          <w:rFonts w:ascii="Times New Roman" w:hAnsi="Times New Roman" w:cs="Times New Roman"/>
          <w:color w:val="000000"/>
          <w:spacing w:val="-2"/>
          <w:sz w:val="24"/>
          <w:szCs w:val="24"/>
        </w:rPr>
        <w:t xml:space="preserve">Розглянувши заяву </w:t>
      </w:r>
      <w:proofErr w:type="spellStart"/>
      <w:r w:rsidRPr="00914DDC">
        <w:rPr>
          <w:rFonts w:ascii="Times New Roman" w:hAnsi="Times New Roman" w:cs="Times New Roman"/>
          <w:sz w:val="24"/>
          <w:szCs w:val="24"/>
        </w:rPr>
        <w:t>Коноваленко</w:t>
      </w:r>
      <w:proofErr w:type="spellEnd"/>
      <w:r w:rsidRPr="00914DDC">
        <w:rPr>
          <w:rFonts w:ascii="Times New Roman" w:hAnsi="Times New Roman" w:cs="Times New Roman"/>
          <w:sz w:val="24"/>
          <w:szCs w:val="24"/>
        </w:rPr>
        <w:t xml:space="preserve"> Марії Яківни</w:t>
      </w:r>
      <w:r w:rsidRPr="00914DDC">
        <w:rPr>
          <w:rFonts w:ascii="Times New Roman" w:hAnsi="Times New Roman" w:cs="Times New Roman"/>
          <w:color w:val="000000"/>
          <w:spacing w:val="-3"/>
          <w:sz w:val="24"/>
          <w:szCs w:val="24"/>
        </w:rPr>
        <w:t>, дозвільну справу від 03.08.2021 №23040-000501376-007-01,</w:t>
      </w:r>
      <w:r w:rsidRPr="00914DDC">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914DDC">
        <w:rPr>
          <w:rFonts w:ascii="Times New Roman" w:hAnsi="Times New Roman" w:cs="Times New Roman"/>
          <w:iCs/>
          <w:sz w:val="24"/>
          <w:szCs w:val="24"/>
        </w:rPr>
        <w:t>з</w:t>
      </w:r>
      <w:r w:rsidRPr="00914DDC">
        <w:rPr>
          <w:rFonts w:ascii="Times New Roman" w:hAnsi="Times New Roman" w:cs="Times New Roman"/>
          <w:sz w:val="24"/>
          <w:szCs w:val="24"/>
          <w:lang w:eastAsia="zh-CN"/>
        </w:rPr>
        <w:t xml:space="preserve"> </w:t>
      </w:r>
      <w:r w:rsidRPr="00914DD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color w:val="000000"/>
          <w:spacing w:val="-2"/>
          <w:sz w:val="24"/>
          <w:szCs w:val="24"/>
        </w:rPr>
        <w:t xml:space="preserve">, </w:t>
      </w:r>
      <w:r w:rsidRPr="00914DDC">
        <w:rPr>
          <w:rFonts w:ascii="Times New Roman" w:hAnsi="Times New Roman" w:cs="Times New Roman"/>
          <w:color w:val="000000"/>
          <w:spacing w:val="7"/>
          <w:sz w:val="24"/>
          <w:szCs w:val="24"/>
        </w:rPr>
        <w:t xml:space="preserve">керуючись Конституцією України, </w:t>
      </w:r>
      <w:r w:rsidRPr="00914DDC">
        <w:rPr>
          <w:rFonts w:ascii="Times New Roman" w:hAnsi="Times New Roman" w:cs="Times New Roman"/>
          <w:color w:val="000000"/>
          <w:spacing w:val="-2"/>
          <w:sz w:val="24"/>
          <w:szCs w:val="24"/>
        </w:rPr>
        <w:t xml:space="preserve">Земельним кодексом України, Законами України </w:t>
      </w:r>
      <w:r w:rsidRPr="00914DDC">
        <w:rPr>
          <w:rFonts w:ascii="Times New Roman" w:hAnsi="Times New Roman" w:cs="Times New Roman"/>
          <w:color w:val="000000"/>
          <w:spacing w:val="3"/>
          <w:sz w:val="24"/>
          <w:szCs w:val="24"/>
        </w:rPr>
        <w:t xml:space="preserve">"Про землеустрій", </w:t>
      </w:r>
      <w:r w:rsidRPr="00914DDC">
        <w:rPr>
          <w:rFonts w:ascii="Times New Roman" w:hAnsi="Times New Roman" w:cs="Times New Roman"/>
          <w:color w:val="000000"/>
          <w:spacing w:val="7"/>
          <w:sz w:val="24"/>
          <w:szCs w:val="24"/>
        </w:rPr>
        <w:t xml:space="preserve">"Про місцеве </w:t>
      </w:r>
      <w:r w:rsidRPr="00914DDC">
        <w:rPr>
          <w:rFonts w:ascii="Times New Roman" w:hAnsi="Times New Roman" w:cs="Times New Roman"/>
          <w:color w:val="000000"/>
          <w:spacing w:val="-2"/>
          <w:sz w:val="24"/>
          <w:szCs w:val="24"/>
        </w:rPr>
        <w:t xml:space="preserve">самоврядування в Україні", </w:t>
      </w:r>
      <w:r w:rsidRPr="00914DDC">
        <w:rPr>
          <w:rFonts w:ascii="Times New Roman" w:hAnsi="Times New Roman" w:cs="Times New Roman"/>
          <w:color w:val="000000"/>
          <w:spacing w:val="-3"/>
          <w:sz w:val="24"/>
          <w:szCs w:val="24"/>
        </w:rPr>
        <w:t>міська рада</w:t>
      </w:r>
    </w:p>
    <w:p w:rsidR="005601A4" w:rsidRPr="00914DDC" w:rsidRDefault="005601A4" w:rsidP="005601A4">
      <w:pPr>
        <w:pStyle w:val="a8"/>
        <w:spacing w:after="0"/>
        <w:ind w:firstLine="539"/>
        <w:jc w:val="both"/>
        <w:outlineLvl w:val="0"/>
      </w:pPr>
    </w:p>
    <w:p w:rsidR="005601A4" w:rsidRPr="00914DDC" w:rsidRDefault="005601A4" w:rsidP="005601A4">
      <w:pPr>
        <w:pStyle w:val="a8"/>
        <w:spacing w:after="0"/>
        <w:jc w:val="both"/>
        <w:outlineLvl w:val="0"/>
      </w:pPr>
      <w:r w:rsidRPr="00914DDC">
        <w:t>ВИРІШИЛА:</w:t>
      </w:r>
    </w:p>
    <w:p w:rsidR="005601A4" w:rsidRPr="00914DDC" w:rsidRDefault="005601A4" w:rsidP="005601A4">
      <w:pPr>
        <w:pStyle w:val="a8"/>
        <w:spacing w:after="0"/>
        <w:ind w:firstLine="539"/>
        <w:jc w:val="both"/>
        <w:outlineLvl w:val="0"/>
      </w:pPr>
    </w:p>
    <w:p w:rsidR="005601A4" w:rsidRPr="00914DDC" w:rsidRDefault="005601A4" w:rsidP="005601A4">
      <w:pPr>
        <w:tabs>
          <w:tab w:val="left" w:pos="3878"/>
        </w:tabs>
        <w:spacing w:after="0" w:line="240" w:lineRule="auto"/>
        <w:ind w:firstLine="539"/>
        <w:jc w:val="both"/>
        <w:rPr>
          <w:rFonts w:ascii="Times New Roman" w:hAnsi="Times New Roman" w:cs="Times New Roman"/>
          <w:color w:val="000000"/>
          <w:sz w:val="24"/>
          <w:szCs w:val="24"/>
        </w:rPr>
      </w:pPr>
      <w:r w:rsidRPr="00914DDC">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656 </w:t>
      </w:r>
      <w:proofErr w:type="spellStart"/>
      <w:r w:rsidRPr="00914DDC">
        <w:rPr>
          <w:rFonts w:ascii="Times New Roman" w:hAnsi="Times New Roman" w:cs="Times New Roman"/>
          <w:color w:val="000000"/>
          <w:sz w:val="24"/>
          <w:szCs w:val="24"/>
        </w:rPr>
        <w:t>кв.м</w:t>
      </w:r>
      <w:proofErr w:type="spellEnd"/>
      <w:r w:rsidRPr="00914DDC">
        <w:rPr>
          <w:rFonts w:ascii="Times New Roman" w:hAnsi="Times New Roman" w:cs="Times New Roman"/>
          <w:color w:val="000000"/>
          <w:sz w:val="24"/>
          <w:szCs w:val="24"/>
        </w:rPr>
        <w:t xml:space="preserve"> (кадастровий номер 4810136300:01:013:0027), з цільовим призначенням відповідно до КВЦПЗ: В.03.03.07 – для будівництва та обслуговування будівель торгівлі, з метою надання земельної ділянки в оренду для подальшого обслуговування магазину по </w:t>
      </w:r>
      <w:r w:rsidRPr="00914DDC">
        <w:rPr>
          <w:rFonts w:ascii="Times New Roman" w:hAnsi="Times New Roman" w:cs="Times New Roman"/>
          <w:sz w:val="24"/>
          <w:szCs w:val="24"/>
        </w:rPr>
        <w:t>вул. 8 Березня, 34-А (забудована земельна ділянка)</w:t>
      </w:r>
      <w:r w:rsidRPr="00914DDC">
        <w:rPr>
          <w:rFonts w:ascii="Times New Roman" w:hAnsi="Times New Roman" w:cs="Times New Roman"/>
          <w:color w:val="000000"/>
          <w:sz w:val="24"/>
          <w:szCs w:val="24"/>
        </w:rPr>
        <w:t>.</w:t>
      </w:r>
    </w:p>
    <w:p w:rsidR="005601A4" w:rsidRPr="00914DDC" w:rsidRDefault="005601A4" w:rsidP="005601A4">
      <w:pPr>
        <w:tabs>
          <w:tab w:val="num" w:pos="-180"/>
          <w:tab w:val="left" w:pos="720"/>
        </w:tabs>
        <w:spacing w:after="0" w:line="240" w:lineRule="auto"/>
        <w:ind w:firstLine="539"/>
        <w:jc w:val="both"/>
        <w:rPr>
          <w:rFonts w:ascii="Times New Roman" w:hAnsi="Times New Roman" w:cs="Times New Roman"/>
          <w:color w:val="000000"/>
          <w:sz w:val="24"/>
          <w:szCs w:val="24"/>
        </w:rPr>
      </w:pPr>
      <w:r w:rsidRPr="00914DDC">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5601A4" w:rsidRPr="00914DDC" w:rsidRDefault="005601A4" w:rsidP="005601A4">
      <w:pPr>
        <w:spacing w:after="0" w:line="240" w:lineRule="auto"/>
        <w:ind w:firstLine="539"/>
        <w:jc w:val="both"/>
        <w:rPr>
          <w:rFonts w:ascii="Times New Roman" w:hAnsi="Times New Roman" w:cs="Times New Roman"/>
          <w:color w:val="000000"/>
          <w:sz w:val="24"/>
          <w:szCs w:val="24"/>
        </w:rPr>
      </w:pPr>
    </w:p>
    <w:p w:rsidR="005601A4" w:rsidRPr="00914DDC" w:rsidRDefault="005601A4" w:rsidP="005601A4">
      <w:pPr>
        <w:spacing w:after="0" w:line="240" w:lineRule="auto"/>
        <w:ind w:firstLine="539"/>
        <w:jc w:val="both"/>
        <w:rPr>
          <w:rFonts w:ascii="Times New Roman" w:hAnsi="Times New Roman" w:cs="Times New Roman"/>
          <w:color w:val="000000"/>
          <w:sz w:val="24"/>
          <w:szCs w:val="24"/>
        </w:rPr>
      </w:pPr>
      <w:r w:rsidRPr="00914DDC">
        <w:rPr>
          <w:rFonts w:ascii="Times New Roman" w:hAnsi="Times New Roman" w:cs="Times New Roman"/>
          <w:color w:val="000000"/>
          <w:sz w:val="24"/>
          <w:szCs w:val="24"/>
        </w:rPr>
        <w:t xml:space="preserve">1.1. </w:t>
      </w:r>
      <w:r w:rsidRPr="00914DDC">
        <w:rPr>
          <w:rFonts w:ascii="Times New Roman" w:hAnsi="Times New Roman" w:cs="Times New Roman"/>
          <w:sz w:val="24"/>
          <w:szCs w:val="24"/>
        </w:rPr>
        <w:t xml:space="preserve">Надати </w:t>
      </w:r>
      <w:proofErr w:type="spellStart"/>
      <w:r w:rsidRPr="00914DDC">
        <w:rPr>
          <w:rFonts w:ascii="Times New Roman" w:hAnsi="Times New Roman" w:cs="Times New Roman"/>
          <w:sz w:val="24"/>
          <w:szCs w:val="24"/>
        </w:rPr>
        <w:t>Коноваленко</w:t>
      </w:r>
      <w:proofErr w:type="spellEnd"/>
      <w:r w:rsidRPr="00914DDC">
        <w:rPr>
          <w:rFonts w:ascii="Times New Roman" w:hAnsi="Times New Roman" w:cs="Times New Roman"/>
          <w:sz w:val="24"/>
          <w:szCs w:val="24"/>
        </w:rPr>
        <w:t xml:space="preserve"> Марії Яківні  </w:t>
      </w:r>
      <w:r w:rsidRPr="00914DDC">
        <w:rPr>
          <w:rFonts w:ascii="Times New Roman" w:hAnsi="Times New Roman" w:cs="Times New Roman"/>
          <w:sz w:val="24"/>
          <w:szCs w:val="24"/>
          <w:shd w:val="clear" w:color="auto" w:fill="FFFFFF"/>
        </w:rPr>
        <w:t xml:space="preserve">на 10 років, з дати прийняття рішення, в оренду земельну ділянку (кадастровий номер </w:t>
      </w:r>
      <w:r w:rsidRPr="00914DDC">
        <w:rPr>
          <w:rFonts w:ascii="Times New Roman" w:hAnsi="Times New Roman" w:cs="Times New Roman"/>
          <w:color w:val="000000"/>
          <w:sz w:val="24"/>
          <w:szCs w:val="24"/>
        </w:rPr>
        <w:t>4810136300:01:013:0027</w:t>
      </w:r>
      <w:r w:rsidRPr="00914DDC">
        <w:rPr>
          <w:rFonts w:ascii="Times New Roman" w:hAnsi="Times New Roman" w:cs="Times New Roman"/>
          <w:sz w:val="24"/>
          <w:szCs w:val="24"/>
          <w:shd w:val="clear" w:color="auto" w:fill="FFFFFF"/>
        </w:rPr>
        <w:t xml:space="preserve">)  загальною  площею  </w:t>
      </w:r>
      <w:r w:rsidRPr="00914DDC">
        <w:rPr>
          <w:rFonts w:ascii="Times New Roman" w:hAnsi="Times New Roman" w:cs="Times New Roman"/>
          <w:color w:val="000000"/>
          <w:sz w:val="24"/>
          <w:szCs w:val="24"/>
        </w:rPr>
        <w:t>656</w:t>
      </w:r>
      <w:r w:rsidRPr="00914DDC">
        <w:rPr>
          <w:rFonts w:ascii="Times New Roman" w:hAnsi="Times New Roman" w:cs="Times New Roman"/>
          <w:sz w:val="24"/>
          <w:szCs w:val="24"/>
          <w:shd w:val="clear" w:color="auto" w:fill="FFFFFF"/>
        </w:rPr>
        <w:t xml:space="preserve"> </w:t>
      </w:r>
      <w:proofErr w:type="spellStart"/>
      <w:r w:rsidRPr="00914DDC">
        <w:rPr>
          <w:rFonts w:ascii="Times New Roman" w:hAnsi="Times New Roman" w:cs="Times New Roman"/>
          <w:sz w:val="24"/>
          <w:szCs w:val="24"/>
          <w:shd w:val="clear" w:color="auto" w:fill="FFFFFF"/>
        </w:rPr>
        <w:t>кв.м</w:t>
      </w:r>
      <w:proofErr w:type="spellEnd"/>
      <w:r w:rsidRPr="00914DDC">
        <w:rPr>
          <w:rFonts w:ascii="Times New Roman" w:hAnsi="Times New Roman" w:cs="Times New Roman"/>
          <w:sz w:val="24"/>
          <w:szCs w:val="24"/>
          <w:shd w:val="clear" w:color="auto" w:fill="FFFFFF"/>
        </w:rPr>
        <w:t xml:space="preserve">, яка  була  надана  рішенням  міської  ради від 25.04.2007 №12/47, залишивши її в землях комерційного використання, для подальшого обслуговування магазину </w:t>
      </w:r>
      <w:r w:rsidRPr="00914DDC">
        <w:rPr>
          <w:rFonts w:ascii="Times New Roman" w:hAnsi="Times New Roman" w:cs="Times New Roman"/>
          <w:bCs/>
          <w:iCs/>
          <w:sz w:val="24"/>
          <w:szCs w:val="24"/>
        </w:rPr>
        <w:t>по</w:t>
      </w:r>
      <w:r w:rsidRPr="00914DDC">
        <w:rPr>
          <w:rFonts w:ascii="Times New Roman" w:hAnsi="Times New Roman" w:cs="Times New Roman"/>
          <w:sz w:val="24"/>
          <w:szCs w:val="24"/>
        </w:rPr>
        <w:t xml:space="preserve"> вул. 8 Березня, 34-А</w:t>
      </w:r>
      <w:r w:rsidRPr="00914DDC">
        <w:rPr>
          <w:rFonts w:ascii="Times New Roman" w:hAnsi="Times New Roman" w:cs="Times New Roman"/>
          <w:sz w:val="24"/>
          <w:szCs w:val="24"/>
          <w:shd w:val="clear" w:color="auto" w:fill="FFFFFF"/>
        </w:rPr>
        <w:t>, відповідно до висновку департаменту архітектури та містобудування Миколаївської міської ради від 11.08.2021 №32402/12.01-24/21-2.</w:t>
      </w:r>
    </w:p>
    <w:p w:rsidR="005601A4" w:rsidRPr="00914DDC" w:rsidRDefault="005601A4" w:rsidP="005601A4">
      <w:pPr>
        <w:pStyle w:val="aa"/>
        <w:spacing w:after="0" w:line="240" w:lineRule="auto"/>
        <w:ind w:left="0" w:firstLine="539"/>
        <w:jc w:val="both"/>
        <w:rPr>
          <w:rFonts w:ascii="Times New Roman" w:hAnsi="Times New Roman" w:cs="Times New Roman"/>
          <w:sz w:val="24"/>
          <w:szCs w:val="24"/>
        </w:rPr>
      </w:pPr>
    </w:p>
    <w:p w:rsidR="005601A4" w:rsidRPr="00914DDC" w:rsidRDefault="005601A4" w:rsidP="005601A4">
      <w:pPr>
        <w:pStyle w:val="aa"/>
        <w:spacing w:after="0" w:line="240" w:lineRule="auto"/>
        <w:ind w:left="0" w:firstLine="539"/>
        <w:jc w:val="both"/>
        <w:rPr>
          <w:rFonts w:ascii="Times New Roman" w:hAnsi="Times New Roman" w:cs="Times New Roman"/>
          <w:sz w:val="24"/>
          <w:szCs w:val="24"/>
        </w:rPr>
      </w:pPr>
      <w:r w:rsidRPr="00914DDC">
        <w:rPr>
          <w:rFonts w:ascii="Times New Roman" w:hAnsi="Times New Roman" w:cs="Times New Roman"/>
          <w:sz w:val="24"/>
          <w:szCs w:val="24"/>
        </w:rPr>
        <w:t>2. Замовнику:</w:t>
      </w:r>
    </w:p>
    <w:p w:rsidR="005601A4" w:rsidRPr="00914DDC" w:rsidRDefault="005601A4" w:rsidP="005601A4">
      <w:pPr>
        <w:tabs>
          <w:tab w:val="num" w:pos="-360"/>
        </w:tabs>
        <w:spacing w:after="0" w:line="240" w:lineRule="auto"/>
        <w:ind w:firstLine="539"/>
        <w:jc w:val="both"/>
        <w:rPr>
          <w:rFonts w:ascii="Times New Roman" w:hAnsi="Times New Roman" w:cs="Times New Roman"/>
          <w:sz w:val="24"/>
          <w:szCs w:val="24"/>
        </w:rPr>
      </w:pPr>
      <w:r w:rsidRPr="00914DDC">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5601A4" w:rsidRPr="00914DDC" w:rsidRDefault="005601A4" w:rsidP="005601A4">
      <w:pPr>
        <w:tabs>
          <w:tab w:val="num" w:pos="-360"/>
        </w:tabs>
        <w:spacing w:after="0" w:line="240" w:lineRule="auto"/>
        <w:ind w:firstLine="539"/>
        <w:jc w:val="both"/>
        <w:rPr>
          <w:rFonts w:ascii="Times New Roman" w:hAnsi="Times New Roman" w:cs="Times New Roman"/>
          <w:sz w:val="24"/>
          <w:szCs w:val="24"/>
        </w:rPr>
      </w:pPr>
      <w:r w:rsidRPr="00914DDC">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rsidR="005601A4" w:rsidRPr="00914DDC" w:rsidRDefault="005601A4" w:rsidP="005601A4">
      <w:pPr>
        <w:tabs>
          <w:tab w:val="num" w:pos="-360"/>
        </w:tabs>
        <w:spacing w:after="0" w:line="240" w:lineRule="auto"/>
        <w:ind w:firstLine="539"/>
        <w:jc w:val="both"/>
        <w:rPr>
          <w:rFonts w:ascii="Times New Roman" w:hAnsi="Times New Roman" w:cs="Times New Roman"/>
          <w:sz w:val="24"/>
          <w:szCs w:val="24"/>
        </w:rPr>
      </w:pPr>
      <w:r w:rsidRPr="00914DDC">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земельних ділянок;</w:t>
      </w:r>
    </w:p>
    <w:p w:rsidR="005601A4" w:rsidRPr="00914DDC" w:rsidRDefault="005601A4" w:rsidP="005601A4">
      <w:pPr>
        <w:pStyle w:val="aa"/>
        <w:spacing w:after="0" w:line="240" w:lineRule="auto"/>
        <w:ind w:left="0" w:firstLine="539"/>
        <w:jc w:val="both"/>
        <w:rPr>
          <w:rFonts w:ascii="Times New Roman" w:hAnsi="Times New Roman" w:cs="Times New Roman"/>
          <w:sz w:val="24"/>
          <w:szCs w:val="24"/>
        </w:rPr>
      </w:pPr>
      <w:r w:rsidRPr="00914DDC">
        <w:rPr>
          <w:rFonts w:ascii="Times New Roman" w:hAnsi="Times New Roman" w:cs="Times New Roman"/>
          <w:sz w:val="24"/>
          <w:szCs w:val="24"/>
        </w:rPr>
        <w:t>- виконувати обов'язки землевласника відповідно до вимог ст. 96 Земельного кодексу України;</w:t>
      </w:r>
    </w:p>
    <w:p w:rsidR="005601A4" w:rsidRPr="00914DDC" w:rsidRDefault="005601A4" w:rsidP="005601A4">
      <w:pPr>
        <w:pStyle w:val="31"/>
        <w:tabs>
          <w:tab w:val="num" w:pos="-2552"/>
        </w:tabs>
        <w:spacing w:after="0" w:line="240" w:lineRule="auto"/>
        <w:ind w:left="0" w:firstLine="539"/>
        <w:jc w:val="both"/>
        <w:rPr>
          <w:rFonts w:ascii="Times New Roman" w:hAnsi="Times New Roman" w:cs="Times New Roman"/>
          <w:sz w:val="24"/>
          <w:szCs w:val="24"/>
        </w:rPr>
      </w:pPr>
      <w:r w:rsidRPr="00914DDC">
        <w:rPr>
          <w:rFonts w:ascii="Times New Roman" w:hAnsi="Times New Roman" w:cs="Times New Roman"/>
          <w:sz w:val="24"/>
          <w:szCs w:val="24"/>
        </w:rPr>
        <w:t>- виконувати вимоги щодо обмежень у користуванні земельних ділянок згідно з висновками відповідних органів.</w:t>
      </w:r>
    </w:p>
    <w:p w:rsidR="005601A4" w:rsidRPr="00914DDC" w:rsidRDefault="005601A4" w:rsidP="005601A4">
      <w:pPr>
        <w:spacing w:after="0" w:line="240" w:lineRule="auto"/>
        <w:ind w:firstLine="539"/>
        <w:jc w:val="both"/>
        <w:rPr>
          <w:rFonts w:ascii="Times New Roman" w:hAnsi="Times New Roman" w:cs="Times New Roman"/>
          <w:sz w:val="24"/>
          <w:szCs w:val="24"/>
        </w:rPr>
      </w:pPr>
      <w:r w:rsidRPr="00914DDC">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914DDC">
        <w:rPr>
          <w:rFonts w:ascii="Times New Roman" w:hAnsi="Times New Roman" w:cs="Times New Roman"/>
          <w:iCs/>
          <w:sz w:val="24"/>
          <w:szCs w:val="24"/>
        </w:rPr>
        <w:t>з</w:t>
      </w:r>
      <w:r w:rsidRPr="00914DDC">
        <w:rPr>
          <w:rFonts w:ascii="Times New Roman" w:hAnsi="Times New Roman" w:cs="Times New Roman"/>
          <w:sz w:val="24"/>
          <w:szCs w:val="24"/>
          <w:lang w:eastAsia="zh-CN"/>
        </w:rPr>
        <w:t xml:space="preserve"> </w:t>
      </w:r>
      <w:r w:rsidRPr="00914DD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sz w:val="24"/>
          <w:szCs w:val="24"/>
          <w:shd w:val="clear" w:color="auto" w:fill="FFFFFF"/>
        </w:rPr>
        <w:t xml:space="preserve"> (Нестеренко</w:t>
      </w:r>
      <w:r w:rsidRPr="00914DDC">
        <w:rPr>
          <w:rFonts w:ascii="Times New Roman" w:hAnsi="Times New Roman" w:cs="Times New Roman"/>
          <w:sz w:val="24"/>
          <w:szCs w:val="24"/>
        </w:rPr>
        <w:t>), заступника міського голови Андрієнка Ю.Г.</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Міський голова                                                                                О.СЄНКЕВИЧ</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bCs/>
          <w:sz w:val="24"/>
          <w:szCs w:val="24"/>
        </w:rPr>
      </w:pPr>
      <w:r w:rsidRPr="00914DDC">
        <w:rPr>
          <w:rFonts w:ascii="Times New Roman" w:hAnsi="Times New Roman" w:cs="Times New Roman"/>
          <w:b/>
          <w:sz w:val="24"/>
          <w:szCs w:val="24"/>
        </w:rPr>
        <w:t xml:space="preserve">Від 31.01.2022 протокол №39 </w:t>
      </w:r>
      <w:r w:rsidRPr="00914DDC">
        <w:rPr>
          <w:rFonts w:ascii="Times New Roman" w:hAnsi="Times New Roman" w:cs="Times New Roman"/>
          <w:b/>
          <w:bCs/>
          <w:sz w:val="24"/>
          <w:szCs w:val="24"/>
        </w:rPr>
        <w:t>розгляд питання перенесено, вивчає депутат Т. Кравчук.</w:t>
      </w:r>
    </w:p>
    <w:p w:rsidR="005601A4" w:rsidRPr="00914DDC" w:rsidRDefault="005601A4" w:rsidP="005601A4">
      <w:pPr>
        <w:tabs>
          <w:tab w:val="left" w:pos="3878"/>
        </w:tabs>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17.02.2022; 21.02.2022 протокол №40 розгляд питання перенесено, вивчає депутат міської ради </w:t>
      </w:r>
      <w:proofErr w:type="spellStart"/>
      <w:r w:rsidRPr="00914DDC">
        <w:rPr>
          <w:rFonts w:ascii="Times New Roman" w:hAnsi="Times New Roman" w:cs="Times New Roman"/>
          <w:b/>
          <w:sz w:val="24"/>
          <w:szCs w:val="24"/>
        </w:rPr>
        <w:t>А.Хачатуров</w:t>
      </w:r>
      <w:proofErr w:type="spellEnd"/>
      <w:r w:rsidRPr="00914DDC">
        <w:rPr>
          <w:rFonts w:ascii="Times New Roman" w:hAnsi="Times New Roman" w:cs="Times New Roman"/>
          <w:b/>
          <w:sz w:val="24"/>
          <w:szCs w:val="24"/>
        </w:rPr>
        <w:t>.</w:t>
      </w: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5601A4" w:rsidRPr="00B5506E" w:rsidRDefault="00CC2EDD" w:rsidP="00B5506E">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B5506E" w:rsidRDefault="00B5506E" w:rsidP="00B5506E">
      <w:pPr>
        <w:shd w:val="clear" w:color="auto" w:fill="FFFFFF"/>
        <w:spacing w:after="0" w:line="240" w:lineRule="auto"/>
        <w:jc w:val="both"/>
        <w:rPr>
          <w:rFonts w:ascii="Times New Roman" w:hAnsi="Times New Roman" w:cs="Times New Roman"/>
          <w:b/>
          <w:sz w:val="24"/>
          <w:szCs w:val="24"/>
        </w:rPr>
      </w:pPr>
    </w:p>
    <w:p w:rsidR="00B5506E" w:rsidRDefault="00B5506E" w:rsidP="00B5506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B5506E" w:rsidRDefault="00B5506E" w:rsidP="00B5506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5, «проти» – 0, «утримались» – 1 (</w:t>
      </w:r>
      <w:proofErr w:type="spellStart"/>
      <w:r>
        <w:rPr>
          <w:rFonts w:ascii="Times New Roman" w:eastAsia="Times New Roman" w:hAnsi="Times New Roman"/>
          <w:sz w:val="24"/>
          <w:szCs w:val="24"/>
        </w:rPr>
        <w:t>О.Розумний</w:t>
      </w:r>
      <w:proofErr w:type="spellEnd"/>
      <w:r>
        <w:rPr>
          <w:rFonts w:ascii="Times New Roman" w:eastAsia="Times New Roman" w:hAnsi="Times New Roman"/>
          <w:sz w:val="24"/>
          <w:szCs w:val="24"/>
        </w:rPr>
        <w:t>).</w:t>
      </w:r>
    </w:p>
    <w:p w:rsidR="00B5506E" w:rsidRDefault="00B5506E" w:rsidP="00B550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приймали участі у голосуванні – 2 (</w:t>
      </w:r>
      <w:proofErr w:type="spellStart"/>
      <w:r>
        <w:rPr>
          <w:rFonts w:ascii="Times New Roman" w:hAnsi="Times New Roman" w:cs="Times New Roman"/>
          <w:sz w:val="24"/>
          <w:szCs w:val="24"/>
        </w:rPr>
        <w:t>Т.Кравчук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Р.Садрідінов</w:t>
      </w:r>
      <w:proofErr w:type="spellEnd"/>
      <w:r>
        <w:rPr>
          <w:rFonts w:ascii="Times New Roman" w:hAnsi="Times New Roman" w:cs="Times New Roman"/>
          <w:sz w:val="24"/>
          <w:szCs w:val="24"/>
        </w:rPr>
        <w:t>).</w:t>
      </w:r>
    </w:p>
    <w:p w:rsidR="009F2ED1" w:rsidRPr="00B5506E" w:rsidRDefault="00B5506E" w:rsidP="005601A4">
      <w:pPr>
        <w:spacing w:after="0" w:line="240" w:lineRule="auto"/>
        <w:jc w:val="both"/>
        <w:rPr>
          <w:rFonts w:ascii="Times New Roman" w:hAnsi="Times New Roman" w:cs="Times New Roman"/>
          <w:b/>
          <w:sz w:val="24"/>
          <w:szCs w:val="24"/>
          <w:u w:val="single"/>
        </w:rPr>
      </w:pPr>
      <w:r w:rsidRPr="00B5506E">
        <w:rPr>
          <w:rFonts w:ascii="Times New Roman" w:hAnsi="Times New Roman" w:cs="Times New Roman"/>
          <w:b/>
          <w:sz w:val="24"/>
          <w:szCs w:val="24"/>
          <w:u w:val="single"/>
        </w:rPr>
        <w:t>Примітка: висновок не прийнято за результатами голосування.</w:t>
      </w:r>
    </w:p>
    <w:p w:rsidR="00FA7809" w:rsidRPr="00914DDC" w:rsidRDefault="00FA7809" w:rsidP="005601A4">
      <w:pPr>
        <w:spacing w:after="0" w:line="240" w:lineRule="auto"/>
        <w:jc w:val="both"/>
        <w:rPr>
          <w:rFonts w:ascii="Times New Roman" w:hAnsi="Times New Roman" w:cs="Times New Roman"/>
          <w:sz w:val="24"/>
          <w:szCs w:val="24"/>
        </w:rPr>
      </w:pPr>
    </w:p>
    <w:p w:rsidR="005601A4" w:rsidRPr="00914DDC" w:rsidRDefault="00CC2EDD" w:rsidP="005601A4">
      <w:pPr>
        <w:pStyle w:val="1"/>
        <w:numPr>
          <w:ilvl w:val="0"/>
          <w:numId w:val="13"/>
        </w:numPr>
        <w:suppressAutoHyphens w:val="0"/>
        <w:rPr>
          <w:sz w:val="24"/>
          <w:szCs w:val="24"/>
          <w:lang w:val="uk-UA"/>
        </w:rPr>
      </w:pPr>
      <w:r w:rsidRPr="00914DDC">
        <w:rPr>
          <w:sz w:val="24"/>
          <w:szCs w:val="24"/>
          <w:lang w:val="uk-UA"/>
        </w:rPr>
        <w:t xml:space="preserve">(розд.3 п.29) </w:t>
      </w:r>
      <w:r w:rsidR="005601A4" w:rsidRPr="00914DDC">
        <w:rPr>
          <w:sz w:val="24"/>
          <w:szCs w:val="24"/>
          <w:lang w:val="uk-UA"/>
        </w:rPr>
        <w:t>S-</w:t>
      </w:r>
      <w:proofErr w:type="spellStart"/>
      <w:r w:rsidR="005601A4" w:rsidRPr="00914DDC">
        <w:rPr>
          <w:sz w:val="24"/>
          <w:szCs w:val="24"/>
          <w:lang w:val="uk-UA"/>
        </w:rPr>
        <w:t>zr</w:t>
      </w:r>
      <w:proofErr w:type="spellEnd"/>
      <w:r w:rsidR="005601A4" w:rsidRPr="00914DDC">
        <w:rPr>
          <w:sz w:val="24"/>
          <w:szCs w:val="24"/>
          <w:lang w:val="uk-UA"/>
        </w:rPr>
        <w:t xml:space="preserve">- 107/44                                          </w:t>
      </w:r>
    </w:p>
    <w:p w:rsidR="005601A4" w:rsidRPr="00914DDC" w:rsidRDefault="005601A4" w:rsidP="00CC2EDD">
      <w:pPr>
        <w:pStyle w:val="1"/>
        <w:numPr>
          <w:ilvl w:val="0"/>
          <w:numId w:val="0"/>
        </w:numPr>
        <w:ind w:left="360"/>
        <w:rPr>
          <w:sz w:val="24"/>
          <w:szCs w:val="24"/>
          <w:lang w:val="uk-UA"/>
        </w:rPr>
      </w:pPr>
      <w:r w:rsidRPr="00914DDC">
        <w:rPr>
          <w:sz w:val="24"/>
          <w:szCs w:val="24"/>
          <w:lang w:val="uk-UA"/>
        </w:rPr>
        <w:t xml:space="preserve">     </w:t>
      </w:r>
    </w:p>
    <w:p w:rsidR="005601A4" w:rsidRPr="00914DDC" w:rsidRDefault="005601A4" w:rsidP="005601A4">
      <w:pPr>
        <w:pStyle w:val="a8"/>
        <w:tabs>
          <w:tab w:val="left" w:pos="5580"/>
          <w:tab w:val="left" w:pos="5940"/>
        </w:tabs>
        <w:spacing w:after="0"/>
        <w:ind w:right="3955"/>
        <w:jc w:val="both"/>
      </w:pPr>
      <w:r w:rsidRPr="00914DDC">
        <w:t xml:space="preserve">Про затвердження </w:t>
      </w:r>
      <w:r w:rsidRPr="00914DDC">
        <w:rPr>
          <w:color w:val="000000"/>
        </w:rPr>
        <w:t xml:space="preserve">технічної документації із землеустрою щодо встановлення (відновлення) меж земельної ділянки в натурі (на місцевості) та </w:t>
      </w:r>
      <w:r w:rsidRPr="00914DDC">
        <w:t xml:space="preserve">надання в оренду земельної ділянки </w:t>
      </w:r>
      <w:proofErr w:type="spellStart"/>
      <w:r w:rsidRPr="00914DDC">
        <w:t>Коноваленко</w:t>
      </w:r>
      <w:proofErr w:type="spellEnd"/>
      <w:r w:rsidRPr="00914DDC">
        <w:t xml:space="preserve"> Марії Яківні</w:t>
      </w:r>
      <w:r w:rsidRPr="00914DDC">
        <w:rPr>
          <w:bCs/>
          <w:iCs/>
        </w:rPr>
        <w:t xml:space="preserve"> по</w:t>
      </w:r>
      <w:r w:rsidRPr="00914DDC">
        <w:t xml:space="preserve"> вул. 8 Березня, 34-А у Заводському районі м. Миколаєва </w:t>
      </w:r>
    </w:p>
    <w:p w:rsidR="005601A4" w:rsidRPr="00914DDC" w:rsidRDefault="005601A4" w:rsidP="005601A4">
      <w:pPr>
        <w:pStyle w:val="a8"/>
        <w:spacing w:after="0"/>
        <w:ind w:firstLine="539"/>
        <w:jc w:val="both"/>
      </w:pPr>
    </w:p>
    <w:p w:rsidR="005601A4" w:rsidRPr="00914DDC" w:rsidRDefault="005601A4" w:rsidP="005601A4">
      <w:pPr>
        <w:shd w:val="clear" w:color="auto" w:fill="FFFFFF"/>
        <w:spacing w:after="0" w:line="240" w:lineRule="auto"/>
        <w:ind w:firstLine="539"/>
        <w:jc w:val="both"/>
        <w:rPr>
          <w:rFonts w:ascii="Times New Roman" w:hAnsi="Times New Roman" w:cs="Times New Roman"/>
          <w:color w:val="000000"/>
          <w:spacing w:val="-3"/>
          <w:sz w:val="24"/>
          <w:szCs w:val="24"/>
        </w:rPr>
      </w:pPr>
      <w:r w:rsidRPr="00914DDC">
        <w:rPr>
          <w:rFonts w:ascii="Times New Roman" w:hAnsi="Times New Roman" w:cs="Times New Roman"/>
          <w:color w:val="000000"/>
          <w:spacing w:val="-2"/>
          <w:sz w:val="24"/>
          <w:szCs w:val="24"/>
        </w:rPr>
        <w:t xml:space="preserve">Розглянувши заяву </w:t>
      </w:r>
      <w:proofErr w:type="spellStart"/>
      <w:r w:rsidRPr="00914DDC">
        <w:rPr>
          <w:rFonts w:ascii="Times New Roman" w:hAnsi="Times New Roman" w:cs="Times New Roman"/>
          <w:sz w:val="24"/>
          <w:szCs w:val="24"/>
        </w:rPr>
        <w:t>Коноваленко</w:t>
      </w:r>
      <w:proofErr w:type="spellEnd"/>
      <w:r w:rsidRPr="00914DDC">
        <w:rPr>
          <w:rFonts w:ascii="Times New Roman" w:hAnsi="Times New Roman" w:cs="Times New Roman"/>
          <w:sz w:val="24"/>
          <w:szCs w:val="24"/>
        </w:rPr>
        <w:t xml:space="preserve"> Марії Яківни</w:t>
      </w:r>
      <w:r w:rsidRPr="00914DDC">
        <w:rPr>
          <w:rFonts w:ascii="Times New Roman" w:hAnsi="Times New Roman" w:cs="Times New Roman"/>
          <w:color w:val="000000"/>
          <w:spacing w:val="-3"/>
          <w:sz w:val="24"/>
          <w:szCs w:val="24"/>
        </w:rPr>
        <w:t>, дозвільну справу від 03.08.2021 №23040-000501424-007-10,</w:t>
      </w:r>
      <w:r w:rsidRPr="00914DDC">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914DDC">
        <w:rPr>
          <w:rFonts w:ascii="Times New Roman" w:hAnsi="Times New Roman" w:cs="Times New Roman"/>
          <w:iCs/>
          <w:sz w:val="24"/>
          <w:szCs w:val="24"/>
        </w:rPr>
        <w:t>з</w:t>
      </w:r>
      <w:r w:rsidRPr="00914DDC">
        <w:rPr>
          <w:rFonts w:ascii="Times New Roman" w:hAnsi="Times New Roman" w:cs="Times New Roman"/>
          <w:sz w:val="24"/>
          <w:szCs w:val="24"/>
          <w:lang w:eastAsia="zh-CN"/>
        </w:rPr>
        <w:t xml:space="preserve"> </w:t>
      </w:r>
      <w:r w:rsidRPr="00914DD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color w:val="000000"/>
          <w:spacing w:val="-2"/>
          <w:sz w:val="24"/>
          <w:szCs w:val="24"/>
        </w:rPr>
        <w:t xml:space="preserve">, </w:t>
      </w:r>
      <w:r w:rsidRPr="00914DDC">
        <w:rPr>
          <w:rFonts w:ascii="Times New Roman" w:hAnsi="Times New Roman" w:cs="Times New Roman"/>
          <w:color w:val="000000"/>
          <w:spacing w:val="7"/>
          <w:sz w:val="24"/>
          <w:szCs w:val="24"/>
        </w:rPr>
        <w:t xml:space="preserve">керуючись Конституцією України, </w:t>
      </w:r>
      <w:r w:rsidRPr="00914DDC">
        <w:rPr>
          <w:rFonts w:ascii="Times New Roman" w:hAnsi="Times New Roman" w:cs="Times New Roman"/>
          <w:color w:val="000000"/>
          <w:spacing w:val="-2"/>
          <w:sz w:val="24"/>
          <w:szCs w:val="24"/>
        </w:rPr>
        <w:t xml:space="preserve">Земельним кодексом України, Законами України </w:t>
      </w:r>
      <w:r w:rsidRPr="00914DDC">
        <w:rPr>
          <w:rFonts w:ascii="Times New Roman" w:hAnsi="Times New Roman" w:cs="Times New Roman"/>
          <w:color w:val="000000"/>
          <w:spacing w:val="3"/>
          <w:sz w:val="24"/>
          <w:szCs w:val="24"/>
        </w:rPr>
        <w:t xml:space="preserve">"Про землеустрій", </w:t>
      </w:r>
      <w:r w:rsidRPr="00914DDC">
        <w:rPr>
          <w:rFonts w:ascii="Times New Roman" w:hAnsi="Times New Roman" w:cs="Times New Roman"/>
          <w:color w:val="000000"/>
          <w:spacing w:val="7"/>
          <w:sz w:val="24"/>
          <w:szCs w:val="24"/>
        </w:rPr>
        <w:t xml:space="preserve">"Про місцеве </w:t>
      </w:r>
      <w:r w:rsidRPr="00914DDC">
        <w:rPr>
          <w:rFonts w:ascii="Times New Roman" w:hAnsi="Times New Roman" w:cs="Times New Roman"/>
          <w:color w:val="000000"/>
          <w:spacing w:val="-2"/>
          <w:sz w:val="24"/>
          <w:szCs w:val="24"/>
        </w:rPr>
        <w:t xml:space="preserve">самоврядування в Україні", </w:t>
      </w:r>
      <w:r w:rsidRPr="00914DDC">
        <w:rPr>
          <w:rFonts w:ascii="Times New Roman" w:hAnsi="Times New Roman" w:cs="Times New Roman"/>
          <w:color w:val="000000"/>
          <w:spacing w:val="-3"/>
          <w:sz w:val="24"/>
          <w:szCs w:val="24"/>
        </w:rPr>
        <w:t>міська рада</w:t>
      </w:r>
    </w:p>
    <w:p w:rsidR="005601A4" w:rsidRPr="00914DDC" w:rsidRDefault="005601A4" w:rsidP="005601A4">
      <w:pPr>
        <w:pStyle w:val="a8"/>
        <w:spacing w:after="0"/>
        <w:ind w:firstLine="539"/>
        <w:jc w:val="both"/>
        <w:outlineLvl w:val="0"/>
      </w:pPr>
    </w:p>
    <w:p w:rsidR="005601A4" w:rsidRPr="00914DDC" w:rsidRDefault="005601A4" w:rsidP="005601A4">
      <w:pPr>
        <w:pStyle w:val="a8"/>
        <w:spacing w:after="0"/>
        <w:jc w:val="both"/>
        <w:outlineLvl w:val="0"/>
      </w:pPr>
      <w:r w:rsidRPr="00914DDC">
        <w:t>ВИРІШИЛА:</w:t>
      </w:r>
    </w:p>
    <w:p w:rsidR="005601A4" w:rsidRPr="00914DDC" w:rsidRDefault="005601A4" w:rsidP="005601A4">
      <w:pPr>
        <w:pStyle w:val="a8"/>
        <w:spacing w:after="0"/>
        <w:ind w:firstLine="539"/>
        <w:jc w:val="both"/>
        <w:outlineLvl w:val="0"/>
      </w:pPr>
    </w:p>
    <w:p w:rsidR="005601A4" w:rsidRPr="00914DDC" w:rsidRDefault="005601A4" w:rsidP="005601A4">
      <w:pPr>
        <w:tabs>
          <w:tab w:val="left" w:pos="3878"/>
        </w:tabs>
        <w:spacing w:after="0" w:line="240" w:lineRule="auto"/>
        <w:ind w:firstLine="539"/>
        <w:jc w:val="both"/>
        <w:rPr>
          <w:rFonts w:ascii="Times New Roman" w:hAnsi="Times New Roman" w:cs="Times New Roman"/>
          <w:color w:val="000000"/>
          <w:sz w:val="24"/>
          <w:szCs w:val="24"/>
        </w:rPr>
      </w:pPr>
      <w:r w:rsidRPr="00914DDC">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138 </w:t>
      </w:r>
      <w:proofErr w:type="spellStart"/>
      <w:r w:rsidRPr="00914DDC">
        <w:rPr>
          <w:rFonts w:ascii="Times New Roman" w:hAnsi="Times New Roman" w:cs="Times New Roman"/>
          <w:color w:val="000000"/>
          <w:sz w:val="24"/>
          <w:szCs w:val="24"/>
        </w:rPr>
        <w:t>кв.м</w:t>
      </w:r>
      <w:proofErr w:type="spellEnd"/>
      <w:r w:rsidRPr="00914DDC">
        <w:rPr>
          <w:rFonts w:ascii="Times New Roman" w:hAnsi="Times New Roman" w:cs="Times New Roman"/>
          <w:color w:val="000000"/>
          <w:sz w:val="24"/>
          <w:szCs w:val="24"/>
        </w:rPr>
        <w:t xml:space="preserve"> (кадастровий номер 4810136300:01:013:0039), з цільовим призначенням відповідно до КВЦПЗ: В.03.03.07 – для будівництва та обслуговування будівель торгівлі, з метою надання земельної ділянки в оренду для подальшого обслуговування магазину з прибудовою по  </w:t>
      </w:r>
      <w:r w:rsidRPr="00914DDC">
        <w:rPr>
          <w:rFonts w:ascii="Times New Roman" w:hAnsi="Times New Roman" w:cs="Times New Roman"/>
          <w:sz w:val="24"/>
          <w:szCs w:val="24"/>
        </w:rPr>
        <w:t>вул. 8 Березня, 34-А (забудована земельна ділянка)</w:t>
      </w:r>
      <w:r w:rsidRPr="00914DDC">
        <w:rPr>
          <w:rFonts w:ascii="Times New Roman" w:hAnsi="Times New Roman" w:cs="Times New Roman"/>
          <w:color w:val="000000"/>
          <w:sz w:val="24"/>
          <w:szCs w:val="24"/>
        </w:rPr>
        <w:t>.</w:t>
      </w:r>
    </w:p>
    <w:p w:rsidR="005601A4" w:rsidRPr="00914DDC" w:rsidRDefault="005601A4" w:rsidP="005601A4">
      <w:pPr>
        <w:tabs>
          <w:tab w:val="num" w:pos="-180"/>
          <w:tab w:val="left" w:pos="720"/>
        </w:tabs>
        <w:spacing w:after="0" w:line="240" w:lineRule="auto"/>
        <w:ind w:firstLine="539"/>
        <w:jc w:val="both"/>
        <w:rPr>
          <w:rFonts w:ascii="Times New Roman" w:hAnsi="Times New Roman" w:cs="Times New Roman"/>
          <w:color w:val="000000"/>
          <w:sz w:val="24"/>
          <w:szCs w:val="24"/>
        </w:rPr>
      </w:pPr>
      <w:r w:rsidRPr="00914DDC">
        <w:rPr>
          <w:rFonts w:ascii="Times New Roman" w:hAnsi="Times New Roman" w:cs="Times New Roman"/>
          <w:color w:val="000000"/>
          <w:sz w:val="24"/>
          <w:szCs w:val="24"/>
        </w:rPr>
        <w:t>Земельна ділянка має обмеження  у використанні:</w:t>
      </w:r>
    </w:p>
    <w:p w:rsidR="005601A4" w:rsidRPr="00914DDC" w:rsidRDefault="005601A4" w:rsidP="005601A4">
      <w:pPr>
        <w:tabs>
          <w:tab w:val="num" w:pos="-180"/>
          <w:tab w:val="left" w:pos="720"/>
        </w:tabs>
        <w:spacing w:after="0" w:line="240" w:lineRule="auto"/>
        <w:ind w:firstLine="539"/>
        <w:jc w:val="both"/>
        <w:rPr>
          <w:rFonts w:ascii="Times New Roman" w:hAnsi="Times New Roman" w:cs="Times New Roman"/>
          <w:color w:val="000000"/>
          <w:sz w:val="24"/>
          <w:szCs w:val="24"/>
        </w:rPr>
      </w:pPr>
      <w:r w:rsidRPr="00914DDC">
        <w:rPr>
          <w:rFonts w:ascii="Times New Roman" w:hAnsi="Times New Roman" w:cs="Times New Roman"/>
          <w:sz w:val="24"/>
          <w:szCs w:val="24"/>
        </w:rPr>
        <w:t xml:space="preserve">01.08 – «охоронна зона навколо інженерних комунікацій» на частину земельної ділянки площею 4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w:t>
      </w:r>
    </w:p>
    <w:p w:rsidR="005601A4" w:rsidRPr="00914DDC" w:rsidRDefault="005601A4" w:rsidP="005601A4">
      <w:pPr>
        <w:spacing w:after="0" w:line="240" w:lineRule="auto"/>
        <w:ind w:firstLine="539"/>
        <w:jc w:val="both"/>
        <w:rPr>
          <w:rFonts w:ascii="Times New Roman" w:hAnsi="Times New Roman" w:cs="Times New Roman"/>
          <w:color w:val="000000"/>
          <w:sz w:val="24"/>
          <w:szCs w:val="24"/>
        </w:rPr>
      </w:pPr>
    </w:p>
    <w:p w:rsidR="005601A4" w:rsidRPr="00AA12AD" w:rsidRDefault="005601A4" w:rsidP="00AA12AD">
      <w:pPr>
        <w:spacing w:after="0" w:line="240" w:lineRule="auto"/>
        <w:ind w:firstLine="539"/>
        <w:jc w:val="both"/>
        <w:rPr>
          <w:rFonts w:ascii="Times New Roman" w:hAnsi="Times New Roman" w:cs="Times New Roman"/>
          <w:color w:val="000000"/>
          <w:sz w:val="24"/>
          <w:szCs w:val="24"/>
        </w:rPr>
      </w:pPr>
      <w:r w:rsidRPr="00914DDC">
        <w:rPr>
          <w:rFonts w:ascii="Times New Roman" w:hAnsi="Times New Roman" w:cs="Times New Roman"/>
          <w:color w:val="000000"/>
          <w:sz w:val="24"/>
          <w:szCs w:val="24"/>
        </w:rPr>
        <w:t xml:space="preserve">1.1. </w:t>
      </w:r>
      <w:r w:rsidRPr="00914DDC">
        <w:rPr>
          <w:rFonts w:ascii="Times New Roman" w:hAnsi="Times New Roman" w:cs="Times New Roman"/>
          <w:sz w:val="24"/>
          <w:szCs w:val="24"/>
        </w:rPr>
        <w:t xml:space="preserve">Надати </w:t>
      </w:r>
      <w:proofErr w:type="spellStart"/>
      <w:r w:rsidRPr="00914DDC">
        <w:rPr>
          <w:rFonts w:ascii="Times New Roman" w:hAnsi="Times New Roman" w:cs="Times New Roman"/>
          <w:sz w:val="24"/>
          <w:szCs w:val="24"/>
        </w:rPr>
        <w:t>Коноваленко</w:t>
      </w:r>
      <w:proofErr w:type="spellEnd"/>
      <w:r w:rsidRPr="00914DDC">
        <w:rPr>
          <w:rFonts w:ascii="Times New Roman" w:hAnsi="Times New Roman" w:cs="Times New Roman"/>
          <w:sz w:val="24"/>
          <w:szCs w:val="24"/>
        </w:rPr>
        <w:t xml:space="preserve"> Марії Яківні  </w:t>
      </w:r>
      <w:r w:rsidRPr="00914DDC">
        <w:rPr>
          <w:rFonts w:ascii="Times New Roman" w:hAnsi="Times New Roman" w:cs="Times New Roman"/>
          <w:sz w:val="24"/>
          <w:szCs w:val="24"/>
          <w:shd w:val="clear" w:color="auto" w:fill="FFFFFF"/>
        </w:rPr>
        <w:t xml:space="preserve">на 10 років, з дати прийняття рішення, в оренду земельну ділянку (кадастровий номер </w:t>
      </w:r>
      <w:r w:rsidRPr="00914DDC">
        <w:rPr>
          <w:rFonts w:ascii="Times New Roman" w:hAnsi="Times New Roman" w:cs="Times New Roman"/>
          <w:color w:val="000000"/>
          <w:sz w:val="24"/>
          <w:szCs w:val="24"/>
        </w:rPr>
        <w:t>4810136300:01:013:0039</w:t>
      </w:r>
      <w:r w:rsidRPr="00914DDC">
        <w:rPr>
          <w:rFonts w:ascii="Times New Roman" w:hAnsi="Times New Roman" w:cs="Times New Roman"/>
          <w:sz w:val="24"/>
          <w:szCs w:val="24"/>
          <w:shd w:val="clear" w:color="auto" w:fill="FFFFFF"/>
        </w:rPr>
        <w:t xml:space="preserve">)  загальною  площею  </w:t>
      </w:r>
      <w:r w:rsidRPr="00914DDC">
        <w:rPr>
          <w:rFonts w:ascii="Times New Roman" w:hAnsi="Times New Roman" w:cs="Times New Roman"/>
          <w:color w:val="000000"/>
          <w:sz w:val="24"/>
          <w:szCs w:val="24"/>
        </w:rPr>
        <w:t>138</w:t>
      </w:r>
      <w:r w:rsidRPr="00914DDC">
        <w:rPr>
          <w:rFonts w:ascii="Times New Roman" w:hAnsi="Times New Roman" w:cs="Times New Roman"/>
          <w:sz w:val="24"/>
          <w:szCs w:val="24"/>
          <w:shd w:val="clear" w:color="auto" w:fill="FFFFFF"/>
        </w:rPr>
        <w:t xml:space="preserve"> </w:t>
      </w:r>
      <w:proofErr w:type="spellStart"/>
      <w:r w:rsidRPr="00914DDC">
        <w:rPr>
          <w:rFonts w:ascii="Times New Roman" w:hAnsi="Times New Roman" w:cs="Times New Roman"/>
          <w:sz w:val="24"/>
          <w:szCs w:val="24"/>
          <w:shd w:val="clear" w:color="auto" w:fill="FFFFFF"/>
        </w:rPr>
        <w:t>кв.м</w:t>
      </w:r>
      <w:proofErr w:type="spellEnd"/>
      <w:r w:rsidRPr="00914DDC">
        <w:rPr>
          <w:rFonts w:ascii="Times New Roman" w:hAnsi="Times New Roman" w:cs="Times New Roman"/>
          <w:sz w:val="24"/>
          <w:szCs w:val="24"/>
          <w:shd w:val="clear" w:color="auto" w:fill="FFFFFF"/>
        </w:rPr>
        <w:t xml:space="preserve">, за рахунок земель комунальної власності, залишивши її в землях громадської забудови, для подальшого обслуговування магазину з прибудовою </w:t>
      </w:r>
      <w:r w:rsidRPr="00914DDC">
        <w:rPr>
          <w:rFonts w:ascii="Times New Roman" w:hAnsi="Times New Roman" w:cs="Times New Roman"/>
          <w:bCs/>
          <w:iCs/>
          <w:sz w:val="24"/>
          <w:szCs w:val="24"/>
        </w:rPr>
        <w:t>по</w:t>
      </w:r>
      <w:r w:rsidRPr="00914DDC">
        <w:rPr>
          <w:rFonts w:ascii="Times New Roman" w:hAnsi="Times New Roman" w:cs="Times New Roman"/>
          <w:sz w:val="24"/>
          <w:szCs w:val="24"/>
        </w:rPr>
        <w:t xml:space="preserve"> вул. 8 Березня, 34-А</w:t>
      </w:r>
      <w:r w:rsidRPr="00914DDC">
        <w:rPr>
          <w:rFonts w:ascii="Times New Roman" w:hAnsi="Times New Roman" w:cs="Times New Roman"/>
          <w:sz w:val="24"/>
          <w:szCs w:val="24"/>
          <w:shd w:val="clear" w:color="auto" w:fill="FFFFFF"/>
        </w:rPr>
        <w:t>, відповідно до висновку департаменту архітектури та містобудування Миколаївської міської ради від 11.08.2021 №32376/12.01-24/21-2.</w:t>
      </w:r>
    </w:p>
    <w:p w:rsidR="005601A4" w:rsidRPr="00914DDC" w:rsidRDefault="005601A4" w:rsidP="005601A4">
      <w:pPr>
        <w:pStyle w:val="aa"/>
        <w:spacing w:after="0" w:line="240" w:lineRule="auto"/>
        <w:ind w:left="0" w:firstLine="539"/>
        <w:jc w:val="both"/>
        <w:rPr>
          <w:rFonts w:ascii="Times New Roman" w:hAnsi="Times New Roman" w:cs="Times New Roman"/>
          <w:sz w:val="24"/>
          <w:szCs w:val="24"/>
        </w:rPr>
      </w:pPr>
      <w:r w:rsidRPr="00914DDC">
        <w:rPr>
          <w:rFonts w:ascii="Times New Roman" w:hAnsi="Times New Roman" w:cs="Times New Roman"/>
          <w:sz w:val="24"/>
          <w:szCs w:val="24"/>
        </w:rPr>
        <w:t>2. Замовнику:</w:t>
      </w:r>
    </w:p>
    <w:p w:rsidR="005601A4" w:rsidRPr="00914DDC" w:rsidRDefault="005601A4" w:rsidP="005601A4">
      <w:pPr>
        <w:tabs>
          <w:tab w:val="num" w:pos="-360"/>
        </w:tabs>
        <w:spacing w:after="0" w:line="240" w:lineRule="auto"/>
        <w:ind w:firstLine="539"/>
        <w:jc w:val="both"/>
        <w:rPr>
          <w:rFonts w:ascii="Times New Roman" w:hAnsi="Times New Roman" w:cs="Times New Roman"/>
          <w:sz w:val="24"/>
          <w:szCs w:val="24"/>
        </w:rPr>
      </w:pPr>
      <w:r w:rsidRPr="00914DDC">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5601A4" w:rsidRPr="00914DDC" w:rsidRDefault="005601A4" w:rsidP="005601A4">
      <w:pPr>
        <w:tabs>
          <w:tab w:val="num" w:pos="-360"/>
        </w:tabs>
        <w:spacing w:after="0" w:line="240" w:lineRule="auto"/>
        <w:ind w:firstLine="539"/>
        <w:jc w:val="both"/>
        <w:rPr>
          <w:rFonts w:ascii="Times New Roman" w:hAnsi="Times New Roman" w:cs="Times New Roman"/>
          <w:sz w:val="24"/>
          <w:szCs w:val="24"/>
        </w:rPr>
      </w:pPr>
      <w:r w:rsidRPr="00914DDC">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rsidR="005601A4" w:rsidRPr="00914DDC" w:rsidRDefault="005601A4" w:rsidP="005601A4">
      <w:pPr>
        <w:tabs>
          <w:tab w:val="num" w:pos="-360"/>
        </w:tabs>
        <w:spacing w:after="0" w:line="240" w:lineRule="auto"/>
        <w:ind w:firstLine="539"/>
        <w:jc w:val="both"/>
        <w:rPr>
          <w:rFonts w:ascii="Times New Roman" w:hAnsi="Times New Roman" w:cs="Times New Roman"/>
          <w:sz w:val="24"/>
          <w:szCs w:val="24"/>
        </w:rPr>
      </w:pPr>
      <w:r w:rsidRPr="00914DDC">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земельних ділянок;</w:t>
      </w:r>
    </w:p>
    <w:p w:rsidR="005601A4" w:rsidRPr="00914DDC" w:rsidRDefault="005601A4" w:rsidP="005601A4">
      <w:pPr>
        <w:pStyle w:val="aa"/>
        <w:spacing w:after="0" w:line="240" w:lineRule="auto"/>
        <w:ind w:left="0" w:firstLine="539"/>
        <w:jc w:val="both"/>
        <w:rPr>
          <w:rFonts w:ascii="Times New Roman" w:hAnsi="Times New Roman" w:cs="Times New Roman"/>
          <w:sz w:val="24"/>
          <w:szCs w:val="24"/>
        </w:rPr>
      </w:pPr>
      <w:r w:rsidRPr="00914DDC">
        <w:rPr>
          <w:rFonts w:ascii="Times New Roman" w:hAnsi="Times New Roman" w:cs="Times New Roman"/>
          <w:sz w:val="24"/>
          <w:szCs w:val="24"/>
        </w:rPr>
        <w:t>- виконувати обов'язки землевласника відповідно до вимог ст. 96 Земельного кодексу України;</w:t>
      </w:r>
    </w:p>
    <w:p w:rsidR="005601A4" w:rsidRPr="00914DDC" w:rsidRDefault="005601A4" w:rsidP="00FA7809">
      <w:pPr>
        <w:pStyle w:val="31"/>
        <w:tabs>
          <w:tab w:val="num" w:pos="-2552"/>
        </w:tabs>
        <w:spacing w:after="0" w:line="240" w:lineRule="auto"/>
        <w:ind w:left="0" w:firstLine="539"/>
        <w:jc w:val="both"/>
        <w:rPr>
          <w:rFonts w:ascii="Times New Roman" w:hAnsi="Times New Roman" w:cs="Times New Roman"/>
          <w:sz w:val="24"/>
          <w:szCs w:val="24"/>
        </w:rPr>
      </w:pPr>
      <w:r w:rsidRPr="00914DDC">
        <w:rPr>
          <w:rFonts w:ascii="Times New Roman" w:hAnsi="Times New Roman" w:cs="Times New Roman"/>
          <w:sz w:val="24"/>
          <w:szCs w:val="24"/>
        </w:rPr>
        <w:t xml:space="preserve">- виконувати вимоги щодо обмежень у користуванні земельних ділянок згідно з </w:t>
      </w:r>
      <w:r w:rsidR="00FA7809">
        <w:rPr>
          <w:rFonts w:ascii="Times New Roman" w:hAnsi="Times New Roman" w:cs="Times New Roman"/>
          <w:sz w:val="24"/>
          <w:szCs w:val="24"/>
        </w:rPr>
        <w:t>висновками відповідних органів.</w:t>
      </w:r>
    </w:p>
    <w:p w:rsidR="005601A4" w:rsidRPr="00914DDC" w:rsidRDefault="005601A4" w:rsidP="005601A4">
      <w:pPr>
        <w:spacing w:after="0" w:line="240" w:lineRule="auto"/>
        <w:ind w:firstLine="539"/>
        <w:jc w:val="both"/>
        <w:rPr>
          <w:rFonts w:ascii="Times New Roman" w:hAnsi="Times New Roman" w:cs="Times New Roman"/>
          <w:sz w:val="24"/>
          <w:szCs w:val="24"/>
        </w:rPr>
      </w:pPr>
      <w:r w:rsidRPr="00914DDC">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914DDC">
        <w:rPr>
          <w:rFonts w:ascii="Times New Roman" w:hAnsi="Times New Roman" w:cs="Times New Roman"/>
          <w:iCs/>
          <w:sz w:val="24"/>
          <w:szCs w:val="24"/>
        </w:rPr>
        <w:t>з</w:t>
      </w:r>
      <w:r w:rsidRPr="00914DDC">
        <w:rPr>
          <w:rFonts w:ascii="Times New Roman" w:hAnsi="Times New Roman" w:cs="Times New Roman"/>
          <w:sz w:val="24"/>
          <w:szCs w:val="24"/>
          <w:lang w:eastAsia="zh-CN"/>
        </w:rPr>
        <w:t xml:space="preserve"> </w:t>
      </w:r>
      <w:r w:rsidRPr="00914DD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sz w:val="24"/>
          <w:szCs w:val="24"/>
          <w:shd w:val="clear" w:color="auto" w:fill="FFFFFF"/>
        </w:rPr>
        <w:t xml:space="preserve"> (Нестеренко</w:t>
      </w:r>
      <w:r w:rsidRPr="00914DDC">
        <w:rPr>
          <w:rFonts w:ascii="Times New Roman" w:hAnsi="Times New Roman" w:cs="Times New Roman"/>
          <w:sz w:val="24"/>
          <w:szCs w:val="24"/>
        </w:rPr>
        <w:t>), заступника міського голови Андрієнка Ю.Г.</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Міський голова                                                                                О.СЄНКЕВИЧ</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tabs>
          <w:tab w:val="left" w:pos="3878"/>
        </w:tabs>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17.02.2022; 21.02.2022 протокол №40 розгляд питання перенести, вивчає депутат </w:t>
      </w:r>
      <w:proofErr w:type="spellStart"/>
      <w:r w:rsidRPr="00914DDC">
        <w:rPr>
          <w:rFonts w:ascii="Times New Roman" w:hAnsi="Times New Roman" w:cs="Times New Roman"/>
          <w:b/>
          <w:sz w:val="24"/>
          <w:szCs w:val="24"/>
        </w:rPr>
        <w:t>А.Хачатуров</w:t>
      </w:r>
      <w:proofErr w:type="spellEnd"/>
      <w:r w:rsidRPr="00914DDC">
        <w:rPr>
          <w:rFonts w:ascii="Times New Roman" w:hAnsi="Times New Roman" w:cs="Times New Roman"/>
          <w:b/>
          <w:sz w:val="24"/>
          <w:szCs w:val="24"/>
        </w:rPr>
        <w:t>.</w:t>
      </w: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5601A4" w:rsidRPr="00AD26C3" w:rsidRDefault="00CC2EDD" w:rsidP="00AD26C3">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AD26C3" w:rsidRDefault="00AD26C3" w:rsidP="00AD26C3">
      <w:pPr>
        <w:shd w:val="clear" w:color="auto" w:fill="FFFFFF"/>
        <w:spacing w:after="0" w:line="240" w:lineRule="auto"/>
        <w:jc w:val="both"/>
        <w:rPr>
          <w:rFonts w:ascii="Times New Roman" w:hAnsi="Times New Roman" w:cs="Times New Roman"/>
          <w:b/>
          <w:sz w:val="24"/>
          <w:szCs w:val="24"/>
        </w:rPr>
      </w:pPr>
    </w:p>
    <w:p w:rsidR="00AD26C3" w:rsidRDefault="00AD26C3" w:rsidP="00AD26C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AD26C3" w:rsidRDefault="00AD26C3" w:rsidP="00AD26C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3, «проти» – 0, «утримались» – 3 (</w:t>
      </w:r>
      <w:proofErr w:type="spellStart"/>
      <w:r>
        <w:rPr>
          <w:rFonts w:ascii="Times New Roman" w:eastAsia="Times New Roman" w:hAnsi="Times New Roman"/>
          <w:sz w:val="24"/>
          <w:szCs w:val="24"/>
        </w:rPr>
        <w:t>О.Нестеренко</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О.Розумний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А.Хачатуров</w:t>
      </w:r>
      <w:proofErr w:type="spellEnd"/>
      <w:r>
        <w:rPr>
          <w:rFonts w:ascii="Times New Roman" w:eastAsia="Times New Roman" w:hAnsi="Times New Roman"/>
          <w:sz w:val="24"/>
          <w:szCs w:val="24"/>
        </w:rPr>
        <w:t>).</w:t>
      </w:r>
    </w:p>
    <w:p w:rsidR="00AD26C3" w:rsidRDefault="00AD26C3" w:rsidP="00AD26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приймали участі у голосуванні – 2 (</w:t>
      </w:r>
      <w:proofErr w:type="spellStart"/>
      <w:r>
        <w:rPr>
          <w:rFonts w:ascii="Times New Roman" w:hAnsi="Times New Roman" w:cs="Times New Roman"/>
          <w:sz w:val="24"/>
          <w:szCs w:val="24"/>
        </w:rPr>
        <w:t>Т.Кравчук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Р.Садрідінов</w:t>
      </w:r>
      <w:proofErr w:type="spellEnd"/>
      <w:r>
        <w:rPr>
          <w:rFonts w:ascii="Times New Roman" w:hAnsi="Times New Roman" w:cs="Times New Roman"/>
          <w:sz w:val="24"/>
          <w:szCs w:val="24"/>
        </w:rPr>
        <w:t>).</w:t>
      </w:r>
    </w:p>
    <w:p w:rsidR="00AD26C3" w:rsidRPr="00AA12AD" w:rsidRDefault="00AD26C3" w:rsidP="005601A4">
      <w:pPr>
        <w:spacing w:after="0" w:line="240" w:lineRule="auto"/>
        <w:jc w:val="both"/>
        <w:rPr>
          <w:rFonts w:ascii="Times New Roman" w:hAnsi="Times New Roman" w:cs="Times New Roman"/>
          <w:b/>
          <w:sz w:val="24"/>
          <w:szCs w:val="24"/>
          <w:u w:val="single"/>
        </w:rPr>
      </w:pPr>
      <w:r w:rsidRPr="00B5506E">
        <w:rPr>
          <w:rFonts w:ascii="Times New Roman" w:hAnsi="Times New Roman" w:cs="Times New Roman"/>
          <w:b/>
          <w:sz w:val="24"/>
          <w:szCs w:val="24"/>
          <w:u w:val="single"/>
        </w:rPr>
        <w:t>Примітка: висновок не прийнято за результатами голосування.</w:t>
      </w:r>
    </w:p>
    <w:p w:rsidR="00FA7809" w:rsidRPr="00914DDC" w:rsidRDefault="00FA7809" w:rsidP="005601A4">
      <w:pPr>
        <w:spacing w:after="0" w:line="240" w:lineRule="auto"/>
        <w:jc w:val="both"/>
        <w:rPr>
          <w:rFonts w:ascii="Times New Roman" w:hAnsi="Times New Roman" w:cs="Times New Roman"/>
          <w:sz w:val="24"/>
          <w:szCs w:val="24"/>
        </w:rPr>
      </w:pPr>
    </w:p>
    <w:p w:rsidR="005601A4" w:rsidRPr="00914DDC" w:rsidRDefault="00CC2EDD" w:rsidP="005601A4">
      <w:pPr>
        <w:pStyle w:val="a7"/>
        <w:numPr>
          <w:ilvl w:val="0"/>
          <w:numId w:val="13"/>
        </w:numPr>
        <w:spacing w:after="0" w:line="240" w:lineRule="auto"/>
        <w:ind w:right="4135"/>
        <w:contextualSpacing w:val="0"/>
        <w:jc w:val="both"/>
        <w:rPr>
          <w:rFonts w:ascii="Times New Roman" w:hAnsi="Times New Roman" w:cs="Times New Roman"/>
          <w:sz w:val="24"/>
          <w:szCs w:val="24"/>
        </w:rPr>
      </w:pPr>
      <w:r w:rsidRPr="00914DDC">
        <w:rPr>
          <w:rFonts w:ascii="Times New Roman" w:hAnsi="Times New Roman" w:cs="Times New Roman"/>
          <w:sz w:val="24"/>
          <w:szCs w:val="24"/>
        </w:rPr>
        <w:t xml:space="preserve">(розд.3 п.30) </w:t>
      </w:r>
      <w:r w:rsidR="005601A4" w:rsidRPr="00914DDC">
        <w:rPr>
          <w:rFonts w:ascii="Times New Roman" w:hAnsi="Times New Roman" w:cs="Times New Roman"/>
          <w:sz w:val="24"/>
          <w:szCs w:val="24"/>
        </w:rPr>
        <w:t>S-zr-111/5</w:t>
      </w:r>
    </w:p>
    <w:p w:rsidR="005601A4" w:rsidRPr="00914DDC" w:rsidRDefault="005601A4" w:rsidP="005601A4">
      <w:pPr>
        <w:tabs>
          <w:tab w:val="left" w:pos="5580"/>
        </w:tabs>
        <w:spacing w:after="0" w:line="240" w:lineRule="auto"/>
        <w:ind w:left="-181" w:right="3595"/>
        <w:jc w:val="both"/>
        <w:rPr>
          <w:rFonts w:ascii="Times New Roman" w:hAnsi="Times New Roman" w:cs="Times New Roman"/>
          <w:sz w:val="24"/>
          <w:szCs w:val="24"/>
        </w:rPr>
      </w:pPr>
    </w:p>
    <w:p w:rsidR="005601A4" w:rsidRPr="00914DDC" w:rsidRDefault="005601A4" w:rsidP="005601A4">
      <w:pPr>
        <w:tabs>
          <w:tab w:val="left" w:pos="3878"/>
        </w:tabs>
        <w:spacing w:after="0" w:line="240" w:lineRule="auto"/>
        <w:ind w:right="4135"/>
        <w:jc w:val="both"/>
        <w:rPr>
          <w:rFonts w:ascii="Times New Roman" w:hAnsi="Times New Roman" w:cs="Times New Roman"/>
          <w:sz w:val="24"/>
          <w:szCs w:val="24"/>
        </w:rPr>
      </w:pPr>
      <w:r w:rsidRPr="00914DDC">
        <w:rPr>
          <w:rFonts w:ascii="Times New Roman" w:hAnsi="Times New Roman" w:cs="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з метою передачі її в оренду ТДВ "ГУРІЯ" по вул.  Кузнецькій, 80 в Заводському  районі м. Миколаєва</w:t>
      </w:r>
    </w:p>
    <w:p w:rsidR="005601A4" w:rsidRPr="00914DDC" w:rsidRDefault="005601A4" w:rsidP="005601A4">
      <w:pPr>
        <w:pStyle w:val="3"/>
        <w:spacing w:after="0"/>
        <w:ind w:left="-181" w:firstLine="539"/>
        <w:jc w:val="both"/>
        <w:rPr>
          <w:sz w:val="24"/>
          <w:szCs w:val="24"/>
        </w:rPr>
      </w:pP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Розглянувши заяву суб’єкта господарювання, дозвільну справу від 30.09.2021 №23040-000523200-007-08,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5601A4" w:rsidRPr="00914DDC" w:rsidRDefault="005601A4" w:rsidP="005601A4">
      <w:pPr>
        <w:spacing w:after="0" w:line="240" w:lineRule="auto"/>
        <w:ind w:left="-181" w:firstLine="539"/>
        <w:jc w:val="both"/>
        <w:rPr>
          <w:rFonts w:ascii="Times New Roman" w:hAnsi="Times New Roman" w:cs="Times New Roman"/>
          <w:sz w:val="24"/>
          <w:szCs w:val="24"/>
        </w:rPr>
      </w:pPr>
    </w:p>
    <w:p w:rsidR="005601A4" w:rsidRPr="00914DDC" w:rsidRDefault="005601A4" w:rsidP="005601A4">
      <w:pPr>
        <w:spacing w:after="0" w:line="240" w:lineRule="auto"/>
        <w:ind w:left="-181"/>
        <w:jc w:val="both"/>
        <w:rPr>
          <w:rFonts w:ascii="Times New Roman" w:hAnsi="Times New Roman" w:cs="Times New Roman"/>
          <w:sz w:val="24"/>
          <w:szCs w:val="24"/>
        </w:rPr>
      </w:pPr>
      <w:r w:rsidRPr="00914DDC">
        <w:rPr>
          <w:rFonts w:ascii="Times New Roman" w:hAnsi="Times New Roman" w:cs="Times New Roman"/>
          <w:sz w:val="24"/>
          <w:szCs w:val="24"/>
        </w:rPr>
        <w:t>ВИРІШИЛА:</w:t>
      </w:r>
    </w:p>
    <w:p w:rsidR="005601A4" w:rsidRPr="00914DDC" w:rsidRDefault="005601A4" w:rsidP="005601A4">
      <w:pPr>
        <w:spacing w:after="0" w:line="240" w:lineRule="auto"/>
        <w:ind w:left="-181"/>
        <w:jc w:val="both"/>
        <w:rPr>
          <w:rFonts w:ascii="Times New Roman" w:hAnsi="Times New Roman" w:cs="Times New Roman"/>
          <w:sz w:val="24"/>
          <w:szCs w:val="24"/>
        </w:rPr>
      </w:pPr>
      <w:r w:rsidRPr="00914DDC">
        <w:rPr>
          <w:rFonts w:ascii="Times New Roman" w:hAnsi="Times New Roman" w:cs="Times New Roman"/>
          <w:sz w:val="24"/>
          <w:szCs w:val="24"/>
        </w:rPr>
        <w:t xml:space="preserve"> </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1. Надати ТДВ "ГУРІЯ" дозвіл для виготовлення технічної документації із землеустрою щодо встановлення (відновлення) меж земельної ділянки в натурі (на місцевості) загальною площею 384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у тому числі земельна ділянка №1 площею 315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та земельна ділянка №2 площею 69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з метою передачі її в оренду, залишивши земельну ділянку в землях громадського призначення, </w:t>
      </w:r>
      <w:r w:rsidRPr="00914DDC">
        <w:rPr>
          <w:rFonts w:ascii="Times New Roman" w:hAnsi="Times New Roman" w:cs="Times New Roman"/>
          <w:color w:val="000000"/>
          <w:sz w:val="24"/>
          <w:szCs w:val="24"/>
        </w:rPr>
        <w:t xml:space="preserve">з цільовим призначенням відповідно до КВЦПЗ: </w:t>
      </w:r>
      <w:r w:rsidRPr="00914DDC">
        <w:rPr>
          <w:rFonts w:ascii="Times New Roman" w:hAnsi="Times New Roman" w:cs="Times New Roman"/>
          <w:sz w:val="24"/>
          <w:szCs w:val="24"/>
        </w:rPr>
        <w:t xml:space="preserve">В.03.03.07 </w:t>
      </w:r>
      <w:r w:rsidRPr="00914DDC">
        <w:rPr>
          <w:rFonts w:ascii="Times New Roman" w:hAnsi="Times New Roman" w:cs="Times New Roman"/>
          <w:color w:val="000000"/>
          <w:sz w:val="24"/>
          <w:szCs w:val="24"/>
        </w:rPr>
        <w:t>– для  будівництва  та обслуговування  будівель  торгівлі</w:t>
      </w:r>
      <w:r w:rsidRPr="00914DDC">
        <w:rPr>
          <w:rFonts w:ascii="Times New Roman" w:hAnsi="Times New Roman" w:cs="Times New Roman"/>
          <w:sz w:val="24"/>
          <w:szCs w:val="24"/>
        </w:rPr>
        <w:t>, для подальшого обслуговування магазину та підсобних приміщень по вул. Кузнецькій, 80 (забудована земельна ділянка), відповідно до висновку департаменту архітектури та містобудування Миколаївської міської ради від 19.10.2021 №43678/12.01-47/21-2.</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Міський голова                                                                              О.СЄНКЕВИЧ</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tabs>
          <w:tab w:val="left" w:pos="3878"/>
        </w:tabs>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17.02.2022; 21.02.2022 протокол №40 розгляд питання перенесено, вивчає депутат міської ради Р. </w:t>
      </w:r>
      <w:proofErr w:type="spellStart"/>
      <w:r w:rsidRPr="00914DDC">
        <w:rPr>
          <w:rFonts w:ascii="Times New Roman" w:hAnsi="Times New Roman" w:cs="Times New Roman"/>
          <w:b/>
          <w:sz w:val="24"/>
          <w:szCs w:val="24"/>
        </w:rPr>
        <w:t>Садрідінов</w:t>
      </w:r>
      <w:proofErr w:type="spellEnd"/>
      <w:r w:rsidRPr="00914DDC">
        <w:rPr>
          <w:rFonts w:ascii="Times New Roman" w:hAnsi="Times New Roman" w:cs="Times New Roman"/>
          <w:b/>
          <w:sz w:val="24"/>
          <w:szCs w:val="24"/>
        </w:rPr>
        <w:t>.</w:t>
      </w:r>
    </w:p>
    <w:p w:rsidR="005601A4" w:rsidRPr="007C5443" w:rsidRDefault="005601A4" w:rsidP="007C5443">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7C5443" w:rsidRDefault="007C5443" w:rsidP="007C5443">
      <w:pPr>
        <w:spacing w:after="0" w:line="240" w:lineRule="auto"/>
        <w:jc w:val="both"/>
        <w:rPr>
          <w:rFonts w:ascii="Times New Roman" w:hAnsi="Times New Roman" w:cs="Times New Roman"/>
          <w:sz w:val="24"/>
          <w:szCs w:val="24"/>
        </w:rPr>
      </w:pPr>
    </w:p>
    <w:p w:rsidR="007C5443" w:rsidRDefault="007C5443" w:rsidP="007C544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7C5443" w:rsidRDefault="007C5443" w:rsidP="007C544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7C5443" w:rsidRDefault="007C5443" w:rsidP="005601A4">
      <w:pPr>
        <w:spacing w:after="0" w:line="240" w:lineRule="auto"/>
        <w:jc w:val="both"/>
        <w:rPr>
          <w:rFonts w:ascii="Times New Roman" w:hAnsi="Times New Roman" w:cs="Times New Roman"/>
          <w:sz w:val="24"/>
          <w:szCs w:val="24"/>
        </w:rPr>
      </w:pPr>
    </w:p>
    <w:p w:rsidR="00AA12AD" w:rsidRPr="00BB28B3" w:rsidRDefault="00AA12AD" w:rsidP="00AA12AD">
      <w:pPr>
        <w:shd w:val="clear" w:color="auto" w:fill="FFFFFF"/>
        <w:spacing w:after="0" w:line="240" w:lineRule="auto"/>
        <w:jc w:val="both"/>
        <w:rPr>
          <w:rFonts w:ascii="Times New Roman" w:hAnsi="Times New Roman"/>
          <w:b/>
          <w:bCs/>
          <w:sz w:val="24"/>
          <w:szCs w:val="24"/>
        </w:rPr>
      </w:pPr>
      <w:r w:rsidRPr="00BB28B3">
        <w:rPr>
          <w:rFonts w:ascii="Times New Roman" w:hAnsi="Times New Roman"/>
          <w:b/>
          <w:sz w:val="24"/>
          <w:szCs w:val="24"/>
        </w:rPr>
        <w:t xml:space="preserve">Примітка: </w:t>
      </w:r>
      <w:r w:rsidRPr="00BB28B3">
        <w:rPr>
          <w:rFonts w:ascii="Times New Roman" w:hAnsi="Times New Roman"/>
          <w:b/>
          <w:color w:val="000000"/>
          <w:sz w:val="24"/>
          <w:szCs w:val="24"/>
        </w:rPr>
        <w:t xml:space="preserve">рекомендовано міському голові не виносити </w:t>
      </w:r>
      <w:proofErr w:type="spellStart"/>
      <w:r w:rsidRPr="00BB28B3">
        <w:rPr>
          <w:rFonts w:ascii="Times New Roman" w:hAnsi="Times New Roman"/>
          <w:b/>
          <w:color w:val="000000"/>
          <w:sz w:val="24"/>
          <w:szCs w:val="24"/>
        </w:rPr>
        <w:t>проєкт</w:t>
      </w:r>
      <w:proofErr w:type="spellEnd"/>
      <w:r w:rsidRPr="00BB28B3">
        <w:rPr>
          <w:rFonts w:ascii="Times New Roman" w:hAnsi="Times New Roman"/>
          <w:b/>
          <w:color w:val="000000"/>
          <w:sz w:val="24"/>
          <w:szCs w:val="24"/>
        </w:rPr>
        <w:t xml:space="preserve"> рішення на розгляд сесії Миколаївської міської ради VIII скликання</w:t>
      </w:r>
      <w:r>
        <w:rPr>
          <w:rFonts w:ascii="Times New Roman" w:hAnsi="Times New Roman"/>
          <w:b/>
          <w:color w:val="000000"/>
          <w:sz w:val="24"/>
          <w:szCs w:val="24"/>
        </w:rPr>
        <w:t xml:space="preserve"> 11.04.2023,</w:t>
      </w:r>
      <w:r w:rsidRPr="00BB28B3">
        <w:rPr>
          <w:rFonts w:ascii="Times New Roman" w:hAnsi="Times New Roman"/>
          <w:b/>
          <w:color w:val="000000"/>
          <w:sz w:val="24"/>
          <w:szCs w:val="24"/>
        </w:rPr>
        <w:t xml:space="preserve"> відповідно до висновку</w:t>
      </w:r>
      <w:r>
        <w:rPr>
          <w:rFonts w:ascii="Times New Roman" w:hAnsi="Times New Roman"/>
          <w:b/>
          <w:color w:val="000000"/>
          <w:sz w:val="24"/>
          <w:szCs w:val="24"/>
        </w:rPr>
        <w:t xml:space="preserve"> постійної комісії</w:t>
      </w:r>
      <w:r w:rsidRPr="00BB28B3">
        <w:rPr>
          <w:rFonts w:ascii="Times New Roman" w:hAnsi="Times New Roman"/>
          <w:b/>
          <w:color w:val="000000"/>
          <w:sz w:val="24"/>
          <w:szCs w:val="24"/>
        </w:rPr>
        <w:t xml:space="preserve"> викладеному в розділі 1 пункт 1.3</w:t>
      </w:r>
      <w:r>
        <w:rPr>
          <w:rFonts w:ascii="Times New Roman" w:hAnsi="Times New Roman"/>
          <w:b/>
          <w:color w:val="000000"/>
          <w:sz w:val="24"/>
          <w:szCs w:val="24"/>
        </w:rPr>
        <w:t xml:space="preserve"> (протокол №45)</w:t>
      </w:r>
      <w:r w:rsidRPr="00BB28B3">
        <w:rPr>
          <w:rFonts w:ascii="Times New Roman" w:hAnsi="Times New Roman"/>
          <w:b/>
          <w:color w:val="000000"/>
          <w:sz w:val="24"/>
          <w:szCs w:val="24"/>
        </w:rPr>
        <w:t>.</w:t>
      </w:r>
    </w:p>
    <w:p w:rsidR="00AA12AD" w:rsidRDefault="00AA12AD" w:rsidP="005601A4">
      <w:pPr>
        <w:spacing w:after="0" w:line="240" w:lineRule="auto"/>
        <w:jc w:val="both"/>
        <w:rPr>
          <w:rFonts w:ascii="Times New Roman" w:hAnsi="Times New Roman" w:cs="Times New Roman"/>
          <w:sz w:val="24"/>
          <w:szCs w:val="24"/>
        </w:rPr>
      </w:pPr>
    </w:p>
    <w:p w:rsidR="00AA12AD" w:rsidRDefault="00AA12AD" w:rsidP="005601A4">
      <w:pPr>
        <w:spacing w:after="0" w:line="240" w:lineRule="auto"/>
        <w:jc w:val="both"/>
        <w:rPr>
          <w:rFonts w:ascii="Times New Roman" w:hAnsi="Times New Roman" w:cs="Times New Roman"/>
          <w:sz w:val="24"/>
          <w:szCs w:val="24"/>
        </w:rPr>
      </w:pPr>
    </w:p>
    <w:p w:rsidR="00AA12AD" w:rsidRDefault="00AA12AD" w:rsidP="005601A4">
      <w:pPr>
        <w:spacing w:after="0" w:line="240" w:lineRule="auto"/>
        <w:jc w:val="both"/>
        <w:rPr>
          <w:rFonts w:ascii="Times New Roman" w:hAnsi="Times New Roman" w:cs="Times New Roman"/>
          <w:sz w:val="24"/>
          <w:szCs w:val="24"/>
        </w:rPr>
      </w:pPr>
    </w:p>
    <w:p w:rsidR="00AA12AD" w:rsidRPr="00914DDC" w:rsidRDefault="00AA12AD" w:rsidP="005601A4">
      <w:pPr>
        <w:spacing w:after="0" w:line="240" w:lineRule="auto"/>
        <w:jc w:val="both"/>
        <w:rPr>
          <w:rFonts w:ascii="Times New Roman" w:hAnsi="Times New Roman" w:cs="Times New Roman"/>
          <w:sz w:val="24"/>
          <w:szCs w:val="24"/>
        </w:rPr>
      </w:pPr>
    </w:p>
    <w:p w:rsidR="005601A4" w:rsidRPr="00914DDC" w:rsidRDefault="008916F8" w:rsidP="00315F9E">
      <w:pPr>
        <w:pStyle w:val="a7"/>
        <w:numPr>
          <w:ilvl w:val="0"/>
          <w:numId w:val="13"/>
        </w:numPr>
        <w:spacing w:after="0" w:line="240" w:lineRule="auto"/>
        <w:ind w:right="2514"/>
        <w:jc w:val="both"/>
        <w:rPr>
          <w:rFonts w:ascii="Times New Roman" w:hAnsi="Times New Roman" w:cs="Times New Roman"/>
          <w:sz w:val="24"/>
          <w:szCs w:val="24"/>
        </w:rPr>
      </w:pPr>
      <w:r w:rsidRPr="00914DDC">
        <w:rPr>
          <w:rFonts w:ascii="Times New Roman" w:hAnsi="Times New Roman" w:cs="Times New Roman"/>
          <w:sz w:val="24"/>
          <w:szCs w:val="24"/>
        </w:rPr>
        <w:t xml:space="preserve"> (розд.3 п.33) </w:t>
      </w:r>
      <w:r w:rsidR="005601A4" w:rsidRPr="00914DDC">
        <w:rPr>
          <w:rFonts w:ascii="Times New Roman" w:hAnsi="Times New Roman" w:cs="Times New Roman"/>
          <w:sz w:val="24"/>
          <w:szCs w:val="24"/>
        </w:rPr>
        <w:t>S-zr-545</w:t>
      </w:r>
    </w:p>
    <w:p w:rsidR="005601A4" w:rsidRPr="00914DDC" w:rsidRDefault="005601A4" w:rsidP="005601A4">
      <w:pPr>
        <w:pStyle w:val="a8"/>
        <w:spacing w:after="0"/>
        <w:ind w:right="2694"/>
        <w:jc w:val="both"/>
      </w:pPr>
    </w:p>
    <w:p w:rsidR="005601A4" w:rsidRPr="00914DDC" w:rsidRDefault="005601A4" w:rsidP="005601A4">
      <w:pPr>
        <w:pStyle w:val="a8"/>
        <w:spacing w:after="0"/>
        <w:ind w:right="2694"/>
        <w:jc w:val="both"/>
      </w:pPr>
      <w:r w:rsidRPr="00914DDC">
        <w:t xml:space="preserve">Про надання земельної ділянки за  фактичним землекористуванням </w:t>
      </w:r>
      <w:proofErr w:type="spellStart"/>
      <w:r w:rsidRPr="00914DDC">
        <w:t>автогаражному</w:t>
      </w:r>
      <w:proofErr w:type="spellEnd"/>
      <w:r w:rsidRPr="00914DDC">
        <w:t xml:space="preserve"> кооперативу в</w:t>
      </w:r>
      <w:r w:rsidRPr="00914DDC">
        <w:rPr>
          <w:color w:val="000000"/>
        </w:rPr>
        <w:t xml:space="preserve"> </w:t>
      </w:r>
      <w:proofErr w:type="spellStart"/>
      <w:r w:rsidRPr="00914DDC">
        <w:t>Інгульському</w:t>
      </w:r>
      <w:proofErr w:type="spellEnd"/>
      <w:r w:rsidRPr="00914DDC">
        <w:t xml:space="preserve">   районі  м. Миколаєва</w:t>
      </w:r>
    </w:p>
    <w:p w:rsidR="005601A4" w:rsidRPr="00914DDC" w:rsidRDefault="005601A4" w:rsidP="005601A4">
      <w:pPr>
        <w:tabs>
          <w:tab w:val="left" w:pos="6840"/>
        </w:tabs>
        <w:spacing w:after="0" w:line="240" w:lineRule="auto"/>
        <w:ind w:firstLine="539"/>
        <w:jc w:val="both"/>
        <w:rPr>
          <w:rFonts w:ascii="Times New Roman" w:hAnsi="Times New Roman" w:cs="Times New Roman"/>
          <w:sz w:val="24"/>
          <w:szCs w:val="24"/>
        </w:rPr>
      </w:pPr>
    </w:p>
    <w:p w:rsidR="005601A4" w:rsidRPr="00914DDC" w:rsidRDefault="005601A4" w:rsidP="005601A4">
      <w:pPr>
        <w:pStyle w:val="3"/>
        <w:spacing w:after="0"/>
        <w:ind w:firstLine="539"/>
        <w:jc w:val="both"/>
        <w:rPr>
          <w:sz w:val="24"/>
          <w:szCs w:val="24"/>
        </w:rPr>
      </w:pPr>
      <w:r w:rsidRPr="00914DDC">
        <w:rPr>
          <w:sz w:val="24"/>
          <w:szCs w:val="24"/>
        </w:rPr>
        <w:t xml:space="preserve">Розглянувши звернення </w:t>
      </w:r>
      <w:proofErr w:type="spellStart"/>
      <w:r w:rsidRPr="00914DDC">
        <w:rPr>
          <w:sz w:val="24"/>
          <w:szCs w:val="24"/>
        </w:rPr>
        <w:t>автогаражного</w:t>
      </w:r>
      <w:proofErr w:type="spellEnd"/>
      <w:r w:rsidRPr="00914DDC">
        <w:rPr>
          <w:sz w:val="24"/>
          <w:szCs w:val="24"/>
        </w:rPr>
        <w:t xml:space="preserve"> кооперативу, проект відведення земельної ділянки, погодження з постійною комісією  міської  ради,  керуючись    Земельним     кодексом України, Законами України "Про землеустрій", "Про  місцеве  самоврядування   в  Україні",  міська рада</w:t>
      </w:r>
    </w:p>
    <w:p w:rsidR="005601A4" w:rsidRPr="00914DDC" w:rsidRDefault="005601A4" w:rsidP="005601A4">
      <w:pPr>
        <w:spacing w:after="0" w:line="240" w:lineRule="auto"/>
        <w:ind w:firstLine="540"/>
        <w:jc w:val="both"/>
        <w:rPr>
          <w:rFonts w:ascii="Times New Roman"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 xml:space="preserve">ВИРІШИЛА: </w:t>
      </w:r>
    </w:p>
    <w:p w:rsidR="005601A4" w:rsidRPr="00914DDC" w:rsidRDefault="005601A4" w:rsidP="005601A4">
      <w:pPr>
        <w:pStyle w:val="aa"/>
        <w:spacing w:after="0" w:line="240" w:lineRule="auto"/>
        <w:ind w:left="0" w:firstLine="540"/>
        <w:jc w:val="both"/>
        <w:rPr>
          <w:rFonts w:ascii="Times New Roman" w:hAnsi="Times New Roman" w:cs="Times New Roman"/>
          <w:b/>
          <w:sz w:val="24"/>
          <w:szCs w:val="24"/>
        </w:rPr>
      </w:pPr>
    </w:p>
    <w:p w:rsidR="005601A4" w:rsidRPr="00914DDC" w:rsidRDefault="005601A4" w:rsidP="005601A4">
      <w:pPr>
        <w:pStyle w:val="2"/>
        <w:spacing w:after="0" w:line="240" w:lineRule="auto"/>
        <w:ind w:right="40" w:firstLine="540"/>
        <w:jc w:val="both"/>
        <w:rPr>
          <w:rFonts w:ascii="Times New Roman" w:hAnsi="Times New Roman" w:cs="Times New Roman"/>
          <w:sz w:val="24"/>
          <w:szCs w:val="24"/>
        </w:rPr>
      </w:pPr>
      <w:r w:rsidRPr="00914DDC">
        <w:rPr>
          <w:rFonts w:ascii="Times New Roman" w:hAnsi="Times New Roman" w:cs="Times New Roman"/>
          <w:sz w:val="24"/>
          <w:szCs w:val="24"/>
        </w:rPr>
        <w:t xml:space="preserve">1.Затвердити технічну документацію із землеустрою щодо встановлення меж земельної ділянки в натурі (на місцевості) на земельну ділянку (кадастровий номер 4810136900:02:035:0001) площею 23402кв.м, за рахунок земельної ділянки АГК "Темп", наданої рішенням міської ради від 24.02.2005 №31/24, зарахувавши її до земель колективного гаражного будівництва, з метою надання у власність для обслуговування </w:t>
      </w:r>
      <w:proofErr w:type="spellStart"/>
      <w:r w:rsidRPr="00914DDC">
        <w:rPr>
          <w:rFonts w:ascii="Times New Roman" w:hAnsi="Times New Roman" w:cs="Times New Roman"/>
          <w:sz w:val="24"/>
          <w:szCs w:val="24"/>
        </w:rPr>
        <w:t>автогаражного</w:t>
      </w:r>
      <w:proofErr w:type="spellEnd"/>
      <w:r w:rsidRPr="00914DDC">
        <w:rPr>
          <w:rFonts w:ascii="Times New Roman" w:hAnsi="Times New Roman" w:cs="Times New Roman"/>
          <w:sz w:val="24"/>
          <w:szCs w:val="24"/>
        </w:rPr>
        <w:t xml:space="preserve"> кооперативу "Темп" по вул. 9 Поздовжній,36-а. </w:t>
      </w:r>
    </w:p>
    <w:p w:rsidR="005601A4" w:rsidRPr="00914DDC" w:rsidRDefault="005601A4" w:rsidP="005601A4">
      <w:pPr>
        <w:widowControl w:val="0"/>
        <w:autoSpaceDE w:val="0"/>
        <w:autoSpaceDN w:val="0"/>
        <w:adjustRightInd w:val="0"/>
        <w:spacing w:after="0" w:line="240" w:lineRule="auto"/>
        <w:ind w:right="40" w:firstLine="540"/>
        <w:jc w:val="both"/>
        <w:rPr>
          <w:rFonts w:ascii="Times New Roman" w:hAnsi="Times New Roman" w:cs="Times New Roman"/>
          <w:sz w:val="24"/>
          <w:szCs w:val="24"/>
        </w:rPr>
      </w:pPr>
      <w:r w:rsidRPr="00914DDC">
        <w:rPr>
          <w:rFonts w:ascii="Times New Roman" w:hAnsi="Times New Roman" w:cs="Times New Roman"/>
          <w:sz w:val="24"/>
          <w:szCs w:val="24"/>
        </w:rPr>
        <w:t>Земельна ділянка згідно з додатком 6 до Порядку ведення земельного кадастру, затвердженого постановою Кабінету Міністрів України від 17.10.2012  №1051, має обмеження у використанні:</w:t>
      </w:r>
    </w:p>
    <w:p w:rsidR="005601A4" w:rsidRPr="00914DDC" w:rsidRDefault="005601A4" w:rsidP="005601A4">
      <w:pPr>
        <w:widowControl w:val="0"/>
        <w:autoSpaceDE w:val="0"/>
        <w:autoSpaceDN w:val="0"/>
        <w:adjustRightInd w:val="0"/>
        <w:spacing w:after="0" w:line="240" w:lineRule="auto"/>
        <w:ind w:right="40" w:firstLine="540"/>
        <w:jc w:val="both"/>
        <w:rPr>
          <w:rFonts w:ascii="Times New Roman" w:hAnsi="Times New Roman" w:cs="Times New Roman"/>
          <w:sz w:val="24"/>
          <w:szCs w:val="24"/>
        </w:rPr>
      </w:pPr>
      <w:r w:rsidRPr="00914DDC">
        <w:rPr>
          <w:rFonts w:ascii="Times New Roman" w:hAnsi="Times New Roman" w:cs="Times New Roman"/>
          <w:sz w:val="24"/>
          <w:szCs w:val="24"/>
        </w:rPr>
        <w:t>типу 01.04</w:t>
      </w:r>
      <w:r w:rsidRPr="00914DDC">
        <w:rPr>
          <w:rFonts w:ascii="Times New Roman" w:hAnsi="Times New Roman" w:cs="Times New Roman"/>
          <w:spacing w:val="-20"/>
          <w:sz w:val="24"/>
          <w:szCs w:val="24"/>
        </w:rPr>
        <w:t>-"охоронна</w:t>
      </w:r>
      <w:r w:rsidRPr="00914DDC">
        <w:rPr>
          <w:rFonts w:ascii="Times New Roman" w:hAnsi="Times New Roman" w:cs="Times New Roman"/>
          <w:sz w:val="24"/>
          <w:szCs w:val="24"/>
        </w:rPr>
        <w:t xml:space="preserve"> зона навколо (вздовж) </w:t>
      </w:r>
      <w:r w:rsidRPr="00914DDC">
        <w:rPr>
          <w:rFonts w:ascii="Times New Roman" w:hAnsi="Times New Roman" w:cs="Times New Roman"/>
          <w:spacing w:val="-20"/>
          <w:sz w:val="24"/>
          <w:szCs w:val="24"/>
        </w:rPr>
        <w:t xml:space="preserve">об’єкта </w:t>
      </w:r>
      <w:proofErr w:type="spellStart"/>
      <w:r w:rsidRPr="00914DDC">
        <w:rPr>
          <w:rFonts w:ascii="Times New Roman" w:hAnsi="Times New Roman" w:cs="Times New Roman"/>
          <w:spacing w:val="-20"/>
          <w:sz w:val="24"/>
          <w:szCs w:val="24"/>
        </w:rPr>
        <w:t>звя’зку</w:t>
      </w:r>
      <w:proofErr w:type="spellEnd"/>
      <w:r w:rsidRPr="00914DDC">
        <w:rPr>
          <w:rFonts w:ascii="Times New Roman" w:hAnsi="Times New Roman" w:cs="Times New Roman"/>
          <w:sz w:val="24"/>
          <w:szCs w:val="24"/>
        </w:rPr>
        <w:t xml:space="preserve">" площею 344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w:t>
      </w:r>
    </w:p>
    <w:p w:rsidR="005601A4" w:rsidRPr="00914DDC" w:rsidRDefault="005601A4" w:rsidP="005601A4">
      <w:pPr>
        <w:widowControl w:val="0"/>
        <w:autoSpaceDE w:val="0"/>
        <w:autoSpaceDN w:val="0"/>
        <w:adjustRightInd w:val="0"/>
        <w:spacing w:after="0" w:line="240" w:lineRule="auto"/>
        <w:ind w:right="40" w:firstLine="540"/>
        <w:jc w:val="both"/>
        <w:rPr>
          <w:rFonts w:ascii="Times New Roman" w:hAnsi="Times New Roman" w:cs="Times New Roman"/>
          <w:sz w:val="24"/>
          <w:szCs w:val="24"/>
        </w:rPr>
      </w:pPr>
      <w:r w:rsidRPr="00914DDC">
        <w:rPr>
          <w:rFonts w:ascii="Times New Roman" w:hAnsi="Times New Roman" w:cs="Times New Roman"/>
          <w:sz w:val="24"/>
          <w:szCs w:val="24"/>
        </w:rPr>
        <w:t xml:space="preserve">типу 01.05-"охоронна зона навколо (вздовж) об’єкта енергетичної системи" площею 418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w:t>
      </w:r>
    </w:p>
    <w:p w:rsidR="005601A4" w:rsidRPr="00914DDC" w:rsidRDefault="005601A4" w:rsidP="005601A4">
      <w:pPr>
        <w:pStyle w:val="3"/>
        <w:spacing w:after="0"/>
        <w:ind w:right="40" w:firstLine="540"/>
        <w:jc w:val="both"/>
        <w:rPr>
          <w:sz w:val="24"/>
          <w:szCs w:val="24"/>
        </w:rPr>
      </w:pPr>
      <w:r w:rsidRPr="00914DDC">
        <w:rPr>
          <w:sz w:val="24"/>
          <w:szCs w:val="24"/>
        </w:rPr>
        <w:t xml:space="preserve">типу 01.08 - "охоронна зона навколо інженерних комунікацій" площею 352 </w:t>
      </w:r>
      <w:proofErr w:type="spellStart"/>
      <w:r w:rsidRPr="00914DDC">
        <w:rPr>
          <w:sz w:val="24"/>
          <w:szCs w:val="24"/>
        </w:rPr>
        <w:t>кв.м</w:t>
      </w:r>
      <w:proofErr w:type="spellEnd"/>
      <w:r w:rsidRPr="00914DDC">
        <w:rPr>
          <w:sz w:val="24"/>
          <w:szCs w:val="24"/>
        </w:rPr>
        <w:t xml:space="preserve"> (каналізація), площею 343 </w:t>
      </w:r>
      <w:proofErr w:type="spellStart"/>
      <w:r w:rsidRPr="00914DDC">
        <w:rPr>
          <w:sz w:val="24"/>
          <w:szCs w:val="24"/>
        </w:rPr>
        <w:t>кв.м</w:t>
      </w:r>
      <w:proofErr w:type="spellEnd"/>
      <w:r w:rsidRPr="00914DDC">
        <w:rPr>
          <w:sz w:val="24"/>
          <w:szCs w:val="24"/>
        </w:rPr>
        <w:t xml:space="preserve"> (водопровід), площею 829 </w:t>
      </w:r>
      <w:proofErr w:type="spellStart"/>
      <w:r w:rsidRPr="00914DDC">
        <w:rPr>
          <w:sz w:val="24"/>
          <w:szCs w:val="24"/>
        </w:rPr>
        <w:t>кв.м</w:t>
      </w:r>
      <w:proofErr w:type="spellEnd"/>
      <w:r w:rsidRPr="00914DDC">
        <w:rPr>
          <w:sz w:val="24"/>
          <w:szCs w:val="24"/>
        </w:rPr>
        <w:t xml:space="preserve"> (газопровід);</w:t>
      </w:r>
    </w:p>
    <w:p w:rsidR="005601A4" w:rsidRPr="00914DDC" w:rsidRDefault="005601A4" w:rsidP="005601A4">
      <w:pPr>
        <w:pStyle w:val="3"/>
        <w:spacing w:after="0"/>
        <w:ind w:right="40" w:firstLine="540"/>
        <w:jc w:val="both"/>
        <w:rPr>
          <w:sz w:val="24"/>
          <w:szCs w:val="24"/>
        </w:rPr>
      </w:pPr>
      <w:r w:rsidRPr="00914DDC">
        <w:rPr>
          <w:spacing w:val="-20"/>
          <w:sz w:val="24"/>
          <w:szCs w:val="24"/>
        </w:rPr>
        <w:t>сервітути типу</w:t>
      </w:r>
      <w:r w:rsidRPr="00914DDC">
        <w:rPr>
          <w:sz w:val="24"/>
          <w:szCs w:val="24"/>
        </w:rPr>
        <w:t xml:space="preserve"> 07.01- "право </w:t>
      </w:r>
      <w:r w:rsidRPr="00914DDC">
        <w:rPr>
          <w:spacing w:val="-20"/>
          <w:sz w:val="24"/>
          <w:szCs w:val="24"/>
        </w:rPr>
        <w:t>проходу та проїзду</w:t>
      </w:r>
      <w:r w:rsidRPr="00914DDC">
        <w:rPr>
          <w:sz w:val="24"/>
          <w:szCs w:val="24"/>
        </w:rPr>
        <w:t xml:space="preserve"> </w:t>
      </w:r>
      <w:r w:rsidRPr="00914DDC">
        <w:rPr>
          <w:spacing w:val="-20"/>
          <w:sz w:val="24"/>
          <w:szCs w:val="24"/>
        </w:rPr>
        <w:t>на велосипеді</w:t>
      </w:r>
      <w:r w:rsidRPr="00914DDC">
        <w:rPr>
          <w:sz w:val="24"/>
          <w:szCs w:val="24"/>
        </w:rPr>
        <w:t>" типу 07.02- "право проїзду на транспортному засобі по наявному шляху" площею 1091кв.м.</w:t>
      </w:r>
    </w:p>
    <w:p w:rsidR="005601A4" w:rsidRPr="00914DDC" w:rsidRDefault="005601A4" w:rsidP="005601A4">
      <w:pPr>
        <w:pStyle w:val="2"/>
        <w:spacing w:after="0" w:line="240" w:lineRule="auto"/>
        <w:ind w:right="40"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1.1. Пункт 2.1 розділу 1 рішення Миколаївської міської ради 24.02.2005 №31/24: "2.1.Надати </w:t>
      </w:r>
      <w:proofErr w:type="spellStart"/>
      <w:r w:rsidRPr="00914DDC">
        <w:rPr>
          <w:rFonts w:ascii="Times New Roman" w:hAnsi="Times New Roman" w:cs="Times New Roman"/>
          <w:sz w:val="24"/>
          <w:szCs w:val="24"/>
        </w:rPr>
        <w:t>автогаражному</w:t>
      </w:r>
      <w:proofErr w:type="spellEnd"/>
      <w:r w:rsidRPr="00914DDC">
        <w:rPr>
          <w:rFonts w:ascii="Times New Roman" w:hAnsi="Times New Roman" w:cs="Times New Roman"/>
          <w:sz w:val="24"/>
          <w:szCs w:val="24"/>
        </w:rPr>
        <w:t xml:space="preserve"> кооперативу "Темп" в оренду на 20 років, земельну ділянку площею </w:t>
      </w:r>
      <w:smartTag w:uri="urn:schemas-microsoft-com:office:smarttags" w:element="metricconverter">
        <w:smartTagPr>
          <w:attr w:name="ProductID" w:val="23444 кв. м"/>
        </w:smartTagPr>
        <w:r w:rsidRPr="00914DDC">
          <w:rPr>
            <w:rFonts w:ascii="Times New Roman" w:hAnsi="Times New Roman" w:cs="Times New Roman"/>
            <w:sz w:val="24"/>
            <w:szCs w:val="24"/>
          </w:rPr>
          <w:t xml:space="preserve">23444 </w:t>
        </w:r>
        <w:proofErr w:type="spellStart"/>
        <w:r w:rsidRPr="00914DDC">
          <w:rPr>
            <w:rFonts w:ascii="Times New Roman" w:hAnsi="Times New Roman" w:cs="Times New Roman"/>
            <w:sz w:val="24"/>
            <w:szCs w:val="24"/>
          </w:rPr>
          <w:t>кв</w:t>
        </w:r>
        <w:proofErr w:type="spellEnd"/>
        <w:r w:rsidRPr="00914DDC">
          <w:rPr>
            <w:rFonts w:ascii="Times New Roman" w:hAnsi="Times New Roman" w:cs="Times New Roman"/>
            <w:sz w:val="24"/>
            <w:szCs w:val="24"/>
          </w:rPr>
          <w:t>. м</w:t>
        </w:r>
      </w:smartTag>
      <w:r w:rsidRPr="00914DDC">
        <w:rPr>
          <w:rFonts w:ascii="Times New Roman" w:hAnsi="Times New Roman" w:cs="Times New Roman"/>
          <w:sz w:val="24"/>
          <w:szCs w:val="24"/>
        </w:rPr>
        <w:t xml:space="preserve">, зарахувавши її до земель транспорту,   для  обслуговування </w:t>
      </w:r>
      <w:proofErr w:type="spellStart"/>
      <w:r w:rsidRPr="00914DDC">
        <w:rPr>
          <w:rFonts w:ascii="Times New Roman" w:hAnsi="Times New Roman" w:cs="Times New Roman"/>
          <w:sz w:val="24"/>
          <w:szCs w:val="24"/>
        </w:rPr>
        <w:t>автогаражного</w:t>
      </w:r>
      <w:proofErr w:type="spellEnd"/>
      <w:r w:rsidRPr="00914DDC">
        <w:rPr>
          <w:rFonts w:ascii="Times New Roman" w:hAnsi="Times New Roman" w:cs="Times New Roman"/>
          <w:sz w:val="24"/>
          <w:szCs w:val="24"/>
        </w:rPr>
        <w:t xml:space="preserve"> кооперативу "Темп" по вул. 9 Поздовжній,36-а" визнати таким, що втратив чинність.</w:t>
      </w:r>
    </w:p>
    <w:p w:rsidR="005601A4" w:rsidRPr="00914DDC" w:rsidRDefault="005601A4" w:rsidP="005601A4">
      <w:pPr>
        <w:pStyle w:val="3"/>
        <w:spacing w:after="0"/>
        <w:ind w:right="40" w:firstLine="720"/>
        <w:jc w:val="both"/>
        <w:rPr>
          <w:sz w:val="24"/>
          <w:szCs w:val="24"/>
        </w:rPr>
      </w:pPr>
      <w:r w:rsidRPr="00914DDC">
        <w:rPr>
          <w:sz w:val="24"/>
          <w:szCs w:val="24"/>
        </w:rPr>
        <w:t>1.2.Договір оренди землі, зареєстрований в книзі записів договорів  оренди землі  18.04.2005 №3101,  розірвати.</w:t>
      </w:r>
    </w:p>
    <w:p w:rsidR="005601A4" w:rsidRPr="00914DDC" w:rsidRDefault="005601A4" w:rsidP="005601A4">
      <w:pPr>
        <w:pStyle w:val="2"/>
        <w:spacing w:after="0" w:line="240" w:lineRule="auto"/>
        <w:ind w:right="40"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1.3. Надати </w:t>
      </w:r>
      <w:proofErr w:type="spellStart"/>
      <w:r w:rsidRPr="00914DDC">
        <w:rPr>
          <w:rFonts w:ascii="Times New Roman" w:hAnsi="Times New Roman" w:cs="Times New Roman"/>
          <w:sz w:val="24"/>
          <w:szCs w:val="24"/>
        </w:rPr>
        <w:t>автогаражному</w:t>
      </w:r>
      <w:proofErr w:type="spellEnd"/>
      <w:r w:rsidRPr="00914DDC">
        <w:rPr>
          <w:rFonts w:ascii="Times New Roman" w:hAnsi="Times New Roman" w:cs="Times New Roman"/>
          <w:sz w:val="24"/>
          <w:szCs w:val="24"/>
        </w:rPr>
        <w:t xml:space="preserve"> кооперативу "ТЕМП" у власність земельну ділянку (кадастровий номер 4810136900:02:035:0001) площею 23402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для обслуговування </w:t>
      </w:r>
      <w:proofErr w:type="spellStart"/>
      <w:r w:rsidRPr="00914DDC">
        <w:rPr>
          <w:rFonts w:ascii="Times New Roman" w:hAnsi="Times New Roman" w:cs="Times New Roman"/>
          <w:sz w:val="24"/>
          <w:szCs w:val="24"/>
        </w:rPr>
        <w:t>автогаражного</w:t>
      </w:r>
      <w:proofErr w:type="spellEnd"/>
      <w:r w:rsidRPr="00914DDC">
        <w:rPr>
          <w:rFonts w:ascii="Times New Roman" w:hAnsi="Times New Roman" w:cs="Times New Roman"/>
          <w:sz w:val="24"/>
          <w:szCs w:val="24"/>
        </w:rPr>
        <w:t xml:space="preserve"> кооперативу "ТЕМП" по вул. 9 Поздовжній,36-а. </w:t>
      </w:r>
    </w:p>
    <w:p w:rsidR="005601A4" w:rsidRPr="00914DDC" w:rsidRDefault="005601A4" w:rsidP="005601A4">
      <w:pPr>
        <w:tabs>
          <w:tab w:val="left" w:pos="2788"/>
        </w:tabs>
        <w:spacing w:after="0" w:line="240" w:lineRule="auto"/>
        <w:ind w:right="40" w:firstLine="720"/>
        <w:jc w:val="both"/>
        <w:rPr>
          <w:rFonts w:ascii="Times New Roman" w:hAnsi="Times New Roman" w:cs="Times New Roman"/>
          <w:sz w:val="24"/>
          <w:szCs w:val="24"/>
        </w:rPr>
      </w:pPr>
      <w:r w:rsidRPr="00914DDC">
        <w:rPr>
          <w:rFonts w:ascii="Times New Roman" w:hAnsi="Times New Roman" w:cs="Times New Roman"/>
          <w:sz w:val="24"/>
          <w:szCs w:val="24"/>
        </w:rPr>
        <w:t>(Висновком від 23.05.2017 №15-1468 управління містобудування та архітектури Миколаївської міської ради погоджує технічну документацію із землеустрою.)</w:t>
      </w:r>
    </w:p>
    <w:p w:rsidR="005601A4" w:rsidRPr="00914DDC" w:rsidRDefault="005601A4" w:rsidP="005601A4">
      <w:pPr>
        <w:shd w:val="clear" w:color="auto" w:fill="FFFFFF"/>
        <w:spacing w:after="0" w:line="240" w:lineRule="auto"/>
        <w:ind w:right="40" w:firstLine="540"/>
        <w:jc w:val="both"/>
        <w:rPr>
          <w:rFonts w:ascii="Times New Roman" w:hAnsi="Times New Roman" w:cs="Times New Roman"/>
          <w:sz w:val="24"/>
          <w:szCs w:val="24"/>
        </w:rPr>
      </w:pPr>
      <w:r w:rsidRPr="00914DDC">
        <w:rPr>
          <w:rFonts w:ascii="Times New Roman" w:hAnsi="Times New Roman" w:cs="Times New Roman"/>
          <w:sz w:val="24"/>
          <w:szCs w:val="24"/>
        </w:rPr>
        <w:t xml:space="preserve">Пункт 1 розглянуто на засіданні постійної комісії міської ради з питань </w:t>
      </w:r>
      <w:r w:rsidRPr="00914DDC">
        <w:rPr>
          <w:rFonts w:ascii="Times New Roman" w:hAnsi="Times New Roman" w:cs="Times New Roman"/>
          <w:color w:val="000000"/>
          <w:spacing w:val="-3"/>
          <w:sz w:val="24"/>
          <w:szCs w:val="24"/>
        </w:rPr>
        <w:t xml:space="preserve">містобудування, архітектури і будівництва, регулювання земельних </w:t>
      </w:r>
      <w:r w:rsidRPr="00914DDC">
        <w:rPr>
          <w:rFonts w:ascii="Times New Roman" w:hAnsi="Times New Roman" w:cs="Times New Roman"/>
          <w:color w:val="000000"/>
          <w:sz w:val="24"/>
          <w:szCs w:val="24"/>
        </w:rPr>
        <w:t>відносин</w:t>
      </w:r>
      <w:r w:rsidRPr="00914DDC">
        <w:rPr>
          <w:rFonts w:ascii="Times New Roman" w:hAnsi="Times New Roman" w:cs="Times New Roman"/>
          <w:sz w:val="24"/>
          <w:szCs w:val="24"/>
        </w:rPr>
        <w:t xml:space="preserve"> та екології</w:t>
      </w:r>
      <w:r w:rsidRPr="00914DDC">
        <w:rPr>
          <w:rFonts w:ascii="Times New Roman" w:hAnsi="Times New Roman" w:cs="Times New Roman"/>
          <w:b/>
          <w:sz w:val="24"/>
          <w:szCs w:val="24"/>
        </w:rPr>
        <w:t xml:space="preserve"> </w:t>
      </w:r>
      <w:r w:rsidRPr="00914DDC">
        <w:rPr>
          <w:rFonts w:ascii="Times New Roman" w:hAnsi="Times New Roman" w:cs="Times New Roman"/>
          <w:sz w:val="24"/>
          <w:szCs w:val="24"/>
        </w:rPr>
        <w:t>від 28.08.2017,  протокол №56, на якому рекомендовано погодити.</w:t>
      </w:r>
    </w:p>
    <w:p w:rsidR="005601A4" w:rsidRPr="00914DDC" w:rsidRDefault="005601A4" w:rsidP="005601A4">
      <w:pPr>
        <w:spacing w:after="0" w:line="240" w:lineRule="auto"/>
        <w:ind w:right="40" w:firstLine="540"/>
        <w:jc w:val="both"/>
        <w:rPr>
          <w:rFonts w:ascii="Times New Roman" w:hAnsi="Times New Roman" w:cs="Times New Roman"/>
          <w:sz w:val="24"/>
          <w:szCs w:val="24"/>
        </w:rPr>
      </w:pPr>
      <w:r w:rsidRPr="00914DDC">
        <w:rPr>
          <w:rFonts w:ascii="Times New Roman" w:hAnsi="Times New Roman" w:cs="Times New Roman"/>
          <w:sz w:val="24"/>
          <w:szCs w:val="24"/>
        </w:rPr>
        <w:t xml:space="preserve">   </w:t>
      </w:r>
    </w:p>
    <w:p w:rsidR="005601A4" w:rsidRPr="00914DDC" w:rsidRDefault="005601A4" w:rsidP="005601A4">
      <w:pPr>
        <w:pStyle w:val="aa"/>
        <w:spacing w:after="0" w:line="240" w:lineRule="auto"/>
        <w:ind w:left="0" w:firstLine="539"/>
        <w:jc w:val="both"/>
        <w:rPr>
          <w:rFonts w:ascii="Times New Roman" w:hAnsi="Times New Roman" w:cs="Times New Roman"/>
          <w:sz w:val="24"/>
          <w:szCs w:val="24"/>
        </w:rPr>
      </w:pPr>
      <w:r w:rsidRPr="00914DDC">
        <w:rPr>
          <w:rFonts w:ascii="Times New Roman" w:hAnsi="Times New Roman" w:cs="Times New Roman"/>
          <w:sz w:val="24"/>
          <w:szCs w:val="24"/>
        </w:rPr>
        <w:t>2.Зобов'язати землекористувача:</w:t>
      </w:r>
    </w:p>
    <w:p w:rsidR="005601A4" w:rsidRPr="00914DDC" w:rsidRDefault="005601A4" w:rsidP="005601A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14DDC">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5601A4" w:rsidRPr="00914DDC" w:rsidRDefault="005601A4" w:rsidP="005601A4">
      <w:pPr>
        <w:pStyle w:val="a8"/>
        <w:spacing w:after="0"/>
        <w:ind w:firstLine="540"/>
        <w:jc w:val="both"/>
      </w:pPr>
      <w:r w:rsidRPr="00914DDC">
        <w:t>- у місячний строк здати розірваний договір оренди землі в управління земельних ресурсів Миколаївської міської ради;</w:t>
      </w:r>
    </w:p>
    <w:p w:rsidR="005601A4" w:rsidRDefault="005601A4" w:rsidP="005601A4">
      <w:pPr>
        <w:tabs>
          <w:tab w:val="num" w:pos="-360"/>
        </w:tabs>
        <w:spacing w:after="0" w:line="240" w:lineRule="auto"/>
        <w:ind w:firstLine="540"/>
        <w:jc w:val="both"/>
        <w:rPr>
          <w:rFonts w:ascii="Times New Roman" w:hAnsi="Times New Roman" w:cs="Times New Roman"/>
          <w:sz w:val="24"/>
          <w:szCs w:val="24"/>
        </w:rPr>
      </w:pPr>
      <w:r w:rsidRPr="00914DDC">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A12AD" w:rsidRPr="00914DDC" w:rsidRDefault="00AA12AD" w:rsidP="005601A4">
      <w:pPr>
        <w:tabs>
          <w:tab w:val="num" w:pos="-360"/>
        </w:tabs>
        <w:spacing w:after="0" w:line="240" w:lineRule="auto"/>
        <w:ind w:firstLine="540"/>
        <w:jc w:val="both"/>
        <w:rPr>
          <w:rFonts w:ascii="Times New Roman" w:hAnsi="Times New Roman" w:cs="Times New Roman"/>
          <w:sz w:val="24"/>
          <w:szCs w:val="24"/>
        </w:rPr>
      </w:pPr>
    </w:p>
    <w:p w:rsidR="005601A4" w:rsidRPr="00914DDC" w:rsidRDefault="005601A4" w:rsidP="005601A4">
      <w:pPr>
        <w:pStyle w:val="aa"/>
        <w:spacing w:after="0" w:line="240" w:lineRule="auto"/>
        <w:ind w:left="0" w:firstLine="540"/>
        <w:jc w:val="both"/>
        <w:rPr>
          <w:rFonts w:ascii="Times New Roman" w:hAnsi="Times New Roman" w:cs="Times New Roman"/>
          <w:sz w:val="24"/>
          <w:szCs w:val="24"/>
        </w:rPr>
      </w:pPr>
      <w:r w:rsidRPr="00914DDC">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5601A4" w:rsidRPr="00914DDC" w:rsidRDefault="005601A4" w:rsidP="005601A4">
      <w:pPr>
        <w:pStyle w:val="31"/>
        <w:tabs>
          <w:tab w:val="num" w:pos="-2552"/>
        </w:tabs>
        <w:spacing w:after="0" w:line="240" w:lineRule="auto"/>
        <w:ind w:left="0" w:firstLine="540"/>
        <w:jc w:val="both"/>
        <w:rPr>
          <w:rFonts w:ascii="Times New Roman" w:hAnsi="Times New Roman" w:cs="Times New Roman"/>
          <w:sz w:val="24"/>
          <w:szCs w:val="24"/>
        </w:rPr>
      </w:pPr>
      <w:r w:rsidRPr="00914DDC">
        <w:rPr>
          <w:rFonts w:ascii="Times New Roman" w:hAnsi="Times New Roman" w:cs="Times New Roman"/>
          <w:sz w:val="24"/>
          <w:szCs w:val="24"/>
        </w:rPr>
        <w:t xml:space="preserve">- у разі необхідності проведення реконструкції чи встановлення нового об'єкта, який відповідає цільовому використанню земельної ділянки, питання оформлення дозвільної та проектно-кошторисної документації вирішувати в порядку, визначеному законом. </w:t>
      </w:r>
    </w:p>
    <w:p w:rsidR="005601A4" w:rsidRPr="00914DDC" w:rsidRDefault="005601A4" w:rsidP="005601A4">
      <w:pPr>
        <w:spacing w:after="0" w:line="240" w:lineRule="auto"/>
        <w:ind w:firstLine="540"/>
        <w:jc w:val="both"/>
        <w:rPr>
          <w:rFonts w:ascii="Times New Roman" w:hAnsi="Times New Roman" w:cs="Times New Roman"/>
          <w:sz w:val="24"/>
          <w:szCs w:val="24"/>
        </w:rPr>
      </w:pPr>
    </w:p>
    <w:p w:rsidR="005601A4" w:rsidRPr="00914DDC" w:rsidRDefault="005601A4" w:rsidP="005601A4">
      <w:pPr>
        <w:spacing w:after="0" w:line="240" w:lineRule="auto"/>
        <w:ind w:firstLine="540"/>
        <w:jc w:val="both"/>
        <w:rPr>
          <w:rFonts w:ascii="Times New Roman" w:hAnsi="Times New Roman" w:cs="Times New Roman"/>
          <w:sz w:val="24"/>
          <w:szCs w:val="24"/>
        </w:rPr>
      </w:pPr>
      <w:r w:rsidRPr="00914DDC">
        <w:rPr>
          <w:rFonts w:ascii="Times New Roman" w:hAnsi="Times New Roman" w:cs="Times New Roman"/>
          <w:sz w:val="24"/>
          <w:szCs w:val="24"/>
        </w:rPr>
        <w:t xml:space="preserve">3.Контроль  за  виконанням  даного  рішення  покласти  на постійну комісію міської ради </w:t>
      </w:r>
      <w:r w:rsidRPr="00914DDC">
        <w:rPr>
          <w:rFonts w:ascii="Times New Roman" w:hAnsi="Times New Roman" w:cs="Times New Roman"/>
          <w:color w:val="000000"/>
          <w:spacing w:val="-3"/>
          <w:sz w:val="24"/>
          <w:szCs w:val="24"/>
        </w:rPr>
        <w:t xml:space="preserve">з питань містобудування, архітектури і будівництва, регулювання земельних </w:t>
      </w:r>
      <w:r w:rsidRPr="00914DDC">
        <w:rPr>
          <w:rFonts w:ascii="Times New Roman" w:hAnsi="Times New Roman" w:cs="Times New Roman"/>
          <w:color w:val="000000"/>
          <w:sz w:val="24"/>
          <w:szCs w:val="24"/>
        </w:rPr>
        <w:t>відносин</w:t>
      </w:r>
      <w:r w:rsidRPr="00914DDC">
        <w:rPr>
          <w:rFonts w:ascii="Times New Roman" w:hAnsi="Times New Roman" w:cs="Times New Roman"/>
          <w:sz w:val="24"/>
          <w:szCs w:val="24"/>
        </w:rPr>
        <w:t xml:space="preserve"> та екології (</w:t>
      </w:r>
      <w:proofErr w:type="spellStart"/>
      <w:r w:rsidRPr="00914DDC">
        <w:rPr>
          <w:rFonts w:ascii="Times New Roman" w:hAnsi="Times New Roman" w:cs="Times New Roman"/>
          <w:sz w:val="24"/>
          <w:szCs w:val="24"/>
        </w:rPr>
        <w:t>Концевого</w:t>
      </w:r>
      <w:proofErr w:type="spellEnd"/>
      <w:r w:rsidRPr="00914DDC">
        <w:rPr>
          <w:rFonts w:ascii="Times New Roman" w:hAnsi="Times New Roman" w:cs="Times New Roman"/>
          <w:sz w:val="24"/>
          <w:szCs w:val="24"/>
        </w:rPr>
        <w:t xml:space="preserve">), заступника міського голови </w:t>
      </w:r>
      <w:proofErr w:type="spellStart"/>
      <w:r w:rsidRPr="00914DDC">
        <w:rPr>
          <w:rFonts w:ascii="Times New Roman" w:hAnsi="Times New Roman" w:cs="Times New Roman"/>
          <w:sz w:val="24"/>
          <w:szCs w:val="24"/>
        </w:rPr>
        <w:t>Степанця</w:t>
      </w:r>
      <w:proofErr w:type="spellEnd"/>
      <w:r w:rsidRPr="00914DDC">
        <w:rPr>
          <w:rFonts w:ascii="Times New Roman" w:hAnsi="Times New Roman" w:cs="Times New Roman"/>
          <w:sz w:val="24"/>
          <w:szCs w:val="24"/>
        </w:rPr>
        <w:t xml:space="preserve"> Ю.Б.</w:t>
      </w:r>
    </w:p>
    <w:p w:rsidR="005601A4" w:rsidRPr="00914DDC" w:rsidRDefault="005601A4" w:rsidP="005601A4">
      <w:pPr>
        <w:spacing w:after="0" w:line="240" w:lineRule="auto"/>
        <w:ind w:firstLine="540"/>
        <w:jc w:val="both"/>
        <w:rPr>
          <w:rFonts w:ascii="Times New Roman" w:hAnsi="Times New Roman" w:cs="Times New Roman"/>
          <w:b/>
          <w:color w:val="000000"/>
          <w:sz w:val="24"/>
          <w:szCs w:val="24"/>
        </w:rPr>
      </w:pPr>
      <w:r w:rsidRPr="00914DDC">
        <w:rPr>
          <w:rFonts w:ascii="Times New Roman" w:hAnsi="Times New Roman" w:cs="Times New Roman"/>
          <w:b/>
          <w:sz w:val="24"/>
          <w:szCs w:val="24"/>
        </w:rPr>
        <w:t xml:space="preserve"> </w:t>
      </w:r>
    </w:p>
    <w:p w:rsidR="005601A4" w:rsidRPr="00914DDC" w:rsidRDefault="005601A4" w:rsidP="005601A4">
      <w:pPr>
        <w:spacing w:after="0" w:line="240" w:lineRule="auto"/>
        <w:jc w:val="both"/>
        <w:rPr>
          <w:rFonts w:ascii="Times New Roman" w:hAnsi="Times New Roman" w:cs="Times New Roman"/>
          <w:color w:val="000000"/>
          <w:sz w:val="24"/>
          <w:szCs w:val="24"/>
        </w:rPr>
      </w:pPr>
      <w:r w:rsidRPr="00914DDC">
        <w:rPr>
          <w:rFonts w:ascii="Times New Roman" w:hAnsi="Times New Roman" w:cs="Times New Roman"/>
          <w:color w:val="000000"/>
          <w:sz w:val="24"/>
          <w:szCs w:val="24"/>
        </w:rPr>
        <w:t xml:space="preserve">Секретар міської ради                                                                        Т.В. </w:t>
      </w:r>
      <w:proofErr w:type="spellStart"/>
      <w:r w:rsidRPr="00914DDC">
        <w:rPr>
          <w:rFonts w:ascii="Times New Roman" w:hAnsi="Times New Roman" w:cs="Times New Roman"/>
          <w:color w:val="000000"/>
          <w:sz w:val="24"/>
          <w:szCs w:val="24"/>
        </w:rPr>
        <w:t>Казакова</w:t>
      </w:r>
      <w:proofErr w:type="spellEnd"/>
    </w:p>
    <w:p w:rsidR="005601A4" w:rsidRPr="00914DDC" w:rsidRDefault="005601A4" w:rsidP="005601A4">
      <w:pPr>
        <w:spacing w:after="0" w:line="240" w:lineRule="auto"/>
        <w:jc w:val="both"/>
        <w:rPr>
          <w:rFonts w:ascii="Times New Roman" w:hAnsi="Times New Roman" w:cs="Times New Roman"/>
          <w:color w:val="000000"/>
          <w:sz w:val="24"/>
          <w:szCs w:val="24"/>
        </w:rPr>
      </w:pPr>
    </w:p>
    <w:p w:rsidR="005601A4" w:rsidRPr="00914DDC" w:rsidRDefault="005601A4" w:rsidP="005601A4">
      <w:pPr>
        <w:spacing w:after="0" w:line="240" w:lineRule="auto"/>
        <w:jc w:val="both"/>
        <w:rPr>
          <w:rFonts w:ascii="Times New Roman" w:eastAsia="Calibri" w:hAnsi="Times New Roman" w:cs="Times New Roman"/>
          <w:b/>
          <w:sz w:val="24"/>
          <w:szCs w:val="24"/>
          <w:lang w:eastAsia="uk-UA"/>
        </w:rPr>
      </w:pPr>
      <w:r w:rsidRPr="00914DDC">
        <w:rPr>
          <w:rFonts w:ascii="Times New Roman" w:eastAsia="Calibri" w:hAnsi="Times New Roman" w:cs="Times New Roman"/>
          <w:b/>
          <w:bCs/>
          <w:sz w:val="24"/>
          <w:szCs w:val="24"/>
          <w:lang w:eastAsia="uk-UA"/>
        </w:rPr>
        <w:t xml:space="preserve">Від 15.03.2021 протокол №11: </w:t>
      </w:r>
      <w:r w:rsidRPr="00914DDC">
        <w:rPr>
          <w:rFonts w:ascii="Times New Roman" w:eastAsia="Calibri" w:hAnsi="Times New Roman" w:cs="Times New Roman"/>
          <w:b/>
          <w:sz w:val="24"/>
          <w:szCs w:val="24"/>
          <w:lang w:eastAsia="uk-UA"/>
        </w:rPr>
        <w:t xml:space="preserve">управлінню земельних ресурсів ММР підготувати </w:t>
      </w:r>
      <w:proofErr w:type="spellStart"/>
      <w:r w:rsidRPr="00914DDC">
        <w:rPr>
          <w:rFonts w:ascii="Times New Roman" w:eastAsia="Calibri" w:hAnsi="Times New Roman" w:cs="Times New Roman"/>
          <w:b/>
          <w:sz w:val="24"/>
          <w:szCs w:val="24"/>
          <w:lang w:eastAsia="uk-UA"/>
        </w:rPr>
        <w:t>проєкт</w:t>
      </w:r>
      <w:proofErr w:type="spellEnd"/>
      <w:r w:rsidRPr="00914DDC">
        <w:rPr>
          <w:rFonts w:ascii="Times New Roman" w:eastAsia="Calibri" w:hAnsi="Times New Roman" w:cs="Times New Roman"/>
          <w:b/>
          <w:sz w:val="24"/>
          <w:szCs w:val="24"/>
          <w:lang w:eastAsia="uk-UA"/>
        </w:rPr>
        <w:t xml:space="preserve"> рішення «Про відмову у </w:t>
      </w:r>
      <w:r w:rsidRPr="00914DDC">
        <w:rPr>
          <w:rFonts w:ascii="Times New Roman" w:hAnsi="Times New Roman" w:cs="Times New Roman"/>
          <w:b/>
          <w:sz w:val="24"/>
          <w:szCs w:val="24"/>
        </w:rPr>
        <w:t xml:space="preserve">надані </w:t>
      </w:r>
      <w:r w:rsidRPr="00914DDC">
        <w:rPr>
          <w:rFonts w:ascii="Times New Roman" w:hAnsi="Times New Roman" w:cs="Times New Roman"/>
          <w:b/>
          <w:sz w:val="24"/>
          <w:szCs w:val="24"/>
          <w:lang w:eastAsia="uk-UA"/>
        </w:rPr>
        <w:t xml:space="preserve"> земельної ділянки  за  фактичним землекористуванням </w:t>
      </w:r>
      <w:proofErr w:type="spellStart"/>
      <w:r w:rsidRPr="00914DDC">
        <w:rPr>
          <w:rFonts w:ascii="Times New Roman" w:hAnsi="Times New Roman" w:cs="Times New Roman"/>
          <w:b/>
          <w:sz w:val="24"/>
          <w:szCs w:val="24"/>
          <w:lang w:eastAsia="uk-UA"/>
        </w:rPr>
        <w:t>автогаражному</w:t>
      </w:r>
      <w:proofErr w:type="spellEnd"/>
      <w:r w:rsidRPr="00914DDC">
        <w:rPr>
          <w:rFonts w:ascii="Times New Roman" w:hAnsi="Times New Roman" w:cs="Times New Roman"/>
          <w:b/>
          <w:sz w:val="24"/>
          <w:szCs w:val="24"/>
          <w:lang w:eastAsia="uk-UA"/>
        </w:rPr>
        <w:t xml:space="preserve"> кооперативу в </w:t>
      </w:r>
      <w:proofErr w:type="spellStart"/>
      <w:r w:rsidRPr="00914DDC">
        <w:rPr>
          <w:rFonts w:ascii="Times New Roman" w:hAnsi="Times New Roman" w:cs="Times New Roman"/>
          <w:b/>
          <w:sz w:val="24"/>
          <w:szCs w:val="24"/>
          <w:lang w:eastAsia="uk-UA"/>
        </w:rPr>
        <w:t>Інгульському</w:t>
      </w:r>
      <w:proofErr w:type="spellEnd"/>
      <w:r w:rsidRPr="00914DDC">
        <w:rPr>
          <w:rFonts w:ascii="Times New Roman" w:hAnsi="Times New Roman" w:cs="Times New Roman"/>
          <w:b/>
          <w:sz w:val="24"/>
          <w:szCs w:val="24"/>
          <w:lang w:eastAsia="uk-UA"/>
        </w:rPr>
        <w:t xml:space="preserve">   районі  м. Миколаєва </w:t>
      </w:r>
      <w:r w:rsidRPr="00914DDC">
        <w:rPr>
          <w:rFonts w:ascii="Times New Roman" w:hAnsi="Times New Roman" w:cs="Times New Roman"/>
          <w:b/>
          <w:sz w:val="24"/>
          <w:szCs w:val="24"/>
        </w:rPr>
        <w:t xml:space="preserve">» </w:t>
      </w:r>
      <w:r w:rsidRPr="00914DDC">
        <w:rPr>
          <w:rFonts w:ascii="Times New Roman" w:eastAsia="Calibri" w:hAnsi="Times New Roman" w:cs="Times New Roman"/>
          <w:b/>
          <w:sz w:val="24"/>
          <w:szCs w:val="24"/>
          <w:lang w:eastAsia="uk-UA"/>
        </w:rPr>
        <w:t xml:space="preserve">з </w:t>
      </w:r>
      <w:proofErr w:type="spellStart"/>
      <w:r w:rsidRPr="00914DDC">
        <w:rPr>
          <w:rFonts w:ascii="Times New Roman" w:eastAsia="Calibri" w:hAnsi="Times New Roman" w:cs="Times New Roman"/>
          <w:b/>
          <w:sz w:val="24"/>
          <w:szCs w:val="24"/>
          <w:lang w:eastAsia="uk-UA"/>
        </w:rPr>
        <w:t>заначеного</w:t>
      </w:r>
      <w:proofErr w:type="spellEnd"/>
      <w:r w:rsidRPr="00914DDC">
        <w:rPr>
          <w:rFonts w:ascii="Times New Roman" w:eastAsia="Calibri" w:hAnsi="Times New Roman" w:cs="Times New Roman"/>
          <w:b/>
          <w:sz w:val="24"/>
          <w:szCs w:val="24"/>
          <w:lang w:eastAsia="uk-UA"/>
        </w:rPr>
        <w:t xml:space="preserve"> питання.</w:t>
      </w:r>
    </w:p>
    <w:p w:rsidR="005601A4" w:rsidRPr="00914DDC" w:rsidRDefault="005601A4" w:rsidP="005601A4">
      <w:pPr>
        <w:spacing w:after="0" w:line="240" w:lineRule="auto"/>
        <w:jc w:val="both"/>
        <w:rPr>
          <w:rFonts w:ascii="Times New Roman" w:eastAsia="Calibri" w:hAnsi="Times New Roman" w:cs="Times New Roman"/>
          <w:b/>
          <w:sz w:val="24"/>
          <w:szCs w:val="24"/>
          <w:lang w:eastAsia="uk-UA"/>
        </w:rPr>
      </w:pPr>
      <w:r w:rsidRPr="00914DDC">
        <w:rPr>
          <w:rFonts w:ascii="Times New Roman" w:eastAsia="Calibri" w:hAnsi="Times New Roman" w:cs="Times New Roman"/>
          <w:b/>
          <w:bCs/>
          <w:sz w:val="24"/>
          <w:szCs w:val="24"/>
          <w:lang w:eastAsia="uk-UA"/>
        </w:rPr>
        <w:t xml:space="preserve">Від  22.03.2021 протокол №12: </w:t>
      </w:r>
      <w:r w:rsidRPr="00914DDC">
        <w:rPr>
          <w:rFonts w:ascii="Times New Roman" w:eastAsia="Calibri" w:hAnsi="Times New Roman" w:cs="Times New Roman"/>
          <w:b/>
          <w:sz w:val="24"/>
          <w:szCs w:val="24"/>
          <w:lang w:eastAsia="uk-UA"/>
        </w:rPr>
        <w:t xml:space="preserve">рекомендувати міському голові не включати </w:t>
      </w:r>
      <w:proofErr w:type="spellStart"/>
      <w:r w:rsidRPr="00914DDC">
        <w:rPr>
          <w:rFonts w:ascii="Times New Roman" w:eastAsia="Calibri" w:hAnsi="Times New Roman" w:cs="Times New Roman"/>
          <w:b/>
          <w:sz w:val="24"/>
          <w:szCs w:val="24"/>
          <w:lang w:eastAsia="uk-UA"/>
        </w:rPr>
        <w:t>проєкт</w:t>
      </w:r>
      <w:proofErr w:type="spellEnd"/>
      <w:r w:rsidRPr="00914DDC">
        <w:rPr>
          <w:rFonts w:ascii="Times New Roman" w:eastAsia="Calibri" w:hAnsi="Times New Roman" w:cs="Times New Roman"/>
          <w:b/>
          <w:sz w:val="24"/>
          <w:szCs w:val="24"/>
          <w:lang w:eastAsia="uk-UA"/>
        </w:rPr>
        <w:t xml:space="preserve"> рішення до додаткового переліку питань, який може бути запропонований для включення до порядку денного чергової 4-ої сесії Миколаївської міської ради VIII скликання, до моменту відпрацювання відповідними структурними підрозділами попереднього</w:t>
      </w:r>
    </w:p>
    <w:p w:rsidR="005601A4" w:rsidRPr="001233A2" w:rsidRDefault="008916F8" w:rsidP="001233A2">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1233A2" w:rsidRDefault="001233A2" w:rsidP="001233A2">
      <w:pPr>
        <w:spacing w:after="0" w:line="240" w:lineRule="auto"/>
        <w:jc w:val="both"/>
        <w:rPr>
          <w:rFonts w:ascii="Times New Roman" w:hAnsi="Times New Roman" w:cs="Times New Roman"/>
          <w:sz w:val="24"/>
          <w:szCs w:val="24"/>
        </w:rPr>
      </w:pPr>
    </w:p>
    <w:p w:rsidR="001233A2" w:rsidRDefault="001233A2" w:rsidP="001233A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1233A2" w:rsidRDefault="001233A2" w:rsidP="001233A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AA12AD" w:rsidRDefault="00AA12AD" w:rsidP="001233A2">
      <w:pPr>
        <w:shd w:val="clear" w:color="auto" w:fill="FFFFFF"/>
        <w:spacing w:after="0" w:line="240" w:lineRule="auto"/>
        <w:jc w:val="both"/>
        <w:rPr>
          <w:rFonts w:ascii="Times New Roman" w:eastAsia="Times New Roman" w:hAnsi="Times New Roman"/>
          <w:sz w:val="24"/>
          <w:szCs w:val="24"/>
        </w:rPr>
      </w:pPr>
    </w:p>
    <w:p w:rsidR="00AA12AD" w:rsidRPr="00BB28B3" w:rsidRDefault="00AA12AD" w:rsidP="00AA12AD">
      <w:pPr>
        <w:shd w:val="clear" w:color="auto" w:fill="FFFFFF"/>
        <w:spacing w:after="0" w:line="240" w:lineRule="auto"/>
        <w:jc w:val="both"/>
        <w:rPr>
          <w:rFonts w:ascii="Times New Roman" w:hAnsi="Times New Roman"/>
          <w:b/>
          <w:bCs/>
          <w:sz w:val="24"/>
          <w:szCs w:val="24"/>
        </w:rPr>
      </w:pPr>
      <w:r w:rsidRPr="00BB28B3">
        <w:rPr>
          <w:rFonts w:ascii="Times New Roman" w:hAnsi="Times New Roman"/>
          <w:b/>
          <w:sz w:val="24"/>
          <w:szCs w:val="24"/>
        </w:rPr>
        <w:t xml:space="preserve">Примітка: </w:t>
      </w:r>
      <w:r w:rsidRPr="00BB28B3">
        <w:rPr>
          <w:rFonts w:ascii="Times New Roman" w:hAnsi="Times New Roman"/>
          <w:b/>
          <w:color w:val="000000"/>
          <w:sz w:val="24"/>
          <w:szCs w:val="24"/>
        </w:rPr>
        <w:t xml:space="preserve">рекомендовано міському голові не виносити </w:t>
      </w:r>
      <w:proofErr w:type="spellStart"/>
      <w:r w:rsidRPr="00BB28B3">
        <w:rPr>
          <w:rFonts w:ascii="Times New Roman" w:hAnsi="Times New Roman"/>
          <w:b/>
          <w:color w:val="000000"/>
          <w:sz w:val="24"/>
          <w:szCs w:val="24"/>
        </w:rPr>
        <w:t>проєкт</w:t>
      </w:r>
      <w:proofErr w:type="spellEnd"/>
      <w:r w:rsidRPr="00BB28B3">
        <w:rPr>
          <w:rFonts w:ascii="Times New Roman" w:hAnsi="Times New Roman"/>
          <w:b/>
          <w:color w:val="000000"/>
          <w:sz w:val="24"/>
          <w:szCs w:val="24"/>
        </w:rPr>
        <w:t xml:space="preserve"> рішення на розгляд сесії Миколаївської міської ради VIII скликання</w:t>
      </w:r>
      <w:r>
        <w:rPr>
          <w:rFonts w:ascii="Times New Roman" w:hAnsi="Times New Roman"/>
          <w:b/>
          <w:color w:val="000000"/>
          <w:sz w:val="24"/>
          <w:szCs w:val="24"/>
        </w:rPr>
        <w:t xml:space="preserve"> 11.04.2023,</w:t>
      </w:r>
      <w:r w:rsidRPr="00BB28B3">
        <w:rPr>
          <w:rFonts w:ascii="Times New Roman" w:hAnsi="Times New Roman"/>
          <w:b/>
          <w:color w:val="000000"/>
          <w:sz w:val="24"/>
          <w:szCs w:val="24"/>
        </w:rPr>
        <w:t xml:space="preserve"> відповідно до висновку</w:t>
      </w:r>
      <w:r>
        <w:rPr>
          <w:rFonts w:ascii="Times New Roman" w:hAnsi="Times New Roman"/>
          <w:b/>
          <w:color w:val="000000"/>
          <w:sz w:val="24"/>
          <w:szCs w:val="24"/>
        </w:rPr>
        <w:t xml:space="preserve"> постійної комісії</w:t>
      </w:r>
      <w:r w:rsidRPr="00BB28B3">
        <w:rPr>
          <w:rFonts w:ascii="Times New Roman" w:hAnsi="Times New Roman"/>
          <w:b/>
          <w:color w:val="000000"/>
          <w:sz w:val="24"/>
          <w:szCs w:val="24"/>
        </w:rPr>
        <w:t xml:space="preserve"> викладеному в розділі 1 пункт 1.3</w:t>
      </w:r>
      <w:r>
        <w:rPr>
          <w:rFonts w:ascii="Times New Roman" w:hAnsi="Times New Roman"/>
          <w:b/>
          <w:color w:val="000000"/>
          <w:sz w:val="24"/>
          <w:szCs w:val="24"/>
        </w:rPr>
        <w:t xml:space="preserve"> (протокол №45)</w:t>
      </w:r>
      <w:r w:rsidRPr="00BB28B3">
        <w:rPr>
          <w:rFonts w:ascii="Times New Roman" w:hAnsi="Times New Roman"/>
          <w:b/>
          <w:color w:val="000000"/>
          <w:sz w:val="24"/>
          <w:szCs w:val="24"/>
        </w:rPr>
        <w:t>.</w:t>
      </w:r>
    </w:p>
    <w:p w:rsidR="001233A2" w:rsidRPr="00914DDC" w:rsidRDefault="001233A2" w:rsidP="005601A4">
      <w:pPr>
        <w:spacing w:after="0" w:line="240" w:lineRule="auto"/>
        <w:jc w:val="both"/>
        <w:rPr>
          <w:rFonts w:ascii="Times New Roman" w:hAnsi="Times New Roman" w:cs="Times New Roman"/>
          <w:sz w:val="24"/>
          <w:szCs w:val="24"/>
        </w:rPr>
      </w:pPr>
    </w:p>
    <w:p w:rsidR="005601A4" w:rsidRPr="00914DDC" w:rsidRDefault="008916F8" w:rsidP="00315F9E">
      <w:pPr>
        <w:pStyle w:val="a7"/>
        <w:numPr>
          <w:ilvl w:val="0"/>
          <w:numId w:val="13"/>
        </w:numPr>
        <w:spacing w:after="0" w:line="240" w:lineRule="auto"/>
        <w:jc w:val="both"/>
        <w:rPr>
          <w:rFonts w:ascii="Times New Roman" w:hAnsi="Times New Roman" w:cs="Times New Roman"/>
          <w:color w:val="000000"/>
          <w:spacing w:val="-4"/>
          <w:sz w:val="24"/>
          <w:szCs w:val="24"/>
        </w:rPr>
      </w:pPr>
      <w:r w:rsidRPr="00914DDC">
        <w:rPr>
          <w:rFonts w:ascii="Times New Roman" w:hAnsi="Times New Roman" w:cs="Times New Roman"/>
          <w:sz w:val="24"/>
          <w:szCs w:val="24"/>
        </w:rPr>
        <w:t xml:space="preserve">(розд.3 п.34) </w:t>
      </w:r>
      <w:r w:rsidR="005601A4" w:rsidRPr="00914DDC">
        <w:rPr>
          <w:rFonts w:ascii="Times New Roman" w:hAnsi="Times New Roman" w:cs="Times New Roman"/>
          <w:color w:val="000000"/>
          <w:spacing w:val="-4"/>
          <w:sz w:val="24"/>
          <w:szCs w:val="24"/>
        </w:rPr>
        <w:t>S-zr-900/19</w:t>
      </w:r>
    </w:p>
    <w:p w:rsidR="005601A4" w:rsidRPr="00914DDC" w:rsidRDefault="005601A4" w:rsidP="005601A4">
      <w:pPr>
        <w:shd w:val="clear" w:color="auto" w:fill="FFFFFF"/>
        <w:spacing w:after="0" w:line="240" w:lineRule="auto"/>
        <w:ind w:left="427" w:right="1478" w:firstLine="709"/>
        <w:jc w:val="both"/>
        <w:rPr>
          <w:rFonts w:ascii="Times New Roman" w:hAnsi="Times New Roman" w:cs="Times New Roman"/>
          <w:color w:val="000000"/>
          <w:spacing w:val="-4"/>
          <w:sz w:val="24"/>
          <w:szCs w:val="24"/>
        </w:rPr>
      </w:pPr>
    </w:p>
    <w:p w:rsidR="005601A4" w:rsidRPr="00914DDC" w:rsidRDefault="005601A4" w:rsidP="005601A4">
      <w:pPr>
        <w:shd w:val="clear" w:color="auto" w:fill="FFFFFF"/>
        <w:spacing w:after="0" w:line="240" w:lineRule="auto"/>
        <w:ind w:right="1478"/>
        <w:jc w:val="both"/>
        <w:rPr>
          <w:rFonts w:ascii="Times New Roman" w:hAnsi="Times New Roman" w:cs="Times New Roman"/>
          <w:sz w:val="24"/>
          <w:szCs w:val="24"/>
        </w:rPr>
      </w:pPr>
      <w:r w:rsidRPr="00914DDC">
        <w:rPr>
          <w:rFonts w:ascii="Times New Roman" w:hAnsi="Times New Roman" w:cs="Times New Roman"/>
          <w:color w:val="000000"/>
          <w:spacing w:val="-4"/>
          <w:sz w:val="24"/>
          <w:szCs w:val="24"/>
        </w:rPr>
        <w:t xml:space="preserve">Про надання дозволу ТОВ </w:t>
      </w:r>
      <w:r w:rsidRPr="00914DDC">
        <w:rPr>
          <w:rFonts w:ascii="Times New Roman" w:hAnsi="Times New Roman" w:cs="Times New Roman"/>
          <w:color w:val="000000"/>
          <w:spacing w:val="7"/>
          <w:sz w:val="24"/>
          <w:szCs w:val="24"/>
        </w:rPr>
        <w:t>"</w:t>
      </w:r>
      <w:r w:rsidRPr="00914DDC">
        <w:rPr>
          <w:rFonts w:ascii="Times New Roman" w:hAnsi="Times New Roman" w:cs="Times New Roman"/>
          <w:color w:val="000000"/>
          <w:spacing w:val="-4"/>
          <w:sz w:val="24"/>
          <w:szCs w:val="24"/>
        </w:rPr>
        <w:t>ШТРАССЕ</w:t>
      </w:r>
      <w:r w:rsidRPr="00914DDC">
        <w:rPr>
          <w:rFonts w:ascii="Times New Roman" w:hAnsi="Times New Roman" w:cs="Times New Roman"/>
          <w:color w:val="000000"/>
          <w:spacing w:val="7"/>
          <w:sz w:val="24"/>
          <w:szCs w:val="24"/>
        </w:rPr>
        <w:t>"</w:t>
      </w:r>
      <w:r w:rsidRPr="00914DDC">
        <w:rPr>
          <w:rFonts w:ascii="Times New Roman" w:hAnsi="Times New Roman" w:cs="Times New Roman"/>
          <w:color w:val="000000"/>
          <w:spacing w:val="-4"/>
          <w:sz w:val="24"/>
          <w:szCs w:val="24"/>
        </w:rPr>
        <w:t xml:space="preserve"> на виготовлення технічної документації із землеустрою щодо </w:t>
      </w:r>
      <w:r w:rsidRPr="00914DDC">
        <w:rPr>
          <w:rFonts w:ascii="Times New Roman" w:hAnsi="Times New Roman" w:cs="Times New Roman"/>
          <w:color w:val="000000"/>
          <w:spacing w:val="-3"/>
          <w:sz w:val="24"/>
          <w:szCs w:val="24"/>
        </w:rPr>
        <w:t xml:space="preserve">встановлення </w:t>
      </w:r>
      <w:r w:rsidRPr="00914DDC">
        <w:rPr>
          <w:rFonts w:ascii="Times New Roman" w:hAnsi="Times New Roman" w:cs="Times New Roman"/>
          <w:sz w:val="24"/>
          <w:szCs w:val="24"/>
        </w:rPr>
        <w:t xml:space="preserve">(відновлення) </w:t>
      </w:r>
      <w:r w:rsidRPr="00914DDC">
        <w:rPr>
          <w:rFonts w:ascii="Times New Roman" w:hAnsi="Times New Roman" w:cs="Times New Roman"/>
          <w:color w:val="000000"/>
          <w:spacing w:val="-3"/>
          <w:sz w:val="24"/>
          <w:szCs w:val="24"/>
        </w:rPr>
        <w:t xml:space="preserve"> меж земельної ділянки в натурі (на місцевості) </w:t>
      </w:r>
      <w:r w:rsidRPr="00914DDC">
        <w:rPr>
          <w:rFonts w:ascii="Times New Roman" w:hAnsi="Times New Roman" w:cs="Times New Roman"/>
          <w:color w:val="000000"/>
          <w:spacing w:val="7"/>
          <w:sz w:val="24"/>
          <w:szCs w:val="24"/>
        </w:rPr>
        <w:t xml:space="preserve">по </w:t>
      </w:r>
      <w:r w:rsidRPr="00914DDC">
        <w:rPr>
          <w:rFonts w:ascii="Times New Roman" w:hAnsi="Times New Roman" w:cs="Times New Roman"/>
          <w:sz w:val="24"/>
          <w:szCs w:val="24"/>
        </w:rPr>
        <w:t xml:space="preserve">вул. Індустріальній,8 в </w:t>
      </w:r>
      <w:r w:rsidRPr="00914DDC">
        <w:rPr>
          <w:rFonts w:ascii="Times New Roman" w:hAnsi="Times New Roman" w:cs="Times New Roman"/>
          <w:color w:val="000000"/>
          <w:spacing w:val="7"/>
          <w:sz w:val="24"/>
          <w:szCs w:val="24"/>
        </w:rPr>
        <w:t xml:space="preserve">Заводському  району </w:t>
      </w:r>
      <w:r w:rsidRPr="00914DDC">
        <w:rPr>
          <w:rFonts w:ascii="Times New Roman" w:hAnsi="Times New Roman" w:cs="Times New Roman"/>
          <w:color w:val="000000"/>
          <w:spacing w:val="2"/>
          <w:sz w:val="24"/>
          <w:szCs w:val="24"/>
        </w:rPr>
        <w:t>м. Миколаєва</w:t>
      </w:r>
    </w:p>
    <w:p w:rsidR="005601A4" w:rsidRPr="00914DDC" w:rsidRDefault="005601A4" w:rsidP="005601A4">
      <w:pPr>
        <w:shd w:val="clear" w:color="auto" w:fill="FFFFFF"/>
        <w:spacing w:after="0" w:line="240" w:lineRule="auto"/>
        <w:ind w:right="1478"/>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ind w:right="115"/>
        <w:jc w:val="both"/>
        <w:rPr>
          <w:rFonts w:ascii="Times New Roman" w:hAnsi="Times New Roman" w:cs="Times New Roman"/>
          <w:color w:val="000000"/>
          <w:spacing w:val="-3"/>
          <w:sz w:val="24"/>
          <w:szCs w:val="24"/>
        </w:rPr>
      </w:pPr>
      <w:r w:rsidRPr="00914DDC">
        <w:rPr>
          <w:rFonts w:ascii="Times New Roman" w:hAnsi="Times New Roman" w:cs="Times New Roman"/>
          <w:color w:val="000000"/>
          <w:spacing w:val="-2"/>
          <w:sz w:val="24"/>
          <w:szCs w:val="24"/>
        </w:rPr>
        <w:t xml:space="preserve">          Розглянувши звернення </w:t>
      </w:r>
      <w:r w:rsidRPr="00914DDC">
        <w:rPr>
          <w:rFonts w:ascii="Times New Roman" w:hAnsi="Times New Roman" w:cs="Times New Roman"/>
          <w:color w:val="000000"/>
          <w:spacing w:val="-4"/>
          <w:sz w:val="24"/>
          <w:szCs w:val="24"/>
        </w:rPr>
        <w:t xml:space="preserve">ТОВ </w:t>
      </w:r>
      <w:r w:rsidRPr="00914DDC">
        <w:rPr>
          <w:rFonts w:ascii="Times New Roman" w:hAnsi="Times New Roman" w:cs="Times New Roman"/>
          <w:color w:val="000000"/>
          <w:spacing w:val="7"/>
          <w:sz w:val="24"/>
          <w:szCs w:val="24"/>
        </w:rPr>
        <w:t>"</w:t>
      </w:r>
      <w:r w:rsidRPr="00914DDC">
        <w:rPr>
          <w:rFonts w:ascii="Times New Roman" w:hAnsi="Times New Roman" w:cs="Times New Roman"/>
          <w:color w:val="000000"/>
          <w:spacing w:val="-4"/>
          <w:sz w:val="24"/>
          <w:szCs w:val="24"/>
        </w:rPr>
        <w:t>ШТРАССЕ</w:t>
      </w:r>
      <w:r w:rsidRPr="00914DDC">
        <w:rPr>
          <w:rFonts w:ascii="Times New Roman" w:hAnsi="Times New Roman" w:cs="Times New Roman"/>
          <w:color w:val="000000"/>
          <w:spacing w:val="7"/>
          <w:sz w:val="24"/>
          <w:szCs w:val="24"/>
        </w:rPr>
        <w:t>"</w:t>
      </w:r>
      <w:r w:rsidRPr="00914DDC">
        <w:rPr>
          <w:rFonts w:ascii="Times New Roman" w:hAnsi="Times New Roman" w:cs="Times New Roman"/>
          <w:color w:val="000000"/>
          <w:spacing w:val="-3"/>
          <w:sz w:val="24"/>
          <w:szCs w:val="24"/>
        </w:rPr>
        <w:t>,</w:t>
      </w:r>
      <w:r w:rsidRPr="00914DDC">
        <w:rPr>
          <w:rFonts w:ascii="Times New Roman" w:hAnsi="Times New Roman" w:cs="Times New Roman"/>
          <w:color w:val="000000"/>
          <w:spacing w:val="-2"/>
          <w:sz w:val="24"/>
          <w:szCs w:val="24"/>
        </w:rPr>
        <w:t xml:space="preserve"> дозвільну справу від 07.02.2017 №000069, </w:t>
      </w:r>
      <w:r w:rsidRPr="00914DDC">
        <w:rPr>
          <w:rFonts w:ascii="Times New Roman" w:hAnsi="Times New Roman" w:cs="Times New Roman"/>
          <w:sz w:val="24"/>
          <w:szCs w:val="24"/>
        </w:rPr>
        <w:t>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914DDC" w:rsidRDefault="005601A4" w:rsidP="005601A4">
      <w:pPr>
        <w:shd w:val="clear" w:color="auto" w:fill="FFFFFF"/>
        <w:spacing w:after="0" w:line="240" w:lineRule="auto"/>
        <w:ind w:left="427" w:right="1478" w:firstLine="709"/>
        <w:jc w:val="both"/>
        <w:rPr>
          <w:rFonts w:ascii="Times New Roman" w:hAnsi="Times New Roman" w:cs="Times New Roman"/>
          <w:color w:val="000000"/>
          <w:spacing w:val="-4"/>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color w:val="000000"/>
          <w:spacing w:val="-5"/>
          <w:sz w:val="24"/>
          <w:szCs w:val="24"/>
        </w:rPr>
      </w:pPr>
      <w:r w:rsidRPr="00914DDC">
        <w:rPr>
          <w:rFonts w:ascii="Times New Roman" w:hAnsi="Times New Roman" w:cs="Times New Roman"/>
          <w:color w:val="000000"/>
          <w:spacing w:val="-5"/>
          <w:sz w:val="24"/>
          <w:szCs w:val="24"/>
        </w:rPr>
        <w:t>ВИРІШИЛА:</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pacing w:after="0" w:line="240" w:lineRule="auto"/>
        <w:ind w:firstLine="720"/>
        <w:jc w:val="both"/>
        <w:rPr>
          <w:rFonts w:ascii="Times New Roman" w:hAnsi="Times New Roman" w:cs="Times New Roman"/>
          <w:b/>
          <w:sz w:val="24"/>
          <w:szCs w:val="24"/>
        </w:rPr>
      </w:pPr>
      <w:r w:rsidRPr="00914DDC">
        <w:rPr>
          <w:rFonts w:ascii="Times New Roman" w:hAnsi="Times New Roman" w:cs="Times New Roman"/>
          <w:sz w:val="24"/>
          <w:szCs w:val="24"/>
        </w:rPr>
        <w:t xml:space="preserve">  1. ТОВ </w:t>
      </w:r>
      <w:r w:rsidRPr="00914DDC">
        <w:rPr>
          <w:rFonts w:ascii="Times New Roman" w:hAnsi="Times New Roman" w:cs="Times New Roman"/>
          <w:color w:val="000000"/>
          <w:spacing w:val="7"/>
          <w:sz w:val="24"/>
          <w:szCs w:val="24"/>
        </w:rPr>
        <w:t>"</w:t>
      </w:r>
      <w:r w:rsidRPr="00914DDC">
        <w:rPr>
          <w:rFonts w:ascii="Times New Roman" w:hAnsi="Times New Roman" w:cs="Times New Roman"/>
          <w:sz w:val="24"/>
          <w:szCs w:val="24"/>
        </w:rPr>
        <w:t>ШТРАССЕ</w:t>
      </w:r>
      <w:r w:rsidRPr="00914DDC">
        <w:rPr>
          <w:rFonts w:ascii="Times New Roman" w:hAnsi="Times New Roman" w:cs="Times New Roman"/>
          <w:color w:val="000000"/>
          <w:spacing w:val="7"/>
          <w:sz w:val="24"/>
          <w:szCs w:val="24"/>
        </w:rPr>
        <w:t>"</w:t>
      </w:r>
      <w:r w:rsidRPr="00914DDC">
        <w:rPr>
          <w:rFonts w:ascii="Times New Roman" w:hAnsi="Times New Roman" w:cs="Times New Roman"/>
          <w:sz w:val="24"/>
          <w:szCs w:val="24"/>
        </w:rPr>
        <w:t xml:space="preserve">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5061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за рахунок земельної ділянки,  відведеної рішенням міської ради від  17.03.2016 № 3/37, з метою передачі земельної ділянки в оренду для  обслуговування   транспортної ділянки та будівництва електричної заправної станції (ЕЗС) по вул. Індустріальній, 8 (забудована земельна ділянка), відповідно до висновку департаменту архітектури  та містобудування  Миколаївської міської ради від 04.06.2021 №21573/12.01-47/21-2.</w:t>
      </w:r>
    </w:p>
    <w:p w:rsidR="005601A4" w:rsidRPr="00914DDC" w:rsidRDefault="005601A4" w:rsidP="005601A4">
      <w:pPr>
        <w:tabs>
          <w:tab w:val="left" w:pos="3878"/>
        </w:tabs>
        <w:spacing w:after="0" w:line="240" w:lineRule="auto"/>
        <w:ind w:firstLine="709"/>
        <w:jc w:val="both"/>
        <w:rPr>
          <w:rFonts w:ascii="Times New Roman" w:hAnsi="Times New Roman" w:cs="Times New Roman"/>
          <w:sz w:val="24"/>
          <w:szCs w:val="24"/>
        </w:rPr>
      </w:pPr>
      <w:r w:rsidRPr="00914DDC">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5601A4" w:rsidRPr="00914DDC" w:rsidRDefault="005601A4" w:rsidP="005601A4">
      <w:pPr>
        <w:spacing w:after="0" w:line="240" w:lineRule="auto"/>
        <w:jc w:val="both"/>
        <w:rPr>
          <w:rFonts w:ascii="Times New Roman" w:hAnsi="Times New Roman" w:cs="Times New Roman"/>
          <w:b/>
          <w:sz w:val="24"/>
          <w:szCs w:val="24"/>
        </w:rPr>
      </w:pPr>
      <w:r w:rsidRPr="00914DDC">
        <w:rPr>
          <w:rFonts w:ascii="Times New Roman" w:hAnsi="Times New Roman" w:cs="Times New Roman"/>
          <w:color w:val="000000"/>
          <w:spacing w:val="2"/>
          <w:sz w:val="24"/>
          <w:szCs w:val="24"/>
        </w:rPr>
        <w:t xml:space="preserve">         3. </w:t>
      </w:r>
      <w:r w:rsidRPr="00914DDC">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Pr="00914DDC">
        <w:rPr>
          <w:rFonts w:ascii="Times New Roman" w:hAnsi="Times New Roman" w:cs="Times New Roman"/>
          <w:b/>
          <w:sz w:val="24"/>
          <w:szCs w:val="24"/>
        </w:rPr>
        <w:t xml:space="preserve">      </w:t>
      </w:r>
    </w:p>
    <w:p w:rsidR="005601A4" w:rsidRPr="00914DDC" w:rsidRDefault="005601A4" w:rsidP="005601A4">
      <w:pPr>
        <w:pStyle w:val="a8"/>
        <w:spacing w:after="0"/>
        <w:jc w:val="both"/>
      </w:pPr>
    </w:p>
    <w:p w:rsidR="005601A4" w:rsidRPr="00914DDC" w:rsidRDefault="005601A4" w:rsidP="005601A4">
      <w:pPr>
        <w:spacing w:after="0" w:line="240" w:lineRule="auto"/>
        <w:jc w:val="both"/>
        <w:rPr>
          <w:rFonts w:ascii="Times New Roman" w:hAnsi="Times New Roman" w:cs="Times New Roman"/>
          <w:color w:val="000000"/>
          <w:spacing w:val="-4"/>
          <w:sz w:val="24"/>
          <w:szCs w:val="24"/>
        </w:rPr>
      </w:pPr>
      <w:r w:rsidRPr="00914DDC">
        <w:rPr>
          <w:rFonts w:ascii="Times New Roman" w:hAnsi="Times New Roman" w:cs="Times New Roman"/>
          <w:color w:val="000000"/>
          <w:spacing w:val="-4"/>
          <w:sz w:val="24"/>
          <w:szCs w:val="24"/>
        </w:rPr>
        <w:t>Міський  голова                                                                                     О. СЄНКЕВИЧ</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bCs/>
          <w:sz w:val="24"/>
          <w:szCs w:val="24"/>
        </w:rPr>
      </w:pPr>
      <w:r w:rsidRPr="00914DDC">
        <w:rPr>
          <w:rFonts w:ascii="Times New Roman" w:hAnsi="Times New Roman" w:cs="Times New Roman"/>
          <w:b/>
          <w:sz w:val="24"/>
          <w:szCs w:val="24"/>
        </w:rPr>
        <w:t xml:space="preserve">Від 31.01.2022 протокол №39 </w:t>
      </w:r>
      <w:r w:rsidRPr="00914DDC">
        <w:rPr>
          <w:rFonts w:ascii="Times New Roman" w:hAnsi="Times New Roman" w:cs="Times New Roman"/>
          <w:b/>
          <w:bCs/>
          <w:sz w:val="24"/>
          <w:szCs w:val="24"/>
        </w:rPr>
        <w:t xml:space="preserve">розгляд питання перенесено, вивчають депутати                           Г. </w:t>
      </w:r>
      <w:proofErr w:type="spellStart"/>
      <w:r w:rsidRPr="00914DDC">
        <w:rPr>
          <w:rFonts w:ascii="Times New Roman" w:hAnsi="Times New Roman" w:cs="Times New Roman"/>
          <w:b/>
          <w:bCs/>
          <w:sz w:val="24"/>
          <w:szCs w:val="24"/>
        </w:rPr>
        <w:t>Ременнікова</w:t>
      </w:r>
      <w:proofErr w:type="spellEnd"/>
      <w:r w:rsidRPr="00914DDC">
        <w:rPr>
          <w:rFonts w:ascii="Times New Roman" w:hAnsi="Times New Roman" w:cs="Times New Roman"/>
          <w:b/>
          <w:bCs/>
          <w:sz w:val="24"/>
          <w:szCs w:val="24"/>
        </w:rPr>
        <w:t xml:space="preserve">, А. </w:t>
      </w:r>
      <w:proofErr w:type="spellStart"/>
      <w:r w:rsidRPr="00914DDC">
        <w:rPr>
          <w:rFonts w:ascii="Times New Roman" w:hAnsi="Times New Roman" w:cs="Times New Roman"/>
          <w:b/>
          <w:bCs/>
          <w:sz w:val="24"/>
          <w:szCs w:val="24"/>
        </w:rPr>
        <w:t>Хачатуров</w:t>
      </w:r>
      <w:proofErr w:type="spellEnd"/>
      <w:r w:rsidRPr="00914DDC">
        <w:rPr>
          <w:rFonts w:ascii="Times New Roman" w:hAnsi="Times New Roman" w:cs="Times New Roman"/>
          <w:b/>
          <w:bCs/>
          <w:sz w:val="24"/>
          <w:szCs w:val="24"/>
        </w:rPr>
        <w:t>, С. Щербаков.</w:t>
      </w:r>
    </w:p>
    <w:p w:rsidR="005601A4" w:rsidRPr="00914DDC" w:rsidRDefault="005601A4" w:rsidP="005601A4">
      <w:pPr>
        <w:tabs>
          <w:tab w:val="left" w:pos="3878"/>
        </w:tabs>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17.02.2022; 21.02.2022 протокол №40 </w:t>
      </w:r>
      <w:r w:rsidRPr="00914DDC">
        <w:rPr>
          <w:rFonts w:ascii="Times New Roman" w:hAnsi="Times New Roman" w:cs="Times New Roman"/>
          <w:b/>
          <w:bCs/>
          <w:sz w:val="24"/>
          <w:szCs w:val="24"/>
        </w:rPr>
        <w:t>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8916F8" w:rsidRPr="00914DDC" w:rsidRDefault="008916F8" w:rsidP="008916F8">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8F5410" w:rsidRDefault="008F5410" w:rsidP="008F5410">
      <w:pPr>
        <w:spacing w:after="0" w:line="240" w:lineRule="auto"/>
        <w:jc w:val="both"/>
        <w:rPr>
          <w:rFonts w:ascii="Times New Roman" w:hAnsi="Times New Roman" w:cs="Times New Roman"/>
          <w:sz w:val="24"/>
          <w:szCs w:val="24"/>
        </w:rPr>
      </w:pPr>
    </w:p>
    <w:p w:rsidR="008F5410" w:rsidRDefault="008F5410" w:rsidP="008F541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8F5410" w:rsidRDefault="008F5410" w:rsidP="008F541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AA12AD" w:rsidRDefault="00AA12AD" w:rsidP="008F5410">
      <w:pPr>
        <w:shd w:val="clear" w:color="auto" w:fill="FFFFFF"/>
        <w:spacing w:after="0" w:line="240" w:lineRule="auto"/>
        <w:jc w:val="both"/>
        <w:rPr>
          <w:rFonts w:ascii="Times New Roman" w:eastAsia="Times New Roman" w:hAnsi="Times New Roman"/>
          <w:sz w:val="24"/>
          <w:szCs w:val="24"/>
        </w:rPr>
      </w:pPr>
    </w:p>
    <w:p w:rsidR="00AA12AD" w:rsidRPr="00BB28B3" w:rsidRDefault="00AA12AD" w:rsidP="00AA12AD">
      <w:pPr>
        <w:shd w:val="clear" w:color="auto" w:fill="FFFFFF"/>
        <w:spacing w:after="0" w:line="240" w:lineRule="auto"/>
        <w:jc w:val="both"/>
        <w:rPr>
          <w:rFonts w:ascii="Times New Roman" w:hAnsi="Times New Roman"/>
          <w:b/>
          <w:bCs/>
          <w:sz w:val="24"/>
          <w:szCs w:val="24"/>
        </w:rPr>
      </w:pPr>
      <w:r w:rsidRPr="00BB28B3">
        <w:rPr>
          <w:rFonts w:ascii="Times New Roman" w:hAnsi="Times New Roman"/>
          <w:b/>
          <w:sz w:val="24"/>
          <w:szCs w:val="24"/>
        </w:rPr>
        <w:t xml:space="preserve">Примітка: </w:t>
      </w:r>
      <w:r w:rsidRPr="00BB28B3">
        <w:rPr>
          <w:rFonts w:ascii="Times New Roman" w:hAnsi="Times New Roman"/>
          <w:b/>
          <w:color w:val="000000"/>
          <w:sz w:val="24"/>
          <w:szCs w:val="24"/>
        </w:rPr>
        <w:t xml:space="preserve">рекомендовано міському голові не виносити </w:t>
      </w:r>
      <w:proofErr w:type="spellStart"/>
      <w:r w:rsidRPr="00BB28B3">
        <w:rPr>
          <w:rFonts w:ascii="Times New Roman" w:hAnsi="Times New Roman"/>
          <w:b/>
          <w:color w:val="000000"/>
          <w:sz w:val="24"/>
          <w:szCs w:val="24"/>
        </w:rPr>
        <w:t>проєкт</w:t>
      </w:r>
      <w:proofErr w:type="spellEnd"/>
      <w:r w:rsidRPr="00BB28B3">
        <w:rPr>
          <w:rFonts w:ascii="Times New Roman" w:hAnsi="Times New Roman"/>
          <w:b/>
          <w:color w:val="000000"/>
          <w:sz w:val="24"/>
          <w:szCs w:val="24"/>
        </w:rPr>
        <w:t xml:space="preserve"> рішення на розгляд сесії Миколаївської міської ради VIII скликання</w:t>
      </w:r>
      <w:r>
        <w:rPr>
          <w:rFonts w:ascii="Times New Roman" w:hAnsi="Times New Roman"/>
          <w:b/>
          <w:color w:val="000000"/>
          <w:sz w:val="24"/>
          <w:szCs w:val="24"/>
        </w:rPr>
        <w:t xml:space="preserve"> 11.04.2023,</w:t>
      </w:r>
      <w:r w:rsidRPr="00BB28B3">
        <w:rPr>
          <w:rFonts w:ascii="Times New Roman" w:hAnsi="Times New Roman"/>
          <w:b/>
          <w:color w:val="000000"/>
          <w:sz w:val="24"/>
          <w:szCs w:val="24"/>
        </w:rPr>
        <w:t xml:space="preserve"> відповідно до висновку</w:t>
      </w:r>
      <w:r>
        <w:rPr>
          <w:rFonts w:ascii="Times New Roman" w:hAnsi="Times New Roman"/>
          <w:b/>
          <w:color w:val="000000"/>
          <w:sz w:val="24"/>
          <w:szCs w:val="24"/>
        </w:rPr>
        <w:t xml:space="preserve"> постійної комісії</w:t>
      </w:r>
      <w:r w:rsidRPr="00BB28B3">
        <w:rPr>
          <w:rFonts w:ascii="Times New Roman" w:hAnsi="Times New Roman"/>
          <w:b/>
          <w:color w:val="000000"/>
          <w:sz w:val="24"/>
          <w:szCs w:val="24"/>
        </w:rPr>
        <w:t xml:space="preserve"> викладеному в розділі 1 пункт 1.3</w:t>
      </w:r>
      <w:r>
        <w:rPr>
          <w:rFonts w:ascii="Times New Roman" w:hAnsi="Times New Roman"/>
          <w:b/>
          <w:color w:val="000000"/>
          <w:sz w:val="24"/>
          <w:szCs w:val="24"/>
        </w:rPr>
        <w:t xml:space="preserve"> (протокол №45)</w:t>
      </w:r>
      <w:r w:rsidRPr="00BB28B3">
        <w:rPr>
          <w:rFonts w:ascii="Times New Roman" w:hAnsi="Times New Roman"/>
          <w:b/>
          <w:color w:val="000000"/>
          <w:sz w:val="24"/>
          <w:szCs w:val="24"/>
        </w:rPr>
        <w:t>.</w:t>
      </w:r>
    </w:p>
    <w:p w:rsidR="005601A4" w:rsidRPr="00914DDC" w:rsidRDefault="005601A4" w:rsidP="005601A4">
      <w:pPr>
        <w:pStyle w:val="a8"/>
        <w:spacing w:after="0"/>
        <w:jc w:val="both"/>
      </w:pPr>
    </w:p>
    <w:p w:rsidR="005601A4" w:rsidRPr="00914DDC" w:rsidRDefault="008916F8" w:rsidP="00315F9E">
      <w:pPr>
        <w:pStyle w:val="1"/>
        <w:numPr>
          <w:ilvl w:val="0"/>
          <w:numId w:val="13"/>
        </w:numPr>
        <w:rPr>
          <w:color w:val="000000"/>
          <w:spacing w:val="-4"/>
          <w:sz w:val="24"/>
          <w:szCs w:val="24"/>
          <w:lang w:val="uk-UA"/>
        </w:rPr>
      </w:pPr>
      <w:r w:rsidRPr="00914DDC">
        <w:rPr>
          <w:sz w:val="24"/>
          <w:szCs w:val="24"/>
          <w:lang w:val="uk-UA"/>
        </w:rPr>
        <w:t xml:space="preserve">(розд.3 п.35) </w:t>
      </w:r>
      <w:r w:rsidR="005601A4" w:rsidRPr="00914DDC">
        <w:rPr>
          <w:color w:val="000000"/>
          <w:spacing w:val="-4"/>
          <w:sz w:val="24"/>
          <w:szCs w:val="24"/>
          <w:lang w:val="uk-UA"/>
        </w:rPr>
        <w:t>S-</w:t>
      </w:r>
      <w:proofErr w:type="spellStart"/>
      <w:r w:rsidR="005601A4" w:rsidRPr="00914DDC">
        <w:rPr>
          <w:color w:val="000000"/>
          <w:spacing w:val="-4"/>
          <w:sz w:val="24"/>
          <w:szCs w:val="24"/>
          <w:lang w:val="uk-UA"/>
        </w:rPr>
        <w:t>zr</w:t>
      </w:r>
      <w:proofErr w:type="spellEnd"/>
      <w:r w:rsidR="005601A4" w:rsidRPr="00914DDC">
        <w:rPr>
          <w:color w:val="000000"/>
          <w:spacing w:val="-4"/>
          <w:sz w:val="24"/>
          <w:szCs w:val="24"/>
          <w:lang w:val="uk-UA"/>
        </w:rPr>
        <w:t xml:space="preserve">- 868/2       </w:t>
      </w:r>
    </w:p>
    <w:p w:rsidR="005601A4" w:rsidRPr="00914DDC" w:rsidRDefault="005601A4" w:rsidP="005601A4">
      <w:pPr>
        <w:shd w:val="clear" w:color="auto" w:fill="FFFFFF"/>
        <w:spacing w:after="0" w:line="240" w:lineRule="auto"/>
        <w:ind w:left="427" w:right="1478" w:firstLine="709"/>
        <w:jc w:val="both"/>
        <w:rPr>
          <w:rFonts w:ascii="Times New Roman" w:hAnsi="Times New Roman" w:cs="Times New Roman"/>
          <w:color w:val="000000"/>
          <w:spacing w:val="-4"/>
          <w:sz w:val="24"/>
          <w:szCs w:val="24"/>
        </w:rPr>
      </w:pPr>
    </w:p>
    <w:p w:rsidR="005601A4" w:rsidRPr="00914DDC" w:rsidRDefault="005601A4" w:rsidP="005601A4">
      <w:pPr>
        <w:shd w:val="clear" w:color="auto" w:fill="FFFFFF"/>
        <w:spacing w:after="0" w:line="240" w:lineRule="auto"/>
        <w:ind w:right="4495"/>
        <w:jc w:val="both"/>
        <w:rPr>
          <w:rFonts w:ascii="Times New Roman" w:hAnsi="Times New Roman" w:cs="Times New Roman"/>
          <w:color w:val="000000"/>
          <w:spacing w:val="2"/>
          <w:sz w:val="24"/>
          <w:szCs w:val="24"/>
        </w:rPr>
      </w:pPr>
      <w:r w:rsidRPr="00914DDC">
        <w:rPr>
          <w:rFonts w:ascii="Times New Roman" w:hAnsi="Times New Roman" w:cs="Times New Roman"/>
          <w:color w:val="000000"/>
          <w:spacing w:val="-4"/>
          <w:sz w:val="24"/>
          <w:szCs w:val="24"/>
        </w:rPr>
        <w:t xml:space="preserve">Про надання </w:t>
      </w:r>
      <w:r w:rsidRPr="00914DDC">
        <w:rPr>
          <w:rFonts w:ascii="Times New Roman" w:hAnsi="Times New Roman" w:cs="Times New Roman"/>
          <w:color w:val="000000"/>
          <w:spacing w:val="-3"/>
          <w:sz w:val="24"/>
          <w:szCs w:val="24"/>
        </w:rPr>
        <w:t xml:space="preserve">згоди громадянину на поділ земельної ділянки </w:t>
      </w:r>
      <w:r w:rsidRPr="00914DDC">
        <w:rPr>
          <w:rFonts w:ascii="Times New Roman" w:hAnsi="Times New Roman" w:cs="Times New Roman"/>
          <w:color w:val="000000"/>
          <w:spacing w:val="7"/>
          <w:sz w:val="24"/>
          <w:szCs w:val="24"/>
        </w:rPr>
        <w:t xml:space="preserve">у Центральному районі </w:t>
      </w:r>
      <w:r w:rsidRPr="00914DDC">
        <w:rPr>
          <w:rFonts w:ascii="Times New Roman" w:hAnsi="Times New Roman" w:cs="Times New Roman"/>
          <w:color w:val="000000"/>
          <w:spacing w:val="2"/>
          <w:sz w:val="24"/>
          <w:szCs w:val="24"/>
        </w:rPr>
        <w:t>м. Миколаєва</w:t>
      </w:r>
    </w:p>
    <w:p w:rsidR="005601A4" w:rsidRPr="00914DDC" w:rsidRDefault="005601A4" w:rsidP="005601A4">
      <w:pPr>
        <w:shd w:val="clear" w:color="auto" w:fill="FFFFFF"/>
        <w:spacing w:after="0" w:line="240" w:lineRule="auto"/>
        <w:ind w:right="115"/>
        <w:jc w:val="both"/>
        <w:rPr>
          <w:rFonts w:ascii="Times New Roman" w:hAnsi="Times New Roman" w:cs="Times New Roman"/>
          <w:color w:val="000000"/>
          <w:spacing w:val="-2"/>
          <w:sz w:val="24"/>
          <w:szCs w:val="24"/>
        </w:rPr>
      </w:pPr>
      <w:r w:rsidRPr="00914DDC">
        <w:rPr>
          <w:rFonts w:ascii="Times New Roman" w:hAnsi="Times New Roman" w:cs="Times New Roman"/>
          <w:color w:val="000000"/>
          <w:spacing w:val="-2"/>
          <w:sz w:val="24"/>
          <w:szCs w:val="24"/>
        </w:rPr>
        <w:t xml:space="preserve">        </w:t>
      </w:r>
    </w:p>
    <w:p w:rsidR="005601A4" w:rsidRPr="00914DDC" w:rsidRDefault="005601A4" w:rsidP="005601A4">
      <w:pPr>
        <w:shd w:val="clear" w:color="auto" w:fill="FFFFFF"/>
        <w:spacing w:after="0" w:line="240" w:lineRule="auto"/>
        <w:ind w:right="115" w:firstLine="708"/>
        <w:jc w:val="both"/>
        <w:rPr>
          <w:rFonts w:ascii="Times New Roman" w:hAnsi="Times New Roman" w:cs="Times New Roman"/>
          <w:color w:val="000000"/>
          <w:spacing w:val="-3"/>
          <w:sz w:val="24"/>
          <w:szCs w:val="24"/>
        </w:rPr>
      </w:pPr>
      <w:r w:rsidRPr="00914DDC">
        <w:rPr>
          <w:rFonts w:ascii="Times New Roman" w:hAnsi="Times New Roman" w:cs="Times New Roman"/>
          <w:color w:val="000000"/>
          <w:spacing w:val="-2"/>
          <w:sz w:val="24"/>
          <w:szCs w:val="24"/>
        </w:rPr>
        <w:t xml:space="preserve">Розглянувши звернення </w:t>
      </w:r>
      <w:r w:rsidRPr="00914DDC">
        <w:rPr>
          <w:rFonts w:ascii="Times New Roman" w:hAnsi="Times New Roman" w:cs="Times New Roman"/>
          <w:color w:val="000000"/>
          <w:spacing w:val="-3"/>
          <w:sz w:val="24"/>
          <w:szCs w:val="24"/>
        </w:rPr>
        <w:t>громадянина,</w:t>
      </w:r>
      <w:r w:rsidRPr="00914DDC">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w:t>
      </w:r>
      <w:r w:rsidRPr="00914DDC">
        <w:rPr>
          <w:rFonts w:ascii="Times New Roman" w:hAnsi="Times New Roman" w:cs="Times New Roman"/>
          <w:color w:val="000000"/>
          <w:spacing w:val="7"/>
          <w:sz w:val="24"/>
          <w:szCs w:val="24"/>
        </w:rPr>
        <w:t xml:space="preserve">керуючись Конституцією України, </w:t>
      </w:r>
      <w:r w:rsidRPr="00914DDC">
        <w:rPr>
          <w:rFonts w:ascii="Times New Roman" w:hAnsi="Times New Roman" w:cs="Times New Roman"/>
          <w:color w:val="000000"/>
          <w:spacing w:val="-2"/>
          <w:sz w:val="24"/>
          <w:szCs w:val="24"/>
        </w:rPr>
        <w:t xml:space="preserve">Земельним кодексом України, Законами України </w:t>
      </w:r>
      <w:r w:rsidRPr="00914DDC">
        <w:rPr>
          <w:rFonts w:ascii="Times New Roman" w:hAnsi="Times New Roman" w:cs="Times New Roman"/>
          <w:color w:val="000000"/>
          <w:spacing w:val="3"/>
          <w:sz w:val="24"/>
          <w:szCs w:val="24"/>
        </w:rPr>
        <w:t xml:space="preserve">"Про оренду землі", "Про землеустрій", </w:t>
      </w:r>
      <w:r w:rsidRPr="00914DDC">
        <w:rPr>
          <w:rFonts w:ascii="Times New Roman" w:hAnsi="Times New Roman" w:cs="Times New Roman"/>
          <w:color w:val="000000"/>
          <w:spacing w:val="7"/>
          <w:sz w:val="24"/>
          <w:szCs w:val="24"/>
        </w:rPr>
        <w:t xml:space="preserve">"Про місцеве </w:t>
      </w:r>
      <w:r w:rsidRPr="00914DDC">
        <w:rPr>
          <w:rFonts w:ascii="Times New Roman" w:hAnsi="Times New Roman" w:cs="Times New Roman"/>
          <w:color w:val="000000"/>
          <w:spacing w:val="-2"/>
          <w:sz w:val="24"/>
          <w:szCs w:val="24"/>
        </w:rPr>
        <w:t xml:space="preserve">самоврядування в Україні", </w:t>
      </w:r>
      <w:r w:rsidRPr="00914DDC">
        <w:rPr>
          <w:rFonts w:ascii="Times New Roman" w:hAnsi="Times New Roman" w:cs="Times New Roman"/>
          <w:color w:val="000000"/>
          <w:spacing w:val="-3"/>
          <w:sz w:val="24"/>
          <w:szCs w:val="24"/>
        </w:rPr>
        <w:t>міська рада</w:t>
      </w:r>
    </w:p>
    <w:p w:rsidR="005601A4" w:rsidRPr="00914DDC" w:rsidRDefault="005601A4" w:rsidP="005601A4">
      <w:pPr>
        <w:shd w:val="clear" w:color="auto" w:fill="FFFFFF"/>
        <w:spacing w:after="0" w:line="240" w:lineRule="auto"/>
        <w:ind w:right="115"/>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color w:val="000000"/>
          <w:spacing w:val="-5"/>
          <w:sz w:val="24"/>
          <w:szCs w:val="24"/>
        </w:rPr>
      </w:pPr>
      <w:r w:rsidRPr="00914DDC">
        <w:rPr>
          <w:rFonts w:ascii="Times New Roman" w:hAnsi="Times New Roman" w:cs="Times New Roman"/>
          <w:color w:val="000000"/>
          <w:spacing w:val="-5"/>
          <w:sz w:val="24"/>
          <w:szCs w:val="24"/>
        </w:rPr>
        <w:t>ВИРІШИЛА:</w:t>
      </w:r>
    </w:p>
    <w:p w:rsidR="005601A4" w:rsidRPr="00914DDC" w:rsidRDefault="005601A4" w:rsidP="005601A4">
      <w:pPr>
        <w:shd w:val="clear" w:color="auto" w:fill="FFFFFF"/>
        <w:spacing w:after="0" w:line="240" w:lineRule="auto"/>
        <w:jc w:val="both"/>
        <w:rPr>
          <w:rFonts w:ascii="Times New Roman" w:hAnsi="Times New Roman" w:cs="Times New Roman"/>
          <w:color w:val="000000"/>
          <w:spacing w:val="-5"/>
          <w:sz w:val="24"/>
          <w:szCs w:val="24"/>
        </w:rPr>
      </w:pPr>
    </w:p>
    <w:p w:rsidR="005601A4" w:rsidRPr="00914DDC" w:rsidRDefault="005601A4" w:rsidP="005601A4">
      <w:pPr>
        <w:shd w:val="clear" w:color="auto" w:fill="FFFFFF"/>
        <w:spacing w:after="0" w:line="240" w:lineRule="auto"/>
        <w:ind w:right="134" w:firstLine="720"/>
        <w:jc w:val="both"/>
        <w:rPr>
          <w:rFonts w:ascii="Times New Roman" w:hAnsi="Times New Roman" w:cs="Times New Roman"/>
          <w:color w:val="000000"/>
          <w:spacing w:val="-4"/>
          <w:sz w:val="24"/>
          <w:szCs w:val="24"/>
        </w:rPr>
      </w:pPr>
      <w:r w:rsidRPr="00914DDC">
        <w:rPr>
          <w:rFonts w:ascii="Times New Roman" w:hAnsi="Times New Roman" w:cs="Times New Roman"/>
          <w:color w:val="000000"/>
          <w:spacing w:val="-4"/>
          <w:sz w:val="24"/>
          <w:szCs w:val="24"/>
        </w:rPr>
        <w:t xml:space="preserve">1. Громадянину </w:t>
      </w:r>
      <w:proofErr w:type="spellStart"/>
      <w:r w:rsidRPr="00914DDC">
        <w:rPr>
          <w:rFonts w:ascii="Times New Roman" w:hAnsi="Times New Roman" w:cs="Times New Roman"/>
          <w:color w:val="000000"/>
          <w:spacing w:val="-4"/>
          <w:sz w:val="24"/>
          <w:szCs w:val="24"/>
        </w:rPr>
        <w:t>Моспаненку</w:t>
      </w:r>
      <w:proofErr w:type="spellEnd"/>
      <w:r w:rsidRPr="00914DDC">
        <w:rPr>
          <w:rFonts w:ascii="Times New Roman" w:hAnsi="Times New Roman" w:cs="Times New Roman"/>
          <w:color w:val="000000"/>
          <w:spacing w:val="-4"/>
          <w:sz w:val="24"/>
          <w:szCs w:val="24"/>
        </w:rPr>
        <w:t xml:space="preserve"> Олександру Васильовичу надати згоду на поділ земельної ділянки площею 700 </w:t>
      </w:r>
      <w:proofErr w:type="spellStart"/>
      <w:r w:rsidRPr="00914DDC">
        <w:rPr>
          <w:rFonts w:ascii="Times New Roman" w:hAnsi="Times New Roman" w:cs="Times New Roman"/>
          <w:color w:val="000000"/>
          <w:spacing w:val="-4"/>
          <w:sz w:val="24"/>
          <w:szCs w:val="24"/>
        </w:rPr>
        <w:t>кв.м</w:t>
      </w:r>
      <w:proofErr w:type="spellEnd"/>
      <w:r w:rsidRPr="00914DDC">
        <w:rPr>
          <w:rFonts w:ascii="Times New Roman" w:hAnsi="Times New Roman" w:cs="Times New Roman"/>
          <w:color w:val="000000"/>
          <w:spacing w:val="-4"/>
          <w:sz w:val="24"/>
          <w:szCs w:val="24"/>
        </w:rPr>
        <w:t xml:space="preserve"> (кадастровий номер 4810137200:16:024:0005) на дві відокремлені, з метою передачі земельної ділянки орієнтовною площею 600 </w:t>
      </w:r>
      <w:proofErr w:type="spellStart"/>
      <w:r w:rsidRPr="00914DDC">
        <w:rPr>
          <w:rFonts w:ascii="Times New Roman" w:hAnsi="Times New Roman" w:cs="Times New Roman"/>
          <w:color w:val="000000"/>
          <w:spacing w:val="-4"/>
          <w:sz w:val="24"/>
          <w:szCs w:val="24"/>
        </w:rPr>
        <w:t>кв.м</w:t>
      </w:r>
      <w:proofErr w:type="spellEnd"/>
      <w:r w:rsidRPr="00914DDC">
        <w:rPr>
          <w:rFonts w:ascii="Times New Roman" w:hAnsi="Times New Roman" w:cs="Times New Roman"/>
          <w:color w:val="000000"/>
          <w:spacing w:val="-4"/>
          <w:sz w:val="24"/>
          <w:szCs w:val="24"/>
        </w:rPr>
        <w:t xml:space="preserve"> в оренду (код КВЦПЗ: В.03.03.07) для обслуговування крамниці по вул. Очаківській, 126-а, з подальшим опорядженням фасадів відповідно до сучасних вимог архітектури, та земельну ділянку орієнтовною площею 100 </w:t>
      </w:r>
      <w:proofErr w:type="spellStart"/>
      <w:r w:rsidRPr="00914DDC">
        <w:rPr>
          <w:rFonts w:ascii="Times New Roman" w:hAnsi="Times New Roman" w:cs="Times New Roman"/>
          <w:color w:val="000000"/>
          <w:spacing w:val="-4"/>
          <w:sz w:val="24"/>
          <w:szCs w:val="24"/>
        </w:rPr>
        <w:t>кв.м</w:t>
      </w:r>
      <w:proofErr w:type="spellEnd"/>
      <w:r w:rsidRPr="00914DDC">
        <w:rPr>
          <w:rFonts w:ascii="Times New Roman" w:hAnsi="Times New Roman" w:cs="Times New Roman"/>
          <w:color w:val="000000"/>
          <w:spacing w:val="-4"/>
          <w:sz w:val="24"/>
          <w:szCs w:val="24"/>
        </w:rPr>
        <w:t xml:space="preserve"> залишити в землях комунальної власності міста, відповідно до висновку управління містобудування та архітектури Миколаївської міської ради від 25.04.2019 № 17-1583.</w:t>
      </w:r>
    </w:p>
    <w:p w:rsidR="005601A4" w:rsidRPr="00914DDC" w:rsidRDefault="005601A4" w:rsidP="005601A4">
      <w:pPr>
        <w:shd w:val="clear" w:color="auto" w:fill="FFFFFF"/>
        <w:spacing w:after="0" w:line="240" w:lineRule="auto"/>
        <w:ind w:right="134" w:firstLine="720"/>
        <w:jc w:val="both"/>
        <w:rPr>
          <w:rFonts w:ascii="Times New Roman" w:hAnsi="Times New Roman" w:cs="Times New Roman"/>
          <w:sz w:val="24"/>
          <w:szCs w:val="24"/>
        </w:rPr>
      </w:pPr>
      <w:r w:rsidRPr="00914DDC">
        <w:rPr>
          <w:rFonts w:ascii="Times New Roman" w:hAnsi="Times New Roman" w:cs="Times New Roman"/>
          <w:sz w:val="24"/>
          <w:szCs w:val="24"/>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23.09.2019, протокол № 111, на якому  рекомендовано погодити це питання.</w:t>
      </w:r>
    </w:p>
    <w:p w:rsidR="005601A4" w:rsidRPr="00914DDC" w:rsidRDefault="005601A4" w:rsidP="005601A4">
      <w:pPr>
        <w:tabs>
          <w:tab w:val="left" w:pos="3878"/>
        </w:tabs>
        <w:spacing w:after="0" w:line="240" w:lineRule="auto"/>
        <w:ind w:firstLine="540"/>
        <w:jc w:val="both"/>
        <w:rPr>
          <w:rFonts w:ascii="Times New Roman" w:hAnsi="Times New Roman" w:cs="Times New Roman"/>
          <w:sz w:val="24"/>
          <w:szCs w:val="24"/>
        </w:rPr>
      </w:pPr>
      <w:r w:rsidRPr="00914DDC">
        <w:rPr>
          <w:rFonts w:ascii="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rsidR="005601A4" w:rsidRPr="00914DDC" w:rsidRDefault="005601A4" w:rsidP="005601A4">
      <w:pPr>
        <w:pStyle w:val="a8"/>
        <w:spacing w:after="0"/>
        <w:jc w:val="both"/>
        <w:rPr>
          <w:rFonts w:eastAsia="Calibri"/>
          <w:lang w:eastAsia="en-US"/>
        </w:rPr>
      </w:pPr>
      <w:r w:rsidRPr="00914DDC">
        <w:rPr>
          <w:color w:val="000000"/>
          <w:spacing w:val="2"/>
        </w:rPr>
        <w:t xml:space="preserve">         3. </w:t>
      </w:r>
      <w:r w:rsidRPr="00914DDC">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sidRPr="00914DDC">
        <w:t>Концевого</w:t>
      </w:r>
      <w:proofErr w:type="spellEnd"/>
      <w:r w:rsidRPr="00914DDC">
        <w:t xml:space="preserve">),  заступника міського голови   </w:t>
      </w:r>
      <w:r w:rsidRPr="00914DDC">
        <w:rPr>
          <w:rFonts w:eastAsia="Calibri"/>
          <w:lang w:eastAsia="en-US"/>
        </w:rPr>
        <w:t>Андрієнка Ю.Г.</w:t>
      </w:r>
    </w:p>
    <w:p w:rsidR="005601A4" w:rsidRPr="00914DDC" w:rsidRDefault="005601A4" w:rsidP="005601A4">
      <w:pPr>
        <w:pStyle w:val="a8"/>
        <w:spacing w:after="0"/>
        <w:jc w:val="both"/>
        <w:rPr>
          <w:rFonts w:eastAsia="Calibri"/>
          <w:lang w:eastAsia="en-US"/>
        </w:rPr>
      </w:pPr>
    </w:p>
    <w:p w:rsidR="005601A4" w:rsidRPr="00914DDC" w:rsidRDefault="005601A4" w:rsidP="005601A4">
      <w:pPr>
        <w:shd w:val="clear" w:color="auto" w:fill="FFFFFF"/>
        <w:spacing w:after="0" w:line="240" w:lineRule="auto"/>
        <w:ind w:right="-5"/>
        <w:jc w:val="both"/>
        <w:rPr>
          <w:rFonts w:ascii="Times New Roman" w:hAnsi="Times New Roman" w:cs="Times New Roman"/>
          <w:sz w:val="24"/>
          <w:szCs w:val="24"/>
        </w:rPr>
      </w:pPr>
      <w:r w:rsidRPr="00914DDC">
        <w:rPr>
          <w:rFonts w:ascii="Times New Roman" w:hAnsi="Times New Roman" w:cs="Times New Roman"/>
          <w:sz w:val="24"/>
          <w:szCs w:val="24"/>
        </w:rPr>
        <w:t>Міський голова                                                                                 О.СЄНКЕВИЧ</w:t>
      </w:r>
    </w:p>
    <w:p w:rsidR="005601A4" w:rsidRPr="00914DDC" w:rsidRDefault="005601A4" w:rsidP="005601A4">
      <w:pPr>
        <w:shd w:val="clear" w:color="auto" w:fill="FFFFFF"/>
        <w:spacing w:after="0" w:line="240" w:lineRule="auto"/>
        <w:ind w:right="-5"/>
        <w:jc w:val="both"/>
        <w:rPr>
          <w:rFonts w:ascii="Times New Roman"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color w:val="000000"/>
          <w:sz w:val="24"/>
          <w:szCs w:val="24"/>
        </w:rPr>
      </w:pPr>
      <w:r w:rsidRPr="00914DDC">
        <w:rPr>
          <w:rFonts w:ascii="Times New Roman" w:eastAsia="Calibri" w:hAnsi="Times New Roman" w:cs="Times New Roman"/>
          <w:b/>
          <w:bCs/>
          <w:sz w:val="24"/>
          <w:szCs w:val="24"/>
          <w:lang w:eastAsia="uk-UA"/>
        </w:rPr>
        <w:t>Від 22.03.2021 протокол №12:</w:t>
      </w:r>
      <w:r w:rsidRPr="00914DDC">
        <w:rPr>
          <w:rFonts w:ascii="Times New Roman" w:hAnsi="Times New Roman" w:cs="Times New Roman"/>
          <w:color w:val="000000"/>
          <w:sz w:val="24"/>
          <w:szCs w:val="24"/>
        </w:rPr>
        <w:t xml:space="preserve"> </w:t>
      </w:r>
    </w:p>
    <w:p w:rsidR="005601A4" w:rsidRPr="00914DDC" w:rsidRDefault="005601A4" w:rsidP="005601A4">
      <w:pPr>
        <w:spacing w:after="0" w:line="240" w:lineRule="auto"/>
        <w:jc w:val="both"/>
        <w:rPr>
          <w:rFonts w:ascii="Times New Roman" w:hAnsi="Times New Roman" w:cs="Times New Roman"/>
          <w:b/>
          <w:i/>
          <w:iCs/>
          <w:sz w:val="24"/>
          <w:szCs w:val="24"/>
        </w:rPr>
      </w:pPr>
      <w:r w:rsidRPr="00914DDC">
        <w:rPr>
          <w:rFonts w:ascii="Times New Roman" w:hAnsi="Times New Roman" w:cs="Times New Roman"/>
          <w:b/>
          <w:sz w:val="24"/>
          <w:szCs w:val="24"/>
        </w:rPr>
        <w:t xml:space="preserve">Управлінню земельних ресурсів Миколаївської міської ради, як розробнику, відкликати даний </w:t>
      </w:r>
      <w:proofErr w:type="spellStart"/>
      <w:r w:rsidRPr="00914DDC">
        <w:rPr>
          <w:rFonts w:ascii="Times New Roman" w:hAnsi="Times New Roman" w:cs="Times New Roman"/>
          <w:b/>
          <w:sz w:val="24"/>
          <w:szCs w:val="24"/>
        </w:rPr>
        <w:t>проєкт</w:t>
      </w:r>
      <w:proofErr w:type="spellEnd"/>
      <w:r w:rsidRPr="00914DDC">
        <w:rPr>
          <w:rFonts w:ascii="Times New Roman" w:hAnsi="Times New Roman" w:cs="Times New Roman"/>
          <w:b/>
          <w:sz w:val="24"/>
          <w:szCs w:val="24"/>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sidRPr="00914DDC">
        <w:rPr>
          <w:rFonts w:ascii="Times New Roman" w:hAnsi="Times New Roman" w:cs="Times New Roman"/>
          <w:b/>
          <w:sz w:val="24"/>
          <w:szCs w:val="24"/>
        </w:rPr>
        <w:t>проєкту</w:t>
      </w:r>
      <w:proofErr w:type="spellEnd"/>
      <w:r w:rsidRPr="00914DDC">
        <w:rPr>
          <w:rFonts w:ascii="Times New Roman" w:hAnsi="Times New Roman" w:cs="Times New Roman"/>
          <w:b/>
          <w:sz w:val="24"/>
          <w:szCs w:val="24"/>
        </w:rPr>
        <w:t xml:space="preserve"> рішення «Про відмову» та надати на розгляд постійної комісії одночасно обидва </w:t>
      </w:r>
      <w:proofErr w:type="spellStart"/>
      <w:r w:rsidRPr="00914DDC">
        <w:rPr>
          <w:rFonts w:ascii="Times New Roman" w:hAnsi="Times New Roman" w:cs="Times New Roman"/>
          <w:b/>
          <w:sz w:val="24"/>
          <w:szCs w:val="24"/>
        </w:rPr>
        <w:t>проєкти</w:t>
      </w:r>
      <w:proofErr w:type="spellEnd"/>
      <w:r w:rsidRPr="00914DDC">
        <w:rPr>
          <w:rFonts w:ascii="Times New Roman" w:hAnsi="Times New Roman" w:cs="Times New Roman"/>
          <w:b/>
          <w:sz w:val="24"/>
          <w:szCs w:val="24"/>
        </w:rPr>
        <w:t xml:space="preserve"> рішення (редакцію яка була надана попередньо на розгляд комісії та альтернативна їй «Про відмову»), при цьому, номери файлів </w:t>
      </w:r>
      <w:proofErr w:type="spellStart"/>
      <w:r w:rsidRPr="00914DDC">
        <w:rPr>
          <w:rFonts w:ascii="Times New Roman" w:hAnsi="Times New Roman" w:cs="Times New Roman"/>
          <w:b/>
          <w:sz w:val="24"/>
          <w:szCs w:val="24"/>
        </w:rPr>
        <w:t>проєктів</w:t>
      </w:r>
      <w:proofErr w:type="spellEnd"/>
      <w:r w:rsidRPr="00914DDC">
        <w:rPr>
          <w:rFonts w:ascii="Times New Roman" w:hAnsi="Times New Roman" w:cs="Times New Roman"/>
          <w:b/>
          <w:sz w:val="24"/>
          <w:szCs w:val="24"/>
        </w:rPr>
        <w:t xml:space="preserve"> рішень присвоїти відповідно до висновку комісії </w:t>
      </w:r>
      <w:r w:rsidRPr="00914DDC">
        <w:rPr>
          <w:rFonts w:ascii="Times New Roman" w:hAnsi="Times New Roman" w:cs="Times New Roman"/>
          <w:b/>
          <w:i/>
          <w:iCs/>
          <w:sz w:val="24"/>
          <w:szCs w:val="24"/>
        </w:rPr>
        <w:t>п.1.2 від 15.02.2021 протокол №8.</w:t>
      </w:r>
    </w:p>
    <w:p w:rsidR="005601A4" w:rsidRPr="00914DDC" w:rsidRDefault="005601A4" w:rsidP="005601A4">
      <w:pPr>
        <w:spacing w:after="0" w:line="240" w:lineRule="auto"/>
        <w:jc w:val="both"/>
        <w:rPr>
          <w:rFonts w:ascii="Times New Roman" w:hAnsi="Times New Roman" w:cs="Times New Roman"/>
          <w:b/>
          <w:color w:val="000000"/>
          <w:sz w:val="24"/>
          <w:szCs w:val="24"/>
        </w:rPr>
      </w:pPr>
      <w:r w:rsidRPr="00914DDC">
        <w:rPr>
          <w:rFonts w:ascii="Times New Roman" w:hAnsi="Times New Roman" w:cs="Times New Roman"/>
          <w:b/>
          <w:color w:val="000000"/>
          <w:sz w:val="24"/>
          <w:szCs w:val="24"/>
        </w:rPr>
        <w:t xml:space="preserve">         Рекомендувати міському голові не включати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до додаткового переліку питань, який може бути запропонований для включення до порядку денного чергової 4-ої сесії Миколаївської міської ради VIII скликання, до моменту відпрацювання відповідними структурними підрозділами висновку постійної комісії.</w:t>
      </w:r>
    </w:p>
    <w:p w:rsidR="008916F8" w:rsidRPr="00914DDC" w:rsidRDefault="008916F8" w:rsidP="008916F8">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1037F2" w:rsidRDefault="001037F2" w:rsidP="001037F2">
      <w:pPr>
        <w:spacing w:after="0" w:line="240" w:lineRule="auto"/>
        <w:jc w:val="both"/>
        <w:rPr>
          <w:rFonts w:ascii="Times New Roman" w:hAnsi="Times New Roman" w:cs="Times New Roman"/>
          <w:sz w:val="24"/>
          <w:szCs w:val="24"/>
        </w:rPr>
      </w:pPr>
    </w:p>
    <w:p w:rsidR="001037F2" w:rsidRDefault="001037F2" w:rsidP="001037F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1037F2" w:rsidRDefault="001037F2" w:rsidP="001037F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AA12AD" w:rsidRDefault="00AA12AD" w:rsidP="001037F2">
      <w:pPr>
        <w:shd w:val="clear" w:color="auto" w:fill="FFFFFF"/>
        <w:spacing w:after="0" w:line="240" w:lineRule="auto"/>
        <w:jc w:val="both"/>
        <w:rPr>
          <w:rFonts w:ascii="Times New Roman" w:eastAsia="Times New Roman" w:hAnsi="Times New Roman"/>
          <w:sz w:val="24"/>
          <w:szCs w:val="24"/>
        </w:rPr>
      </w:pPr>
    </w:p>
    <w:p w:rsidR="00AA12AD" w:rsidRPr="00AA12AD" w:rsidRDefault="00AA12AD" w:rsidP="001037F2">
      <w:pPr>
        <w:shd w:val="clear" w:color="auto" w:fill="FFFFFF"/>
        <w:spacing w:after="0" w:line="240" w:lineRule="auto"/>
        <w:jc w:val="both"/>
        <w:rPr>
          <w:rFonts w:ascii="Times New Roman" w:hAnsi="Times New Roman"/>
          <w:b/>
          <w:bCs/>
          <w:sz w:val="24"/>
          <w:szCs w:val="24"/>
        </w:rPr>
      </w:pPr>
      <w:r w:rsidRPr="00BB28B3">
        <w:rPr>
          <w:rFonts w:ascii="Times New Roman" w:hAnsi="Times New Roman"/>
          <w:b/>
          <w:sz w:val="24"/>
          <w:szCs w:val="24"/>
        </w:rPr>
        <w:t xml:space="preserve">Примітка: </w:t>
      </w:r>
      <w:r w:rsidRPr="00BB28B3">
        <w:rPr>
          <w:rFonts w:ascii="Times New Roman" w:hAnsi="Times New Roman"/>
          <w:b/>
          <w:color w:val="000000"/>
          <w:sz w:val="24"/>
          <w:szCs w:val="24"/>
        </w:rPr>
        <w:t xml:space="preserve">рекомендовано міському голові не виносити </w:t>
      </w:r>
      <w:proofErr w:type="spellStart"/>
      <w:r w:rsidRPr="00BB28B3">
        <w:rPr>
          <w:rFonts w:ascii="Times New Roman" w:hAnsi="Times New Roman"/>
          <w:b/>
          <w:color w:val="000000"/>
          <w:sz w:val="24"/>
          <w:szCs w:val="24"/>
        </w:rPr>
        <w:t>проєкт</w:t>
      </w:r>
      <w:proofErr w:type="spellEnd"/>
      <w:r w:rsidRPr="00BB28B3">
        <w:rPr>
          <w:rFonts w:ascii="Times New Roman" w:hAnsi="Times New Roman"/>
          <w:b/>
          <w:color w:val="000000"/>
          <w:sz w:val="24"/>
          <w:szCs w:val="24"/>
        </w:rPr>
        <w:t xml:space="preserve"> рішення на розгляд сесії Миколаївської міської ради VIII скликання</w:t>
      </w:r>
      <w:r>
        <w:rPr>
          <w:rFonts w:ascii="Times New Roman" w:hAnsi="Times New Roman"/>
          <w:b/>
          <w:color w:val="000000"/>
          <w:sz w:val="24"/>
          <w:szCs w:val="24"/>
        </w:rPr>
        <w:t xml:space="preserve"> 11.04.2023,</w:t>
      </w:r>
      <w:r w:rsidRPr="00BB28B3">
        <w:rPr>
          <w:rFonts w:ascii="Times New Roman" w:hAnsi="Times New Roman"/>
          <w:b/>
          <w:color w:val="000000"/>
          <w:sz w:val="24"/>
          <w:szCs w:val="24"/>
        </w:rPr>
        <w:t xml:space="preserve"> відповідно до висновку</w:t>
      </w:r>
      <w:r>
        <w:rPr>
          <w:rFonts w:ascii="Times New Roman" w:hAnsi="Times New Roman"/>
          <w:b/>
          <w:color w:val="000000"/>
          <w:sz w:val="24"/>
          <w:szCs w:val="24"/>
        </w:rPr>
        <w:t xml:space="preserve"> постійної комісії</w:t>
      </w:r>
      <w:r w:rsidRPr="00BB28B3">
        <w:rPr>
          <w:rFonts w:ascii="Times New Roman" w:hAnsi="Times New Roman"/>
          <w:b/>
          <w:color w:val="000000"/>
          <w:sz w:val="24"/>
          <w:szCs w:val="24"/>
        </w:rPr>
        <w:t xml:space="preserve"> викладеному в розділі 1 пункт 1.3</w:t>
      </w:r>
      <w:r>
        <w:rPr>
          <w:rFonts w:ascii="Times New Roman" w:hAnsi="Times New Roman"/>
          <w:b/>
          <w:color w:val="000000"/>
          <w:sz w:val="24"/>
          <w:szCs w:val="24"/>
        </w:rPr>
        <w:t xml:space="preserve"> (протокол №45)</w:t>
      </w:r>
      <w:r w:rsidRPr="00BB28B3">
        <w:rPr>
          <w:rFonts w:ascii="Times New Roman" w:hAnsi="Times New Roman"/>
          <w:b/>
          <w:color w:val="000000"/>
          <w:sz w:val="24"/>
          <w:szCs w:val="24"/>
        </w:rPr>
        <w:t>.</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8916F8" w:rsidP="00315F9E">
      <w:pPr>
        <w:pStyle w:val="1"/>
        <w:numPr>
          <w:ilvl w:val="0"/>
          <w:numId w:val="13"/>
        </w:numPr>
        <w:rPr>
          <w:sz w:val="24"/>
          <w:szCs w:val="24"/>
          <w:lang w:val="uk-UA"/>
        </w:rPr>
      </w:pPr>
      <w:r w:rsidRPr="00914DDC">
        <w:rPr>
          <w:sz w:val="24"/>
          <w:szCs w:val="24"/>
          <w:lang w:val="uk-UA"/>
        </w:rPr>
        <w:t xml:space="preserve"> (розд.3 п.36) </w:t>
      </w:r>
      <w:r w:rsidR="005601A4" w:rsidRPr="00914DDC">
        <w:rPr>
          <w:sz w:val="24"/>
          <w:szCs w:val="24"/>
          <w:lang w:val="uk-UA"/>
        </w:rPr>
        <w:t xml:space="preserve">S-zr-11/2      </w:t>
      </w:r>
    </w:p>
    <w:p w:rsidR="005601A4" w:rsidRPr="00914DDC" w:rsidRDefault="005601A4" w:rsidP="005601A4">
      <w:pPr>
        <w:tabs>
          <w:tab w:val="left" w:pos="5580"/>
          <w:tab w:val="left" w:pos="5760"/>
        </w:tabs>
        <w:spacing w:after="0" w:line="240" w:lineRule="auto"/>
        <w:ind w:right="4495"/>
        <w:jc w:val="both"/>
        <w:rPr>
          <w:rFonts w:ascii="Times New Roman" w:hAnsi="Times New Roman" w:cs="Times New Roman"/>
          <w:sz w:val="24"/>
          <w:szCs w:val="24"/>
        </w:rPr>
      </w:pPr>
    </w:p>
    <w:p w:rsidR="005601A4" w:rsidRPr="00914DDC" w:rsidRDefault="005601A4" w:rsidP="005601A4">
      <w:pPr>
        <w:tabs>
          <w:tab w:val="left" w:pos="5580"/>
          <w:tab w:val="left" w:pos="5760"/>
        </w:tabs>
        <w:spacing w:after="0" w:line="240" w:lineRule="auto"/>
        <w:ind w:right="4495"/>
        <w:jc w:val="both"/>
        <w:rPr>
          <w:rFonts w:ascii="Times New Roman" w:hAnsi="Times New Roman" w:cs="Times New Roman"/>
          <w:sz w:val="24"/>
          <w:szCs w:val="24"/>
        </w:rPr>
      </w:pPr>
      <w:r w:rsidRPr="00914DDC">
        <w:rPr>
          <w:rFonts w:ascii="Times New Roman" w:hAnsi="Times New Roman" w:cs="Times New Roman"/>
          <w:sz w:val="24"/>
          <w:szCs w:val="24"/>
        </w:rPr>
        <w:t xml:space="preserve">Про продовження ФОП </w:t>
      </w:r>
      <w:proofErr w:type="spellStart"/>
      <w:r w:rsidRPr="00914DDC">
        <w:rPr>
          <w:rFonts w:ascii="Times New Roman" w:hAnsi="Times New Roman" w:cs="Times New Roman"/>
          <w:sz w:val="24"/>
          <w:szCs w:val="24"/>
        </w:rPr>
        <w:t>Герберу</w:t>
      </w:r>
      <w:proofErr w:type="spellEnd"/>
      <w:r w:rsidRPr="00914DDC">
        <w:rPr>
          <w:rFonts w:ascii="Times New Roman" w:hAnsi="Times New Roman" w:cs="Times New Roman"/>
          <w:sz w:val="24"/>
          <w:szCs w:val="24"/>
        </w:rPr>
        <w:t xml:space="preserve"> Борису Наумовичу оренди земельної ділянки</w:t>
      </w:r>
      <w:r w:rsidRPr="00914DDC">
        <w:rPr>
          <w:rFonts w:ascii="Times New Roman" w:hAnsi="Times New Roman" w:cs="Times New Roman"/>
          <w:bCs/>
          <w:iCs/>
          <w:sz w:val="24"/>
          <w:szCs w:val="24"/>
        </w:rPr>
        <w:t xml:space="preserve"> </w:t>
      </w:r>
      <w:r w:rsidRPr="00914DDC">
        <w:rPr>
          <w:rFonts w:ascii="Times New Roman" w:hAnsi="Times New Roman" w:cs="Times New Roman"/>
          <w:sz w:val="24"/>
          <w:szCs w:val="24"/>
        </w:rPr>
        <w:t xml:space="preserve">по </w:t>
      </w:r>
      <w:proofErr w:type="spellStart"/>
      <w:r w:rsidRPr="00914DDC">
        <w:rPr>
          <w:rFonts w:ascii="Times New Roman" w:hAnsi="Times New Roman" w:cs="Times New Roman"/>
          <w:sz w:val="24"/>
          <w:szCs w:val="24"/>
        </w:rPr>
        <w:t>просп</w:t>
      </w:r>
      <w:proofErr w:type="spellEnd"/>
      <w:r w:rsidRPr="00914DDC">
        <w:rPr>
          <w:rFonts w:ascii="Times New Roman" w:hAnsi="Times New Roman" w:cs="Times New Roman"/>
          <w:sz w:val="24"/>
          <w:szCs w:val="24"/>
        </w:rPr>
        <w:t xml:space="preserve">. Миру, 2-а в </w:t>
      </w:r>
      <w:proofErr w:type="spellStart"/>
      <w:r w:rsidRPr="00914DDC">
        <w:rPr>
          <w:rFonts w:ascii="Times New Roman" w:hAnsi="Times New Roman" w:cs="Times New Roman"/>
          <w:sz w:val="24"/>
          <w:szCs w:val="24"/>
        </w:rPr>
        <w:t>Інгульському</w:t>
      </w:r>
      <w:proofErr w:type="spellEnd"/>
      <w:r w:rsidRPr="00914DDC">
        <w:rPr>
          <w:rFonts w:ascii="Times New Roman" w:hAnsi="Times New Roman" w:cs="Times New Roman"/>
          <w:sz w:val="24"/>
          <w:szCs w:val="24"/>
        </w:rPr>
        <w:t xml:space="preserve"> районі м. Миколаєва (забудована земельна ділянка)</w:t>
      </w:r>
    </w:p>
    <w:p w:rsidR="005601A4" w:rsidRPr="00914DDC" w:rsidRDefault="005601A4" w:rsidP="005601A4">
      <w:pPr>
        <w:pStyle w:val="a8"/>
        <w:spacing w:after="0"/>
        <w:ind w:firstLine="720"/>
        <w:jc w:val="both"/>
      </w:pP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Розглянувши заяву ФОП </w:t>
      </w:r>
      <w:proofErr w:type="spellStart"/>
      <w:r w:rsidRPr="00914DDC">
        <w:rPr>
          <w:rFonts w:ascii="Times New Roman" w:hAnsi="Times New Roman" w:cs="Times New Roman"/>
          <w:sz w:val="24"/>
          <w:szCs w:val="24"/>
        </w:rPr>
        <w:t>Гербера</w:t>
      </w:r>
      <w:proofErr w:type="spellEnd"/>
      <w:r w:rsidRPr="00914DDC">
        <w:rPr>
          <w:rFonts w:ascii="Times New Roman" w:hAnsi="Times New Roman" w:cs="Times New Roman"/>
          <w:sz w:val="24"/>
          <w:szCs w:val="24"/>
        </w:rPr>
        <w:t xml:space="preserve"> Бориса Наумовича, дозвільну справу від 15.04.2020 №23038-000322995-007-03,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914DDC" w:rsidRDefault="005601A4" w:rsidP="005601A4">
      <w:pPr>
        <w:pStyle w:val="a8"/>
        <w:spacing w:after="0"/>
        <w:ind w:firstLine="720"/>
        <w:jc w:val="both"/>
        <w:outlineLvl w:val="0"/>
      </w:pPr>
    </w:p>
    <w:p w:rsidR="005601A4" w:rsidRPr="00914DDC" w:rsidRDefault="005601A4" w:rsidP="005601A4">
      <w:pPr>
        <w:pStyle w:val="a8"/>
        <w:spacing w:after="0"/>
        <w:jc w:val="both"/>
        <w:outlineLvl w:val="0"/>
      </w:pPr>
      <w:r w:rsidRPr="00914DDC">
        <w:t>ВИРІШИЛА:</w:t>
      </w:r>
    </w:p>
    <w:p w:rsidR="005601A4" w:rsidRPr="00914DDC" w:rsidRDefault="005601A4" w:rsidP="005601A4">
      <w:pPr>
        <w:pStyle w:val="a8"/>
        <w:spacing w:after="0"/>
        <w:jc w:val="both"/>
        <w:outlineLvl w:val="0"/>
      </w:pPr>
    </w:p>
    <w:p w:rsidR="00AA12AD" w:rsidRDefault="005601A4" w:rsidP="005601A4">
      <w:pPr>
        <w:pStyle w:val="33"/>
        <w:spacing w:after="0"/>
        <w:ind w:left="0" w:firstLine="720"/>
        <w:jc w:val="both"/>
        <w:rPr>
          <w:sz w:val="24"/>
          <w:szCs w:val="24"/>
        </w:rPr>
      </w:pPr>
      <w:r w:rsidRPr="00914DDC">
        <w:rPr>
          <w:sz w:val="24"/>
          <w:szCs w:val="24"/>
        </w:rPr>
        <w:t xml:space="preserve">1.  Продовжити ФОП </w:t>
      </w:r>
      <w:proofErr w:type="spellStart"/>
      <w:r w:rsidRPr="00914DDC">
        <w:rPr>
          <w:sz w:val="24"/>
          <w:szCs w:val="24"/>
        </w:rPr>
        <w:t>Герберу</w:t>
      </w:r>
      <w:proofErr w:type="spellEnd"/>
      <w:r w:rsidRPr="00914DDC">
        <w:rPr>
          <w:sz w:val="24"/>
          <w:szCs w:val="24"/>
        </w:rPr>
        <w:t xml:space="preserve"> Борису Наумовичу на 10 років з дати прийняття рішення міської ради оренду земельної ділянки загальною площею 3774 </w:t>
      </w:r>
      <w:proofErr w:type="spellStart"/>
      <w:r w:rsidRPr="00914DDC">
        <w:rPr>
          <w:sz w:val="24"/>
          <w:szCs w:val="24"/>
        </w:rPr>
        <w:t>кв.м</w:t>
      </w:r>
      <w:proofErr w:type="spellEnd"/>
      <w:r w:rsidRPr="00914DDC">
        <w:rPr>
          <w:sz w:val="24"/>
          <w:szCs w:val="24"/>
        </w:rPr>
        <w:t xml:space="preserve"> (кадастровий номер 4810136900:02:002:0065),  надану в оренду зі співвласниками рішенням міської ради від 19.06.2009 №35/52,  залишивши земельну ділянку в землях громадської забудови (для будівництва та обслуговування закладів побутового обслуговування - код КВЦПЗ: В.03.13), із визначенням ідеальної частки землекористування ФОП </w:t>
      </w:r>
      <w:proofErr w:type="spellStart"/>
      <w:r w:rsidRPr="00914DDC">
        <w:rPr>
          <w:sz w:val="24"/>
          <w:szCs w:val="24"/>
        </w:rPr>
        <w:t>Гербера</w:t>
      </w:r>
      <w:proofErr w:type="spellEnd"/>
      <w:r w:rsidRPr="00914DDC">
        <w:rPr>
          <w:sz w:val="24"/>
          <w:szCs w:val="24"/>
        </w:rPr>
        <w:t xml:space="preserve"> Бориса Наумовича у</w:t>
      </w:r>
    </w:p>
    <w:p w:rsidR="00AA12AD" w:rsidRDefault="00AA12AD" w:rsidP="005601A4">
      <w:pPr>
        <w:pStyle w:val="33"/>
        <w:spacing w:after="0"/>
        <w:ind w:left="0" w:firstLine="720"/>
        <w:jc w:val="both"/>
        <w:rPr>
          <w:sz w:val="24"/>
          <w:szCs w:val="24"/>
        </w:rPr>
      </w:pPr>
    </w:p>
    <w:p w:rsidR="005601A4" w:rsidRPr="00914DDC" w:rsidRDefault="005601A4" w:rsidP="00AA12AD">
      <w:pPr>
        <w:pStyle w:val="33"/>
        <w:spacing w:after="0"/>
        <w:ind w:left="0"/>
        <w:jc w:val="both"/>
        <w:rPr>
          <w:sz w:val="24"/>
          <w:szCs w:val="24"/>
        </w:rPr>
      </w:pPr>
      <w:r w:rsidRPr="00914DDC">
        <w:rPr>
          <w:sz w:val="24"/>
          <w:szCs w:val="24"/>
        </w:rPr>
        <w:t xml:space="preserve"> розмірі 59/1000 від земельної ділянки площею 3774 </w:t>
      </w:r>
      <w:proofErr w:type="spellStart"/>
      <w:r w:rsidRPr="00914DDC">
        <w:rPr>
          <w:sz w:val="24"/>
          <w:szCs w:val="24"/>
        </w:rPr>
        <w:t>кв.м</w:t>
      </w:r>
      <w:proofErr w:type="spellEnd"/>
      <w:r w:rsidRPr="00914DDC">
        <w:rPr>
          <w:sz w:val="24"/>
          <w:szCs w:val="24"/>
        </w:rPr>
        <w:t xml:space="preserve">, що становить 223 </w:t>
      </w:r>
      <w:proofErr w:type="spellStart"/>
      <w:r w:rsidRPr="00914DDC">
        <w:rPr>
          <w:sz w:val="24"/>
          <w:szCs w:val="24"/>
        </w:rPr>
        <w:t>кв.м</w:t>
      </w:r>
      <w:proofErr w:type="spellEnd"/>
      <w:r w:rsidRPr="00914DDC">
        <w:rPr>
          <w:sz w:val="24"/>
          <w:szCs w:val="24"/>
        </w:rPr>
        <w:t xml:space="preserve">, для обслуговування нежитлових приміщень по </w:t>
      </w:r>
      <w:proofErr w:type="spellStart"/>
      <w:r w:rsidRPr="00914DDC">
        <w:rPr>
          <w:sz w:val="24"/>
          <w:szCs w:val="24"/>
        </w:rPr>
        <w:t>просп</w:t>
      </w:r>
      <w:proofErr w:type="spellEnd"/>
      <w:r w:rsidRPr="00914DDC">
        <w:rPr>
          <w:sz w:val="24"/>
          <w:szCs w:val="24"/>
        </w:rPr>
        <w:t xml:space="preserve">. Миру, 2а/10 у будинку побуту «Ювілейний» по      </w:t>
      </w:r>
      <w:proofErr w:type="spellStart"/>
      <w:r w:rsidRPr="00914DDC">
        <w:rPr>
          <w:sz w:val="24"/>
          <w:szCs w:val="24"/>
        </w:rPr>
        <w:t>просп</w:t>
      </w:r>
      <w:proofErr w:type="spellEnd"/>
      <w:r w:rsidRPr="00914DDC">
        <w:rPr>
          <w:sz w:val="24"/>
          <w:szCs w:val="24"/>
        </w:rPr>
        <w:t>. Миру, 2-а (забудована земельна ділянка), відповідно до висновку управління містобудування та архітектури Миколаївської міської ради від 12.05.2020 №14389/12.01-47/20-2.</w:t>
      </w:r>
    </w:p>
    <w:p w:rsidR="005601A4" w:rsidRPr="00914DDC" w:rsidRDefault="005601A4" w:rsidP="005601A4">
      <w:pPr>
        <w:pStyle w:val="aa"/>
        <w:spacing w:after="0" w:line="240" w:lineRule="auto"/>
        <w:ind w:left="0" w:firstLine="720"/>
        <w:jc w:val="both"/>
        <w:rPr>
          <w:rFonts w:ascii="Times New Roman" w:hAnsi="Times New Roman" w:cs="Times New Roman"/>
          <w:sz w:val="24"/>
          <w:szCs w:val="24"/>
        </w:rPr>
      </w:pPr>
      <w:r w:rsidRPr="00914DDC">
        <w:rPr>
          <w:rFonts w:ascii="Times New Roman" w:hAnsi="Times New Roman" w:cs="Times New Roman"/>
          <w:sz w:val="24"/>
          <w:szCs w:val="24"/>
        </w:rPr>
        <w:t>Замовнику:</w:t>
      </w:r>
    </w:p>
    <w:p w:rsidR="005601A4" w:rsidRPr="00914DDC" w:rsidRDefault="005601A4" w:rsidP="005601A4">
      <w:pPr>
        <w:numPr>
          <w:ilvl w:val="0"/>
          <w:numId w:val="5"/>
        </w:numPr>
        <w:tabs>
          <w:tab w:val="clear" w:pos="0"/>
          <w:tab w:val="left" w:pos="900"/>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5601A4" w:rsidRPr="00914DDC" w:rsidRDefault="005601A4" w:rsidP="005601A4">
      <w:pPr>
        <w:tabs>
          <w:tab w:val="num" w:pos="-360"/>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601A4" w:rsidRPr="00914DDC" w:rsidRDefault="005601A4" w:rsidP="005601A4">
      <w:pPr>
        <w:pStyle w:val="aa"/>
        <w:spacing w:after="0" w:line="240" w:lineRule="auto"/>
        <w:ind w:left="0" w:firstLine="720"/>
        <w:jc w:val="both"/>
        <w:rPr>
          <w:rFonts w:ascii="Times New Roman" w:hAnsi="Times New Roman" w:cs="Times New Roman"/>
          <w:sz w:val="24"/>
          <w:szCs w:val="24"/>
        </w:rPr>
      </w:pPr>
      <w:r w:rsidRPr="00914DDC">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Міський голова                                                                              О.СЄНКЕВИЧ</w:t>
      </w:r>
    </w:p>
    <w:p w:rsidR="005601A4" w:rsidRPr="00914DDC" w:rsidRDefault="005601A4" w:rsidP="005601A4">
      <w:pPr>
        <w:spacing w:after="0" w:line="240" w:lineRule="auto"/>
        <w:jc w:val="both"/>
        <w:rPr>
          <w:rFonts w:ascii="Times New Roman" w:hAnsi="Times New Roman" w:cs="Times New Roman"/>
          <w:b/>
          <w:sz w:val="24"/>
          <w:szCs w:val="24"/>
        </w:rPr>
      </w:pPr>
    </w:p>
    <w:p w:rsidR="005601A4" w:rsidRPr="00914DDC" w:rsidRDefault="005601A4" w:rsidP="005601A4">
      <w:pPr>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 xml:space="preserve">Від 19.11.2021 протокол №31 </w:t>
      </w:r>
    </w:p>
    <w:p w:rsidR="005601A4" w:rsidRPr="00914DDC" w:rsidRDefault="005601A4" w:rsidP="005601A4">
      <w:pPr>
        <w:spacing w:after="0" w:line="240" w:lineRule="auto"/>
        <w:jc w:val="both"/>
        <w:rPr>
          <w:rFonts w:ascii="Times New Roman" w:hAnsi="Times New Roman" w:cs="Times New Roman"/>
          <w:b/>
          <w:i/>
          <w:iCs/>
          <w:color w:val="000000" w:themeColor="text1"/>
          <w:sz w:val="24"/>
          <w:szCs w:val="24"/>
        </w:rPr>
      </w:pPr>
      <w:r w:rsidRPr="00914DDC">
        <w:rPr>
          <w:rFonts w:ascii="Times New Roman" w:hAnsi="Times New Roman" w:cs="Times New Roman"/>
          <w:b/>
          <w:bCs/>
          <w:sz w:val="24"/>
          <w:szCs w:val="24"/>
        </w:rPr>
        <w:t>1.</w:t>
      </w:r>
      <w:r w:rsidRPr="00914DDC">
        <w:rPr>
          <w:rFonts w:ascii="Times New Roman" w:hAnsi="Times New Roman" w:cs="Times New Roman"/>
          <w:b/>
          <w:color w:val="000000" w:themeColor="text1"/>
          <w:sz w:val="24"/>
          <w:szCs w:val="24"/>
        </w:rPr>
        <w:t xml:space="preserve">Управлінню земельних ресурсів Миколаївської міської ради, як розробнику, відкликати даний </w:t>
      </w:r>
      <w:proofErr w:type="spellStart"/>
      <w:r w:rsidRPr="00914DDC">
        <w:rPr>
          <w:rFonts w:ascii="Times New Roman" w:hAnsi="Times New Roman" w:cs="Times New Roman"/>
          <w:b/>
          <w:color w:val="000000" w:themeColor="text1"/>
          <w:sz w:val="24"/>
          <w:szCs w:val="24"/>
        </w:rPr>
        <w:t>проєкт</w:t>
      </w:r>
      <w:proofErr w:type="spellEnd"/>
      <w:r w:rsidRPr="00914DDC">
        <w:rPr>
          <w:rFonts w:ascii="Times New Roman" w:hAnsi="Times New Roman" w:cs="Times New Roman"/>
          <w:b/>
          <w:color w:val="000000" w:themeColor="text1"/>
          <w:sz w:val="24"/>
          <w:szCs w:val="24"/>
        </w:rPr>
        <w:t xml:space="preserve"> рішення, з одночасним його вилученням з офіційного сайту Миколаївської міської ради до моменту вирішення питання з суміжними землевласниками</w:t>
      </w:r>
      <w:r w:rsidRPr="00914DDC">
        <w:rPr>
          <w:rFonts w:ascii="Times New Roman" w:hAnsi="Times New Roman" w:cs="Times New Roman"/>
          <w:b/>
          <w:i/>
          <w:iCs/>
          <w:color w:val="000000" w:themeColor="text1"/>
          <w:sz w:val="24"/>
          <w:szCs w:val="24"/>
        </w:rPr>
        <w:t>.</w:t>
      </w:r>
    </w:p>
    <w:p w:rsidR="005601A4" w:rsidRPr="00914DDC" w:rsidRDefault="005601A4" w:rsidP="005601A4">
      <w:pPr>
        <w:spacing w:after="0" w:line="240" w:lineRule="auto"/>
        <w:jc w:val="both"/>
        <w:rPr>
          <w:rFonts w:ascii="Times New Roman" w:hAnsi="Times New Roman" w:cs="Times New Roman"/>
          <w:b/>
          <w:color w:val="000000" w:themeColor="text1"/>
          <w:sz w:val="24"/>
          <w:szCs w:val="24"/>
        </w:rPr>
      </w:pPr>
      <w:r w:rsidRPr="00914DDC">
        <w:rPr>
          <w:rFonts w:ascii="Times New Roman" w:hAnsi="Times New Roman" w:cs="Times New Roman"/>
          <w:b/>
          <w:color w:val="000000" w:themeColor="text1"/>
          <w:sz w:val="24"/>
          <w:szCs w:val="24"/>
        </w:rPr>
        <w:t xml:space="preserve">2.Рекомендувати міському голові не виносити </w:t>
      </w:r>
      <w:proofErr w:type="spellStart"/>
      <w:r w:rsidRPr="00914DDC">
        <w:rPr>
          <w:rFonts w:ascii="Times New Roman" w:hAnsi="Times New Roman" w:cs="Times New Roman"/>
          <w:b/>
          <w:color w:val="000000" w:themeColor="text1"/>
          <w:sz w:val="24"/>
          <w:szCs w:val="24"/>
        </w:rPr>
        <w:t>проєкт</w:t>
      </w:r>
      <w:proofErr w:type="spellEnd"/>
      <w:r w:rsidRPr="00914DDC">
        <w:rPr>
          <w:rFonts w:ascii="Times New Roman" w:hAnsi="Times New Roman" w:cs="Times New Roman"/>
          <w:b/>
          <w:color w:val="000000" w:themeColor="text1"/>
          <w:sz w:val="24"/>
          <w:szCs w:val="24"/>
        </w:rPr>
        <w:t xml:space="preserve"> рішення на розгляд сесії Миколаївської міської ради VIII скликання, до моменту відпрацювання відповідними виконавчими органами висновку постійної комісії.</w:t>
      </w:r>
    </w:p>
    <w:p w:rsidR="008916F8" w:rsidRDefault="008916F8" w:rsidP="008916F8">
      <w:pPr>
        <w:shd w:val="clear" w:color="auto" w:fill="FFFFFF"/>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Від 02.03.2023; 03.04.2023 протокол №44 питання не розглядали.</w:t>
      </w:r>
    </w:p>
    <w:p w:rsidR="00047299" w:rsidRDefault="00047299" w:rsidP="008916F8">
      <w:pPr>
        <w:shd w:val="clear" w:color="auto" w:fill="FFFFFF"/>
        <w:spacing w:after="0" w:line="240" w:lineRule="auto"/>
        <w:jc w:val="both"/>
        <w:rPr>
          <w:rFonts w:ascii="Times New Roman" w:hAnsi="Times New Roman" w:cs="Times New Roman"/>
          <w:b/>
          <w:sz w:val="24"/>
          <w:szCs w:val="24"/>
        </w:rPr>
      </w:pPr>
    </w:p>
    <w:p w:rsidR="00047299" w:rsidRDefault="00047299" w:rsidP="00047299">
      <w:pPr>
        <w:shd w:val="clear" w:color="auto" w:fill="FFFFFF"/>
        <w:spacing w:after="0" w:line="240" w:lineRule="auto"/>
        <w:jc w:val="both"/>
        <w:rPr>
          <w:rFonts w:ascii="Times New Roman" w:hAnsi="Times New Roman" w:cs="Times New Roman"/>
          <w:b/>
          <w:sz w:val="24"/>
          <w:szCs w:val="24"/>
        </w:rPr>
      </w:pPr>
    </w:p>
    <w:p w:rsidR="00047299" w:rsidRDefault="00047299" w:rsidP="00047299">
      <w:pPr>
        <w:shd w:val="clear" w:color="auto" w:fill="FFFFFF"/>
        <w:spacing w:after="0" w:line="240" w:lineRule="auto"/>
        <w:jc w:val="both"/>
        <w:rPr>
          <w:rFonts w:ascii="Times New Roman" w:hAnsi="Times New Roman" w:cs="Times New Roman"/>
          <w:bCs/>
          <w:sz w:val="24"/>
          <w:szCs w:val="24"/>
        </w:rPr>
      </w:pPr>
      <w:r>
        <w:rPr>
          <w:rFonts w:ascii="Times New Roman" w:hAnsi="Times New Roman"/>
          <w:b/>
          <w:sz w:val="24"/>
          <w:szCs w:val="24"/>
        </w:rPr>
        <w:t xml:space="preserve">ВИСНОВОК: </w:t>
      </w:r>
      <w:r w:rsidR="0084519A">
        <w:rPr>
          <w:rFonts w:ascii="Times New Roman" w:hAnsi="Times New Roman"/>
          <w:sz w:val="24"/>
          <w:szCs w:val="24"/>
        </w:rPr>
        <w:t xml:space="preserve">Підтвердити висновок постійної комісії </w:t>
      </w:r>
      <w:r w:rsidR="0084519A">
        <w:rPr>
          <w:rFonts w:ascii="Times New Roman" w:hAnsi="Times New Roman" w:cs="Times New Roman"/>
          <w:bCs/>
          <w:sz w:val="24"/>
          <w:szCs w:val="24"/>
        </w:rPr>
        <w:t>в</w:t>
      </w:r>
      <w:r w:rsidR="0084519A" w:rsidRPr="00917909">
        <w:rPr>
          <w:rFonts w:ascii="Times New Roman" w:hAnsi="Times New Roman" w:cs="Times New Roman"/>
          <w:bCs/>
          <w:sz w:val="24"/>
          <w:szCs w:val="24"/>
        </w:rPr>
        <w:t>ід 19.11.2021 протокол №31</w:t>
      </w:r>
      <w:r w:rsidR="0084519A">
        <w:rPr>
          <w:rFonts w:ascii="Times New Roman" w:hAnsi="Times New Roman" w:cs="Times New Roman"/>
          <w:bCs/>
          <w:sz w:val="24"/>
          <w:szCs w:val="24"/>
        </w:rPr>
        <w:t xml:space="preserve">: </w:t>
      </w:r>
    </w:p>
    <w:p w:rsidR="0084519A" w:rsidRPr="0084519A" w:rsidRDefault="0084519A" w:rsidP="0084519A">
      <w:pPr>
        <w:spacing w:after="0" w:line="240" w:lineRule="auto"/>
        <w:jc w:val="both"/>
        <w:rPr>
          <w:rFonts w:ascii="Times New Roman" w:hAnsi="Times New Roman" w:cs="Times New Roman"/>
          <w:i/>
          <w:iCs/>
          <w:color w:val="000000" w:themeColor="text1"/>
          <w:sz w:val="24"/>
          <w:szCs w:val="24"/>
        </w:rPr>
      </w:pPr>
      <w:r w:rsidRPr="0084519A">
        <w:rPr>
          <w:rFonts w:ascii="Times New Roman" w:hAnsi="Times New Roman" w:cs="Times New Roman"/>
          <w:bCs/>
          <w:sz w:val="24"/>
          <w:szCs w:val="24"/>
        </w:rPr>
        <w:t>1.</w:t>
      </w:r>
      <w:r w:rsidRPr="0084519A">
        <w:rPr>
          <w:rFonts w:ascii="Times New Roman" w:hAnsi="Times New Roman" w:cs="Times New Roman"/>
          <w:color w:val="000000" w:themeColor="text1"/>
          <w:sz w:val="24"/>
          <w:szCs w:val="24"/>
        </w:rPr>
        <w:t xml:space="preserve">Управлінню земельних ресурсів Миколаївської міської ради, як розробнику, відкликати даний </w:t>
      </w:r>
      <w:proofErr w:type="spellStart"/>
      <w:r w:rsidRPr="0084519A">
        <w:rPr>
          <w:rFonts w:ascii="Times New Roman" w:hAnsi="Times New Roman" w:cs="Times New Roman"/>
          <w:color w:val="000000" w:themeColor="text1"/>
          <w:sz w:val="24"/>
          <w:szCs w:val="24"/>
        </w:rPr>
        <w:t>проєкт</w:t>
      </w:r>
      <w:proofErr w:type="spellEnd"/>
      <w:r w:rsidRPr="0084519A">
        <w:rPr>
          <w:rFonts w:ascii="Times New Roman" w:hAnsi="Times New Roman" w:cs="Times New Roman"/>
          <w:color w:val="000000" w:themeColor="text1"/>
          <w:sz w:val="24"/>
          <w:szCs w:val="24"/>
        </w:rPr>
        <w:t xml:space="preserve"> рішення, з одночасним його вилученням з офіційного сайту Миколаївської міської ради до моменту вирішення питання з суміжними землевласниками</w:t>
      </w:r>
      <w:r w:rsidRPr="0084519A">
        <w:rPr>
          <w:rFonts w:ascii="Times New Roman" w:hAnsi="Times New Roman" w:cs="Times New Roman"/>
          <w:i/>
          <w:iCs/>
          <w:color w:val="000000" w:themeColor="text1"/>
          <w:sz w:val="24"/>
          <w:szCs w:val="24"/>
        </w:rPr>
        <w:t>.</w:t>
      </w:r>
    </w:p>
    <w:p w:rsidR="0084519A" w:rsidRPr="0084519A" w:rsidRDefault="0084519A" w:rsidP="0084519A">
      <w:pPr>
        <w:spacing w:after="0" w:line="240" w:lineRule="auto"/>
        <w:jc w:val="both"/>
        <w:rPr>
          <w:rFonts w:ascii="Times New Roman" w:hAnsi="Times New Roman" w:cs="Times New Roman"/>
          <w:color w:val="000000" w:themeColor="text1"/>
          <w:sz w:val="24"/>
          <w:szCs w:val="24"/>
        </w:rPr>
      </w:pPr>
      <w:r w:rsidRPr="0084519A">
        <w:rPr>
          <w:rFonts w:ascii="Times New Roman" w:hAnsi="Times New Roman" w:cs="Times New Roman"/>
          <w:color w:val="000000" w:themeColor="text1"/>
          <w:sz w:val="24"/>
          <w:szCs w:val="24"/>
        </w:rPr>
        <w:t xml:space="preserve">2.Рекомендувати міському голові не виносити </w:t>
      </w:r>
      <w:proofErr w:type="spellStart"/>
      <w:r w:rsidRPr="0084519A">
        <w:rPr>
          <w:rFonts w:ascii="Times New Roman" w:hAnsi="Times New Roman" w:cs="Times New Roman"/>
          <w:color w:val="000000" w:themeColor="text1"/>
          <w:sz w:val="24"/>
          <w:szCs w:val="24"/>
        </w:rPr>
        <w:t>проєкт</w:t>
      </w:r>
      <w:proofErr w:type="spellEnd"/>
      <w:r w:rsidRPr="0084519A">
        <w:rPr>
          <w:rFonts w:ascii="Times New Roman" w:hAnsi="Times New Roman" w:cs="Times New Roman"/>
          <w:color w:val="000000" w:themeColor="text1"/>
          <w:sz w:val="24"/>
          <w:szCs w:val="24"/>
        </w:rPr>
        <w:t xml:space="preserve"> рішення на розгляд сесії Миколаївської міської ради VIII скликання, до моменту відпрацювання відповідними виконавчими органами висновку постійної комісії.</w:t>
      </w:r>
    </w:p>
    <w:p w:rsidR="00047299" w:rsidRDefault="00047299" w:rsidP="0004729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047299" w:rsidRDefault="00047299" w:rsidP="000472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приймали участі у голосуванні – 2 (</w:t>
      </w:r>
      <w:proofErr w:type="spellStart"/>
      <w:r>
        <w:rPr>
          <w:rFonts w:ascii="Times New Roman" w:hAnsi="Times New Roman" w:cs="Times New Roman"/>
          <w:sz w:val="24"/>
          <w:szCs w:val="24"/>
        </w:rPr>
        <w:t>Т.Кравчук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Р.Садрідінов</w:t>
      </w:r>
      <w:proofErr w:type="spellEnd"/>
      <w:r>
        <w:rPr>
          <w:rFonts w:ascii="Times New Roman" w:hAnsi="Times New Roman" w:cs="Times New Roman"/>
          <w:sz w:val="24"/>
          <w:szCs w:val="24"/>
        </w:rPr>
        <w:t>).</w:t>
      </w:r>
    </w:p>
    <w:p w:rsidR="005601A4" w:rsidRPr="00914DDC" w:rsidRDefault="005601A4" w:rsidP="005601A4">
      <w:pPr>
        <w:pStyle w:val="a8"/>
        <w:spacing w:after="0"/>
        <w:ind w:right="1673"/>
        <w:jc w:val="both"/>
        <w:rPr>
          <w:b/>
        </w:rPr>
      </w:pPr>
    </w:p>
    <w:p w:rsidR="005601A4" w:rsidRPr="00914DDC" w:rsidRDefault="008916F8" w:rsidP="00315F9E">
      <w:pPr>
        <w:pStyle w:val="a8"/>
        <w:numPr>
          <w:ilvl w:val="0"/>
          <w:numId w:val="13"/>
        </w:numPr>
        <w:spacing w:after="0"/>
        <w:ind w:right="1673"/>
        <w:jc w:val="both"/>
        <w:rPr>
          <w:color w:val="000000"/>
          <w:spacing w:val="-4"/>
        </w:rPr>
      </w:pPr>
      <w:r w:rsidRPr="00914DDC">
        <w:t xml:space="preserve"> (розд.3 п.37) </w:t>
      </w:r>
      <w:r w:rsidR="005601A4" w:rsidRPr="00914DDC">
        <w:t>S-zr-634/5</w:t>
      </w:r>
      <w:r w:rsidR="005601A4" w:rsidRPr="00914DDC">
        <w:rPr>
          <w:color w:val="000000"/>
          <w:spacing w:val="-4"/>
        </w:rPr>
        <w:t xml:space="preserve"> </w:t>
      </w:r>
    </w:p>
    <w:p w:rsidR="005601A4" w:rsidRPr="00914DDC" w:rsidRDefault="005601A4" w:rsidP="005601A4">
      <w:pPr>
        <w:pStyle w:val="a8"/>
        <w:spacing w:after="0"/>
        <w:ind w:right="1673"/>
        <w:jc w:val="both"/>
        <w:rPr>
          <w:color w:val="000000"/>
          <w:spacing w:val="-4"/>
        </w:rPr>
      </w:pPr>
    </w:p>
    <w:p w:rsidR="005601A4" w:rsidRPr="00914DDC" w:rsidRDefault="005601A4" w:rsidP="005601A4">
      <w:pPr>
        <w:pStyle w:val="a8"/>
        <w:spacing w:after="0"/>
        <w:ind w:right="2514"/>
        <w:jc w:val="both"/>
      </w:pPr>
      <w:r w:rsidRPr="00914DDC">
        <w:rPr>
          <w:color w:val="000000"/>
          <w:spacing w:val="-4"/>
        </w:rPr>
        <w:t xml:space="preserve">Про надання згоди на </w:t>
      </w:r>
      <w:r w:rsidRPr="00914DDC">
        <w:rPr>
          <w:color w:val="000000"/>
        </w:rPr>
        <w:t>поділ земельної ділянки</w:t>
      </w:r>
      <w:r w:rsidRPr="00914DDC">
        <w:rPr>
          <w:color w:val="000000"/>
          <w:spacing w:val="-3"/>
        </w:rPr>
        <w:t xml:space="preserve"> </w:t>
      </w:r>
      <w:r w:rsidRPr="00914DDC">
        <w:t>суб’єкту господарювання</w:t>
      </w:r>
      <w:r w:rsidRPr="00914DDC">
        <w:rPr>
          <w:color w:val="000000"/>
        </w:rPr>
        <w:t xml:space="preserve"> </w:t>
      </w:r>
      <w:r w:rsidRPr="00914DDC">
        <w:t xml:space="preserve">в </w:t>
      </w:r>
      <w:proofErr w:type="spellStart"/>
      <w:r w:rsidRPr="00914DDC">
        <w:t>Інгульському</w:t>
      </w:r>
      <w:proofErr w:type="spellEnd"/>
      <w:r w:rsidRPr="00914DDC">
        <w:t xml:space="preserve">   районі  м. Миколаєва</w:t>
      </w:r>
    </w:p>
    <w:p w:rsidR="005601A4" w:rsidRPr="00914DDC" w:rsidRDefault="005601A4" w:rsidP="005601A4">
      <w:pPr>
        <w:pStyle w:val="a8"/>
        <w:spacing w:after="0"/>
        <w:jc w:val="both"/>
      </w:pPr>
    </w:p>
    <w:p w:rsidR="005601A4" w:rsidRPr="00914DDC" w:rsidRDefault="005601A4" w:rsidP="005601A4">
      <w:pPr>
        <w:pStyle w:val="a8"/>
        <w:spacing w:after="0"/>
        <w:ind w:firstLine="540"/>
        <w:jc w:val="both"/>
      </w:pPr>
      <w:r w:rsidRPr="00914DDC">
        <w:t>Розглянувши звернення суб’єктів господарювання, наявну земельно-кадастрову інформацію, погодження з постійною комісією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5601A4" w:rsidRPr="00914DDC" w:rsidRDefault="005601A4" w:rsidP="005601A4">
      <w:pPr>
        <w:pStyle w:val="a8"/>
        <w:spacing w:after="0"/>
        <w:jc w:val="both"/>
        <w:outlineLvl w:val="0"/>
      </w:pPr>
    </w:p>
    <w:p w:rsidR="005601A4" w:rsidRPr="00914DDC" w:rsidRDefault="005601A4" w:rsidP="005601A4">
      <w:pPr>
        <w:pStyle w:val="a8"/>
        <w:spacing w:after="0"/>
        <w:jc w:val="both"/>
        <w:outlineLvl w:val="0"/>
      </w:pPr>
      <w:r w:rsidRPr="00914DDC">
        <w:t>ВИРІШИЛА:</w:t>
      </w:r>
    </w:p>
    <w:p w:rsidR="005601A4" w:rsidRPr="00914DDC" w:rsidRDefault="005601A4" w:rsidP="005601A4">
      <w:pPr>
        <w:pStyle w:val="a8"/>
        <w:spacing w:after="0"/>
        <w:ind w:right="40" w:firstLine="720"/>
        <w:jc w:val="both"/>
        <w:rPr>
          <w:b/>
        </w:rPr>
      </w:pPr>
    </w:p>
    <w:p w:rsidR="005601A4" w:rsidRPr="00914DDC" w:rsidRDefault="005601A4" w:rsidP="005601A4">
      <w:pPr>
        <w:pStyle w:val="3"/>
        <w:spacing w:after="0"/>
        <w:ind w:firstLine="540"/>
        <w:jc w:val="both"/>
        <w:rPr>
          <w:sz w:val="24"/>
          <w:szCs w:val="24"/>
        </w:rPr>
      </w:pPr>
      <w:r w:rsidRPr="00914DDC">
        <w:rPr>
          <w:sz w:val="24"/>
          <w:szCs w:val="24"/>
        </w:rPr>
        <w:t xml:space="preserve">1. Фізичній особі - підприємцю </w:t>
      </w:r>
      <w:proofErr w:type="spellStart"/>
      <w:r w:rsidRPr="00914DDC">
        <w:rPr>
          <w:sz w:val="24"/>
          <w:szCs w:val="24"/>
        </w:rPr>
        <w:t>Подоплєлову</w:t>
      </w:r>
      <w:proofErr w:type="spellEnd"/>
      <w:r w:rsidRPr="00914DDC">
        <w:rPr>
          <w:sz w:val="24"/>
          <w:szCs w:val="24"/>
        </w:rPr>
        <w:t xml:space="preserve"> Олександру Сергійовичу надати згоду на поділ земельної ділянки площею 985 </w:t>
      </w:r>
      <w:proofErr w:type="spellStart"/>
      <w:r w:rsidRPr="00914DDC">
        <w:rPr>
          <w:sz w:val="24"/>
          <w:szCs w:val="24"/>
        </w:rPr>
        <w:t>кв.м</w:t>
      </w:r>
      <w:proofErr w:type="spellEnd"/>
      <w:r w:rsidRPr="00914DDC">
        <w:rPr>
          <w:sz w:val="24"/>
          <w:szCs w:val="24"/>
        </w:rPr>
        <w:t xml:space="preserve"> (кадастровий номер 4810136900:05:077:0019) на дві відокремлені, з метою передачі земельної ділянки орієнтовною площею 600 </w:t>
      </w:r>
      <w:proofErr w:type="spellStart"/>
      <w:r w:rsidRPr="00914DDC">
        <w:rPr>
          <w:sz w:val="24"/>
          <w:szCs w:val="24"/>
        </w:rPr>
        <w:t>кв.м</w:t>
      </w:r>
      <w:proofErr w:type="spellEnd"/>
      <w:r w:rsidRPr="00914DDC">
        <w:rPr>
          <w:sz w:val="24"/>
          <w:szCs w:val="24"/>
        </w:rPr>
        <w:t xml:space="preserve"> в оренду </w:t>
      </w:r>
      <w:r w:rsidRPr="00914DDC">
        <w:rPr>
          <w:bCs/>
          <w:color w:val="000000"/>
          <w:sz w:val="24"/>
          <w:szCs w:val="24"/>
        </w:rPr>
        <w:t xml:space="preserve">для </w:t>
      </w:r>
      <w:r w:rsidRPr="00914DDC">
        <w:rPr>
          <w:sz w:val="24"/>
          <w:szCs w:val="24"/>
        </w:rPr>
        <w:t>обслуговування</w:t>
      </w:r>
      <w:r w:rsidRPr="00914DDC">
        <w:rPr>
          <w:color w:val="000000"/>
          <w:sz w:val="24"/>
          <w:szCs w:val="24"/>
        </w:rPr>
        <w:t xml:space="preserve"> </w:t>
      </w:r>
      <w:r w:rsidRPr="00914DDC">
        <w:rPr>
          <w:sz w:val="24"/>
          <w:szCs w:val="24"/>
        </w:rPr>
        <w:t xml:space="preserve">магазину по вул. Троїцькій,244а, </w:t>
      </w:r>
      <w:r w:rsidRPr="00914DDC">
        <w:rPr>
          <w:color w:val="000000"/>
          <w:sz w:val="24"/>
          <w:szCs w:val="24"/>
        </w:rPr>
        <w:t xml:space="preserve">земельну ділянку орієнтовною площею 385 </w:t>
      </w:r>
      <w:proofErr w:type="spellStart"/>
      <w:r w:rsidRPr="00914DDC">
        <w:rPr>
          <w:color w:val="000000"/>
          <w:sz w:val="24"/>
          <w:szCs w:val="24"/>
        </w:rPr>
        <w:t>кв.м</w:t>
      </w:r>
      <w:proofErr w:type="spellEnd"/>
      <w:r w:rsidRPr="00914DDC">
        <w:rPr>
          <w:color w:val="000000"/>
          <w:sz w:val="24"/>
          <w:szCs w:val="24"/>
        </w:rPr>
        <w:t xml:space="preserve"> зарахувати до </w:t>
      </w:r>
      <w:r w:rsidRPr="00914DDC">
        <w:rPr>
          <w:bCs/>
          <w:color w:val="000000"/>
          <w:sz w:val="24"/>
          <w:szCs w:val="24"/>
        </w:rPr>
        <w:t xml:space="preserve">земель </w:t>
      </w:r>
      <w:r w:rsidRPr="00914DDC">
        <w:rPr>
          <w:color w:val="000000"/>
          <w:spacing w:val="-3"/>
          <w:sz w:val="24"/>
          <w:szCs w:val="24"/>
        </w:rPr>
        <w:t xml:space="preserve">комунальної власності. </w:t>
      </w:r>
    </w:p>
    <w:p w:rsidR="005601A4" w:rsidRPr="00914DDC" w:rsidRDefault="005601A4" w:rsidP="005601A4">
      <w:pPr>
        <w:pStyle w:val="2"/>
        <w:spacing w:after="0" w:line="240" w:lineRule="auto"/>
        <w:ind w:firstLine="561"/>
        <w:jc w:val="both"/>
        <w:rPr>
          <w:rFonts w:ascii="Times New Roman" w:hAnsi="Times New Roman" w:cs="Times New Roman"/>
          <w:sz w:val="24"/>
          <w:szCs w:val="24"/>
        </w:rPr>
      </w:pPr>
      <w:r w:rsidRPr="00914DDC">
        <w:rPr>
          <w:rFonts w:ascii="Times New Roman" w:hAnsi="Times New Roman" w:cs="Times New Roman"/>
          <w:sz w:val="24"/>
          <w:szCs w:val="24"/>
        </w:rPr>
        <w:t xml:space="preserve">Висновком від 14.04.2017 №17-1315 управління містобудування та архітектури Миколаївської міської ради погоджує переоформлення правових документів на земельну ділянку. </w:t>
      </w:r>
    </w:p>
    <w:p w:rsidR="005601A4" w:rsidRPr="00914DDC" w:rsidRDefault="005601A4" w:rsidP="005601A4">
      <w:pPr>
        <w:pStyle w:val="3"/>
        <w:spacing w:after="0"/>
        <w:ind w:firstLine="540"/>
        <w:jc w:val="both"/>
        <w:rPr>
          <w:sz w:val="24"/>
          <w:szCs w:val="24"/>
        </w:rPr>
      </w:pPr>
    </w:p>
    <w:p w:rsidR="005601A4" w:rsidRPr="00914DDC" w:rsidRDefault="005601A4" w:rsidP="005601A4">
      <w:pPr>
        <w:pStyle w:val="3"/>
        <w:spacing w:after="0"/>
        <w:ind w:firstLine="540"/>
        <w:jc w:val="both"/>
        <w:rPr>
          <w:sz w:val="24"/>
          <w:szCs w:val="24"/>
        </w:rPr>
      </w:pPr>
      <w:r w:rsidRPr="00914DDC">
        <w:rPr>
          <w:sz w:val="24"/>
          <w:szCs w:val="24"/>
        </w:rPr>
        <w:t xml:space="preserve">Пункт 1 розглянуто на засіданні постійної комісії міської ради з питань </w:t>
      </w:r>
      <w:r w:rsidRPr="00914DDC">
        <w:rPr>
          <w:color w:val="000000"/>
          <w:spacing w:val="-3"/>
          <w:sz w:val="24"/>
          <w:szCs w:val="24"/>
        </w:rPr>
        <w:t xml:space="preserve">містобудування, архітектури і будівництва, регулювання земельних </w:t>
      </w:r>
      <w:r w:rsidRPr="00914DDC">
        <w:rPr>
          <w:color w:val="000000"/>
          <w:sz w:val="24"/>
          <w:szCs w:val="24"/>
        </w:rPr>
        <w:t>відносин</w:t>
      </w:r>
      <w:r w:rsidRPr="00914DDC">
        <w:rPr>
          <w:sz w:val="24"/>
          <w:szCs w:val="24"/>
        </w:rPr>
        <w:t xml:space="preserve"> та екології</w:t>
      </w:r>
      <w:r w:rsidRPr="00914DDC">
        <w:rPr>
          <w:b/>
          <w:sz w:val="24"/>
          <w:szCs w:val="24"/>
        </w:rPr>
        <w:t xml:space="preserve"> </w:t>
      </w:r>
      <w:r w:rsidRPr="00914DDC">
        <w:rPr>
          <w:sz w:val="24"/>
          <w:szCs w:val="24"/>
        </w:rPr>
        <w:t>від 03.04.2018,  протокол №79, на якому рекомендовано погодити.</w:t>
      </w:r>
    </w:p>
    <w:p w:rsidR="005601A4" w:rsidRPr="00914DDC" w:rsidRDefault="005601A4" w:rsidP="005601A4">
      <w:pPr>
        <w:pStyle w:val="2"/>
        <w:spacing w:after="0" w:line="240" w:lineRule="auto"/>
        <w:ind w:firstLine="561"/>
        <w:jc w:val="both"/>
        <w:rPr>
          <w:rFonts w:ascii="Times New Roman" w:hAnsi="Times New Roman" w:cs="Times New Roman"/>
          <w:sz w:val="24"/>
          <w:szCs w:val="24"/>
        </w:rPr>
      </w:pPr>
      <w:r w:rsidRPr="00914DDC">
        <w:rPr>
          <w:rFonts w:ascii="Times New Roman" w:hAnsi="Times New Roman" w:cs="Times New Roman"/>
          <w:sz w:val="24"/>
          <w:szCs w:val="24"/>
        </w:rPr>
        <w:t xml:space="preserve">Висновком від 14.04.2017 №17-1315 управління містобудування та архітектури Миколаївської міської ради погоджує переоформлення правових документів на земельну ділянку. </w:t>
      </w:r>
    </w:p>
    <w:p w:rsidR="005601A4" w:rsidRPr="00914DDC" w:rsidRDefault="005601A4" w:rsidP="005601A4">
      <w:pPr>
        <w:shd w:val="clear" w:color="auto" w:fill="FFFFFF"/>
        <w:spacing w:after="0" w:line="240" w:lineRule="auto"/>
        <w:ind w:right="-25" w:firstLine="539"/>
        <w:jc w:val="both"/>
        <w:rPr>
          <w:rFonts w:ascii="Times New Roman" w:hAnsi="Times New Roman" w:cs="Times New Roman"/>
          <w:sz w:val="24"/>
          <w:szCs w:val="24"/>
        </w:rPr>
      </w:pPr>
      <w:r w:rsidRPr="00914DDC">
        <w:rPr>
          <w:rFonts w:ascii="Times New Roman" w:hAnsi="Times New Roman" w:cs="Times New Roman"/>
          <w:sz w:val="24"/>
          <w:szCs w:val="24"/>
        </w:rPr>
        <w:t xml:space="preserve">2. 3обов'язати замовника подати до департаменту з надання адміністративних послуг Миколаївської міської ради погоджену технічну документацію із землеустрою. </w:t>
      </w:r>
    </w:p>
    <w:p w:rsidR="005601A4" w:rsidRPr="00914DDC" w:rsidRDefault="005601A4" w:rsidP="005601A4">
      <w:pPr>
        <w:spacing w:after="0" w:line="240" w:lineRule="auto"/>
        <w:ind w:firstLine="540"/>
        <w:jc w:val="both"/>
        <w:rPr>
          <w:rFonts w:ascii="Times New Roman" w:hAnsi="Times New Roman" w:cs="Times New Roman"/>
          <w:sz w:val="24"/>
          <w:szCs w:val="24"/>
        </w:rPr>
      </w:pPr>
      <w:r w:rsidRPr="00914DDC">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914DDC">
        <w:rPr>
          <w:rFonts w:ascii="Times New Roman" w:hAnsi="Times New Roman" w:cs="Times New Roman"/>
          <w:color w:val="000000"/>
          <w:spacing w:val="-3"/>
          <w:sz w:val="24"/>
          <w:szCs w:val="24"/>
        </w:rPr>
        <w:t xml:space="preserve">з питань містобудування, архітектури і будівництва, регулювання земельних </w:t>
      </w:r>
      <w:r w:rsidRPr="00914DDC">
        <w:rPr>
          <w:rFonts w:ascii="Times New Roman" w:hAnsi="Times New Roman" w:cs="Times New Roman"/>
          <w:color w:val="000000"/>
          <w:sz w:val="24"/>
          <w:szCs w:val="24"/>
        </w:rPr>
        <w:t>відносин</w:t>
      </w:r>
      <w:r w:rsidRPr="00914DDC">
        <w:rPr>
          <w:rFonts w:ascii="Times New Roman" w:hAnsi="Times New Roman" w:cs="Times New Roman"/>
          <w:sz w:val="24"/>
          <w:szCs w:val="24"/>
        </w:rPr>
        <w:t xml:space="preserve"> та екології (</w:t>
      </w:r>
      <w:proofErr w:type="spellStart"/>
      <w:r w:rsidRPr="00914DDC">
        <w:rPr>
          <w:rFonts w:ascii="Times New Roman" w:hAnsi="Times New Roman" w:cs="Times New Roman"/>
          <w:sz w:val="24"/>
          <w:szCs w:val="24"/>
        </w:rPr>
        <w:t>Концевого</w:t>
      </w:r>
      <w:proofErr w:type="spellEnd"/>
      <w:r w:rsidRPr="00914DDC">
        <w:rPr>
          <w:rFonts w:ascii="Times New Roman" w:hAnsi="Times New Roman" w:cs="Times New Roman"/>
          <w:sz w:val="24"/>
          <w:szCs w:val="24"/>
        </w:rPr>
        <w:t>), заступника міського голови Андрієнка Ю.Г.</w:t>
      </w:r>
    </w:p>
    <w:p w:rsidR="005601A4" w:rsidRPr="00914DDC" w:rsidRDefault="005601A4" w:rsidP="005601A4">
      <w:pPr>
        <w:spacing w:after="0" w:line="240" w:lineRule="auto"/>
        <w:jc w:val="both"/>
        <w:rPr>
          <w:rFonts w:ascii="Times New Roman" w:hAnsi="Times New Roman" w:cs="Times New Roman"/>
          <w:b/>
          <w:color w:val="000000"/>
          <w:sz w:val="24"/>
          <w:szCs w:val="24"/>
        </w:rPr>
      </w:pPr>
    </w:p>
    <w:p w:rsidR="005601A4" w:rsidRPr="00914DDC" w:rsidRDefault="005601A4" w:rsidP="005601A4">
      <w:pPr>
        <w:pStyle w:val="a8"/>
        <w:spacing w:after="0"/>
        <w:jc w:val="both"/>
        <w:rPr>
          <w:color w:val="000000"/>
        </w:rPr>
      </w:pPr>
      <w:r w:rsidRPr="00914DDC">
        <w:rPr>
          <w:color w:val="000000"/>
        </w:rPr>
        <w:t xml:space="preserve">Міський голова                                                                                 О.Ф. </w:t>
      </w:r>
      <w:proofErr w:type="spellStart"/>
      <w:r w:rsidRPr="00914DDC">
        <w:rPr>
          <w:color w:val="000000"/>
        </w:rPr>
        <w:t>Сєнкевич</w:t>
      </w:r>
      <w:proofErr w:type="spellEnd"/>
    </w:p>
    <w:p w:rsidR="005601A4" w:rsidRPr="00914DDC" w:rsidRDefault="005601A4" w:rsidP="005601A4">
      <w:pPr>
        <w:pStyle w:val="2"/>
        <w:spacing w:after="0" w:line="240" w:lineRule="auto"/>
        <w:ind w:right="40"/>
        <w:jc w:val="both"/>
        <w:rPr>
          <w:rFonts w:ascii="Times New Roman"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b/>
          <w:i/>
          <w:iCs/>
          <w:sz w:val="24"/>
          <w:szCs w:val="24"/>
        </w:rPr>
      </w:pPr>
      <w:r w:rsidRPr="00914DDC">
        <w:rPr>
          <w:rFonts w:ascii="Times New Roman" w:eastAsia="Calibri" w:hAnsi="Times New Roman" w:cs="Times New Roman"/>
          <w:b/>
          <w:bCs/>
          <w:sz w:val="24"/>
          <w:szCs w:val="24"/>
          <w:lang w:eastAsia="uk-UA"/>
        </w:rPr>
        <w:t>Від 22.03.2021 протокол №12:</w:t>
      </w:r>
      <w:r w:rsidRPr="00914DDC">
        <w:rPr>
          <w:rFonts w:ascii="Times New Roman" w:hAnsi="Times New Roman" w:cs="Times New Roman"/>
          <w:color w:val="000000"/>
          <w:sz w:val="24"/>
          <w:szCs w:val="24"/>
        </w:rPr>
        <w:t xml:space="preserve"> </w:t>
      </w:r>
      <w:r w:rsidRPr="00914DDC">
        <w:rPr>
          <w:rFonts w:ascii="Times New Roman" w:hAnsi="Times New Roman" w:cs="Times New Roman"/>
          <w:b/>
          <w:sz w:val="24"/>
          <w:szCs w:val="24"/>
        </w:rPr>
        <w:t xml:space="preserve">управлінню земельних ресурсів Миколаївської міської ради, як розробнику, відкликати даний </w:t>
      </w:r>
      <w:proofErr w:type="spellStart"/>
      <w:r w:rsidRPr="00914DDC">
        <w:rPr>
          <w:rFonts w:ascii="Times New Roman" w:hAnsi="Times New Roman" w:cs="Times New Roman"/>
          <w:b/>
          <w:sz w:val="24"/>
          <w:szCs w:val="24"/>
        </w:rPr>
        <w:t>проєкт</w:t>
      </w:r>
      <w:proofErr w:type="spellEnd"/>
      <w:r w:rsidRPr="00914DDC">
        <w:rPr>
          <w:rFonts w:ascii="Times New Roman" w:hAnsi="Times New Roman" w:cs="Times New Roman"/>
          <w:b/>
          <w:sz w:val="24"/>
          <w:szCs w:val="24"/>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sidRPr="00914DDC">
        <w:rPr>
          <w:rFonts w:ascii="Times New Roman" w:hAnsi="Times New Roman" w:cs="Times New Roman"/>
          <w:b/>
          <w:sz w:val="24"/>
          <w:szCs w:val="24"/>
        </w:rPr>
        <w:t>проєкту</w:t>
      </w:r>
      <w:proofErr w:type="spellEnd"/>
      <w:r w:rsidRPr="00914DDC">
        <w:rPr>
          <w:rFonts w:ascii="Times New Roman" w:hAnsi="Times New Roman" w:cs="Times New Roman"/>
          <w:b/>
          <w:sz w:val="24"/>
          <w:szCs w:val="24"/>
        </w:rPr>
        <w:t xml:space="preserve"> рішення «Про відмову» та надати на розгляд постійної комісії одночасно обидва </w:t>
      </w:r>
      <w:proofErr w:type="spellStart"/>
      <w:r w:rsidRPr="00914DDC">
        <w:rPr>
          <w:rFonts w:ascii="Times New Roman" w:hAnsi="Times New Roman" w:cs="Times New Roman"/>
          <w:b/>
          <w:sz w:val="24"/>
          <w:szCs w:val="24"/>
        </w:rPr>
        <w:t>проєкти</w:t>
      </w:r>
      <w:proofErr w:type="spellEnd"/>
      <w:r w:rsidRPr="00914DDC">
        <w:rPr>
          <w:rFonts w:ascii="Times New Roman" w:hAnsi="Times New Roman" w:cs="Times New Roman"/>
          <w:b/>
          <w:sz w:val="24"/>
          <w:szCs w:val="24"/>
        </w:rPr>
        <w:t xml:space="preserve"> рішення (редакцію яка була надана попередньо на розгляд комісії та альтернативна їй «Про відмову»), при цьому, номери файлів </w:t>
      </w:r>
      <w:proofErr w:type="spellStart"/>
      <w:r w:rsidRPr="00914DDC">
        <w:rPr>
          <w:rFonts w:ascii="Times New Roman" w:hAnsi="Times New Roman" w:cs="Times New Roman"/>
          <w:b/>
          <w:sz w:val="24"/>
          <w:szCs w:val="24"/>
        </w:rPr>
        <w:t>проєктів</w:t>
      </w:r>
      <w:proofErr w:type="spellEnd"/>
      <w:r w:rsidRPr="00914DDC">
        <w:rPr>
          <w:rFonts w:ascii="Times New Roman" w:hAnsi="Times New Roman" w:cs="Times New Roman"/>
          <w:b/>
          <w:sz w:val="24"/>
          <w:szCs w:val="24"/>
        </w:rPr>
        <w:t xml:space="preserve"> рішень присвоїти відповідно до висновку комісії </w:t>
      </w:r>
      <w:r w:rsidRPr="00914DDC">
        <w:rPr>
          <w:rFonts w:ascii="Times New Roman" w:hAnsi="Times New Roman" w:cs="Times New Roman"/>
          <w:b/>
          <w:i/>
          <w:iCs/>
          <w:sz w:val="24"/>
          <w:szCs w:val="24"/>
        </w:rPr>
        <w:t>п.1.2 від 15.02.2021 протокол №8.</w:t>
      </w:r>
    </w:p>
    <w:p w:rsidR="005601A4" w:rsidRPr="00914DDC" w:rsidRDefault="005601A4" w:rsidP="005601A4">
      <w:pPr>
        <w:spacing w:after="0" w:line="240" w:lineRule="auto"/>
        <w:jc w:val="both"/>
        <w:rPr>
          <w:rFonts w:ascii="Times New Roman" w:hAnsi="Times New Roman" w:cs="Times New Roman"/>
          <w:b/>
          <w:color w:val="000000"/>
          <w:sz w:val="24"/>
          <w:szCs w:val="24"/>
        </w:rPr>
      </w:pPr>
      <w:r w:rsidRPr="00914DDC">
        <w:rPr>
          <w:rFonts w:ascii="Times New Roman" w:hAnsi="Times New Roman" w:cs="Times New Roman"/>
          <w:b/>
          <w:color w:val="000000"/>
          <w:sz w:val="24"/>
          <w:szCs w:val="24"/>
        </w:rPr>
        <w:t xml:space="preserve">         Рекомендувати міському голові не включати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до додаткового переліку питань, який може бути запропонований для включення до порядку денного чергової 4-ої сесії Миколаївської міської ради VIII скликання, до моменту відпрацювання відповідними структурними підрозділами висновку постійної комісії.</w:t>
      </w:r>
    </w:p>
    <w:p w:rsidR="005601A4" w:rsidRPr="00914DDC" w:rsidRDefault="008916F8" w:rsidP="008916F8">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055601" w:rsidRDefault="00055601" w:rsidP="00055601">
      <w:pPr>
        <w:shd w:val="clear" w:color="auto" w:fill="FFFFFF"/>
        <w:spacing w:after="0" w:line="240" w:lineRule="auto"/>
        <w:jc w:val="both"/>
        <w:rPr>
          <w:rFonts w:ascii="Times New Roman" w:hAnsi="Times New Roman" w:cs="Times New Roman"/>
          <w:b/>
          <w:sz w:val="24"/>
          <w:szCs w:val="24"/>
        </w:rPr>
      </w:pPr>
    </w:p>
    <w:p w:rsidR="00055601" w:rsidRDefault="00055601" w:rsidP="0005560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055601" w:rsidRDefault="00055601" w:rsidP="0005560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4, «проти» – 0, «утримались» – 2 (</w:t>
      </w:r>
      <w:proofErr w:type="spellStart"/>
      <w:r>
        <w:rPr>
          <w:rFonts w:ascii="Times New Roman" w:eastAsia="Times New Roman" w:hAnsi="Times New Roman"/>
          <w:sz w:val="24"/>
          <w:szCs w:val="24"/>
        </w:rPr>
        <w:t>О.Нестеренко</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О.Розумний</w:t>
      </w:r>
      <w:proofErr w:type="spellEnd"/>
      <w:r>
        <w:rPr>
          <w:rFonts w:ascii="Times New Roman" w:eastAsia="Times New Roman" w:hAnsi="Times New Roman"/>
          <w:sz w:val="24"/>
          <w:szCs w:val="24"/>
        </w:rPr>
        <w:t>).</w:t>
      </w:r>
    </w:p>
    <w:p w:rsidR="00055601" w:rsidRDefault="00055601" w:rsidP="000556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приймали участі у голосуванні – 2 (</w:t>
      </w:r>
      <w:proofErr w:type="spellStart"/>
      <w:r>
        <w:rPr>
          <w:rFonts w:ascii="Times New Roman" w:hAnsi="Times New Roman" w:cs="Times New Roman"/>
          <w:sz w:val="24"/>
          <w:szCs w:val="24"/>
        </w:rPr>
        <w:t>Т.Кравчук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Р.Садрідінов</w:t>
      </w:r>
      <w:proofErr w:type="spellEnd"/>
      <w:r>
        <w:rPr>
          <w:rFonts w:ascii="Times New Roman" w:hAnsi="Times New Roman" w:cs="Times New Roman"/>
          <w:sz w:val="24"/>
          <w:szCs w:val="24"/>
        </w:rPr>
        <w:t>).</w:t>
      </w:r>
    </w:p>
    <w:p w:rsidR="00055601" w:rsidRPr="00055601" w:rsidRDefault="00055601" w:rsidP="005601A4">
      <w:pPr>
        <w:pStyle w:val="2"/>
        <w:spacing w:after="0" w:line="240" w:lineRule="auto"/>
        <w:ind w:right="40"/>
        <w:jc w:val="both"/>
        <w:rPr>
          <w:rFonts w:ascii="Times New Roman" w:hAnsi="Times New Roman" w:cs="Times New Roman"/>
          <w:b/>
          <w:sz w:val="24"/>
          <w:szCs w:val="24"/>
          <w:u w:val="single"/>
        </w:rPr>
      </w:pPr>
      <w:r w:rsidRPr="00055601">
        <w:rPr>
          <w:rFonts w:ascii="Times New Roman" w:hAnsi="Times New Roman" w:cs="Times New Roman"/>
          <w:b/>
          <w:sz w:val="24"/>
          <w:szCs w:val="24"/>
          <w:u w:val="single"/>
        </w:rPr>
        <w:t>Примітка: висновок не прийнято за результатами голосування.</w:t>
      </w:r>
    </w:p>
    <w:p w:rsidR="00055601" w:rsidRPr="00914DDC" w:rsidRDefault="00055601" w:rsidP="005601A4">
      <w:pPr>
        <w:pStyle w:val="2"/>
        <w:spacing w:after="0" w:line="240" w:lineRule="auto"/>
        <w:ind w:right="40"/>
        <w:jc w:val="both"/>
        <w:rPr>
          <w:rFonts w:ascii="Times New Roman" w:hAnsi="Times New Roman" w:cs="Times New Roman"/>
          <w:sz w:val="24"/>
          <w:szCs w:val="24"/>
        </w:rPr>
      </w:pPr>
    </w:p>
    <w:p w:rsidR="005601A4" w:rsidRPr="00914DDC" w:rsidRDefault="008916F8" w:rsidP="00315F9E">
      <w:pPr>
        <w:pStyle w:val="a7"/>
        <w:numPr>
          <w:ilvl w:val="0"/>
          <w:numId w:val="13"/>
        </w:numPr>
        <w:spacing w:after="0" w:line="240" w:lineRule="auto"/>
        <w:jc w:val="both"/>
        <w:rPr>
          <w:rFonts w:ascii="Times New Roman" w:hAnsi="Times New Roman" w:cs="Times New Roman"/>
          <w:color w:val="000000"/>
          <w:spacing w:val="-4"/>
          <w:sz w:val="24"/>
          <w:szCs w:val="24"/>
        </w:rPr>
      </w:pPr>
      <w:r w:rsidRPr="00914DDC">
        <w:rPr>
          <w:rFonts w:ascii="Times New Roman" w:hAnsi="Times New Roman" w:cs="Times New Roman"/>
          <w:color w:val="000000"/>
          <w:spacing w:val="-4"/>
          <w:sz w:val="24"/>
          <w:szCs w:val="24"/>
        </w:rPr>
        <w:t xml:space="preserve"> </w:t>
      </w:r>
      <w:r w:rsidRPr="00914DDC">
        <w:rPr>
          <w:rFonts w:ascii="Times New Roman" w:hAnsi="Times New Roman" w:cs="Times New Roman"/>
          <w:sz w:val="24"/>
          <w:szCs w:val="24"/>
        </w:rPr>
        <w:t xml:space="preserve">(розд.3 п.38) </w:t>
      </w:r>
      <w:r w:rsidR="005601A4" w:rsidRPr="00914DDC">
        <w:rPr>
          <w:rFonts w:ascii="Times New Roman" w:hAnsi="Times New Roman" w:cs="Times New Roman"/>
          <w:color w:val="000000"/>
          <w:spacing w:val="-4"/>
          <w:sz w:val="24"/>
          <w:szCs w:val="24"/>
        </w:rPr>
        <w:t>S-</w:t>
      </w:r>
      <w:proofErr w:type="spellStart"/>
      <w:r w:rsidR="005601A4" w:rsidRPr="00914DDC">
        <w:rPr>
          <w:rFonts w:ascii="Times New Roman" w:hAnsi="Times New Roman" w:cs="Times New Roman"/>
          <w:color w:val="000000"/>
          <w:spacing w:val="-4"/>
          <w:sz w:val="24"/>
          <w:szCs w:val="24"/>
        </w:rPr>
        <w:t>zr</w:t>
      </w:r>
      <w:proofErr w:type="spellEnd"/>
      <w:r w:rsidR="005601A4" w:rsidRPr="00914DDC">
        <w:rPr>
          <w:rFonts w:ascii="Times New Roman" w:hAnsi="Times New Roman" w:cs="Times New Roman"/>
          <w:color w:val="000000"/>
          <w:spacing w:val="-4"/>
          <w:sz w:val="24"/>
          <w:szCs w:val="24"/>
        </w:rPr>
        <w:t>- 46/82</w:t>
      </w:r>
    </w:p>
    <w:p w:rsidR="005601A4" w:rsidRPr="00914DDC" w:rsidRDefault="005601A4" w:rsidP="005601A4">
      <w:pPr>
        <w:shd w:val="clear" w:color="auto" w:fill="FFFFFF"/>
        <w:spacing w:after="0" w:line="240" w:lineRule="auto"/>
        <w:ind w:right="4495"/>
        <w:jc w:val="both"/>
        <w:rPr>
          <w:rFonts w:ascii="Times New Roman" w:hAnsi="Times New Roman" w:cs="Times New Roman"/>
          <w:color w:val="000000"/>
          <w:spacing w:val="-4"/>
          <w:sz w:val="24"/>
          <w:szCs w:val="24"/>
        </w:rPr>
      </w:pPr>
    </w:p>
    <w:p w:rsidR="005601A4" w:rsidRPr="00914DDC" w:rsidRDefault="005601A4" w:rsidP="005601A4">
      <w:pPr>
        <w:shd w:val="clear" w:color="auto" w:fill="FFFFFF"/>
        <w:spacing w:after="0" w:line="240" w:lineRule="auto"/>
        <w:ind w:right="4495"/>
        <w:jc w:val="both"/>
        <w:rPr>
          <w:rFonts w:ascii="Times New Roman" w:hAnsi="Times New Roman" w:cs="Times New Roman"/>
          <w:color w:val="000000"/>
          <w:spacing w:val="2"/>
          <w:sz w:val="24"/>
          <w:szCs w:val="24"/>
        </w:rPr>
      </w:pPr>
      <w:r w:rsidRPr="00914DDC">
        <w:rPr>
          <w:rFonts w:ascii="Times New Roman" w:hAnsi="Times New Roman" w:cs="Times New Roman"/>
          <w:color w:val="000000"/>
          <w:spacing w:val="-4"/>
          <w:sz w:val="24"/>
          <w:szCs w:val="24"/>
        </w:rPr>
        <w:t xml:space="preserve">Про надання дозволу </w:t>
      </w:r>
      <w:r w:rsidRPr="00914DDC">
        <w:rPr>
          <w:rFonts w:ascii="Times New Roman" w:hAnsi="Times New Roman" w:cs="Times New Roman"/>
          <w:sz w:val="24"/>
          <w:szCs w:val="24"/>
        </w:rPr>
        <w:t xml:space="preserve">Колосову Олексію Олександровичу на виготовлення </w:t>
      </w:r>
      <w:proofErr w:type="spellStart"/>
      <w:r w:rsidRPr="00914DDC">
        <w:rPr>
          <w:rFonts w:ascii="Times New Roman" w:hAnsi="Times New Roman" w:cs="Times New Roman"/>
          <w:sz w:val="24"/>
          <w:szCs w:val="24"/>
        </w:rPr>
        <w:t>проєкту</w:t>
      </w:r>
      <w:proofErr w:type="spellEnd"/>
      <w:r w:rsidRPr="00914DDC">
        <w:rPr>
          <w:rFonts w:ascii="Times New Roman" w:hAnsi="Times New Roman" w:cs="Times New Roman"/>
          <w:sz w:val="24"/>
          <w:szCs w:val="24"/>
        </w:rPr>
        <w:t xml:space="preserve"> землеустрою щодо відведення земельної ділянки за </w:t>
      </w:r>
      <w:proofErr w:type="spellStart"/>
      <w:r w:rsidRPr="00914DDC">
        <w:rPr>
          <w:rFonts w:ascii="Times New Roman" w:hAnsi="Times New Roman" w:cs="Times New Roman"/>
          <w:sz w:val="24"/>
          <w:szCs w:val="24"/>
        </w:rPr>
        <w:t>адресою</w:t>
      </w:r>
      <w:proofErr w:type="spellEnd"/>
      <w:r w:rsidRPr="00914DDC">
        <w:rPr>
          <w:rFonts w:ascii="Times New Roman" w:hAnsi="Times New Roman" w:cs="Times New Roman"/>
          <w:sz w:val="24"/>
          <w:szCs w:val="24"/>
        </w:rPr>
        <w:t xml:space="preserve">:             вул. 9 Воєнна, 18 </w:t>
      </w:r>
      <w:r w:rsidRPr="00914DDC">
        <w:rPr>
          <w:rFonts w:ascii="Times New Roman" w:hAnsi="Times New Roman" w:cs="Times New Roman"/>
          <w:color w:val="000000"/>
          <w:spacing w:val="-3"/>
          <w:sz w:val="24"/>
          <w:szCs w:val="24"/>
        </w:rPr>
        <w:t>у</w:t>
      </w:r>
      <w:r w:rsidRPr="00914DDC">
        <w:rPr>
          <w:rFonts w:ascii="Times New Roman" w:hAnsi="Times New Roman" w:cs="Times New Roman"/>
          <w:color w:val="000000"/>
          <w:spacing w:val="7"/>
          <w:sz w:val="24"/>
          <w:szCs w:val="24"/>
        </w:rPr>
        <w:t xml:space="preserve"> Центральному районі </w:t>
      </w:r>
      <w:r w:rsidRPr="00914DDC">
        <w:rPr>
          <w:rFonts w:ascii="Times New Roman" w:hAnsi="Times New Roman" w:cs="Times New Roman"/>
          <w:color w:val="000000"/>
          <w:spacing w:val="2"/>
          <w:sz w:val="24"/>
          <w:szCs w:val="24"/>
        </w:rPr>
        <w:t xml:space="preserve">м. Миколаєва </w:t>
      </w:r>
    </w:p>
    <w:p w:rsidR="005601A4" w:rsidRPr="00914DDC" w:rsidRDefault="005601A4" w:rsidP="005601A4">
      <w:pPr>
        <w:shd w:val="clear" w:color="auto" w:fill="FFFFFF"/>
        <w:spacing w:after="0" w:line="240" w:lineRule="auto"/>
        <w:ind w:right="4495"/>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ind w:right="115"/>
        <w:jc w:val="both"/>
        <w:rPr>
          <w:rFonts w:ascii="Times New Roman" w:hAnsi="Times New Roman" w:cs="Times New Roman"/>
          <w:color w:val="000000"/>
          <w:spacing w:val="-3"/>
          <w:sz w:val="24"/>
          <w:szCs w:val="24"/>
        </w:rPr>
      </w:pPr>
      <w:r w:rsidRPr="00914DDC">
        <w:rPr>
          <w:rFonts w:ascii="Times New Roman" w:hAnsi="Times New Roman" w:cs="Times New Roman"/>
          <w:color w:val="000000"/>
          <w:spacing w:val="-2"/>
          <w:sz w:val="24"/>
          <w:szCs w:val="24"/>
        </w:rPr>
        <w:t xml:space="preserve">          Розглянувши звернення </w:t>
      </w:r>
      <w:r w:rsidRPr="00914DDC">
        <w:rPr>
          <w:rFonts w:ascii="Times New Roman" w:hAnsi="Times New Roman" w:cs="Times New Roman"/>
          <w:sz w:val="24"/>
          <w:szCs w:val="24"/>
        </w:rPr>
        <w:t>Колосова Олексія Олександровича</w:t>
      </w:r>
      <w:r w:rsidRPr="00914DDC">
        <w:rPr>
          <w:rFonts w:ascii="Times New Roman" w:hAnsi="Times New Roman" w:cs="Times New Roman"/>
          <w:color w:val="000000"/>
          <w:spacing w:val="-3"/>
          <w:sz w:val="24"/>
          <w:szCs w:val="24"/>
        </w:rPr>
        <w:t>, дозвільну справу від 09.06.2021 №23064-000480865-007-12,</w:t>
      </w:r>
      <w:r w:rsidRPr="00914DDC">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914DDC">
        <w:rPr>
          <w:rFonts w:ascii="Times New Roman" w:hAnsi="Times New Roman" w:cs="Times New Roman"/>
          <w:iCs/>
          <w:sz w:val="24"/>
          <w:szCs w:val="24"/>
        </w:rPr>
        <w:t>з</w:t>
      </w:r>
      <w:r w:rsidRPr="00914DDC">
        <w:rPr>
          <w:rFonts w:ascii="Times New Roman" w:hAnsi="Times New Roman" w:cs="Times New Roman"/>
          <w:sz w:val="24"/>
          <w:szCs w:val="24"/>
          <w:lang w:eastAsia="zh-CN"/>
        </w:rPr>
        <w:t xml:space="preserve"> </w:t>
      </w:r>
      <w:r w:rsidRPr="00914DD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color w:val="000000"/>
          <w:spacing w:val="-2"/>
          <w:sz w:val="24"/>
          <w:szCs w:val="24"/>
        </w:rPr>
        <w:t xml:space="preserve">, </w:t>
      </w:r>
      <w:r w:rsidRPr="00914DDC">
        <w:rPr>
          <w:rFonts w:ascii="Times New Roman" w:hAnsi="Times New Roman" w:cs="Times New Roman"/>
          <w:color w:val="000000"/>
          <w:spacing w:val="7"/>
          <w:sz w:val="24"/>
          <w:szCs w:val="24"/>
        </w:rPr>
        <w:t xml:space="preserve">керуючись Конституцією України, </w:t>
      </w:r>
      <w:r w:rsidRPr="00914DDC">
        <w:rPr>
          <w:rFonts w:ascii="Times New Roman" w:hAnsi="Times New Roman" w:cs="Times New Roman"/>
          <w:color w:val="000000"/>
          <w:spacing w:val="-2"/>
          <w:sz w:val="24"/>
          <w:szCs w:val="24"/>
        </w:rPr>
        <w:t xml:space="preserve">Земельним кодексом України, Законами України </w:t>
      </w:r>
      <w:r w:rsidRPr="00914DDC">
        <w:rPr>
          <w:rFonts w:ascii="Times New Roman" w:hAnsi="Times New Roman" w:cs="Times New Roman"/>
          <w:color w:val="000000"/>
          <w:spacing w:val="3"/>
          <w:sz w:val="24"/>
          <w:szCs w:val="24"/>
        </w:rPr>
        <w:t xml:space="preserve">"Про землеустрій", </w:t>
      </w:r>
      <w:r w:rsidRPr="00914DDC">
        <w:rPr>
          <w:rFonts w:ascii="Times New Roman" w:hAnsi="Times New Roman" w:cs="Times New Roman"/>
          <w:color w:val="000000"/>
          <w:spacing w:val="7"/>
          <w:sz w:val="24"/>
          <w:szCs w:val="24"/>
        </w:rPr>
        <w:t xml:space="preserve">"Про місцеве </w:t>
      </w:r>
      <w:r w:rsidRPr="00914DDC">
        <w:rPr>
          <w:rFonts w:ascii="Times New Roman" w:hAnsi="Times New Roman" w:cs="Times New Roman"/>
          <w:color w:val="000000"/>
          <w:spacing w:val="-2"/>
          <w:sz w:val="24"/>
          <w:szCs w:val="24"/>
        </w:rPr>
        <w:t xml:space="preserve">самоврядування в Україні", </w:t>
      </w:r>
      <w:r w:rsidRPr="00914DDC">
        <w:rPr>
          <w:rFonts w:ascii="Times New Roman" w:hAnsi="Times New Roman" w:cs="Times New Roman"/>
          <w:color w:val="000000"/>
          <w:spacing w:val="-3"/>
          <w:sz w:val="24"/>
          <w:szCs w:val="24"/>
        </w:rPr>
        <w:t>міська рада</w:t>
      </w:r>
    </w:p>
    <w:p w:rsidR="005601A4" w:rsidRPr="00914DDC" w:rsidRDefault="005601A4" w:rsidP="005601A4">
      <w:pPr>
        <w:shd w:val="clear" w:color="auto" w:fill="FFFFFF"/>
        <w:spacing w:after="0" w:line="240" w:lineRule="auto"/>
        <w:ind w:right="115"/>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color w:val="000000"/>
          <w:spacing w:val="-5"/>
          <w:sz w:val="24"/>
          <w:szCs w:val="24"/>
        </w:rPr>
      </w:pPr>
      <w:r w:rsidRPr="00914DDC">
        <w:rPr>
          <w:rFonts w:ascii="Times New Roman" w:hAnsi="Times New Roman" w:cs="Times New Roman"/>
          <w:color w:val="000000"/>
          <w:spacing w:val="-5"/>
          <w:sz w:val="24"/>
          <w:szCs w:val="24"/>
        </w:rPr>
        <w:t>ВИРІШИЛА:</w:t>
      </w:r>
    </w:p>
    <w:p w:rsidR="005601A4" w:rsidRPr="00914DDC" w:rsidRDefault="005601A4" w:rsidP="005601A4">
      <w:pPr>
        <w:shd w:val="clear" w:color="auto" w:fill="FFFFFF"/>
        <w:spacing w:after="0" w:line="240" w:lineRule="auto"/>
        <w:ind w:firstLine="709"/>
        <w:jc w:val="both"/>
        <w:rPr>
          <w:rFonts w:ascii="Times New Roman" w:hAnsi="Times New Roman" w:cs="Times New Roman"/>
          <w:color w:val="000000"/>
          <w:spacing w:val="-5"/>
          <w:sz w:val="24"/>
          <w:szCs w:val="24"/>
        </w:rPr>
      </w:pPr>
    </w:p>
    <w:p w:rsidR="005601A4" w:rsidRPr="00914DDC" w:rsidRDefault="005601A4" w:rsidP="005601A4">
      <w:pPr>
        <w:spacing w:after="0" w:line="240" w:lineRule="auto"/>
        <w:ind w:firstLine="567"/>
        <w:jc w:val="both"/>
        <w:rPr>
          <w:rFonts w:ascii="Times New Roman" w:hAnsi="Times New Roman" w:cs="Times New Roman"/>
          <w:sz w:val="24"/>
          <w:szCs w:val="24"/>
        </w:rPr>
      </w:pPr>
      <w:r w:rsidRPr="00914DDC">
        <w:rPr>
          <w:rFonts w:ascii="Times New Roman" w:hAnsi="Times New Roman" w:cs="Times New Roman"/>
          <w:sz w:val="24"/>
          <w:szCs w:val="24"/>
        </w:rPr>
        <w:t xml:space="preserve">1. Надати громадянину Колосову Олексію Олександровичу дозвіл на виготовлення </w:t>
      </w:r>
      <w:proofErr w:type="spellStart"/>
      <w:r w:rsidRPr="00914DDC">
        <w:rPr>
          <w:rFonts w:ascii="Times New Roman" w:hAnsi="Times New Roman" w:cs="Times New Roman"/>
          <w:sz w:val="24"/>
          <w:szCs w:val="24"/>
        </w:rPr>
        <w:t>проєкту</w:t>
      </w:r>
      <w:proofErr w:type="spellEnd"/>
      <w:r w:rsidRPr="00914DDC">
        <w:rPr>
          <w:rFonts w:ascii="Times New Roman" w:hAnsi="Times New Roman" w:cs="Times New Roman"/>
          <w:sz w:val="24"/>
          <w:szCs w:val="24"/>
        </w:rPr>
        <w:t xml:space="preserve"> землеустрою щодо відведення земельної ділянки орієнтовною площею 112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з метою надання земельної ділянки у власність для будівництва та обслуговування житлового будинку, господарських будівель і споруд по вул. 9 Воєнній, 18 (незабудована земельна ділянка), відповідно до висновку департаменту архітектури та містобудування Миколаївської міської ради від 25.08.2021 №34080/12.01-47/21-2. </w:t>
      </w:r>
    </w:p>
    <w:p w:rsidR="005601A4" w:rsidRPr="00914DDC" w:rsidRDefault="005601A4" w:rsidP="005601A4">
      <w:pPr>
        <w:spacing w:after="0" w:line="240" w:lineRule="auto"/>
        <w:ind w:firstLine="708"/>
        <w:jc w:val="both"/>
        <w:rPr>
          <w:rFonts w:ascii="Times New Roman" w:hAnsi="Times New Roman" w:cs="Times New Roman"/>
          <w:sz w:val="24"/>
          <w:szCs w:val="24"/>
        </w:rPr>
      </w:pPr>
      <w:r w:rsidRPr="00914DDC">
        <w:rPr>
          <w:rFonts w:ascii="Times New Roman" w:hAnsi="Times New Roman" w:cs="Times New Roman"/>
          <w:sz w:val="24"/>
          <w:szCs w:val="24"/>
        </w:rPr>
        <w:t xml:space="preserve">Площу земельної ділянки уточнити </w:t>
      </w:r>
      <w:proofErr w:type="spellStart"/>
      <w:r w:rsidRPr="00914DDC">
        <w:rPr>
          <w:rFonts w:ascii="Times New Roman" w:hAnsi="Times New Roman" w:cs="Times New Roman"/>
          <w:sz w:val="24"/>
          <w:szCs w:val="24"/>
        </w:rPr>
        <w:t>проєктом</w:t>
      </w:r>
      <w:proofErr w:type="spellEnd"/>
      <w:r w:rsidRPr="00914DDC">
        <w:rPr>
          <w:rFonts w:ascii="Times New Roman" w:hAnsi="Times New Roman" w:cs="Times New Roman"/>
          <w:sz w:val="24"/>
          <w:szCs w:val="24"/>
        </w:rPr>
        <w:t xml:space="preserve"> землеустрою щодо відведення земельної ділянки.</w:t>
      </w:r>
    </w:p>
    <w:p w:rsidR="005601A4" w:rsidRPr="00914DDC" w:rsidRDefault="005601A4" w:rsidP="005601A4">
      <w:pPr>
        <w:spacing w:after="0" w:line="240" w:lineRule="auto"/>
        <w:ind w:firstLine="708"/>
        <w:jc w:val="both"/>
        <w:rPr>
          <w:rFonts w:ascii="Times New Roman" w:hAnsi="Times New Roman" w:cs="Times New Roman"/>
          <w:sz w:val="24"/>
          <w:szCs w:val="24"/>
        </w:rPr>
      </w:pPr>
    </w:p>
    <w:p w:rsidR="005601A4" w:rsidRPr="00914DDC" w:rsidRDefault="005601A4" w:rsidP="005601A4">
      <w:pPr>
        <w:pStyle w:val="21"/>
        <w:tabs>
          <w:tab w:val="num" w:pos="-180"/>
          <w:tab w:val="left" w:pos="720"/>
        </w:tabs>
        <w:spacing w:after="0" w:line="240" w:lineRule="auto"/>
        <w:ind w:left="0"/>
        <w:jc w:val="both"/>
      </w:pPr>
      <w:r w:rsidRPr="00914DDC">
        <w:tab/>
        <w:t>2. Замовнику надати до департаменту з надання адміністративних послуг Миколаївської міської ради погоджену документацію із землеустрою.</w:t>
      </w:r>
    </w:p>
    <w:p w:rsidR="005601A4" w:rsidRPr="00914DDC" w:rsidRDefault="005601A4" w:rsidP="005601A4">
      <w:pPr>
        <w:pStyle w:val="21"/>
        <w:tabs>
          <w:tab w:val="num" w:pos="-180"/>
          <w:tab w:val="left" w:pos="720"/>
        </w:tabs>
        <w:spacing w:after="0" w:line="240" w:lineRule="auto"/>
        <w:ind w:left="0"/>
        <w:jc w:val="both"/>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ab/>
        <w:t xml:space="preserve">3. Контроль за виконанням даного рішення покласти на постійну комісію міської ради </w:t>
      </w:r>
      <w:r w:rsidRPr="00914DDC">
        <w:rPr>
          <w:rFonts w:ascii="Times New Roman" w:hAnsi="Times New Roman" w:cs="Times New Roman"/>
          <w:iCs/>
          <w:sz w:val="24"/>
          <w:szCs w:val="24"/>
        </w:rPr>
        <w:t>з</w:t>
      </w:r>
      <w:r w:rsidRPr="00914DDC">
        <w:rPr>
          <w:rFonts w:ascii="Times New Roman" w:hAnsi="Times New Roman" w:cs="Times New Roman"/>
          <w:sz w:val="24"/>
          <w:szCs w:val="24"/>
          <w:lang w:eastAsia="zh-CN"/>
        </w:rPr>
        <w:t xml:space="preserve"> </w:t>
      </w:r>
      <w:r w:rsidRPr="00914DD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sz w:val="24"/>
          <w:szCs w:val="24"/>
          <w:shd w:val="clear" w:color="auto" w:fill="FFFFFF"/>
        </w:rPr>
        <w:t xml:space="preserve"> (Нестеренко</w:t>
      </w:r>
      <w:r w:rsidRPr="00914DDC">
        <w:rPr>
          <w:rFonts w:ascii="Times New Roman" w:hAnsi="Times New Roman" w:cs="Times New Roman"/>
          <w:sz w:val="24"/>
          <w:szCs w:val="24"/>
        </w:rPr>
        <w:t>), заступника міського голови Андрієнка Ю.Г.</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pStyle w:val="a8"/>
        <w:spacing w:after="0"/>
        <w:jc w:val="both"/>
      </w:pPr>
      <w:r w:rsidRPr="00914DDC">
        <w:t>Міський голова                                                                                 О.СЄНКЕВИЧ</w:t>
      </w:r>
    </w:p>
    <w:p w:rsidR="005601A4" w:rsidRPr="00914DDC" w:rsidRDefault="005601A4" w:rsidP="005601A4">
      <w:pPr>
        <w:tabs>
          <w:tab w:val="left" w:pos="720"/>
          <w:tab w:val="left" w:pos="3878"/>
        </w:tabs>
        <w:spacing w:after="0" w:line="240" w:lineRule="auto"/>
        <w:ind w:firstLine="540"/>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8916F8" w:rsidRPr="00914DDC" w:rsidRDefault="008916F8" w:rsidP="008916F8">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5601A4" w:rsidRDefault="005601A4" w:rsidP="005601A4">
      <w:pPr>
        <w:spacing w:after="0" w:line="240" w:lineRule="auto"/>
        <w:jc w:val="both"/>
        <w:rPr>
          <w:rFonts w:ascii="Times New Roman" w:hAnsi="Times New Roman" w:cs="Times New Roman"/>
          <w:color w:val="000000"/>
          <w:sz w:val="24"/>
          <w:szCs w:val="24"/>
        </w:rPr>
      </w:pPr>
    </w:p>
    <w:p w:rsidR="00E7307F" w:rsidRDefault="00E7307F" w:rsidP="00E7307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E7307F" w:rsidRDefault="00E7307F" w:rsidP="00E7307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E7307F" w:rsidRPr="00BB2A46" w:rsidRDefault="00E7307F" w:rsidP="00E7307F">
      <w:pPr>
        <w:spacing w:after="0" w:line="240" w:lineRule="auto"/>
        <w:jc w:val="both"/>
        <w:rPr>
          <w:rFonts w:ascii="Times New Roman" w:hAnsi="Times New Roman" w:cs="Times New Roman"/>
          <w:i/>
          <w:sz w:val="24"/>
          <w:szCs w:val="24"/>
        </w:rPr>
      </w:pPr>
      <w:r w:rsidRPr="00BB2A46">
        <w:rPr>
          <w:rFonts w:ascii="Times New Roman" w:hAnsi="Times New Roman" w:cs="Times New Roman"/>
          <w:i/>
          <w:sz w:val="24"/>
          <w:szCs w:val="24"/>
        </w:rPr>
        <w:t xml:space="preserve">Примітка: відносно даного </w:t>
      </w:r>
      <w:proofErr w:type="spellStart"/>
      <w:r w:rsidRPr="00BB2A46">
        <w:rPr>
          <w:rFonts w:ascii="Times New Roman" w:hAnsi="Times New Roman" w:cs="Times New Roman"/>
          <w:i/>
          <w:sz w:val="24"/>
          <w:szCs w:val="24"/>
        </w:rPr>
        <w:t>проєкту</w:t>
      </w:r>
      <w:proofErr w:type="spellEnd"/>
      <w:r w:rsidRPr="00BB2A46">
        <w:rPr>
          <w:rFonts w:ascii="Times New Roman" w:hAnsi="Times New Roman" w:cs="Times New Roman"/>
          <w:i/>
          <w:sz w:val="24"/>
          <w:szCs w:val="24"/>
        </w:rPr>
        <w:t xml:space="preserve"> рішення надійшов лист управління земельних ресурсів Миколаївської міської ради від 10.04.2023 №9331/11.02-03/23-2 з проханням зняти з розгляду постійної комісії вище зазначений </w:t>
      </w:r>
      <w:proofErr w:type="spellStart"/>
      <w:r w:rsidRPr="00BB2A46">
        <w:rPr>
          <w:rFonts w:ascii="Times New Roman" w:hAnsi="Times New Roman" w:cs="Times New Roman"/>
          <w:i/>
          <w:sz w:val="24"/>
          <w:szCs w:val="24"/>
        </w:rPr>
        <w:t>проєкт</w:t>
      </w:r>
      <w:proofErr w:type="spellEnd"/>
      <w:r w:rsidRPr="00BB2A46">
        <w:rPr>
          <w:rFonts w:ascii="Times New Roman" w:hAnsi="Times New Roman" w:cs="Times New Roman"/>
          <w:i/>
          <w:sz w:val="24"/>
          <w:szCs w:val="24"/>
        </w:rPr>
        <w:t xml:space="preserve"> рішення.</w:t>
      </w:r>
    </w:p>
    <w:p w:rsidR="00E7307F" w:rsidRPr="00914DDC" w:rsidRDefault="00E7307F" w:rsidP="005601A4">
      <w:pPr>
        <w:spacing w:after="0" w:line="240" w:lineRule="auto"/>
        <w:jc w:val="both"/>
        <w:rPr>
          <w:rFonts w:ascii="Times New Roman" w:hAnsi="Times New Roman" w:cs="Times New Roman"/>
          <w:color w:val="000000"/>
          <w:sz w:val="24"/>
          <w:szCs w:val="24"/>
        </w:rPr>
      </w:pPr>
    </w:p>
    <w:p w:rsidR="005601A4" w:rsidRPr="00914DDC" w:rsidRDefault="008916F8" w:rsidP="00315F9E">
      <w:pPr>
        <w:pStyle w:val="1"/>
        <w:numPr>
          <w:ilvl w:val="0"/>
          <w:numId w:val="13"/>
        </w:numPr>
        <w:rPr>
          <w:sz w:val="24"/>
          <w:szCs w:val="24"/>
          <w:lang w:val="uk-UA"/>
        </w:rPr>
      </w:pPr>
      <w:r w:rsidRPr="00914DDC">
        <w:rPr>
          <w:sz w:val="24"/>
          <w:szCs w:val="24"/>
          <w:lang w:val="uk-UA"/>
        </w:rPr>
        <w:t xml:space="preserve"> (розд.3 п.39) </w:t>
      </w:r>
      <w:r w:rsidR="005601A4" w:rsidRPr="00914DDC">
        <w:rPr>
          <w:sz w:val="24"/>
          <w:szCs w:val="24"/>
          <w:lang w:val="uk-UA"/>
        </w:rPr>
        <w:t>S-</w:t>
      </w:r>
      <w:proofErr w:type="spellStart"/>
      <w:r w:rsidR="005601A4" w:rsidRPr="00914DDC">
        <w:rPr>
          <w:sz w:val="24"/>
          <w:szCs w:val="24"/>
          <w:lang w:val="uk-UA"/>
        </w:rPr>
        <w:t>zr</w:t>
      </w:r>
      <w:proofErr w:type="spellEnd"/>
      <w:r w:rsidR="005601A4" w:rsidRPr="00914DDC">
        <w:rPr>
          <w:sz w:val="24"/>
          <w:szCs w:val="24"/>
          <w:lang w:val="uk-UA"/>
        </w:rPr>
        <w:t>- 107/17</w:t>
      </w:r>
    </w:p>
    <w:p w:rsidR="005601A4" w:rsidRPr="00914DDC" w:rsidRDefault="005601A4" w:rsidP="008916F8">
      <w:pPr>
        <w:pStyle w:val="1"/>
        <w:numPr>
          <w:ilvl w:val="0"/>
          <w:numId w:val="0"/>
        </w:numPr>
        <w:ind w:left="720" w:hanging="360"/>
        <w:rPr>
          <w:sz w:val="24"/>
          <w:szCs w:val="24"/>
          <w:lang w:val="uk-UA"/>
        </w:rPr>
      </w:pPr>
      <w:r w:rsidRPr="00914DDC">
        <w:rPr>
          <w:sz w:val="24"/>
          <w:szCs w:val="24"/>
          <w:lang w:val="uk-UA"/>
        </w:rPr>
        <w:t xml:space="preserve">                                </w:t>
      </w:r>
    </w:p>
    <w:p w:rsidR="005601A4" w:rsidRPr="00914DDC" w:rsidRDefault="005601A4" w:rsidP="005601A4">
      <w:pPr>
        <w:pStyle w:val="a8"/>
        <w:tabs>
          <w:tab w:val="left" w:pos="5580"/>
          <w:tab w:val="left" w:pos="5940"/>
        </w:tabs>
        <w:spacing w:after="0"/>
        <w:ind w:right="4855"/>
        <w:jc w:val="both"/>
      </w:pPr>
      <w:r w:rsidRPr="00914DDC">
        <w:t xml:space="preserve">Про передачу у власність Осипову Євгену Петровичу земельної ділянки      по </w:t>
      </w:r>
      <w:r w:rsidRPr="00914DDC">
        <w:rPr>
          <w:color w:val="000000"/>
        </w:rPr>
        <w:t xml:space="preserve">вул. Дачній, 12 </w:t>
      </w:r>
      <w:r w:rsidRPr="00914DDC">
        <w:t>у Заводському  районі м. Миколаєва (забудована земельна ділянка)</w:t>
      </w:r>
    </w:p>
    <w:p w:rsidR="005601A4" w:rsidRPr="00914DDC" w:rsidRDefault="005601A4" w:rsidP="005601A4">
      <w:pPr>
        <w:pStyle w:val="a8"/>
        <w:spacing w:after="0"/>
        <w:ind w:firstLine="539"/>
        <w:jc w:val="both"/>
      </w:pPr>
    </w:p>
    <w:p w:rsidR="005601A4" w:rsidRPr="00914DDC" w:rsidRDefault="005601A4" w:rsidP="005601A4">
      <w:pPr>
        <w:shd w:val="clear" w:color="auto" w:fill="FFFFFF"/>
        <w:spacing w:after="0" w:line="240" w:lineRule="auto"/>
        <w:ind w:firstLine="539"/>
        <w:jc w:val="both"/>
        <w:rPr>
          <w:rFonts w:ascii="Times New Roman" w:hAnsi="Times New Roman" w:cs="Times New Roman"/>
          <w:color w:val="000000"/>
          <w:spacing w:val="-3"/>
          <w:sz w:val="24"/>
          <w:szCs w:val="24"/>
        </w:rPr>
      </w:pPr>
      <w:r w:rsidRPr="00914DDC">
        <w:rPr>
          <w:rFonts w:ascii="Times New Roman" w:hAnsi="Times New Roman" w:cs="Times New Roman"/>
          <w:color w:val="000000"/>
          <w:spacing w:val="-2"/>
          <w:sz w:val="24"/>
          <w:szCs w:val="24"/>
        </w:rPr>
        <w:t xml:space="preserve">Розглянувши звернення </w:t>
      </w:r>
      <w:r w:rsidRPr="00914DDC">
        <w:rPr>
          <w:rFonts w:ascii="Times New Roman" w:hAnsi="Times New Roman" w:cs="Times New Roman"/>
          <w:sz w:val="24"/>
          <w:szCs w:val="24"/>
        </w:rPr>
        <w:t>Осипова Євгена Петровича</w:t>
      </w:r>
      <w:r w:rsidRPr="00914DDC">
        <w:rPr>
          <w:rFonts w:ascii="Times New Roman" w:hAnsi="Times New Roman" w:cs="Times New Roman"/>
          <w:color w:val="000000"/>
          <w:spacing w:val="-3"/>
          <w:sz w:val="24"/>
          <w:szCs w:val="24"/>
        </w:rPr>
        <w:t>, дозвільну справу від 17.09.2021 №23040-000518063-007-01,</w:t>
      </w:r>
      <w:r w:rsidRPr="00914DDC">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914DDC">
        <w:rPr>
          <w:rFonts w:ascii="Times New Roman" w:hAnsi="Times New Roman" w:cs="Times New Roman"/>
          <w:iCs/>
          <w:sz w:val="24"/>
          <w:szCs w:val="24"/>
        </w:rPr>
        <w:t>з</w:t>
      </w:r>
      <w:r w:rsidRPr="00914DDC">
        <w:rPr>
          <w:rFonts w:ascii="Times New Roman" w:hAnsi="Times New Roman" w:cs="Times New Roman"/>
          <w:sz w:val="24"/>
          <w:szCs w:val="24"/>
          <w:lang w:eastAsia="zh-CN"/>
        </w:rPr>
        <w:t xml:space="preserve"> </w:t>
      </w:r>
      <w:r w:rsidRPr="00914DD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color w:val="000000"/>
          <w:spacing w:val="-2"/>
          <w:sz w:val="24"/>
          <w:szCs w:val="24"/>
        </w:rPr>
        <w:t xml:space="preserve">, </w:t>
      </w:r>
      <w:r w:rsidRPr="00914DDC">
        <w:rPr>
          <w:rFonts w:ascii="Times New Roman" w:hAnsi="Times New Roman" w:cs="Times New Roman"/>
          <w:color w:val="000000"/>
          <w:spacing w:val="7"/>
          <w:sz w:val="24"/>
          <w:szCs w:val="24"/>
        </w:rPr>
        <w:t xml:space="preserve">керуючись Конституцією України, </w:t>
      </w:r>
      <w:r w:rsidRPr="00914DDC">
        <w:rPr>
          <w:rFonts w:ascii="Times New Roman" w:hAnsi="Times New Roman" w:cs="Times New Roman"/>
          <w:color w:val="000000"/>
          <w:spacing w:val="-2"/>
          <w:sz w:val="24"/>
          <w:szCs w:val="24"/>
        </w:rPr>
        <w:t xml:space="preserve">Земельним кодексом України, Законами України </w:t>
      </w:r>
      <w:r w:rsidRPr="00914DDC">
        <w:rPr>
          <w:rFonts w:ascii="Times New Roman" w:hAnsi="Times New Roman" w:cs="Times New Roman"/>
          <w:color w:val="000000"/>
          <w:spacing w:val="3"/>
          <w:sz w:val="24"/>
          <w:szCs w:val="24"/>
        </w:rPr>
        <w:t xml:space="preserve">"Про землеустрій", </w:t>
      </w:r>
      <w:r w:rsidRPr="00914DDC">
        <w:rPr>
          <w:rFonts w:ascii="Times New Roman" w:hAnsi="Times New Roman" w:cs="Times New Roman"/>
          <w:color w:val="000000"/>
          <w:spacing w:val="7"/>
          <w:sz w:val="24"/>
          <w:szCs w:val="24"/>
        </w:rPr>
        <w:t xml:space="preserve">"Про місцеве </w:t>
      </w:r>
      <w:r w:rsidRPr="00914DDC">
        <w:rPr>
          <w:rFonts w:ascii="Times New Roman" w:hAnsi="Times New Roman" w:cs="Times New Roman"/>
          <w:color w:val="000000"/>
          <w:spacing w:val="-2"/>
          <w:sz w:val="24"/>
          <w:szCs w:val="24"/>
        </w:rPr>
        <w:t xml:space="preserve">самоврядування в Україні", </w:t>
      </w:r>
      <w:r w:rsidRPr="00914DDC">
        <w:rPr>
          <w:rFonts w:ascii="Times New Roman" w:hAnsi="Times New Roman" w:cs="Times New Roman"/>
          <w:color w:val="000000"/>
          <w:spacing w:val="-3"/>
          <w:sz w:val="24"/>
          <w:szCs w:val="24"/>
        </w:rPr>
        <w:t>міська рада</w:t>
      </w:r>
    </w:p>
    <w:p w:rsidR="005601A4" w:rsidRPr="00914DDC" w:rsidRDefault="005601A4" w:rsidP="005601A4">
      <w:pPr>
        <w:pStyle w:val="a8"/>
        <w:spacing w:after="0"/>
        <w:ind w:firstLine="539"/>
        <w:jc w:val="both"/>
        <w:outlineLvl w:val="0"/>
      </w:pPr>
    </w:p>
    <w:p w:rsidR="005601A4" w:rsidRPr="00914DDC" w:rsidRDefault="005601A4" w:rsidP="005601A4">
      <w:pPr>
        <w:pStyle w:val="a8"/>
        <w:spacing w:after="0"/>
        <w:jc w:val="both"/>
        <w:outlineLvl w:val="0"/>
      </w:pPr>
      <w:r w:rsidRPr="00914DDC">
        <w:t>ВИРІШИЛА:</w:t>
      </w:r>
    </w:p>
    <w:p w:rsidR="005601A4" w:rsidRPr="00914DDC" w:rsidRDefault="005601A4" w:rsidP="005601A4">
      <w:pPr>
        <w:pStyle w:val="a8"/>
        <w:spacing w:after="0"/>
        <w:ind w:firstLine="539"/>
        <w:jc w:val="both"/>
        <w:outlineLvl w:val="0"/>
      </w:pPr>
    </w:p>
    <w:p w:rsidR="005601A4" w:rsidRPr="00914DDC" w:rsidRDefault="005601A4" w:rsidP="005601A4">
      <w:pPr>
        <w:tabs>
          <w:tab w:val="left" w:pos="3878"/>
        </w:tabs>
        <w:spacing w:after="0" w:line="240" w:lineRule="auto"/>
        <w:ind w:firstLine="539"/>
        <w:jc w:val="both"/>
        <w:rPr>
          <w:rFonts w:ascii="Times New Roman" w:hAnsi="Times New Roman" w:cs="Times New Roman"/>
          <w:color w:val="000000"/>
          <w:sz w:val="24"/>
          <w:szCs w:val="24"/>
        </w:rPr>
      </w:pPr>
      <w:r w:rsidRPr="00914DDC">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(кадастровий номер 4810136300:12:013:0050) у власність для будівництва і обслуговування жилого будинку, господарських будівель і споруд по вул. Дачній, 12 </w:t>
      </w:r>
      <w:r w:rsidRPr="00914DDC">
        <w:rPr>
          <w:rFonts w:ascii="Times New Roman" w:hAnsi="Times New Roman" w:cs="Times New Roman"/>
          <w:sz w:val="24"/>
          <w:szCs w:val="24"/>
        </w:rPr>
        <w:t>у Заводському районі  м. Миколаєва</w:t>
      </w:r>
      <w:r w:rsidRPr="00914DDC">
        <w:rPr>
          <w:rFonts w:ascii="Times New Roman" w:hAnsi="Times New Roman" w:cs="Times New Roman"/>
          <w:color w:val="000000"/>
          <w:sz w:val="24"/>
          <w:szCs w:val="24"/>
        </w:rPr>
        <w:t>.</w:t>
      </w:r>
    </w:p>
    <w:p w:rsidR="005601A4" w:rsidRPr="00914DDC" w:rsidRDefault="005601A4" w:rsidP="005601A4">
      <w:pPr>
        <w:tabs>
          <w:tab w:val="num" w:pos="-180"/>
          <w:tab w:val="left" w:pos="720"/>
        </w:tabs>
        <w:spacing w:after="0" w:line="240" w:lineRule="auto"/>
        <w:ind w:firstLine="539"/>
        <w:jc w:val="both"/>
        <w:rPr>
          <w:rFonts w:ascii="Times New Roman" w:hAnsi="Times New Roman" w:cs="Times New Roman"/>
          <w:color w:val="000000"/>
          <w:sz w:val="24"/>
          <w:szCs w:val="24"/>
        </w:rPr>
      </w:pPr>
      <w:r w:rsidRPr="00914DDC">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5601A4" w:rsidRPr="00914DDC" w:rsidRDefault="005601A4" w:rsidP="005601A4">
      <w:pPr>
        <w:spacing w:after="0" w:line="240" w:lineRule="auto"/>
        <w:ind w:firstLine="539"/>
        <w:jc w:val="both"/>
        <w:rPr>
          <w:rFonts w:ascii="Times New Roman" w:hAnsi="Times New Roman" w:cs="Times New Roman"/>
          <w:color w:val="000000"/>
          <w:sz w:val="24"/>
          <w:szCs w:val="24"/>
        </w:rPr>
      </w:pPr>
      <w:r w:rsidRPr="00914DDC">
        <w:rPr>
          <w:rFonts w:ascii="Times New Roman" w:hAnsi="Times New Roman" w:cs="Times New Roman"/>
          <w:color w:val="000000"/>
          <w:sz w:val="24"/>
          <w:szCs w:val="24"/>
        </w:rPr>
        <w:t xml:space="preserve">1.1. Надати громадянину </w:t>
      </w:r>
      <w:r w:rsidRPr="00914DDC">
        <w:rPr>
          <w:rFonts w:ascii="Times New Roman" w:hAnsi="Times New Roman" w:cs="Times New Roman"/>
          <w:sz w:val="24"/>
          <w:szCs w:val="24"/>
        </w:rPr>
        <w:t>Осипову Євгену Петровичу</w:t>
      </w:r>
      <w:r w:rsidRPr="00914DDC">
        <w:rPr>
          <w:rFonts w:ascii="Times New Roman" w:hAnsi="Times New Roman" w:cs="Times New Roman"/>
          <w:color w:val="000000"/>
          <w:sz w:val="24"/>
          <w:szCs w:val="24"/>
        </w:rPr>
        <w:t xml:space="preserve"> у власність земельну ділянку площею 490 </w:t>
      </w:r>
      <w:proofErr w:type="spellStart"/>
      <w:r w:rsidRPr="00914DDC">
        <w:rPr>
          <w:rFonts w:ascii="Times New Roman" w:hAnsi="Times New Roman" w:cs="Times New Roman"/>
          <w:color w:val="000000"/>
          <w:sz w:val="24"/>
          <w:szCs w:val="24"/>
        </w:rPr>
        <w:t>кв.м</w:t>
      </w:r>
      <w:proofErr w:type="spellEnd"/>
      <w:r w:rsidRPr="00914DDC">
        <w:rPr>
          <w:rFonts w:ascii="Times New Roman" w:hAnsi="Times New Roman" w:cs="Times New Roman"/>
          <w:color w:val="000000"/>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Дачній, 12 </w:t>
      </w:r>
      <w:r w:rsidRPr="00914DDC">
        <w:rPr>
          <w:rFonts w:ascii="Times New Roman" w:hAnsi="Times New Roman" w:cs="Times New Roman"/>
          <w:sz w:val="24"/>
          <w:szCs w:val="24"/>
        </w:rPr>
        <w:t>у Заводському  районі м. Миколаєва</w:t>
      </w:r>
      <w:r w:rsidRPr="00914DDC">
        <w:rPr>
          <w:rFonts w:ascii="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22.09.2021 №39018/12.01-24/21-2.</w:t>
      </w:r>
    </w:p>
    <w:p w:rsidR="005601A4" w:rsidRPr="00914DDC" w:rsidRDefault="005601A4" w:rsidP="005601A4">
      <w:pPr>
        <w:pStyle w:val="aa"/>
        <w:spacing w:after="0" w:line="240" w:lineRule="auto"/>
        <w:ind w:left="0" w:firstLine="539"/>
        <w:jc w:val="both"/>
        <w:rPr>
          <w:rFonts w:ascii="Times New Roman" w:hAnsi="Times New Roman" w:cs="Times New Roman"/>
          <w:sz w:val="24"/>
          <w:szCs w:val="24"/>
        </w:rPr>
      </w:pPr>
      <w:r w:rsidRPr="00914DDC">
        <w:rPr>
          <w:rFonts w:ascii="Times New Roman" w:hAnsi="Times New Roman" w:cs="Times New Roman"/>
          <w:sz w:val="24"/>
          <w:szCs w:val="24"/>
        </w:rPr>
        <w:t>Замовнику:</w:t>
      </w:r>
    </w:p>
    <w:p w:rsidR="005601A4" w:rsidRPr="00914DDC" w:rsidRDefault="005601A4" w:rsidP="005601A4">
      <w:pPr>
        <w:tabs>
          <w:tab w:val="num" w:pos="-360"/>
        </w:tabs>
        <w:spacing w:after="0" w:line="240" w:lineRule="auto"/>
        <w:ind w:firstLine="539"/>
        <w:jc w:val="both"/>
        <w:rPr>
          <w:rFonts w:ascii="Times New Roman" w:hAnsi="Times New Roman" w:cs="Times New Roman"/>
          <w:sz w:val="24"/>
          <w:szCs w:val="24"/>
        </w:rPr>
      </w:pPr>
      <w:r w:rsidRPr="00914DDC">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5601A4" w:rsidRPr="00914DDC" w:rsidRDefault="005601A4" w:rsidP="005601A4">
      <w:pPr>
        <w:tabs>
          <w:tab w:val="num" w:pos="-360"/>
        </w:tabs>
        <w:spacing w:after="0" w:line="240" w:lineRule="auto"/>
        <w:ind w:firstLine="539"/>
        <w:jc w:val="both"/>
        <w:rPr>
          <w:rFonts w:ascii="Times New Roman" w:hAnsi="Times New Roman" w:cs="Times New Roman"/>
          <w:sz w:val="24"/>
          <w:szCs w:val="24"/>
        </w:rPr>
      </w:pPr>
      <w:r w:rsidRPr="00914DDC">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601A4" w:rsidRPr="00914DDC" w:rsidRDefault="005601A4" w:rsidP="005601A4">
      <w:pPr>
        <w:pStyle w:val="aa"/>
        <w:spacing w:after="0" w:line="240" w:lineRule="auto"/>
        <w:ind w:left="0" w:firstLine="539"/>
        <w:jc w:val="both"/>
        <w:rPr>
          <w:rFonts w:ascii="Times New Roman" w:hAnsi="Times New Roman" w:cs="Times New Roman"/>
          <w:sz w:val="24"/>
          <w:szCs w:val="24"/>
        </w:rPr>
      </w:pPr>
      <w:r w:rsidRPr="00914DDC">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5601A4" w:rsidRPr="00914DDC" w:rsidRDefault="005601A4" w:rsidP="005601A4">
      <w:pPr>
        <w:pStyle w:val="31"/>
        <w:tabs>
          <w:tab w:val="num" w:pos="-2552"/>
        </w:tabs>
        <w:spacing w:after="0" w:line="240" w:lineRule="auto"/>
        <w:ind w:left="0" w:firstLine="539"/>
        <w:jc w:val="both"/>
        <w:rPr>
          <w:rFonts w:ascii="Times New Roman" w:hAnsi="Times New Roman" w:cs="Times New Roman"/>
          <w:sz w:val="24"/>
          <w:szCs w:val="24"/>
        </w:rPr>
      </w:pPr>
      <w:r w:rsidRPr="00914DDC">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rsidR="005601A4" w:rsidRPr="00914DDC" w:rsidRDefault="005601A4" w:rsidP="005601A4">
      <w:pPr>
        <w:spacing w:after="0" w:line="240" w:lineRule="auto"/>
        <w:ind w:firstLine="539"/>
        <w:jc w:val="both"/>
        <w:rPr>
          <w:rFonts w:ascii="Times New Roman" w:hAnsi="Times New Roman" w:cs="Times New Roman"/>
          <w:sz w:val="24"/>
          <w:szCs w:val="24"/>
        </w:rPr>
      </w:pPr>
      <w:r w:rsidRPr="00914DDC">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914DDC">
        <w:rPr>
          <w:rFonts w:ascii="Times New Roman" w:hAnsi="Times New Roman" w:cs="Times New Roman"/>
          <w:iCs/>
          <w:sz w:val="24"/>
          <w:szCs w:val="24"/>
        </w:rPr>
        <w:t>з</w:t>
      </w:r>
      <w:r w:rsidRPr="00914DDC">
        <w:rPr>
          <w:rFonts w:ascii="Times New Roman" w:hAnsi="Times New Roman" w:cs="Times New Roman"/>
          <w:sz w:val="24"/>
          <w:szCs w:val="24"/>
          <w:lang w:eastAsia="zh-CN"/>
        </w:rPr>
        <w:t xml:space="preserve"> </w:t>
      </w:r>
      <w:r w:rsidRPr="00914DD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sz w:val="24"/>
          <w:szCs w:val="24"/>
          <w:shd w:val="clear" w:color="auto" w:fill="FFFFFF"/>
        </w:rPr>
        <w:t xml:space="preserve"> (Нестеренко</w:t>
      </w:r>
      <w:r w:rsidRPr="00914DDC">
        <w:rPr>
          <w:rFonts w:ascii="Times New Roman" w:hAnsi="Times New Roman" w:cs="Times New Roman"/>
          <w:sz w:val="24"/>
          <w:szCs w:val="24"/>
        </w:rPr>
        <w:t>), заступника міського голови Андрієнка Ю.Г.</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pacing w:after="0" w:line="240" w:lineRule="auto"/>
        <w:ind w:firstLine="539"/>
        <w:jc w:val="both"/>
        <w:rPr>
          <w:rFonts w:ascii="Times New Roman" w:hAnsi="Times New Roman" w:cs="Times New Roman"/>
          <w:sz w:val="24"/>
          <w:szCs w:val="24"/>
        </w:rPr>
      </w:pPr>
      <w:r w:rsidRPr="00914DDC">
        <w:rPr>
          <w:rFonts w:ascii="Times New Roman" w:hAnsi="Times New Roman" w:cs="Times New Roman"/>
          <w:sz w:val="24"/>
          <w:szCs w:val="24"/>
        </w:rPr>
        <w:t>Міський голова                                                                        О.СЄНКЕВИЧ</w:t>
      </w:r>
    </w:p>
    <w:p w:rsidR="005601A4" w:rsidRPr="00914DDC" w:rsidRDefault="005601A4" w:rsidP="005601A4">
      <w:pPr>
        <w:spacing w:after="0" w:line="240" w:lineRule="auto"/>
        <w:ind w:firstLine="539"/>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Від 20.01.2022 протокол №37 Погодити та</w:t>
      </w:r>
      <w:r w:rsidRPr="00914DDC">
        <w:rPr>
          <w:rFonts w:ascii="Times New Roman" w:hAnsi="Times New Roman" w:cs="Times New Roman"/>
          <w:b/>
          <w:bCs/>
          <w:sz w:val="24"/>
          <w:szCs w:val="24"/>
        </w:rPr>
        <w:t xml:space="preserve"> </w:t>
      </w:r>
      <w:r w:rsidRPr="00914DDC">
        <w:rPr>
          <w:rFonts w:ascii="Times New Roman" w:hAnsi="Times New Roman" w:cs="Times New Roman"/>
          <w:b/>
          <w:color w:val="000000"/>
          <w:sz w:val="24"/>
          <w:szCs w:val="24"/>
        </w:rPr>
        <w:t xml:space="preserve">рекомендувати міському голові винести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сесії Миколаївської міської ради VIII скликання.</w:t>
      </w:r>
    </w:p>
    <w:p w:rsidR="005601A4" w:rsidRPr="00914DDC" w:rsidRDefault="005601A4" w:rsidP="005601A4">
      <w:pPr>
        <w:spacing w:after="0" w:line="240" w:lineRule="auto"/>
        <w:rPr>
          <w:rFonts w:ascii="Times New Roman" w:hAnsi="Times New Roman" w:cs="Times New Roman"/>
          <w:b/>
          <w:bCs/>
          <w:i/>
          <w:sz w:val="24"/>
          <w:szCs w:val="24"/>
          <w:u w:val="single"/>
        </w:rPr>
      </w:pPr>
      <w:r w:rsidRPr="00914DDC">
        <w:rPr>
          <w:rFonts w:ascii="Times New Roman" w:hAnsi="Times New Roman" w:cs="Times New Roman"/>
          <w:b/>
          <w:bCs/>
          <w:i/>
          <w:sz w:val="24"/>
          <w:szCs w:val="24"/>
          <w:u w:val="single"/>
        </w:rPr>
        <w:t>Примітка: висновок не прийнято за результатами голосування.</w:t>
      </w:r>
    </w:p>
    <w:p w:rsidR="005601A4" w:rsidRPr="00E7307F" w:rsidRDefault="005601A4" w:rsidP="00E7307F">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sz w:val="24"/>
          <w:szCs w:val="24"/>
        </w:rPr>
        <w:t xml:space="preserve"> </w:t>
      </w:r>
      <w:r w:rsidR="008916F8" w:rsidRPr="00914DDC">
        <w:rPr>
          <w:rFonts w:ascii="Times New Roman" w:hAnsi="Times New Roman" w:cs="Times New Roman"/>
          <w:b/>
          <w:sz w:val="24"/>
          <w:szCs w:val="24"/>
        </w:rPr>
        <w:t>Від 02.03.2023; 03.04.2023 протокол №44 питання не розглядали.</w:t>
      </w:r>
    </w:p>
    <w:p w:rsidR="00E7307F" w:rsidRDefault="00E7307F" w:rsidP="00E7307F">
      <w:pPr>
        <w:shd w:val="clear" w:color="auto" w:fill="FFFFFF"/>
        <w:spacing w:after="0" w:line="240" w:lineRule="auto"/>
        <w:jc w:val="both"/>
        <w:rPr>
          <w:rFonts w:ascii="Times New Roman" w:hAnsi="Times New Roman" w:cs="Times New Roman"/>
          <w:b/>
          <w:sz w:val="24"/>
          <w:szCs w:val="24"/>
        </w:rPr>
      </w:pPr>
    </w:p>
    <w:p w:rsidR="00E7307F" w:rsidRDefault="00E7307F" w:rsidP="00E7307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E7307F" w:rsidRDefault="00E7307F" w:rsidP="00E7307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E7307F" w:rsidRDefault="00E7307F" w:rsidP="00E730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приймали участі у голосуванні – 2 (</w:t>
      </w:r>
      <w:proofErr w:type="spellStart"/>
      <w:r>
        <w:rPr>
          <w:rFonts w:ascii="Times New Roman" w:hAnsi="Times New Roman" w:cs="Times New Roman"/>
          <w:sz w:val="24"/>
          <w:szCs w:val="24"/>
        </w:rPr>
        <w:t>Т.Кравчук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Р.Садрідінов</w:t>
      </w:r>
      <w:proofErr w:type="spellEnd"/>
      <w:r>
        <w:rPr>
          <w:rFonts w:ascii="Times New Roman" w:hAnsi="Times New Roman" w:cs="Times New Roman"/>
          <w:sz w:val="24"/>
          <w:szCs w:val="24"/>
        </w:rPr>
        <w:t>).</w:t>
      </w:r>
    </w:p>
    <w:p w:rsidR="00E7307F" w:rsidRPr="00914DDC" w:rsidRDefault="00E7307F" w:rsidP="005601A4">
      <w:pPr>
        <w:spacing w:after="0" w:line="240" w:lineRule="auto"/>
        <w:jc w:val="both"/>
        <w:rPr>
          <w:rFonts w:ascii="Times New Roman" w:hAnsi="Times New Roman" w:cs="Times New Roman"/>
          <w:sz w:val="24"/>
          <w:szCs w:val="24"/>
        </w:rPr>
      </w:pPr>
    </w:p>
    <w:p w:rsidR="005601A4" w:rsidRPr="00914DDC" w:rsidRDefault="008916F8" w:rsidP="00315F9E">
      <w:pPr>
        <w:pStyle w:val="a7"/>
        <w:numPr>
          <w:ilvl w:val="0"/>
          <w:numId w:val="13"/>
        </w:numPr>
        <w:spacing w:after="0" w:line="240" w:lineRule="auto"/>
        <w:jc w:val="both"/>
        <w:rPr>
          <w:rFonts w:ascii="Times New Roman" w:hAnsi="Times New Roman" w:cs="Times New Roman"/>
          <w:color w:val="000000"/>
          <w:spacing w:val="-4"/>
          <w:sz w:val="24"/>
          <w:szCs w:val="24"/>
        </w:rPr>
      </w:pPr>
      <w:r w:rsidRPr="00914DDC">
        <w:rPr>
          <w:rFonts w:ascii="Times New Roman" w:hAnsi="Times New Roman" w:cs="Times New Roman"/>
          <w:sz w:val="24"/>
          <w:szCs w:val="24"/>
        </w:rPr>
        <w:t xml:space="preserve"> (розд.3 п.40) </w:t>
      </w:r>
      <w:r w:rsidR="005601A4" w:rsidRPr="00914DDC">
        <w:rPr>
          <w:rFonts w:ascii="Times New Roman" w:hAnsi="Times New Roman" w:cs="Times New Roman"/>
          <w:color w:val="000000"/>
          <w:spacing w:val="-4"/>
          <w:sz w:val="24"/>
          <w:szCs w:val="24"/>
        </w:rPr>
        <w:t>S-</w:t>
      </w:r>
      <w:proofErr w:type="spellStart"/>
      <w:r w:rsidR="005601A4" w:rsidRPr="00914DDC">
        <w:rPr>
          <w:rFonts w:ascii="Times New Roman" w:hAnsi="Times New Roman" w:cs="Times New Roman"/>
          <w:color w:val="000000"/>
          <w:spacing w:val="-4"/>
          <w:sz w:val="24"/>
          <w:szCs w:val="24"/>
        </w:rPr>
        <w:t>zr</w:t>
      </w:r>
      <w:proofErr w:type="spellEnd"/>
      <w:r w:rsidR="005601A4" w:rsidRPr="00914DDC">
        <w:rPr>
          <w:rFonts w:ascii="Times New Roman" w:hAnsi="Times New Roman" w:cs="Times New Roman"/>
          <w:color w:val="000000"/>
          <w:spacing w:val="-4"/>
          <w:sz w:val="24"/>
          <w:szCs w:val="24"/>
        </w:rPr>
        <w:t>- 18/16</w:t>
      </w:r>
    </w:p>
    <w:p w:rsidR="005601A4" w:rsidRPr="00914DDC" w:rsidRDefault="005601A4" w:rsidP="005601A4">
      <w:pPr>
        <w:shd w:val="clear" w:color="auto" w:fill="FFFFFF"/>
        <w:spacing w:after="0" w:line="240" w:lineRule="auto"/>
        <w:ind w:right="1478"/>
        <w:jc w:val="both"/>
        <w:rPr>
          <w:rFonts w:ascii="Times New Roman" w:hAnsi="Times New Roman" w:cs="Times New Roman"/>
          <w:color w:val="000000"/>
          <w:spacing w:val="-4"/>
          <w:sz w:val="24"/>
          <w:szCs w:val="24"/>
        </w:rPr>
      </w:pPr>
    </w:p>
    <w:p w:rsidR="005601A4" w:rsidRPr="00914DDC" w:rsidRDefault="005601A4" w:rsidP="005601A4">
      <w:pPr>
        <w:shd w:val="clear" w:color="auto" w:fill="FFFFFF"/>
        <w:spacing w:after="0" w:line="240" w:lineRule="auto"/>
        <w:ind w:right="1478"/>
        <w:jc w:val="both"/>
        <w:rPr>
          <w:rFonts w:ascii="Times New Roman" w:hAnsi="Times New Roman" w:cs="Times New Roman"/>
          <w:sz w:val="24"/>
          <w:szCs w:val="24"/>
        </w:rPr>
      </w:pPr>
      <w:r w:rsidRPr="00914DDC">
        <w:rPr>
          <w:rFonts w:ascii="Times New Roman" w:hAnsi="Times New Roman" w:cs="Times New Roman"/>
          <w:color w:val="000000"/>
          <w:spacing w:val="-4"/>
          <w:sz w:val="24"/>
          <w:szCs w:val="24"/>
        </w:rPr>
        <w:t>Про надання дозволу та  згоди</w:t>
      </w:r>
      <w:r w:rsidRPr="00914DDC">
        <w:rPr>
          <w:rFonts w:ascii="Times New Roman" w:hAnsi="Times New Roman" w:cs="Times New Roman"/>
          <w:sz w:val="24"/>
          <w:szCs w:val="24"/>
          <w:lang w:eastAsia="zh-CN"/>
        </w:rPr>
        <w:t xml:space="preserve"> </w:t>
      </w:r>
      <w:r w:rsidRPr="00914DDC">
        <w:rPr>
          <w:rFonts w:ascii="Times New Roman" w:hAnsi="Times New Roman" w:cs="Times New Roman"/>
          <w:sz w:val="24"/>
          <w:szCs w:val="24"/>
        </w:rPr>
        <w:t xml:space="preserve">багатопрофільному кооперативу «МАКСИМ» </w:t>
      </w:r>
      <w:r w:rsidRPr="00914DDC">
        <w:rPr>
          <w:rFonts w:ascii="Times New Roman" w:hAnsi="Times New Roman" w:cs="Times New Roman"/>
          <w:color w:val="000000"/>
          <w:spacing w:val="-4"/>
          <w:sz w:val="24"/>
          <w:szCs w:val="24"/>
        </w:rPr>
        <w:t xml:space="preserve">на виготовлення технічної документації із землеустрою щодо </w:t>
      </w:r>
      <w:r w:rsidRPr="00914DDC">
        <w:rPr>
          <w:rFonts w:ascii="Times New Roman" w:hAnsi="Times New Roman" w:cs="Times New Roman"/>
          <w:color w:val="000000"/>
          <w:spacing w:val="-3"/>
          <w:sz w:val="24"/>
          <w:szCs w:val="24"/>
        </w:rPr>
        <w:t xml:space="preserve">встановлення </w:t>
      </w:r>
      <w:r w:rsidRPr="00914DDC">
        <w:rPr>
          <w:rFonts w:ascii="Times New Roman" w:hAnsi="Times New Roman" w:cs="Times New Roman"/>
          <w:sz w:val="24"/>
          <w:szCs w:val="24"/>
        </w:rPr>
        <w:t xml:space="preserve">(відновлення) </w:t>
      </w:r>
      <w:r w:rsidRPr="00914DDC">
        <w:rPr>
          <w:rFonts w:ascii="Times New Roman" w:hAnsi="Times New Roman" w:cs="Times New Roman"/>
          <w:color w:val="000000"/>
          <w:spacing w:val="-3"/>
          <w:sz w:val="24"/>
          <w:szCs w:val="24"/>
        </w:rPr>
        <w:t xml:space="preserve"> меж земельної ділянки в натурі (на місцевості) </w:t>
      </w:r>
      <w:r w:rsidRPr="00914DDC">
        <w:rPr>
          <w:rFonts w:ascii="Times New Roman" w:hAnsi="Times New Roman" w:cs="Times New Roman"/>
          <w:sz w:val="24"/>
          <w:szCs w:val="24"/>
        </w:rPr>
        <w:t xml:space="preserve">по пр. Центральному, 27/1 в межах земельної ділянки по пр. Центральному, 27, 29 та вул. Рюміна, 19 </w:t>
      </w:r>
      <w:r w:rsidRPr="00914DDC">
        <w:rPr>
          <w:rFonts w:ascii="Times New Roman" w:hAnsi="Times New Roman" w:cs="Times New Roman"/>
          <w:color w:val="000000"/>
          <w:spacing w:val="7"/>
          <w:sz w:val="24"/>
          <w:szCs w:val="24"/>
        </w:rPr>
        <w:t xml:space="preserve">у Заводському  районі   </w:t>
      </w:r>
      <w:r w:rsidRPr="00914DDC">
        <w:rPr>
          <w:rFonts w:ascii="Times New Roman" w:hAnsi="Times New Roman" w:cs="Times New Roman"/>
          <w:color w:val="000000"/>
          <w:spacing w:val="2"/>
          <w:sz w:val="24"/>
          <w:szCs w:val="24"/>
        </w:rPr>
        <w:t>м. Миколаєва</w:t>
      </w:r>
    </w:p>
    <w:p w:rsidR="005601A4" w:rsidRPr="00914DDC" w:rsidRDefault="005601A4" w:rsidP="005601A4">
      <w:pPr>
        <w:shd w:val="clear" w:color="auto" w:fill="FFFFFF"/>
        <w:spacing w:after="0" w:line="240" w:lineRule="auto"/>
        <w:ind w:right="1478"/>
        <w:jc w:val="both"/>
        <w:rPr>
          <w:rFonts w:ascii="Times New Roman" w:hAnsi="Times New Roman" w:cs="Times New Roman"/>
          <w:sz w:val="24"/>
          <w:szCs w:val="24"/>
        </w:rPr>
      </w:pPr>
    </w:p>
    <w:p w:rsidR="00AA12AD" w:rsidRDefault="005601A4" w:rsidP="005601A4">
      <w:pPr>
        <w:shd w:val="clear" w:color="auto" w:fill="FFFFFF"/>
        <w:spacing w:after="0" w:line="240" w:lineRule="auto"/>
        <w:ind w:right="115"/>
        <w:jc w:val="both"/>
        <w:rPr>
          <w:rFonts w:ascii="Times New Roman" w:hAnsi="Times New Roman" w:cs="Times New Roman"/>
          <w:color w:val="000000"/>
          <w:spacing w:val="-2"/>
          <w:sz w:val="24"/>
          <w:szCs w:val="24"/>
        </w:rPr>
      </w:pPr>
      <w:r w:rsidRPr="00914DDC">
        <w:rPr>
          <w:rFonts w:ascii="Times New Roman" w:hAnsi="Times New Roman" w:cs="Times New Roman"/>
          <w:color w:val="000000"/>
          <w:spacing w:val="-2"/>
          <w:sz w:val="24"/>
          <w:szCs w:val="24"/>
        </w:rPr>
        <w:t xml:space="preserve">          Розглянувши звернення </w:t>
      </w:r>
      <w:r w:rsidRPr="00914DDC">
        <w:rPr>
          <w:rFonts w:ascii="Times New Roman" w:hAnsi="Times New Roman" w:cs="Times New Roman"/>
          <w:color w:val="000000"/>
          <w:spacing w:val="-3"/>
          <w:sz w:val="24"/>
          <w:szCs w:val="24"/>
        </w:rPr>
        <w:t xml:space="preserve">суб’єкта господарювання, дозвільну </w:t>
      </w:r>
      <w:r w:rsidRPr="00914DDC">
        <w:rPr>
          <w:rFonts w:ascii="Times New Roman" w:hAnsi="Times New Roman" w:cs="Times New Roman"/>
          <w:color w:val="000000"/>
          <w:spacing w:val="-2"/>
          <w:sz w:val="24"/>
          <w:szCs w:val="24"/>
        </w:rPr>
        <w:t xml:space="preserve">справу номер 000634 від 17.09.2019,  наявну земельно-кадастрову інформацію, рекомендації постійної комісії міської </w:t>
      </w:r>
    </w:p>
    <w:p w:rsidR="00AA12AD" w:rsidRDefault="00AA12AD" w:rsidP="005601A4">
      <w:pPr>
        <w:shd w:val="clear" w:color="auto" w:fill="FFFFFF"/>
        <w:spacing w:after="0" w:line="240" w:lineRule="auto"/>
        <w:ind w:right="115"/>
        <w:jc w:val="both"/>
        <w:rPr>
          <w:rFonts w:ascii="Times New Roman" w:hAnsi="Times New Roman" w:cs="Times New Roman"/>
          <w:color w:val="000000"/>
          <w:spacing w:val="-2"/>
          <w:sz w:val="24"/>
          <w:szCs w:val="24"/>
        </w:rPr>
      </w:pPr>
    </w:p>
    <w:p w:rsidR="005601A4" w:rsidRPr="00914DDC" w:rsidRDefault="005601A4" w:rsidP="005601A4">
      <w:pPr>
        <w:shd w:val="clear" w:color="auto" w:fill="FFFFFF"/>
        <w:spacing w:after="0" w:line="240" w:lineRule="auto"/>
        <w:ind w:right="115"/>
        <w:jc w:val="both"/>
        <w:rPr>
          <w:rFonts w:ascii="Times New Roman" w:hAnsi="Times New Roman" w:cs="Times New Roman"/>
          <w:color w:val="000000"/>
          <w:spacing w:val="-3"/>
          <w:sz w:val="24"/>
          <w:szCs w:val="24"/>
        </w:rPr>
      </w:pPr>
      <w:r w:rsidRPr="00914DDC">
        <w:rPr>
          <w:rFonts w:ascii="Times New Roman" w:hAnsi="Times New Roman" w:cs="Times New Roman"/>
          <w:color w:val="000000"/>
          <w:spacing w:val="-2"/>
          <w:sz w:val="24"/>
          <w:szCs w:val="24"/>
        </w:rPr>
        <w:t xml:space="preserve">ради з питань </w:t>
      </w:r>
      <w:r w:rsidRPr="00914DDC">
        <w:rPr>
          <w:rFonts w:ascii="Times New Roman" w:hAnsi="Times New Roman" w:cs="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color w:val="000000"/>
          <w:spacing w:val="-2"/>
          <w:sz w:val="24"/>
          <w:szCs w:val="24"/>
        </w:rPr>
        <w:t xml:space="preserve">, </w:t>
      </w:r>
      <w:r w:rsidRPr="00914DDC">
        <w:rPr>
          <w:rFonts w:ascii="Times New Roman" w:hAnsi="Times New Roman" w:cs="Times New Roman"/>
          <w:color w:val="000000"/>
          <w:spacing w:val="7"/>
          <w:sz w:val="24"/>
          <w:szCs w:val="24"/>
        </w:rPr>
        <w:t xml:space="preserve">керуючись Конституцією України, </w:t>
      </w:r>
      <w:r w:rsidRPr="00914DDC">
        <w:rPr>
          <w:rFonts w:ascii="Times New Roman" w:hAnsi="Times New Roman" w:cs="Times New Roman"/>
          <w:color w:val="000000"/>
          <w:spacing w:val="-2"/>
          <w:sz w:val="24"/>
          <w:szCs w:val="24"/>
        </w:rPr>
        <w:t xml:space="preserve">Земельним кодексом України, Законами України </w:t>
      </w:r>
      <w:r w:rsidRPr="00914DDC">
        <w:rPr>
          <w:rFonts w:ascii="Times New Roman" w:hAnsi="Times New Roman" w:cs="Times New Roman"/>
          <w:color w:val="000000"/>
          <w:spacing w:val="3"/>
          <w:sz w:val="24"/>
          <w:szCs w:val="24"/>
        </w:rPr>
        <w:t xml:space="preserve">"Про оренду землі", "Про землеустрій", </w:t>
      </w:r>
      <w:r w:rsidRPr="00914DDC">
        <w:rPr>
          <w:rFonts w:ascii="Times New Roman" w:hAnsi="Times New Roman" w:cs="Times New Roman"/>
          <w:color w:val="000000"/>
          <w:spacing w:val="7"/>
          <w:sz w:val="24"/>
          <w:szCs w:val="24"/>
        </w:rPr>
        <w:t xml:space="preserve">"Про місцеве </w:t>
      </w:r>
      <w:r w:rsidRPr="00914DDC">
        <w:rPr>
          <w:rFonts w:ascii="Times New Roman" w:hAnsi="Times New Roman" w:cs="Times New Roman"/>
          <w:color w:val="000000"/>
          <w:spacing w:val="-2"/>
          <w:sz w:val="24"/>
          <w:szCs w:val="24"/>
        </w:rPr>
        <w:t xml:space="preserve">самоврядування в Україні", </w:t>
      </w:r>
      <w:r w:rsidRPr="00914DDC">
        <w:rPr>
          <w:rFonts w:ascii="Times New Roman" w:hAnsi="Times New Roman" w:cs="Times New Roman"/>
          <w:color w:val="000000"/>
          <w:spacing w:val="-3"/>
          <w:sz w:val="24"/>
          <w:szCs w:val="24"/>
        </w:rPr>
        <w:t>міська рада</w:t>
      </w:r>
    </w:p>
    <w:p w:rsidR="005601A4" w:rsidRPr="00914DDC" w:rsidRDefault="005601A4" w:rsidP="005601A4">
      <w:pPr>
        <w:shd w:val="clear" w:color="auto" w:fill="FFFFFF"/>
        <w:spacing w:after="0" w:line="240" w:lineRule="auto"/>
        <w:ind w:right="1478"/>
        <w:jc w:val="both"/>
        <w:rPr>
          <w:rFonts w:ascii="Times New Roman" w:hAnsi="Times New Roman" w:cs="Times New Roman"/>
          <w:color w:val="000000"/>
          <w:spacing w:val="-4"/>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color w:val="000000"/>
          <w:spacing w:val="-5"/>
          <w:sz w:val="24"/>
          <w:szCs w:val="24"/>
        </w:rPr>
      </w:pPr>
      <w:r w:rsidRPr="00914DDC">
        <w:rPr>
          <w:rFonts w:ascii="Times New Roman" w:hAnsi="Times New Roman" w:cs="Times New Roman"/>
          <w:color w:val="000000"/>
          <w:spacing w:val="-5"/>
          <w:sz w:val="24"/>
          <w:szCs w:val="24"/>
        </w:rPr>
        <w:t>ВИРІШИЛА:</w:t>
      </w:r>
    </w:p>
    <w:p w:rsidR="005601A4" w:rsidRPr="00914DDC" w:rsidRDefault="005601A4" w:rsidP="005601A4">
      <w:pPr>
        <w:shd w:val="clear" w:color="auto" w:fill="FFFFFF"/>
        <w:spacing w:after="0" w:line="240" w:lineRule="auto"/>
        <w:jc w:val="both"/>
        <w:rPr>
          <w:rFonts w:ascii="Times New Roman" w:hAnsi="Times New Roman" w:cs="Times New Roman"/>
          <w:color w:val="000000"/>
          <w:spacing w:val="-5"/>
          <w:sz w:val="24"/>
          <w:szCs w:val="24"/>
        </w:rPr>
      </w:pPr>
    </w:p>
    <w:p w:rsidR="005601A4" w:rsidRPr="00914DDC" w:rsidRDefault="005601A4" w:rsidP="005601A4">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color w:val="000000"/>
          <w:sz w:val="24"/>
          <w:szCs w:val="24"/>
        </w:rPr>
        <w:t xml:space="preserve">1. </w:t>
      </w:r>
      <w:r w:rsidRPr="00914DDC">
        <w:rPr>
          <w:rFonts w:ascii="Times New Roman" w:hAnsi="Times New Roman" w:cs="Times New Roman"/>
          <w:sz w:val="24"/>
          <w:szCs w:val="24"/>
        </w:rPr>
        <w:t xml:space="preserve">Надати багатопрофільному кооперативу «МАКСИМ» дозвіл для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7166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(код КВЦПЗ: В.03.03.07), за рахунок земельної ділянки  відведеної рішенням міської ради від 18.09.2008 № 27/69 та від 30.10.2008 № 29/41, з метою передачі земельної ділянки в оренду  із співвласниками майна (розмір ідеальної частки від земельної ділянки площею 7166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визначити під час виготовлення документації із землеустрою) для  обслуговування  приміщень магазину та обладнання вітрин до нього по  пр. Центральному, 27/1 в межах земельної ділянки по пр. Центральному, 27, 29 та вул. Рюміна, 19, відповідно до висновку департаменту архітектури та містобудування Миколаївської міської ради від 15.10.2019 №17-3671.</w:t>
      </w:r>
    </w:p>
    <w:p w:rsidR="005601A4" w:rsidRPr="00914DDC" w:rsidRDefault="005601A4" w:rsidP="005601A4">
      <w:pPr>
        <w:tabs>
          <w:tab w:val="left" w:pos="3878"/>
        </w:tabs>
        <w:spacing w:after="0" w:line="240" w:lineRule="auto"/>
        <w:ind w:firstLine="709"/>
        <w:jc w:val="both"/>
        <w:rPr>
          <w:rFonts w:ascii="Times New Roman" w:hAnsi="Times New Roman" w:cs="Times New Roman"/>
          <w:sz w:val="24"/>
          <w:szCs w:val="24"/>
        </w:rPr>
      </w:pPr>
      <w:r w:rsidRPr="00914DDC">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color w:val="000000"/>
          <w:spacing w:val="2"/>
          <w:sz w:val="24"/>
          <w:szCs w:val="24"/>
        </w:rPr>
        <w:t xml:space="preserve">          3. </w:t>
      </w:r>
      <w:r w:rsidRPr="00914DDC">
        <w:rPr>
          <w:rFonts w:ascii="Times New Roman" w:hAnsi="Times New Roman" w:cs="Times New Roman"/>
          <w:sz w:val="24"/>
          <w:szCs w:val="24"/>
        </w:rPr>
        <w:t xml:space="preserve">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914DDC" w:rsidRDefault="005601A4" w:rsidP="005601A4">
      <w:pPr>
        <w:spacing w:after="0" w:line="240" w:lineRule="auto"/>
        <w:jc w:val="both"/>
        <w:rPr>
          <w:rFonts w:ascii="Times New Roman" w:hAnsi="Times New Roman" w:cs="Times New Roman"/>
          <w:b/>
          <w:sz w:val="24"/>
          <w:szCs w:val="24"/>
        </w:rPr>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color w:val="000000"/>
          <w:spacing w:val="-4"/>
          <w:sz w:val="24"/>
          <w:szCs w:val="24"/>
        </w:rPr>
        <w:t>Міський голова                                                                                        О. СЄНКЕВИЧ</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b/>
          <w:bCs/>
          <w:sz w:val="24"/>
          <w:szCs w:val="24"/>
          <w:lang w:eastAsia="uk-UA"/>
        </w:rPr>
      </w:pPr>
      <w:r w:rsidRPr="00914DDC">
        <w:rPr>
          <w:rFonts w:ascii="Times New Roman" w:hAnsi="Times New Roman" w:cs="Times New Roman"/>
          <w:b/>
          <w:bCs/>
          <w:sz w:val="24"/>
          <w:szCs w:val="24"/>
          <w:lang w:eastAsia="uk-UA"/>
        </w:rPr>
        <w:t>Від 27.05.2021 протокол №17 питання не розглядали.</w:t>
      </w:r>
    </w:p>
    <w:p w:rsidR="005601A4" w:rsidRPr="00914DDC" w:rsidRDefault="005601A4" w:rsidP="005601A4">
      <w:pPr>
        <w:pBdr>
          <w:top w:val="nil"/>
          <w:left w:val="nil"/>
          <w:bottom w:val="nil"/>
          <w:right w:val="nil"/>
          <w:between w:val="nil"/>
        </w:pBdr>
        <w:spacing w:after="0" w:line="240" w:lineRule="auto"/>
        <w:jc w:val="both"/>
        <w:rPr>
          <w:rFonts w:ascii="Times New Roman" w:hAnsi="Times New Roman" w:cs="Times New Roman"/>
          <w:b/>
          <w:bCs/>
          <w:sz w:val="24"/>
          <w:szCs w:val="24"/>
          <w:lang w:eastAsia="uk-UA"/>
        </w:rPr>
      </w:pPr>
      <w:r w:rsidRPr="00914DDC">
        <w:rPr>
          <w:rFonts w:ascii="Times New Roman" w:hAnsi="Times New Roman" w:cs="Times New Roman"/>
          <w:b/>
          <w:bCs/>
          <w:sz w:val="24"/>
          <w:szCs w:val="24"/>
          <w:lang w:eastAsia="uk-UA"/>
        </w:rPr>
        <w:t>Від 31.05.2021 протокол №18 питання не розглядали.</w:t>
      </w:r>
    </w:p>
    <w:p w:rsidR="005601A4" w:rsidRPr="00914DDC" w:rsidRDefault="005601A4" w:rsidP="005601A4">
      <w:pPr>
        <w:tabs>
          <w:tab w:val="left" w:pos="6465"/>
        </w:tabs>
        <w:spacing w:after="0" w:line="240" w:lineRule="auto"/>
        <w:jc w:val="both"/>
        <w:rPr>
          <w:rFonts w:ascii="Times New Roman" w:hAnsi="Times New Roman" w:cs="Times New Roman"/>
          <w:b/>
          <w:bCs/>
          <w:color w:val="000000"/>
          <w:spacing w:val="-4"/>
          <w:sz w:val="24"/>
          <w:szCs w:val="24"/>
        </w:rPr>
      </w:pPr>
      <w:r w:rsidRPr="00914DDC">
        <w:rPr>
          <w:rFonts w:ascii="Times New Roman" w:hAnsi="Times New Roman" w:cs="Times New Roman"/>
          <w:b/>
          <w:bCs/>
          <w:color w:val="000000"/>
          <w:spacing w:val="-4"/>
          <w:sz w:val="24"/>
          <w:szCs w:val="24"/>
        </w:rPr>
        <w:t>Від 07.06.2021 протокол №19 розгляд питання перенесено.</w:t>
      </w:r>
    </w:p>
    <w:p w:rsidR="005601A4" w:rsidRPr="00914DDC" w:rsidRDefault="005601A4" w:rsidP="005601A4">
      <w:pPr>
        <w:tabs>
          <w:tab w:val="left" w:pos="6465"/>
        </w:tabs>
        <w:spacing w:after="0" w:line="240" w:lineRule="auto"/>
        <w:ind w:left="5675" w:hanging="5675"/>
        <w:jc w:val="both"/>
        <w:rPr>
          <w:rFonts w:ascii="Times New Roman" w:hAnsi="Times New Roman" w:cs="Times New Roman"/>
          <w:b/>
          <w:bCs/>
          <w:color w:val="000000"/>
          <w:spacing w:val="-4"/>
          <w:sz w:val="24"/>
          <w:szCs w:val="24"/>
        </w:rPr>
      </w:pPr>
      <w:r w:rsidRPr="00914DDC">
        <w:rPr>
          <w:rFonts w:ascii="Times New Roman" w:hAnsi="Times New Roman" w:cs="Times New Roman"/>
          <w:b/>
          <w:bCs/>
          <w:color w:val="000000"/>
          <w:spacing w:val="-4"/>
          <w:sz w:val="24"/>
          <w:szCs w:val="24"/>
        </w:rPr>
        <w:t xml:space="preserve">Від 17.06.2021 протокол №20 розгляд питання </w:t>
      </w:r>
    </w:p>
    <w:p w:rsidR="005601A4" w:rsidRPr="00914DDC" w:rsidRDefault="005601A4" w:rsidP="005601A4">
      <w:pPr>
        <w:tabs>
          <w:tab w:val="left" w:pos="6465"/>
        </w:tabs>
        <w:spacing w:after="0" w:line="240" w:lineRule="auto"/>
        <w:ind w:left="5675" w:hanging="5675"/>
        <w:jc w:val="both"/>
        <w:rPr>
          <w:rFonts w:ascii="Times New Roman" w:hAnsi="Times New Roman" w:cs="Times New Roman"/>
          <w:b/>
          <w:bCs/>
          <w:color w:val="000000"/>
          <w:spacing w:val="-4"/>
          <w:sz w:val="24"/>
          <w:szCs w:val="24"/>
        </w:rPr>
      </w:pPr>
      <w:r w:rsidRPr="00914DDC">
        <w:rPr>
          <w:rFonts w:ascii="Times New Roman" w:hAnsi="Times New Roman" w:cs="Times New Roman"/>
          <w:b/>
          <w:bCs/>
          <w:color w:val="000000"/>
          <w:spacing w:val="-4"/>
          <w:sz w:val="24"/>
          <w:szCs w:val="24"/>
        </w:rPr>
        <w:t>перенесено.</w:t>
      </w:r>
    </w:p>
    <w:p w:rsidR="005601A4" w:rsidRPr="00914DDC" w:rsidRDefault="005601A4" w:rsidP="005601A4">
      <w:pPr>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Від 25.06.2021 протокол №21 питання не розглядали.</w:t>
      </w:r>
    </w:p>
    <w:p w:rsidR="005601A4" w:rsidRPr="00914DDC" w:rsidRDefault="005601A4" w:rsidP="005601A4">
      <w:pPr>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Від 02.07.2021; 05.07.2021 протокол №22 питання не розглядали.</w:t>
      </w:r>
    </w:p>
    <w:p w:rsidR="005601A4" w:rsidRPr="00914DDC" w:rsidRDefault="005601A4" w:rsidP="005601A4">
      <w:pPr>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Від 20.07.2021 протокол №23 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16.08.2021 протокол №24 </w:t>
      </w:r>
      <w:r w:rsidRPr="00914DDC">
        <w:rPr>
          <w:rFonts w:ascii="Times New Roman" w:hAnsi="Times New Roman" w:cs="Times New Roman"/>
          <w:b/>
          <w:bCs/>
          <w:sz w:val="24"/>
          <w:szCs w:val="24"/>
        </w:rPr>
        <w:t xml:space="preserve">рекомендовано міському голові не виносити </w:t>
      </w:r>
      <w:proofErr w:type="spellStart"/>
      <w:r w:rsidRPr="00914DDC">
        <w:rPr>
          <w:rFonts w:ascii="Times New Roman" w:hAnsi="Times New Roman" w:cs="Times New Roman"/>
          <w:b/>
          <w:bCs/>
          <w:sz w:val="24"/>
          <w:szCs w:val="24"/>
        </w:rPr>
        <w:t>проєкт</w:t>
      </w:r>
      <w:proofErr w:type="spellEnd"/>
      <w:r w:rsidRPr="00914DDC">
        <w:rPr>
          <w:rFonts w:ascii="Times New Roman" w:hAnsi="Times New Roman" w:cs="Times New Roman"/>
          <w:b/>
          <w:bCs/>
          <w:sz w:val="24"/>
          <w:szCs w:val="24"/>
        </w:rPr>
        <w:t xml:space="preserve"> рішення на розгляд сесії Ради, як такий, що не був повторно розглянутий постійною комісією.</w:t>
      </w:r>
    </w:p>
    <w:p w:rsidR="005601A4" w:rsidRPr="00914DDC" w:rsidRDefault="005601A4" w:rsidP="005601A4">
      <w:pPr>
        <w:shd w:val="clear" w:color="auto" w:fill="FFFFFF"/>
        <w:spacing w:after="0" w:line="240" w:lineRule="auto"/>
        <w:jc w:val="both"/>
        <w:rPr>
          <w:rFonts w:ascii="Times New Roman" w:hAnsi="Times New Roman" w:cs="Times New Roman"/>
          <w:b/>
          <w:bCs/>
          <w:color w:val="000000"/>
          <w:sz w:val="24"/>
          <w:szCs w:val="24"/>
        </w:rPr>
      </w:pPr>
      <w:r w:rsidRPr="00914DDC">
        <w:rPr>
          <w:rFonts w:ascii="Times New Roman" w:hAnsi="Times New Roman" w:cs="Times New Roman"/>
          <w:b/>
          <w:bCs/>
          <w:color w:val="000000"/>
          <w:sz w:val="24"/>
          <w:szCs w:val="24"/>
        </w:rPr>
        <w:t>Від 08.09.2021 протокол №25 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
          <w:bCs/>
          <w:color w:val="000000"/>
          <w:sz w:val="24"/>
          <w:szCs w:val="24"/>
        </w:rPr>
      </w:pPr>
      <w:r w:rsidRPr="00914DDC">
        <w:rPr>
          <w:rFonts w:ascii="Times New Roman" w:hAnsi="Times New Roman" w:cs="Times New Roman"/>
          <w:b/>
          <w:sz w:val="24"/>
          <w:szCs w:val="24"/>
        </w:rPr>
        <w:t>Від 14.09.2021 протокол №26</w:t>
      </w:r>
      <w:r w:rsidRPr="00914DDC">
        <w:rPr>
          <w:rFonts w:ascii="Times New Roman" w:hAnsi="Times New Roman" w:cs="Times New Roman"/>
          <w:sz w:val="24"/>
          <w:szCs w:val="24"/>
        </w:rPr>
        <w:t xml:space="preserve"> </w:t>
      </w:r>
      <w:r w:rsidRPr="00914DDC">
        <w:rPr>
          <w:rFonts w:ascii="Times New Roman" w:hAnsi="Times New Roman" w:cs="Times New Roman"/>
          <w:b/>
          <w:bCs/>
          <w:color w:val="000000"/>
          <w:sz w:val="24"/>
          <w:szCs w:val="24"/>
        </w:rPr>
        <w:t>питання не розглядали.</w:t>
      </w:r>
    </w:p>
    <w:p w:rsidR="005601A4" w:rsidRPr="00914DDC" w:rsidRDefault="005601A4" w:rsidP="005601A4">
      <w:pPr>
        <w:spacing w:after="0" w:line="240" w:lineRule="auto"/>
        <w:jc w:val="both"/>
        <w:rPr>
          <w:rFonts w:ascii="Times New Roman" w:hAnsi="Times New Roman" w:cs="Times New Roman"/>
          <w:b/>
          <w:bCs/>
          <w:color w:val="000000"/>
          <w:spacing w:val="-4"/>
          <w:sz w:val="24"/>
          <w:szCs w:val="24"/>
        </w:rPr>
      </w:pPr>
      <w:r w:rsidRPr="00914DDC">
        <w:rPr>
          <w:rFonts w:ascii="Times New Roman" w:hAnsi="Times New Roman" w:cs="Times New Roman"/>
          <w:b/>
          <w:bCs/>
          <w:color w:val="000000"/>
          <w:sz w:val="24"/>
          <w:szCs w:val="24"/>
        </w:rPr>
        <w:t xml:space="preserve">Від 24.10.2021 протокол №27 </w:t>
      </w:r>
      <w:r w:rsidRPr="00914DDC">
        <w:rPr>
          <w:rFonts w:ascii="Times New Roman" w:hAnsi="Times New Roman" w:cs="Times New Roman"/>
          <w:b/>
          <w:bCs/>
          <w:color w:val="000000"/>
          <w:spacing w:val="-4"/>
          <w:sz w:val="24"/>
          <w:szCs w:val="24"/>
        </w:rPr>
        <w:t>розгляд питання перенесено та рекомендовано міському голові не виносити на розгляд чергової сесії Миколаївської міської ради VIII скликання.</w:t>
      </w:r>
    </w:p>
    <w:p w:rsidR="005601A4" w:rsidRPr="00914DDC" w:rsidRDefault="005601A4" w:rsidP="005601A4">
      <w:pPr>
        <w:shd w:val="clear" w:color="auto" w:fill="FFFFFF"/>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Від 25.10.2021 протокол №29 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15.11.2021 протокол №30 </w:t>
      </w:r>
      <w:r w:rsidRPr="00914DDC">
        <w:rPr>
          <w:rFonts w:ascii="Times New Roman" w:hAnsi="Times New Roman" w:cs="Times New Roman"/>
          <w:b/>
          <w:bCs/>
          <w:sz w:val="24"/>
          <w:szCs w:val="24"/>
        </w:rPr>
        <w:t>питання не розглядали.</w:t>
      </w:r>
    </w:p>
    <w:p w:rsidR="005601A4" w:rsidRPr="00914DDC" w:rsidRDefault="005601A4" w:rsidP="005601A4">
      <w:pPr>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 xml:space="preserve">Від 19.11.2021 протокол № 31 </w:t>
      </w:r>
    </w:p>
    <w:p w:rsidR="005601A4" w:rsidRPr="00914DDC" w:rsidRDefault="005601A4" w:rsidP="005601A4">
      <w:pPr>
        <w:spacing w:after="0" w:line="240" w:lineRule="auto"/>
        <w:jc w:val="both"/>
        <w:rPr>
          <w:rFonts w:ascii="Times New Roman" w:hAnsi="Times New Roman" w:cs="Times New Roman"/>
          <w:b/>
          <w:i/>
          <w:iCs/>
          <w:color w:val="000000" w:themeColor="text1"/>
          <w:sz w:val="24"/>
          <w:szCs w:val="24"/>
        </w:rPr>
      </w:pPr>
      <w:r w:rsidRPr="00914DDC">
        <w:rPr>
          <w:rFonts w:ascii="Times New Roman" w:hAnsi="Times New Roman" w:cs="Times New Roman"/>
          <w:b/>
          <w:bCs/>
          <w:sz w:val="24"/>
          <w:szCs w:val="24"/>
        </w:rPr>
        <w:t>1.</w:t>
      </w:r>
      <w:r w:rsidRPr="00914DDC">
        <w:rPr>
          <w:rFonts w:ascii="Times New Roman" w:hAnsi="Times New Roman" w:cs="Times New Roman"/>
          <w:b/>
          <w:color w:val="000000" w:themeColor="text1"/>
          <w:sz w:val="24"/>
          <w:szCs w:val="24"/>
        </w:rPr>
        <w:t xml:space="preserve">Управлінню земельних ресурсів Миколаївської міської ради, як розробнику, відкликати даний </w:t>
      </w:r>
      <w:proofErr w:type="spellStart"/>
      <w:r w:rsidRPr="00914DDC">
        <w:rPr>
          <w:rFonts w:ascii="Times New Roman" w:hAnsi="Times New Roman" w:cs="Times New Roman"/>
          <w:b/>
          <w:color w:val="000000" w:themeColor="text1"/>
          <w:sz w:val="24"/>
          <w:szCs w:val="24"/>
        </w:rPr>
        <w:t>проєкт</w:t>
      </w:r>
      <w:proofErr w:type="spellEnd"/>
      <w:r w:rsidRPr="00914DDC">
        <w:rPr>
          <w:rFonts w:ascii="Times New Roman" w:hAnsi="Times New Roman" w:cs="Times New Roman"/>
          <w:b/>
          <w:color w:val="000000" w:themeColor="text1"/>
          <w:sz w:val="24"/>
          <w:szCs w:val="24"/>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sidRPr="00914DDC">
        <w:rPr>
          <w:rFonts w:ascii="Times New Roman" w:hAnsi="Times New Roman" w:cs="Times New Roman"/>
          <w:b/>
          <w:color w:val="000000" w:themeColor="text1"/>
          <w:sz w:val="24"/>
          <w:szCs w:val="24"/>
        </w:rPr>
        <w:t>проєкту</w:t>
      </w:r>
      <w:proofErr w:type="spellEnd"/>
      <w:r w:rsidRPr="00914DDC">
        <w:rPr>
          <w:rFonts w:ascii="Times New Roman" w:hAnsi="Times New Roman" w:cs="Times New Roman"/>
          <w:b/>
          <w:color w:val="000000" w:themeColor="text1"/>
          <w:sz w:val="24"/>
          <w:szCs w:val="24"/>
        </w:rPr>
        <w:t xml:space="preserve"> рішення «Про відмову» та надати на розгляд постійної комісії одночасно обидва </w:t>
      </w:r>
      <w:proofErr w:type="spellStart"/>
      <w:r w:rsidRPr="00914DDC">
        <w:rPr>
          <w:rFonts w:ascii="Times New Roman" w:hAnsi="Times New Roman" w:cs="Times New Roman"/>
          <w:b/>
          <w:color w:val="000000" w:themeColor="text1"/>
          <w:sz w:val="24"/>
          <w:szCs w:val="24"/>
        </w:rPr>
        <w:t>проєкти</w:t>
      </w:r>
      <w:proofErr w:type="spellEnd"/>
      <w:r w:rsidRPr="00914DDC">
        <w:rPr>
          <w:rFonts w:ascii="Times New Roman" w:hAnsi="Times New Roman" w:cs="Times New Roman"/>
          <w:b/>
          <w:color w:val="000000" w:themeColor="text1"/>
          <w:sz w:val="24"/>
          <w:szCs w:val="24"/>
        </w:rPr>
        <w:t xml:space="preserve"> рішення (редакцію яка була надана попередньо на розгляд комісії та альтернативна їй «Про відмову»), при цьому, номери файлів </w:t>
      </w:r>
      <w:proofErr w:type="spellStart"/>
      <w:r w:rsidRPr="00914DDC">
        <w:rPr>
          <w:rFonts w:ascii="Times New Roman" w:hAnsi="Times New Roman" w:cs="Times New Roman"/>
          <w:b/>
          <w:color w:val="000000" w:themeColor="text1"/>
          <w:sz w:val="24"/>
          <w:szCs w:val="24"/>
        </w:rPr>
        <w:t>проєктів</w:t>
      </w:r>
      <w:proofErr w:type="spellEnd"/>
      <w:r w:rsidRPr="00914DDC">
        <w:rPr>
          <w:rFonts w:ascii="Times New Roman" w:hAnsi="Times New Roman" w:cs="Times New Roman"/>
          <w:b/>
          <w:color w:val="000000" w:themeColor="text1"/>
          <w:sz w:val="24"/>
          <w:szCs w:val="24"/>
        </w:rPr>
        <w:t xml:space="preserve"> рішень присвоїти відповідно до висновку комісії </w:t>
      </w:r>
      <w:r w:rsidRPr="00914DDC">
        <w:rPr>
          <w:rFonts w:ascii="Times New Roman" w:hAnsi="Times New Roman" w:cs="Times New Roman"/>
          <w:b/>
          <w:i/>
          <w:iCs/>
          <w:color w:val="000000" w:themeColor="text1"/>
          <w:sz w:val="24"/>
          <w:szCs w:val="24"/>
        </w:rPr>
        <w:t>п.1.2 від 15.02.2021 протокол №8.</w:t>
      </w:r>
    </w:p>
    <w:p w:rsidR="005601A4" w:rsidRPr="00914DDC" w:rsidRDefault="005601A4" w:rsidP="005601A4">
      <w:pPr>
        <w:spacing w:after="0" w:line="240" w:lineRule="auto"/>
        <w:jc w:val="both"/>
        <w:rPr>
          <w:rFonts w:ascii="Times New Roman" w:hAnsi="Times New Roman" w:cs="Times New Roman"/>
          <w:b/>
          <w:color w:val="000000" w:themeColor="text1"/>
          <w:sz w:val="24"/>
          <w:szCs w:val="24"/>
        </w:rPr>
      </w:pPr>
      <w:r w:rsidRPr="00914DDC">
        <w:rPr>
          <w:rFonts w:ascii="Times New Roman" w:hAnsi="Times New Roman" w:cs="Times New Roman"/>
          <w:b/>
          <w:color w:val="000000" w:themeColor="text1"/>
          <w:sz w:val="24"/>
          <w:szCs w:val="24"/>
        </w:rPr>
        <w:t xml:space="preserve">2.Рекомендувати міському голові не виносити </w:t>
      </w:r>
      <w:proofErr w:type="spellStart"/>
      <w:r w:rsidRPr="00914DDC">
        <w:rPr>
          <w:rFonts w:ascii="Times New Roman" w:hAnsi="Times New Roman" w:cs="Times New Roman"/>
          <w:b/>
          <w:color w:val="000000" w:themeColor="text1"/>
          <w:sz w:val="24"/>
          <w:szCs w:val="24"/>
        </w:rPr>
        <w:t>проєкт</w:t>
      </w:r>
      <w:proofErr w:type="spellEnd"/>
      <w:r w:rsidRPr="00914DDC">
        <w:rPr>
          <w:rFonts w:ascii="Times New Roman" w:hAnsi="Times New Roman" w:cs="Times New Roman"/>
          <w:b/>
          <w:color w:val="000000" w:themeColor="text1"/>
          <w:sz w:val="24"/>
          <w:szCs w:val="24"/>
        </w:rPr>
        <w:t xml:space="preserve"> рішення на розгляд сесії Миколаївської міської ради VIII скликання, до моменту відпрацювання відповідними виконавчими органами висновку постійної комісії.</w:t>
      </w:r>
    </w:p>
    <w:p w:rsidR="008916F8" w:rsidRPr="00914DDC" w:rsidRDefault="008916F8" w:rsidP="008916F8">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826B5E" w:rsidRDefault="00826B5E" w:rsidP="00826B5E">
      <w:pPr>
        <w:shd w:val="clear" w:color="auto" w:fill="FFFFFF"/>
        <w:spacing w:after="0" w:line="240" w:lineRule="auto"/>
        <w:jc w:val="both"/>
        <w:rPr>
          <w:rFonts w:ascii="Times New Roman" w:hAnsi="Times New Roman" w:cs="Times New Roman"/>
          <w:b/>
          <w:sz w:val="24"/>
          <w:szCs w:val="24"/>
        </w:rPr>
      </w:pPr>
    </w:p>
    <w:p w:rsidR="00826B5E" w:rsidRDefault="00826B5E" w:rsidP="00826B5E">
      <w:pPr>
        <w:spacing w:after="0" w:line="240" w:lineRule="auto"/>
        <w:jc w:val="both"/>
        <w:rPr>
          <w:rFonts w:ascii="Times New Roman" w:hAnsi="Times New Roman" w:cs="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Підтвердити висновок постійної комісії </w:t>
      </w:r>
      <w:r>
        <w:rPr>
          <w:rFonts w:ascii="Times New Roman" w:hAnsi="Times New Roman" w:cs="Times New Roman"/>
          <w:bCs/>
          <w:sz w:val="24"/>
          <w:szCs w:val="24"/>
        </w:rPr>
        <w:t>від 19.11.2021 протокол №31:</w:t>
      </w:r>
    </w:p>
    <w:p w:rsidR="00826B5E" w:rsidRPr="00826B5E" w:rsidRDefault="00826B5E" w:rsidP="00826B5E">
      <w:pPr>
        <w:spacing w:after="0" w:line="240" w:lineRule="auto"/>
        <w:jc w:val="both"/>
        <w:rPr>
          <w:rFonts w:ascii="Times New Roman" w:hAnsi="Times New Roman" w:cs="Times New Roman"/>
          <w:i/>
          <w:iCs/>
          <w:color w:val="000000" w:themeColor="text1"/>
          <w:sz w:val="24"/>
          <w:szCs w:val="24"/>
        </w:rPr>
      </w:pPr>
      <w:r w:rsidRPr="00826B5E">
        <w:rPr>
          <w:rFonts w:ascii="Times New Roman" w:hAnsi="Times New Roman" w:cs="Times New Roman"/>
          <w:bCs/>
          <w:sz w:val="24"/>
          <w:szCs w:val="24"/>
        </w:rPr>
        <w:t>1.</w:t>
      </w:r>
      <w:r w:rsidRPr="00826B5E">
        <w:rPr>
          <w:rFonts w:ascii="Times New Roman" w:hAnsi="Times New Roman" w:cs="Times New Roman"/>
          <w:color w:val="000000" w:themeColor="text1"/>
          <w:sz w:val="24"/>
          <w:szCs w:val="24"/>
        </w:rPr>
        <w:t xml:space="preserve">Управлінню земельних ресурсів Миколаївської міської ради, як розробнику, відкликати даний </w:t>
      </w:r>
      <w:proofErr w:type="spellStart"/>
      <w:r w:rsidRPr="00826B5E">
        <w:rPr>
          <w:rFonts w:ascii="Times New Roman" w:hAnsi="Times New Roman" w:cs="Times New Roman"/>
          <w:color w:val="000000" w:themeColor="text1"/>
          <w:sz w:val="24"/>
          <w:szCs w:val="24"/>
        </w:rPr>
        <w:t>проєкт</w:t>
      </w:r>
      <w:proofErr w:type="spellEnd"/>
      <w:r w:rsidRPr="00826B5E">
        <w:rPr>
          <w:rFonts w:ascii="Times New Roman" w:hAnsi="Times New Roman" w:cs="Times New Roman"/>
          <w:color w:val="000000" w:themeColor="text1"/>
          <w:sz w:val="24"/>
          <w:szCs w:val="24"/>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sidRPr="00826B5E">
        <w:rPr>
          <w:rFonts w:ascii="Times New Roman" w:hAnsi="Times New Roman" w:cs="Times New Roman"/>
          <w:color w:val="000000" w:themeColor="text1"/>
          <w:sz w:val="24"/>
          <w:szCs w:val="24"/>
        </w:rPr>
        <w:t>проєкту</w:t>
      </w:r>
      <w:proofErr w:type="spellEnd"/>
      <w:r w:rsidRPr="00826B5E">
        <w:rPr>
          <w:rFonts w:ascii="Times New Roman" w:hAnsi="Times New Roman" w:cs="Times New Roman"/>
          <w:color w:val="000000" w:themeColor="text1"/>
          <w:sz w:val="24"/>
          <w:szCs w:val="24"/>
        </w:rPr>
        <w:t xml:space="preserve"> рішення «Про відмову» та надати на розгляд постійної комісії одночасно обидва </w:t>
      </w:r>
      <w:proofErr w:type="spellStart"/>
      <w:r w:rsidRPr="00826B5E">
        <w:rPr>
          <w:rFonts w:ascii="Times New Roman" w:hAnsi="Times New Roman" w:cs="Times New Roman"/>
          <w:color w:val="000000" w:themeColor="text1"/>
          <w:sz w:val="24"/>
          <w:szCs w:val="24"/>
        </w:rPr>
        <w:t>проєкти</w:t>
      </w:r>
      <w:proofErr w:type="spellEnd"/>
      <w:r w:rsidRPr="00826B5E">
        <w:rPr>
          <w:rFonts w:ascii="Times New Roman" w:hAnsi="Times New Roman" w:cs="Times New Roman"/>
          <w:color w:val="000000" w:themeColor="text1"/>
          <w:sz w:val="24"/>
          <w:szCs w:val="24"/>
        </w:rPr>
        <w:t xml:space="preserve"> рішення (редакцію яка була надана попередньо на розгляд комісії та альтернативна їй «Про відмову»), при цьому, номери файлів </w:t>
      </w:r>
      <w:proofErr w:type="spellStart"/>
      <w:r w:rsidRPr="00826B5E">
        <w:rPr>
          <w:rFonts w:ascii="Times New Roman" w:hAnsi="Times New Roman" w:cs="Times New Roman"/>
          <w:color w:val="000000" w:themeColor="text1"/>
          <w:sz w:val="24"/>
          <w:szCs w:val="24"/>
        </w:rPr>
        <w:t>проєктів</w:t>
      </w:r>
      <w:proofErr w:type="spellEnd"/>
      <w:r w:rsidRPr="00826B5E">
        <w:rPr>
          <w:rFonts w:ascii="Times New Roman" w:hAnsi="Times New Roman" w:cs="Times New Roman"/>
          <w:color w:val="000000" w:themeColor="text1"/>
          <w:sz w:val="24"/>
          <w:szCs w:val="24"/>
        </w:rPr>
        <w:t xml:space="preserve"> рішень присвоїти відповідно до висновку комісії </w:t>
      </w:r>
      <w:r w:rsidRPr="00826B5E">
        <w:rPr>
          <w:rFonts w:ascii="Times New Roman" w:hAnsi="Times New Roman" w:cs="Times New Roman"/>
          <w:i/>
          <w:iCs/>
          <w:color w:val="000000" w:themeColor="text1"/>
          <w:sz w:val="24"/>
          <w:szCs w:val="24"/>
        </w:rPr>
        <w:t>п.1.2 від 15.02.2021 протокол №8.</w:t>
      </w:r>
    </w:p>
    <w:p w:rsidR="00826B5E" w:rsidRPr="00826B5E" w:rsidRDefault="00826B5E" w:rsidP="00826B5E">
      <w:pPr>
        <w:spacing w:after="0" w:line="240" w:lineRule="auto"/>
        <w:jc w:val="both"/>
        <w:rPr>
          <w:rFonts w:ascii="Times New Roman" w:hAnsi="Times New Roman" w:cs="Times New Roman"/>
          <w:color w:val="000000" w:themeColor="text1"/>
          <w:sz w:val="24"/>
          <w:szCs w:val="24"/>
        </w:rPr>
      </w:pPr>
      <w:r w:rsidRPr="00826B5E">
        <w:rPr>
          <w:rFonts w:ascii="Times New Roman" w:hAnsi="Times New Roman" w:cs="Times New Roman"/>
          <w:color w:val="000000" w:themeColor="text1"/>
          <w:sz w:val="24"/>
          <w:szCs w:val="24"/>
        </w:rPr>
        <w:t xml:space="preserve">2.Рекомендувати міському голові не виносити </w:t>
      </w:r>
      <w:proofErr w:type="spellStart"/>
      <w:r w:rsidRPr="00826B5E">
        <w:rPr>
          <w:rFonts w:ascii="Times New Roman" w:hAnsi="Times New Roman" w:cs="Times New Roman"/>
          <w:color w:val="000000" w:themeColor="text1"/>
          <w:sz w:val="24"/>
          <w:szCs w:val="24"/>
        </w:rPr>
        <w:t>проєкт</w:t>
      </w:r>
      <w:proofErr w:type="spellEnd"/>
      <w:r w:rsidRPr="00826B5E">
        <w:rPr>
          <w:rFonts w:ascii="Times New Roman" w:hAnsi="Times New Roman" w:cs="Times New Roman"/>
          <w:color w:val="000000" w:themeColor="text1"/>
          <w:sz w:val="24"/>
          <w:szCs w:val="24"/>
        </w:rPr>
        <w:t xml:space="preserve"> рішення на розгляд сесії Миколаївської міської ради VIII скликання, до моменту відпрацювання відповідними виконавчими органами висновку постійної комісії.</w:t>
      </w:r>
    </w:p>
    <w:p w:rsidR="00826B5E" w:rsidRDefault="00826B5E" w:rsidP="001F14C5">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sidR="001F14C5">
        <w:rPr>
          <w:rFonts w:ascii="Times New Roman" w:eastAsia="Times New Roman" w:hAnsi="Times New Roman"/>
          <w:sz w:val="24"/>
          <w:szCs w:val="24"/>
        </w:rPr>
        <w:t>---</w:t>
      </w:r>
    </w:p>
    <w:p w:rsidR="00826B5E" w:rsidRPr="00914DDC" w:rsidRDefault="00826B5E" w:rsidP="005601A4">
      <w:pPr>
        <w:spacing w:after="0" w:line="240" w:lineRule="auto"/>
        <w:jc w:val="both"/>
        <w:rPr>
          <w:rFonts w:ascii="Times New Roman" w:hAnsi="Times New Roman" w:cs="Times New Roman"/>
          <w:sz w:val="24"/>
          <w:szCs w:val="24"/>
        </w:rPr>
      </w:pPr>
    </w:p>
    <w:p w:rsidR="005601A4" w:rsidRPr="00914DDC" w:rsidRDefault="008916F8" w:rsidP="00315F9E">
      <w:pPr>
        <w:pStyle w:val="a7"/>
        <w:numPr>
          <w:ilvl w:val="0"/>
          <w:numId w:val="13"/>
        </w:numPr>
        <w:spacing w:after="0" w:line="240" w:lineRule="auto"/>
        <w:jc w:val="both"/>
        <w:rPr>
          <w:rFonts w:ascii="Times New Roman" w:hAnsi="Times New Roman" w:cs="Times New Roman"/>
          <w:color w:val="000000"/>
          <w:spacing w:val="-4"/>
          <w:sz w:val="24"/>
          <w:szCs w:val="24"/>
        </w:rPr>
      </w:pPr>
      <w:r w:rsidRPr="00914DDC">
        <w:rPr>
          <w:rFonts w:ascii="Times New Roman" w:hAnsi="Times New Roman" w:cs="Times New Roman"/>
          <w:sz w:val="24"/>
          <w:szCs w:val="24"/>
        </w:rPr>
        <w:t xml:space="preserve"> (розд.3 п.41) </w:t>
      </w:r>
      <w:r w:rsidR="005601A4" w:rsidRPr="00914DDC">
        <w:rPr>
          <w:rFonts w:ascii="Times New Roman" w:hAnsi="Times New Roman" w:cs="Times New Roman"/>
          <w:color w:val="000000"/>
          <w:spacing w:val="-4"/>
          <w:sz w:val="24"/>
          <w:szCs w:val="24"/>
        </w:rPr>
        <w:t>S-zr-15/27</w:t>
      </w:r>
    </w:p>
    <w:p w:rsidR="005601A4" w:rsidRPr="00914DDC" w:rsidRDefault="005601A4" w:rsidP="005601A4">
      <w:pPr>
        <w:shd w:val="clear" w:color="auto" w:fill="FFFFFF"/>
        <w:spacing w:after="0" w:line="240" w:lineRule="auto"/>
        <w:ind w:right="1478"/>
        <w:jc w:val="both"/>
        <w:rPr>
          <w:rFonts w:ascii="Times New Roman" w:hAnsi="Times New Roman" w:cs="Times New Roman"/>
          <w:color w:val="000000"/>
          <w:spacing w:val="-4"/>
          <w:sz w:val="24"/>
          <w:szCs w:val="24"/>
        </w:rPr>
      </w:pPr>
    </w:p>
    <w:p w:rsidR="005601A4" w:rsidRPr="00914DDC" w:rsidRDefault="005601A4" w:rsidP="005601A4">
      <w:pPr>
        <w:shd w:val="clear" w:color="auto" w:fill="FFFFFF"/>
        <w:spacing w:after="0" w:line="240" w:lineRule="auto"/>
        <w:ind w:right="1478"/>
        <w:jc w:val="both"/>
        <w:rPr>
          <w:rFonts w:ascii="Times New Roman" w:hAnsi="Times New Roman" w:cs="Times New Roman"/>
          <w:color w:val="000000"/>
          <w:spacing w:val="-4"/>
          <w:sz w:val="24"/>
          <w:szCs w:val="24"/>
        </w:rPr>
      </w:pPr>
      <w:r w:rsidRPr="00914DDC">
        <w:rPr>
          <w:rFonts w:ascii="Times New Roman" w:hAnsi="Times New Roman" w:cs="Times New Roman"/>
          <w:color w:val="000000"/>
          <w:spacing w:val="-4"/>
          <w:sz w:val="24"/>
          <w:szCs w:val="24"/>
        </w:rPr>
        <w:t xml:space="preserve"> Про               надання        дозволу          на          складання     </w:t>
      </w:r>
    </w:p>
    <w:p w:rsidR="005601A4" w:rsidRPr="00914DDC" w:rsidRDefault="005601A4" w:rsidP="005601A4">
      <w:pPr>
        <w:shd w:val="clear" w:color="auto" w:fill="FFFFFF"/>
        <w:spacing w:after="0" w:line="240" w:lineRule="auto"/>
        <w:ind w:right="1478"/>
        <w:jc w:val="both"/>
        <w:rPr>
          <w:rFonts w:ascii="Times New Roman" w:hAnsi="Times New Roman" w:cs="Times New Roman"/>
          <w:color w:val="000000"/>
          <w:spacing w:val="-3"/>
          <w:sz w:val="24"/>
          <w:szCs w:val="24"/>
        </w:rPr>
      </w:pPr>
      <w:r w:rsidRPr="00914DDC">
        <w:rPr>
          <w:rFonts w:ascii="Times New Roman" w:hAnsi="Times New Roman" w:cs="Times New Roman"/>
          <w:color w:val="000000"/>
          <w:spacing w:val="-4"/>
          <w:sz w:val="24"/>
          <w:szCs w:val="24"/>
        </w:rPr>
        <w:t xml:space="preserve"> </w:t>
      </w:r>
      <w:proofErr w:type="spellStart"/>
      <w:r w:rsidRPr="00914DDC">
        <w:rPr>
          <w:rFonts w:ascii="Times New Roman" w:hAnsi="Times New Roman" w:cs="Times New Roman"/>
          <w:color w:val="000000"/>
          <w:spacing w:val="-4"/>
          <w:sz w:val="24"/>
          <w:szCs w:val="24"/>
        </w:rPr>
        <w:t>проєкту</w:t>
      </w:r>
      <w:proofErr w:type="spellEnd"/>
      <w:r w:rsidRPr="00914DDC">
        <w:rPr>
          <w:rFonts w:ascii="Times New Roman" w:hAnsi="Times New Roman" w:cs="Times New Roman"/>
          <w:color w:val="000000"/>
          <w:spacing w:val="-4"/>
          <w:sz w:val="24"/>
          <w:szCs w:val="24"/>
        </w:rPr>
        <w:t xml:space="preserve"> землеустрою        щодо    </w:t>
      </w:r>
      <w:r w:rsidRPr="00914DDC">
        <w:rPr>
          <w:rFonts w:ascii="Times New Roman" w:hAnsi="Times New Roman" w:cs="Times New Roman"/>
          <w:color w:val="000000"/>
          <w:spacing w:val="-3"/>
          <w:sz w:val="24"/>
          <w:szCs w:val="24"/>
        </w:rPr>
        <w:t xml:space="preserve">відведення     земельної   </w:t>
      </w:r>
    </w:p>
    <w:p w:rsidR="005601A4" w:rsidRPr="00914DDC" w:rsidRDefault="005601A4" w:rsidP="005601A4">
      <w:pPr>
        <w:shd w:val="clear" w:color="auto" w:fill="FFFFFF"/>
        <w:spacing w:after="0" w:line="240" w:lineRule="auto"/>
        <w:ind w:right="1478"/>
        <w:jc w:val="both"/>
        <w:rPr>
          <w:rFonts w:ascii="Times New Roman" w:hAnsi="Times New Roman" w:cs="Times New Roman"/>
          <w:sz w:val="24"/>
          <w:szCs w:val="24"/>
        </w:rPr>
      </w:pPr>
      <w:r w:rsidRPr="00914DDC">
        <w:rPr>
          <w:rFonts w:ascii="Times New Roman" w:hAnsi="Times New Roman" w:cs="Times New Roman"/>
          <w:color w:val="000000"/>
          <w:spacing w:val="-3"/>
          <w:sz w:val="24"/>
          <w:szCs w:val="24"/>
        </w:rPr>
        <w:t xml:space="preserve"> ділянки     в     оренду    </w:t>
      </w:r>
      <w:r w:rsidRPr="00914DDC">
        <w:rPr>
          <w:rFonts w:ascii="Times New Roman" w:hAnsi="Times New Roman" w:cs="Times New Roman"/>
          <w:sz w:val="24"/>
          <w:szCs w:val="24"/>
        </w:rPr>
        <w:t xml:space="preserve">громадянину    </w:t>
      </w:r>
      <w:proofErr w:type="spellStart"/>
      <w:r w:rsidRPr="00914DDC">
        <w:rPr>
          <w:rFonts w:ascii="Times New Roman" w:hAnsi="Times New Roman" w:cs="Times New Roman"/>
          <w:sz w:val="24"/>
          <w:szCs w:val="24"/>
        </w:rPr>
        <w:t>Єфімцеву</w:t>
      </w:r>
      <w:proofErr w:type="spellEnd"/>
      <w:r w:rsidRPr="00914DDC">
        <w:rPr>
          <w:rFonts w:ascii="Times New Roman" w:hAnsi="Times New Roman" w:cs="Times New Roman"/>
          <w:sz w:val="24"/>
          <w:szCs w:val="24"/>
        </w:rPr>
        <w:t xml:space="preserve"> Миколі</w:t>
      </w:r>
    </w:p>
    <w:p w:rsidR="005601A4" w:rsidRPr="00914DDC" w:rsidRDefault="005601A4" w:rsidP="005601A4">
      <w:pPr>
        <w:shd w:val="clear" w:color="auto" w:fill="FFFFFF"/>
        <w:spacing w:after="0" w:line="240" w:lineRule="auto"/>
        <w:ind w:right="1478"/>
        <w:jc w:val="both"/>
        <w:rPr>
          <w:rFonts w:ascii="Times New Roman" w:hAnsi="Times New Roman" w:cs="Times New Roman"/>
          <w:color w:val="000000"/>
          <w:spacing w:val="7"/>
          <w:sz w:val="24"/>
          <w:szCs w:val="24"/>
        </w:rPr>
      </w:pPr>
      <w:r w:rsidRPr="00914DDC">
        <w:rPr>
          <w:rFonts w:ascii="Times New Roman" w:hAnsi="Times New Roman" w:cs="Times New Roman"/>
          <w:sz w:val="24"/>
          <w:szCs w:val="24"/>
        </w:rPr>
        <w:t xml:space="preserve"> Олексійовичу   </w:t>
      </w:r>
      <w:r w:rsidRPr="00914DDC">
        <w:rPr>
          <w:rFonts w:ascii="Times New Roman" w:hAnsi="Times New Roman" w:cs="Times New Roman"/>
          <w:color w:val="000000"/>
          <w:spacing w:val="7"/>
          <w:sz w:val="24"/>
          <w:szCs w:val="24"/>
        </w:rPr>
        <w:t xml:space="preserve">по  </w:t>
      </w:r>
      <w:proofErr w:type="spellStart"/>
      <w:r w:rsidRPr="00914DDC">
        <w:rPr>
          <w:rFonts w:ascii="Times New Roman" w:hAnsi="Times New Roman" w:cs="Times New Roman"/>
          <w:sz w:val="24"/>
          <w:szCs w:val="24"/>
        </w:rPr>
        <w:t>пров</w:t>
      </w:r>
      <w:proofErr w:type="spellEnd"/>
      <w:r w:rsidRPr="00914DDC">
        <w:rPr>
          <w:rFonts w:ascii="Times New Roman" w:hAnsi="Times New Roman" w:cs="Times New Roman"/>
          <w:sz w:val="24"/>
          <w:szCs w:val="24"/>
        </w:rPr>
        <w:t xml:space="preserve">. Курортному,13 у </w:t>
      </w:r>
      <w:r w:rsidRPr="00914DDC">
        <w:rPr>
          <w:rFonts w:ascii="Times New Roman" w:hAnsi="Times New Roman" w:cs="Times New Roman"/>
          <w:color w:val="000000"/>
          <w:spacing w:val="7"/>
          <w:sz w:val="24"/>
          <w:szCs w:val="24"/>
        </w:rPr>
        <w:t xml:space="preserve">Заводському </w:t>
      </w:r>
    </w:p>
    <w:p w:rsidR="005601A4" w:rsidRPr="00914DDC" w:rsidRDefault="005601A4" w:rsidP="005601A4">
      <w:pPr>
        <w:shd w:val="clear" w:color="auto" w:fill="FFFFFF"/>
        <w:spacing w:after="0" w:line="240" w:lineRule="auto"/>
        <w:ind w:right="1478"/>
        <w:jc w:val="both"/>
        <w:rPr>
          <w:rFonts w:ascii="Times New Roman" w:hAnsi="Times New Roman" w:cs="Times New Roman"/>
          <w:color w:val="000000"/>
          <w:spacing w:val="-4"/>
          <w:sz w:val="24"/>
          <w:szCs w:val="24"/>
        </w:rPr>
      </w:pPr>
      <w:r w:rsidRPr="00914DDC">
        <w:rPr>
          <w:rFonts w:ascii="Times New Roman" w:hAnsi="Times New Roman" w:cs="Times New Roman"/>
          <w:color w:val="000000"/>
          <w:spacing w:val="7"/>
          <w:sz w:val="24"/>
          <w:szCs w:val="24"/>
        </w:rPr>
        <w:t xml:space="preserve"> районі   </w:t>
      </w:r>
      <w:r w:rsidRPr="00914DDC">
        <w:rPr>
          <w:rFonts w:ascii="Times New Roman" w:hAnsi="Times New Roman" w:cs="Times New Roman"/>
          <w:color w:val="000000"/>
          <w:spacing w:val="2"/>
          <w:sz w:val="24"/>
          <w:szCs w:val="24"/>
        </w:rPr>
        <w:t>м. Миколаєва</w:t>
      </w:r>
    </w:p>
    <w:p w:rsidR="005601A4" w:rsidRPr="00914DDC" w:rsidRDefault="005601A4" w:rsidP="005601A4">
      <w:pPr>
        <w:shd w:val="clear" w:color="auto" w:fill="FFFFFF"/>
        <w:spacing w:after="0" w:line="240" w:lineRule="auto"/>
        <w:ind w:right="1478"/>
        <w:jc w:val="both"/>
        <w:rPr>
          <w:rFonts w:ascii="Times New Roman"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sz w:val="24"/>
          <w:szCs w:val="24"/>
          <w:u w:color="000000"/>
        </w:rPr>
      </w:pPr>
      <w:r w:rsidRPr="00914DDC">
        <w:rPr>
          <w:rFonts w:ascii="Times New Roman" w:hAnsi="Times New Roman" w:cs="Times New Roman"/>
          <w:color w:val="000000"/>
          <w:spacing w:val="-2"/>
          <w:sz w:val="24"/>
          <w:szCs w:val="24"/>
        </w:rPr>
        <w:t xml:space="preserve">          Розглянувши звернення громадянина, дозвільну справу номер 23048-000399377-007-12, наявну земельно-кадастрову інформацію, рекомендацію постійної комісії міської ради </w:t>
      </w:r>
      <w:r w:rsidRPr="00914DDC">
        <w:rPr>
          <w:rFonts w:ascii="Times New Roman" w:hAnsi="Times New Roman" w:cs="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color w:val="000000"/>
          <w:spacing w:val="-2"/>
          <w:sz w:val="24"/>
          <w:szCs w:val="24"/>
        </w:rPr>
        <w:t xml:space="preserve">, </w:t>
      </w:r>
      <w:r w:rsidRPr="00914DDC">
        <w:rPr>
          <w:rFonts w:ascii="Times New Roman" w:hAnsi="Times New Roman" w:cs="Times New Roman"/>
          <w:color w:val="000000"/>
          <w:spacing w:val="7"/>
          <w:sz w:val="24"/>
          <w:szCs w:val="24"/>
        </w:rPr>
        <w:t xml:space="preserve">керуючись Конституцією України, </w:t>
      </w:r>
      <w:r w:rsidRPr="00914DDC">
        <w:rPr>
          <w:rFonts w:ascii="Times New Roman" w:hAnsi="Times New Roman" w:cs="Times New Roman"/>
          <w:color w:val="000000"/>
          <w:spacing w:val="-2"/>
          <w:sz w:val="24"/>
          <w:szCs w:val="24"/>
        </w:rPr>
        <w:t xml:space="preserve">Земельним кодексом України, Законами України  </w:t>
      </w:r>
      <w:r w:rsidRPr="00914DDC">
        <w:rPr>
          <w:rFonts w:ascii="Times New Roman" w:hAnsi="Times New Roman" w:cs="Times New Roman"/>
          <w:color w:val="000000"/>
          <w:spacing w:val="3"/>
          <w:sz w:val="24"/>
          <w:szCs w:val="24"/>
        </w:rPr>
        <w:t xml:space="preserve">"Про землеустрій", </w:t>
      </w:r>
      <w:r w:rsidRPr="00914DDC">
        <w:rPr>
          <w:rFonts w:ascii="Times New Roman" w:hAnsi="Times New Roman" w:cs="Times New Roman"/>
          <w:color w:val="000000"/>
          <w:spacing w:val="7"/>
          <w:sz w:val="24"/>
          <w:szCs w:val="24"/>
        </w:rPr>
        <w:t xml:space="preserve">"Про місцеве </w:t>
      </w:r>
      <w:r w:rsidRPr="00914DDC">
        <w:rPr>
          <w:rFonts w:ascii="Times New Roman" w:hAnsi="Times New Roman" w:cs="Times New Roman"/>
          <w:color w:val="000000"/>
          <w:spacing w:val="-2"/>
          <w:sz w:val="24"/>
          <w:szCs w:val="24"/>
        </w:rPr>
        <w:t>самоврядування в Україні"</w:t>
      </w:r>
      <w:r w:rsidRPr="00914DDC">
        <w:rPr>
          <w:rFonts w:ascii="Times New Roman" w:hAnsi="Times New Roman" w:cs="Times New Roman"/>
          <w:color w:val="000000"/>
          <w:sz w:val="24"/>
          <w:szCs w:val="24"/>
        </w:rPr>
        <w:t xml:space="preserve">, </w:t>
      </w:r>
      <w:r w:rsidRPr="00914DDC">
        <w:rPr>
          <w:rFonts w:ascii="Times New Roman" w:hAnsi="Times New Roman" w:cs="Times New Roman"/>
          <w:color w:val="000000"/>
          <w:spacing w:val="-3"/>
          <w:sz w:val="24"/>
          <w:szCs w:val="24"/>
        </w:rPr>
        <w:t>міська рада</w:t>
      </w:r>
    </w:p>
    <w:p w:rsidR="005601A4" w:rsidRPr="00914DDC" w:rsidRDefault="005601A4" w:rsidP="005601A4">
      <w:pPr>
        <w:shd w:val="clear" w:color="auto" w:fill="FFFFFF"/>
        <w:spacing w:after="0" w:line="240" w:lineRule="auto"/>
        <w:ind w:right="115"/>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color w:val="000000"/>
          <w:spacing w:val="-5"/>
          <w:sz w:val="24"/>
          <w:szCs w:val="24"/>
        </w:rPr>
      </w:pPr>
      <w:r w:rsidRPr="00914DDC">
        <w:rPr>
          <w:rFonts w:ascii="Times New Roman" w:hAnsi="Times New Roman" w:cs="Times New Roman"/>
          <w:color w:val="000000"/>
          <w:spacing w:val="-5"/>
          <w:sz w:val="24"/>
          <w:szCs w:val="24"/>
        </w:rPr>
        <w:t xml:space="preserve"> ВИРІШИЛА:</w:t>
      </w:r>
    </w:p>
    <w:p w:rsidR="005601A4" w:rsidRPr="00914DDC" w:rsidRDefault="005601A4" w:rsidP="005601A4">
      <w:pPr>
        <w:shd w:val="clear" w:color="auto" w:fill="FFFFFF"/>
        <w:spacing w:after="0" w:line="240" w:lineRule="auto"/>
        <w:ind w:right="134"/>
        <w:jc w:val="both"/>
        <w:rPr>
          <w:rFonts w:ascii="Times New Roman"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 xml:space="preserve">          1.  Громадянину </w:t>
      </w:r>
      <w:proofErr w:type="spellStart"/>
      <w:r w:rsidRPr="00914DDC">
        <w:rPr>
          <w:rFonts w:ascii="Times New Roman" w:hAnsi="Times New Roman" w:cs="Times New Roman"/>
          <w:sz w:val="24"/>
          <w:szCs w:val="24"/>
        </w:rPr>
        <w:t>Єфімцеву</w:t>
      </w:r>
      <w:proofErr w:type="spellEnd"/>
      <w:r w:rsidRPr="00914DDC">
        <w:rPr>
          <w:rFonts w:ascii="Times New Roman" w:hAnsi="Times New Roman" w:cs="Times New Roman"/>
          <w:sz w:val="24"/>
          <w:szCs w:val="24"/>
        </w:rPr>
        <w:t xml:space="preserve"> Миколі Олексійовичу  надати дозвіл для виготовлення </w:t>
      </w:r>
      <w:proofErr w:type="spellStart"/>
      <w:r w:rsidRPr="00914DDC">
        <w:rPr>
          <w:rFonts w:ascii="Times New Roman" w:hAnsi="Times New Roman" w:cs="Times New Roman"/>
          <w:sz w:val="24"/>
          <w:szCs w:val="24"/>
        </w:rPr>
        <w:t>проєкту</w:t>
      </w:r>
      <w:proofErr w:type="spellEnd"/>
      <w:r w:rsidRPr="00914DDC">
        <w:rPr>
          <w:rFonts w:ascii="Times New Roman" w:hAnsi="Times New Roman" w:cs="Times New Roman"/>
          <w:sz w:val="24"/>
          <w:szCs w:val="24"/>
        </w:rPr>
        <w:t xml:space="preserve"> землеустрою  щодо    відведення   земельної    ділянки  орієнтовною площею 269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на якій розташоване нерухоме майно, за рахунок земель комунальної власності,  з метою передачі її в оренду строком на 2 роки, з цільовим призначенням відповідно до КВЦПЗ: В.02.02.01-  для будівництва і  обслуговування житлового будинку,   господарських будівель і споруд, для визнання права власності на індивідуальний житловий будинок, господарські будівлі і споруди за </w:t>
      </w:r>
      <w:proofErr w:type="spellStart"/>
      <w:r w:rsidRPr="00914DDC">
        <w:rPr>
          <w:rFonts w:ascii="Times New Roman" w:hAnsi="Times New Roman" w:cs="Times New Roman"/>
          <w:sz w:val="24"/>
          <w:szCs w:val="24"/>
        </w:rPr>
        <w:t>адресою</w:t>
      </w:r>
      <w:proofErr w:type="spellEnd"/>
      <w:r w:rsidRPr="00914DDC">
        <w:rPr>
          <w:rFonts w:ascii="Times New Roman" w:hAnsi="Times New Roman" w:cs="Times New Roman"/>
          <w:sz w:val="24"/>
          <w:szCs w:val="24"/>
        </w:rPr>
        <w:t xml:space="preserve">: </w:t>
      </w:r>
      <w:proofErr w:type="spellStart"/>
      <w:r w:rsidRPr="00914DDC">
        <w:rPr>
          <w:rFonts w:ascii="Times New Roman" w:hAnsi="Times New Roman" w:cs="Times New Roman"/>
          <w:sz w:val="24"/>
          <w:szCs w:val="24"/>
        </w:rPr>
        <w:t>пров</w:t>
      </w:r>
      <w:proofErr w:type="spellEnd"/>
      <w:r w:rsidRPr="00914DDC">
        <w:rPr>
          <w:rFonts w:ascii="Times New Roman" w:hAnsi="Times New Roman" w:cs="Times New Roman"/>
          <w:sz w:val="24"/>
          <w:szCs w:val="24"/>
        </w:rPr>
        <w:t>. Курортний,13 відповідно до висновку департаменту архітектури та містобудування Миколаївської міської ради від 11.11.2020 №36512/12.01-47/20-2.</w:t>
      </w:r>
    </w:p>
    <w:p w:rsidR="005601A4" w:rsidRPr="00914DDC" w:rsidRDefault="005601A4" w:rsidP="005601A4">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Площу земельної ділянки уточнити </w:t>
      </w:r>
      <w:proofErr w:type="spellStart"/>
      <w:r w:rsidRPr="00914DDC">
        <w:rPr>
          <w:rFonts w:ascii="Times New Roman" w:hAnsi="Times New Roman" w:cs="Times New Roman"/>
          <w:sz w:val="24"/>
          <w:szCs w:val="24"/>
        </w:rPr>
        <w:t>проєктом</w:t>
      </w:r>
      <w:proofErr w:type="spellEnd"/>
      <w:r w:rsidRPr="00914DDC">
        <w:rPr>
          <w:rFonts w:ascii="Times New Roman" w:hAnsi="Times New Roman" w:cs="Times New Roman"/>
          <w:sz w:val="24"/>
          <w:szCs w:val="24"/>
        </w:rPr>
        <w:t xml:space="preserve"> землеустрою щодо відведення земельної ділянки.</w:t>
      </w:r>
    </w:p>
    <w:p w:rsidR="005601A4" w:rsidRPr="00914DDC" w:rsidRDefault="005601A4" w:rsidP="005601A4">
      <w:pPr>
        <w:shd w:val="clear" w:color="auto" w:fill="FFFFFF"/>
        <w:spacing w:after="0" w:line="240" w:lineRule="auto"/>
        <w:ind w:right="136"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914DDC">
        <w:rPr>
          <w:rFonts w:ascii="Times New Roman" w:hAnsi="Times New Roman" w:cs="Times New Roman"/>
          <w:sz w:val="24"/>
          <w:szCs w:val="24"/>
        </w:rPr>
        <w:t>проєкт</w:t>
      </w:r>
      <w:proofErr w:type="spellEnd"/>
      <w:r w:rsidRPr="00914DDC">
        <w:rPr>
          <w:rFonts w:ascii="Times New Roman" w:hAnsi="Times New Roman" w:cs="Times New Roman"/>
          <w:sz w:val="24"/>
          <w:szCs w:val="24"/>
        </w:rPr>
        <w:t xml:space="preserve"> землеустрою.</w:t>
      </w:r>
    </w:p>
    <w:p w:rsidR="005601A4" w:rsidRPr="00914DDC" w:rsidRDefault="005601A4" w:rsidP="005601A4">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color w:val="000000"/>
          <w:spacing w:val="2"/>
          <w:sz w:val="24"/>
          <w:szCs w:val="24"/>
        </w:rPr>
        <w:t xml:space="preserve">3. </w:t>
      </w:r>
      <w:r w:rsidRPr="00914DDC">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color w:val="000000"/>
          <w:spacing w:val="-4"/>
          <w:sz w:val="24"/>
          <w:szCs w:val="24"/>
        </w:rPr>
        <w:t>Міський  голова                                                                                     О. СЄНКЕВИЧ</w:t>
      </w:r>
    </w:p>
    <w:p w:rsidR="005601A4" w:rsidRPr="00914DDC" w:rsidRDefault="005601A4" w:rsidP="005601A4">
      <w:pPr>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 xml:space="preserve">Від 21.10.2021 протокол №28 </w:t>
      </w:r>
      <w:r w:rsidRPr="00914DDC">
        <w:rPr>
          <w:rFonts w:ascii="Times New Roman" w:hAnsi="Times New Roman" w:cs="Times New Roman"/>
          <w:b/>
          <w:color w:val="000000"/>
          <w:sz w:val="24"/>
          <w:szCs w:val="24"/>
        </w:rPr>
        <w:t xml:space="preserve">Рекомендувати міському голові виключити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з </w:t>
      </w:r>
      <w:proofErr w:type="spellStart"/>
      <w:r w:rsidRPr="00914DDC">
        <w:rPr>
          <w:rFonts w:ascii="Times New Roman" w:hAnsi="Times New Roman" w:cs="Times New Roman"/>
          <w:b/>
          <w:color w:val="000000"/>
          <w:sz w:val="24"/>
          <w:szCs w:val="24"/>
        </w:rPr>
        <w:t>проєкту</w:t>
      </w:r>
      <w:proofErr w:type="spellEnd"/>
      <w:r w:rsidRPr="00914DDC">
        <w:rPr>
          <w:rFonts w:ascii="Times New Roman" w:hAnsi="Times New Roman" w:cs="Times New Roman"/>
          <w:b/>
          <w:color w:val="000000"/>
          <w:sz w:val="24"/>
          <w:szCs w:val="24"/>
        </w:rPr>
        <w:t xml:space="preserve"> порядку денного чергової 11-ї сесії Миколаївської міської ради VIII скликання</w:t>
      </w:r>
    </w:p>
    <w:p w:rsidR="005601A4" w:rsidRPr="00B7080F" w:rsidRDefault="008916F8" w:rsidP="00B7080F">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B7080F" w:rsidRDefault="00B7080F" w:rsidP="00B7080F">
      <w:pPr>
        <w:shd w:val="clear" w:color="auto" w:fill="FFFFFF"/>
        <w:spacing w:after="0" w:line="240" w:lineRule="auto"/>
        <w:jc w:val="both"/>
        <w:rPr>
          <w:rFonts w:ascii="Times New Roman" w:hAnsi="Times New Roman" w:cs="Times New Roman"/>
          <w:b/>
          <w:sz w:val="24"/>
          <w:szCs w:val="24"/>
        </w:rPr>
      </w:pPr>
    </w:p>
    <w:p w:rsidR="00B7080F" w:rsidRDefault="00B7080F" w:rsidP="00B7080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B7080F" w:rsidRDefault="00B7080F" w:rsidP="00B7080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B7080F" w:rsidRDefault="00B7080F" w:rsidP="00B708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приймали участі у голосуванні – 2 (</w:t>
      </w:r>
      <w:proofErr w:type="spellStart"/>
      <w:r>
        <w:rPr>
          <w:rFonts w:ascii="Times New Roman" w:hAnsi="Times New Roman" w:cs="Times New Roman"/>
          <w:sz w:val="24"/>
          <w:szCs w:val="24"/>
        </w:rPr>
        <w:t>Т.Кравчук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Р.Садрідінов</w:t>
      </w:r>
      <w:proofErr w:type="spellEnd"/>
      <w:r>
        <w:rPr>
          <w:rFonts w:ascii="Times New Roman" w:hAnsi="Times New Roman" w:cs="Times New Roman"/>
          <w:sz w:val="24"/>
          <w:szCs w:val="24"/>
        </w:rPr>
        <w:t>).</w:t>
      </w:r>
    </w:p>
    <w:p w:rsidR="00B7080F" w:rsidRPr="00914DDC" w:rsidRDefault="00B7080F" w:rsidP="005601A4">
      <w:pPr>
        <w:spacing w:after="0" w:line="240" w:lineRule="auto"/>
        <w:jc w:val="both"/>
        <w:rPr>
          <w:rFonts w:ascii="Times New Roman" w:hAnsi="Times New Roman" w:cs="Times New Roman"/>
          <w:color w:val="000000"/>
          <w:spacing w:val="-4"/>
          <w:sz w:val="24"/>
          <w:szCs w:val="24"/>
        </w:rPr>
      </w:pPr>
    </w:p>
    <w:p w:rsidR="005601A4" w:rsidRPr="00914DDC" w:rsidRDefault="008916F8" w:rsidP="00315F9E">
      <w:pPr>
        <w:pStyle w:val="a7"/>
        <w:numPr>
          <w:ilvl w:val="0"/>
          <w:numId w:val="13"/>
        </w:numPr>
        <w:tabs>
          <w:tab w:val="left" w:pos="5760"/>
        </w:tabs>
        <w:spacing w:after="0" w:line="240" w:lineRule="auto"/>
        <w:jc w:val="both"/>
        <w:rPr>
          <w:rFonts w:ascii="Times New Roman" w:hAnsi="Times New Roman" w:cs="Times New Roman"/>
          <w:color w:val="000000"/>
          <w:spacing w:val="-4"/>
          <w:sz w:val="24"/>
          <w:szCs w:val="24"/>
        </w:rPr>
      </w:pPr>
      <w:r w:rsidRPr="00914DDC">
        <w:rPr>
          <w:rFonts w:ascii="Times New Roman" w:hAnsi="Times New Roman" w:cs="Times New Roman"/>
          <w:sz w:val="24"/>
          <w:szCs w:val="24"/>
        </w:rPr>
        <w:t xml:space="preserve"> (розд.3 п.42) </w:t>
      </w:r>
      <w:r w:rsidR="005601A4" w:rsidRPr="00914DDC">
        <w:rPr>
          <w:rFonts w:ascii="Times New Roman" w:hAnsi="Times New Roman" w:cs="Times New Roman"/>
          <w:color w:val="000000"/>
          <w:spacing w:val="-4"/>
          <w:sz w:val="24"/>
          <w:szCs w:val="24"/>
        </w:rPr>
        <w:t>S-zr-85/10</w:t>
      </w:r>
    </w:p>
    <w:p w:rsidR="005601A4" w:rsidRPr="00914DDC" w:rsidRDefault="005601A4" w:rsidP="005601A4">
      <w:pPr>
        <w:shd w:val="clear" w:color="auto" w:fill="FFFFFF"/>
        <w:spacing w:after="0" w:line="240" w:lineRule="auto"/>
        <w:ind w:right="1478"/>
        <w:jc w:val="both"/>
        <w:rPr>
          <w:rFonts w:ascii="Times New Roman" w:hAnsi="Times New Roman" w:cs="Times New Roman"/>
          <w:color w:val="000000"/>
          <w:spacing w:val="-4"/>
          <w:sz w:val="24"/>
          <w:szCs w:val="24"/>
        </w:rPr>
      </w:pPr>
    </w:p>
    <w:p w:rsidR="005601A4" w:rsidRPr="00914DDC" w:rsidRDefault="005601A4" w:rsidP="005601A4">
      <w:pPr>
        <w:shd w:val="clear" w:color="auto" w:fill="FFFFFF"/>
        <w:spacing w:after="0" w:line="240" w:lineRule="auto"/>
        <w:ind w:right="1478"/>
        <w:jc w:val="both"/>
        <w:rPr>
          <w:rFonts w:ascii="Times New Roman" w:hAnsi="Times New Roman" w:cs="Times New Roman"/>
          <w:color w:val="000000"/>
          <w:spacing w:val="-4"/>
          <w:sz w:val="24"/>
          <w:szCs w:val="24"/>
        </w:rPr>
      </w:pPr>
      <w:r w:rsidRPr="00914DDC">
        <w:rPr>
          <w:rFonts w:ascii="Times New Roman" w:hAnsi="Times New Roman" w:cs="Times New Roman"/>
          <w:color w:val="000000"/>
          <w:spacing w:val="-4"/>
          <w:sz w:val="24"/>
          <w:szCs w:val="24"/>
        </w:rPr>
        <w:t xml:space="preserve">Про    надання   дозволу   на   виготовлення   </w:t>
      </w:r>
      <w:proofErr w:type="spellStart"/>
      <w:r w:rsidRPr="00914DDC">
        <w:rPr>
          <w:rFonts w:ascii="Times New Roman" w:hAnsi="Times New Roman" w:cs="Times New Roman"/>
          <w:color w:val="000000"/>
          <w:spacing w:val="-4"/>
          <w:sz w:val="24"/>
          <w:szCs w:val="24"/>
        </w:rPr>
        <w:t>проєкту</w:t>
      </w:r>
      <w:proofErr w:type="spellEnd"/>
    </w:p>
    <w:p w:rsidR="005601A4" w:rsidRPr="00914DDC" w:rsidRDefault="005601A4" w:rsidP="005601A4">
      <w:pPr>
        <w:shd w:val="clear" w:color="auto" w:fill="FFFFFF"/>
        <w:spacing w:after="0" w:line="240" w:lineRule="auto"/>
        <w:ind w:right="1478"/>
        <w:jc w:val="both"/>
        <w:rPr>
          <w:rFonts w:ascii="Times New Roman" w:hAnsi="Times New Roman" w:cs="Times New Roman"/>
          <w:color w:val="000000"/>
          <w:spacing w:val="-3"/>
          <w:sz w:val="24"/>
          <w:szCs w:val="24"/>
        </w:rPr>
      </w:pPr>
      <w:r w:rsidRPr="00914DDC">
        <w:rPr>
          <w:rFonts w:ascii="Times New Roman" w:hAnsi="Times New Roman" w:cs="Times New Roman"/>
          <w:color w:val="000000"/>
          <w:spacing w:val="-4"/>
          <w:sz w:val="24"/>
          <w:szCs w:val="24"/>
        </w:rPr>
        <w:t xml:space="preserve">землеустрою   щодо  </w:t>
      </w:r>
      <w:r w:rsidRPr="00914DDC">
        <w:rPr>
          <w:rFonts w:ascii="Times New Roman" w:hAnsi="Times New Roman" w:cs="Times New Roman"/>
          <w:color w:val="000000"/>
          <w:spacing w:val="-3"/>
          <w:sz w:val="24"/>
          <w:szCs w:val="24"/>
        </w:rPr>
        <w:t>відведення   земельної   ділянки</w:t>
      </w:r>
    </w:p>
    <w:p w:rsidR="005601A4" w:rsidRPr="00914DDC" w:rsidRDefault="005601A4" w:rsidP="005601A4">
      <w:pPr>
        <w:shd w:val="clear" w:color="auto" w:fill="FFFFFF"/>
        <w:spacing w:after="0" w:line="240" w:lineRule="auto"/>
        <w:ind w:right="1478"/>
        <w:jc w:val="both"/>
        <w:rPr>
          <w:rFonts w:ascii="Times New Roman" w:hAnsi="Times New Roman" w:cs="Times New Roman"/>
          <w:sz w:val="24"/>
          <w:szCs w:val="24"/>
        </w:rPr>
      </w:pPr>
      <w:r w:rsidRPr="00914DDC">
        <w:rPr>
          <w:rFonts w:ascii="Times New Roman" w:hAnsi="Times New Roman" w:cs="Times New Roman"/>
          <w:color w:val="000000"/>
          <w:spacing w:val="-3"/>
          <w:sz w:val="24"/>
          <w:szCs w:val="24"/>
        </w:rPr>
        <w:t xml:space="preserve">в оренду  ТОВ «ЕКОТРАНС» </w:t>
      </w:r>
      <w:r w:rsidRPr="00914DDC">
        <w:rPr>
          <w:rFonts w:ascii="Times New Roman" w:hAnsi="Times New Roman" w:cs="Times New Roman"/>
          <w:sz w:val="24"/>
          <w:szCs w:val="24"/>
        </w:rPr>
        <w:t xml:space="preserve">по  вул. Проектній,3-Г </w:t>
      </w:r>
    </w:p>
    <w:p w:rsidR="005601A4" w:rsidRPr="00914DDC" w:rsidRDefault="005601A4" w:rsidP="005601A4">
      <w:pPr>
        <w:shd w:val="clear" w:color="auto" w:fill="FFFFFF"/>
        <w:spacing w:after="0" w:line="240" w:lineRule="auto"/>
        <w:ind w:right="1478"/>
        <w:jc w:val="both"/>
        <w:rPr>
          <w:rFonts w:ascii="Times New Roman" w:hAnsi="Times New Roman" w:cs="Times New Roman"/>
          <w:color w:val="000000"/>
          <w:spacing w:val="2"/>
          <w:sz w:val="24"/>
          <w:szCs w:val="24"/>
        </w:rPr>
      </w:pPr>
      <w:r w:rsidRPr="00914DDC">
        <w:rPr>
          <w:rFonts w:ascii="Times New Roman" w:eastAsia="Calibri" w:hAnsi="Times New Roman" w:cs="Times New Roman"/>
          <w:sz w:val="24"/>
          <w:szCs w:val="24"/>
        </w:rPr>
        <w:t xml:space="preserve"> </w:t>
      </w:r>
      <w:r w:rsidRPr="00914DDC">
        <w:rPr>
          <w:rFonts w:ascii="Times New Roman" w:hAnsi="Times New Roman" w:cs="Times New Roman"/>
          <w:color w:val="000000"/>
          <w:spacing w:val="7"/>
          <w:sz w:val="24"/>
          <w:szCs w:val="24"/>
        </w:rPr>
        <w:t xml:space="preserve">у Заводському  районі    </w:t>
      </w:r>
      <w:r w:rsidRPr="00914DDC">
        <w:rPr>
          <w:rFonts w:ascii="Times New Roman" w:hAnsi="Times New Roman" w:cs="Times New Roman"/>
          <w:color w:val="000000"/>
          <w:spacing w:val="2"/>
          <w:sz w:val="24"/>
          <w:szCs w:val="24"/>
        </w:rPr>
        <w:t>м. Миколаєва</w:t>
      </w:r>
    </w:p>
    <w:p w:rsidR="005601A4" w:rsidRPr="00914DDC" w:rsidRDefault="005601A4" w:rsidP="005601A4">
      <w:pPr>
        <w:shd w:val="clear" w:color="auto" w:fill="FFFFFF"/>
        <w:spacing w:after="0" w:line="240" w:lineRule="auto"/>
        <w:ind w:right="1478"/>
        <w:jc w:val="both"/>
        <w:rPr>
          <w:rFonts w:ascii="Times New Roman" w:hAnsi="Times New Roman" w:cs="Times New Roman"/>
          <w:color w:val="000000"/>
          <w:spacing w:val="-3"/>
          <w:sz w:val="24"/>
          <w:szCs w:val="24"/>
        </w:rPr>
      </w:pPr>
    </w:p>
    <w:p w:rsidR="005601A4" w:rsidRPr="00914DDC" w:rsidRDefault="005601A4" w:rsidP="005601A4">
      <w:pPr>
        <w:shd w:val="clear" w:color="auto" w:fill="FFFFFF"/>
        <w:spacing w:after="0" w:line="240" w:lineRule="auto"/>
        <w:ind w:right="115" w:firstLine="709"/>
        <w:jc w:val="both"/>
        <w:rPr>
          <w:rFonts w:ascii="Times New Roman" w:hAnsi="Times New Roman" w:cs="Times New Roman"/>
          <w:color w:val="000000"/>
          <w:spacing w:val="-3"/>
          <w:sz w:val="24"/>
          <w:szCs w:val="24"/>
        </w:rPr>
      </w:pPr>
      <w:r w:rsidRPr="00914DDC">
        <w:rPr>
          <w:rFonts w:ascii="Times New Roman" w:hAnsi="Times New Roman" w:cs="Times New Roman"/>
          <w:color w:val="000000"/>
          <w:spacing w:val="-2"/>
          <w:sz w:val="24"/>
          <w:szCs w:val="24"/>
        </w:rPr>
        <w:t>Розглянувши звернення</w:t>
      </w:r>
      <w:r w:rsidRPr="00914DDC">
        <w:rPr>
          <w:rFonts w:ascii="Times New Roman" w:eastAsia="Calibri" w:hAnsi="Times New Roman" w:cs="Times New Roman"/>
          <w:sz w:val="24"/>
          <w:szCs w:val="24"/>
        </w:rPr>
        <w:t xml:space="preserve"> суб’єкта господарювання</w:t>
      </w:r>
      <w:r w:rsidRPr="00914DDC">
        <w:rPr>
          <w:rFonts w:ascii="Times New Roman" w:hAnsi="Times New Roman" w:cs="Times New Roman"/>
          <w:color w:val="000000"/>
          <w:spacing w:val="-2"/>
          <w:sz w:val="24"/>
          <w:szCs w:val="24"/>
        </w:rPr>
        <w:t xml:space="preserve">, дозвільну справу номер  23040-000474470-007-11, наявну земельно-кадастрову інформацію, рекомендацію постійної комісії міської ради </w:t>
      </w:r>
      <w:r w:rsidRPr="00914DDC">
        <w:rPr>
          <w:rFonts w:ascii="Times New Roman" w:eastAsia="Calibri" w:hAnsi="Times New Roman" w:cs="Times New Roman"/>
          <w:sz w:val="24"/>
          <w:szCs w:val="24"/>
        </w:rPr>
        <w:t>з питань</w:t>
      </w:r>
      <w:r w:rsidRPr="00914DDC">
        <w:rPr>
          <w:rFonts w:ascii="Times New Roman" w:hAnsi="Times New Roman" w:cs="Times New Roman"/>
          <w:sz w:val="24"/>
          <w:szCs w:val="24"/>
        </w:rPr>
        <w:t xml:space="preserve">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color w:val="000000"/>
          <w:spacing w:val="-2"/>
          <w:sz w:val="24"/>
          <w:szCs w:val="24"/>
        </w:rPr>
        <w:t xml:space="preserve">, </w:t>
      </w:r>
      <w:r w:rsidRPr="00914DDC">
        <w:rPr>
          <w:rFonts w:ascii="Times New Roman" w:hAnsi="Times New Roman" w:cs="Times New Roman"/>
          <w:color w:val="000000"/>
          <w:spacing w:val="7"/>
          <w:sz w:val="24"/>
          <w:szCs w:val="24"/>
        </w:rPr>
        <w:t xml:space="preserve">керуючись Конституцією України, </w:t>
      </w:r>
      <w:r w:rsidRPr="00914DDC">
        <w:rPr>
          <w:rFonts w:ascii="Times New Roman" w:hAnsi="Times New Roman" w:cs="Times New Roman"/>
          <w:color w:val="000000"/>
          <w:spacing w:val="-2"/>
          <w:sz w:val="24"/>
          <w:szCs w:val="24"/>
        </w:rPr>
        <w:t xml:space="preserve">Земельним кодексом України, Законами України </w:t>
      </w:r>
      <w:r w:rsidRPr="00914DDC">
        <w:rPr>
          <w:rFonts w:ascii="Times New Roman" w:hAnsi="Times New Roman" w:cs="Times New Roman"/>
          <w:color w:val="000000"/>
          <w:spacing w:val="3"/>
          <w:sz w:val="24"/>
          <w:szCs w:val="24"/>
        </w:rPr>
        <w:t xml:space="preserve">"Про оренду землі", "Про землеустрій", </w:t>
      </w:r>
      <w:r w:rsidRPr="00914DDC">
        <w:rPr>
          <w:rFonts w:ascii="Times New Roman" w:hAnsi="Times New Roman" w:cs="Times New Roman"/>
          <w:color w:val="000000"/>
          <w:spacing w:val="7"/>
          <w:sz w:val="24"/>
          <w:szCs w:val="24"/>
        </w:rPr>
        <w:t xml:space="preserve">"Про місцеве </w:t>
      </w:r>
      <w:r w:rsidRPr="00914DDC">
        <w:rPr>
          <w:rFonts w:ascii="Times New Roman" w:hAnsi="Times New Roman" w:cs="Times New Roman"/>
          <w:color w:val="000000"/>
          <w:spacing w:val="-2"/>
          <w:sz w:val="24"/>
          <w:szCs w:val="24"/>
        </w:rPr>
        <w:t>самоврядування в Україні"</w:t>
      </w:r>
      <w:r w:rsidRPr="00914DDC">
        <w:rPr>
          <w:rFonts w:ascii="Times New Roman" w:hAnsi="Times New Roman" w:cs="Times New Roman"/>
          <w:color w:val="000000"/>
          <w:sz w:val="24"/>
          <w:szCs w:val="24"/>
        </w:rPr>
        <w:t xml:space="preserve">, </w:t>
      </w:r>
      <w:r w:rsidRPr="00914DDC">
        <w:rPr>
          <w:rFonts w:ascii="Times New Roman" w:hAnsi="Times New Roman" w:cs="Times New Roman"/>
          <w:color w:val="000000"/>
          <w:spacing w:val="-3"/>
          <w:sz w:val="24"/>
          <w:szCs w:val="24"/>
        </w:rPr>
        <w:t>міська рада</w:t>
      </w:r>
    </w:p>
    <w:p w:rsidR="005601A4" w:rsidRPr="00914DDC" w:rsidRDefault="005601A4" w:rsidP="005601A4">
      <w:pPr>
        <w:shd w:val="clear" w:color="auto" w:fill="FFFFFF"/>
        <w:spacing w:after="0" w:line="240" w:lineRule="auto"/>
        <w:ind w:right="115"/>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color w:val="000000"/>
          <w:spacing w:val="-5"/>
          <w:sz w:val="24"/>
          <w:szCs w:val="24"/>
        </w:rPr>
      </w:pPr>
      <w:r w:rsidRPr="00914DDC">
        <w:rPr>
          <w:rFonts w:ascii="Times New Roman" w:hAnsi="Times New Roman" w:cs="Times New Roman"/>
          <w:color w:val="000000"/>
          <w:spacing w:val="-5"/>
          <w:sz w:val="24"/>
          <w:szCs w:val="24"/>
        </w:rPr>
        <w:t>ВИРІШИЛА:</w:t>
      </w:r>
    </w:p>
    <w:p w:rsidR="005601A4" w:rsidRPr="00914DDC" w:rsidRDefault="005601A4" w:rsidP="005601A4">
      <w:pPr>
        <w:spacing w:after="0" w:line="240" w:lineRule="auto"/>
        <w:jc w:val="both"/>
        <w:rPr>
          <w:rFonts w:ascii="Times New Roman" w:eastAsia="Calibri"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 xml:space="preserve">          1. </w:t>
      </w:r>
      <w:r w:rsidRPr="00914DDC">
        <w:rPr>
          <w:rFonts w:ascii="Times New Roman" w:hAnsi="Times New Roman" w:cs="Times New Roman"/>
          <w:color w:val="000000"/>
          <w:spacing w:val="-3"/>
          <w:sz w:val="24"/>
          <w:szCs w:val="24"/>
        </w:rPr>
        <w:t xml:space="preserve">Товариству з обмеженою відповідальністю «ЕКОТРАНС» </w:t>
      </w:r>
      <w:r w:rsidRPr="00914DDC">
        <w:rPr>
          <w:rFonts w:ascii="Times New Roman" w:hAnsi="Times New Roman" w:cs="Times New Roman"/>
          <w:sz w:val="24"/>
          <w:szCs w:val="24"/>
        </w:rPr>
        <w:t xml:space="preserve">надати дозвіл для складання </w:t>
      </w:r>
      <w:proofErr w:type="spellStart"/>
      <w:r w:rsidRPr="00914DDC">
        <w:rPr>
          <w:rFonts w:ascii="Times New Roman" w:hAnsi="Times New Roman" w:cs="Times New Roman"/>
          <w:sz w:val="24"/>
          <w:szCs w:val="24"/>
        </w:rPr>
        <w:t>проєкту</w:t>
      </w:r>
      <w:proofErr w:type="spellEnd"/>
      <w:r w:rsidRPr="00914DDC">
        <w:rPr>
          <w:rFonts w:ascii="Times New Roman" w:hAnsi="Times New Roman" w:cs="Times New Roman"/>
          <w:sz w:val="24"/>
          <w:szCs w:val="24"/>
        </w:rPr>
        <w:t xml:space="preserve"> землеустрою  щодо відведення  земельної ділянки в оренду орієнтовною площею 1000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(код КВЦПЗ: J.11.02), за рахунок земель комунальної власності, для  </w:t>
      </w:r>
      <w:r w:rsidRPr="00914DDC">
        <w:rPr>
          <w:rFonts w:ascii="Times New Roman" w:hAnsi="Times New Roman" w:cs="Times New Roman"/>
          <w:color w:val="333333"/>
          <w:sz w:val="24"/>
          <w:szCs w:val="24"/>
          <w:shd w:val="clear" w:color="auto" w:fill="FFFFFF"/>
        </w:rPr>
        <w:t xml:space="preserve">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914DDC">
        <w:rPr>
          <w:rFonts w:ascii="Times New Roman" w:hAnsi="Times New Roman" w:cs="Times New Roman"/>
          <w:sz w:val="24"/>
          <w:szCs w:val="24"/>
        </w:rPr>
        <w:t xml:space="preserve"> по вул. Проектній,3-Г відповідно до висновку департаменту архітектури   та містобудування Миколаївської міської ради від   05.07.2021 № 26219/12.01-47/21-2.</w:t>
      </w:r>
    </w:p>
    <w:p w:rsidR="005601A4" w:rsidRPr="00914DDC" w:rsidRDefault="005601A4" w:rsidP="005601A4">
      <w:pPr>
        <w:spacing w:after="0" w:line="240" w:lineRule="auto"/>
        <w:jc w:val="both"/>
        <w:rPr>
          <w:rFonts w:ascii="Times New Roman" w:eastAsia="Calibri" w:hAnsi="Times New Roman" w:cs="Times New Roman"/>
          <w:sz w:val="24"/>
          <w:szCs w:val="24"/>
        </w:rPr>
      </w:pPr>
      <w:r w:rsidRPr="00914DDC">
        <w:rPr>
          <w:rFonts w:ascii="Times New Roman" w:eastAsia="Calibri" w:hAnsi="Times New Roman" w:cs="Times New Roman"/>
          <w:sz w:val="24"/>
          <w:szCs w:val="24"/>
        </w:rPr>
        <w:t xml:space="preserve">          Площу земельної ділянки  уточнити </w:t>
      </w:r>
      <w:proofErr w:type="spellStart"/>
      <w:r w:rsidRPr="00914DDC">
        <w:rPr>
          <w:rFonts w:ascii="Times New Roman" w:eastAsia="Calibri" w:hAnsi="Times New Roman" w:cs="Times New Roman"/>
          <w:sz w:val="24"/>
          <w:szCs w:val="24"/>
        </w:rPr>
        <w:t>проєктом</w:t>
      </w:r>
      <w:proofErr w:type="spellEnd"/>
      <w:r w:rsidRPr="00914DDC">
        <w:rPr>
          <w:rFonts w:ascii="Times New Roman" w:eastAsia="Calibri" w:hAnsi="Times New Roman" w:cs="Times New Roman"/>
          <w:sz w:val="24"/>
          <w:szCs w:val="24"/>
        </w:rPr>
        <w:t xml:space="preserve"> землеустрою щодо відведення земельної ділянки.</w:t>
      </w:r>
    </w:p>
    <w:p w:rsidR="005601A4" w:rsidRPr="00914DDC" w:rsidRDefault="005601A4" w:rsidP="005601A4">
      <w:pPr>
        <w:tabs>
          <w:tab w:val="left" w:pos="3878"/>
        </w:tabs>
        <w:spacing w:after="0" w:line="240" w:lineRule="auto"/>
        <w:ind w:firstLine="709"/>
        <w:jc w:val="both"/>
        <w:rPr>
          <w:rFonts w:ascii="Times New Roman" w:eastAsia="Calibri" w:hAnsi="Times New Roman" w:cs="Times New Roman"/>
          <w:sz w:val="24"/>
          <w:szCs w:val="24"/>
        </w:rPr>
      </w:pPr>
      <w:r w:rsidRPr="00914DDC">
        <w:rPr>
          <w:rFonts w:ascii="Times New Roman" w:eastAsia="Calibri" w:hAnsi="Times New Roman" w:cs="Times New Roman"/>
          <w:sz w:val="24"/>
          <w:szCs w:val="24"/>
        </w:rPr>
        <w:t xml:space="preserve">2. Зобов'язати замовника  надати до департаменту з надання адміністративних  послуг Миколаївської міської ради розроблений </w:t>
      </w:r>
      <w:proofErr w:type="spellStart"/>
      <w:r w:rsidRPr="00914DDC">
        <w:rPr>
          <w:rFonts w:ascii="Times New Roman" w:eastAsia="Calibri" w:hAnsi="Times New Roman" w:cs="Times New Roman"/>
          <w:sz w:val="24"/>
          <w:szCs w:val="24"/>
        </w:rPr>
        <w:t>проєкт</w:t>
      </w:r>
      <w:proofErr w:type="spellEnd"/>
      <w:r w:rsidRPr="00914DDC">
        <w:rPr>
          <w:rFonts w:ascii="Times New Roman" w:eastAsia="Calibri" w:hAnsi="Times New Roman" w:cs="Times New Roman"/>
          <w:sz w:val="24"/>
          <w:szCs w:val="24"/>
        </w:rPr>
        <w:t xml:space="preserve"> землеустрою.</w:t>
      </w:r>
    </w:p>
    <w:p w:rsidR="005601A4" w:rsidRPr="00914DDC" w:rsidRDefault="005601A4" w:rsidP="005601A4">
      <w:pPr>
        <w:spacing w:after="0" w:line="240" w:lineRule="auto"/>
        <w:jc w:val="both"/>
        <w:rPr>
          <w:rFonts w:ascii="Times New Roman" w:eastAsia="Calibri" w:hAnsi="Times New Roman" w:cs="Times New Roman"/>
          <w:sz w:val="24"/>
          <w:szCs w:val="24"/>
        </w:rPr>
      </w:pPr>
      <w:r w:rsidRPr="00914DDC">
        <w:rPr>
          <w:rFonts w:ascii="Times New Roman" w:hAnsi="Times New Roman" w:cs="Times New Roman"/>
          <w:color w:val="000000"/>
          <w:spacing w:val="2"/>
          <w:sz w:val="24"/>
          <w:szCs w:val="24"/>
        </w:rPr>
        <w:t xml:space="preserve">         3. </w:t>
      </w:r>
      <w:r w:rsidRPr="00914DDC">
        <w:rPr>
          <w:rFonts w:ascii="Times New Roman" w:eastAsia="Calibri" w:hAnsi="Times New Roman" w:cs="Times New Roman"/>
          <w:sz w:val="24"/>
          <w:szCs w:val="24"/>
        </w:rPr>
        <w:t xml:space="preserve">Контроль за виконанням даного рішення покласти на постійну комісію міської ради з питань </w:t>
      </w:r>
      <w:r w:rsidRPr="00914DDC">
        <w:rPr>
          <w:rFonts w:ascii="Times New Roman" w:hAnsi="Times New Roman" w:cs="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eastAsia="Calibri" w:hAnsi="Times New Roman" w:cs="Times New Roman"/>
          <w:sz w:val="24"/>
          <w:szCs w:val="24"/>
        </w:rPr>
        <w:t xml:space="preserve"> (Нестеренко),  заступника міського голови   Андрієнка Ю.Г.</w:t>
      </w:r>
    </w:p>
    <w:p w:rsidR="005601A4" w:rsidRPr="00914DDC" w:rsidRDefault="005601A4" w:rsidP="005601A4">
      <w:pPr>
        <w:spacing w:after="0" w:line="240" w:lineRule="auto"/>
        <w:jc w:val="both"/>
        <w:rPr>
          <w:rFonts w:ascii="Times New Roman" w:hAnsi="Times New Roman" w:cs="Times New Roman"/>
          <w:b/>
          <w:sz w:val="24"/>
          <w:szCs w:val="24"/>
        </w:rPr>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color w:val="000000"/>
          <w:spacing w:val="-4"/>
          <w:sz w:val="24"/>
          <w:szCs w:val="24"/>
        </w:rPr>
        <w:t>Міський голова                                                                                       О. СЄНКЕВИЧ</w:t>
      </w:r>
    </w:p>
    <w:p w:rsidR="005601A4" w:rsidRPr="00914DDC" w:rsidRDefault="005601A4" w:rsidP="005601A4">
      <w:pPr>
        <w:spacing w:after="0" w:line="240" w:lineRule="auto"/>
        <w:jc w:val="both"/>
        <w:rPr>
          <w:rFonts w:ascii="Times New Roman" w:hAnsi="Times New Roman" w:cs="Times New Roman"/>
          <w:sz w:val="24"/>
          <w:szCs w:val="24"/>
        </w:rPr>
      </w:pPr>
    </w:p>
    <w:p w:rsidR="005601A4" w:rsidRDefault="005601A4" w:rsidP="005601A4">
      <w:pPr>
        <w:shd w:val="clear" w:color="auto" w:fill="FFFFFF"/>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Від 25.10.2021 протокол №29 питання не розглядали.</w:t>
      </w:r>
    </w:p>
    <w:p w:rsidR="00AA12AD" w:rsidRPr="00914DDC" w:rsidRDefault="00AA12AD" w:rsidP="005601A4">
      <w:pPr>
        <w:shd w:val="clear" w:color="auto" w:fill="FFFFFF"/>
        <w:spacing w:after="0" w:line="240" w:lineRule="auto"/>
        <w:jc w:val="both"/>
        <w:rPr>
          <w:rFonts w:ascii="Times New Roman" w:hAnsi="Times New Roman" w:cs="Times New Roman"/>
          <w:b/>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sz w:val="24"/>
          <w:szCs w:val="24"/>
        </w:rPr>
      </w:pPr>
      <w:r w:rsidRPr="00914DDC">
        <w:rPr>
          <w:rFonts w:ascii="Times New Roman" w:hAnsi="Times New Roman" w:cs="Times New Roman"/>
          <w:b/>
          <w:sz w:val="24"/>
          <w:szCs w:val="24"/>
        </w:rPr>
        <w:t xml:space="preserve">Від 15.11.2021 протокол №30 </w:t>
      </w:r>
      <w:r w:rsidRPr="00914DDC">
        <w:rPr>
          <w:rFonts w:ascii="Times New Roman" w:hAnsi="Times New Roman" w:cs="Times New Roman"/>
          <w:b/>
          <w:bCs/>
          <w:sz w:val="24"/>
          <w:szCs w:val="24"/>
        </w:rPr>
        <w:t>питання не розглядали.</w:t>
      </w:r>
    </w:p>
    <w:p w:rsidR="005601A4" w:rsidRPr="00914DDC" w:rsidRDefault="005601A4" w:rsidP="005601A4">
      <w:pPr>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 xml:space="preserve">Від 19.01.2022 протокол №31 </w:t>
      </w:r>
    </w:p>
    <w:p w:rsidR="005601A4" w:rsidRPr="00914DDC" w:rsidRDefault="005601A4" w:rsidP="005601A4">
      <w:pPr>
        <w:spacing w:after="0" w:line="240" w:lineRule="auto"/>
        <w:jc w:val="both"/>
        <w:rPr>
          <w:rFonts w:ascii="Times New Roman" w:hAnsi="Times New Roman" w:cs="Times New Roman"/>
          <w:b/>
          <w:i/>
          <w:iCs/>
          <w:color w:val="000000" w:themeColor="text1"/>
          <w:sz w:val="24"/>
          <w:szCs w:val="24"/>
        </w:rPr>
      </w:pPr>
      <w:r w:rsidRPr="00914DDC">
        <w:rPr>
          <w:rFonts w:ascii="Times New Roman" w:hAnsi="Times New Roman" w:cs="Times New Roman"/>
          <w:b/>
          <w:bCs/>
          <w:sz w:val="24"/>
          <w:szCs w:val="24"/>
        </w:rPr>
        <w:t>1.</w:t>
      </w:r>
      <w:r w:rsidRPr="00914DDC">
        <w:rPr>
          <w:rFonts w:ascii="Times New Roman" w:hAnsi="Times New Roman" w:cs="Times New Roman"/>
          <w:b/>
          <w:color w:val="000000" w:themeColor="text1"/>
          <w:sz w:val="24"/>
          <w:szCs w:val="24"/>
        </w:rPr>
        <w:t xml:space="preserve">Управлінню земельних ресурсів Миколаївської міської ради, як розробнику, відкликати даний </w:t>
      </w:r>
      <w:proofErr w:type="spellStart"/>
      <w:r w:rsidRPr="00914DDC">
        <w:rPr>
          <w:rFonts w:ascii="Times New Roman" w:hAnsi="Times New Roman" w:cs="Times New Roman"/>
          <w:b/>
          <w:color w:val="000000" w:themeColor="text1"/>
          <w:sz w:val="24"/>
          <w:szCs w:val="24"/>
        </w:rPr>
        <w:t>проєкт</w:t>
      </w:r>
      <w:proofErr w:type="spellEnd"/>
      <w:r w:rsidRPr="00914DDC">
        <w:rPr>
          <w:rFonts w:ascii="Times New Roman" w:hAnsi="Times New Roman" w:cs="Times New Roman"/>
          <w:b/>
          <w:color w:val="000000" w:themeColor="text1"/>
          <w:sz w:val="24"/>
          <w:szCs w:val="24"/>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sidRPr="00914DDC">
        <w:rPr>
          <w:rFonts w:ascii="Times New Roman" w:hAnsi="Times New Roman" w:cs="Times New Roman"/>
          <w:b/>
          <w:color w:val="000000" w:themeColor="text1"/>
          <w:sz w:val="24"/>
          <w:szCs w:val="24"/>
        </w:rPr>
        <w:t>проєкту</w:t>
      </w:r>
      <w:proofErr w:type="spellEnd"/>
      <w:r w:rsidRPr="00914DDC">
        <w:rPr>
          <w:rFonts w:ascii="Times New Roman" w:hAnsi="Times New Roman" w:cs="Times New Roman"/>
          <w:b/>
          <w:color w:val="000000" w:themeColor="text1"/>
          <w:sz w:val="24"/>
          <w:szCs w:val="24"/>
        </w:rPr>
        <w:t xml:space="preserve"> рішення «Про відмову» та надати на розгляд постійної комісії одночасно обидва </w:t>
      </w:r>
      <w:proofErr w:type="spellStart"/>
      <w:r w:rsidRPr="00914DDC">
        <w:rPr>
          <w:rFonts w:ascii="Times New Roman" w:hAnsi="Times New Roman" w:cs="Times New Roman"/>
          <w:b/>
          <w:color w:val="000000" w:themeColor="text1"/>
          <w:sz w:val="24"/>
          <w:szCs w:val="24"/>
        </w:rPr>
        <w:t>проєкти</w:t>
      </w:r>
      <w:proofErr w:type="spellEnd"/>
      <w:r w:rsidRPr="00914DDC">
        <w:rPr>
          <w:rFonts w:ascii="Times New Roman" w:hAnsi="Times New Roman" w:cs="Times New Roman"/>
          <w:b/>
          <w:color w:val="000000" w:themeColor="text1"/>
          <w:sz w:val="24"/>
          <w:szCs w:val="24"/>
        </w:rPr>
        <w:t xml:space="preserve"> рішення (редакцію яка була надана попередньо на розгляд комісії та альтернативна їй «Про відмову»), при цьому, номери файлів </w:t>
      </w:r>
      <w:proofErr w:type="spellStart"/>
      <w:r w:rsidRPr="00914DDC">
        <w:rPr>
          <w:rFonts w:ascii="Times New Roman" w:hAnsi="Times New Roman" w:cs="Times New Roman"/>
          <w:b/>
          <w:color w:val="000000" w:themeColor="text1"/>
          <w:sz w:val="24"/>
          <w:szCs w:val="24"/>
        </w:rPr>
        <w:t>проєктів</w:t>
      </w:r>
      <w:proofErr w:type="spellEnd"/>
      <w:r w:rsidRPr="00914DDC">
        <w:rPr>
          <w:rFonts w:ascii="Times New Roman" w:hAnsi="Times New Roman" w:cs="Times New Roman"/>
          <w:b/>
          <w:color w:val="000000" w:themeColor="text1"/>
          <w:sz w:val="24"/>
          <w:szCs w:val="24"/>
        </w:rPr>
        <w:t xml:space="preserve"> рішень присвоїти відповідно до висновку комісії </w:t>
      </w:r>
      <w:r w:rsidRPr="00914DDC">
        <w:rPr>
          <w:rFonts w:ascii="Times New Roman" w:hAnsi="Times New Roman" w:cs="Times New Roman"/>
          <w:b/>
          <w:i/>
          <w:iCs/>
          <w:color w:val="000000" w:themeColor="text1"/>
          <w:sz w:val="24"/>
          <w:szCs w:val="24"/>
        </w:rPr>
        <w:t>п.1.2 від 15.02.2021 протокол №8.</w:t>
      </w:r>
    </w:p>
    <w:p w:rsidR="005601A4" w:rsidRPr="00914DDC" w:rsidRDefault="005601A4" w:rsidP="005601A4">
      <w:pPr>
        <w:spacing w:after="0" w:line="240" w:lineRule="auto"/>
        <w:jc w:val="both"/>
        <w:rPr>
          <w:rFonts w:ascii="Times New Roman" w:hAnsi="Times New Roman" w:cs="Times New Roman"/>
          <w:b/>
          <w:color w:val="000000" w:themeColor="text1"/>
          <w:sz w:val="24"/>
          <w:szCs w:val="24"/>
        </w:rPr>
      </w:pPr>
      <w:r w:rsidRPr="00914DDC">
        <w:rPr>
          <w:rFonts w:ascii="Times New Roman" w:hAnsi="Times New Roman" w:cs="Times New Roman"/>
          <w:b/>
          <w:color w:val="000000" w:themeColor="text1"/>
          <w:sz w:val="24"/>
          <w:szCs w:val="24"/>
        </w:rPr>
        <w:t xml:space="preserve">2.Рекомендувати міському голові не виносити </w:t>
      </w:r>
      <w:proofErr w:type="spellStart"/>
      <w:r w:rsidRPr="00914DDC">
        <w:rPr>
          <w:rFonts w:ascii="Times New Roman" w:hAnsi="Times New Roman" w:cs="Times New Roman"/>
          <w:b/>
          <w:color w:val="000000" w:themeColor="text1"/>
          <w:sz w:val="24"/>
          <w:szCs w:val="24"/>
        </w:rPr>
        <w:t>проєкт</w:t>
      </w:r>
      <w:proofErr w:type="spellEnd"/>
      <w:r w:rsidRPr="00914DDC">
        <w:rPr>
          <w:rFonts w:ascii="Times New Roman" w:hAnsi="Times New Roman" w:cs="Times New Roman"/>
          <w:b/>
          <w:color w:val="000000" w:themeColor="text1"/>
          <w:sz w:val="24"/>
          <w:szCs w:val="24"/>
        </w:rPr>
        <w:t xml:space="preserve"> рішення на розгляд сесії Миколаївської міської ради VIII скликання, до моменту відпрацювання відповідними виконавчими орган</w:t>
      </w:r>
      <w:r w:rsidR="00772141" w:rsidRPr="00914DDC">
        <w:rPr>
          <w:rFonts w:ascii="Times New Roman" w:hAnsi="Times New Roman" w:cs="Times New Roman"/>
          <w:b/>
          <w:color w:val="000000" w:themeColor="text1"/>
          <w:sz w:val="24"/>
          <w:szCs w:val="24"/>
        </w:rPr>
        <w:t>ами висновку постійної комісії.</w:t>
      </w:r>
    </w:p>
    <w:p w:rsidR="00772141" w:rsidRPr="00914DDC" w:rsidRDefault="00772141" w:rsidP="00772141">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5601A4" w:rsidRDefault="005601A4" w:rsidP="00D6789B">
      <w:pPr>
        <w:spacing w:after="0" w:line="240" w:lineRule="auto"/>
        <w:jc w:val="both"/>
        <w:rPr>
          <w:rFonts w:ascii="Times New Roman" w:hAnsi="Times New Roman" w:cs="Times New Roman"/>
          <w:sz w:val="24"/>
          <w:szCs w:val="24"/>
        </w:rPr>
      </w:pPr>
    </w:p>
    <w:p w:rsidR="00D6789B" w:rsidRDefault="00D6789B" w:rsidP="00D6789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розгляд питання перенесено, вивчають депутати міської ради </w:t>
      </w:r>
      <w:proofErr w:type="spellStart"/>
      <w:r>
        <w:rPr>
          <w:rFonts w:ascii="Times New Roman" w:hAnsi="Times New Roman"/>
          <w:sz w:val="24"/>
          <w:szCs w:val="24"/>
        </w:rPr>
        <w:t>Г.Ременнікова</w:t>
      </w:r>
      <w:proofErr w:type="spellEnd"/>
      <w:r>
        <w:rPr>
          <w:rFonts w:ascii="Times New Roman" w:hAnsi="Times New Roman"/>
          <w:sz w:val="24"/>
          <w:szCs w:val="24"/>
        </w:rPr>
        <w:t xml:space="preserve">, </w:t>
      </w:r>
      <w:proofErr w:type="spellStart"/>
      <w:r>
        <w:rPr>
          <w:rFonts w:ascii="Times New Roman" w:hAnsi="Times New Roman"/>
          <w:sz w:val="24"/>
          <w:szCs w:val="24"/>
        </w:rPr>
        <w:t>А.Хачатуров</w:t>
      </w:r>
      <w:proofErr w:type="spellEnd"/>
      <w:r>
        <w:rPr>
          <w:rFonts w:ascii="Times New Roman" w:hAnsi="Times New Roman"/>
          <w:sz w:val="24"/>
          <w:szCs w:val="24"/>
        </w:rPr>
        <w:t>.</w:t>
      </w:r>
    </w:p>
    <w:p w:rsidR="00D6789B" w:rsidRDefault="00D6789B" w:rsidP="00D6789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AA12AD" w:rsidRDefault="00AA12AD" w:rsidP="00D6789B">
      <w:pPr>
        <w:shd w:val="clear" w:color="auto" w:fill="FFFFFF"/>
        <w:spacing w:after="0" w:line="240" w:lineRule="auto"/>
        <w:jc w:val="both"/>
        <w:rPr>
          <w:rFonts w:ascii="Times New Roman" w:eastAsia="Times New Roman" w:hAnsi="Times New Roman"/>
          <w:sz w:val="24"/>
          <w:szCs w:val="24"/>
        </w:rPr>
      </w:pPr>
    </w:p>
    <w:p w:rsidR="00AA12AD" w:rsidRPr="00BB28B3" w:rsidRDefault="00AA12AD" w:rsidP="00AA12AD">
      <w:pPr>
        <w:shd w:val="clear" w:color="auto" w:fill="FFFFFF"/>
        <w:spacing w:after="0" w:line="240" w:lineRule="auto"/>
        <w:jc w:val="both"/>
        <w:rPr>
          <w:rFonts w:ascii="Times New Roman" w:hAnsi="Times New Roman"/>
          <w:b/>
          <w:bCs/>
          <w:sz w:val="24"/>
          <w:szCs w:val="24"/>
        </w:rPr>
      </w:pPr>
      <w:r w:rsidRPr="00BB28B3">
        <w:rPr>
          <w:rFonts w:ascii="Times New Roman" w:hAnsi="Times New Roman"/>
          <w:b/>
          <w:sz w:val="24"/>
          <w:szCs w:val="24"/>
        </w:rPr>
        <w:t xml:space="preserve">Примітка: </w:t>
      </w:r>
      <w:r w:rsidRPr="00BB28B3">
        <w:rPr>
          <w:rFonts w:ascii="Times New Roman" w:hAnsi="Times New Roman"/>
          <w:b/>
          <w:color w:val="000000"/>
          <w:sz w:val="24"/>
          <w:szCs w:val="24"/>
        </w:rPr>
        <w:t xml:space="preserve">рекомендовано міському голові не виносити </w:t>
      </w:r>
      <w:proofErr w:type="spellStart"/>
      <w:r w:rsidRPr="00BB28B3">
        <w:rPr>
          <w:rFonts w:ascii="Times New Roman" w:hAnsi="Times New Roman"/>
          <w:b/>
          <w:color w:val="000000"/>
          <w:sz w:val="24"/>
          <w:szCs w:val="24"/>
        </w:rPr>
        <w:t>проєкт</w:t>
      </w:r>
      <w:proofErr w:type="spellEnd"/>
      <w:r w:rsidRPr="00BB28B3">
        <w:rPr>
          <w:rFonts w:ascii="Times New Roman" w:hAnsi="Times New Roman"/>
          <w:b/>
          <w:color w:val="000000"/>
          <w:sz w:val="24"/>
          <w:szCs w:val="24"/>
        </w:rPr>
        <w:t xml:space="preserve"> рішення на розгляд сесії Миколаївської міської ради VIII скликання</w:t>
      </w:r>
      <w:r>
        <w:rPr>
          <w:rFonts w:ascii="Times New Roman" w:hAnsi="Times New Roman"/>
          <w:b/>
          <w:color w:val="000000"/>
          <w:sz w:val="24"/>
          <w:szCs w:val="24"/>
        </w:rPr>
        <w:t xml:space="preserve"> 11.04.2023,</w:t>
      </w:r>
      <w:r w:rsidRPr="00BB28B3">
        <w:rPr>
          <w:rFonts w:ascii="Times New Roman" w:hAnsi="Times New Roman"/>
          <w:b/>
          <w:color w:val="000000"/>
          <w:sz w:val="24"/>
          <w:szCs w:val="24"/>
        </w:rPr>
        <w:t xml:space="preserve"> відповідно до висновку</w:t>
      </w:r>
      <w:r>
        <w:rPr>
          <w:rFonts w:ascii="Times New Roman" w:hAnsi="Times New Roman"/>
          <w:b/>
          <w:color w:val="000000"/>
          <w:sz w:val="24"/>
          <w:szCs w:val="24"/>
        </w:rPr>
        <w:t xml:space="preserve"> постійної комісії</w:t>
      </w:r>
      <w:r w:rsidRPr="00BB28B3">
        <w:rPr>
          <w:rFonts w:ascii="Times New Roman" w:hAnsi="Times New Roman"/>
          <w:b/>
          <w:color w:val="000000"/>
          <w:sz w:val="24"/>
          <w:szCs w:val="24"/>
        </w:rPr>
        <w:t xml:space="preserve"> викладеному в розділі 1 пункт 1.3</w:t>
      </w:r>
      <w:r>
        <w:rPr>
          <w:rFonts w:ascii="Times New Roman" w:hAnsi="Times New Roman"/>
          <w:b/>
          <w:color w:val="000000"/>
          <w:sz w:val="24"/>
          <w:szCs w:val="24"/>
        </w:rPr>
        <w:t xml:space="preserve"> (протокол №45)</w:t>
      </w:r>
      <w:r w:rsidRPr="00BB28B3">
        <w:rPr>
          <w:rFonts w:ascii="Times New Roman" w:hAnsi="Times New Roman"/>
          <w:b/>
          <w:color w:val="000000"/>
          <w:sz w:val="24"/>
          <w:szCs w:val="24"/>
        </w:rPr>
        <w:t>.</w:t>
      </w:r>
    </w:p>
    <w:p w:rsidR="00D6789B" w:rsidRPr="00914DDC" w:rsidRDefault="00D6789B" w:rsidP="00D6789B">
      <w:pPr>
        <w:spacing w:after="0" w:line="240" w:lineRule="auto"/>
        <w:jc w:val="both"/>
        <w:rPr>
          <w:rFonts w:ascii="Times New Roman" w:hAnsi="Times New Roman" w:cs="Times New Roman"/>
          <w:sz w:val="24"/>
          <w:szCs w:val="24"/>
        </w:rPr>
      </w:pPr>
    </w:p>
    <w:p w:rsidR="005601A4" w:rsidRPr="00914DDC" w:rsidRDefault="00772141" w:rsidP="00315F9E">
      <w:pPr>
        <w:pStyle w:val="a7"/>
        <w:numPr>
          <w:ilvl w:val="0"/>
          <w:numId w:val="13"/>
        </w:numPr>
        <w:spacing w:after="0" w:line="240" w:lineRule="auto"/>
        <w:ind w:right="4135"/>
        <w:jc w:val="both"/>
        <w:rPr>
          <w:rFonts w:ascii="Times New Roman" w:hAnsi="Times New Roman" w:cs="Times New Roman"/>
          <w:sz w:val="24"/>
          <w:szCs w:val="24"/>
        </w:rPr>
      </w:pPr>
      <w:r w:rsidRPr="00914DDC">
        <w:rPr>
          <w:rFonts w:ascii="Times New Roman" w:hAnsi="Times New Roman" w:cs="Times New Roman"/>
          <w:sz w:val="24"/>
          <w:szCs w:val="24"/>
        </w:rPr>
        <w:t xml:space="preserve"> (розд.3 п.43) </w:t>
      </w:r>
      <w:r w:rsidR="005601A4" w:rsidRPr="00914DDC">
        <w:rPr>
          <w:rFonts w:ascii="Times New Roman" w:hAnsi="Times New Roman" w:cs="Times New Roman"/>
          <w:sz w:val="24"/>
          <w:szCs w:val="24"/>
        </w:rPr>
        <w:t>S-zr-69/9</w:t>
      </w:r>
    </w:p>
    <w:p w:rsidR="005601A4" w:rsidRPr="00914DDC" w:rsidRDefault="005601A4" w:rsidP="005601A4">
      <w:pPr>
        <w:tabs>
          <w:tab w:val="left" w:pos="5580"/>
        </w:tabs>
        <w:spacing w:after="0" w:line="240" w:lineRule="auto"/>
        <w:ind w:left="-181" w:right="3595"/>
        <w:jc w:val="both"/>
        <w:rPr>
          <w:rFonts w:ascii="Times New Roman" w:hAnsi="Times New Roman" w:cs="Times New Roman"/>
          <w:sz w:val="24"/>
          <w:szCs w:val="24"/>
        </w:rPr>
      </w:pPr>
    </w:p>
    <w:p w:rsidR="005601A4" w:rsidRPr="00914DDC" w:rsidRDefault="005601A4" w:rsidP="005601A4">
      <w:pPr>
        <w:tabs>
          <w:tab w:val="left" w:pos="3878"/>
        </w:tabs>
        <w:spacing w:after="0" w:line="240" w:lineRule="auto"/>
        <w:ind w:right="3955"/>
        <w:jc w:val="both"/>
        <w:rPr>
          <w:rFonts w:ascii="Times New Roman" w:hAnsi="Times New Roman" w:cs="Times New Roman"/>
          <w:sz w:val="24"/>
          <w:szCs w:val="24"/>
        </w:rPr>
      </w:pPr>
      <w:r w:rsidRPr="00914DDC">
        <w:rPr>
          <w:rFonts w:ascii="Times New Roman" w:hAnsi="Times New Roman" w:cs="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фермерському господарству «ІВАНОВ»  по </w:t>
      </w:r>
      <w:proofErr w:type="spellStart"/>
      <w:r w:rsidRPr="00914DDC">
        <w:rPr>
          <w:rFonts w:ascii="Times New Roman" w:hAnsi="Times New Roman" w:cs="Times New Roman"/>
          <w:sz w:val="24"/>
          <w:szCs w:val="24"/>
        </w:rPr>
        <w:t>просп</w:t>
      </w:r>
      <w:proofErr w:type="spellEnd"/>
      <w:r w:rsidRPr="00914DDC">
        <w:rPr>
          <w:rFonts w:ascii="Times New Roman" w:hAnsi="Times New Roman" w:cs="Times New Roman"/>
          <w:sz w:val="24"/>
          <w:szCs w:val="24"/>
        </w:rPr>
        <w:t>. Центральному, 23/9 в Заводському районі м. Миколаєва (забудована земельна ділянка)</w:t>
      </w:r>
    </w:p>
    <w:p w:rsidR="005601A4" w:rsidRPr="00914DDC" w:rsidRDefault="005601A4" w:rsidP="005601A4">
      <w:pPr>
        <w:pStyle w:val="3"/>
        <w:spacing w:after="0"/>
        <w:ind w:left="-181" w:firstLine="539"/>
        <w:jc w:val="both"/>
        <w:rPr>
          <w:sz w:val="24"/>
          <w:szCs w:val="24"/>
        </w:rPr>
      </w:pP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Розглянувши заяву суб’єкта господарювання, дозвільну справу №500602 від 02.08.2021,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914DDC" w:rsidRDefault="005601A4" w:rsidP="005601A4">
      <w:pPr>
        <w:spacing w:after="0" w:line="240" w:lineRule="auto"/>
        <w:ind w:left="-181" w:firstLine="539"/>
        <w:jc w:val="both"/>
        <w:rPr>
          <w:rFonts w:ascii="Times New Roman"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ВИРІШИЛА:</w:t>
      </w:r>
    </w:p>
    <w:p w:rsidR="005601A4" w:rsidRPr="00914DDC" w:rsidRDefault="005601A4" w:rsidP="005601A4">
      <w:pPr>
        <w:spacing w:after="0" w:line="240" w:lineRule="auto"/>
        <w:ind w:left="-181"/>
        <w:jc w:val="both"/>
        <w:rPr>
          <w:rFonts w:ascii="Times New Roman" w:hAnsi="Times New Roman" w:cs="Times New Roman"/>
          <w:sz w:val="24"/>
          <w:szCs w:val="24"/>
        </w:rPr>
      </w:pP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1. Фермерському господарству «ІВАНОВ»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60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за рахунок земельної ділянки, відведеної рішенням міської ради від 30.12.2010  № 2/27, з метою передачі її в оренду, з віднесенням земельної ділянки до земель громадського призначення (код КВЦПЗ: В.03.03.07), для  обслуговування  приміщень магазину по </w:t>
      </w:r>
      <w:proofErr w:type="spellStart"/>
      <w:r w:rsidRPr="00914DDC">
        <w:rPr>
          <w:rFonts w:ascii="Times New Roman" w:hAnsi="Times New Roman" w:cs="Times New Roman"/>
          <w:sz w:val="24"/>
          <w:szCs w:val="24"/>
        </w:rPr>
        <w:t>просп</w:t>
      </w:r>
      <w:proofErr w:type="spellEnd"/>
      <w:r w:rsidRPr="00914DDC">
        <w:rPr>
          <w:rFonts w:ascii="Times New Roman" w:hAnsi="Times New Roman" w:cs="Times New Roman"/>
          <w:sz w:val="24"/>
          <w:szCs w:val="24"/>
        </w:rPr>
        <w:t>. Центральному, 23/9, відповідно до висновку департаменту архітектури та містобудування Миколаївської міської ради  від  09.08.2021 №31890/12.01-24/21-2, з коригуванням меж земельної ділянки.</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Міський голова                                                                              О.СЄНКЕВИЧ</w:t>
      </w:r>
    </w:p>
    <w:p w:rsidR="005601A4" w:rsidRPr="00914DDC" w:rsidRDefault="005601A4" w:rsidP="005601A4">
      <w:pPr>
        <w:spacing w:after="0" w:line="240" w:lineRule="auto"/>
        <w:rPr>
          <w:rFonts w:ascii="Times New Roman" w:hAnsi="Times New Roman" w:cs="Times New Roman"/>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Від 25.10.2021 протокол №29 питання не розглядали.</w:t>
      </w:r>
    </w:p>
    <w:p w:rsidR="005601A4" w:rsidRPr="00914DDC" w:rsidRDefault="005601A4" w:rsidP="005601A4">
      <w:pPr>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Від 15.11.2021 протокол №30</w:t>
      </w:r>
    </w:p>
    <w:p w:rsidR="005601A4" w:rsidRPr="00914DDC" w:rsidRDefault="005601A4" w:rsidP="005601A4">
      <w:pPr>
        <w:spacing w:after="0" w:line="240" w:lineRule="auto"/>
        <w:jc w:val="both"/>
        <w:rPr>
          <w:rFonts w:ascii="Times New Roman" w:hAnsi="Times New Roman" w:cs="Times New Roman"/>
          <w:b/>
          <w:bCs/>
          <w:sz w:val="24"/>
          <w:szCs w:val="24"/>
        </w:rPr>
      </w:pPr>
      <w:r w:rsidRPr="00914DDC">
        <w:rPr>
          <w:rFonts w:ascii="Times New Roman" w:hAnsi="Times New Roman" w:cs="Times New Roman"/>
          <w:b/>
          <w:bCs/>
          <w:sz w:val="24"/>
          <w:szCs w:val="24"/>
        </w:rPr>
        <w:t>1. Юридичному департаменту Миколаївської міської ради перевірити правомірність реєстрації права власності нерухомого майна на зазначеній земельній ділянці;</w:t>
      </w:r>
    </w:p>
    <w:p w:rsidR="005601A4" w:rsidRPr="00914DDC" w:rsidRDefault="005601A4" w:rsidP="005601A4">
      <w:pPr>
        <w:spacing w:after="0" w:line="240" w:lineRule="auto"/>
        <w:jc w:val="both"/>
        <w:rPr>
          <w:rFonts w:ascii="Times New Roman" w:hAnsi="Times New Roman" w:cs="Times New Roman"/>
          <w:b/>
          <w:i/>
          <w:iCs/>
          <w:color w:val="000000" w:themeColor="text1"/>
          <w:sz w:val="24"/>
          <w:szCs w:val="24"/>
        </w:rPr>
      </w:pPr>
      <w:r w:rsidRPr="00914DDC">
        <w:rPr>
          <w:rFonts w:ascii="Times New Roman" w:hAnsi="Times New Roman" w:cs="Times New Roman"/>
          <w:b/>
          <w:bCs/>
          <w:sz w:val="24"/>
          <w:szCs w:val="24"/>
        </w:rPr>
        <w:t>2. Управлінню земельних ресурсів Миколаївської міської ради</w:t>
      </w:r>
      <w:r w:rsidRPr="00914DDC">
        <w:rPr>
          <w:rFonts w:ascii="Times New Roman" w:hAnsi="Times New Roman" w:cs="Times New Roman"/>
          <w:b/>
          <w:sz w:val="24"/>
          <w:szCs w:val="24"/>
        </w:rPr>
        <w:t xml:space="preserve"> </w:t>
      </w:r>
      <w:r w:rsidRPr="00914DDC">
        <w:rPr>
          <w:rFonts w:ascii="Times New Roman" w:hAnsi="Times New Roman" w:cs="Times New Roman"/>
          <w:b/>
          <w:color w:val="000000" w:themeColor="text1"/>
          <w:sz w:val="24"/>
          <w:szCs w:val="24"/>
        </w:rPr>
        <w:t xml:space="preserve">відкликати даний </w:t>
      </w:r>
      <w:proofErr w:type="spellStart"/>
      <w:r w:rsidRPr="00914DDC">
        <w:rPr>
          <w:rFonts w:ascii="Times New Roman" w:hAnsi="Times New Roman" w:cs="Times New Roman"/>
          <w:b/>
          <w:color w:val="000000" w:themeColor="text1"/>
          <w:sz w:val="24"/>
          <w:szCs w:val="24"/>
        </w:rPr>
        <w:t>проєкт</w:t>
      </w:r>
      <w:proofErr w:type="spellEnd"/>
      <w:r w:rsidRPr="00914DDC">
        <w:rPr>
          <w:rFonts w:ascii="Times New Roman" w:hAnsi="Times New Roman" w:cs="Times New Roman"/>
          <w:b/>
          <w:color w:val="000000" w:themeColor="text1"/>
          <w:sz w:val="24"/>
          <w:szCs w:val="24"/>
        </w:rPr>
        <w:t xml:space="preserve"> рішення, з одночасним його вилученням з офіційного сайту Миколаївської міської ради, до моменту встановлення обставин вказаних у п.1 висновку постійної комісії;</w:t>
      </w:r>
    </w:p>
    <w:p w:rsidR="005601A4" w:rsidRPr="00914DDC" w:rsidRDefault="005601A4" w:rsidP="005601A4">
      <w:pPr>
        <w:spacing w:after="0" w:line="240" w:lineRule="auto"/>
        <w:jc w:val="both"/>
        <w:rPr>
          <w:rFonts w:ascii="Times New Roman" w:hAnsi="Times New Roman" w:cs="Times New Roman"/>
          <w:b/>
          <w:color w:val="000000" w:themeColor="text1"/>
          <w:sz w:val="24"/>
          <w:szCs w:val="24"/>
        </w:rPr>
      </w:pPr>
      <w:r w:rsidRPr="00914DDC">
        <w:rPr>
          <w:rFonts w:ascii="Times New Roman" w:hAnsi="Times New Roman" w:cs="Times New Roman"/>
          <w:b/>
          <w:color w:val="000000" w:themeColor="text1"/>
          <w:sz w:val="24"/>
          <w:szCs w:val="24"/>
        </w:rPr>
        <w:t xml:space="preserve">3. Рекомендувати міському голові не виносити </w:t>
      </w:r>
      <w:proofErr w:type="spellStart"/>
      <w:r w:rsidRPr="00914DDC">
        <w:rPr>
          <w:rFonts w:ascii="Times New Roman" w:hAnsi="Times New Roman" w:cs="Times New Roman"/>
          <w:b/>
          <w:color w:val="000000" w:themeColor="text1"/>
          <w:sz w:val="24"/>
          <w:szCs w:val="24"/>
        </w:rPr>
        <w:t>проєкт</w:t>
      </w:r>
      <w:proofErr w:type="spellEnd"/>
      <w:r w:rsidRPr="00914DDC">
        <w:rPr>
          <w:rFonts w:ascii="Times New Roman" w:hAnsi="Times New Roman" w:cs="Times New Roman"/>
          <w:b/>
          <w:color w:val="000000" w:themeColor="text1"/>
          <w:sz w:val="24"/>
          <w:szCs w:val="24"/>
        </w:rPr>
        <w:t xml:space="preserve"> рішення на розгляд сесії Миколаївської міської ради VIII скликання, до моменту відпрацювання відповідними виконавчими органами висновку постійної комісії.</w:t>
      </w:r>
    </w:p>
    <w:p w:rsidR="00154A3B" w:rsidRPr="00914DDC" w:rsidRDefault="00772141" w:rsidP="00315F9E">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157990" w:rsidRDefault="00157990" w:rsidP="00157990">
      <w:pPr>
        <w:spacing w:after="0" w:line="240" w:lineRule="auto"/>
        <w:jc w:val="both"/>
        <w:rPr>
          <w:rFonts w:ascii="Times New Roman" w:hAnsi="Times New Roman" w:cs="Times New Roman"/>
          <w:sz w:val="24"/>
          <w:szCs w:val="24"/>
        </w:rPr>
      </w:pPr>
    </w:p>
    <w:p w:rsidR="00157990" w:rsidRDefault="00157990" w:rsidP="0015799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розгляд питання перенесено, вивчають депутати міської ради </w:t>
      </w:r>
      <w:proofErr w:type="spellStart"/>
      <w:r>
        <w:rPr>
          <w:rFonts w:ascii="Times New Roman" w:hAnsi="Times New Roman"/>
          <w:sz w:val="24"/>
          <w:szCs w:val="24"/>
        </w:rPr>
        <w:t>Г.Ременнікова</w:t>
      </w:r>
      <w:proofErr w:type="spellEnd"/>
      <w:r>
        <w:rPr>
          <w:rFonts w:ascii="Times New Roman" w:hAnsi="Times New Roman"/>
          <w:sz w:val="24"/>
          <w:szCs w:val="24"/>
        </w:rPr>
        <w:t xml:space="preserve">, </w:t>
      </w:r>
      <w:proofErr w:type="spellStart"/>
      <w:r>
        <w:rPr>
          <w:rFonts w:ascii="Times New Roman" w:hAnsi="Times New Roman"/>
          <w:sz w:val="24"/>
          <w:szCs w:val="24"/>
        </w:rPr>
        <w:t>А.Хачатуров</w:t>
      </w:r>
      <w:proofErr w:type="spellEnd"/>
      <w:r>
        <w:rPr>
          <w:rFonts w:ascii="Times New Roman" w:hAnsi="Times New Roman"/>
          <w:sz w:val="24"/>
          <w:szCs w:val="24"/>
        </w:rPr>
        <w:t>.</w:t>
      </w:r>
    </w:p>
    <w:p w:rsidR="00157990" w:rsidRDefault="00157990" w:rsidP="0015799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AA12AD" w:rsidRDefault="00AA12AD" w:rsidP="00157990">
      <w:pPr>
        <w:shd w:val="clear" w:color="auto" w:fill="FFFFFF"/>
        <w:spacing w:after="0" w:line="240" w:lineRule="auto"/>
        <w:jc w:val="both"/>
        <w:rPr>
          <w:rFonts w:ascii="Times New Roman" w:eastAsia="Times New Roman" w:hAnsi="Times New Roman"/>
          <w:sz w:val="24"/>
          <w:szCs w:val="24"/>
        </w:rPr>
      </w:pPr>
    </w:p>
    <w:p w:rsidR="00AA12AD" w:rsidRPr="00BB28B3" w:rsidRDefault="00AA12AD" w:rsidP="00AA12AD">
      <w:pPr>
        <w:shd w:val="clear" w:color="auto" w:fill="FFFFFF"/>
        <w:spacing w:after="0" w:line="240" w:lineRule="auto"/>
        <w:jc w:val="both"/>
        <w:rPr>
          <w:rFonts w:ascii="Times New Roman" w:hAnsi="Times New Roman"/>
          <w:b/>
          <w:bCs/>
          <w:sz w:val="24"/>
          <w:szCs w:val="24"/>
        </w:rPr>
      </w:pPr>
      <w:r w:rsidRPr="00BB28B3">
        <w:rPr>
          <w:rFonts w:ascii="Times New Roman" w:hAnsi="Times New Roman"/>
          <w:b/>
          <w:sz w:val="24"/>
          <w:szCs w:val="24"/>
        </w:rPr>
        <w:t xml:space="preserve">Примітка: </w:t>
      </w:r>
      <w:r w:rsidRPr="00BB28B3">
        <w:rPr>
          <w:rFonts w:ascii="Times New Roman" w:hAnsi="Times New Roman"/>
          <w:b/>
          <w:color w:val="000000"/>
          <w:sz w:val="24"/>
          <w:szCs w:val="24"/>
        </w:rPr>
        <w:t xml:space="preserve">рекомендовано міському голові не виносити </w:t>
      </w:r>
      <w:proofErr w:type="spellStart"/>
      <w:r w:rsidRPr="00BB28B3">
        <w:rPr>
          <w:rFonts w:ascii="Times New Roman" w:hAnsi="Times New Roman"/>
          <w:b/>
          <w:color w:val="000000"/>
          <w:sz w:val="24"/>
          <w:szCs w:val="24"/>
        </w:rPr>
        <w:t>проєкт</w:t>
      </w:r>
      <w:proofErr w:type="spellEnd"/>
      <w:r w:rsidRPr="00BB28B3">
        <w:rPr>
          <w:rFonts w:ascii="Times New Roman" w:hAnsi="Times New Roman"/>
          <w:b/>
          <w:color w:val="000000"/>
          <w:sz w:val="24"/>
          <w:szCs w:val="24"/>
        </w:rPr>
        <w:t xml:space="preserve"> рішення на розгляд сесії Миколаївської міської ради VIII скликання</w:t>
      </w:r>
      <w:r>
        <w:rPr>
          <w:rFonts w:ascii="Times New Roman" w:hAnsi="Times New Roman"/>
          <w:b/>
          <w:color w:val="000000"/>
          <w:sz w:val="24"/>
          <w:szCs w:val="24"/>
        </w:rPr>
        <w:t xml:space="preserve"> 11.04.2023,</w:t>
      </w:r>
      <w:r w:rsidRPr="00BB28B3">
        <w:rPr>
          <w:rFonts w:ascii="Times New Roman" w:hAnsi="Times New Roman"/>
          <w:b/>
          <w:color w:val="000000"/>
          <w:sz w:val="24"/>
          <w:szCs w:val="24"/>
        </w:rPr>
        <w:t xml:space="preserve"> відповідно до висновку</w:t>
      </w:r>
      <w:r>
        <w:rPr>
          <w:rFonts w:ascii="Times New Roman" w:hAnsi="Times New Roman"/>
          <w:b/>
          <w:color w:val="000000"/>
          <w:sz w:val="24"/>
          <w:szCs w:val="24"/>
        </w:rPr>
        <w:t xml:space="preserve"> постійної комісії</w:t>
      </w:r>
      <w:r w:rsidRPr="00BB28B3">
        <w:rPr>
          <w:rFonts w:ascii="Times New Roman" w:hAnsi="Times New Roman"/>
          <w:b/>
          <w:color w:val="000000"/>
          <w:sz w:val="24"/>
          <w:szCs w:val="24"/>
        </w:rPr>
        <w:t xml:space="preserve"> викладеному в розділі 1 пункт 1.3</w:t>
      </w:r>
      <w:r>
        <w:rPr>
          <w:rFonts w:ascii="Times New Roman" w:hAnsi="Times New Roman"/>
          <w:b/>
          <w:color w:val="000000"/>
          <w:sz w:val="24"/>
          <w:szCs w:val="24"/>
        </w:rPr>
        <w:t xml:space="preserve"> (протокол №45)</w:t>
      </w:r>
      <w:r w:rsidRPr="00BB28B3">
        <w:rPr>
          <w:rFonts w:ascii="Times New Roman" w:hAnsi="Times New Roman"/>
          <w:b/>
          <w:color w:val="000000"/>
          <w:sz w:val="24"/>
          <w:szCs w:val="24"/>
        </w:rPr>
        <w:t>.</w:t>
      </w:r>
    </w:p>
    <w:p w:rsidR="00315F9E" w:rsidRPr="00914DDC" w:rsidRDefault="00315F9E" w:rsidP="00315F9E">
      <w:pPr>
        <w:shd w:val="clear" w:color="auto" w:fill="FFFFFF"/>
        <w:spacing w:after="0" w:line="240" w:lineRule="auto"/>
        <w:jc w:val="both"/>
        <w:rPr>
          <w:rFonts w:ascii="Times New Roman" w:hAnsi="Times New Roman"/>
          <w:bCs/>
          <w:sz w:val="24"/>
          <w:szCs w:val="24"/>
        </w:rPr>
      </w:pPr>
    </w:p>
    <w:p w:rsidR="002F1D3B" w:rsidRPr="00914DDC" w:rsidRDefault="002F1D3B" w:rsidP="002F1D3B">
      <w:pPr>
        <w:spacing w:after="0" w:line="240" w:lineRule="auto"/>
        <w:jc w:val="center"/>
        <w:rPr>
          <w:rFonts w:ascii="Times New Roman" w:hAnsi="Times New Roman"/>
          <w:b/>
          <w:bCs/>
          <w:sz w:val="24"/>
          <w:szCs w:val="24"/>
        </w:rPr>
      </w:pPr>
      <w:r w:rsidRPr="00914DDC">
        <w:rPr>
          <w:rFonts w:ascii="Times New Roman" w:hAnsi="Times New Roman"/>
          <w:b/>
          <w:bCs/>
          <w:sz w:val="24"/>
          <w:szCs w:val="24"/>
        </w:rPr>
        <w:t>Розділ 4</w:t>
      </w:r>
    </w:p>
    <w:p w:rsidR="002F1D3B" w:rsidRPr="00914DDC" w:rsidRDefault="002F1D3B" w:rsidP="002F1D3B">
      <w:pPr>
        <w:spacing w:after="0" w:line="240" w:lineRule="auto"/>
        <w:jc w:val="both"/>
        <w:rPr>
          <w:rFonts w:ascii="Times New Roman" w:hAnsi="Times New Roman"/>
          <w:b/>
          <w:bCs/>
          <w:sz w:val="24"/>
          <w:szCs w:val="24"/>
        </w:rPr>
      </w:pPr>
      <w:r w:rsidRPr="00914DDC">
        <w:rPr>
          <w:rFonts w:ascii="Times New Roman" w:hAnsi="Times New Roman"/>
          <w:b/>
          <w:bCs/>
          <w:sz w:val="24"/>
          <w:szCs w:val="24"/>
        </w:rPr>
        <w:t>Різне.</w:t>
      </w:r>
    </w:p>
    <w:p w:rsidR="002F1D3B" w:rsidRPr="00914DDC" w:rsidRDefault="002F1D3B" w:rsidP="002F1D3B">
      <w:pPr>
        <w:spacing w:after="0" w:line="240" w:lineRule="auto"/>
        <w:jc w:val="both"/>
        <w:rPr>
          <w:rFonts w:ascii="Times New Roman" w:hAnsi="Times New Roman"/>
          <w:b/>
          <w:bCs/>
          <w:sz w:val="24"/>
          <w:szCs w:val="24"/>
        </w:rPr>
      </w:pPr>
    </w:p>
    <w:p w:rsidR="002F1D3B" w:rsidRPr="00914DDC" w:rsidRDefault="002F1D3B" w:rsidP="002F1D3B">
      <w:pPr>
        <w:shd w:val="clear" w:color="auto" w:fill="FFFFFF"/>
        <w:spacing w:after="0" w:line="240" w:lineRule="auto"/>
        <w:jc w:val="both"/>
        <w:rPr>
          <w:rFonts w:ascii="Times New Roman" w:hAnsi="Times New Roman"/>
          <w:sz w:val="24"/>
          <w:szCs w:val="24"/>
        </w:rPr>
      </w:pPr>
      <w:r w:rsidRPr="00914DDC">
        <w:rPr>
          <w:rFonts w:ascii="Times New Roman" w:hAnsi="Times New Roman"/>
          <w:sz w:val="24"/>
          <w:szCs w:val="24"/>
        </w:rPr>
        <w:t xml:space="preserve">4.1. Усне звернення інваліда війни гр. </w:t>
      </w:r>
      <w:proofErr w:type="spellStart"/>
      <w:r w:rsidRPr="00914DDC">
        <w:rPr>
          <w:rFonts w:ascii="Times New Roman" w:hAnsi="Times New Roman"/>
          <w:sz w:val="24"/>
          <w:szCs w:val="24"/>
        </w:rPr>
        <w:t>Ленькова</w:t>
      </w:r>
      <w:proofErr w:type="spellEnd"/>
      <w:r w:rsidRPr="00914DDC">
        <w:rPr>
          <w:rFonts w:ascii="Times New Roman" w:hAnsi="Times New Roman"/>
          <w:sz w:val="24"/>
          <w:szCs w:val="24"/>
        </w:rPr>
        <w:t xml:space="preserve"> Є.В. щодо вирішення питання стосовно земельної ділянки по вул. </w:t>
      </w:r>
      <w:proofErr w:type="spellStart"/>
      <w:r w:rsidRPr="00914DDC">
        <w:rPr>
          <w:rFonts w:ascii="Times New Roman" w:hAnsi="Times New Roman"/>
          <w:sz w:val="24"/>
          <w:szCs w:val="24"/>
        </w:rPr>
        <w:t>Шнеєрсона</w:t>
      </w:r>
      <w:proofErr w:type="spellEnd"/>
      <w:r w:rsidRPr="00914DDC">
        <w:rPr>
          <w:rFonts w:ascii="Times New Roman" w:hAnsi="Times New Roman"/>
          <w:sz w:val="24"/>
          <w:szCs w:val="24"/>
        </w:rPr>
        <w:t>, 11.</w:t>
      </w:r>
    </w:p>
    <w:p w:rsidR="002F1D3B" w:rsidRPr="00914DDC" w:rsidRDefault="002F1D3B" w:rsidP="002F1D3B">
      <w:pPr>
        <w:shd w:val="clear" w:color="auto" w:fill="FFFFFF"/>
        <w:spacing w:after="0" w:line="240" w:lineRule="auto"/>
        <w:jc w:val="both"/>
        <w:rPr>
          <w:rFonts w:ascii="Times New Roman" w:hAnsi="Times New Roman"/>
          <w:sz w:val="24"/>
          <w:szCs w:val="24"/>
        </w:rPr>
      </w:pPr>
      <w:r w:rsidRPr="00914DDC">
        <w:rPr>
          <w:rFonts w:ascii="Times New Roman" w:eastAsia="Times New Roman" w:hAnsi="Times New Roman"/>
          <w:b/>
          <w:sz w:val="24"/>
          <w:szCs w:val="24"/>
        </w:rPr>
        <w:t>Від 04.10.2021; 08.10.2021; 21.10.2021 протокол №28</w:t>
      </w:r>
      <w:r w:rsidRPr="00914DDC">
        <w:rPr>
          <w:rFonts w:ascii="Times New Roman" w:hAnsi="Times New Roman"/>
          <w:sz w:val="24"/>
          <w:szCs w:val="24"/>
        </w:rPr>
        <w:t xml:space="preserve"> </w:t>
      </w:r>
      <w:r w:rsidRPr="00914DDC">
        <w:rPr>
          <w:rFonts w:ascii="Times New Roman" w:hAnsi="Times New Roman"/>
          <w:b/>
          <w:color w:val="000000" w:themeColor="text1"/>
          <w:sz w:val="24"/>
          <w:szCs w:val="24"/>
        </w:rPr>
        <w:t>інформацію прийняти до відома. Управлінню земельних ресурсів Миколаївської міської ради на наступне засідання постійної комісії надати інформацію щодо етапу розгляду пакету документів поданих Єврейською общиною щодо продовження договору оренди земельної ділянки.</w:t>
      </w:r>
      <w:r w:rsidRPr="00914DDC">
        <w:rPr>
          <w:rFonts w:ascii="Times New Roman" w:hAnsi="Times New Roman"/>
          <w:bCs/>
          <w:color w:val="000000" w:themeColor="text1"/>
          <w:sz w:val="24"/>
          <w:szCs w:val="24"/>
        </w:rPr>
        <w:t xml:space="preserve"> </w:t>
      </w:r>
      <w:r w:rsidRPr="00914DDC">
        <w:rPr>
          <w:rFonts w:ascii="Times New Roman" w:hAnsi="Times New Roman"/>
          <w:sz w:val="24"/>
          <w:szCs w:val="24"/>
        </w:rPr>
        <w:t xml:space="preserve">  </w:t>
      </w:r>
    </w:p>
    <w:p w:rsidR="002F1D3B" w:rsidRPr="00914DDC" w:rsidRDefault="002F1D3B" w:rsidP="002F1D3B">
      <w:pPr>
        <w:shd w:val="clear" w:color="auto" w:fill="FFFFFF"/>
        <w:spacing w:after="0" w:line="240" w:lineRule="auto"/>
        <w:jc w:val="both"/>
        <w:rPr>
          <w:rFonts w:ascii="Times New Roman" w:hAnsi="Times New Roman"/>
          <w:b/>
          <w:sz w:val="24"/>
          <w:szCs w:val="24"/>
        </w:rPr>
      </w:pPr>
      <w:r w:rsidRPr="00914DDC">
        <w:rPr>
          <w:rFonts w:ascii="Times New Roman" w:hAnsi="Times New Roman"/>
          <w:b/>
          <w:sz w:val="24"/>
          <w:szCs w:val="24"/>
        </w:rPr>
        <w:t>Від 25.10.2021 протокол №29 питання не розглядали.</w:t>
      </w:r>
    </w:p>
    <w:p w:rsidR="002F1D3B" w:rsidRPr="00914DDC" w:rsidRDefault="002F1D3B" w:rsidP="002F1D3B">
      <w:pPr>
        <w:spacing w:after="0" w:line="240" w:lineRule="auto"/>
        <w:jc w:val="both"/>
        <w:rPr>
          <w:rFonts w:ascii="Times New Roman" w:hAnsi="Times New Roman"/>
          <w:b/>
          <w:bCs/>
          <w:sz w:val="24"/>
          <w:szCs w:val="24"/>
        </w:rPr>
      </w:pPr>
      <w:r w:rsidRPr="00914DDC">
        <w:rPr>
          <w:rFonts w:ascii="Times New Roman" w:hAnsi="Times New Roman"/>
          <w:b/>
          <w:sz w:val="24"/>
          <w:szCs w:val="24"/>
        </w:rPr>
        <w:t xml:space="preserve">Від 15.11.2021 протокол № 30 </w:t>
      </w:r>
      <w:r w:rsidRPr="00914DDC">
        <w:rPr>
          <w:rFonts w:ascii="Times New Roman" w:hAnsi="Times New Roman"/>
          <w:b/>
          <w:bCs/>
          <w:sz w:val="24"/>
          <w:szCs w:val="24"/>
        </w:rPr>
        <w:t>питання не розглядали.</w:t>
      </w:r>
    </w:p>
    <w:p w:rsidR="002F1D3B" w:rsidRPr="00914DDC" w:rsidRDefault="002F1D3B" w:rsidP="002F1D3B">
      <w:pPr>
        <w:spacing w:after="0" w:line="240" w:lineRule="auto"/>
        <w:jc w:val="both"/>
        <w:rPr>
          <w:rFonts w:ascii="Times New Roman" w:hAnsi="Times New Roman"/>
          <w:b/>
          <w:bCs/>
          <w:sz w:val="24"/>
          <w:szCs w:val="24"/>
        </w:rPr>
      </w:pPr>
      <w:r w:rsidRPr="00914DDC">
        <w:rPr>
          <w:rFonts w:ascii="Times New Roman" w:hAnsi="Times New Roman"/>
          <w:b/>
          <w:sz w:val="24"/>
          <w:szCs w:val="24"/>
        </w:rPr>
        <w:t xml:space="preserve">Від 19.11.2021 протокол № 31 </w:t>
      </w:r>
      <w:r w:rsidRPr="00914DDC">
        <w:rPr>
          <w:rFonts w:ascii="Times New Roman" w:hAnsi="Times New Roman"/>
          <w:b/>
          <w:bCs/>
          <w:sz w:val="24"/>
          <w:szCs w:val="24"/>
        </w:rPr>
        <w:t>питання не розглядали.</w:t>
      </w:r>
    </w:p>
    <w:p w:rsidR="002F1D3B" w:rsidRPr="00914DDC" w:rsidRDefault="002F1D3B" w:rsidP="002F1D3B">
      <w:pPr>
        <w:spacing w:after="0" w:line="240" w:lineRule="auto"/>
        <w:jc w:val="both"/>
        <w:rPr>
          <w:rFonts w:ascii="Times New Roman" w:hAnsi="Times New Roman"/>
          <w:b/>
          <w:bCs/>
          <w:sz w:val="24"/>
          <w:szCs w:val="24"/>
        </w:rPr>
      </w:pPr>
      <w:r w:rsidRPr="00914DDC">
        <w:rPr>
          <w:rFonts w:ascii="Times New Roman" w:hAnsi="Times New Roman"/>
          <w:b/>
          <w:bCs/>
          <w:sz w:val="24"/>
          <w:szCs w:val="24"/>
        </w:rPr>
        <w:t>Від 25.11.2021 протокол №32 питання не розглядали.</w:t>
      </w:r>
    </w:p>
    <w:p w:rsidR="002F1D3B" w:rsidRPr="00914DDC" w:rsidRDefault="002F1D3B" w:rsidP="002F1D3B">
      <w:pPr>
        <w:shd w:val="clear" w:color="auto" w:fill="FFFFFF"/>
        <w:spacing w:after="0" w:line="240" w:lineRule="auto"/>
        <w:jc w:val="both"/>
        <w:rPr>
          <w:rFonts w:ascii="Times New Roman" w:eastAsia="Times New Roman" w:hAnsi="Times New Roman"/>
          <w:color w:val="000000" w:themeColor="text1"/>
          <w:sz w:val="24"/>
          <w:szCs w:val="24"/>
        </w:rPr>
      </w:pPr>
      <w:r w:rsidRPr="00914DDC">
        <w:rPr>
          <w:rFonts w:ascii="Times New Roman" w:eastAsia="Times New Roman" w:hAnsi="Times New Roman"/>
          <w:b/>
          <w:bCs/>
          <w:iCs/>
          <w:sz w:val="24"/>
          <w:szCs w:val="24"/>
        </w:rPr>
        <w:t>Від 06.12.2021 протокол №33</w:t>
      </w:r>
      <w:r w:rsidRPr="00914DDC">
        <w:rPr>
          <w:rFonts w:ascii="Times New Roman" w:eastAsia="Times New Roman" w:hAnsi="Times New Roman"/>
          <w:color w:val="000000" w:themeColor="text1"/>
          <w:sz w:val="24"/>
          <w:szCs w:val="24"/>
        </w:rPr>
        <w:t xml:space="preserve"> </w:t>
      </w:r>
      <w:r w:rsidRPr="00914DDC">
        <w:rPr>
          <w:rFonts w:ascii="Times New Roman" w:eastAsia="Times New Roman" w:hAnsi="Times New Roman"/>
          <w:b/>
          <w:bCs/>
          <w:color w:val="000000" w:themeColor="text1"/>
          <w:sz w:val="24"/>
          <w:szCs w:val="24"/>
        </w:rPr>
        <w:t>питання не розглядали.</w:t>
      </w:r>
    </w:p>
    <w:p w:rsidR="002F1D3B" w:rsidRPr="00914DDC" w:rsidRDefault="002F1D3B" w:rsidP="002F1D3B">
      <w:pPr>
        <w:tabs>
          <w:tab w:val="decimal" w:pos="9204"/>
        </w:tabs>
        <w:spacing w:after="0" w:line="240" w:lineRule="auto"/>
        <w:jc w:val="both"/>
        <w:rPr>
          <w:rFonts w:ascii="Times New Roman" w:eastAsia="Times New Roman" w:hAnsi="Times New Roman"/>
          <w:b/>
          <w:bCs/>
          <w:iCs/>
          <w:sz w:val="24"/>
          <w:szCs w:val="24"/>
        </w:rPr>
      </w:pPr>
      <w:r w:rsidRPr="00914DDC">
        <w:rPr>
          <w:rFonts w:ascii="Times New Roman" w:eastAsia="Times New Roman" w:hAnsi="Times New Roman"/>
          <w:b/>
          <w:bCs/>
          <w:iCs/>
          <w:sz w:val="24"/>
          <w:szCs w:val="24"/>
        </w:rPr>
        <w:t>Від 13.12.2021 протокол №34 розгляд питання перенесено.</w:t>
      </w:r>
    </w:p>
    <w:p w:rsidR="002F1D3B" w:rsidRPr="00914DDC" w:rsidRDefault="002F1D3B" w:rsidP="002F1D3B">
      <w:pPr>
        <w:shd w:val="clear" w:color="auto" w:fill="FFFFFF"/>
        <w:spacing w:after="0" w:line="240" w:lineRule="auto"/>
        <w:jc w:val="both"/>
        <w:rPr>
          <w:rFonts w:ascii="Times New Roman" w:eastAsia="Times New Roman" w:hAnsi="Times New Roman"/>
          <w:color w:val="000000" w:themeColor="text1"/>
          <w:sz w:val="24"/>
          <w:szCs w:val="24"/>
        </w:rPr>
      </w:pPr>
      <w:r w:rsidRPr="00914DDC">
        <w:rPr>
          <w:rFonts w:ascii="Times New Roman" w:eastAsia="Times New Roman" w:hAnsi="Times New Roman"/>
          <w:b/>
          <w:bCs/>
          <w:iCs/>
          <w:sz w:val="24"/>
          <w:szCs w:val="24"/>
        </w:rPr>
        <w:t>Від 21.12.2021 протокол №36</w:t>
      </w:r>
      <w:r w:rsidRPr="00914DDC">
        <w:rPr>
          <w:rFonts w:ascii="Times New Roman" w:eastAsia="Times New Roman" w:hAnsi="Times New Roman"/>
          <w:color w:val="000000" w:themeColor="text1"/>
          <w:sz w:val="24"/>
          <w:szCs w:val="24"/>
        </w:rPr>
        <w:t xml:space="preserve"> </w:t>
      </w:r>
      <w:r w:rsidRPr="00914DDC">
        <w:rPr>
          <w:rFonts w:ascii="Times New Roman" w:eastAsia="Times New Roman" w:hAnsi="Times New Roman"/>
          <w:b/>
          <w:bCs/>
          <w:color w:val="000000" w:themeColor="text1"/>
          <w:sz w:val="24"/>
          <w:szCs w:val="24"/>
        </w:rPr>
        <w:t>питання не розглядали.</w:t>
      </w:r>
    </w:p>
    <w:p w:rsidR="002F1D3B" w:rsidRPr="00914DDC" w:rsidRDefault="002F1D3B" w:rsidP="002F1D3B">
      <w:pPr>
        <w:shd w:val="clear" w:color="auto" w:fill="FFFFFF"/>
        <w:spacing w:after="0" w:line="240" w:lineRule="auto"/>
        <w:jc w:val="both"/>
        <w:rPr>
          <w:rFonts w:ascii="Times New Roman" w:eastAsia="Times New Roman" w:hAnsi="Times New Roman"/>
          <w:b/>
          <w:bCs/>
          <w:sz w:val="24"/>
          <w:szCs w:val="24"/>
          <w:lang w:eastAsia="ru-RU"/>
        </w:rPr>
      </w:pPr>
      <w:r w:rsidRPr="00914DDC">
        <w:rPr>
          <w:rFonts w:ascii="Times New Roman" w:eastAsia="Times New Roman" w:hAnsi="Times New Roman"/>
          <w:b/>
          <w:bCs/>
          <w:sz w:val="24"/>
          <w:szCs w:val="24"/>
          <w:lang w:eastAsia="ru-RU"/>
        </w:rPr>
        <w:t>Від 20.01.2022 протокол №37 питання не розглядали.</w:t>
      </w:r>
    </w:p>
    <w:p w:rsidR="002F1D3B" w:rsidRPr="00914DDC" w:rsidRDefault="002F1D3B" w:rsidP="002F1D3B">
      <w:pPr>
        <w:shd w:val="clear" w:color="auto" w:fill="FFFFFF"/>
        <w:spacing w:after="0" w:line="240" w:lineRule="auto"/>
        <w:jc w:val="both"/>
        <w:rPr>
          <w:rFonts w:ascii="Times New Roman" w:hAnsi="Times New Roman"/>
          <w:bCs/>
          <w:sz w:val="24"/>
          <w:szCs w:val="24"/>
        </w:rPr>
      </w:pPr>
      <w:r w:rsidRPr="00914DDC">
        <w:rPr>
          <w:rFonts w:ascii="Times New Roman" w:hAnsi="Times New Roman"/>
          <w:b/>
          <w:sz w:val="24"/>
          <w:szCs w:val="24"/>
        </w:rPr>
        <w:t xml:space="preserve">Від 31.01.2022 протокол №39 </w:t>
      </w:r>
      <w:r w:rsidRPr="00914DDC">
        <w:rPr>
          <w:rFonts w:ascii="Times New Roman" w:eastAsia="Times New Roman" w:hAnsi="Times New Roman"/>
          <w:b/>
          <w:bCs/>
          <w:sz w:val="24"/>
          <w:szCs w:val="24"/>
          <w:lang w:eastAsia="ru-RU"/>
        </w:rPr>
        <w:t>розгляд питання перенесено.</w:t>
      </w:r>
    </w:p>
    <w:p w:rsidR="002F1D3B" w:rsidRPr="00914DDC" w:rsidRDefault="002F1D3B" w:rsidP="002F1D3B">
      <w:pPr>
        <w:tabs>
          <w:tab w:val="left" w:pos="3878"/>
        </w:tabs>
        <w:spacing w:after="0" w:line="240" w:lineRule="auto"/>
        <w:jc w:val="both"/>
        <w:rPr>
          <w:rFonts w:ascii="Times New Roman" w:hAnsi="Times New Roman"/>
          <w:b/>
          <w:sz w:val="24"/>
          <w:szCs w:val="24"/>
        </w:rPr>
      </w:pPr>
      <w:r w:rsidRPr="00914DDC">
        <w:rPr>
          <w:rFonts w:ascii="Times New Roman" w:hAnsi="Times New Roman"/>
          <w:b/>
          <w:sz w:val="24"/>
          <w:szCs w:val="24"/>
        </w:rPr>
        <w:t xml:space="preserve">Від 17.02.2022; 21.02.2022 протокол №40 </w:t>
      </w:r>
      <w:r w:rsidRPr="00914DDC">
        <w:rPr>
          <w:rFonts w:ascii="Times New Roman" w:eastAsia="Times New Roman" w:hAnsi="Times New Roman"/>
          <w:b/>
          <w:sz w:val="24"/>
          <w:szCs w:val="24"/>
          <w:lang w:eastAsia="ru-RU"/>
        </w:rPr>
        <w:t>розгляд питання не розглядали.</w:t>
      </w:r>
    </w:p>
    <w:p w:rsidR="002F1D3B" w:rsidRPr="00914DDC" w:rsidRDefault="002F1D3B" w:rsidP="002F1D3B">
      <w:pPr>
        <w:spacing w:after="0" w:line="240" w:lineRule="auto"/>
        <w:jc w:val="both"/>
        <w:rPr>
          <w:rFonts w:ascii="Times New Roman" w:hAnsi="Times New Roman"/>
          <w:b/>
          <w:sz w:val="24"/>
          <w:szCs w:val="24"/>
        </w:rPr>
      </w:pPr>
      <w:r w:rsidRPr="00914DDC">
        <w:rPr>
          <w:rFonts w:ascii="Times New Roman" w:hAnsi="Times New Roman"/>
          <w:b/>
          <w:sz w:val="24"/>
          <w:szCs w:val="24"/>
        </w:rPr>
        <w:t xml:space="preserve">Від 16.12.2022 протокол №42 </w:t>
      </w:r>
      <w:r w:rsidRPr="00914DDC">
        <w:rPr>
          <w:rFonts w:ascii="Times New Roman" w:hAnsi="Times New Roman"/>
          <w:b/>
          <w:color w:val="000000"/>
          <w:sz w:val="24"/>
          <w:szCs w:val="24"/>
        </w:rPr>
        <w:t>розгляд питання перенесено.</w:t>
      </w:r>
    </w:p>
    <w:p w:rsidR="002F1D3B" w:rsidRPr="00914DDC" w:rsidRDefault="00EE625B" w:rsidP="002F1D3B">
      <w:pPr>
        <w:shd w:val="clear" w:color="auto" w:fill="FFFFFF"/>
        <w:spacing w:after="0" w:line="240" w:lineRule="auto"/>
        <w:jc w:val="both"/>
        <w:rPr>
          <w:rFonts w:ascii="Times New Roman" w:hAnsi="Times New Roman"/>
          <w:b/>
          <w:color w:val="000000"/>
          <w:sz w:val="24"/>
          <w:szCs w:val="24"/>
        </w:rPr>
      </w:pPr>
      <w:r w:rsidRPr="00914DDC">
        <w:rPr>
          <w:rFonts w:ascii="Times New Roman" w:hAnsi="Times New Roman"/>
          <w:b/>
          <w:color w:val="000000"/>
          <w:sz w:val="24"/>
          <w:szCs w:val="24"/>
        </w:rPr>
        <w:t xml:space="preserve">Від 13.02.2023; 16.02.2023 протокол № </w:t>
      </w:r>
      <w:r w:rsidR="002F1D3B" w:rsidRPr="00914DDC">
        <w:rPr>
          <w:rFonts w:ascii="Times New Roman" w:hAnsi="Times New Roman"/>
          <w:b/>
          <w:color w:val="000000"/>
          <w:sz w:val="24"/>
          <w:szCs w:val="24"/>
        </w:rPr>
        <w:t xml:space="preserve">розгляд питання перенесено, вивчає депутат міської ради </w:t>
      </w:r>
      <w:proofErr w:type="spellStart"/>
      <w:r w:rsidR="002F1D3B" w:rsidRPr="00914DDC">
        <w:rPr>
          <w:rFonts w:ascii="Times New Roman" w:hAnsi="Times New Roman"/>
          <w:b/>
          <w:color w:val="000000"/>
          <w:sz w:val="24"/>
          <w:szCs w:val="24"/>
        </w:rPr>
        <w:t>О</w:t>
      </w:r>
      <w:r w:rsidR="00346AA4" w:rsidRPr="00914DDC">
        <w:rPr>
          <w:rFonts w:ascii="Times New Roman" w:hAnsi="Times New Roman"/>
          <w:b/>
          <w:color w:val="000000"/>
          <w:sz w:val="24"/>
          <w:szCs w:val="24"/>
        </w:rPr>
        <w:t>.</w:t>
      </w:r>
      <w:r w:rsidR="002F1D3B" w:rsidRPr="00914DDC">
        <w:rPr>
          <w:rFonts w:ascii="Times New Roman" w:hAnsi="Times New Roman"/>
          <w:b/>
          <w:color w:val="000000"/>
          <w:sz w:val="24"/>
          <w:szCs w:val="24"/>
        </w:rPr>
        <w:t>Нестеренко</w:t>
      </w:r>
      <w:proofErr w:type="spellEnd"/>
      <w:r w:rsidR="002F1D3B" w:rsidRPr="00914DDC">
        <w:rPr>
          <w:rFonts w:ascii="Times New Roman" w:hAnsi="Times New Roman"/>
          <w:b/>
          <w:color w:val="000000"/>
          <w:sz w:val="24"/>
          <w:szCs w:val="24"/>
        </w:rPr>
        <w:t>.</w:t>
      </w:r>
    </w:p>
    <w:p w:rsidR="00772141" w:rsidRDefault="00772141" w:rsidP="00772141">
      <w:pPr>
        <w:shd w:val="clear" w:color="auto" w:fill="FFFFFF"/>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Від 02.03.2023; 03.04.2023 протокол №44 питання не розглядали.</w:t>
      </w:r>
    </w:p>
    <w:p w:rsidR="00AA12AD" w:rsidRDefault="00AA12AD" w:rsidP="00AA12AD">
      <w:pPr>
        <w:spacing w:after="0" w:line="240" w:lineRule="auto"/>
        <w:jc w:val="both"/>
        <w:rPr>
          <w:rFonts w:ascii="Times New Roman" w:hAnsi="Times New Roman" w:cs="Times New Roman"/>
          <w:sz w:val="24"/>
          <w:szCs w:val="24"/>
        </w:rPr>
      </w:pPr>
    </w:p>
    <w:p w:rsidR="00AA12AD" w:rsidRDefault="00AA12AD" w:rsidP="00AA12A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AA12AD" w:rsidRDefault="00AA12AD" w:rsidP="00AA12A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AA12AD" w:rsidRPr="00AA12AD" w:rsidRDefault="00AA12AD" w:rsidP="00772141">
      <w:pPr>
        <w:shd w:val="clear" w:color="auto" w:fill="FFFFFF"/>
        <w:spacing w:after="0" w:line="240" w:lineRule="auto"/>
        <w:jc w:val="both"/>
        <w:rPr>
          <w:rFonts w:ascii="Times New Roman" w:hAnsi="Times New Roman"/>
          <w:b/>
          <w:bCs/>
          <w:sz w:val="24"/>
          <w:szCs w:val="24"/>
        </w:rPr>
      </w:pPr>
      <w:r w:rsidRPr="00AA12AD">
        <w:rPr>
          <w:rFonts w:ascii="Times New Roman" w:hAnsi="Times New Roman"/>
          <w:b/>
          <w:bCs/>
          <w:sz w:val="24"/>
          <w:szCs w:val="24"/>
        </w:rPr>
        <w:t>Питання не розглядали.</w:t>
      </w:r>
    </w:p>
    <w:p w:rsidR="00772141" w:rsidRPr="00914DDC" w:rsidRDefault="00772141" w:rsidP="002F1D3B">
      <w:pPr>
        <w:shd w:val="clear" w:color="auto" w:fill="FFFFFF"/>
        <w:spacing w:after="0" w:line="240" w:lineRule="auto"/>
        <w:jc w:val="both"/>
        <w:rPr>
          <w:rFonts w:ascii="Times New Roman" w:hAnsi="Times New Roman"/>
          <w:bCs/>
          <w:sz w:val="24"/>
          <w:szCs w:val="24"/>
        </w:rPr>
      </w:pPr>
    </w:p>
    <w:p w:rsidR="002F1D3B" w:rsidRPr="00914DDC" w:rsidRDefault="002F1D3B" w:rsidP="002F1D3B">
      <w:pPr>
        <w:shd w:val="clear" w:color="auto" w:fill="FFFFFF"/>
        <w:spacing w:after="0" w:line="240" w:lineRule="auto"/>
        <w:jc w:val="both"/>
        <w:rPr>
          <w:rFonts w:ascii="Times New Roman" w:eastAsia="Times New Roman" w:hAnsi="Times New Roman"/>
          <w:b/>
          <w:bCs/>
          <w:color w:val="000000" w:themeColor="text1"/>
          <w:sz w:val="24"/>
          <w:szCs w:val="24"/>
        </w:rPr>
      </w:pPr>
    </w:p>
    <w:p w:rsidR="002F1D3B" w:rsidRPr="00914DDC" w:rsidRDefault="002F1D3B" w:rsidP="002F1D3B">
      <w:pPr>
        <w:shd w:val="clear" w:color="auto" w:fill="FFFFFF"/>
        <w:spacing w:after="0" w:line="240" w:lineRule="auto"/>
        <w:jc w:val="both"/>
        <w:rPr>
          <w:rFonts w:ascii="Times New Roman" w:eastAsia="Times New Roman" w:hAnsi="Times New Roman"/>
          <w:b/>
          <w:sz w:val="24"/>
          <w:szCs w:val="24"/>
        </w:rPr>
      </w:pPr>
      <w:r w:rsidRPr="00914DDC">
        <w:rPr>
          <w:rFonts w:ascii="Times New Roman" w:eastAsia="Times New Roman" w:hAnsi="Times New Roman"/>
          <w:sz w:val="24"/>
          <w:szCs w:val="24"/>
        </w:rPr>
        <w:t xml:space="preserve">4.2. Усне звернення ФОП Онищенко щодо розгляду питання надання в оренду земельної ділянки по вул. Нагірна ріг вул. Космонавтів для розміщення </w:t>
      </w:r>
      <w:proofErr w:type="spellStart"/>
      <w:r w:rsidRPr="00914DDC">
        <w:rPr>
          <w:rFonts w:ascii="Times New Roman" w:eastAsia="Times New Roman" w:hAnsi="Times New Roman"/>
          <w:sz w:val="24"/>
          <w:szCs w:val="24"/>
        </w:rPr>
        <w:t>автопарковки</w:t>
      </w:r>
      <w:proofErr w:type="spellEnd"/>
      <w:r w:rsidRPr="00914DDC">
        <w:rPr>
          <w:rFonts w:ascii="Times New Roman" w:eastAsia="Times New Roman" w:hAnsi="Times New Roman"/>
          <w:sz w:val="24"/>
          <w:szCs w:val="24"/>
        </w:rPr>
        <w:t>.</w:t>
      </w:r>
      <w:r w:rsidRPr="00914DDC">
        <w:rPr>
          <w:rFonts w:ascii="Times New Roman" w:eastAsia="Times New Roman" w:hAnsi="Times New Roman"/>
          <w:b/>
          <w:sz w:val="24"/>
          <w:szCs w:val="24"/>
        </w:rPr>
        <w:t xml:space="preserve"> </w:t>
      </w:r>
    </w:p>
    <w:p w:rsidR="002F1D3B" w:rsidRPr="00914DDC" w:rsidRDefault="002F1D3B" w:rsidP="002F1D3B">
      <w:pPr>
        <w:tabs>
          <w:tab w:val="left" w:pos="3878"/>
        </w:tabs>
        <w:spacing w:after="0" w:line="240" w:lineRule="auto"/>
        <w:jc w:val="both"/>
        <w:rPr>
          <w:rFonts w:ascii="Times New Roman" w:hAnsi="Times New Roman"/>
          <w:b/>
          <w:sz w:val="24"/>
          <w:szCs w:val="24"/>
        </w:rPr>
      </w:pPr>
      <w:r w:rsidRPr="00914DDC">
        <w:rPr>
          <w:rFonts w:ascii="Times New Roman" w:hAnsi="Times New Roman"/>
          <w:b/>
          <w:sz w:val="24"/>
          <w:szCs w:val="24"/>
        </w:rPr>
        <w:t xml:space="preserve">Від 17.02.2022; 21.02.2022 протокол №40 </w:t>
      </w:r>
      <w:r w:rsidRPr="00914DDC">
        <w:rPr>
          <w:rFonts w:ascii="Times New Roman" w:hAnsi="Times New Roman"/>
          <w:b/>
          <w:bCs/>
          <w:color w:val="000000"/>
          <w:sz w:val="24"/>
          <w:szCs w:val="24"/>
        </w:rPr>
        <w:t>розгляд питання перенести</w:t>
      </w:r>
      <w:r w:rsidRPr="00914DDC">
        <w:rPr>
          <w:rFonts w:ascii="Times New Roman" w:eastAsia="Times New Roman" w:hAnsi="Times New Roman"/>
          <w:b/>
          <w:sz w:val="24"/>
          <w:szCs w:val="24"/>
        </w:rPr>
        <w:t xml:space="preserve">, для спільного вирішення ситуації, що склалась на чергове засідання постійної комісії запросити представників спортивної організації, яка виступає проти влаштування на вище зазначеній території автомобільної </w:t>
      </w:r>
      <w:proofErr w:type="spellStart"/>
      <w:r w:rsidRPr="00914DDC">
        <w:rPr>
          <w:rFonts w:ascii="Times New Roman" w:eastAsia="Times New Roman" w:hAnsi="Times New Roman"/>
          <w:b/>
          <w:sz w:val="24"/>
          <w:szCs w:val="24"/>
        </w:rPr>
        <w:t>парковки</w:t>
      </w:r>
      <w:proofErr w:type="spellEnd"/>
      <w:r w:rsidRPr="00914DDC">
        <w:rPr>
          <w:rFonts w:ascii="Times New Roman" w:eastAsia="Times New Roman" w:hAnsi="Times New Roman"/>
          <w:b/>
          <w:sz w:val="24"/>
          <w:szCs w:val="24"/>
        </w:rPr>
        <w:t xml:space="preserve"> та ФОП Онищенко.</w:t>
      </w:r>
    </w:p>
    <w:p w:rsidR="002F1D3B" w:rsidRPr="00914DDC" w:rsidRDefault="002F1D3B" w:rsidP="002F1D3B">
      <w:pPr>
        <w:spacing w:after="0" w:line="240" w:lineRule="auto"/>
        <w:jc w:val="both"/>
        <w:rPr>
          <w:rFonts w:ascii="Times New Roman" w:hAnsi="Times New Roman"/>
          <w:b/>
          <w:color w:val="000000"/>
          <w:sz w:val="24"/>
          <w:szCs w:val="24"/>
        </w:rPr>
      </w:pPr>
      <w:r w:rsidRPr="00914DDC">
        <w:rPr>
          <w:rFonts w:ascii="Times New Roman" w:hAnsi="Times New Roman"/>
          <w:b/>
          <w:sz w:val="24"/>
          <w:szCs w:val="24"/>
        </w:rPr>
        <w:t xml:space="preserve">Від 16.12.2022 протокол №42 </w:t>
      </w:r>
      <w:r w:rsidRPr="00914DDC">
        <w:rPr>
          <w:rFonts w:ascii="Times New Roman" w:hAnsi="Times New Roman"/>
          <w:b/>
          <w:color w:val="000000"/>
          <w:sz w:val="24"/>
          <w:szCs w:val="24"/>
        </w:rPr>
        <w:t>розгляд питання перенесено.</w:t>
      </w:r>
    </w:p>
    <w:p w:rsidR="00971DC2" w:rsidRPr="00914DDC" w:rsidRDefault="002F1D3B" w:rsidP="00772141">
      <w:pPr>
        <w:shd w:val="clear" w:color="auto" w:fill="FFFFFF"/>
        <w:spacing w:after="0" w:line="240" w:lineRule="auto"/>
        <w:jc w:val="both"/>
        <w:rPr>
          <w:rFonts w:ascii="Times New Roman" w:eastAsia="Times New Roman" w:hAnsi="Times New Roman" w:cs="Times New Roman"/>
          <w:b/>
          <w:sz w:val="24"/>
          <w:szCs w:val="24"/>
          <w:lang w:eastAsia="ru-RU"/>
        </w:rPr>
      </w:pPr>
      <w:r w:rsidRPr="00914DDC">
        <w:rPr>
          <w:rFonts w:ascii="Times New Roman" w:hAnsi="Times New Roman"/>
          <w:b/>
          <w:color w:val="000000"/>
          <w:sz w:val="24"/>
          <w:szCs w:val="24"/>
        </w:rPr>
        <w:t>Від 13.02.2023; 16.02.2023</w:t>
      </w:r>
      <w:r w:rsidR="00EE625B" w:rsidRPr="00914DDC">
        <w:rPr>
          <w:rFonts w:ascii="Times New Roman" w:hAnsi="Times New Roman"/>
          <w:b/>
          <w:color w:val="000000"/>
          <w:sz w:val="24"/>
          <w:szCs w:val="24"/>
        </w:rPr>
        <w:t xml:space="preserve"> протокол №43</w:t>
      </w:r>
      <w:r w:rsidRPr="00914DDC">
        <w:rPr>
          <w:rFonts w:ascii="Times New Roman" w:hAnsi="Times New Roman"/>
          <w:b/>
          <w:color w:val="000000"/>
          <w:sz w:val="24"/>
          <w:szCs w:val="24"/>
        </w:rPr>
        <w:t xml:space="preserve"> </w:t>
      </w:r>
      <w:r w:rsidRPr="00914DDC">
        <w:rPr>
          <w:rFonts w:ascii="Times New Roman" w:eastAsia="Times New Roman" w:hAnsi="Times New Roman" w:cs="Times New Roman"/>
          <w:b/>
          <w:sz w:val="24"/>
          <w:szCs w:val="24"/>
          <w:lang w:eastAsia="ru-RU"/>
        </w:rPr>
        <w:t>питання не</w:t>
      </w:r>
      <w:r w:rsidR="00772141" w:rsidRPr="00914DDC">
        <w:rPr>
          <w:rFonts w:ascii="Times New Roman" w:eastAsia="Times New Roman" w:hAnsi="Times New Roman" w:cs="Times New Roman"/>
          <w:b/>
          <w:sz w:val="24"/>
          <w:szCs w:val="24"/>
          <w:lang w:eastAsia="ru-RU"/>
        </w:rPr>
        <w:t xml:space="preserve"> розглядали. </w:t>
      </w:r>
    </w:p>
    <w:p w:rsidR="00772141" w:rsidRPr="00D118DA" w:rsidRDefault="00772141" w:rsidP="00D118DA">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 xml:space="preserve">Від 02.03.2023; 03.04.2023 протокол №44 </w:t>
      </w:r>
      <w:r w:rsidR="00971DC2" w:rsidRPr="00914DDC">
        <w:rPr>
          <w:rFonts w:ascii="Times New Roman" w:hAnsi="Times New Roman" w:cs="Times New Roman"/>
          <w:b/>
          <w:sz w:val="24"/>
          <w:szCs w:val="24"/>
        </w:rPr>
        <w:t xml:space="preserve">розгляд питання перенесено, вивчає депутат міської ради </w:t>
      </w:r>
      <w:proofErr w:type="spellStart"/>
      <w:r w:rsidR="00971DC2" w:rsidRPr="00914DDC">
        <w:rPr>
          <w:rFonts w:ascii="Times New Roman" w:hAnsi="Times New Roman" w:cs="Times New Roman"/>
          <w:b/>
          <w:sz w:val="24"/>
          <w:szCs w:val="24"/>
        </w:rPr>
        <w:t>Г.Ременнікова</w:t>
      </w:r>
      <w:bookmarkStart w:id="4" w:name="_GoBack"/>
      <w:bookmarkEnd w:id="4"/>
      <w:proofErr w:type="spellEnd"/>
    </w:p>
    <w:p w:rsidR="00AA12AD" w:rsidRDefault="00AA12AD" w:rsidP="00AA12AD">
      <w:pPr>
        <w:spacing w:after="0" w:line="240" w:lineRule="auto"/>
        <w:jc w:val="both"/>
        <w:rPr>
          <w:rFonts w:ascii="Times New Roman" w:hAnsi="Times New Roman" w:cs="Times New Roman"/>
          <w:sz w:val="24"/>
          <w:szCs w:val="24"/>
        </w:rPr>
      </w:pPr>
    </w:p>
    <w:p w:rsidR="00AA12AD" w:rsidRDefault="00AA12AD" w:rsidP="00AA12A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AA12AD" w:rsidRDefault="00AA12AD" w:rsidP="00AA12A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AA12AD" w:rsidRDefault="00AA12AD" w:rsidP="00AA12AD">
      <w:pPr>
        <w:shd w:val="clear" w:color="auto" w:fill="FFFFFF"/>
        <w:spacing w:after="0" w:line="240" w:lineRule="auto"/>
        <w:jc w:val="both"/>
        <w:rPr>
          <w:rFonts w:ascii="Times New Roman" w:hAnsi="Times New Roman"/>
          <w:b/>
          <w:bCs/>
          <w:sz w:val="24"/>
          <w:szCs w:val="24"/>
        </w:rPr>
      </w:pPr>
      <w:r w:rsidRPr="00AA12AD">
        <w:rPr>
          <w:rFonts w:ascii="Times New Roman" w:hAnsi="Times New Roman"/>
          <w:b/>
          <w:bCs/>
          <w:sz w:val="24"/>
          <w:szCs w:val="24"/>
        </w:rPr>
        <w:t>Питання не розглядали.</w:t>
      </w:r>
    </w:p>
    <w:p w:rsidR="00AA12AD" w:rsidRDefault="00AA12AD" w:rsidP="00AA12AD">
      <w:pPr>
        <w:shd w:val="clear" w:color="auto" w:fill="FFFFFF"/>
        <w:spacing w:after="0" w:line="240" w:lineRule="auto"/>
        <w:jc w:val="both"/>
        <w:rPr>
          <w:rFonts w:ascii="Times New Roman" w:hAnsi="Times New Roman"/>
          <w:b/>
          <w:bCs/>
          <w:sz w:val="24"/>
          <w:szCs w:val="24"/>
        </w:rPr>
      </w:pPr>
    </w:p>
    <w:p w:rsidR="00AA12AD" w:rsidRPr="00AA12AD" w:rsidRDefault="00AA12AD" w:rsidP="00AA12AD">
      <w:pPr>
        <w:shd w:val="clear" w:color="auto" w:fill="FFFFFF"/>
        <w:spacing w:after="0" w:line="240" w:lineRule="auto"/>
        <w:jc w:val="both"/>
        <w:rPr>
          <w:rFonts w:ascii="Times New Roman" w:hAnsi="Times New Roman"/>
          <w:b/>
          <w:bCs/>
          <w:sz w:val="24"/>
          <w:szCs w:val="24"/>
        </w:rPr>
      </w:pPr>
    </w:p>
    <w:p w:rsidR="00772141" w:rsidRPr="00914DDC" w:rsidRDefault="00772141" w:rsidP="002F1D3B">
      <w:pPr>
        <w:spacing w:after="0" w:line="240" w:lineRule="auto"/>
        <w:jc w:val="both"/>
        <w:rPr>
          <w:rFonts w:ascii="Times New Roman" w:hAnsi="Times New Roman"/>
          <w:b/>
          <w:color w:val="000000"/>
          <w:sz w:val="24"/>
          <w:szCs w:val="24"/>
        </w:rPr>
      </w:pPr>
    </w:p>
    <w:p w:rsidR="00AA12AD" w:rsidRPr="004444B1" w:rsidRDefault="00AA12AD" w:rsidP="00AA12AD">
      <w:pPr>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4444B1">
        <w:rPr>
          <w:rFonts w:ascii="Times New Roman" w:hAnsi="Times New Roman"/>
          <w:b/>
          <w:bCs/>
          <w:color w:val="0D0D0D" w:themeColor="text1" w:themeTint="F2"/>
          <w:sz w:val="24"/>
          <w:szCs w:val="24"/>
          <w:bdr w:val="none" w:sz="0" w:space="0" w:color="auto" w:frame="1"/>
          <w:lang w:eastAsia="ru-RU"/>
        </w:rPr>
        <w:t xml:space="preserve">Голова комісії                                                     </w:t>
      </w:r>
      <w:r>
        <w:rPr>
          <w:rFonts w:ascii="Times New Roman" w:hAnsi="Times New Roman"/>
          <w:b/>
          <w:bCs/>
          <w:color w:val="0D0D0D" w:themeColor="text1" w:themeTint="F2"/>
          <w:sz w:val="24"/>
          <w:szCs w:val="24"/>
          <w:bdr w:val="none" w:sz="0" w:space="0" w:color="auto" w:frame="1"/>
          <w:lang w:eastAsia="ru-RU"/>
        </w:rPr>
        <w:t xml:space="preserve">               </w:t>
      </w:r>
      <w:r w:rsidRPr="004444B1">
        <w:rPr>
          <w:rFonts w:ascii="Times New Roman" w:hAnsi="Times New Roman"/>
          <w:b/>
          <w:bCs/>
          <w:color w:val="0D0D0D" w:themeColor="text1" w:themeTint="F2"/>
          <w:sz w:val="24"/>
          <w:szCs w:val="24"/>
          <w:bdr w:val="none" w:sz="0" w:space="0" w:color="auto" w:frame="1"/>
          <w:lang w:eastAsia="ru-RU"/>
        </w:rPr>
        <w:t xml:space="preserve">          </w:t>
      </w:r>
      <w:r>
        <w:rPr>
          <w:rFonts w:ascii="Times New Roman" w:hAnsi="Times New Roman"/>
          <w:b/>
          <w:bCs/>
          <w:color w:val="0D0D0D" w:themeColor="text1" w:themeTint="F2"/>
          <w:sz w:val="24"/>
          <w:szCs w:val="24"/>
          <w:bdr w:val="none" w:sz="0" w:space="0" w:color="auto" w:frame="1"/>
          <w:lang w:eastAsia="ru-RU"/>
        </w:rPr>
        <w:t xml:space="preserve">                </w:t>
      </w:r>
      <w:r w:rsidRPr="004444B1">
        <w:rPr>
          <w:rFonts w:ascii="Times New Roman" w:hAnsi="Times New Roman"/>
          <w:b/>
          <w:bCs/>
          <w:color w:val="0D0D0D" w:themeColor="text1" w:themeTint="F2"/>
          <w:sz w:val="24"/>
          <w:szCs w:val="24"/>
          <w:bdr w:val="none" w:sz="0" w:space="0" w:color="auto" w:frame="1"/>
          <w:lang w:eastAsia="ru-RU"/>
        </w:rPr>
        <w:t>Олена НЕСТЕРЕНКО</w:t>
      </w:r>
    </w:p>
    <w:p w:rsidR="00AA12AD" w:rsidRPr="004444B1" w:rsidRDefault="00AA12AD" w:rsidP="00AA12AD">
      <w:pPr>
        <w:spacing w:after="0" w:line="240" w:lineRule="auto"/>
        <w:jc w:val="both"/>
        <w:rPr>
          <w:rFonts w:ascii="Times New Roman" w:hAnsi="Times New Roman"/>
          <w:b/>
          <w:bCs/>
          <w:color w:val="0D0D0D" w:themeColor="text1" w:themeTint="F2"/>
          <w:sz w:val="24"/>
          <w:szCs w:val="24"/>
          <w:bdr w:val="none" w:sz="0" w:space="0" w:color="auto" w:frame="1"/>
          <w:lang w:eastAsia="ru-RU"/>
        </w:rPr>
      </w:pPr>
    </w:p>
    <w:p w:rsidR="00AA12AD" w:rsidRDefault="00AA12AD" w:rsidP="00AA12AD">
      <w:pPr>
        <w:pStyle w:val="a7"/>
        <w:shd w:val="clear" w:color="auto" w:fill="FFFFFF"/>
        <w:spacing w:after="0" w:line="240" w:lineRule="auto"/>
        <w:ind w:left="0"/>
        <w:jc w:val="both"/>
        <w:rPr>
          <w:rFonts w:ascii="Times New Roman" w:eastAsia="Times New Roman" w:hAnsi="Times New Roman"/>
          <w:bCs/>
          <w:color w:val="000000" w:themeColor="text1"/>
          <w:sz w:val="24"/>
          <w:szCs w:val="24"/>
        </w:rPr>
      </w:pPr>
    </w:p>
    <w:p w:rsidR="00AA12AD" w:rsidRPr="00A24D1C" w:rsidRDefault="00AA12AD" w:rsidP="00AA12AD">
      <w:pPr>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4444B1">
        <w:rPr>
          <w:rFonts w:ascii="Times New Roman" w:hAnsi="Times New Roman"/>
          <w:b/>
          <w:bCs/>
          <w:color w:val="0D0D0D" w:themeColor="text1" w:themeTint="F2"/>
          <w:sz w:val="24"/>
          <w:szCs w:val="24"/>
          <w:bdr w:val="none" w:sz="0" w:space="0" w:color="auto" w:frame="1"/>
          <w:lang w:eastAsia="ru-RU"/>
        </w:rPr>
        <w:t xml:space="preserve">Секретар комісії                                                             </w:t>
      </w:r>
      <w:r>
        <w:rPr>
          <w:rFonts w:ascii="Times New Roman" w:hAnsi="Times New Roman"/>
          <w:b/>
          <w:bCs/>
          <w:color w:val="0D0D0D" w:themeColor="text1" w:themeTint="F2"/>
          <w:sz w:val="24"/>
          <w:szCs w:val="24"/>
          <w:bdr w:val="none" w:sz="0" w:space="0" w:color="auto" w:frame="1"/>
          <w:lang w:eastAsia="ru-RU"/>
        </w:rPr>
        <w:t xml:space="preserve">                                Ганна РЕМЕННІКОВА</w:t>
      </w:r>
    </w:p>
    <w:p w:rsidR="00AA12AD" w:rsidRPr="00A416A9" w:rsidRDefault="00AA12AD" w:rsidP="00AA12AD">
      <w:pPr>
        <w:pStyle w:val="a7"/>
        <w:shd w:val="clear" w:color="auto" w:fill="FFFFFF"/>
        <w:spacing w:after="0" w:line="240" w:lineRule="auto"/>
        <w:ind w:left="0"/>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(на засіданні</w:t>
      </w:r>
      <w:r>
        <w:rPr>
          <w:rFonts w:ascii="Times New Roman" w:eastAsia="Times New Roman" w:hAnsi="Times New Roman"/>
          <w:bCs/>
          <w:color w:val="000000" w:themeColor="text1"/>
          <w:sz w:val="24"/>
          <w:szCs w:val="24"/>
        </w:rPr>
        <w:t xml:space="preserve"> 10.04.2023</w:t>
      </w:r>
      <w:r>
        <w:rPr>
          <w:rFonts w:ascii="Times New Roman" w:eastAsia="Times New Roman" w:hAnsi="Times New Roman"/>
          <w:bCs/>
          <w:color w:val="000000" w:themeColor="text1"/>
          <w:sz w:val="24"/>
          <w:szCs w:val="24"/>
        </w:rPr>
        <w:t>)</w:t>
      </w:r>
    </w:p>
    <w:p w:rsidR="002F1D3B" w:rsidRPr="00914DDC" w:rsidRDefault="002F1D3B" w:rsidP="00F168AB">
      <w:pPr>
        <w:spacing w:after="0" w:line="240" w:lineRule="auto"/>
        <w:jc w:val="both"/>
        <w:rPr>
          <w:rFonts w:ascii="Times New Roman" w:hAnsi="Times New Roman" w:cs="Times New Roman"/>
          <w:sz w:val="24"/>
          <w:szCs w:val="24"/>
        </w:rPr>
      </w:pPr>
    </w:p>
    <w:sectPr w:rsidR="002F1D3B" w:rsidRPr="00914DDC" w:rsidSect="00BD5910">
      <w:pgSz w:w="11906" w:h="16838"/>
      <w:pgMar w:top="284"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3C3" w:rsidRDefault="005233C3" w:rsidP="009D658E">
      <w:pPr>
        <w:spacing w:after="0" w:line="240" w:lineRule="auto"/>
      </w:pPr>
      <w:r>
        <w:separator/>
      </w:r>
    </w:p>
  </w:endnote>
  <w:endnote w:type="continuationSeparator" w:id="0">
    <w:p w:rsidR="005233C3" w:rsidRDefault="005233C3" w:rsidP="009D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256600"/>
      <w:docPartObj>
        <w:docPartGallery w:val="Page Numbers (Bottom of Page)"/>
        <w:docPartUnique/>
      </w:docPartObj>
    </w:sdtPr>
    <w:sdtContent>
      <w:p w:rsidR="005233C3" w:rsidRDefault="005233C3">
        <w:pPr>
          <w:pStyle w:val="a5"/>
          <w:jc w:val="center"/>
        </w:pPr>
        <w:r>
          <w:fldChar w:fldCharType="begin"/>
        </w:r>
        <w:r>
          <w:instrText>PAGE   \* MERGEFORMAT</w:instrText>
        </w:r>
        <w:r>
          <w:fldChar w:fldCharType="separate"/>
        </w:r>
        <w:r w:rsidR="00D118DA">
          <w:rPr>
            <w:noProof/>
          </w:rPr>
          <w:t>71</w:t>
        </w:r>
        <w:r>
          <w:fldChar w:fldCharType="end"/>
        </w:r>
      </w:p>
    </w:sdtContent>
  </w:sdt>
  <w:p w:rsidR="005233C3" w:rsidRDefault="005233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3C3" w:rsidRDefault="005233C3" w:rsidP="009D658E">
      <w:pPr>
        <w:spacing w:after="0" w:line="240" w:lineRule="auto"/>
      </w:pPr>
      <w:r>
        <w:separator/>
      </w:r>
    </w:p>
  </w:footnote>
  <w:footnote w:type="continuationSeparator" w:id="0">
    <w:p w:rsidR="005233C3" w:rsidRDefault="005233C3" w:rsidP="009D65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3C3" w:rsidRDefault="005233C3">
    <w:pPr>
      <w:pStyle w:val="a3"/>
    </w:pPr>
    <w:r>
      <w:rPr>
        <w:noProof/>
        <w:lang w:val="ru-RU" w:eastAsia="ru-RU"/>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5080</wp:posOffset>
              </wp:positionV>
              <wp:extent cx="159385" cy="182880"/>
              <wp:effectExtent l="9525" t="5080" r="2540" b="2540"/>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2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33C3" w:rsidRDefault="005233C3">
                          <w:pPr>
                            <w:pStyle w:val="a3"/>
                          </w:pPr>
                        </w:p>
                      </w:txbxContent>
                    </wps:txbx>
                    <wps:bodyPr rot="0" vert="horz" wrap="square" lIns="15875" tIns="15875" rIns="15875" bIns="158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0;margin-top:.4pt;width:12.55pt;height:14.4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" stroked="f">
              <v:fill opacity="0"/>
              <v:textbox inset="1.25pt,1.25pt,1.25pt,1.25pt">
                <w:txbxContent>
                  <w:p w:rsidR="005233C3" w:rsidRDefault="005233C3">
                    <w:pPr>
                      <w:pStyle w:val="a3"/>
                    </w:pPr>
                  </w:p>
                </w:txbxContent>
              </v:textbox>
              <w10:wrap type="square" side="larges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numFmt w:val="bullet"/>
      <w:lvlText w:val="-"/>
      <w:lvlJc w:val="left"/>
      <w:pPr>
        <w:tabs>
          <w:tab w:val="num" w:pos="708"/>
        </w:tabs>
        <w:ind w:left="0" w:firstLine="0"/>
      </w:pPr>
      <w:rPr>
        <w:rFonts w:ascii="Arial" w:hAnsi="Arial" w:cs="Arial" w:hint="default"/>
      </w:rPr>
    </w:lvl>
  </w:abstractNum>
  <w:abstractNum w:abstractNumId="2" w15:restartNumberingAfterBreak="0">
    <w:nsid w:val="03D35E3D"/>
    <w:multiLevelType w:val="multilevel"/>
    <w:tmpl w:val="256C0F42"/>
    <w:lvl w:ilvl="0">
      <w:start w:val="1"/>
      <w:numFmt w:val="decimal"/>
      <w:lvlText w:val="%1."/>
      <w:lvlJc w:val="left"/>
      <w:pPr>
        <w:ind w:left="360" w:hanging="360"/>
      </w:pPr>
      <w:rPr>
        <w:rFonts w:eastAsia="Times New Roman" w:hint="default"/>
        <w:color w:val="000000" w:themeColor="text1"/>
      </w:rPr>
    </w:lvl>
    <w:lvl w:ilvl="1">
      <w:start w:val="2"/>
      <w:numFmt w:val="decimal"/>
      <w:lvlText w:val="%1.%2."/>
      <w:lvlJc w:val="left"/>
      <w:pPr>
        <w:ind w:left="360" w:hanging="360"/>
      </w:pPr>
      <w:rPr>
        <w:rFonts w:eastAsia="Times New Roman" w:hint="default"/>
        <w:color w:val="000000" w:themeColor="text1"/>
      </w:rPr>
    </w:lvl>
    <w:lvl w:ilvl="2">
      <w:start w:val="1"/>
      <w:numFmt w:val="decimal"/>
      <w:lvlText w:val="%1.%2.%3."/>
      <w:lvlJc w:val="left"/>
      <w:pPr>
        <w:ind w:left="720" w:hanging="720"/>
      </w:pPr>
      <w:rPr>
        <w:rFonts w:eastAsia="Times New Roman" w:hint="default"/>
        <w:color w:val="000000" w:themeColor="text1"/>
      </w:rPr>
    </w:lvl>
    <w:lvl w:ilvl="3">
      <w:start w:val="1"/>
      <w:numFmt w:val="decimal"/>
      <w:lvlText w:val="%1.%2.%3.%4."/>
      <w:lvlJc w:val="left"/>
      <w:pPr>
        <w:ind w:left="720" w:hanging="720"/>
      </w:pPr>
      <w:rPr>
        <w:rFonts w:eastAsia="Times New Roman" w:hint="default"/>
        <w:color w:val="000000" w:themeColor="text1"/>
      </w:rPr>
    </w:lvl>
    <w:lvl w:ilvl="4">
      <w:start w:val="1"/>
      <w:numFmt w:val="decimal"/>
      <w:lvlText w:val="%1.%2.%3.%4.%5."/>
      <w:lvlJc w:val="left"/>
      <w:pPr>
        <w:ind w:left="1080" w:hanging="1080"/>
      </w:pPr>
      <w:rPr>
        <w:rFonts w:eastAsia="Times New Roman" w:hint="default"/>
        <w:color w:val="000000" w:themeColor="text1"/>
      </w:rPr>
    </w:lvl>
    <w:lvl w:ilvl="5">
      <w:start w:val="1"/>
      <w:numFmt w:val="decimal"/>
      <w:lvlText w:val="%1.%2.%3.%4.%5.%6."/>
      <w:lvlJc w:val="left"/>
      <w:pPr>
        <w:ind w:left="1080" w:hanging="1080"/>
      </w:pPr>
      <w:rPr>
        <w:rFonts w:eastAsia="Times New Roman" w:hint="default"/>
        <w:color w:val="000000" w:themeColor="text1"/>
      </w:rPr>
    </w:lvl>
    <w:lvl w:ilvl="6">
      <w:start w:val="1"/>
      <w:numFmt w:val="decimal"/>
      <w:lvlText w:val="%1.%2.%3.%4.%5.%6.%7."/>
      <w:lvlJc w:val="left"/>
      <w:pPr>
        <w:ind w:left="1440" w:hanging="1440"/>
      </w:pPr>
      <w:rPr>
        <w:rFonts w:eastAsia="Times New Roman" w:hint="default"/>
        <w:color w:val="000000" w:themeColor="text1"/>
      </w:rPr>
    </w:lvl>
    <w:lvl w:ilvl="7">
      <w:start w:val="1"/>
      <w:numFmt w:val="decimal"/>
      <w:lvlText w:val="%1.%2.%3.%4.%5.%6.%7.%8."/>
      <w:lvlJc w:val="left"/>
      <w:pPr>
        <w:ind w:left="1440" w:hanging="1440"/>
      </w:pPr>
      <w:rPr>
        <w:rFonts w:eastAsia="Times New Roman" w:hint="default"/>
        <w:color w:val="000000" w:themeColor="text1"/>
      </w:rPr>
    </w:lvl>
    <w:lvl w:ilvl="8">
      <w:start w:val="1"/>
      <w:numFmt w:val="decimal"/>
      <w:lvlText w:val="%1.%2.%3.%4.%5.%6.%7.%8.%9."/>
      <w:lvlJc w:val="left"/>
      <w:pPr>
        <w:ind w:left="1800" w:hanging="1800"/>
      </w:pPr>
      <w:rPr>
        <w:rFonts w:eastAsia="Times New Roman" w:hint="default"/>
        <w:color w:val="000000" w:themeColor="text1"/>
      </w:rPr>
    </w:lvl>
  </w:abstractNum>
  <w:abstractNum w:abstractNumId="3" w15:restartNumberingAfterBreak="0">
    <w:nsid w:val="11372B6E"/>
    <w:multiLevelType w:val="hybridMultilevel"/>
    <w:tmpl w:val="31D4F860"/>
    <w:lvl w:ilvl="0" w:tplc="EA684A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12517"/>
    <w:multiLevelType w:val="singleLevel"/>
    <w:tmpl w:val="6FA8DB52"/>
    <w:lvl w:ilvl="0">
      <w:numFmt w:val="bullet"/>
      <w:lvlText w:val="-"/>
      <w:lvlJc w:val="left"/>
      <w:pPr>
        <w:tabs>
          <w:tab w:val="num" w:pos="0"/>
        </w:tabs>
      </w:pPr>
      <w:rPr>
        <w:rFonts w:ascii="Arial" w:hAnsi="Arial" w:hint="default"/>
      </w:rPr>
    </w:lvl>
  </w:abstractNum>
  <w:abstractNum w:abstractNumId="5" w15:restartNumberingAfterBreak="0">
    <w:nsid w:val="1C146BF1"/>
    <w:multiLevelType w:val="hybridMultilevel"/>
    <w:tmpl w:val="31D4F860"/>
    <w:lvl w:ilvl="0" w:tplc="EA684A0C">
      <w:start w:val="1"/>
      <w:numFmt w:val="decimal"/>
      <w:pStyle w:val="1"/>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6A3002"/>
    <w:multiLevelType w:val="hybridMultilevel"/>
    <w:tmpl w:val="1640E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C7450E"/>
    <w:multiLevelType w:val="hybridMultilevel"/>
    <w:tmpl w:val="50982E8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2D0D6B"/>
    <w:multiLevelType w:val="hybridMultilevel"/>
    <w:tmpl w:val="84CE4C94"/>
    <w:lvl w:ilvl="0" w:tplc="624EE874">
      <w:start w:val="1"/>
      <w:numFmt w:val="decimal"/>
      <w:lvlText w:val="%1."/>
      <w:lvlJc w:val="left"/>
      <w:pPr>
        <w:ind w:left="101" w:hanging="280"/>
      </w:pPr>
      <w:rPr>
        <w:rFonts w:ascii="Times New Roman" w:eastAsia="Times New Roman" w:hAnsi="Times New Roman" w:cs="Times New Roman" w:hint="default"/>
        <w:w w:val="100"/>
        <w:sz w:val="28"/>
        <w:szCs w:val="28"/>
        <w:lang w:val="uk-UA" w:eastAsia="en-US" w:bidi="ar-SA"/>
      </w:rPr>
    </w:lvl>
    <w:lvl w:ilvl="1" w:tplc="51EE7620">
      <w:numFmt w:val="bullet"/>
      <w:lvlText w:val="•"/>
      <w:lvlJc w:val="left"/>
      <w:pPr>
        <w:ind w:left="1076" w:hanging="280"/>
      </w:pPr>
      <w:rPr>
        <w:rFonts w:hint="default"/>
        <w:lang w:val="uk-UA" w:eastAsia="en-US" w:bidi="ar-SA"/>
      </w:rPr>
    </w:lvl>
    <w:lvl w:ilvl="2" w:tplc="07603F12">
      <w:numFmt w:val="bullet"/>
      <w:lvlText w:val="•"/>
      <w:lvlJc w:val="left"/>
      <w:pPr>
        <w:ind w:left="2053" w:hanging="280"/>
      </w:pPr>
      <w:rPr>
        <w:rFonts w:hint="default"/>
        <w:lang w:val="uk-UA" w:eastAsia="en-US" w:bidi="ar-SA"/>
      </w:rPr>
    </w:lvl>
    <w:lvl w:ilvl="3" w:tplc="27DC822E">
      <w:numFmt w:val="bullet"/>
      <w:lvlText w:val="•"/>
      <w:lvlJc w:val="left"/>
      <w:pPr>
        <w:ind w:left="3029" w:hanging="280"/>
      </w:pPr>
      <w:rPr>
        <w:rFonts w:hint="default"/>
        <w:lang w:val="uk-UA" w:eastAsia="en-US" w:bidi="ar-SA"/>
      </w:rPr>
    </w:lvl>
    <w:lvl w:ilvl="4" w:tplc="C13A5AE8">
      <w:numFmt w:val="bullet"/>
      <w:lvlText w:val="•"/>
      <w:lvlJc w:val="left"/>
      <w:pPr>
        <w:ind w:left="4006" w:hanging="280"/>
      </w:pPr>
      <w:rPr>
        <w:rFonts w:hint="default"/>
        <w:lang w:val="uk-UA" w:eastAsia="en-US" w:bidi="ar-SA"/>
      </w:rPr>
    </w:lvl>
    <w:lvl w:ilvl="5" w:tplc="04941B4A">
      <w:numFmt w:val="bullet"/>
      <w:lvlText w:val="•"/>
      <w:lvlJc w:val="left"/>
      <w:pPr>
        <w:ind w:left="4982" w:hanging="280"/>
      </w:pPr>
      <w:rPr>
        <w:rFonts w:hint="default"/>
        <w:lang w:val="uk-UA" w:eastAsia="en-US" w:bidi="ar-SA"/>
      </w:rPr>
    </w:lvl>
    <w:lvl w:ilvl="6" w:tplc="2C1810B2">
      <w:numFmt w:val="bullet"/>
      <w:lvlText w:val="•"/>
      <w:lvlJc w:val="left"/>
      <w:pPr>
        <w:ind w:left="5959" w:hanging="280"/>
      </w:pPr>
      <w:rPr>
        <w:rFonts w:hint="default"/>
        <w:lang w:val="uk-UA" w:eastAsia="en-US" w:bidi="ar-SA"/>
      </w:rPr>
    </w:lvl>
    <w:lvl w:ilvl="7" w:tplc="EC90F0B2">
      <w:numFmt w:val="bullet"/>
      <w:lvlText w:val="•"/>
      <w:lvlJc w:val="left"/>
      <w:pPr>
        <w:ind w:left="6935" w:hanging="280"/>
      </w:pPr>
      <w:rPr>
        <w:rFonts w:hint="default"/>
        <w:lang w:val="uk-UA" w:eastAsia="en-US" w:bidi="ar-SA"/>
      </w:rPr>
    </w:lvl>
    <w:lvl w:ilvl="8" w:tplc="9D8214A0">
      <w:numFmt w:val="bullet"/>
      <w:lvlText w:val="•"/>
      <w:lvlJc w:val="left"/>
      <w:pPr>
        <w:ind w:left="7912" w:hanging="280"/>
      </w:pPr>
      <w:rPr>
        <w:rFonts w:hint="default"/>
        <w:lang w:val="uk-UA" w:eastAsia="en-US" w:bidi="ar-SA"/>
      </w:rPr>
    </w:lvl>
  </w:abstractNum>
  <w:abstractNum w:abstractNumId="9" w15:restartNumberingAfterBreak="0">
    <w:nsid w:val="5D4614BE"/>
    <w:multiLevelType w:val="hybridMultilevel"/>
    <w:tmpl w:val="39BADDC0"/>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505C9B"/>
    <w:multiLevelType w:val="hybridMultilevel"/>
    <w:tmpl w:val="266C4F2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744C13"/>
    <w:multiLevelType w:val="hybridMultilevel"/>
    <w:tmpl w:val="75388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2BA0CDE"/>
    <w:multiLevelType w:val="hybridMultilevel"/>
    <w:tmpl w:val="49A0E84C"/>
    <w:lvl w:ilvl="0" w:tplc="42B45158">
      <w:start w:val="1"/>
      <w:numFmt w:val="decimal"/>
      <w:lvlText w:val="%1."/>
      <w:lvlJc w:val="left"/>
      <w:pPr>
        <w:ind w:left="101" w:hanging="280"/>
      </w:pPr>
      <w:rPr>
        <w:rFonts w:ascii="Times New Roman" w:eastAsia="Times New Roman" w:hAnsi="Times New Roman" w:cs="Times New Roman" w:hint="default"/>
        <w:w w:val="100"/>
        <w:sz w:val="24"/>
        <w:szCs w:val="24"/>
        <w:lang w:val="uk-UA" w:eastAsia="en-US" w:bidi="ar-SA"/>
      </w:rPr>
    </w:lvl>
    <w:lvl w:ilvl="1" w:tplc="51EE7620">
      <w:numFmt w:val="bullet"/>
      <w:lvlText w:val="•"/>
      <w:lvlJc w:val="left"/>
      <w:pPr>
        <w:ind w:left="1076" w:hanging="280"/>
      </w:pPr>
      <w:rPr>
        <w:rFonts w:hint="default"/>
        <w:lang w:val="uk-UA" w:eastAsia="en-US" w:bidi="ar-SA"/>
      </w:rPr>
    </w:lvl>
    <w:lvl w:ilvl="2" w:tplc="07603F12">
      <w:numFmt w:val="bullet"/>
      <w:lvlText w:val="•"/>
      <w:lvlJc w:val="left"/>
      <w:pPr>
        <w:ind w:left="2053" w:hanging="280"/>
      </w:pPr>
      <w:rPr>
        <w:rFonts w:hint="default"/>
        <w:lang w:val="uk-UA" w:eastAsia="en-US" w:bidi="ar-SA"/>
      </w:rPr>
    </w:lvl>
    <w:lvl w:ilvl="3" w:tplc="27DC822E">
      <w:numFmt w:val="bullet"/>
      <w:lvlText w:val="•"/>
      <w:lvlJc w:val="left"/>
      <w:pPr>
        <w:ind w:left="3029" w:hanging="280"/>
      </w:pPr>
      <w:rPr>
        <w:rFonts w:hint="default"/>
        <w:lang w:val="uk-UA" w:eastAsia="en-US" w:bidi="ar-SA"/>
      </w:rPr>
    </w:lvl>
    <w:lvl w:ilvl="4" w:tplc="C13A5AE8">
      <w:numFmt w:val="bullet"/>
      <w:lvlText w:val="•"/>
      <w:lvlJc w:val="left"/>
      <w:pPr>
        <w:ind w:left="4006" w:hanging="280"/>
      </w:pPr>
      <w:rPr>
        <w:rFonts w:hint="default"/>
        <w:lang w:val="uk-UA" w:eastAsia="en-US" w:bidi="ar-SA"/>
      </w:rPr>
    </w:lvl>
    <w:lvl w:ilvl="5" w:tplc="04941B4A">
      <w:numFmt w:val="bullet"/>
      <w:lvlText w:val="•"/>
      <w:lvlJc w:val="left"/>
      <w:pPr>
        <w:ind w:left="4982" w:hanging="280"/>
      </w:pPr>
      <w:rPr>
        <w:rFonts w:hint="default"/>
        <w:lang w:val="uk-UA" w:eastAsia="en-US" w:bidi="ar-SA"/>
      </w:rPr>
    </w:lvl>
    <w:lvl w:ilvl="6" w:tplc="2C1810B2">
      <w:numFmt w:val="bullet"/>
      <w:lvlText w:val="•"/>
      <w:lvlJc w:val="left"/>
      <w:pPr>
        <w:ind w:left="5959" w:hanging="280"/>
      </w:pPr>
      <w:rPr>
        <w:rFonts w:hint="default"/>
        <w:lang w:val="uk-UA" w:eastAsia="en-US" w:bidi="ar-SA"/>
      </w:rPr>
    </w:lvl>
    <w:lvl w:ilvl="7" w:tplc="EC90F0B2">
      <w:numFmt w:val="bullet"/>
      <w:lvlText w:val="•"/>
      <w:lvlJc w:val="left"/>
      <w:pPr>
        <w:ind w:left="6935" w:hanging="280"/>
      </w:pPr>
      <w:rPr>
        <w:rFonts w:hint="default"/>
        <w:lang w:val="uk-UA" w:eastAsia="en-US" w:bidi="ar-SA"/>
      </w:rPr>
    </w:lvl>
    <w:lvl w:ilvl="8" w:tplc="9D8214A0">
      <w:numFmt w:val="bullet"/>
      <w:lvlText w:val="•"/>
      <w:lvlJc w:val="left"/>
      <w:pPr>
        <w:ind w:left="7912" w:hanging="280"/>
      </w:pPr>
      <w:rPr>
        <w:rFonts w:hint="default"/>
        <w:lang w:val="uk-UA" w:eastAsia="en-US" w:bidi="ar-SA"/>
      </w:rPr>
    </w:lvl>
  </w:abstractNum>
  <w:abstractNum w:abstractNumId="13"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6"/>
  </w:num>
  <w:num w:numId="3">
    <w:abstractNumId w:val="13"/>
  </w:num>
  <w:num w:numId="4">
    <w:abstractNumId w:val="3"/>
  </w:num>
  <w:num w:numId="5">
    <w:abstractNumId w:val="4"/>
  </w:num>
  <w:num w:numId="6">
    <w:abstractNumId w:val="10"/>
  </w:num>
  <w:num w:numId="7">
    <w:abstractNumId w:val="0"/>
  </w:num>
  <w:num w:numId="8">
    <w:abstractNumId w:val="1"/>
  </w:num>
  <w:num w:numId="9">
    <w:abstractNumId w:val="9"/>
  </w:num>
  <w:num w:numId="10">
    <w:abstractNumId w:val="12"/>
  </w:num>
  <w:num w:numId="11">
    <w:abstractNumId w:val="7"/>
  </w:num>
  <w:num w:numId="12">
    <w:abstractNumId w:val="8"/>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2A"/>
    <w:rsid w:val="00013DA1"/>
    <w:rsid w:val="00013E88"/>
    <w:rsid w:val="00021C3F"/>
    <w:rsid w:val="00023C44"/>
    <w:rsid w:val="00030495"/>
    <w:rsid w:val="000338D1"/>
    <w:rsid w:val="0004486A"/>
    <w:rsid w:val="00047299"/>
    <w:rsid w:val="00055601"/>
    <w:rsid w:val="0005755C"/>
    <w:rsid w:val="000670AE"/>
    <w:rsid w:val="00070223"/>
    <w:rsid w:val="0008253D"/>
    <w:rsid w:val="00094AF2"/>
    <w:rsid w:val="000B5D41"/>
    <w:rsid w:val="000D2F01"/>
    <w:rsid w:val="000E3781"/>
    <w:rsid w:val="000E3AE7"/>
    <w:rsid w:val="001008E3"/>
    <w:rsid w:val="001037F2"/>
    <w:rsid w:val="00112027"/>
    <w:rsid w:val="001233A2"/>
    <w:rsid w:val="00132759"/>
    <w:rsid w:val="0013384B"/>
    <w:rsid w:val="0015323D"/>
    <w:rsid w:val="00153A33"/>
    <w:rsid w:val="00154A3B"/>
    <w:rsid w:val="00157990"/>
    <w:rsid w:val="001A2685"/>
    <w:rsid w:val="001A690B"/>
    <w:rsid w:val="001A6F05"/>
    <w:rsid w:val="001B5B1C"/>
    <w:rsid w:val="001D735F"/>
    <w:rsid w:val="001E1061"/>
    <w:rsid w:val="001F14C5"/>
    <w:rsid w:val="001F5EE6"/>
    <w:rsid w:val="00214769"/>
    <w:rsid w:val="00235CB3"/>
    <w:rsid w:val="00245479"/>
    <w:rsid w:val="00285E0F"/>
    <w:rsid w:val="002977E4"/>
    <w:rsid w:val="002A548C"/>
    <w:rsid w:val="002B5F43"/>
    <w:rsid w:val="002B6F7A"/>
    <w:rsid w:val="002F1D3B"/>
    <w:rsid w:val="00315F9E"/>
    <w:rsid w:val="003261D6"/>
    <w:rsid w:val="00332762"/>
    <w:rsid w:val="00336EAD"/>
    <w:rsid w:val="00341A5E"/>
    <w:rsid w:val="003428A1"/>
    <w:rsid w:val="00346AA4"/>
    <w:rsid w:val="0036614A"/>
    <w:rsid w:val="0039348F"/>
    <w:rsid w:val="003B0CB7"/>
    <w:rsid w:val="003C5E71"/>
    <w:rsid w:val="003D30C6"/>
    <w:rsid w:val="003D4B52"/>
    <w:rsid w:val="003E3B66"/>
    <w:rsid w:val="00403278"/>
    <w:rsid w:val="00406009"/>
    <w:rsid w:val="0040624E"/>
    <w:rsid w:val="00412364"/>
    <w:rsid w:val="00412BF3"/>
    <w:rsid w:val="00412C2A"/>
    <w:rsid w:val="00433281"/>
    <w:rsid w:val="00440C9D"/>
    <w:rsid w:val="0044583E"/>
    <w:rsid w:val="00453CD9"/>
    <w:rsid w:val="00461FF1"/>
    <w:rsid w:val="00462CD7"/>
    <w:rsid w:val="0047580C"/>
    <w:rsid w:val="00476079"/>
    <w:rsid w:val="004B07B2"/>
    <w:rsid w:val="004B2E62"/>
    <w:rsid w:val="004C1469"/>
    <w:rsid w:val="004C63A5"/>
    <w:rsid w:val="004C6CA5"/>
    <w:rsid w:val="004F5BB9"/>
    <w:rsid w:val="004F5E59"/>
    <w:rsid w:val="004F7911"/>
    <w:rsid w:val="00510B5C"/>
    <w:rsid w:val="005233C3"/>
    <w:rsid w:val="00542587"/>
    <w:rsid w:val="00554FE6"/>
    <w:rsid w:val="005601A4"/>
    <w:rsid w:val="00563B06"/>
    <w:rsid w:val="00570419"/>
    <w:rsid w:val="00573B86"/>
    <w:rsid w:val="00575B16"/>
    <w:rsid w:val="00590808"/>
    <w:rsid w:val="00596716"/>
    <w:rsid w:val="005A5F7C"/>
    <w:rsid w:val="005B2BC9"/>
    <w:rsid w:val="005B60D2"/>
    <w:rsid w:val="005D681C"/>
    <w:rsid w:val="005D68F5"/>
    <w:rsid w:val="005D6FDE"/>
    <w:rsid w:val="00600C59"/>
    <w:rsid w:val="00603C23"/>
    <w:rsid w:val="00605104"/>
    <w:rsid w:val="00613FE3"/>
    <w:rsid w:val="00616079"/>
    <w:rsid w:val="00620A71"/>
    <w:rsid w:val="006330F5"/>
    <w:rsid w:val="006467EA"/>
    <w:rsid w:val="00652B4A"/>
    <w:rsid w:val="00687BDF"/>
    <w:rsid w:val="006A2859"/>
    <w:rsid w:val="006C0CE1"/>
    <w:rsid w:val="006D0E96"/>
    <w:rsid w:val="006D48F1"/>
    <w:rsid w:val="006D49D7"/>
    <w:rsid w:val="006E4059"/>
    <w:rsid w:val="006E6D24"/>
    <w:rsid w:val="006F4C47"/>
    <w:rsid w:val="00706131"/>
    <w:rsid w:val="007069F8"/>
    <w:rsid w:val="007214B0"/>
    <w:rsid w:val="0073716C"/>
    <w:rsid w:val="007442FA"/>
    <w:rsid w:val="007567FA"/>
    <w:rsid w:val="0077109B"/>
    <w:rsid w:val="00772141"/>
    <w:rsid w:val="00782142"/>
    <w:rsid w:val="00794FDB"/>
    <w:rsid w:val="00796BD8"/>
    <w:rsid w:val="007A180F"/>
    <w:rsid w:val="007C21A5"/>
    <w:rsid w:val="007C5443"/>
    <w:rsid w:val="007D6410"/>
    <w:rsid w:val="007E0053"/>
    <w:rsid w:val="007F10C4"/>
    <w:rsid w:val="00813191"/>
    <w:rsid w:val="00826B5E"/>
    <w:rsid w:val="0084519A"/>
    <w:rsid w:val="00872081"/>
    <w:rsid w:val="00877F4E"/>
    <w:rsid w:val="008916F8"/>
    <w:rsid w:val="00896291"/>
    <w:rsid w:val="008A3899"/>
    <w:rsid w:val="008D2A47"/>
    <w:rsid w:val="008E2490"/>
    <w:rsid w:val="008F5410"/>
    <w:rsid w:val="008F6A1E"/>
    <w:rsid w:val="008F7822"/>
    <w:rsid w:val="00914DDC"/>
    <w:rsid w:val="009152D7"/>
    <w:rsid w:val="00917909"/>
    <w:rsid w:val="00922AFD"/>
    <w:rsid w:val="009243AB"/>
    <w:rsid w:val="009417CE"/>
    <w:rsid w:val="00971DC2"/>
    <w:rsid w:val="009A4A51"/>
    <w:rsid w:val="009A5D90"/>
    <w:rsid w:val="009C095A"/>
    <w:rsid w:val="009D658E"/>
    <w:rsid w:val="009E1440"/>
    <w:rsid w:val="009F2ED1"/>
    <w:rsid w:val="00A30072"/>
    <w:rsid w:val="00A339A3"/>
    <w:rsid w:val="00A44DBB"/>
    <w:rsid w:val="00A56EE4"/>
    <w:rsid w:val="00A7364A"/>
    <w:rsid w:val="00A9012E"/>
    <w:rsid w:val="00A95FBF"/>
    <w:rsid w:val="00A96200"/>
    <w:rsid w:val="00AA12AD"/>
    <w:rsid w:val="00AB0186"/>
    <w:rsid w:val="00AC43D2"/>
    <w:rsid w:val="00AD26C3"/>
    <w:rsid w:val="00AD5CCF"/>
    <w:rsid w:val="00AD6F5E"/>
    <w:rsid w:val="00AE2D7B"/>
    <w:rsid w:val="00B007E5"/>
    <w:rsid w:val="00B10D6E"/>
    <w:rsid w:val="00B21D35"/>
    <w:rsid w:val="00B32F3D"/>
    <w:rsid w:val="00B461B4"/>
    <w:rsid w:val="00B5506E"/>
    <w:rsid w:val="00B55785"/>
    <w:rsid w:val="00B5703F"/>
    <w:rsid w:val="00B7080F"/>
    <w:rsid w:val="00B72816"/>
    <w:rsid w:val="00B77A50"/>
    <w:rsid w:val="00B91733"/>
    <w:rsid w:val="00B93F18"/>
    <w:rsid w:val="00B97452"/>
    <w:rsid w:val="00BB28B3"/>
    <w:rsid w:val="00BB2A46"/>
    <w:rsid w:val="00BD57F3"/>
    <w:rsid w:val="00BD5910"/>
    <w:rsid w:val="00BE7EB8"/>
    <w:rsid w:val="00BF5D46"/>
    <w:rsid w:val="00C04727"/>
    <w:rsid w:val="00C04D07"/>
    <w:rsid w:val="00C1001C"/>
    <w:rsid w:val="00C20616"/>
    <w:rsid w:val="00C24E63"/>
    <w:rsid w:val="00C52550"/>
    <w:rsid w:val="00C52FBA"/>
    <w:rsid w:val="00C73679"/>
    <w:rsid w:val="00CA2442"/>
    <w:rsid w:val="00CA3A4F"/>
    <w:rsid w:val="00CA61F2"/>
    <w:rsid w:val="00CC2EDD"/>
    <w:rsid w:val="00CF1D10"/>
    <w:rsid w:val="00D01339"/>
    <w:rsid w:val="00D118DA"/>
    <w:rsid w:val="00D51B25"/>
    <w:rsid w:val="00D524F2"/>
    <w:rsid w:val="00D56C18"/>
    <w:rsid w:val="00D612EA"/>
    <w:rsid w:val="00D6789B"/>
    <w:rsid w:val="00D74B18"/>
    <w:rsid w:val="00D77CBC"/>
    <w:rsid w:val="00D9092D"/>
    <w:rsid w:val="00D94B1D"/>
    <w:rsid w:val="00DD4AAF"/>
    <w:rsid w:val="00DD64DC"/>
    <w:rsid w:val="00DE1731"/>
    <w:rsid w:val="00E011C5"/>
    <w:rsid w:val="00E1670E"/>
    <w:rsid w:val="00E609FB"/>
    <w:rsid w:val="00E65459"/>
    <w:rsid w:val="00E676E7"/>
    <w:rsid w:val="00E7307F"/>
    <w:rsid w:val="00E8331A"/>
    <w:rsid w:val="00E947AD"/>
    <w:rsid w:val="00ED1AAE"/>
    <w:rsid w:val="00ED20F3"/>
    <w:rsid w:val="00EE625B"/>
    <w:rsid w:val="00EF2BF1"/>
    <w:rsid w:val="00EF5313"/>
    <w:rsid w:val="00F023FF"/>
    <w:rsid w:val="00F0350E"/>
    <w:rsid w:val="00F0408A"/>
    <w:rsid w:val="00F1096F"/>
    <w:rsid w:val="00F16153"/>
    <w:rsid w:val="00F168AB"/>
    <w:rsid w:val="00F23850"/>
    <w:rsid w:val="00F522BA"/>
    <w:rsid w:val="00F6139C"/>
    <w:rsid w:val="00FA6D36"/>
    <w:rsid w:val="00FA7809"/>
    <w:rsid w:val="00FC25CE"/>
    <w:rsid w:val="00FC4699"/>
    <w:rsid w:val="00FD69E3"/>
    <w:rsid w:val="00FD70F4"/>
    <w:rsid w:val="00FE1942"/>
    <w:rsid w:val="00FE4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chartTrackingRefBased/>
  <w15:docId w15:val="{412A61DC-9BC8-4BF4-808D-5B9DDFCF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2AD"/>
    <w:rPr>
      <w:lang w:val="uk-UA"/>
    </w:rPr>
  </w:style>
  <w:style w:type="paragraph" w:styleId="1">
    <w:name w:val="heading 1"/>
    <w:basedOn w:val="a"/>
    <w:next w:val="a"/>
    <w:link w:val="10"/>
    <w:qFormat/>
    <w:rsid w:val="005D681C"/>
    <w:pPr>
      <w:keepNext/>
      <w:numPr>
        <w:numId w:val="1"/>
      </w:numPr>
      <w:suppressAutoHyphens/>
      <w:spacing w:after="0" w:line="240" w:lineRule="auto"/>
      <w:jc w:val="both"/>
      <w:outlineLvl w:val="0"/>
    </w:pPr>
    <w:rPr>
      <w:rFonts w:ascii="Times New Roman" w:eastAsia="Times New Roman" w:hAnsi="Times New Roman" w:cs="Times New Roman"/>
      <w:sz w:val="28"/>
      <w:szCs w:val="20"/>
      <w:lang w:val="en-US" w:eastAsia="zh-CN"/>
    </w:rPr>
  </w:style>
  <w:style w:type="paragraph" w:styleId="7">
    <w:name w:val="heading 7"/>
    <w:basedOn w:val="a"/>
    <w:next w:val="a"/>
    <w:link w:val="70"/>
    <w:unhideWhenUsed/>
    <w:qFormat/>
    <w:rsid w:val="00FA6D3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681C"/>
    <w:rPr>
      <w:rFonts w:ascii="Times New Roman" w:eastAsia="Times New Roman" w:hAnsi="Times New Roman" w:cs="Times New Roman"/>
      <w:sz w:val="28"/>
      <w:szCs w:val="20"/>
      <w:lang w:val="en-US" w:eastAsia="zh-CN"/>
    </w:rPr>
  </w:style>
  <w:style w:type="character" w:customStyle="1" w:styleId="70">
    <w:name w:val="Заголовок 7 Знак"/>
    <w:basedOn w:val="a0"/>
    <w:link w:val="7"/>
    <w:rsid w:val="00FA6D36"/>
    <w:rPr>
      <w:rFonts w:asciiTheme="majorHAnsi" w:eastAsiaTheme="majorEastAsia" w:hAnsiTheme="majorHAnsi" w:cstheme="majorBidi"/>
      <w:i/>
      <w:iCs/>
      <w:color w:val="1F4D78" w:themeColor="accent1" w:themeShade="7F"/>
    </w:rPr>
  </w:style>
  <w:style w:type="paragraph" w:styleId="a3">
    <w:name w:val="header"/>
    <w:basedOn w:val="a"/>
    <w:link w:val="a4"/>
    <w:uiPriority w:val="99"/>
    <w:unhideWhenUsed/>
    <w:rsid w:val="009D65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658E"/>
  </w:style>
  <w:style w:type="paragraph" w:styleId="a5">
    <w:name w:val="footer"/>
    <w:basedOn w:val="a"/>
    <w:link w:val="a6"/>
    <w:uiPriority w:val="99"/>
    <w:unhideWhenUsed/>
    <w:rsid w:val="009D65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658E"/>
  </w:style>
  <w:style w:type="paragraph" w:styleId="a7">
    <w:name w:val="List Paragraph"/>
    <w:basedOn w:val="a"/>
    <w:uiPriority w:val="34"/>
    <w:qFormat/>
    <w:rsid w:val="00285E0F"/>
    <w:pPr>
      <w:ind w:left="720"/>
      <w:contextualSpacing/>
    </w:pPr>
  </w:style>
  <w:style w:type="paragraph" w:styleId="a8">
    <w:name w:val="Body Text"/>
    <w:basedOn w:val="a"/>
    <w:link w:val="a9"/>
    <w:rsid w:val="00613FE3"/>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613FE3"/>
    <w:rPr>
      <w:rFonts w:ascii="Times New Roman" w:eastAsia="Times New Roman" w:hAnsi="Times New Roman" w:cs="Times New Roman"/>
      <w:sz w:val="24"/>
      <w:szCs w:val="24"/>
      <w:lang w:val="uk-UA" w:eastAsia="ru-RU"/>
    </w:rPr>
  </w:style>
  <w:style w:type="paragraph" w:styleId="aa">
    <w:name w:val="Body Text Indent"/>
    <w:basedOn w:val="a"/>
    <w:link w:val="ab"/>
    <w:unhideWhenUsed/>
    <w:rsid w:val="00F16153"/>
    <w:pPr>
      <w:spacing w:after="120"/>
      <w:ind w:left="283"/>
    </w:pPr>
  </w:style>
  <w:style w:type="character" w:customStyle="1" w:styleId="ab">
    <w:name w:val="Основной текст с отступом Знак"/>
    <w:basedOn w:val="a0"/>
    <w:link w:val="aa"/>
    <w:rsid w:val="00F16153"/>
  </w:style>
  <w:style w:type="paragraph" w:styleId="2">
    <w:name w:val="Body Text 2"/>
    <w:basedOn w:val="a"/>
    <w:link w:val="20"/>
    <w:unhideWhenUsed/>
    <w:rsid w:val="00F16153"/>
    <w:pPr>
      <w:spacing w:after="120" w:line="480" w:lineRule="auto"/>
    </w:pPr>
  </w:style>
  <w:style w:type="character" w:customStyle="1" w:styleId="20">
    <w:name w:val="Основной текст 2 Знак"/>
    <w:basedOn w:val="a0"/>
    <w:link w:val="2"/>
    <w:rsid w:val="00F16153"/>
  </w:style>
  <w:style w:type="paragraph" w:styleId="3">
    <w:name w:val="Body Text 3"/>
    <w:basedOn w:val="a"/>
    <w:link w:val="30"/>
    <w:rsid w:val="00F16153"/>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16153"/>
    <w:rPr>
      <w:rFonts w:ascii="Times New Roman" w:eastAsia="Times New Roman" w:hAnsi="Times New Roman" w:cs="Times New Roman"/>
      <w:sz w:val="16"/>
      <w:szCs w:val="16"/>
      <w:lang w:val="uk-UA" w:eastAsia="ru-RU"/>
    </w:rPr>
  </w:style>
  <w:style w:type="paragraph" w:customStyle="1" w:styleId="11">
    <w:name w:val="Знак Знак1 Знак"/>
    <w:basedOn w:val="a"/>
    <w:rsid w:val="00F16153"/>
    <w:pPr>
      <w:spacing w:after="0" w:line="240" w:lineRule="auto"/>
    </w:pPr>
    <w:rPr>
      <w:rFonts w:ascii="Verdana" w:eastAsia="MS Mincho" w:hAnsi="Verdana" w:cs="Verdana"/>
      <w:sz w:val="20"/>
      <w:szCs w:val="20"/>
      <w:lang w:val="en-US"/>
    </w:rPr>
  </w:style>
  <w:style w:type="paragraph" w:styleId="31">
    <w:name w:val="Body Text Indent 3"/>
    <w:basedOn w:val="a"/>
    <w:link w:val="32"/>
    <w:unhideWhenUsed/>
    <w:rsid w:val="00B32F3D"/>
    <w:pPr>
      <w:spacing w:after="120"/>
      <w:ind w:left="283"/>
    </w:pPr>
    <w:rPr>
      <w:sz w:val="16"/>
      <w:szCs w:val="16"/>
    </w:rPr>
  </w:style>
  <w:style w:type="character" w:customStyle="1" w:styleId="32">
    <w:name w:val="Основной текст с отступом 3 Знак"/>
    <w:basedOn w:val="a0"/>
    <w:link w:val="31"/>
    <w:rsid w:val="00B32F3D"/>
    <w:rPr>
      <w:sz w:val="16"/>
      <w:szCs w:val="16"/>
    </w:rPr>
  </w:style>
  <w:style w:type="paragraph" w:styleId="ac">
    <w:name w:val="Normal (Web)"/>
    <w:basedOn w:val="a"/>
    <w:uiPriority w:val="99"/>
    <w:unhideWhenUsed/>
    <w:rsid w:val="005B2BC9"/>
    <w:pPr>
      <w:spacing w:after="0" w:line="240" w:lineRule="auto"/>
      <w:jc w:val="both"/>
    </w:pPr>
    <w:rPr>
      <w:rFonts w:ascii="Times New Roman" w:eastAsia="Times New Roman" w:hAnsi="Times New Roman" w:cs="Times New Roman"/>
      <w:sz w:val="24"/>
      <w:szCs w:val="24"/>
    </w:rPr>
  </w:style>
  <w:style w:type="paragraph" w:customStyle="1" w:styleId="33">
    <w:name w:val="?ћСЃРЅРѕРІРЅРѕР№ С‚РµРєСЃС‚ СЃ РѕС‚СЃС‚СѓРїРѕРј 3"/>
    <w:basedOn w:val="a"/>
    <w:rsid w:val="001A2685"/>
    <w:pPr>
      <w:widowControl w:val="0"/>
      <w:suppressAutoHyphens/>
      <w:autoSpaceDE w:val="0"/>
      <w:spacing w:after="118" w:line="240" w:lineRule="auto"/>
      <w:ind w:left="280"/>
    </w:pPr>
    <w:rPr>
      <w:rFonts w:ascii="Times New Roman" w:eastAsia="Times New Roman" w:hAnsi="Times New Roman" w:cs="Times New Roman"/>
      <w:sz w:val="16"/>
      <w:szCs w:val="16"/>
      <w:lang w:eastAsia="zh-CN"/>
    </w:rPr>
  </w:style>
  <w:style w:type="paragraph" w:customStyle="1" w:styleId="310">
    <w:name w:val="Основной текст с отступом 31"/>
    <w:basedOn w:val="a"/>
    <w:rsid w:val="001A2685"/>
    <w:pPr>
      <w:suppressAutoHyphens/>
      <w:spacing w:after="120" w:line="240" w:lineRule="auto"/>
      <w:ind w:left="283"/>
    </w:pPr>
    <w:rPr>
      <w:rFonts w:ascii="Times New Roman" w:eastAsia="Times New Roman" w:hAnsi="Times New Roman" w:cs="Times New Roman"/>
      <w:sz w:val="16"/>
      <w:szCs w:val="16"/>
      <w:lang w:eastAsia="zh-CN"/>
    </w:rPr>
  </w:style>
  <w:style w:type="paragraph" w:styleId="ad">
    <w:name w:val="Title"/>
    <w:basedOn w:val="a"/>
    <w:link w:val="ae"/>
    <w:uiPriority w:val="1"/>
    <w:qFormat/>
    <w:rsid w:val="00CA2442"/>
    <w:pPr>
      <w:widowControl w:val="0"/>
      <w:autoSpaceDE w:val="0"/>
      <w:autoSpaceDN w:val="0"/>
      <w:spacing w:before="138" w:after="0" w:line="240" w:lineRule="auto"/>
      <w:ind w:left="4197" w:right="4220"/>
      <w:jc w:val="center"/>
    </w:pPr>
    <w:rPr>
      <w:rFonts w:ascii="Times New Roman" w:eastAsia="Times New Roman" w:hAnsi="Times New Roman" w:cs="Times New Roman"/>
      <w:b/>
      <w:bCs/>
      <w:sz w:val="28"/>
      <w:szCs w:val="28"/>
    </w:rPr>
  </w:style>
  <w:style w:type="character" w:customStyle="1" w:styleId="ae">
    <w:name w:val="Название Знак"/>
    <w:basedOn w:val="a0"/>
    <w:link w:val="ad"/>
    <w:uiPriority w:val="1"/>
    <w:rsid w:val="00CA2442"/>
    <w:rPr>
      <w:rFonts w:ascii="Times New Roman" w:eastAsia="Times New Roman" w:hAnsi="Times New Roman" w:cs="Times New Roman"/>
      <w:b/>
      <w:bCs/>
      <w:sz w:val="28"/>
      <w:szCs w:val="28"/>
      <w:lang w:val="uk-UA"/>
    </w:rPr>
  </w:style>
  <w:style w:type="character" w:styleId="af">
    <w:name w:val="Strong"/>
    <w:qFormat/>
    <w:rsid w:val="00CA2442"/>
    <w:rPr>
      <w:b/>
      <w:bCs/>
    </w:rPr>
  </w:style>
  <w:style w:type="character" w:styleId="af0">
    <w:name w:val="page number"/>
    <w:basedOn w:val="a0"/>
    <w:rsid w:val="00CA2442"/>
  </w:style>
  <w:style w:type="paragraph" w:customStyle="1" w:styleId="af1">
    <w:name w:val="Абзац списку"/>
    <w:basedOn w:val="a"/>
    <w:rsid w:val="00CA2442"/>
    <w:pPr>
      <w:suppressAutoHyphens/>
      <w:spacing w:after="0" w:line="240" w:lineRule="auto"/>
      <w:ind w:left="720"/>
    </w:pPr>
    <w:rPr>
      <w:rFonts w:ascii="Times New Roman" w:eastAsia="Times New Roman" w:hAnsi="Times New Roman" w:cs="Times New Roman"/>
      <w:sz w:val="20"/>
      <w:szCs w:val="20"/>
      <w:lang w:eastAsia="zh-CN"/>
    </w:rPr>
  </w:style>
  <w:style w:type="paragraph" w:styleId="21">
    <w:name w:val="Body Text Indent 2"/>
    <w:basedOn w:val="a"/>
    <w:link w:val="22"/>
    <w:uiPriority w:val="99"/>
    <w:unhideWhenUsed/>
    <w:rsid w:val="005601A4"/>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5601A4"/>
    <w:rPr>
      <w:rFonts w:ascii="Times New Roman" w:eastAsia="Times New Roman" w:hAnsi="Times New Roman" w:cs="Times New Roman"/>
      <w:sz w:val="24"/>
      <w:szCs w:val="24"/>
      <w:lang w:eastAsia="ru-RU"/>
    </w:rPr>
  </w:style>
  <w:style w:type="paragraph" w:customStyle="1" w:styleId="Standard">
    <w:name w:val="Standard"/>
    <w:rsid w:val="005601A4"/>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5601A4"/>
    <w:pPr>
      <w:spacing w:line="400" w:lineRule="exact"/>
      <w:jc w:val="both"/>
    </w:pPr>
    <w:rPr>
      <w:lang w:val="uk-UA"/>
    </w:rPr>
  </w:style>
  <w:style w:type="paragraph" w:customStyle="1" w:styleId="Textbodyindent">
    <w:name w:val="Text body indent"/>
    <w:basedOn w:val="Standard"/>
    <w:rsid w:val="005601A4"/>
    <w:pPr>
      <w:jc w:val="both"/>
    </w:pPr>
    <w:rPr>
      <w:sz w:val="28"/>
    </w:rPr>
  </w:style>
  <w:style w:type="character" w:customStyle="1" w:styleId="rvts82">
    <w:name w:val="rvts82"/>
    <w:basedOn w:val="a0"/>
    <w:rsid w:val="00560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1248">
      <w:bodyDiv w:val="1"/>
      <w:marLeft w:val="0"/>
      <w:marRight w:val="0"/>
      <w:marTop w:val="0"/>
      <w:marBottom w:val="0"/>
      <w:divBdr>
        <w:top w:val="none" w:sz="0" w:space="0" w:color="auto"/>
        <w:left w:val="none" w:sz="0" w:space="0" w:color="auto"/>
        <w:bottom w:val="none" w:sz="0" w:space="0" w:color="auto"/>
        <w:right w:val="none" w:sz="0" w:space="0" w:color="auto"/>
      </w:divBdr>
    </w:div>
    <w:div w:id="24062407">
      <w:bodyDiv w:val="1"/>
      <w:marLeft w:val="0"/>
      <w:marRight w:val="0"/>
      <w:marTop w:val="0"/>
      <w:marBottom w:val="0"/>
      <w:divBdr>
        <w:top w:val="none" w:sz="0" w:space="0" w:color="auto"/>
        <w:left w:val="none" w:sz="0" w:space="0" w:color="auto"/>
        <w:bottom w:val="none" w:sz="0" w:space="0" w:color="auto"/>
        <w:right w:val="none" w:sz="0" w:space="0" w:color="auto"/>
      </w:divBdr>
    </w:div>
    <w:div w:id="33501055">
      <w:bodyDiv w:val="1"/>
      <w:marLeft w:val="0"/>
      <w:marRight w:val="0"/>
      <w:marTop w:val="0"/>
      <w:marBottom w:val="0"/>
      <w:divBdr>
        <w:top w:val="none" w:sz="0" w:space="0" w:color="auto"/>
        <w:left w:val="none" w:sz="0" w:space="0" w:color="auto"/>
        <w:bottom w:val="none" w:sz="0" w:space="0" w:color="auto"/>
        <w:right w:val="none" w:sz="0" w:space="0" w:color="auto"/>
      </w:divBdr>
    </w:div>
    <w:div w:id="59908126">
      <w:bodyDiv w:val="1"/>
      <w:marLeft w:val="0"/>
      <w:marRight w:val="0"/>
      <w:marTop w:val="0"/>
      <w:marBottom w:val="0"/>
      <w:divBdr>
        <w:top w:val="none" w:sz="0" w:space="0" w:color="auto"/>
        <w:left w:val="none" w:sz="0" w:space="0" w:color="auto"/>
        <w:bottom w:val="none" w:sz="0" w:space="0" w:color="auto"/>
        <w:right w:val="none" w:sz="0" w:space="0" w:color="auto"/>
      </w:divBdr>
    </w:div>
    <w:div w:id="67386720">
      <w:bodyDiv w:val="1"/>
      <w:marLeft w:val="0"/>
      <w:marRight w:val="0"/>
      <w:marTop w:val="0"/>
      <w:marBottom w:val="0"/>
      <w:divBdr>
        <w:top w:val="none" w:sz="0" w:space="0" w:color="auto"/>
        <w:left w:val="none" w:sz="0" w:space="0" w:color="auto"/>
        <w:bottom w:val="none" w:sz="0" w:space="0" w:color="auto"/>
        <w:right w:val="none" w:sz="0" w:space="0" w:color="auto"/>
      </w:divBdr>
    </w:div>
    <w:div w:id="73867447">
      <w:bodyDiv w:val="1"/>
      <w:marLeft w:val="0"/>
      <w:marRight w:val="0"/>
      <w:marTop w:val="0"/>
      <w:marBottom w:val="0"/>
      <w:divBdr>
        <w:top w:val="none" w:sz="0" w:space="0" w:color="auto"/>
        <w:left w:val="none" w:sz="0" w:space="0" w:color="auto"/>
        <w:bottom w:val="none" w:sz="0" w:space="0" w:color="auto"/>
        <w:right w:val="none" w:sz="0" w:space="0" w:color="auto"/>
      </w:divBdr>
    </w:div>
    <w:div w:id="74281329">
      <w:bodyDiv w:val="1"/>
      <w:marLeft w:val="0"/>
      <w:marRight w:val="0"/>
      <w:marTop w:val="0"/>
      <w:marBottom w:val="0"/>
      <w:divBdr>
        <w:top w:val="none" w:sz="0" w:space="0" w:color="auto"/>
        <w:left w:val="none" w:sz="0" w:space="0" w:color="auto"/>
        <w:bottom w:val="none" w:sz="0" w:space="0" w:color="auto"/>
        <w:right w:val="none" w:sz="0" w:space="0" w:color="auto"/>
      </w:divBdr>
    </w:div>
    <w:div w:id="94059651">
      <w:bodyDiv w:val="1"/>
      <w:marLeft w:val="0"/>
      <w:marRight w:val="0"/>
      <w:marTop w:val="0"/>
      <w:marBottom w:val="0"/>
      <w:divBdr>
        <w:top w:val="none" w:sz="0" w:space="0" w:color="auto"/>
        <w:left w:val="none" w:sz="0" w:space="0" w:color="auto"/>
        <w:bottom w:val="none" w:sz="0" w:space="0" w:color="auto"/>
        <w:right w:val="none" w:sz="0" w:space="0" w:color="auto"/>
      </w:divBdr>
    </w:div>
    <w:div w:id="168954087">
      <w:bodyDiv w:val="1"/>
      <w:marLeft w:val="0"/>
      <w:marRight w:val="0"/>
      <w:marTop w:val="0"/>
      <w:marBottom w:val="0"/>
      <w:divBdr>
        <w:top w:val="none" w:sz="0" w:space="0" w:color="auto"/>
        <w:left w:val="none" w:sz="0" w:space="0" w:color="auto"/>
        <w:bottom w:val="none" w:sz="0" w:space="0" w:color="auto"/>
        <w:right w:val="none" w:sz="0" w:space="0" w:color="auto"/>
      </w:divBdr>
    </w:div>
    <w:div w:id="179784252">
      <w:bodyDiv w:val="1"/>
      <w:marLeft w:val="0"/>
      <w:marRight w:val="0"/>
      <w:marTop w:val="0"/>
      <w:marBottom w:val="0"/>
      <w:divBdr>
        <w:top w:val="none" w:sz="0" w:space="0" w:color="auto"/>
        <w:left w:val="none" w:sz="0" w:space="0" w:color="auto"/>
        <w:bottom w:val="none" w:sz="0" w:space="0" w:color="auto"/>
        <w:right w:val="none" w:sz="0" w:space="0" w:color="auto"/>
      </w:divBdr>
    </w:div>
    <w:div w:id="193739372">
      <w:bodyDiv w:val="1"/>
      <w:marLeft w:val="0"/>
      <w:marRight w:val="0"/>
      <w:marTop w:val="0"/>
      <w:marBottom w:val="0"/>
      <w:divBdr>
        <w:top w:val="none" w:sz="0" w:space="0" w:color="auto"/>
        <w:left w:val="none" w:sz="0" w:space="0" w:color="auto"/>
        <w:bottom w:val="none" w:sz="0" w:space="0" w:color="auto"/>
        <w:right w:val="none" w:sz="0" w:space="0" w:color="auto"/>
      </w:divBdr>
    </w:div>
    <w:div w:id="197855955">
      <w:bodyDiv w:val="1"/>
      <w:marLeft w:val="0"/>
      <w:marRight w:val="0"/>
      <w:marTop w:val="0"/>
      <w:marBottom w:val="0"/>
      <w:divBdr>
        <w:top w:val="none" w:sz="0" w:space="0" w:color="auto"/>
        <w:left w:val="none" w:sz="0" w:space="0" w:color="auto"/>
        <w:bottom w:val="none" w:sz="0" w:space="0" w:color="auto"/>
        <w:right w:val="none" w:sz="0" w:space="0" w:color="auto"/>
      </w:divBdr>
    </w:div>
    <w:div w:id="247421250">
      <w:bodyDiv w:val="1"/>
      <w:marLeft w:val="0"/>
      <w:marRight w:val="0"/>
      <w:marTop w:val="0"/>
      <w:marBottom w:val="0"/>
      <w:divBdr>
        <w:top w:val="none" w:sz="0" w:space="0" w:color="auto"/>
        <w:left w:val="none" w:sz="0" w:space="0" w:color="auto"/>
        <w:bottom w:val="none" w:sz="0" w:space="0" w:color="auto"/>
        <w:right w:val="none" w:sz="0" w:space="0" w:color="auto"/>
      </w:divBdr>
    </w:div>
    <w:div w:id="261763910">
      <w:bodyDiv w:val="1"/>
      <w:marLeft w:val="0"/>
      <w:marRight w:val="0"/>
      <w:marTop w:val="0"/>
      <w:marBottom w:val="0"/>
      <w:divBdr>
        <w:top w:val="none" w:sz="0" w:space="0" w:color="auto"/>
        <w:left w:val="none" w:sz="0" w:space="0" w:color="auto"/>
        <w:bottom w:val="none" w:sz="0" w:space="0" w:color="auto"/>
        <w:right w:val="none" w:sz="0" w:space="0" w:color="auto"/>
      </w:divBdr>
    </w:div>
    <w:div w:id="261888354">
      <w:bodyDiv w:val="1"/>
      <w:marLeft w:val="0"/>
      <w:marRight w:val="0"/>
      <w:marTop w:val="0"/>
      <w:marBottom w:val="0"/>
      <w:divBdr>
        <w:top w:val="none" w:sz="0" w:space="0" w:color="auto"/>
        <w:left w:val="none" w:sz="0" w:space="0" w:color="auto"/>
        <w:bottom w:val="none" w:sz="0" w:space="0" w:color="auto"/>
        <w:right w:val="none" w:sz="0" w:space="0" w:color="auto"/>
      </w:divBdr>
    </w:div>
    <w:div w:id="282274989">
      <w:bodyDiv w:val="1"/>
      <w:marLeft w:val="0"/>
      <w:marRight w:val="0"/>
      <w:marTop w:val="0"/>
      <w:marBottom w:val="0"/>
      <w:divBdr>
        <w:top w:val="none" w:sz="0" w:space="0" w:color="auto"/>
        <w:left w:val="none" w:sz="0" w:space="0" w:color="auto"/>
        <w:bottom w:val="none" w:sz="0" w:space="0" w:color="auto"/>
        <w:right w:val="none" w:sz="0" w:space="0" w:color="auto"/>
      </w:divBdr>
    </w:div>
    <w:div w:id="288702812">
      <w:bodyDiv w:val="1"/>
      <w:marLeft w:val="0"/>
      <w:marRight w:val="0"/>
      <w:marTop w:val="0"/>
      <w:marBottom w:val="0"/>
      <w:divBdr>
        <w:top w:val="none" w:sz="0" w:space="0" w:color="auto"/>
        <w:left w:val="none" w:sz="0" w:space="0" w:color="auto"/>
        <w:bottom w:val="none" w:sz="0" w:space="0" w:color="auto"/>
        <w:right w:val="none" w:sz="0" w:space="0" w:color="auto"/>
      </w:divBdr>
    </w:div>
    <w:div w:id="292056554">
      <w:bodyDiv w:val="1"/>
      <w:marLeft w:val="0"/>
      <w:marRight w:val="0"/>
      <w:marTop w:val="0"/>
      <w:marBottom w:val="0"/>
      <w:divBdr>
        <w:top w:val="none" w:sz="0" w:space="0" w:color="auto"/>
        <w:left w:val="none" w:sz="0" w:space="0" w:color="auto"/>
        <w:bottom w:val="none" w:sz="0" w:space="0" w:color="auto"/>
        <w:right w:val="none" w:sz="0" w:space="0" w:color="auto"/>
      </w:divBdr>
    </w:div>
    <w:div w:id="320163613">
      <w:bodyDiv w:val="1"/>
      <w:marLeft w:val="0"/>
      <w:marRight w:val="0"/>
      <w:marTop w:val="0"/>
      <w:marBottom w:val="0"/>
      <w:divBdr>
        <w:top w:val="none" w:sz="0" w:space="0" w:color="auto"/>
        <w:left w:val="none" w:sz="0" w:space="0" w:color="auto"/>
        <w:bottom w:val="none" w:sz="0" w:space="0" w:color="auto"/>
        <w:right w:val="none" w:sz="0" w:space="0" w:color="auto"/>
      </w:divBdr>
    </w:div>
    <w:div w:id="326440508">
      <w:bodyDiv w:val="1"/>
      <w:marLeft w:val="0"/>
      <w:marRight w:val="0"/>
      <w:marTop w:val="0"/>
      <w:marBottom w:val="0"/>
      <w:divBdr>
        <w:top w:val="none" w:sz="0" w:space="0" w:color="auto"/>
        <w:left w:val="none" w:sz="0" w:space="0" w:color="auto"/>
        <w:bottom w:val="none" w:sz="0" w:space="0" w:color="auto"/>
        <w:right w:val="none" w:sz="0" w:space="0" w:color="auto"/>
      </w:divBdr>
    </w:div>
    <w:div w:id="334382206">
      <w:bodyDiv w:val="1"/>
      <w:marLeft w:val="0"/>
      <w:marRight w:val="0"/>
      <w:marTop w:val="0"/>
      <w:marBottom w:val="0"/>
      <w:divBdr>
        <w:top w:val="none" w:sz="0" w:space="0" w:color="auto"/>
        <w:left w:val="none" w:sz="0" w:space="0" w:color="auto"/>
        <w:bottom w:val="none" w:sz="0" w:space="0" w:color="auto"/>
        <w:right w:val="none" w:sz="0" w:space="0" w:color="auto"/>
      </w:divBdr>
    </w:div>
    <w:div w:id="362484827">
      <w:bodyDiv w:val="1"/>
      <w:marLeft w:val="0"/>
      <w:marRight w:val="0"/>
      <w:marTop w:val="0"/>
      <w:marBottom w:val="0"/>
      <w:divBdr>
        <w:top w:val="none" w:sz="0" w:space="0" w:color="auto"/>
        <w:left w:val="none" w:sz="0" w:space="0" w:color="auto"/>
        <w:bottom w:val="none" w:sz="0" w:space="0" w:color="auto"/>
        <w:right w:val="none" w:sz="0" w:space="0" w:color="auto"/>
      </w:divBdr>
    </w:div>
    <w:div w:id="379745874">
      <w:bodyDiv w:val="1"/>
      <w:marLeft w:val="0"/>
      <w:marRight w:val="0"/>
      <w:marTop w:val="0"/>
      <w:marBottom w:val="0"/>
      <w:divBdr>
        <w:top w:val="none" w:sz="0" w:space="0" w:color="auto"/>
        <w:left w:val="none" w:sz="0" w:space="0" w:color="auto"/>
        <w:bottom w:val="none" w:sz="0" w:space="0" w:color="auto"/>
        <w:right w:val="none" w:sz="0" w:space="0" w:color="auto"/>
      </w:divBdr>
    </w:div>
    <w:div w:id="388765097">
      <w:bodyDiv w:val="1"/>
      <w:marLeft w:val="0"/>
      <w:marRight w:val="0"/>
      <w:marTop w:val="0"/>
      <w:marBottom w:val="0"/>
      <w:divBdr>
        <w:top w:val="none" w:sz="0" w:space="0" w:color="auto"/>
        <w:left w:val="none" w:sz="0" w:space="0" w:color="auto"/>
        <w:bottom w:val="none" w:sz="0" w:space="0" w:color="auto"/>
        <w:right w:val="none" w:sz="0" w:space="0" w:color="auto"/>
      </w:divBdr>
    </w:div>
    <w:div w:id="397099567">
      <w:bodyDiv w:val="1"/>
      <w:marLeft w:val="0"/>
      <w:marRight w:val="0"/>
      <w:marTop w:val="0"/>
      <w:marBottom w:val="0"/>
      <w:divBdr>
        <w:top w:val="none" w:sz="0" w:space="0" w:color="auto"/>
        <w:left w:val="none" w:sz="0" w:space="0" w:color="auto"/>
        <w:bottom w:val="none" w:sz="0" w:space="0" w:color="auto"/>
        <w:right w:val="none" w:sz="0" w:space="0" w:color="auto"/>
      </w:divBdr>
    </w:div>
    <w:div w:id="419374662">
      <w:bodyDiv w:val="1"/>
      <w:marLeft w:val="0"/>
      <w:marRight w:val="0"/>
      <w:marTop w:val="0"/>
      <w:marBottom w:val="0"/>
      <w:divBdr>
        <w:top w:val="none" w:sz="0" w:space="0" w:color="auto"/>
        <w:left w:val="none" w:sz="0" w:space="0" w:color="auto"/>
        <w:bottom w:val="none" w:sz="0" w:space="0" w:color="auto"/>
        <w:right w:val="none" w:sz="0" w:space="0" w:color="auto"/>
      </w:divBdr>
    </w:div>
    <w:div w:id="419569102">
      <w:bodyDiv w:val="1"/>
      <w:marLeft w:val="0"/>
      <w:marRight w:val="0"/>
      <w:marTop w:val="0"/>
      <w:marBottom w:val="0"/>
      <w:divBdr>
        <w:top w:val="none" w:sz="0" w:space="0" w:color="auto"/>
        <w:left w:val="none" w:sz="0" w:space="0" w:color="auto"/>
        <w:bottom w:val="none" w:sz="0" w:space="0" w:color="auto"/>
        <w:right w:val="none" w:sz="0" w:space="0" w:color="auto"/>
      </w:divBdr>
    </w:div>
    <w:div w:id="425156461">
      <w:bodyDiv w:val="1"/>
      <w:marLeft w:val="0"/>
      <w:marRight w:val="0"/>
      <w:marTop w:val="0"/>
      <w:marBottom w:val="0"/>
      <w:divBdr>
        <w:top w:val="none" w:sz="0" w:space="0" w:color="auto"/>
        <w:left w:val="none" w:sz="0" w:space="0" w:color="auto"/>
        <w:bottom w:val="none" w:sz="0" w:space="0" w:color="auto"/>
        <w:right w:val="none" w:sz="0" w:space="0" w:color="auto"/>
      </w:divBdr>
    </w:div>
    <w:div w:id="431246035">
      <w:bodyDiv w:val="1"/>
      <w:marLeft w:val="0"/>
      <w:marRight w:val="0"/>
      <w:marTop w:val="0"/>
      <w:marBottom w:val="0"/>
      <w:divBdr>
        <w:top w:val="none" w:sz="0" w:space="0" w:color="auto"/>
        <w:left w:val="none" w:sz="0" w:space="0" w:color="auto"/>
        <w:bottom w:val="none" w:sz="0" w:space="0" w:color="auto"/>
        <w:right w:val="none" w:sz="0" w:space="0" w:color="auto"/>
      </w:divBdr>
    </w:div>
    <w:div w:id="453717750">
      <w:bodyDiv w:val="1"/>
      <w:marLeft w:val="0"/>
      <w:marRight w:val="0"/>
      <w:marTop w:val="0"/>
      <w:marBottom w:val="0"/>
      <w:divBdr>
        <w:top w:val="none" w:sz="0" w:space="0" w:color="auto"/>
        <w:left w:val="none" w:sz="0" w:space="0" w:color="auto"/>
        <w:bottom w:val="none" w:sz="0" w:space="0" w:color="auto"/>
        <w:right w:val="none" w:sz="0" w:space="0" w:color="auto"/>
      </w:divBdr>
    </w:div>
    <w:div w:id="465319798">
      <w:bodyDiv w:val="1"/>
      <w:marLeft w:val="0"/>
      <w:marRight w:val="0"/>
      <w:marTop w:val="0"/>
      <w:marBottom w:val="0"/>
      <w:divBdr>
        <w:top w:val="none" w:sz="0" w:space="0" w:color="auto"/>
        <w:left w:val="none" w:sz="0" w:space="0" w:color="auto"/>
        <w:bottom w:val="none" w:sz="0" w:space="0" w:color="auto"/>
        <w:right w:val="none" w:sz="0" w:space="0" w:color="auto"/>
      </w:divBdr>
    </w:div>
    <w:div w:id="471290907">
      <w:bodyDiv w:val="1"/>
      <w:marLeft w:val="0"/>
      <w:marRight w:val="0"/>
      <w:marTop w:val="0"/>
      <w:marBottom w:val="0"/>
      <w:divBdr>
        <w:top w:val="none" w:sz="0" w:space="0" w:color="auto"/>
        <w:left w:val="none" w:sz="0" w:space="0" w:color="auto"/>
        <w:bottom w:val="none" w:sz="0" w:space="0" w:color="auto"/>
        <w:right w:val="none" w:sz="0" w:space="0" w:color="auto"/>
      </w:divBdr>
    </w:div>
    <w:div w:id="505630035">
      <w:bodyDiv w:val="1"/>
      <w:marLeft w:val="0"/>
      <w:marRight w:val="0"/>
      <w:marTop w:val="0"/>
      <w:marBottom w:val="0"/>
      <w:divBdr>
        <w:top w:val="none" w:sz="0" w:space="0" w:color="auto"/>
        <w:left w:val="none" w:sz="0" w:space="0" w:color="auto"/>
        <w:bottom w:val="none" w:sz="0" w:space="0" w:color="auto"/>
        <w:right w:val="none" w:sz="0" w:space="0" w:color="auto"/>
      </w:divBdr>
    </w:div>
    <w:div w:id="509030352">
      <w:bodyDiv w:val="1"/>
      <w:marLeft w:val="0"/>
      <w:marRight w:val="0"/>
      <w:marTop w:val="0"/>
      <w:marBottom w:val="0"/>
      <w:divBdr>
        <w:top w:val="none" w:sz="0" w:space="0" w:color="auto"/>
        <w:left w:val="none" w:sz="0" w:space="0" w:color="auto"/>
        <w:bottom w:val="none" w:sz="0" w:space="0" w:color="auto"/>
        <w:right w:val="none" w:sz="0" w:space="0" w:color="auto"/>
      </w:divBdr>
    </w:div>
    <w:div w:id="524638544">
      <w:bodyDiv w:val="1"/>
      <w:marLeft w:val="0"/>
      <w:marRight w:val="0"/>
      <w:marTop w:val="0"/>
      <w:marBottom w:val="0"/>
      <w:divBdr>
        <w:top w:val="none" w:sz="0" w:space="0" w:color="auto"/>
        <w:left w:val="none" w:sz="0" w:space="0" w:color="auto"/>
        <w:bottom w:val="none" w:sz="0" w:space="0" w:color="auto"/>
        <w:right w:val="none" w:sz="0" w:space="0" w:color="auto"/>
      </w:divBdr>
    </w:div>
    <w:div w:id="593325943">
      <w:bodyDiv w:val="1"/>
      <w:marLeft w:val="0"/>
      <w:marRight w:val="0"/>
      <w:marTop w:val="0"/>
      <w:marBottom w:val="0"/>
      <w:divBdr>
        <w:top w:val="none" w:sz="0" w:space="0" w:color="auto"/>
        <w:left w:val="none" w:sz="0" w:space="0" w:color="auto"/>
        <w:bottom w:val="none" w:sz="0" w:space="0" w:color="auto"/>
        <w:right w:val="none" w:sz="0" w:space="0" w:color="auto"/>
      </w:divBdr>
    </w:div>
    <w:div w:id="611593771">
      <w:bodyDiv w:val="1"/>
      <w:marLeft w:val="0"/>
      <w:marRight w:val="0"/>
      <w:marTop w:val="0"/>
      <w:marBottom w:val="0"/>
      <w:divBdr>
        <w:top w:val="none" w:sz="0" w:space="0" w:color="auto"/>
        <w:left w:val="none" w:sz="0" w:space="0" w:color="auto"/>
        <w:bottom w:val="none" w:sz="0" w:space="0" w:color="auto"/>
        <w:right w:val="none" w:sz="0" w:space="0" w:color="auto"/>
      </w:divBdr>
    </w:div>
    <w:div w:id="614017047">
      <w:bodyDiv w:val="1"/>
      <w:marLeft w:val="0"/>
      <w:marRight w:val="0"/>
      <w:marTop w:val="0"/>
      <w:marBottom w:val="0"/>
      <w:divBdr>
        <w:top w:val="none" w:sz="0" w:space="0" w:color="auto"/>
        <w:left w:val="none" w:sz="0" w:space="0" w:color="auto"/>
        <w:bottom w:val="none" w:sz="0" w:space="0" w:color="auto"/>
        <w:right w:val="none" w:sz="0" w:space="0" w:color="auto"/>
      </w:divBdr>
    </w:div>
    <w:div w:id="665740625">
      <w:bodyDiv w:val="1"/>
      <w:marLeft w:val="0"/>
      <w:marRight w:val="0"/>
      <w:marTop w:val="0"/>
      <w:marBottom w:val="0"/>
      <w:divBdr>
        <w:top w:val="none" w:sz="0" w:space="0" w:color="auto"/>
        <w:left w:val="none" w:sz="0" w:space="0" w:color="auto"/>
        <w:bottom w:val="none" w:sz="0" w:space="0" w:color="auto"/>
        <w:right w:val="none" w:sz="0" w:space="0" w:color="auto"/>
      </w:divBdr>
    </w:div>
    <w:div w:id="710495113">
      <w:bodyDiv w:val="1"/>
      <w:marLeft w:val="0"/>
      <w:marRight w:val="0"/>
      <w:marTop w:val="0"/>
      <w:marBottom w:val="0"/>
      <w:divBdr>
        <w:top w:val="none" w:sz="0" w:space="0" w:color="auto"/>
        <w:left w:val="none" w:sz="0" w:space="0" w:color="auto"/>
        <w:bottom w:val="none" w:sz="0" w:space="0" w:color="auto"/>
        <w:right w:val="none" w:sz="0" w:space="0" w:color="auto"/>
      </w:divBdr>
    </w:div>
    <w:div w:id="720707974">
      <w:bodyDiv w:val="1"/>
      <w:marLeft w:val="0"/>
      <w:marRight w:val="0"/>
      <w:marTop w:val="0"/>
      <w:marBottom w:val="0"/>
      <w:divBdr>
        <w:top w:val="none" w:sz="0" w:space="0" w:color="auto"/>
        <w:left w:val="none" w:sz="0" w:space="0" w:color="auto"/>
        <w:bottom w:val="none" w:sz="0" w:space="0" w:color="auto"/>
        <w:right w:val="none" w:sz="0" w:space="0" w:color="auto"/>
      </w:divBdr>
    </w:div>
    <w:div w:id="726152888">
      <w:bodyDiv w:val="1"/>
      <w:marLeft w:val="0"/>
      <w:marRight w:val="0"/>
      <w:marTop w:val="0"/>
      <w:marBottom w:val="0"/>
      <w:divBdr>
        <w:top w:val="none" w:sz="0" w:space="0" w:color="auto"/>
        <w:left w:val="none" w:sz="0" w:space="0" w:color="auto"/>
        <w:bottom w:val="none" w:sz="0" w:space="0" w:color="auto"/>
        <w:right w:val="none" w:sz="0" w:space="0" w:color="auto"/>
      </w:divBdr>
    </w:div>
    <w:div w:id="752237555">
      <w:bodyDiv w:val="1"/>
      <w:marLeft w:val="0"/>
      <w:marRight w:val="0"/>
      <w:marTop w:val="0"/>
      <w:marBottom w:val="0"/>
      <w:divBdr>
        <w:top w:val="none" w:sz="0" w:space="0" w:color="auto"/>
        <w:left w:val="none" w:sz="0" w:space="0" w:color="auto"/>
        <w:bottom w:val="none" w:sz="0" w:space="0" w:color="auto"/>
        <w:right w:val="none" w:sz="0" w:space="0" w:color="auto"/>
      </w:divBdr>
    </w:div>
    <w:div w:id="764612334">
      <w:bodyDiv w:val="1"/>
      <w:marLeft w:val="0"/>
      <w:marRight w:val="0"/>
      <w:marTop w:val="0"/>
      <w:marBottom w:val="0"/>
      <w:divBdr>
        <w:top w:val="none" w:sz="0" w:space="0" w:color="auto"/>
        <w:left w:val="none" w:sz="0" w:space="0" w:color="auto"/>
        <w:bottom w:val="none" w:sz="0" w:space="0" w:color="auto"/>
        <w:right w:val="none" w:sz="0" w:space="0" w:color="auto"/>
      </w:divBdr>
    </w:div>
    <w:div w:id="770781647">
      <w:bodyDiv w:val="1"/>
      <w:marLeft w:val="0"/>
      <w:marRight w:val="0"/>
      <w:marTop w:val="0"/>
      <w:marBottom w:val="0"/>
      <w:divBdr>
        <w:top w:val="none" w:sz="0" w:space="0" w:color="auto"/>
        <w:left w:val="none" w:sz="0" w:space="0" w:color="auto"/>
        <w:bottom w:val="none" w:sz="0" w:space="0" w:color="auto"/>
        <w:right w:val="none" w:sz="0" w:space="0" w:color="auto"/>
      </w:divBdr>
    </w:div>
    <w:div w:id="805128685">
      <w:bodyDiv w:val="1"/>
      <w:marLeft w:val="0"/>
      <w:marRight w:val="0"/>
      <w:marTop w:val="0"/>
      <w:marBottom w:val="0"/>
      <w:divBdr>
        <w:top w:val="none" w:sz="0" w:space="0" w:color="auto"/>
        <w:left w:val="none" w:sz="0" w:space="0" w:color="auto"/>
        <w:bottom w:val="none" w:sz="0" w:space="0" w:color="auto"/>
        <w:right w:val="none" w:sz="0" w:space="0" w:color="auto"/>
      </w:divBdr>
    </w:div>
    <w:div w:id="825711341">
      <w:bodyDiv w:val="1"/>
      <w:marLeft w:val="0"/>
      <w:marRight w:val="0"/>
      <w:marTop w:val="0"/>
      <w:marBottom w:val="0"/>
      <w:divBdr>
        <w:top w:val="none" w:sz="0" w:space="0" w:color="auto"/>
        <w:left w:val="none" w:sz="0" w:space="0" w:color="auto"/>
        <w:bottom w:val="none" w:sz="0" w:space="0" w:color="auto"/>
        <w:right w:val="none" w:sz="0" w:space="0" w:color="auto"/>
      </w:divBdr>
    </w:div>
    <w:div w:id="829054457">
      <w:bodyDiv w:val="1"/>
      <w:marLeft w:val="0"/>
      <w:marRight w:val="0"/>
      <w:marTop w:val="0"/>
      <w:marBottom w:val="0"/>
      <w:divBdr>
        <w:top w:val="none" w:sz="0" w:space="0" w:color="auto"/>
        <w:left w:val="none" w:sz="0" w:space="0" w:color="auto"/>
        <w:bottom w:val="none" w:sz="0" w:space="0" w:color="auto"/>
        <w:right w:val="none" w:sz="0" w:space="0" w:color="auto"/>
      </w:divBdr>
    </w:div>
    <w:div w:id="867916627">
      <w:bodyDiv w:val="1"/>
      <w:marLeft w:val="0"/>
      <w:marRight w:val="0"/>
      <w:marTop w:val="0"/>
      <w:marBottom w:val="0"/>
      <w:divBdr>
        <w:top w:val="none" w:sz="0" w:space="0" w:color="auto"/>
        <w:left w:val="none" w:sz="0" w:space="0" w:color="auto"/>
        <w:bottom w:val="none" w:sz="0" w:space="0" w:color="auto"/>
        <w:right w:val="none" w:sz="0" w:space="0" w:color="auto"/>
      </w:divBdr>
    </w:div>
    <w:div w:id="906914733">
      <w:bodyDiv w:val="1"/>
      <w:marLeft w:val="0"/>
      <w:marRight w:val="0"/>
      <w:marTop w:val="0"/>
      <w:marBottom w:val="0"/>
      <w:divBdr>
        <w:top w:val="none" w:sz="0" w:space="0" w:color="auto"/>
        <w:left w:val="none" w:sz="0" w:space="0" w:color="auto"/>
        <w:bottom w:val="none" w:sz="0" w:space="0" w:color="auto"/>
        <w:right w:val="none" w:sz="0" w:space="0" w:color="auto"/>
      </w:divBdr>
    </w:div>
    <w:div w:id="907879870">
      <w:bodyDiv w:val="1"/>
      <w:marLeft w:val="0"/>
      <w:marRight w:val="0"/>
      <w:marTop w:val="0"/>
      <w:marBottom w:val="0"/>
      <w:divBdr>
        <w:top w:val="none" w:sz="0" w:space="0" w:color="auto"/>
        <w:left w:val="none" w:sz="0" w:space="0" w:color="auto"/>
        <w:bottom w:val="none" w:sz="0" w:space="0" w:color="auto"/>
        <w:right w:val="none" w:sz="0" w:space="0" w:color="auto"/>
      </w:divBdr>
    </w:div>
    <w:div w:id="946077889">
      <w:bodyDiv w:val="1"/>
      <w:marLeft w:val="0"/>
      <w:marRight w:val="0"/>
      <w:marTop w:val="0"/>
      <w:marBottom w:val="0"/>
      <w:divBdr>
        <w:top w:val="none" w:sz="0" w:space="0" w:color="auto"/>
        <w:left w:val="none" w:sz="0" w:space="0" w:color="auto"/>
        <w:bottom w:val="none" w:sz="0" w:space="0" w:color="auto"/>
        <w:right w:val="none" w:sz="0" w:space="0" w:color="auto"/>
      </w:divBdr>
    </w:div>
    <w:div w:id="1013603245">
      <w:bodyDiv w:val="1"/>
      <w:marLeft w:val="0"/>
      <w:marRight w:val="0"/>
      <w:marTop w:val="0"/>
      <w:marBottom w:val="0"/>
      <w:divBdr>
        <w:top w:val="none" w:sz="0" w:space="0" w:color="auto"/>
        <w:left w:val="none" w:sz="0" w:space="0" w:color="auto"/>
        <w:bottom w:val="none" w:sz="0" w:space="0" w:color="auto"/>
        <w:right w:val="none" w:sz="0" w:space="0" w:color="auto"/>
      </w:divBdr>
    </w:div>
    <w:div w:id="1035078183">
      <w:bodyDiv w:val="1"/>
      <w:marLeft w:val="0"/>
      <w:marRight w:val="0"/>
      <w:marTop w:val="0"/>
      <w:marBottom w:val="0"/>
      <w:divBdr>
        <w:top w:val="none" w:sz="0" w:space="0" w:color="auto"/>
        <w:left w:val="none" w:sz="0" w:space="0" w:color="auto"/>
        <w:bottom w:val="none" w:sz="0" w:space="0" w:color="auto"/>
        <w:right w:val="none" w:sz="0" w:space="0" w:color="auto"/>
      </w:divBdr>
    </w:div>
    <w:div w:id="1051349789">
      <w:bodyDiv w:val="1"/>
      <w:marLeft w:val="0"/>
      <w:marRight w:val="0"/>
      <w:marTop w:val="0"/>
      <w:marBottom w:val="0"/>
      <w:divBdr>
        <w:top w:val="none" w:sz="0" w:space="0" w:color="auto"/>
        <w:left w:val="none" w:sz="0" w:space="0" w:color="auto"/>
        <w:bottom w:val="none" w:sz="0" w:space="0" w:color="auto"/>
        <w:right w:val="none" w:sz="0" w:space="0" w:color="auto"/>
      </w:divBdr>
    </w:div>
    <w:div w:id="1055396804">
      <w:bodyDiv w:val="1"/>
      <w:marLeft w:val="0"/>
      <w:marRight w:val="0"/>
      <w:marTop w:val="0"/>
      <w:marBottom w:val="0"/>
      <w:divBdr>
        <w:top w:val="none" w:sz="0" w:space="0" w:color="auto"/>
        <w:left w:val="none" w:sz="0" w:space="0" w:color="auto"/>
        <w:bottom w:val="none" w:sz="0" w:space="0" w:color="auto"/>
        <w:right w:val="none" w:sz="0" w:space="0" w:color="auto"/>
      </w:divBdr>
    </w:div>
    <w:div w:id="1060787279">
      <w:bodyDiv w:val="1"/>
      <w:marLeft w:val="0"/>
      <w:marRight w:val="0"/>
      <w:marTop w:val="0"/>
      <w:marBottom w:val="0"/>
      <w:divBdr>
        <w:top w:val="none" w:sz="0" w:space="0" w:color="auto"/>
        <w:left w:val="none" w:sz="0" w:space="0" w:color="auto"/>
        <w:bottom w:val="none" w:sz="0" w:space="0" w:color="auto"/>
        <w:right w:val="none" w:sz="0" w:space="0" w:color="auto"/>
      </w:divBdr>
    </w:div>
    <w:div w:id="1079793074">
      <w:bodyDiv w:val="1"/>
      <w:marLeft w:val="0"/>
      <w:marRight w:val="0"/>
      <w:marTop w:val="0"/>
      <w:marBottom w:val="0"/>
      <w:divBdr>
        <w:top w:val="none" w:sz="0" w:space="0" w:color="auto"/>
        <w:left w:val="none" w:sz="0" w:space="0" w:color="auto"/>
        <w:bottom w:val="none" w:sz="0" w:space="0" w:color="auto"/>
        <w:right w:val="none" w:sz="0" w:space="0" w:color="auto"/>
      </w:divBdr>
    </w:div>
    <w:div w:id="1100371182">
      <w:bodyDiv w:val="1"/>
      <w:marLeft w:val="0"/>
      <w:marRight w:val="0"/>
      <w:marTop w:val="0"/>
      <w:marBottom w:val="0"/>
      <w:divBdr>
        <w:top w:val="none" w:sz="0" w:space="0" w:color="auto"/>
        <w:left w:val="none" w:sz="0" w:space="0" w:color="auto"/>
        <w:bottom w:val="none" w:sz="0" w:space="0" w:color="auto"/>
        <w:right w:val="none" w:sz="0" w:space="0" w:color="auto"/>
      </w:divBdr>
    </w:div>
    <w:div w:id="1127627697">
      <w:bodyDiv w:val="1"/>
      <w:marLeft w:val="0"/>
      <w:marRight w:val="0"/>
      <w:marTop w:val="0"/>
      <w:marBottom w:val="0"/>
      <w:divBdr>
        <w:top w:val="none" w:sz="0" w:space="0" w:color="auto"/>
        <w:left w:val="none" w:sz="0" w:space="0" w:color="auto"/>
        <w:bottom w:val="none" w:sz="0" w:space="0" w:color="auto"/>
        <w:right w:val="none" w:sz="0" w:space="0" w:color="auto"/>
      </w:divBdr>
    </w:div>
    <w:div w:id="1133326759">
      <w:bodyDiv w:val="1"/>
      <w:marLeft w:val="0"/>
      <w:marRight w:val="0"/>
      <w:marTop w:val="0"/>
      <w:marBottom w:val="0"/>
      <w:divBdr>
        <w:top w:val="none" w:sz="0" w:space="0" w:color="auto"/>
        <w:left w:val="none" w:sz="0" w:space="0" w:color="auto"/>
        <w:bottom w:val="none" w:sz="0" w:space="0" w:color="auto"/>
        <w:right w:val="none" w:sz="0" w:space="0" w:color="auto"/>
      </w:divBdr>
    </w:div>
    <w:div w:id="1146121395">
      <w:bodyDiv w:val="1"/>
      <w:marLeft w:val="0"/>
      <w:marRight w:val="0"/>
      <w:marTop w:val="0"/>
      <w:marBottom w:val="0"/>
      <w:divBdr>
        <w:top w:val="none" w:sz="0" w:space="0" w:color="auto"/>
        <w:left w:val="none" w:sz="0" w:space="0" w:color="auto"/>
        <w:bottom w:val="none" w:sz="0" w:space="0" w:color="auto"/>
        <w:right w:val="none" w:sz="0" w:space="0" w:color="auto"/>
      </w:divBdr>
    </w:div>
    <w:div w:id="1163932725">
      <w:bodyDiv w:val="1"/>
      <w:marLeft w:val="0"/>
      <w:marRight w:val="0"/>
      <w:marTop w:val="0"/>
      <w:marBottom w:val="0"/>
      <w:divBdr>
        <w:top w:val="none" w:sz="0" w:space="0" w:color="auto"/>
        <w:left w:val="none" w:sz="0" w:space="0" w:color="auto"/>
        <w:bottom w:val="none" w:sz="0" w:space="0" w:color="auto"/>
        <w:right w:val="none" w:sz="0" w:space="0" w:color="auto"/>
      </w:divBdr>
    </w:div>
    <w:div w:id="1171867419">
      <w:bodyDiv w:val="1"/>
      <w:marLeft w:val="0"/>
      <w:marRight w:val="0"/>
      <w:marTop w:val="0"/>
      <w:marBottom w:val="0"/>
      <w:divBdr>
        <w:top w:val="none" w:sz="0" w:space="0" w:color="auto"/>
        <w:left w:val="none" w:sz="0" w:space="0" w:color="auto"/>
        <w:bottom w:val="none" w:sz="0" w:space="0" w:color="auto"/>
        <w:right w:val="none" w:sz="0" w:space="0" w:color="auto"/>
      </w:divBdr>
    </w:div>
    <w:div w:id="1188983551">
      <w:bodyDiv w:val="1"/>
      <w:marLeft w:val="0"/>
      <w:marRight w:val="0"/>
      <w:marTop w:val="0"/>
      <w:marBottom w:val="0"/>
      <w:divBdr>
        <w:top w:val="none" w:sz="0" w:space="0" w:color="auto"/>
        <w:left w:val="none" w:sz="0" w:space="0" w:color="auto"/>
        <w:bottom w:val="none" w:sz="0" w:space="0" w:color="auto"/>
        <w:right w:val="none" w:sz="0" w:space="0" w:color="auto"/>
      </w:divBdr>
    </w:div>
    <w:div w:id="1210141427">
      <w:bodyDiv w:val="1"/>
      <w:marLeft w:val="0"/>
      <w:marRight w:val="0"/>
      <w:marTop w:val="0"/>
      <w:marBottom w:val="0"/>
      <w:divBdr>
        <w:top w:val="none" w:sz="0" w:space="0" w:color="auto"/>
        <w:left w:val="none" w:sz="0" w:space="0" w:color="auto"/>
        <w:bottom w:val="none" w:sz="0" w:space="0" w:color="auto"/>
        <w:right w:val="none" w:sz="0" w:space="0" w:color="auto"/>
      </w:divBdr>
    </w:div>
    <w:div w:id="1227834680">
      <w:bodyDiv w:val="1"/>
      <w:marLeft w:val="0"/>
      <w:marRight w:val="0"/>
      <w:marTop w:val="0"/>
      <w:marBottom w:val="0"/>
      <w:divBdr>
        <w:top w:val="none" w:sz="0" w:space="0" w:color="auto"/>
        <w:left w:val="none" w:sz="0" w:space="0" w:color="auto"/>
        <w:bottom w:val="none" w:sz="0" w:space="0" w:color="auto"/>
        <w:right w:val="none" w:sz="0" w:space="0" w:color="auto"/>
      </w:divBdr>
    </w:div>
    <w:div w:id="1291014805">
      <w:bodyDiv w:val="1"/>
      <w:marLeft w:val="0"/>
      <w:marRight w:val="0"/>
      <w:marTop w:val="0"/>
      <w:marBottom w:val="0"/>
      <w:divBdr>
        <w:top w:val="none" w:sz="0" w:space="0" w:color="auto"/>
        <w:left w:val="none" w:sz="0" w:space="0" w:color="auto"/>
        <w:bottom w:val="none" w:sz="0" w:space="0" w:color="auto"/>
        <w:right w:val="none" w:sz="0" w:space="0" w:color="auto"/>
      </w:divBdr>
    </w:div>
    <w:div w:id="1314871298">
      <w:bodyDiv w:val="1"/>
      <w:marLeft w:val="0"/>
      <w:marRight w:val="0"/>
      <w:marTop w:val="0"/>
      <w:marBottom w:val="0"/>
      <w:divBdr>
        <w:top w:val="none" w:sz="0" w:space="0" w:color="auto"/>
        <w:left w:val="none" w:sz="0" w:space="0" w:color="auto"/>
        <w:bottom w:val="none" w:sz="0" w:space="0" w:color="auto"/>
        <w:right w:val="none" w:sz="0" w:space="0" w:color="auto"/>
      </w:divBdr>
    </w:div>
    <w:div w:id="1342971495">
      <w:bodyDiv w:val="1"/>
      <w:marLeft w:val="0"/>
      <w:marRight w:val="0"/>
      <w:marTop w:val="0"/>
      <w:marBottom w:val="0"/>
      <w:divBdr>
        <w:top w:val="none" w:sz="0" w:space="0" w:color="auto"/>
        <w:left w:val="none" w:sz="0" w:space="0" w:color="auto"/>
        <w:bottom w:val="none" w:sz="0" w:space="0" w:color="auto"/>
        <w:right w:val="none" w:sz="0" w:space="0" w:color="auto"/>
      </w:divBdr>
    </w:div>
    <w:div w:id="1382634245">
      <w:bodyDiv w:val="1"/>
      <w:marLeft w:val="0"/>
      <w:marRight w:val="0"/>
      <w:marTop w:val="0"/>
      <w:marBottom w:val="0"/>
      <w:divBdr>
        <w:top w:val="none" w:sz="0" w:space="0" w:color="auto"/>
        <w:left w:val="none" w:sz="0" w:space="0" w:color="auto"/>
        <w:bottom w:val="none" w:sz="0" w:space="0" w:color="auto"/>
        <w:right w:val="none" w:sz="0" w:space="0" w:color="auto"/>
      </w:divBdr>
    </w:div>
    <w:div w:id="1404255223">
      <w:bodyDiv w:val="1"/>
      <w:marLeft w:val="0"/>
      <w:marRight w:val="0"/>
      <w:marTop w:val="0"/>
      <w:marBottom w:val="0"/>
      <w:divBdr>
        <w:top w:val="none" w:sz="0" w:space="0" w:color="auto"/>
        <w:left w:val="none" w:sz="0" w:space="0" w:color="auto"/>
        <w:bottom w:val="none" w:sz="0" w:space="0" w:color="auto"/>
        <w:right w:val="none" w:sz="0" w:space="0" w:color="auto"/>
      </w:divBdr>
    </w:div>
    <w:div w:id="1431731178">
      <w:bodyDiv w:val="1"/>
      <w:marLeft w:val="0"/>
      <w:marRight w:val="0"/>
      <w:marTop w:val="0"/>
      <w:marBottom w:val="0"/>
      <w:divBdr>
        <w:top w:val="none" w:sz="0" w:space="0" w:color="auto"/>
        <w:left w:val="none" w:sz="0" w:space="0" w:color="auto"/>
        <w:bottom w:val="none" w:sz="0" w:space="0" w:color="auto"/>
        <w:right w:val="none" w:sz="0" w:space="0" w:color="auto"/>
      </w:divBdr>
    </w:div>
    <w:div w:id="1441951707">
      <w:bodyDiv w:val="1"/>
      <w:marLeft w:val="0"/>
      <w:marRight w:val="0"/>
      <w:marTop w:val="0"/>
      <w:marBottom w:val="0"/>
      <w:divBdr>
        <w:top w:val="none" w:sz="0" w:space="0" w:color="auto"/>
        <w:left w:val="none" w:sz="0" w:space="0" w:color="auto"/>
        <w:bottom w:val="none" w:sz="0" w:space="0" w:color="auto"/>
        <w:right w:val="none" w:sz="0" w:space="0" w:color="auto"/>
      </w:divBdr>
    </w:div>
    <w:div w:id="1446775272">
      <w:bodyDiv w:val="1"/>
      <w:marLeft w:val="0"/>
      <w:marRight w:val="0"/>
      <w:marTop w:val="0"/>
      <w:marBottom w:val="0"/>
      <w:divBdr>
        <w:top w:val="none" w:sz="0" w:space="0" w:color="auto"/>
        <w:left w:val="none" w:sz="0" w:space="0" w:color="auto"/>
        <w:bottom w:val="none" w:sz="0" w:space="0" w:color="auto"/>
        <w:right w:val="none" w:sz="0" w:space="0" w:color="auto"/>
      </w:divBdr>
    </w:div>
    <w:div w:id="1454132195">
      <w:bodyDiv w:val="1"/>
      <w:marLeft w:val="0"/>
      <w:marRight w:val="0"/>
      <w:marTop w:val="0"/>
      <w:marBottom w:val="0"/>
      <w:divBdr>
        <w:top w:val="none" w:sz="0" w:space="0" w:color="auto"/>
        <w:left w:val="none" w:sz="0" w:space="0" w:color="auto"/>
        <w:bottom w:val="none" w:sz="0" w:space="0" w:color="auto"/>
        <w:right w:val="none" w:sz="0" w:space="0" w:color="auto"/>
      </w:divBdr>
    </w:div>
    <w:div w:id="1471165269">
      <w:bodyDiv w:val="1"/>
      <w:marLeft w:val="0"/>
      <w:marRight w:val="0"/>
      <w:marTop w:val="0"/>
      <w:marBottom w:val="0"/>
      <w:divBdr>
        <w:top w:val="none" w:sz="0" w:space="0" w:color="auto"/>
        <w:left w:val="none" w:sz="0" w:space="0" w:color="auto"/>
        <w:bottom w:val="none" w:sz="0" w:space="0" w:color="auto"/>
        <w:right w:val="none" w:sz="0" w:space="0" w:color="auto"/>
      </w:divBdr>
    </w:div>
    <w:div w:id="1524705505">
      <w:bodyDiv w:val="1"/>
      <w:marLeft w:val="0"/>
      <w:marRight w:val="0"/>
      <w:marTop w:val="0"/>
      <w:marBottom w:val="0"/>
      <w:divBdr>
        <w:top w:val="none" w:sz="0" w:space="0" w:color="auto"/>
        <w:left w:val="none" w:sz="0" w:space="0" w:color="auto"/>
        <w:bottom w:val="none" w:sz="0" w:space="0" w:color="auto"/>
        <w:right w:val="none" w:sz="0" w:space="0" w:color="auto"/>
      </w:divBdr>
    </w:div>
    <w:div w:id="1525169723">
      <w:bodyDiv w:val="1"/>
      <w:marLeft w:val="0"/>
      <w:marRight w:val="0"/>
      <w:marTop w:val="0"/>
      <w:marBottom w:val="0"/>
      <w:divBdr>
        <w:top w:val="none" w:sz="0" w:space="0" w:color="auto"/>
        <w:left w:val="none" w:sz="0" w:space="0" w:color="auto"/>
        <w:bottom w:val="none" w:sz="0" w:space="0" w:color="auto"/>
        <w:right w:val="none" w:sz="0" w:space="0" w:color="auto"/>
      </w:divBdr>
    </w:div>
    <w:div w:id="1534001923">
      <w:bodyDiv w:val="1"/>
      <w:marLeft w:val="0"/>
      <w:marRight w:val="0"/>
      <w:marTop w:val="0"/>
      <w:marBottom w:val="0"/>
      <w:divBdr>
        <w:top w:val="none" w:sz="0" w:space="0" w:color="auto"/>
        <w:left w:val="none" w:sz="0" w:space="0" w:color="auto"/>
        <w:bottom w:val="none" w:sz="0" w:space="0" w:color="auto"/>
        <w:right w:val="none" w:sz="0" w:space="0" w:color="auto"/>
      </w:divBdr>
    </w:div>
    <w:div w:id="1540582487">
      <w:bodyDiv w:val="1"/>
      <w:marLeft w:val="0"/>
      <w:marRight w:val="0"/>
      <w:marTop w:val="0"/>
      <w:marBottom w:val="0"/>
      <w:divBdr>
        <w:top w:val="none" w:sz="0" w:space="0" w:color="auto"/>
        <w:left w:val="none" w:sz="0" w:space="0" w:color="auto"/>
        <w:bottom w:val="none" w:sz="0" w:space="0" w:color="auto"/>
        <w:right w:val="none" w:sz="0" w:space="0" w:color="auto"/>
      </w:divBdr>
    </w:div>
    <w:div w:id="1562209865">
      <w:bodyDiv w:val="1"/>
      <w:marLeft w:val="0"/>
      <w:marRight w:val="0"/>
      <w:marTop w:val="0"/>
      <w:marBottom w:val="0"/>
      <w:divBdr>
        <w:top w:val="none" w:sz="0" w:space="0" w:color="auto"/>
        <w:left w:val="none" w:sz="0" w:space="0" w:color="auto"/>
        <w:bottom w:val="none" w:sz="0" w:space="0" w:color="auto"/>
        <w:right w:val="none" w:sz="0" w:space="0" w:color="auto"/>
      </w:divBdr>
    </w:div>
    <w:div w:id="1598516337">
      <w:bodyDiv w:val="1"/>
      <w:marLeft w:val="0"/>
      <w:marRight w:val="0"/>
      <w:marTop w:val="0"/>
      <w:marBottom w:val="0"/>
      <w:divBdr>
        <w:top w:val="none" w:sz="0" w:space="0" w:color="auto"/>
        <w:left w:val="none" w:sz="0" w:space="0" w:color="auto"/>
        <w:bottom w:val="none" w:sz="0" w:space="0" w:color="auto"/>
        <w:right w:val="none" w:sz="0" w:space="0" w:color="auto"/>
      </w:divBdr>
    </w:div>
    <w:div w:id="1606884805">
      <w:bodyDiv w:val="1"/>
      <w:marLeft w:val="0"/>
      <w:marRight w:val="0"/>
      <w:marTop w:val="0"/>
      <w:marBottom w:val="0"/>
      <w:divBdr>
        <w:top w:val="none" w:sz="0" w:space="0" w:color="auto"/>
        <w:left w:val="none" w:sz="0" w:space="0" w:color="auto"/>
        <w:bottom w:val="none" w:sz="0" w:space="0" w:color="auto"/>
        <w:right w:val="none" w:sz="0" w:space="0" w:color="auto"/>
      </w:divBdr>
    </w:div>
    <w:div w:id="1608735155">
      <w:bodyDiv w:val="1"/>
      <w:marLeft w:val="0"/>
      <w:marRight w:val="0"/>
      <w:marTop w:val="0"/>
      <w:marBottom w:val="0"/>
      <w:divBdr>
        <w:top w:val="none" w:sz="0" w:space="0" w:color="auto"/>
        <w:left w:val="none" w:sz="0" w:space="0" w:color="auto"/>
        <w:bottom w:val="none" w:sz="0" w:space="0" w:color="auto"/>
        <w:right w:val="none" w:sz="0" w:space="0" w:color="auto"/>
      </w:divBdr>
    </w:div>
    <w:div w:id="1621496928">
      <w:bodyDiv w:val="1"/>
      <w:marLeft w:val="0"/>
      <w:marRight w:val="0"/>
      <w:marTop w:val="0"/>
      <w:marBottom w:val="0"/>
      <w:divBdr>
        <w:top w:val="none" w:sz="0" w:space="0" w:color="auto"/>
        <w:left w:val="none" w:sz="0" w:space="0" w:color="auto"/>
        <w:bottom w:val="none" w:sz="0" w:space="0" w:color="auto"/>
        <w:right w:val="none" w:sz="0" w:space="0" w:color="auto"/>
      </w:divBdr>
    </w:div>
    <w:div w:id="1635523014">
      <w:bodyDiv w:val="1"/>
      <w:marLeft w:val="0"/>
      <w:marRight w:val="0"/>
      <w:marTop w:val="0"/>
      <w:marBottom w:val="0"/>
      <w:divBdr>
        <w:top w:val="none" w:sz="0" w:space="0" w:color="auto"/>
        <w:left w:val="none" w:sz="0" w:space="0" w:color="auto"/>
        <w:bottom w:val="none" w:sz="0" w:space="0" w:color="auto"/>
        <w:right w:val="none" w:sz="0" w:space="0" w:color="auto"/>
      </w:divBdr>
    </w:div>
    <w:div w:id="1673216963">
      <w:bodyDiv w:val="1"/>
      <w:marLeft w:val="0"/>
      <w:marRight w:val="0"/>
      <w:marTop w:val="0"/>
      <w:marBottom w:val="0"/>
      <w:divBdr>
        <w:top w:val="none" w:sz="0" w:space="0" w:color="auto"/>
        <w:left w:val="none" w:sz="0" w:space="0" w:color="auto"/>
        <w:bottom w:val="none" w:sz="0" w:space="0" w:color="auto"/>
        <w:right w:val="none" w:sz="0" w:space="0" w:color="auto"/>
      </w:divBdr>
    </w:div>
    <w:div w:id="1676884353">
      <w:bodyDiv w:val="1"/>
      <w:marLeft w:val="0"/>
      <w:marRight w:val="0"/>
      <w:marTop w:val="0"/>
      <w:marBottom w:val="0"/>
      <w:divBdr>
        <w:top w:val="none" w:sz="0" w:space="0" w:color="auto"/>
        <w:left w:val="none" w:sz="0" w:space="0" w:color="auto"/>
        <w:bottom w:val="none" w:sz="0" w:space="0" w:color="auto"/>
        <w:right w:val="none" w:sz="0" w:space="0" w:color="auto"/>
      </w:divBdr>
    </w:div>
    <w:div w:id="1723090884">
      <w:bodyDiv w:val="1"/>
      <w:marLeft w:val="0"/>
      <w:marRight w:val="0"/>
      <w:marTop w:val="0"/>
      <w:marBottom w:val="0"/>
      <w:divBdr>
        <w:top w:val="none" w:sz="0" w:space="0" w:color="auto"/>
        <w:left w:val="none" w:sz="0" w:space="0" w:color="auto"/>
        <w:bottom w:val="none" w:sz="0" w:space="0" w:color="auto"/>
        <w:right w:val="none" w:sz="0" w:space="0" w:color="auto"/>
      </w:divBdr>
    </w:div>
    <w:div w:id="1760524661">
      <w:bodyDiv w:val="1"/>
      <w:marLeft w:val="0"/>
      <w:marRight w:val="0"/>
      <w:marTop w:val="0"/>
      <w:marBottom w:val="0"/>
      <w:divBdr>
        <w:top w:val="none" w:sz="0" w:space="0" w:color="auto"/>
        <w:left w:val="none" w:sz="0" w:space="0" w:color="auto"/>
        <w:bottom w:val="none" w:sz="0" w:space="0" w:color="auto"/>
        <w:right w:val="none" w:sz="0" w:space="0" w:color="auto"/>
      </w:divBdr>
    </w:div>
    <w:div w:id="1782263617">
      <w:bodyDiv w:val="1"/>
      <w:marLeft w:val="0"/>
      <w:marRight w:val="0"/>
      <w:marTop w:val="0"/>
      <w:marBottom w:val="0"/>
      <w:divBdr>
        <w:top w:val="none" w:sz="0" w:space="0" w:color="auto"/>
        <w:left w:val="none" w:sz="0" w:space="0" w:color="auto"/>
        <w:bottom w:val="none" w:sz="0" w:space="0" w:color="auto"/>
        <w:right w:val="none" w:sz="0" w:space="0" w:color="auto"/>
      </w:divBdr>
    </w:div>
    <w:div w:id="1829712296">
      <w:bodyDiv w:val="1"/>
      <w:marLeft w:val="0"/>
      <w:marRight w:val="0"/>
      <w:marTop w:val="0"/>
      <w:marBottom w:val="0"/>
      <w:divBdr>
        <w:top w:val="none" w:sz="0" w:space="0" w:color="auto"/>
        <w:left w:val="none" w:sz="0" w:space="0" w:color="auto"/>
        <w:bottom w:val="none" w:sz="0" w:space="0" w:color="auto"/>
        <w:right w:val="none" w:sz="0" w:space="0" w:color="auto"/>
      </w:divBdr>
    </w:div>
    <w:div w:id="1849829398">
      <w:bodyDiv w:val="1"/>
      <w:marLeft w:val="0"/>
      <w:marRight w:val="0"/>
      <w:marTop w:val="0"/>
      <w:marBottom w:val="0"/>
      <w:divBdr>
        <w:top w:val="none" w:sz="0" w:space="0" w:color="auto"/>
        <w:left w:val="none" w:sz="0" w:space="0" w:color="auto"/>
        <w:bottom w:val="none" w:sz="0" w:space="0" w:color="auto"/>
        <w:right w:val="none" w:sz="0" w:space="0" w:color="auto"/>
      </w:divBdr>
    </w:div>
    <w:div w:id="1887176117">
      <w:bodyDiv w:val="1"/>
      <w:marLeft w:val="0"/>
      <w:marRight w:val="0"/>
      <w:marTop w:val="0"/>
      <w:marBottom w:val="0"/>
      <w:divBdr>
        <w:top w:val="none" w:sz="0" w:space="0" w:color="auto"/>
        <w:left w:val="none" w:sz="0" w:space="0" w:color="auto"/>
        <w:bottom w:val="none" w:sz="0" w:space="0" w:color="auto"/>
        <w:right w:val="none" w:sz="0" w:space="0" w:color="auto"/>
      </w:divBdr>
    </w:div>
    <w:div w:id="1898278225">
      <w:bodyDiv w:val="1"/>
      <w:marLeft w:val="0"/>
      <w:marRight w:val="0"/>
      <w:marTop w:val="0"/>
      <w:marBottom w:val="0"/>
      <w:divBdr>
        <w:top w:val="none" w:sz="0" w:space="0" w:color="auto"/>
        <w:left w:val="none" w:sz="0" w:space="0" w:color="auto"/>
        <w:bottom w:val="none" w:sz="0" w:space="0" w:color="auto"/>
        <w:right w:val="none" w:sz="0" w:space="0" w:color="auto"/>
      </w:divBdr>
    </w:div>
    <w:div w:id="1911965662">
      <w:bodyDiv w:val="1"/>
      <w:marLeft w:val="0"/>
      <w:marRight w:val="0"/>
      <w:marTop w:val="0"/>
      <w:marBottom w:val="0"/>
      <w:divBdr>
        <w:top w:val="none" w:sz="0" w:space="0" w:color="auto"/>
        <w:left w:val="none" w:sz="0" w:space="0" w:color="auto"/>
        <w:bottom w:val="none" w:sz="0" w:space="0" w:color="auto"/>
        <w:right w:val="none" w:sz="0" w:space="0" w:color="auto"/>
      </w:divBdr>
    </w:div>
    <w:div w:id="1915968444">
      <w:bodyDiv w:val="1"/>
      <w:marLeft w:val="0"/>
      <w:marRight w:val="0"/>
      <w:marTop w:val="0"/>
      <w:marBottom w:val="0"/>
      <w:divBdr>
        <w:top w:val="none" w:sz="0" w:space="0" w:color="auto"/>
        <w:left w:val="none" w:sz="0" w:space="0" w:color="auto"/>
        <w:bottom w:val="none" w:sz="0" w:space="0" w:color="auto"/>
        <w:right w:val="none" w:sz="0" w:space="0" w:color="auto"/>
      </w:divBdr>
    </w:div>
    <w:div w:id="1934390191">
      <w:bodyDiv w:val="1"/>
      <w:marLeft w:val="0"/>
      <w:marRight w:val="0"/>
      <w:marTop w:val="0"/>
      <w:marBottom w:val="0"/>
      <w:divBdr>
        <w:top w:val="none" w:sz="0" w:space="0" w:color="auto"/>
        <w:left w:val="none" w:sz="0" w:space="0" w:color="auto"/>
        <w:bottom w:val="none" w:sz="0" w:space="0" w:color="auto"/>
        <w:right w:val="none" w:sz="0" w:space="0" w:color="auto"/>
      </w:divBdr>
    </w:div>
    <w:div w:id="1940134573">
      <w:bodyDiv w:val="1"/>
      <w:marLeft w:val="0"/>
      <w:marRight w:val="0"/>
      <w:marTop w:val="0"/>
      <w:marBottom w:val="0"/>
      <w:divBdr>
        <w:top w:val="none" w:sz="0" w:space="0" w:color="auto"/>
        <w:left w:val="none" w:sz="0" w:space="0" w:color="auto"/>
        <w:bottom w:val="none" w:sz="0" w:space="0" w:color="auto"/>
        <w:right w:val="none" w:sz="0" w:space="0" w:color="auto"/>
      </w:divBdr>
    </w:div>
    <w:div w:id="1947078134">
      <w:bodyDiv w:val="1"/>
      <w:marLeft w:val="0"/>
      <w:marRight w:val="0"/>
      <w:marTop w:val="0"/>
      <w:marBottom w:val="0"/>
      <w:divBdr>
        <w:top w:val="none" w:sz="0" w:space="0" w:color="auto"/>
        <w:left w:val="none" w:sz="0" w:space="0" w:color="auto"/>
        <w:bottom w:val="none" w:sz="0" w:space="0" w:color="auto"/>
        <w:right w:val="none" w:sz="0" w:space="0" w:color="auto"/>
      </w:divBdr>
    </w:div>
    <w:div w:id="2025477063">
      <w:bodyDiv w:val="1"/>
      <w:marLeft w:val="0"/>
      <w:marRight w:val="0"/>
      <w:marTop w:val="0"/>
      <w:marBottom w:val="0"/>
      <w:divBdr>
        <w:top w:val="none" w:sz="0" w:space="0" w:color="auto"/>
        <w:left w:val="none" w:sz="0" w:space="0" w:color="auto"/>
        <w:bottom w:val="none" w:sz="0" w:space="0" w:color="auto"/>
        <w:right w:val="none" w:sz="0" w:space="0" w:color="auto"/>
      </w:divBdr>
    </w:div>
    <w:div w:id="2033651517">
      <w:bodyDiv w:val="1"/>
      <w:marLeft w:val="0"/>
      <w:marRight w:val="0"/>
      <w:marTop w:val="0"/>
      <w:marBottom w:val="0"/>
      <w:divBdr>
        <w:top w:val="none" w:sz="0" w:space="0" w:color="auto"/>
        <w:left w:val="none" w:sz="0" w:space="0" w:color="auto"/>
        <w:bottom w:val="none" w:sz="0" w:space="0" w:color="auto"/>
        <w:right w:val="none" w:sz="0" w:space="0" w:color="auto"/>
      </w:divBdr>
    </w:div>
    <w:div w:id="2077629778">
      <w:bodyDiv w:val="1"/>
      <w:marLeft w:val="0"/>
      <w:marRight w:val="0"/>
      <w:marTop w:val="0"/>
      <w:marBottom w:val="0"/>
      <w:divBdr>
        <w:top w:val="none" w:sz="0" w:space="0" w:color="auto"/>
        <w:left w:val="none" w:sz="0" w:space="0" w:color="auto"/>
        <w:bottom w:val="none" w:sz="0" w:space="0" w:color="auto"/>
        <w:right w:val="none" w:sz="0" w:space="0" w:color="auto"/>
      </w:divBdr>
    </w:div>
    <w:div w:id="2094014027">
      <w:bodyDiv w:val="1"/>
      <w:marLeft w:val="0"/>
      <w:marRight w:val="0"/>
      <w:marTop w:val="0"/>
      <w:marBottom w:val="0"/>
      <w:divBdr>
        <w:top w:val="none" w:sz="0" w:space="0" w:color="auto"/>
        <w:left w:val="none" w:sz="0" w:space="0" w:color="auto"/>
        <w:bottom w:val="none" w:sz="0" w:space="0" w:color="auto"/>
        <w:right w:val="none" w:sz="0" w:space="0" w:color="auto"/>
      </w:divBdr>
    </w:div>
    <w:div w:id="212627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EF26F-FEB4-4536-8E2A-94BB1A619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72</Pages>
  <Words>27740</Words>
  <Characters>158118</Characters>
  <Application>Microsoft Office Word</Application>
  <DocSecurity>0</DocSecurity>
  <Lines>1317</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user356</dc:creator>
  <cp:keywords/>
  <dc:description/>
  <cp:lastModifiedBy>user356</cp:lastModifiedBy>
  <cp:revision>53</cp:revision>
  <dcterms:created xsi:type="dcterms:W3CDTF">2023-01-31T15:36:00Z</dcterms:created>
  <dcterms:modified xsi:type="dcterms:W3CDTF">2023-04-20T21:02:00Z</dcterms:modified>
</cp:coreProperties>
</file>