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3FD3E3B1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60E4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6672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524205E9" w:rsidR="00C364A7" w:rsidRDefault="00E5634C" w:rsidP="00760E4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Шевченко Надії Володимирівні земельної ділянки (кадастровий номер </w:t>
      </w:r>
      <w:r w:rsidR="00760E4A" w:rsidRPr="00B12C68">
        <w:rPr>
          <w:rFonts w:ascii="Times New Roman" w:eastAsia="TimesNewRomanPSMT" w:hAnsi="Times New Roman" w:cs="Times New Roman"/>
          <w:sz w:val="28"/>
          <w:szCs w:val="28"/>
        </w:rPr>
        <w:t>4810137200:13:053:0033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адресою: </w:t>
      </w:r>
      <w:r w:rsidR="00760E4A" w:rsidRPr="00B12C68">
        <w:rPr>
          <w:rFonts w:ascii="Times New Roman" w:eastAsia="TimesNewRomanPSMT" w:hAnsi="Times New Roman" w:cs="Times New Roman"/>
          <w:sz w:val="28"/>
          <w:szCs w:val="28"/>
        </w:rPr>
        <w:t xml:space="preserve">вул. Карла Кнорре, 48 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r w:rsidRPr="009825DF">
        <w:t>проєкту</w:t>
      </w:r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5B1EB6B2" w14:textId="77777777" w:rsidR="00760E4A" w:rsidRDefault="008B7376" w:rsidP="00760E4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7E1C063" w:rsidR="00CD4DFD" w:rsidRPr="00760E4A" w:rsidRDefault="00760E4A" w:rsidP="00760E4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68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Шевченко Надії Володимирівни</w:t>
      </w:r>
      <w:r w:rsidRPr="00B12C68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>07.12.2024 № </w:t>
      </w:r>
      <w:r w:rsidR="00EE1F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>9.04-06/48880/2024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Шевченко Надії Володимирівні земельної ділянки (кадастровий номер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>4810137200:13:053:0033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адресою: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 xml:space="preserve">вул. Карла Кнорре, 48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A5E19" w14:textId="527A5D74" w:rsidR="00760E4A" w:rsidRPr="00760E4A" w:rsidRDefault="00C31984" w:rsidP="00760E4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земельної ділянки в натурі (на місцевості) площею </w:t>
      </w:r>
      <w:r w:rsidR="00760E4A" w:rsidRPr="00B12C68">
        <w:rPr>
          <w:rFonts w:ascii="Times New Roman" w:eastAsia="TimesNewRomanPSMT" w:hAnsi="Times New Roman" w:cs="Times New Roman"/>
          <w:sz w:val="28"/>
          <w:szCs w:val="28"/>
        </w:rPr>
        <w:t xml:space="preserve">1000 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кв.м (кадастровий номер </w:t>
      </w:r>
      <w:r w:rsidR="00760E4A" w:rsidRPr="00B12C68">
        <w:rPr>
          <w:rFonts w:ascii="Times New Roman" w:eastAsia="TimesNewRomanPSMT" w:hAnsi="Times New Roman" w:cs="Times New Roman"/>
          <w:sz w:val="28"/>
          <w:szCs w:val="28"/>
        </w:rPr>
        <w:t>4810137200:13:053:0033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адресою: </w:t>
      </w:r>
      <w:r w:rsidR="00760E4A" w:rsidRPr="00B12C68">
        <w:rPr>
          <w:rFonts w:ascii="Times New Roman" w:eastAsia="TimesNewRomanPSMT" w:hAnsi="Times New Roman" w:cs="Times New Roman"/>
          <w:sz w:val="28"/>
          <w:szCs w:val="28"/>
        </w:rPr>
        <w:t xml:space="preserve">вул. Карла Кнорре, 48 </w:t>
      </w:r>
      <w:r w:rsidR="00760E4A" w:rsidRPr="00B12C68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29E8AFDD" w14:textId="77777777" w:rsidR="00760E4A" w:rsidRPr="00B12C68" w:rsidRDefault="00760E4A" w:rsidP="00760E4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B12C6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EAF6F66" w14:textId="77777777" w:rsidR="00760E4A" w:rsidRPr="00B12C68" w:rsidRDefault="00760E4A" w:rsidP="00760E4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Шевченко Надії Володимирівні у власність земельну ділянку (кадастровий номер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>4810137200:13:053:0033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 xml:space="preserve">1000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адресою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 xml:space="preserve">: вул. Карла Кнорре, 48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майна: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 xml:space="preserve">25905812,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>29.01.2009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B12C68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 №4-113 від 27.01.2009), </w:t>
      </w:r>
      <w:r w:rsidRPr="00B12C6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B12C68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B12C68">
        <w:rPr>
          <w:rFonts w:ascii="Times New Roman" w:hAnsi="Times New Roman" w:cs="Times New Roman"/>
          <w:sz w:val="28"/>
          <w:szCs w:val="28"/>
        </w:rPr>
        <w:t>від 11.12.2024 № 55246/12.02.18/24-2.</w:t>
      </w:r>
    </w:p>
    <w:p w14:paraId="7A026BB7" w14:textId="0B518C27" w:rsidR="003B3830" w:rsidRPr="00C73F36" w:rsidRDefault="00064588" w:rsidP="00760E4A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E1F82"/>
    <w:rsid w:val="00EF3199"/>
    <w:rsid w:val="00EF70EA"/>
    <w:rsid w:val="00F264ED"/>
    <w:rsid w:val="00F31590"/>
    <w:rsid w:val="00F52372"/>
    <w:rsid w:val="00F6672E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2024-12-27T12:20:00Z</cp:lastPrinted>
  <dcterms:created xsi:type="dcterms:W3CDTF">2024-12-12T14:32:00Z</dcterms:created>
  <dcterms:modified xsi:type="dcterms:W3CDTF">2024-12-27T12:33:00Z</dcterms:modified>
</cp:coreProperties>
</file>