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5AE6E" w14:textId="77777777" w:rsidR="00DE090A" w:rsidRDefault="00DE090A" w:rsidP="00DE090A">
      <w:pPr>
        <w:ind w:firstLine="0"/>
        <w:jc w:val="center"/>
        <w:rPr>
          <w:spacing w:val="40"/>
        </w:rPr>
      </w:pPr>
    </w:p>
    <w:p w14:paraId="37F182CF" w14:textId="77777777" w:rsidR="00DE090A" w:rsidRDefault="00DE090A" w:rsidP="00DE090A">
      <w:pPr>
        <w:ind w:firstLine="0"/>
        <w:jc w:val="center"/>
        <w:rPr>
          <w:spacing w:val="40"/>
        </w:rPr>
      </w:pPr>
    </w:p>
    <w:p w14:paraId="473418AA" w14:textId="77777777" w:rsidR="00DE090A" w:rsidRDefault="00DE090A" w:rsidP="00DE090A">
      <w:pPr>
        <w:ind w:firstLine="0"/>
        <w:jc w:val="center"/>
        <w:rPr>
          <w:spacing w:val="40"/>
        </w:rPr>
      </w:pPr>
    </w:p>
    <w:p w14:paraId="34A306F4" w14:textId="77777777" w:rsidR="00DE090A" w:rsidRDefault="00DE090A" w:rsidP="00DE090A">
      <w:pPr>
        <w:ind w:firstLine="0"/>
        <w:jc w:val="center"/>
        <w:rPr>
          <w:spacing w:val="40"/>
        </w:rPr>
      </w:pPr>
    </w:p>
    <w:p w14:paraId="6D4E8645" w14:textId="77777777" w:rsidR="00DE090A" w:rsidRDefault="00DE090A" w:rsidP="00DE090A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7881F7C7" w14:textId="77777777" w:rsidR="00DE090A" w:rsidRDefault="00DE090A" w:rsidP="00DE090A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2D0B9118" w14:textId="77777777" w:rsidR="00DE090A" w:rsidRDefault="00DE090A" w:rsidP="00DE090A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2FCA0CAD" w14:textId="79A64AAD" w:rsidR="00DE090A" w:rsidRDefault="00DE090A" w:rsidP="00DE090A">
      <w:pPr>
        <w:ind w:firstLine="0"/>
        <w:jc w:val="center"/>
        <w:rPr>
          <w:spacing w:val="40"/>
        </w:rPr>
      </w:pPr>
      <w:r>
        <w:rPr>
          <w:spacing w:val="40"/>
        </w:rPr>
        <w:t xml:space="preserve">31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75552335" w14:textId="77777777" w:rsidR="00DE090A" w:rsidRDefault="00DE090A" w:rsidP="00DE090A">
      <w:pPr>
        <w:ind w:firstLine="0"/>
        <w:jc w:val="center"/>
        <w:rPr>
          <w:spacing w:val="40"/>
        </w:rPr>
      </w:pPr>
    </w:p>
    <w:p w14:paraId="5E34AAB4" w14:textId="1D3907FE" w:rsidR="00DE090A" w:rsidRDefault="00DE090A" w:rsidP="00DE090A">
      <w:pPr>
        <w:ind w:firstLine="0"/>
      </w:pPr>
      <w:r>
        <w:t>від 25.</w:t>
      </w:r>
      <w:r w:rsidRPr="00026688">
        <w:t>0</w:t>
      </w:r>
      <w:r>
        <w:t>4.202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25859E5F" w14:textId="77777777" w:rsidR="00DE090A" w:rsidRDefault="00DE090A" w:rsidP="00DE090A">
      <w:pPr>
        <w:ind w:firstLine="0"/>
      </w:pPr>
    </w:p>
    <w:p w14:paraId="12197A55" w14:textId="77777777" w:rsidR="00DE090A" w:rsidRPr="00D664CC" w:rsidRDefault="00DE090A" w:rsidP="00DE090A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7676BDDB" w14:textId="77777777" w:rsidR="00DE090A" w:rsidRPr="0089023E" w:rsidRDefault="00DE090A" w:rsidP="0089023E">
      <w:pPr>
        <w:jc w:val="center"/>
        <w:rPr>
          <w:b/>
          <w:bCs/>
          <w:szCs w:val="28"/>
        </w:rPr>
      </w:pPr>
    </w:p>
    <w:p w14:paraId="263971A3" w14:textId="3212FD75" w:rsidR="00DE090A" w:rsidRPr="00D02B63" w:rsidRDefault="00DE090A" w:rsidP="0089023E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2B63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Pr="00D02B63">
        <w:rPr>
          <w:rFonts w:ascii="Times New Roman" w:hAnsi="Times New Roman"/>
          <w:b/>
          <w:bCs/>
          <w:sz w:val="28"/>
          <w:szCs w:val="28"/>
        </w:rPr>
        <w:t> </w:t>
      </w:r>
      <w:r w:rsidRPr="00D02B63">
        <w:rPr>
          <w:rFonts w:ascii="Times New Roman" w:hAnsi="Times New Roman"/>
          <w:b/>
          <w:bCs/>
          <w:sz w:val="28"/>
          <w:szCs w:val="28"/>
          <w:lang w:val="uk-UA"/>
        </w:rPr>
        <w:t>31/1</w:t>
      </w:r>
      <w:r w:rsidR="0089023E" w:rsidRPr="00D02B63">
        <w:rPr>
          <w:rFonts w:ascii="Times New Roman" w:hAnsi="Times New Roman"/>
          <w:sz w:val="28"/>
          <w:szCs w:val="28"/>
          <w:lang w:val="uk-UA"/>
        </w:rPr>
        <w:t> </w:t>
      </w:r>
      <w:r w:rsidRPr="00D02B63">
        <w:rPr>
          <w:rFonts w:ascii="Times New Roman" w:hAnsi="Times New Roman"/>
          <w:b/>
          <w:bCs/>
          <w:color w:val="303030"/>
          <w:sz w:val="28"/>
          <w:szCs w:val="28"/>
          <w:highlight w:val="white"/>
          <w:lang w:val="uk-UA"/>
        </w:rPr>
        <w:t>(</w:t>
      </w:r>
      <w:r w:rsidRPr="00D02B63">
        <w:rPr>
          <w:rFonts w:ascii="Times New Roman" w:hAnsi="Times New Roman"/>
          <w:b/>
          <w:bCs/>
          <w:sz w:val="28"/>
          <w:szCs w:val="28"/>
          <w:lang w:val="uk-UA"/>
        </w:rPr>
        <w:t>s-go-018gk)</w:t>
      </w:r>
      <w:r w:rsidR="0089023E" w:rsidRPr="00D02B63">
        <w:rPr>
          <w:rFonts w:ascii="Times New Roman" w:hAnsi="Times New Roman"/>
          <w:color w:val="303030"/>
          <w:sz w:val="28"/>
          <w:szCs w:val="28"/>
          <w:lang w:val="uk-UA"/>
        </w:rPr>
        <w:t> </w:t>
      </w:r>
      <w:r w:rsidRPr="00D02B63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</w:t>
      </w:r>
      <w:r w:rsidR="0089023E" w:rsidRPr="00D02B63">
        <w:rPr>
          <w:rFonts w:ascii="Times New Roman" w:hAnsi="Times New Roman"/>
          <w:sz w:val="28"/>
          <w:szCs w:val="28"/>
          <w:lang w:val="uk-UA"/>
        </w:rPr>
        <w:t> </w:t>
      </w:r>
      <w:r w:rsidRPr="00D02B63">
        <w:rPr>
          <w:rFonts w:ascii="Times New Roman" w:hAnsi="Times New Roman"/>
          <w:sz w:val="28"/>
          <w:szCs w:val="28"/>
          <w:lang w:val="uk-UA"/>
        </w:rPr>
        <w:t>20.12.2019 №</w:t>
      </w:r>
      <w:r w:rsidR="0089023E" w:rsidRPr="00D02B63">
        <w:rPr>
          <w:rFonts w:ascii="Times New Roman" w:hAnsi="Times New Roman"/>
          <w:sz w:val="28"/>
          <w:szCs w:val="28"/>
          <w:lang w:val="uk-UA"/>
        </w:rPr>
        <w:t> </w:t>
      </w:r>
      <w:r w:rsidRPr="00D02B63">
        <w:rPr>
          <w:rFonts w:ascii="Times New Roman" w:hAnsi="Times New Roman"/>
          <w:sz w:val="28"/>
          <w:szCs w:val="28"/>
          <w:lang w:val="uk-UA"/>
        </w:rPr>
        <w:t>56/65 «Про затвердження міської цільової соціальної програми забезпечення цивільного захисту м. Миколаєва на 2020-2024 роки» (зі змінами)»</w:t>
      </w:r>
    </w:p>
    <w:p w14:paraId="76F48408" w14:textId="2F4A8069" w:rsidR="00DE090A" w:rsidRPr="00D02B63" w:rsidRDefault="00DE090A" w:rsidP="0089023E">
      <w:pPr>
        <w:rPr>
          <w:szCs w:val="28"/>
        </w:rPr>
      </w:pPr>
      <w:r w:rsidRPr="00D02B63">
        <w:rPr>
          <w:b/>
          <w:bCs/>
          <w:szCs w:val="28"/>
        </w:rPr>
        <w:t>№ 31/2</w:t>
      </w:r>
      <w:r w:rsidR="00DE7910" w:rsidRPr="00D02B63">
        <w:rPr>
          <w:b/>
          <w:bCs/>
          <w:szCs w:val="28"/>
        </w:rPr>
        <w:t> </w:t>
      </w:r>
      <w:r w:rsidRPr="00D02B63">
        <w:rPr>
          <w:b/>
          <w:bCs/>
          <w:color w:val="303030"/>
          <w:szCs w:val="28"/>
          <w:highlight w:val="white"/>
        </w:rPr>
        <w:t>(</w:t>
      </w:r>
      <w:r w:rsidR="0089023E" w:rsidRPr="00D02B63">
        <w:rPr>
          <w:b/>
          <w:bCs/>
          <w:color w:val="303030"/>
          <w:szCs w:val="28"/>
          <w:shd w:val="clear" w:color="auto" w:fill="FFFFFF"/>
        </w:rPr>
        <w:t>s-uv-008gk</w:t>
      </w:r>
      <w:r w:rsidRPr="00D02B63">
        <w:rPr>
          <w:b/>
          <w:bCs/>
          <w:color w:val="303030"/>
          <w:szCs w:val="28"/>
          <w:highlight w:val="white"/>
        </w:rPr>
        <w:t>)</w:t>
      </w:r>
      <w:r w:rsidR="00DE7910" w:rsidRPr="00D02B63">
        <w:rPr>
          <w:b/>
          <w:bCs/>
          <w:color w:val="303030"/>
          <w:szCs w:val="28"/>
        </w:rPr>
        <w:t> </w:t>
      </w:r>
      <w:r w:rsidR="0089023E" w:rsidRPr="00D02B63">
        <w:rPr>
          <w:szCs w:val="28"/>
          <w:shd w:val="clear" w:color="auto" w:fill="FFFFFF"/>
        </w:rPr>
        <w:t>Про внесення змін до рішення Миколаївської міської ради від 23.12.2021 № 12/188 «Про затвердження міської програми з національно-патріотичного виховання на 2022-2024 роки» (зі змінами)»</w:t>
      </w:r>
    </w:p>
    <w:p w14:paraId="67E0ADC9" w14:textId="408EDE98" w:rsidR="00633929" w:rsidRPr="00D02B63" w:rsidRDefault="00DE090A" w:rsidP="00633929">
      <w:pPr>
        <w:rPr>
          <w:color w:val="000000"/>
          <w:szCs w:val="28"/>
          <w:shd w:val="clear" w:color="auto" w:fill="FFFFFF"/>
        </w:rPr>
      </w:pPr>
      <w:r w:rsidRPr="00D02B63">
        <w:rPr>
          <w:b/>
          <w:bCs/>
          <w:szCs w:val="28"/>
        </w:rPr>
        <w:t>№ 31/3</w:t>
      </w:r>
      <w:r w:rsidR="00201CFC" w:rsidRPr="00D02B63">
        <w:rPr>
          <w:b/>
          <w:bCs/>
          <w:szCs w:val="28"/>
        </w:rPr>
        <w:t> </w:t>
      </w:r>
      <w:r w:rsidRPr="00D02B63">
        <w:rPr>
          <w:b/>
          <w:bCs/>
          <w:color w:val="303030"/>
          <w:szCs w:val="28"/>
          <w:highlight w:val="white"/>
        </w:rPr>
        <w:t>(</w:t>
      </w:r>
      <w:r w:rsidR="0089023E" w:rsidRPr="00D02B63">
        <w:rPr>
          <w:b/>
          <w:bCs/>
          <w:color w:val="000000"/>
          <w:szCs w:val="28"/>
          <w:shd w:val="clear" w:color="auto" w:fill="FFFFFF"/>
        </w:rPr>
        <w:t>s-ob-010gk</w:t>
      </w:r>
      <w:r w:rsidRPr="00D02B63">
        <w:rPr>
          <w:b/>
          <w:bCs/>
          <w:color w:val="303030"/>
          <w:szCs w:val="28"/>
          <w:highlight w:val="white"/>
        </w:rPr>
        <w:t>)</w:t>
      </w:r>
      <w:r w:rsidR="00DE7910" w:rsidRPr="00D02B63">
        <w:rPr>
          <w:b/>
          <w:bCs/>
          <w:color w:val="303030"/>
          <w:szCs w:val="28"/>
        </w:rPr>
        <w:t> </w:t>
      </w:r>
      <w:r w:rsidR="00633929" w:rsidRPr="00D02B63">
        <w:rPr>
          <w:color w:val="000000"/>
          <w:szCs w:val="28"/>
          <w:shd w:val="clear" w:color="auto" w:fill="FFFFFF"/>
        </w:rPr>
        <w:t>Про внесення змін і доповнень до рішення міської ради від 24.12.2020 №</w:t>
      </w:r>
      <w:r w:rsidR="00D02B63">
        <w:rPr>
          <w:color w:val="000000"/>
          <w:szCs w:val="28"/>
          <w:shd w:val="clear" w:color="auto" w:fill="FFFFFF"/>
        </w:rPr>
        <w:t> </w:t>
      </w:r>
      <w:r w:rsidR="00633929" w:rsidRPr="00D02B63">
        <w:rPr>
          <w:color w:val="000000"/>
          <w:szCs w:val="28"/>
          <w:shd w:val="clear" w:color="auto" w:fill="FFFFFF"/>
        </w:rPr>
        <w:t xml:space="preserve">2/19 «Про затвердження комплексної Програми «Сприяння оборонній і мобілізаційній готовності міста Миколаєва на 2021-2024 роки» </w:t>
      </w:r>
    </w:p>
    <w:p w14:paraId="47A25FCF" w14:textId="77777777" w:rsidR="00D02B63" w:rsidRPr="00D02B63" w:rsidRDefault="00DE090A" w:rsidP="00D02B63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2B63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Pr="00D02B63">
        <w:rPr>
          <w:rFonts w:ascii="Times New Roman" w:hAnsi="Times New Roman"/>
          <w:b/>
          <w:bCs/>
          <w:sz w:val="28"/>
          <w:szCs w:val="28"/>
        </w:rPr>
        <w:t> </w:t>
      </w:r>
      <w:r w:rsidRPr="00D02B63">
        <w:rPr>
          <w:rFonts w:ascii="Times New Roman" w:hAnsi="Times New Roman"/>
          <w:b/>
          <w:bCs/>
          <w:sz w:val="28"/>
          <w:szCs w:val="28"/>
          <w:lang w:val="uk-UA"/>
        </w:rPr>
        <w:t>31/4</w:t>
      </w:r>
      <w:r w:rsidR="00201CFC" w:rsidRPr="00D02B63">
        <w:rPr>
          <w:rFonts w:ascii="Times New Roman" w:hAnsi="Times New Roman"/>
          <w:b/>
          <w:bCs/>
          <w:sz w:val="28"/>
          <w:szCs w:val="28"/>
        </w:rPr>
        <w:t> </w:t>
      </w:r>
      <w:r w:rsidRPr="00D02B63">
        <w:rPr>
          <w:rFonts w:ascii="Times New Roman" w:hAnsi="Times New Roman"/>
          <w:color w:val="303030"/>
          <w:sz w:val="28"/>
          <w:szCs w:val="28"/>
          <w:highlight w:val="white"/>
          <w:lang w:val="uk-UA"/>
        </w:rPr>
        <w:t>(</w:t>
      </w:r>
      <w:r w:rsidR="00633929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s</w:t>
      </w:r>
      <w:r w:rsidR="00633929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</w:t>
      </w:r>
      <w:proofErr w:type="spellStart"/>
      <w:r w:rsidR="00633929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dj</w:t>
      </w:r>
      <w:proofErr w:type="spellEnd"/>
      <w:r w:rsidR="00633929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-085</w:t>
      </w:r>
      <w:proofErr w:type="spellStart"/>
      <w:r w:rsidR="00633929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gk</w:t>
      </w:r>
      <w:proofErr w:type="spellEnd"/>
      <w:r w:rsidRPr="00D02B63">
        <w:rPr>
          <w:rFonts w:ascii="Times New Roman" w:hAnsi="Times New Roman"/>
          <w:color w:val="303030"/>
          <w:sz w:val="28"/>
          <w:szCs w:val="28"/>
          <w:highlight w:val="white"/>
          <w:lang w:val="uk-UA"/>
        </w:rPr>
        <w:t>)</w:t>
      </w:r>
      <w:r w:rsidR="00633929" w:rsidRPr="00D02B63">
        <w:rPr>
          <w:rFonts w:ascii="Times New Roman" w:hAnsi="Times New Roman"/>
          <w:color w:val="303030"/>
          <w:sz w:val="28"/>
          <w:szCs w:val="28"/>
        </w:rPr>
        <w:t> </w:t>
      </w:r>
      <w:r w:rsidR="00D02B63" w:rsidRPr="00D02B63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</w:t>
      </w:r>
      <w:r w:rsidR="00D02B63" w:rsidRPr="00D02B63">
        <w:rPr>
          <w:rFonts w:ascii="Times New Roman" w:hAnsi="Times New Roman"/>
          <w:sz w:val="28"/>
          <w:szCs w:val="28"/>
          <w:lang w:val="en-US"/>
        </w:rPr>
        <w:t> </w:t>
      </w:r>
      <w:r w:rsidR="00D02B63" w:rsidRPr="00D02B63">
        <w:rPr>
          <w:rFonts w:ascii="Times New Roman" w:hAnsi="Times New Roman"/>
          <w:sz w:val="28"/>
          <w:szCs w:val="28"/>
          <w:lang w:val="uk-UA"/>
        </w:rPr>
        <w:t>28.11.2023 №</w:t>
      </w:r>
      <w:r w:rsidR="00D02B63" w:rsidRPr="00D02B63">
        <w:rPr>
          <w:rFonts w:ascii="Times New Roman" w:hAnsi="Times New Roman"/>
          <w:sz w:val="28"/>
          <w:szCs w:val="28"/>
          <w:lang w:val="en-US"/>
        </w:rPr>
        <w:t> </w:t>
      </w:r>
      <w:r w:rsidR="00D02B63" w:rsidRPr="00D02B63">
        <w:rPr>
          <w:rFonts w:ascii="Times New Roman" w:hAnsi="Times New Roman"/>
          <w:sz w:val="28"/>
          <w:szCs w:val="28"/>
          <w:lang w:val="uk-UA"/>
        </w:rPr>
        <w:t>26/70 «Про затвердження комплексної програми підтримки Захисників і Захисниць України, членів їх сімей та членів сімей загиблих (померлих) Захисників і Захисниць України м.</w:t>
      </w:r>
      <w:r w:rsidR="00D02B63" w:rsidRPr="00D02B63">
        <w:rPr>
          <w:rFonts w:ascii="Times New Roman" w:hAnsi="Times New Roman"/>
          <w:sz w:val="28"/>
          <w:szCs w:val="28"/>
          <w:lang w:val="en-US"/>
        </w:rPr>
        <w:t> </w:t>
      </w:r>
      <w:r w:rsidR="00D02B63" w:rsidRPr="00D02B63">
        <w:rPr>
          <w:rFonts w:ascii="Times New Roman" w:hAnsi="Times New Roman"/>
          <w:sz w:val="28"/>
          <w:szCs w:val="28"/>
          <w:lang w:val="uk-UA"/>
        </w:rPr>
        <w:t>Миколаєва на 2024–2026 роки»</w:t>
      </w:r>
      <w:r w:rsidR="00D02B63" w:rsidRPr="00D02B63">
        <w:rPr>
          <w:rFonts w:ascii="Times New Roman" w:hAnsi="Times New Roman"/>
          <w:sz w:val="28"/>
          <w:szCs w:val="28"/>
          <w:lang w:val="en-US"/>
        </w:rPr>
        <w:t> </w:t>
      </w:r>
    </w:p>
    <w:p w14:paraId="6C8906B6" w14:textId="44AECCF5" w:rsidR="00F15193" w:rsidRPr="00D02B63" w:rsidRDefault="00DE090A" w:rsidP="00F15193">
      <w:pPr>
        <w:pStyle w:val="a6"/>
        <w:ind w:firstLine="567"/>
        <w:jc w:val="both"/>
        <w:rPr>
          <w:rFonts w:ascii="Times New Roman" w:hAnsi="Times New Roman"/>
          <w:color w:val="303030"/>
          <w:sz w:val="28"/>
          <w:szCs w:val="28"/>
          <w:shd w:val="clear" w:color="auto" w:fill="FFFFFF"/>
          <w:lang w:val="uk-UA"/>
        </w:rPr>
      </w:pPr>
      <w:r w:rsidRPr="00D02B63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Pr="00D02B63">
        <w:rPr>
          <w:rFonts w:ascii="Times New Roman" w:hAnsi="Times New Roman"/>
          <w:b/>
          <w:bCs/>
          <w:sz w:val="28"/>
          <w:szCs w:val="28"/>
        </w:rPr>
        <w:t> </w:t>
      </w:r>
      <w:r w:rsidRPr="00D02B63">
        <w:rPr>
          <w:rFonts w:ascii="Times New Roman" w:hAnsi="Times New Roman"/>
          <w:b/>
          <w:bCs/>
          <w:sz w:val="28"/>
          <w:szCs w:val="28"/>
          <w:lang w:val="uk-UA"/>
        </w:rPr>
        <w:t>31/5</w:t>
      </w:r>
      <w:r w:rsidR="00201CFC" w:rsidRPr="00D02B63">
        <w:rPr>
          <w:rFonts w:ascii="Times New Roman" w:hAnsi="Times New Roman"/>
          <w:b/>
          <w:bCs/>
          <w:sz w:val="28"/>
          <w:szCs w:val="28"/>
          <w:lang w:val="uk-UA"/>
        </w:rPr>
        <w:t> </w:t>
      </w:r>
      <w:r w:rsidR="00633929" w:rsidRPr="00D02B63">
        <w:rPr>
          <w:rFonts w:ascii="Times New Roman" w:hAnsi="Times New Roman"/>
          <w:sz w:val="28"/>
          <w:szCs w:val="28"/>
          <w:lang w:val="uk-UA"/>
        </w:rPr>
        <w:t>(</w:t>
      </w:r>
      <w:r w:rsidR="00F15193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s</w:t>
      </w:r>
      <w:r w:rsidR="00F15193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</w:t>
      </w:r>
      <w:proofErr w:type="spellStart"/>
      <w:r w:rsidR="00F15193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pg</w:t>
      </w:r>
      <w:proofErr w:type="spellEnd"/>
      <w:r w:rsidR="00F15193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  <w:lang w:val="uk-UA"/>
        </w:rPr>
        <w:t>-028</w:t>
      </w:r>
      <w:proofErr w:type="spellStart"/>
      <w:r w:rsidR="00F15193" w:rsidRPr="00D02B63">
        <w:rPr>
          <w:rFonts w:ascii="Times New Roman" w:hAnsi="Times New Roman"/>
          <w:b/>
          <w:color w:val="303030"/>
          <w:sz w:val="28"/>
          <w:szCs w:val="28"/>
          <w:shd w:val="clear" w:color="auto" w:fill="FFFFFF"/>
        </w:rPr>
        <w:t>gk</w:t>
      </w:r>
      <w:proofErr w:type="spellEnd"/>
      <w:r w:rsidR="00633929" w:rsidRPr="00D02B63">
        <w:rPr>
          <w:rFonts w:ascii="Times New Roman" w:hAnsi="Times New Roman"/>
          <w:sz w:val="28"/>
          <w:szCs w:val="28"/>
          <w:lang w:val="uk-UA"/>
        </w:rPr>
        <w:t>)</w:t>
      </w:r>
      <w:r w:rsidR="00F15193" w:rsidRPr="00D02B63">
        <w:rPr>
          <w:rFonts w:ascii="Times New Roman" w:hAnsi="Times New Roman"/>
          <w:sz w:val="28"/>
          <w:szCs w:val="28"/>
          <w:lang w:val="uk-UA"/>
        </w:rPr>
        <w:t> Про внесення змін та доповнень до рішення Миколаївської міської ради від 23.12.2023 №</w:t>
      </w:r>
      <w:r w:rsidR="00F15193" w:rsidRPr="00D02B63">
        <w:rPr>
          <w:rFonts w:ascii="Times New Roman" w:hAnsi="Times New Roman"/>
          <w:sz w:val="28"/>
          <w:szCs w:val="28"/>
        </w:rPr>
        <w:t> </w:t>
      </w:r>
      <w:r w:rsidR="00F15193" w:rsidRPr="00D02B63">
        <w:rPr>
          <w:rFonts w:ascii="Times New Roman" w:hAnsi="Times New Roman"/>
          <w:sz w:val="28"/>
          <w:szCs w:val="28"/>
          <w:lang w:val="uk-UA"/>
        </w:rPr>
        <w:t>27/9 «Про затвердження Програми економічного і соціального розвитку м.</w:t>
      </w:r>
      <w:r w:rsidR="00F15193" w:rsidRPr="00D02B63">
        <w:rPr>
          <w:rFonts w:ascii="Times New Roman" w:hAnsi="Times New Roman"/>
          <w:sz w:val="28"/>
          <w:szCs w:val="28"/>
        </w:rPr>
        <w:t> </w:t>
      </w:r>
      <w:r w:rsidR="00F15193" w:rsidRPr="00D02B63">
        <w:rPr>
          <w:rFonts w:ascii="Times New Roman" w:hAnsi="Times New Roman"/>
          <w:sz w:val="28"/>
          <w:szCs w:val="28"/>
          <w:lang w:val="uk-UA"/>
        </w:rPr>
        <w:t>Миколаєва на 2024-2026 роки» (зі змінами)</w:t>
      </w:r>
      <w:r w:rsidR="00F15193" w:rsidRPr="00D02B63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> </w:t>
      </w:r>
    </w:p>
    <w:p w14:paraId="4D687E96" w14:textId="040FBBAA" w:rsidR="00633929" w:rsidRPr="00D02B63" w:rsidRDefault="00DE090A" w:rsidP="00633929">
      <w:pPr>
        <w:rPr>
          <w:szCs w:val="28"/>
          <w:shd w:val="clear" w:color="auto" w:fill="FFFFFF"/>
        </w:rPr>
      </w:pPr>
      <w:r w:rsidRPr="00D02B63">
        <w:rPr>
          <w:b/>
          <w:bCs/>
          <w:szCs w:val="28"/>
        </w:rPr>
        <w:t>№ 31/6</w:t>
      </w:r>
      <w:r w:rsidR="00201CFC" w:rsidRPr="00D02B63">
        <w:rPr>
          <w:b/>
          <w:bCs/>
          <w:szCs w:val="28"/>
        </w:rPr>
        <w:t> </w:t>
      </w:r>
      <w:r w:rsidR="00633929" w:rsidRPr="00D02B63">
        <w:rPr>
          <w:b/>
          <w:bCs/>
          <w:szCs w:val="28"/>
        </w:rPr>
        <w:t>(</w:t>
      </w:r>
      <w:r w:rsidR="00633929" w:rsidRPr="00D02B63">
        <w:rPr>
          <w:b/>
          <w:szCs w:val="28"/>
        </w:rPr>
        <w:t>s-</w:t>
      </w:r>
      <w:proofErr w:type="spellStart"/>
      <w:r w:rsidR="00633929" w:rsidRPr="00D02B63">
        <w:rPr>
          <w:b/>
          <w:szCs w:val="28"/>
          <w:lang w:val="en-US"/>
        </w:rPr>
        <w:t>pg</w:t>
      </w:r>
      <w:proofErr w:type="spellEnd"/>
      <w:r w:rsidR="00633929" w:rsidRPr="00D02B63">
        <w:rPr>
          <w:b/>
          <w:szCs w:val="28"/>
        </w:rPr>
        <w:t>-031)</w:t>
      </w:r>
      <w:r w:rsidR="00DE7910" w:rsidRPr="00D02B63">
        <w:rPr>
          <w:b/>
          <w:szCs w:val="28"/>
        </w:rPr>
        <w:t> </w:t>
      </w:r>
      <w:r w:rsidR="00633929" w:rsidRPr="00D02B63">
        <w:rPr>
          <w:szCs w:val="28"/>
          <w:shd w:val="clear" w:color="auto" w:fill="FFFFFF"/>
        </w:rPr>
        <w:t>Про внесення доповнень до рішення Миколаївської міської ради від 23.12.2023 № 27/9 «Про затвердження Програми економічного і соціального розвитку м.</w:t>
      </w:r>
      <w:r w:rsidR="00DE7910" w:rsidRPr="00D02B63">
        <w:rPr>
          <w:szCs w:val="28"/>
          <w:shd w:val="clear" w:color="auto" w:fill="FFFFFF"/>
        </w:rPr>
        <w:t> </w:t>
      </w:r>
      <w:r w:rsidR="00633929" w:rsidRPr="00D02B63">
        <w:rPr>
          <w:szCs w:val="28"/>
          <w:shd w:val="clear" w:color="auto" w:fill="FFFFFF"/>
        </w:rPr>
        <w:t>Миколаєва на 2024-2026 роки» (зі змінами та доповненнями)</w:t>
      </w:r>
    </w:p>
    <w:p w14:paraId="03896904" w14:textId="77777777" w:rsidR="00DE090A" w:rsidRDefault="00DE090A" w:rsidP="00DE090A">
      <w:pPr>
        <w:ind w:firstLine="0"/>
        <w:jc w:val="center"/>
        <w:rPr>
          <w:b/>
          <w:bCs/>
          <w:sz w:val="32"/>
          <w:szCs w:val="32"/>
        </w:rPr>
      </w:pPr>
    </w:p>
    <w:p w14:paraId="498E6C89" w14:textId="77777777" w:rsidR="00DE090A" w:rsidRDefault="00DE090A" w:rsidP="00DE090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7E69271" w14:textId="77777777" w:rsidR="00DE090A" w:rsidRDefault="00DE090A" w:rsidP="00DE090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DE090A" w14:paraId="012DCEF9" w14:textId="77777777" w:rsidTr="00316225">
        <w:tc>
          <w:tcPr>
            <w:tcW w:w="704" w:type="dxa"/>
            <w:vAlign w:val="center"/>
          </w:tcPr>
          <w:p w14:paraId="638CEE9D" w14:textId="77777777" w:rsidR="00DE090A" w:rsidRDefault="00DE090A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30AAD6BA" w14:textId="77777777" w:rsidR="00DE090A" w:rsidRDefault="00DE090A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4FC614F" w14:textId="77777777" w:rsidR="00DE090A" w:rsidRDefault="00DE090A" w:rsidP="0031622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53FFD" w14:paraId="69065006" w14:textId="77777777" w:rsidTr="00316225">
        <w:tc>
          <w:tcPr>
            <w:tcW w:w="704" w:type="dxa"/>
          </w:tcPr>
          <w:p w14:paraId="5569CD92" w14:textId="77777777" w:rsidR="00953FFD" w:rsidRDefault="00953FFD" w:rsidP="00953FF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7002CD6" w14:textId="4E74D590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CC4E808" w14:textId="5FDE1561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28635763" w14:textId="77777777" w:rsidTr="00316225">
        <w:tc>
          <w:tcPr>
            <w:tcW w:w="704" w:type="dxa"/>
          </w:tcPr>
          <w:p w14:paraId="3238DD35" w14:textId="77777777" w:rsidR="00953FFD" w:rsidRDefault="00953FFD" w:rsidP="00953FF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4A8B0ABA" w14:textId="5C7133F9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Ременнікова</w:t>
            </w:r>
            <w:proofErr w:type="spellEnd"/>
            <w:r w:rsidRPr="00953FF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3275E8E" w14:textId="6F48AEBF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6B11AB48" w14:textId="77777777" w:rsidTr="00316225">
        <w:tc>
          <w:tcPr>
            <w:tcW w:w="704" w:type="dxa"/>
          </w:tcPr>
          <w:p w14:paraId="061C36BA" w14:textId="77777777" w:rsidR="00953FFD" w:rsidRDefault="00953FFD" w:rsidP="00953FF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36C352C" w14:textId="235A7F2E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94083EB" w14:textId="014334F4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543544CD" w14:textId="77777777" w:rsidTr="00316225">
        <w:tc>
          <w:tcPr>
            <w:tcW w:w="704" w:type="dxa"/>
          </w:tcPr>
          <w:p w14:paraId="1FE4CBFD" w14:textId="77777777" w:rsidR="00953FFD" w:rsidRDefault="00953FFD" w:rsidP="00953FF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77272DE" w14:textId="2EF456B2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Бабаріка</w:t>
            </w:r>
            <w:proofErr w:type="spellEnd"/>
            <w:r w:rsidRPr="00953FFD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6CAD6CD6" w14:textId="3430ED52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141AFC75" w14:textId="77777777" w:rsidTr="00316225">
        <w:tc>
          <w:tcPr>
            <w:tcW w:w="704" w:type="dxa"/>
          </w:tcPr>
          <w:p w14:paraId="1A9D5E71" w14:textId="77777777" w:rsidR="00953FFD" w:rsidRDefault="00953FFD" w:rsidP="00953FF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23CD318" w14:textId="3D31CE86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Ільюк</w:t>
            </w:r>
            <w:proofErr w:type="spellEnd"/>
            <w:r w:rsidRPr="00953FF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27B027C" w14:textId="1A86F1FA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73412334" w14:textId="77777777" w:rsidTr="00316225">
        <w:tc>
          <w:tcPr>
            <w:tcW w:w="704" w:type="dxa"/>
          </w:tcPr>
          <w:p w14:paraId="6A53CAD3" w14:textId="77777777" w:rsidR="00953FFD" w:rsidRDefault="00953FFD" w:rsidP="00953FFD">
            <w:pPr>
              <w:ind w:firstLine="0"/>
              <w:jc w:val="center"/>
            </w:pPr>
            <w:r>
              <w:lastRenderedPageBreak/>
              <w:t>6.</w:t>
            </w:r>
          </w:p>
        </w:tc>
        <w:tc>
          <w:tcPr>
            <w:tcW w:w="6946" w:type="dxa"/>
            <w:vAlign w:val="bottom"/>
          </w:tcPr>
          <w:p w14:paraId="2B98F4F1" w14:textId="5D98E89B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Тріщанович</w:t>
            </w:r>
            <w:proofErr w:type="spellEnd"/>
            <w:r w:rsidRPr="00953FF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5F997CC" w14:textId="353664B3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30A01EF7" w14:textId="77777777" w:rsidTr="00316225">
        <w:tc>
          <w:tcPr>
            <w:tcW w:w="704" w:type="dxa"/>
          </w:tcPr>
          <w:p w14:paraId="24F087A4" w14:textId="77777777" w:rsidR="00953FFD" w:rsidRDefault="00953FFD" w:rsidP="00953FF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A905AE5" w14:textId="4D8F8C0A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EFBE57F" w14:textId="666EC46A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2B6CFDD7" w14:textId="77777777" w:rsidTr="00316225">
        <w:tc>
          <w:tcPr>
            <w:tcW w:w="704" w:type="dxa"/>
          </w:tcPr>
          <w:p w14:paraId="09D0BDCE" w14:textId="77777777" w:rsidR="00953FFD" w:rsidRDefault="00953FFD" w:rsidP="00953FF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80E33AC" w14:textId="67CC8FE6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3E10AED" w14:textId="2C20A0D7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2BB3434E" w14:textId="77777777" w:rsidTr="00316225">
        <w:tc>
          <w:tcPr>
            <w:tcW w:w="704" w:type="dxa"/>
          </w:tcPr>
          <w:p w14:paraId="0F52EF7C" w14:textId="77777777" w:rsidR="00953FFD" w:rsidRDefault="00953FFD" w:rsidP="00953FF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BBA1B5F" w14:textId="3A44C88D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Шапошнікова</w:t>
            </w:r>
            <w:proofErr w:type="spellEnd"/>
            <w:r w:rsidRPr="00953FF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DB8F59D" w14:textId="43644A29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15D11807" w14:textId="77777777" w:rsidTr="00316225">
        <w:tc>
          <w:tcPr>
            <w:tcW w:w="704" w:type="dxa"/>
          </w:tcPr>
          <w:p w14:paraId="1729D4D1" w14:textId="77777777" w:rsidR="00953FFD" w:rsidRDefault="00953FFD" w:rsidP="00953FF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AD6025C" w14:textId="3ECE8B74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F25523F" w14:textId="6C546747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174214CA" w14:textId="77777777" w:rsidTr="00316225">
        <w:tc>
          <w:tcPr>
            <w:tcW w:w="704" w:type="dxa"/>
          </w:tcPr>
          <w:p w14:paraId="11936F8E" w14:textId="77777777" w:rsidR="00953FFD" w:rsidRDefault="00953FFD" w:rsidP="00953FF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02B581A" w14:textId="740A7D3B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Хачатуров</w:t>
            </w:r>
            <w:proofErr w:type="spellEnd"/>
            <w:r w:rsidRPr="00953FF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9DFBC27" w14:textId="2AB8B07E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7DF38CB4" w14:textId="77777777" w:rsidTr="00316225">
        <w:tc>
          <w:tcPr>
            <w:tcW w:w="704" w:type="dxa"/>
          </w:tcPr>
          <w:p w14:paraId="5D243D28" w14:textId="77777777" w:rsidR="00953FFD" w:rsidRDefault="00953FFD" w:rsidP="00953FF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24B1513" w14:textId="4D66C041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574692C" w14:textId="5BD62BF4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71362D08" w14:textId="77777777" w:rsidTr="00316225">
        <w:tc>
          <w:tcPr>
            <w:tcW w:w="704" w:type="dxa"/>
          </w:tcPr>
          <w:p w14:paraId="0369DFCA" w14:textId="77777777" w:rsidR="00953FFD" w:rsidRDefault="00953FFD" w:rsidP="00953FF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FBAE861" w14:textId="2F911EA6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0719A39" w14:textId="21EEABC0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49F13892" w14:textId="77777777" w:rsidTr="00316225">
        <w:tc>
          <w:tcPr>
            <w:tcW w:w="704" w:type="dxa"/>
          </w:tcPr>
          <w:p w14:paraId="466A922D" w14:textId="77777777" w:rsidR="00953FFD" w:rsidRDefault="00953FFD" w:rsidP="00953FF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176B55F" w14:textId="6CF59A14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218BC01" w14:textId="12E18B27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447BF57F" w14:textId="77777777" w:rsidTr="00316225">
        <w:tc>
          <w:tcPr>
            <w:tcW w:w="704" w:type="dxa"/>
          </w:tcPr>
          <w:p w14:paraId="461425E9" w14:textId="77777777" w:rsidR="00953FFD" w:rsidRDefault="00953FFD" w:rsidP="00953FF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DFF3291" w14:textId="15A0D6B9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Мєдвєдєв</w:t>
            </w:r>
            <w:proofErr w:type="spellEnd"/>
            <w:r w:rsidRPr="00953FF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53FF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2438CC4" w14:textId="3FD9CF5A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3E76BB55" w14:textId="77777777" w:rsidTr="00316225">
        <w:tc>
          <w:tcPr>
            <w:tcW w:w="704" w:type="dxa"/>
          </w:tcPr>
          <w:p w14:paraId="6285EF1D" w14:textId="77777777" w:rsidR="00953FFD" w:rsidRDefault="00953FFD" w:rsidP="00953FF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7330D8B" w14:textId="5D12E283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C9B5774" w14:textId="3C72A845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46E25F88" w14:textId="77777777" w:rsidTr="00316225">
        <w:tc>
          <w:tcPr>
            <w:tcW w:w="704" w:type="dxa"/>
          </w:tcPr>
          <w:p w14:paraId="6BFD7C93" w14:textId="77777777" w:rsidR="00953FFD" w:rsidRDefault="00953FFD" w:rsidP="00953FF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6A1054A" w14:textId="6B43C9D8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A54EBAF" w14:textId="58AA23DD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072B3C20" w14:textId="77777777" w:rsidTr="00316225">
        <w:tc>
          <w:tcPr>
            <w:tcW w:w="704" w:type="dxa"/>
          </w:tcPr>
          <w:p w14:paraId="7577BEC4" w14:textId="77777777" w:rsidR="00953FFD" w:rsidRDefault="00953FFD" w:rsidP="00953FF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0DDE67A8" w14:textId="7147AE66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83B54A6" w14:textId="278207F3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7CCC36F0" w14:textId="77777777" w:rsidTr="00316225">
        <w:tc>
          <w:tcPr>
            <w:tcW w:w="704" w:type="dxa"/>
          </w:tcPr>
          <w:p w14:paraId="20AE469B" w14:textId="77777777" w:rsidR="00953FFD" w:rsidRDefault="00953FFD" w:rsidP="00953FF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8D77DE0" w14:textId="53A3934F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Сєнкевич</w:t>
            </w:r>
            <w:proofErr w:type="spellEnd"/>
            <w:r w:rsidRPr="00953FF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E04E4D9" w14:textId="0649667E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5F033F0B" w14:textId="77777777" w:rsidTr="00316225">
        <w:tc>
          <w:tcPr>
            <w:tcW w:w="704" w:type="dxa"/>
          </w:tcPr>
          <w:p w14:paraId="41649AC9" w14:textId="77777777" w:rsidR="00953FFD" w:rsidRDefault="00953FFD" w:rsidP="00953FF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B92E5C3" w14:textId="3B53E21B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855463" w14:textId="5F912070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0EC7AD3B" w14:textId="77777777" w:rsidTr="00316225">
        <w:tc>
          <w:tcPr>
            <w:tcW w:w="704" w:type="dxa"/>
          </w:tcPr>
          <w:p w14:paraId="1A96641D" w14:textId="77777777" w:rsidR="00953FFD" w:rsidRDefault="00953FFD" w:rsidP="00953FF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168B5B38" w14:textId="0FF25807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Топчий</w:t>
            </w:r>
            <w:proofErr w:type="spellEnd"/>
            <w:r w:rsidRPr="00953FF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372D09" w14:textId="6AEA2B09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211D1EDC" w14:textId="77777777" w:rsidTr="00316225">
        <w:tc>
          <w:tcPr>
            <w:tcW w:w="704" w:type="dxa"/>
          </w:tcPr>
          <w:p w14:paraId="1D4D66C2" w14:textId="77777777" w:rsidR="00953FFD" w:rsidRDefault="00953FFD" w:rsidP="00953FF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D6BEE67" w14:textId="125E02E5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0A5BBA8" w14:textId="79260BB3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139051BF" w14:textId="77777777" w:rsidTr="00316225">
        <w:tc>
          <w:tcPr>
            <w:tcW w:w="704" w:type="dxa"/>
          </w:tcPr>
          <w:p w14:paraId="75359717" w14:textId="77777777" w:rsidR="00953FFD" w:rsidRDefault="00953FFD" w:rsidP="00953FF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3F23DE6" w14:textId="4A0AB60A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Агабеков</w:t>
            </w:r>
            <w:proofErr w:type="spellEnd"/>
            <w:r w:rsidRPr="00953FFD">
              <w:rPr>
                <w:color w:val="000000"/>
                <w:szCs w:val="28"/>
              </w:rPr>
              <w:t xml:space="preserve"> </w:t>
            </w:r>
            <w:proofErr w:type="spellStart"/>
            <w:r w:rsidRPr="00953FFD">
              <w:rPr>
                <w:color w:val="000000"/>
                <w:szCs w:val="28"/>
              </w:rPr>
              <w:t>Раміль</w:t>
            </w:r>
            <w:proofErr w:type="spellEnd"/>
            <w:r w:rsidRPr="00953FFD">
              <w:rPr>
                <w:color w:val="000000"/>
                <w:szCs w:val="28"/>
              </w:rPr>
              <w:t xml:space="preserve"> </w:t>
            </w:r>
            <w:proofErr w:type="spellStart"/>
            <w:r w:rsidRPr="00953FFD">
              <w:rPr>
                <w:color w:val="000000"/>
                <w:szCs w:val="28"/>
              </w:rPr>
              <w:t>Заур</w:t>
            </w:r>
            <w:proofErr w:type="spellEnd"/>
            <w:r w:rsidRPr="00953FFD">
              <w:rPr>
                <w:color w:val="000000"/>
                <w:szCs w:val="28"/>
              </w:rPr>
              <w:t xml:space="preserve"> </w:t>
            </w:r>
            <w:proofErr w:type="spellStart"/>
            <w:r w:rsidRPr="00953FF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F3D73CD" w14:textId="4CD70801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61A770D1" w14:textId="77777777" w:rsidTr="00316225">
        <w:tc>
          <w:tcPr>
            <w:tcW w:w="704" w:type="dxa"/>
          </w:tcPr>
          <w:p w14:paraId="229CD0CC" w14:textId="77777777" w:rsidR="00953FFD" w:rsidRDefault="00953FFD" w:rsidP="00953FF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502F5BA" w14:textId="650A51DC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D99D5B0" w14:textId="6A93842C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2DFB7D66" w14:textId="77777777" w:rsidTr="00316225">
        <w:tc>
          <w:tcPr>
            <w:tcW w:w="704" w:type="dxa"/>
          </w:tcPr>
          <w:p w14:paraId="6F9FDE62" w14:textId="77777777" w:rsidR="00953FFD" w:rsidRDefault="00953FFD" w:rsidP="00953FF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63235B59" w14:textId="2D9B43E5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Фалько</w:t>
            </w:r>
            <w:proofErr w:type="spellEnd"/>
            <w:r w:rsidRPr="00953FF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E744803" w14:textId="6A203518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286997B3" w14:textId="77777777" w:rsidTr="00316225">
        <w:tc>
          <w:tcPr>
            <w:tcW w:w="704" w:type="dxa"/>
          </w:tcPr>
          <w:p w14:paraId="24067185" w14:textId="77777777" w:rsidR="00953FFD" w:rsidRDefault="00953FFD" w:rsidP="00953FF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263DCF63" w14:textId="6786E35C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C49DB2A" w14:textId="07E23612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3D9D4D00" w14:textId="77777777" w:rsidTr="00316225">
        <w:tc>
          <w:tcPr>
            <w:tcW w:w="704" w:type="dxa"/>
          </w:tcPr>
          <w:p w14:paraId="75ED85C4" w14:textId="77777777" w:rsidR="00953FFD" w:rsidRDefault="00953FFD" w:rsidP="00953FF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431A4F1" w14:textId="28FE6E41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F918B63" w14:textId="36A84F17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320810FD" w14:textId="77777777" w:rsidTr="00316225">
        <w:tc>
          <w:tcPr>
            <w:tcW w:w="704" w:type="dxa"/>
          </w:tcPr>
          <w:p w14:paraId="569FD28A" w14:textId="77777777" w:rsidR="00953FFD" w:rsidRDefault="00953FFD" w:rsidP="00953FF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C5CD44B" w14:textId="65E28ADF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0492B1F" w14:textId="76D848D1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7563DE17" w14:textId="77777777" w:rsidTr="00316225">
        <w:tc>
          <w:tcPr>
            <w:tcW w:w="704" w:type="dxa"/>
          </w:tcPr>
          <w:p w14:paraId="7A8093BF" w14:textId="77777777" w:rsidR="00953FFD" w:rsidRDefault="00953FFD" w:rsidP="00953FF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1B0FE6C" w14:textId="0FFF51E9" w:rsidR="00953FFD" w:rsidRPr="00953FFD" w:rsidRDefault="00953FFD" w:rsidP="00953FFD">
            <w:pPr>
              <w:ind w:firstLine="0"/>
              <w:jc w:val="left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E1D4EC5" w14:textId="44C0052E" w:rsidR="00953FFD" w:rsidRPr="00953FFD" w:rsidRDefault="00953FFD" w:rsidP="00953FFD">
            <w:pPr>
              <w:ind w:firstLine="0"/>
              <w:jc w:val="center"/>
              <w:rPr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39C01C44" w14:textId="77777777" w:rsidTr="00316225">
        <w:tc>
          <w:tcPr>
            <w:tcW w:w="704" w:type="dxa"/>
          </w:tcPr>
          <w:p w14:paraId="134C0262" w14:textId="77777777" w:rsidR="00953FFD" w:rsidRDefault="00953FFD" w:rsidP="00953FF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6041DF9" w14:textId="0B8E04FF" w:rsidR="00953FFD" w:rsidRPr="00953FFD" w:rsidRDefault="00953FFD" w:rsidP="00953FF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Дашевський</w:t>
            </w:r>
            <w:proofErr w:type="spellEnd"/>
            <w:r w:rsidRPr="00953FF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6FED863" w14:textId="5B60EA17" w:rsidR="00953FFD" w:rsidRPr="00953FFD" w:rsidRDefault="00953FFD" w:rsidP="00953FF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4A372134" w14:textId="77777777" w:rsidTr="00316225">
        <w:tc>
          <w:tcPr>
            <w:tcW w:w="704" w:type="dxa"/>
          </w:tcPr>
          <w:p w14:paraId="1A092F6D" w14:textId="77777777" w:rsidR="00953FFD" w:rsidRDefault="00953FFD" w:rsidP="00953FF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D6D3074" w14:textId="7245B5C4" w:rsidR="00953FFD" w:rsidRPr="00953FFD" w:rsidRDefault="00953FFD" w:rsidP="00953FFD">
            <w:pPr>
              <w:ind w:firstLine="0"/>
              <w:jc w:val="left"/>
              <w:rPr>
                <w:color w:val="000000"/>
                <w:szCs w:val="28"/>
              </w:rPr>
            </w:pPr>
            <w:r w:rsidRPr="00953FF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0E8B367" w14:textId="3C838CF3" w:rsidR="00953FFD" w:rsidRPr="00953FFD" w:rsidRDefault="00953FFD" w:rsidP="00953FFD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0F770EDB" w14:textId="77777777" w:rsidTr="00316225">
        <w:tc>
          <w:tcPr>
            <w:tcW w:w="704" w:type="dxa"/>
          </w:tcPr>
          <w:p w14:paraId="400196DE" w14:textId="77777777" w:rsidR="00953FFD" w:rsidRDefault="00953FFD" w:rsidP="00953FF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805875C" w14:textId="7BB54198" w:rsidR="00953FFD" w:rsidRPr="00953FFD" w:rsidRDefault="00953FFD" w:rsidP="00953FFD">
            <w:pPr>
              <w:ind w:firstLine="0"/>
              <w:jc w:val="left"/>
              <w:rPr>
                <w:color w:val="000000"/>
                <w:szCs w:val="28"/>
              </w:rPr>
            </w:pPr>
            <w:r w:rsidRPr="00953FF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7269D8E" w14:textId="611B976C" w:rsidR="00953FFD" w:rsidRPr="00953FFD" w:rsidRDefault="00953FFD" w:rsidP="00953FFD">
            <w:pPr>
              <w:ind w:firstLine="0"/>
              <w:jc w:val="center"/>
              <w:rPr>
                <w:color w:val="000000"/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679A34E5" w14:textId="77777777" w:rsidTr="00316225">
        <w:tc>
          <w:tcPr>
            <w:tcW w:w="704" w:type="dxa"/>
          </w:tcPr>
          <w:p w14:paraId="658198DC" w14:textId="77777777" w:rsidR="00953FFD" w:rsidRDefault="00953FFD" w:rsidP="00953FF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7D21DB1" w14:textId="37A2D89A" w:rsidR="00953FFD" w:rsidRPr="00953FFD" w:rsidRDefault="00953FFD" w:rsidP="00953FF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Садрідінов</w:t>
            </w:r>
            <w:proofErr w:type="spellEnd"/>
            <w:r w:rsidRPr="00953FFD">
              <w:rPr>
                <w:color w:val="000000"/>
                <w:szCs w:val="28"/>
              </w:rPr>
              <w:t xml:space="preserve"> </w:t>
            </w:r>
            <w:proofErr w:type="spellStart"/>
            <w:r w:rsidRPr="00953FFD">
              <w:rPr>
                <w:color w:val="000000"/>
                <w:szCs w:val="28"/>
              </w:rPr>
              <w:t>Рустамджан</w:t>
            </w:r>
            <w:proofErr w:type="spellEnd"/>
            <w:r w:rsidRPr="00953FFD">
              <w:rPr>
                <w:color w:val="000000"/>
                <w:szCs w:val="28"/>
              </w:rPr>
              <w:t xml:space="preserve"> </w:t>
            </w:r>
            <w:proofErr w:type="spellStart"/>
            <w:r w:rsidRPr="00953FFD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2C9ED1D" w14:textId="0E01B171" w:rsidR="00953FFD" w:rsidRPr="00953FFD" w:rsidRDefault="00953FFD" w:rsidP="00953FFD">
            <w:pPr>
              <w:ind w:firstLine="0"/>
              <w:jc w:val="center"/>
              <w:rPr>
                <w:color w:val="000000"/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21231560" w14:textId="77777777" w:rsidTr="00316225">
        <w:tc>
          <w:tcPr>
            <w:tcW w:w="704" w:type="dxa"/>
          </w:tcPr>
          <w:p w14:paraId="21EC1A59" w14:textId="77777777" w:rsidR="00953FFD" w:rsidRDefault="00953FFD" w:rsidP="00953FF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79BB840C" w14:textId="5DC215CB" w:rsidR="00953FFD" w:rsidRPr="00953FFD" w:rsidRDefault="00953FFD" w:rsidP="00953FF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Прудник</w:t>
            </w:r>
            <w:proofErr w:type="spellEnd"/>
            <w:r w:rsidRPr="00953FF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9C5B7A6" w14:textId="2BD1BE9C" w:rsidR="00953FFD" w:rsidRPr="00953FFD" w:rsidRDefault="00953FFD" w:rsidP="00953FFD">
            <w:pPr>
              <w:ind w:firstLine="0"/>
              <w:jc w:val="center"/>
              <w:rPr>
                <w:color w:val="000000"/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608F72C4" w14:textId="77777777" w:rsidTr="00316225">
        <w:tc>
          <w:tcPr>
            <w:tcW w:w="704" w:type="dxa"/>
          </w:tcPr>
          <w:p w14:paraId="5742764F" w14:textId="4D3897D1" w:rsidR="00953FFD" w:rsidRDefault="00953FFD" w:rsidP="00953FF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2BC1A0AC" w14:textId="79CAEAC7" w:rsidR="00953FFD" w:rsidRPr="00953FFD" w:rsidRDefault="00953FFD" w:rsidP="00953FF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Туріца</w:t>
            </w:r>
            <w:proofErr w:type="spellEnd"/>
            <w:r w:rsidRPr="00953FFD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E3DB682" w14:textId="57EE54E3" w:rsidR="00953FFD" w:rsidRPr="00953FFD" w:rsidRDefault="00953FFD" w:rsidP="00953FFD">
            <w:pPr>
              <w:ind w:firstLine="0"/>
              <w:jc w:val="center"/>
              <w:rPr>
                <w:color w:val="000000"/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261900A1" w14:textId="77777777" w:rsidTr="00316225">
        <w:tc>
          <w:tcPr>
            <w:tcW w:w="704" w:type="dxa"/>
          </w:tcPr>
          <w:p w14:paraId="14DC98F9" w14:textId="5A3CDB35" w:rsidR="00953FFD" w:rsidRDefault="00953FFD" w:rsidP="00953FF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6DE55601" w14:textId="789DD2EB" w:rsidR="00953FFD" w:rsidRPr="00953FFD" w:rsidRDefault="00953FFD" w:rsidP="00953FF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3FFD">
              <w:rPr>
                <w:color w:val="000000"/>
                <w:szCs w:val="28"/>
              </w:rPr>
              <w:t>Кісельова</w:t>
            </w:r>
            <w:proofErr w:type="spellEnd"/>
            <w:r w:rsidRPr="00953FF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221647E" w14:textId="19BE6171" w:rsidR="00953FFD" w:rsidRPr="00953FFD" w:rsidRDefault="00953FFD" w:rsidP="00953FFD">
            <w:pPr>
              <w:ind w:firstLine="0"/>
              <w:jc w:val="center"/>
              <w:rPr>
                <w:color w:val="000000"/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953FFD" w14:paraId="0510CFBE" w14:textId="77777777" w:rsidTr="00316225">
        <w:tc>
          <w:tcPr>
            <w:tcW w:w="704" w:type="dxa"/>
          </w:tcPr>
          <w:p w14:paraId="1C89F714" w14:textId="025B90EF" w:rsidR="00953FFD" w:rsidRDefault="00953FFD" w:rsidP="00953FF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6946" w:type="dxa"/>
            <w:vAlign w:val="bottom"/>
          </w:tcPr>
          <w:p w14:paraId="73D87010" w14:textId="59B180AC" w:rsidR="00953FFD" w:rsidRPr="00953FFD" w:rsidRDefault="00953FFD" w:rsidP="00953FFD">
            <w:pPr>
              <w:ind w:firstLine="0"/>
              <w:jc w:val="left"/>
              <w:rPr>
                <w:color w:val="000000"/>
                <w:szCs w:val="28"/>
              </w:rPr>
            </w:pPr>
            <w:r w:rsidRPr="00953FF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14FFFAF" w14:textId="00E7EE9D" w:rsidR="00953FFD" w:rsidRPr="00953FFD" w:rsidRDefault="00953FFD" w:rsidP="00953FFD">
            <w:pPr>
              <w:ind w:firstLine="0"/>
              <w:jc w:val="center"/>
              <w:rPr>
                <w:color w:val="000000"/>
                <w:szCs w:val="28"/>
              </w:rPr>
            </w:pPr>
            <w:r w:rsidRPr="00953FFD">
              <w:rPr>
                <w:color w:val="000000"/>
                <w:szCs w:val="28"/>
              </w:rPr>
              <w:t>ЗА</w:t>
            </w:r>
          </w:p>
        </w:tc>
      </w:tr>
      <w:tr w:rsidR="00DE090A" w14:paraId="13B13649" w14:textId="77777777" w:rsidTr="00316225">
        <w:tc>
          <w:tcPr>
            <w:tcW w:w="9628" w:type="dxa"/>
            <w:gridSpan w:val="3"/>
          </w:tcPr>
          <w:p w14:paraId="59F7D4F2" w14:textId="14EE63D8" w:rsidR="00DE090A" w:rsidRPr="00953FFD" w:rsidRDefault="00DE090A" w:rsidP="0031622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953FFD">
              <w:rPr>
                <w:b/>
                <w:bCs/>
              </w:rPr>
              <w:t>7</w:t>
            </w:r>
          </w:p>
        </w:tc>
      </w:tr>
    </w:tbl>
    <w:p w14:paraId="107C575A" w14:textId="77777777" w:rsidR="00DE090A" w:rsidRDefault="00DE090A" w:rsidP="00DE090A"/>
    <w:p w14:paraId="0D2FE074" w14:textId="792D5CFE" w:rsidR="00DE090A" w:rsidRPr="00C5478D" w:rsidRDefault="00DE090A" w:rsidP="00DE090A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953FFD">
        <w:rPr>
          <w:b/>
          <w:bCs/>
          <w:lang w:val="ru-RU"/>
        </w:rPr>
        <w:t>7</w:t>
      </w:r>
    </w:p>
    <w:p w14:paraId="00C283EF" w14:textId="77777777" w:rsidR="00DE090A" w:rsidRDefault="00DE090A" w:rsidP="00DE090A">
      <w:pPr>
        <w:rPr>
          <w:b/>
          <w:bCs/>
        </w:rPr>
      </w:pPr>
    </w:p>
    <w:p w14:paraId="414C075F" w14:textId="77777777" w:rsidR="00DE090A" w:rsidRDefault="00DE090A" w:rsidP="00DE090A">
      <w:pPr>
        <w:rPr>
          <w:b/>
          <w:bCs/>
        </w:rPr>
      </w:pPr>
      <w:r>
        <w:rPr>
          <w:b/>
          <w:bCs/>
        </w:rPr>
        <w:t>З НИХ :</w:t>
      </w:r>
    </w:p>
    <w:p w14:paraId="1CC38D0C" w14:textId="561C6B7F" w:rsidR="00DE090A" w:rsidRPr="00C5478D" w:rsidRDefault="00DE090A" w:rsidP="00DE090A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953FFD">
        <w:rPr>
          <w:b/>
          <w:bCs/>
          <w:lang w:val="ru-RU"/>
        </w:rPr>
        <w:t>7</w:t>
      </w:r>
    </w:p>
    <w:p w14:paraId="1506D9E2" w14:textId="77777777" w:rsidR="00DE090A" w:rsidRDefault="00DE090A" w:rsidP="00DE090A">
      <w:pPr>
        <w:rPr>
          <w:b/>
          <w:bCs/>
        </w:rPr>
      </w:pPr>
      <w:r>
        <w:rPr>
          <w:b/>
          <w:bCs/>
        </w:rPr>
        <w:t>«ПРОТИ»: 0</w:t>
      </w:r>
    </w:p>
    <w:p w14:paraId="42E16262" w14:textId="21673B5C" w:rsidR="00DE090A" w:rsidRDefault="00DE090A" w:rsidP="00DE090A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53FFD">
        <w:rPr>
          <w:b/>
          <w:bCs/>
          <w:lang w:val="ru-RU"/>
        </w:rPr>
        <w:t>0</w:t>
      </w:r>
    </w:p>
    <w:p w14:paraId="5B8814AE" w14:textId="77777777" w:rsidR="00DE090A" w:rsidRDefault="00DE090A" w:rsidP="00DE090A"/>
    <w:p w14:paraId="0E8E3134" w14:textId="77777777" w:rsidR="00DE090A" w:rsidRDefault="00DE090A" w:rsidP="00DE090A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0025124" w14:textId="77777777" w:rsidR="00DE090A" w:rsidRDefault="00DE090A" w:rsidP="00DE090A">
      <w:pPr>
        <w:jc w:val="center"/>
      </w:pPr>
    </w:p>
    <w:p w14:paraId="0EA9321E" w14:textId="43FE3CA5" w:rsidR="00751C8B" w:rsidRDefault="00DE090A">
      <w:r>
        <w:t>Посада                                                                                                Прізвище</w:t>
      </w:r>
    </w:p>
    <w:sectPr w:rsidR="00751C8B" w:rsidSect="00DE090A">
      <w:headerReference w:type="default" r:id="rId6"/>
      <w:pgSz w:w="11906" w:h="16838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CAE9F" w14:textId="77777777" w:rsidR="009D73E9" w:rsidRDefault="009D73E9">
      <w:r>
        <w:separator/>
      </w:r>
    </w:p>
  </w:endnote>
  <w:endnote w:type="continuationSeparator" w:id="0">
    <w:p w14:paraId="68851C5B" w14:textId="77777777" w:rsidR="009D73E9" w:rsidRDefault="009D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6BE54" w14:textId="77777777" w:rsidR="009D73E9" w:rsidRDefault="009D73E9">
      <w:r>
        <w:separator/>
      </w:r>
    </w:p>
  </w:footnote>
  <w:footnote w:type="continuationSeparator" w:id="0">
    <w:p w14:paraId="1307C8CB" w14:textId="77777777" w:rsidR="009D73E9" w:rsidRDefault="009D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5F943" w14:textId="77777777" w:rsidR="00AC561D" w:rsidRDefault="009D73E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A"/>
    <w:rsid w:val="00201CFC"/>
    <w:rsid w:val="0035387F"/>
    <w:rsid w:val="00633929"/>
    <w:rsid w:val="00751C8B"/>
    <w:rsid w:val="0089023E"/>
    <w:rsid w:val="00953FFD"/>
    <w:rsid w:val="009D73E9"/>
    <w:rsid w:val="00C23DCB"/>
    <w:rsid w:val="00D02B63"/>
    <w:rsid w:val="00DE090A"/>
    <w:rsid w:val="00DE7910"/>
    <w:rsid w:val="00F1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699A"/>
  <w15:chartTrackingRefBased/>
  <w15:docId w15:val="{15FC6740-189E-4DAC-90A2-20DC6782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9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90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09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DE090A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E090A"/>
    <w:pPr>
      <w:spacing w:after="0" w:line="240" w:lineRule="auto"/>
    </w:pPr>
    <w:rPr>
      <w:rFonts w:ascii="Calibri" w:eastAsia="Times New Roman" w:hAnsi="Calibri" w:cs="Times New Roman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2061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7</cp:revision>
  <dcterms:created xsi:type="dcterms:W3CDTF">2024-04-29T10:59:00Z</dcterms:created>
  <dcterms:modified xsi:type="dcterms:W3CDTF">2024-05-01T07:51:00Z</dcterms:modified>
</cp:coreProperties>
</file>