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B7B1" w14:textId="77777777" w:rsidR="00E00BFE" w:rsidRDefault="00561D37" w:rsidP="00E00BF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24F0F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85pt;margin-top:-9.45pt;width:46.7pt;height:57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4117911" r:id="rId7"/>
        </w:object>
      </w:r>
    </w:p>
    <w:p w14:paraId="551FC8A2" w14:textId="77777777" w:rsidR="00E00BFE" w:rsidRDefault="00E00BFE" w:rsidP="00E00BFE">
      <w:pPr>
        <w:ind w:firstLine="0"/>
        <w:jc w:val="center"/>
        <w:rPr>
          <w:spacing w:val="40"/>
        </w:rPr>
      </w:pPr>
    </w:p>
    <w:p w14:paraId="3F60C5B2" w14:textId="77777777" w:rsidR="00E00BFE" w:rsidRDefault="00E00BFE" w:rsidP="00E00BFE">
      <w:pPr>
        <w:ind w:firstLine="0"/>
        <w:jc w:val="center"/>
        <w:rPr>
          <w:spacing w:val="40"/>
        </w:rPr>
      </w:pPr>
    </w:p>
    <w:p w14:paraId="61D1E705" w14:textId="77777777" w:rsidR="00E00BFE" w:rsidRDefault="00E00BFE" w:rsidP="00E00BFE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4C989751" w14:textId="77777777" w:rsidR="00E00BFE" w:rsidRDefault="00E00BFE" w:rsidP="00E00BFE">
      <w:pPr>
        <w:ind w:firstLine="0"/>
        <w:jc w:val="center"/>
        <w:rPr>
          <w:spacing w:val="40"/>
        </w:rPr>
      </w:pPr>
    </w:p>
    <w:p w14:paraId="14F1C982" w14:textId="77777777" w:rsidR="00E00BFE" w:rsidRDefault="00E00BFE" w:rsidP="00E00BFE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BDEB44B" w14:textId="77777777" w:rsidR="00763E8D" w:rsidRDefault="00763E8D" w:rsidP="00763E8D">
      <w:pPr>
        <w:ind w:right="-567" w:firstLine="0"/>
        <w:jc w:val="center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32 позачергова сесія Миколаївської міської ради </w:t>
      </w:r>
      <w:r>
        <w:rPr>
          <w:spacing w:val="40"/>
          <w:sz w:val="26"/>
          <w:szCs w:val="26"/>
          <w:lang w:val="en-US"/>
        </w:rPr>
        <w:t>VIII</w:t>
      </w:r>
      <w:r>
        <w:rPr>
          <w:spacing w:val="40"/>
          <w:sz w:val="26"/>
          <w:szCs w:val="26"/>
        </w:rPr>
        <w:t xml:space="preserve"> скликання</w:t>
      </w:r>
    </w:p>
    <w:p w14:paraId="26EE11CE" w14:textId="77777777" w:rsidR="00E00BFE" w:rsidRDefault="00E00BFE" w:rsidP="00E00BFE">
      <w:pPr>
        <w:ind w:firstLine="0"/>
        <w:jc w:val="center"/>
        <w:rPr>
          <w:spacing w:val="40"/>
        </w:rPr>
      </w:pPr>
    </w:p>
    <w:p w14:paraId="162DDCFC" w14:textId="1EB6B293" w:rsidR="00E00BFE" w:rsidRDefault="00E00BFE" w:rsidP="00E00BFE">
      <w:pPr>
        <w:ind w:firstLine="0"/>
      </w:pPr>
      <w:r>
        <w:t>від 13.05.2024                                                                                         м. Миколаїв</w:t>
      </w:r>
    </w:p>
    <w:p w14:paraId="78837E85" w14:textId="77777777" w:rsidR="00E00BFE" w:rsidRDefault="00E00BFE" w:rsidP="00E00BFE">
      <w:pPr>
        <w:ind w:firstLine="0"/>
      </w:pPr>
    </w:p>
    <w:p w14:paraId="67999F63" w14:textId="1AD494EC" w:rsidR="00E00BFE" w:rsidRPr="00E00BFE" w:rsidRDefault="00E00BFE" w:rsidP="00E00BFE">
      <w:pPr>
        <w:pStyle w:val="Style2"/>
        <w:spacing w:line="240" w:lineRule="auto"/>
        <w:jc w:val="center"/>
        <w:rPr>
          <w:sz w:val="28"/>
          <w:szCs w:val="28"/>
          <w:shd w:val="clear" w:color="auto" w:fill="FFFFFF"/>
          <w:lang w:val="uk-UA"/>
        </w:rPr>
      </w:pPr>
      <w:r w:rsidRPr="00E00BFE">
        <w:rPr>
          <w:b/>
          <w:sz w:val="28"/>
          <w:szCs w:val="28"/>
          <w:lang w:val="uk-UA"/>
        </w:rPr>
        <w:t>(s-zr-245/91) </w:t>
      </w:r>
      <w:hyperlink r:id="rId8">
        <w:r w:rsidRPr="00E00BFE">
          <w:rPr>
            <w:color w:val="000000"/>
            <w:sz w:val="28"/>
            <w:szCs w:val="28"/>
            <w:lang w:val="uk-UA"/>
          </w:rPr>
          <w:t xml:space="preserve">Про надання у власність громадянину </w:t>
        </w:r>
        <w:proofErr w:type="spellStart"/>
        <w:r w:rsidRPr="00E00BFE">
          <w:rPr>
            <w:color w:val="000000"/>
            <w:sz w:val="28"/>
            <w:szCs w:val="28"/>
            <w:lang w:val="uk-UA"/>
          </w:rPr>
          <w:t>Мудриченку</w:t>
        </w:r>
        <w:proofErr w:type="spellEnd"/>
        <w:r w:rsidRPr="00E00BFE">
          <w:rPr>
            <w:color w:val="000000"/>
            <w:sz w:val="28"/>
            <w:szCs w:val="28"/>
            <w:lang w:val="uk-UA"/>
          </w:rPr>
          <w:t xml:space="preserve"> Володимиру Володимировичу земельної ділянки (кадастровий номер 4810137200:09:072:0015)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Pr="00E00BFE">
          <w:rPr>
            <w:color w:val="000000"/>
            <w:sz w:val="28"/>
            <w:szCs w:val="28"/>
            <w:lang w:val="uk-UA"/>
          </w:rPr>
          <w:t>адресою</w:t>
        </w:r>
        <w:proofErr w:type="spellEnd"/>
        <w:r w:rsidRPr="00E00BFE">
          <w:rPr>
            <w:color w:val="000000"/>
            <w:sz w:val="28"/>
            <w:szCs w:val="28"/>
            <w:lang w:val="uk-UA"/>
          </w:rPr>
          <w:t>: вул. Велика Морська, 102/4 в Центральному районі м. Миколаєва (забудована земельна ділянка)</w:t>
        </w:r>
      </w:hyperlink>
      <w:r w:rsidRPr="00E00BFE">
        <w:rPr>
          <w:b/>
          <w:color w:val="303030"/>
          <w:sz w:val="28"/>
          <w:szCs w:val="28"/>
          <w:lang w:val="uk-UA"/>
        </w:rPr>
        <w:t xml:space="preserve"> </w:t>
      </w:r>
    </w:p>
    <w:p w14:paraId="0B848889" w14:textId="77777777" w:rsidR="00E00BFE" w:rsidRDefault="00E00BFE" w:rsidP="00E00BFE">
      <w:pPr>
        <w:ind w:firstLine="0"/>
        <w:jc w:val="center"/>
        <w:rPr>
          <w:b/>
          <w:bCs/>
          <w:sz w:val="32"/>
          <w:szCs w:val="32"/>
        </w:rPr>
      </w:pPr>
    </w:p>
    <w:p w14:paraId="7676B500" w14:textId="77777777" w:rsidR="00E00BFE" w:rsidRDefault="00E00BFE" w:rsidP="00E00BF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30ABAE9" w14:textId="77777777" w:rsidR="00E00BFE" w:rsidRDefault="00E00BFE" w:rsidP="00E00BF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0DB14481" w14:textId="77777777" w:rsidR="00E00BFE" w:rsidRDefault="00E00BFE" w:rsidP="00E00BFE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411"/>
        <w:gridCol w:w="1955"/>
      </w:tblGrid>
      <w:tr w:rsidR="00E00BFE" w14:paraId="1E9DE560" w14:textId="77777777" w:rsidTr="00E53597">
        <w:tc>
          <w:tcPr>
            <w:tcW w:w="696" w:type="dxa"/>
            <w:vAlign w:val="center"/>
          </w:tcPr>
          <w:p w14:paraId="649DC3C1" w14:textId="77777777" w:rsidR="00E00BFE" w:rsidRDefault="00E00BFE" w:rsidP="007E361A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411" w:type="dxa"/>
            <w:vAlign w:val="center"/>
          </w:tcPr>
          <w:p w14:paraId="136BBA7A" w14:textId="77777777" w:rsidR="00E00BFE" w:rsidRDefault="00E00BFE" w:rsidP="007E361A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55" w:type="dxa"/>
            <w:vAlign w:val="center"/>
          </w:tcPr>
          <w:p w14:paraId="26DD9B5C" w14:textId="77777777" w:rsidR="00E00BFE" w:rsidRDefault="00E00BFE" w:rsidP="007E361A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53597" w:rsidRPr="00E00BFE" w14:paraId="698F58ED" w14:textId="77777777" w:rsidTr="00E53597">
        <w:tc>
          <w:tcPr>
            <w:tcW w:w="696" w:type="dxa"/>
          </w:tcPr>
          <w:p w14:paraId="2A755C42" w14:textId="77777777" w:rsidR="00E53597" w:rsidRDefault="00E53597" w:rsidP="00E53597">
            <w:pPr>
              <w:ind w:firstLine="0"/>
              <w:jc w:val="center"/>
            </w:pPr>
            <w:r>
              <w:t>1.</w:t>
            </w:r>
          </w:p>
        </w:tc>
        <w:tc>
          <w:tcPr>
            <w:tcW w:w="6411" w:type="dxa"/>
            <w:vAlign w:val="bottom"/>
          </w:tcPr>
          <w:p w14:paraId="73611548" w14:textId="65B8E254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55" w:type="dxa"/>
            <w:vAlign w:val="bottom"/>
          </w:tcPr>
          <w:p w14:paraId="6E7A6C08" w14:textId="0F293695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ПРОТИ</w:t>
            </w:r>
          </w:p>
        </w:tc>
      </w:tr>
      <w:tr w:rsidR="00E53597" w:rsidRPr="00E00BFE" w14:paraId="6EF59389" w14:textId="77777777" w:rsidTr="00E53597">
        <w:tc>
          <w:tcPr>
            <w:tcW w:w="696" w:type="dxa"/>
          </w:tcPr>
          <w:p w14:paraId="3B537D33" w14:textId="77777777" w:rsidR="00E53597" w:rsidRDefault="00E53597" w:rsidP="00E53597">
            <w:pPr>
              <w:ind w:firstLine="0"/>
              <w:jc w:val="center"/>
            </w:pPr>
            <w:r>
              <w:t>2.</w:t>
            </w:r>
          </w:p>
        </w:tc>
        <w:tc>
          <w:tcPr>
            <w:tcW w:w="6411" w:type="dxa"/>
            <w:vAlign w:val="bottom"/>
          </w:tcPr>
          <w:p w14:paraId="0CF6E619" w14:textId="38992D17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Ременнікова</w:t>
            </w:r>
            <w:proofErr w:type="spellEnd"/>
            <w:r w:rsidRPr="00E5359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55" w:type="dxa"/>
            <w:vAlign w:val="bottom"/>
          </w:tcPr>
          <w:p w14:paraId="76E5F504" w14:textId="462433DF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69A7A7B0" w14:textId="77777777" w:rsidTr="00E53597">
        <w:tc>
          <w:tcPr>
            <w:tcW w:w="696" w:type="dxa"/>
          </w:tcPr>
          <w:p w14:paraId="5E29DCFD" w14:textId="77777777" w:rsidR="00E53597" w:rsidRDefault="00E53597" w:rsidP="00E53597">
            <w:pPr>
              <w:ind w:firstLine="0"/>
              <w:jc w:val="center"/>
            </w:pPr>
            <w:r>
              <w:t>3.</w:t>
            </w:r>
          </w:p>
        </w:tc>
        <w:tc>
          <w:tcPr>
            <w:tcW w:w="6411" w:type="dxa"/>
            <w:vAlign w:val="bottom"/>
          </w:tcPr>
          <w:p w14:paraId="070FB73F" w14:textId="714FF421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55" w:type="dxa"/>
            <w:vAlign w:val="bottom"/>
          </w:tcPr>
          <w:p w14:paraId="00F59D7E" w14:textId="322A1BBD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66178AB6" w14:textId="77777777" w:rsidTr="00E53597">
        <w:tc>
          <w:tcPr>
            <w:tcW w:w="696" w:type="dxa"/>
          </w:tcPr>
          <w:p w14:paraId="5FD8FEA0" w14:textId="77777777" w:rsidR="00E53597" w:rsidRDefault="00E53597" w:rsidP="00E53597">
            <w:pPr>
              <w:ind w:firstLine="0"/>
              <w:jc w:val="center"/>
            </w:pPr>
            <w:r>
              <w:t>4.</w:t>
            </w:r>
          </w:p>
        </w:tc>
        <w:tc>
          <w:tcPr>
            <w:tcW w:w="6411" w:type="dxa"/>
            <w:vAlign w:val="bottom"/>
          </w:tcPr>
          <w:p w14:paraId="22AD36D0" w14:textId="24A9508C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Ільюк</w:t>
            </w:r>
            <w:proofErr w:type="spellEnd"/>
            <w:r w:rsidRPr="00E5359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55" w:type="dxa"/>
            <w:vAlign w:val="bottom"/>
          </w:tcPr>
          <w:p w14:paraId="6A1C989C" w14:textId="32EEB6EF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1F5B3CE9" w14:textId="77777777" w:rsidTr="00E53597">
        <w:tc>
          <w:tcPr>
            <w:tcW w:w="696" w:type="dxa"/>
          </w:tcPr>
          <w:p w14:paraId="3031537E" w14:textId="77777777" w:rsidR="00E53597" w:rsidRDefault="00E53597" w:rsidP="00E53597">
            <w:pPr>
              <w:ind w:firstLine="0"/>
              <w:jc w:val="center"/>
            </w:pPr>
            <w:r>
              <w:t>5.</w:t>
            </w:r>
          </w:p>
        </w:tc>
        <w:tc>
          <w:tcPr>
            <w:tcW w:w="6411" w:type="dxa"/>
            <w:vAlign w:val="bottom"/>
          </w:tcPr>
          <w:p w14:paraId="6F5CC769" w14:textId="738DA858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55" w:type="dxa"/>
            <w:vAlign w:val="bottom"/>
          </w:tcPr>
          <w:p w14:paraId="555B01A7" w14:textId="359958EF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5BCA18E1" w14:textId="77777777" w:rsidTr="00E53597">
        <w:tc>
          <w:tcPr>
            <w:tcW w:w="696" w:type="dxa"/>
          </w:tcPr>
          <w:p w14:paraId="0A3C76F0" w14:textId="77777777" w:rsidR="00E53597" w:rsidRDefault="00E53597" w:rsidP="00E53597">
            <w:pPr>
              <w:ind w:firstLine="0"/>
              <w:jc w:val="center"/>
            </w:pPr>
            <w:r>
              <w:t>6.</w:t>
            </w:r>
          </w:p>
        </w:tc>
        <w:tc>
          <w:tcPr>
            <w:tcW w:w="6411" w:type="dxa"/>
            <w:vAlign w:val="bottom"/>
          </w:tcPr>
          <w:p w14:paraId="4CAB82D2" w14:textId="7DE3A28F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Белановська</w:t>
            </w:r>
            <w:proofErr w:type="spellEnd"/>
            <w:r w:rsidRPr="00E53597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55" w:type="dxa"/>
            <w:vAlign w:val="bottom"/>
          </w:tcPr>
          <w:p w14:paraId="6AC67D84" w14:textId="293D1C1F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02EF04BF" w14:textId="77777777" w:rsidTr="00E53597">
        <w:tc>
          <w:tcPr>
            <w:tcW w:w="696" w:type="dxa"/>
          </w:tcPr>
          <w:p w14:paraId="7329472D" w14:textId="77777777" w:rsidR="00E53597" w:rsidRDefault="00E53597" w:rsidP="00E53597">
            <w:pPr>
              <w:ind w:firstLine="0"/>
              <w:jc w:val="center"/>
            </w:pPr>
            <w:r>
              <w:t>7.</w:t>
            </w:r>
          </w:p>
        </w:tc>
        <w:tc>
          <w:tcPr>
            <w:tcW w:w="6411" w:type="dxa"/>
            <w:vAlign w:val="bottom"/>
          </w:tcPr>
          <w:p w14:paraId="119C8894" w14:textId="55BE8330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55" w:type="dxa"/>
            <w:vAlign w:val="bottom"/>
          </w:tcPr>
          <w:p w14:paraId="3D3059BA" w14:textId="67A2C784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3A51431E" w14:textId="77777777" w:rsidTr="00E53597">
        <w:tc>
          <w:tcPr>
            <w:tcW w:w="696" w:type="dxa"/>
          </w:tcPr>
          <w:p w14:paraId="2695D480" w14:textId="77777777" w:rsidR="00E53597" w:rsidRDefault="00E53597" w:rsidP="00E53597">
            <w:pPr>
              <w:ind w:firstLine="0"/>
              <w:jc w:val="center"/>
            </w:pPr>
            <w:r>
              <w:t>8.</w:t>
            </w:r>
          </w:p>
        </w:tc>
        <w:tc>
          <w:tcPr>
            <w:tcW w:w="6411" w:type="dxa"/>
            <w:vAlign w:val="bottom"/>
          </w:tcPr>
          <w:p w14:paraId="5D06066C" w14:textId="24F9452D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55" w:type="dxa"/>
            <w:vAlign w:val="bottom"/>
          </w:tcPr>
          <w:p w14:paraId="4B31387F" w14:textId="588735A6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3FDEDCD1" w14:textId="77777777" w:rsidTr="00E53597">
        <w:tc>
          <w:tcPr>
            <w:tcW w:w="696" w:type="dxa"/>
          </w:tcPr>
          <w:p w14:paraId="5A88ADB7" w14:textId="77777777" w:rsidR="00E53597" w:rsidRDefault="00E53597" w:rsidP="00E53597">
            <w:pPr>
              <w:ind w:firstLine="0"/>
              <w:jc w:val="center"/>
            </w:pPr>
            <w:r>
              <w:t>9.</w:t>
            </w:r>
          </w:p>
        </w:tc>
        <w:tc>
          <w:tcPr>
            <w:tcW w:w="6411" w:type="dxa"/>
            <w:vAlign w:val="bottom"/>
          </w:tcPr>
          <w:p w14:paraId="487D1AD3" w14:textId="639E514A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55" w:type="dxa"/>
            <w:vAlign w:val="bottom"/>
          </w:tcPr>
          <w:p w14:paraId="027AE639" w14:textId="74B75D8E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6CABAA6B" w14:textId="77777777" w:rsidTr="00E53597">
        <w:tc>
          <w:tcPr>
            <w:tcW w:w="696" w:type="dxa"/>
          </w:tcPr>
          <w:p w14:paraId="63CA1C09" w14:textId="77777777" w:rsidR="00E53597" w:rsidRDefault="00E53597" w:rsidP="00E53597">
            <w:pPr>
              <w:ind w:firstLine="0"/>
              <w:jc w:val="center"/>
            </w:pPr>
            <w:r>
              <w:t>10.</w:t>
            </w:r>
          </w:p>
        </w:tc>
        <w:tc>
          <w:tcPr>
            <w:tcW w:w="6411" w:type="dxa"/>
            <w:vAlign w:val="bottom"/>
          </w:tcPr>
          <w:p w14:paraId="5BA27B81" w14:textId="0C1ECB25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55" w:type="dxa"/>
            <w:vAlign w:val="bottom"/>
          </w:tcPr>
          <w:p w14:paraId="0368F5D5" w14:textId="6FDBD464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ПРОТИ</w:t>
            </w:r>
          </w:p>
        </w:tc>
      </w:tr>
      <w:tr w:rsidR="00E53597" w:rsidRPr="00E00BFE" w14:paraId="6B7FF668" w14:textId="77777777" w:rsidTr="00E53597">
        <w:tc>
          <w:tcPr>
            <w:tcW w:w="696" w:type="dxa"/>
          </w:tcPr>
          <w:p w14:paraId="10B5B400" w14:textId="77777777" w:rsidR="00E53597" w:rsidRDefault="00E53597" w:rsidP="00E53597">
            <w:pPr>
              <w:ind w:firstLine="0"/>
              <w:jc w:val="center"/>
            </w:pPr>
            <w:r>
              <w:t>11.</w:t>
            </w:r>
          </w:p>
        </w:tc>
        <w:tc>
          <w:tcPr>
            <w:tcW w:w="6411" w:type="dxa"/>
            <w:vAlign w:val="bottom"/>
          </w:tcPr>
          <w:p w14:paraId="25C7117C" w14:textId="5BEE4815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Мєдвєдєв</w:t>
            </w:r>
            <w:proofErr w:type="spellEnd"/>
            <w:r w:rsidRPr="00E5359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5359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55" w:type="dxa"/>
            <w:vAlign w:val="bottom"/>
          </w:tcPr>
          <w:p w14:paraId="60F67F56" w14:textId="657B2277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133D66CE" w14:textId="77777777" w:rsidTr="00E53597">
        <w:tc>
          <w:tcPr>
            <w:tcW w:w="696" w:type="dxa"/>
          </w:tcPr>
          <w:p w14:paraId="271CF0C3" w14:textId="77777777" w:rsidR="00E53597" w:rsidRDefault="00E53597" w:rsidP="00E53597">
            <w:pPr>
              <w:ind w:firstLine="0"/>
              <w:jc w:val="center"/>
            </w:pPr>
            <w:r>
              <w:t>12.</w:t>
            </w:r>
          </w:p>
        </w:tc>
        <w:tc>
          <w:tcPr>
            <w:tcW w:w="6411" w:type="dxa"/>
            <w:vAlign w:val="bottom"/>
          </w:tcPr>
          <w:p w14:paraId="1C4D41C8" w14:textId="2525E8CE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55" w:type="dxa"/>
            <w:vAlign w:val="bottom"/>
          </w:tcPr>
          <w:p w14:paraId="5AE1606F" w14:textId="7B663620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3CF8E989" w14:textId="77777777" w:rsidTr="00E53597">
        <w:tc>
          <w:tcPr>
            <w:tcW w:w="696" w:type="dxa"/>
          </w:tcPr>
          <w:p w14:paraId="359DB691" w14:textId="77777777" w:rsidR="00E53597" w:rsidRDefault="00E53597" w:rsidP="00E53597">
            <w:pPr>
              <w:ind w:firstLine="0"/>
              <w:jc w:val="center"/>
            </w:pPr>
            <w:r>
              <w:t>13.</w:t>
            </w:r>
          </w:p>
        </w:tc>
        <w:tc>
          <w:tcPr>
            <w:tcW w:w="6411" w:type="dxa"/>
            <w:vAlign w:val="bottom"/>
          </w:tcPr>
          <w:p w14:paraId="7E71A852" w14:textId="33E2BB5C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55" w:type="dxa"/>
            <w:vAlign w:val="bottom"/>
          </w:tcPr>
          <w:p w14:paraId="69535536" w14:textId="3557390C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7EC850DD" w14:textId="77777777" w:rsidTr="00E53597">
        <w:tc>
          <w:tcPr>
            <w:tcW w:w="696" w:type="dxa"/>
          </w:tcPr>
          <w:p w14:paraId="3423FC58" w14:textId="77777777" w:rsidR="00E53597" w:rsidRDefault="00E53597" w:rsidP="00E53597">
            <w:pPr>
              <w:ind w:firstLine="0"/>
              <w:jc w:val="center"/>
            </w:pPr>
            <w:r>
              <w:t>14.</w:t>
            </w:r>
          </w:p>
        </w:tc>
        <w:tc>
          <w:tcPr>
            <w:tcW w:w="6411" w:type="dxa"/>
            <w:vAlign w:val="bottom"/>
          </w:tcPr>
          <w:p w14:paraId="6394920F" w14:textId="0DB689C4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55" w:type="dxa"/>
            <w:vAlign w:val="bottom"/>
          </w:tcPr>
          <w:p w14:paraId="55B43E56" w14:textId="6600CEB6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3A1825AB" w14:textId="77777777" w:rsidTr="00E53597">
        <w:tc>
          <w:tcPr>
            <w:tcW w:w="696" w:type="dxa"/>
          </w:tcPr>
          <w:p w14:paraId="65D33681" w14:textId="77777777" w:rsidR="00E53597" w:rsidRDefault="00E53597" w:rsidP="00E53597">
            <w:pPr>
              <w:ind w:firstLine="0"/>
              <w:jc w:val="center"/>
            </w:pPr>
            <w:r>
              <w:t>15.</w:t>
            </w:r>
          </w:p>
        </w:tc>
        <w:tc>
          <w:tcPr>
            <w:tcW w:w="6411" w:type="dxa"/>
            <w:vAlign w:val="bottom"/>
          </w:tcPr>
          <w:p w14:paraId="72DED564" w14:textId="772A5907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55" w:type="dxa"/>
            <w:vAlign w:val="bottom"/>
          </w:tcPr>
          <w:p w14:paraId="69AD580F" w14:textId="50CE2A61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0614067C" w14:textId="77777777" w:rsidTr="00E53597">
        <w:tc>
          <w:tcPr>
            <w:tcW w:w="696" w:type="dxa"/>
          </w:tcPr>
          <w:p w14:paraId="4B69F261" w14:textId="77777777" w:rsidR="00E53597" w:rsidRDefault="00E53597" w:rsidP="00E53597">
            <w:pPr>
              <w:ind w:firstLine="0"/>
              <w:jc w:val="center"/>
            </w:pPr>
            <w:r>
              <w:t>16.</w:t>
            </w:r>
          </w:p>
        </w:tc>
        <w:tc>
          <w:tcPr>
            <w:tcW w:w="6411" w:type="dxa"/>
            <w:vAlign w:val="bottom"/>
          </w:tcPr>
          <w:p w14:paraId="3A84443D" w14:textId="3BF2FCE5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Переверьзєва</w:t>
            </w:r>
            <w:proofErr w:type="spellEnd"/>
            <w:r w:rsidRPr="00E5359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55" w:type="dxa"/>
            <w:vAlign w:val="bottom"/>
          </w:tcPr>
          <w:p w14:paraId="7F3A9932" w14:textId="018A4275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247E8D2D" w14:textId="77777777" w:rsidTr="00E53597">
        <w:tc>
          <w:tcPr>
            <w:tcW w:w="696" w:type="dxa"/>
          </w:tcPr>
          <w:p w14:paraId="49496524" w14:textId="77777777" w:rsidR="00E53597" w:rsidRDefault="00E53597" w:rsidP="00E53597">
            <w:pPr>
              <w:ind w:firstLine="0"/>
              <w:jc w:val="center"/>
            </w:pPr>
            <w:r>
              <w:t>17.</w:t>
            </w:r>
          </w:p>
        </w:tc>
        <w:tc>
          <w:tcPr>
            <w:tcW w:w="6411" w:type="dxa"/>
            <w:vAlign w:val="bottom"/>
          </w:tcPr>
          <w:p w14:paraId="1FB9E25C" w14:textId="762716E9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Топчий</w:t>
            </w:r>
            <w:proofErr w:type="spellEnd"/>
            <w:r w:rsidRPr="00E5359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55" w:type="dxa"/>
            <w:vAlign w:val="bottom"/>
          </w:tcPr>
          <w:p w14:paraId="392D9374" w14:textId="7A9ED42D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ПРОТИ</w:t>
            </w:r>
          </w:p>
        </w:tc>
      </w:tr>
      <w:tr w:rsidR="00E53597" w:rsidRPr="00E00BFE" w14:paraId="3B558A3D" w14:textId="77777777" w:rsidTr="00E53597">
        <w:tc>
          <w:tcPr>
            <w:tcW w:w="696" w:type="dxa"/>
          </w:tcPr>
          <w:p w14:paraId="25FACE7E" w14:textId="77777777" w:rsidR="00E53597" w:rsidRDefault="00E53597" w:rsidP="00E53597">
            <w:pPr>
              <w:ind w:firstLine="0"/>
              <w:jc w:val="center"/>
            </w:pPr>
            <w:r>
              <w:t>18.</w:t>
            </w:r>
          </w:p>
        </w:tc>
        <w:tc>
          <w:tcPr>
            <w:tcW w:w="6411" w:type="dxa"/>
            <w:vAlign w:val="bottom"/>
          </w:tcPr>
          <w:p w14:paraId="21D074C4" w14:textId="210EEC4A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55" w:type="dxa"/>
            <w:vAlign w:val="bottom"/>
          </w:tcPr>
          <w:p w14:paraId="551C577F" w14:textId="1673A929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17DCD51D" w14:textId="77777777" w:rsidTr="00E53597">
        <w:tc>
          <w:tcPr>
            <w:tcW w:w="696" w:type="dxa"/>
          </w:tcPr>
          <w:p w14:paraId="5BA51D9A" w14:textId="77777777" w:rsidR="00E53597" w:rsidRDefault="00E53597" w:rsidP="00E53597">
            <w:pPr>
              <w:ind w:firstLine="0"/>
              <w:jc w:val="center"/>
            </w:pPr>
            <w:r>
              <w:t>19.</w:t>
            </w:r>
          </w:p>
        </w:tc>
        <w:tc>
          <w:tcPr>
            <w:tcW w:w="6411" w:type="dxa"/>
            <w:vAlign w:val="bottom"/>
          </w:tcPr>
          <w:p w14:paraId="686D75CF" w14:textId="0AE1843D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55" w:type="dxa"/>
            <w:vAlign w:val="bottom"/>
          </w:tcPr>
          <w:p w14:paraId="4A4D705F" w14:textId="5747E650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71662FDD" w14:textId="77777777" w:rsidTr="00E53597">
        <w:tc>
          <w:tcPr>
            <w:tcW w:w="696" w:type="dxa"/>
          </w:tcPr>
          <w:p w14:paraId="0DE882E5" w14:textId="77777777" w:rsidR="00E53597" w:rsidRDefault="00E53597" w:rsidP="00E53597">
            <w:pPr>
              <w:ind w:firstLine="0"/>
              <w:jc w:val="center"/>
            </w:pPr>
            <w:r>
              <w:t>20.</w:t>
            </w:r>
          </w:p>
        </w:tc>
        <w:tc>
          <w:tcPr>
            <w:tcW w:w="6411" w:type="dxa"/>
            <w:vAlign w:val="bottom"/>
          </w:tcPr>
          <w:p w14:paraId="2BF23800" w14:textId="37A80530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Сєнкевич</w:t>
            </w:r>
            <w:proofErr w:type="spellEnd"/>
            <w:r w:rsidRPr="00E5359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55" w:type="dxa"/>
            <w:vAlign w:val="bottom"/>
          </w:tcPr>
          <w:p w14:paraId="065B234F" w14:textId="5C70DE9A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404F92F6" w14:textId="77777777" w:rsidTr="00E53597">
        <w:tc>
          <w:tcPr>
            <w:tcW w:w="696" w:type="dxa"/>
          </w:tcPr>
          <w:p w14:paraId="78472AE4" w14:textId="77777777" w:rsidR="00E53597" w:rsidRDefault="00E53597" w:rsidP="00E53597">
            <w:pPr>
              <w:ind w:firstLine="0"/>
              <w:jc w:val="center"/>
            </w:pPr>
            <w:r>
              <w:t>21.</w:t>
            </w:r>
          </w:p>
        </w:tc>
        <w:tc>
          <w:tcPr>
            <w:tcW w:w="6411" w:type="dxa"/>
            <w:vAlign w:val="bottom"/>
          </w:tcPr>
          <w:p w14:paraId="5D456589" w14:textId="61936483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Фалько</w:t>
            </w:r>
            <w:proofErr w:type="spellEnd"/>
            <w:r w:rsidRPr="00E5359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55" w:type="dxa"/>
            <w:vAlign w:val="bottom"/>
          </w:tcPr>
          <w:p w14:paraId="4A552A96" w14:textId="5871461A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69A4617C" w14:textId="77777777" w:rsidTr="00E53597">
        <w:tc>
          <w:tcPr>
            <w:tcW w:w="696" w:type="dxa"/>
          </w:tcPr>
          <w:p w14:paraId="47C5B25F" w14:textId="77777777" w:rsidR="00E53597" w:rsidRDefault="00E53597" w:rsidP="00E53597">
            <w:pPr>
              <w:ind w:firstLine="0"/>
              <w:jc w:val="center"/>
            </w:pPr>
            <w:r>
              <w:t>22.</w:t>
            </w:r>
          </w:p>
        </w:tc>
        <w:tc>
          <w:tcPr>
            <w:tcW w:w="6411" w:type="dxa"/>
            <w:vAlign w:val="bottom"/>
          </w:tcPr>
          <w:p w14:paraId="0658B989" w14:textId="524C1A09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55" w:type="dxa"/>
            <w:vAlign w:val="bottom"/>
          </w:tcPr>
          <w:p w14:paraId="14D27A24" w14:textId="3A5881D8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4D28A2FB" w14:textId="77777777" w:rsidTr="00E53597">
        <w:tc>
          <w:tcPr>
            <w:tcW w:w="696" w:type="dxa"/>
          </w:tcPr>
          <w:p w14:paraId="623CCAE8" w14:textId="77777777" w:rsidR="00E53597" w:rsidRDefault="00E53597" w:rsidP="00E53597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411" w:type="dxa"/>
            <w:vAlign w:val="bottom"/>
          </w:tcPr>
          <w:p w14:paraId="5140FF98" w14:textId="40AF12F6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55" w:type="dxa"/>
            <w:vAlign w:val="bottom"/>
          </w:tcPr>
          <w:p w14:paraId="459A57D7" w14:textId="162E8DC5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51CEFA31" w14:textId="77777777" w:rsidTr="00E53597">
        <w:tc>
          <w:tcPr>
            <w:tcW w:w="696" w:type="dxa"/>
          </w:tcPr>
          <w:p w14:paraId="2B0142CA" w14:textId="77777777" w:rsidR="00E53597" w:rsidRDefault="00E53597" w:rsidP="00E53597">
            <w:pPr>
              <w:ind w:firstLine="0"/>
              <w:jc w:val="center"/>
            </w:pPr>
            <w:r>
              <w:t>24.</w:t>
            </w:r>
          </w:p>
        </w:tc>
        <w:tc>
          <w:tcPr>
            <w:tcW w:w="6411" w:type="dxa"/>
            <w:vAlign w:val="bottom"/>
          </w:tcPr>
          <w:p w14:paraId="6A6BFD6C" w14:textId="54276A45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Дробот</w:t>
            </w:r>
            <w:proofErr w:type="spellEnd"/>
            <w:r w:rsidRPr="00E53597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E53597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55" w:type="dxa"/>
            <w:vAlign w:val="bottom"/>
          </w:tcPr>
          <w:p w14:paraId="4BE6015C" w14:textId="3D2FB740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0C6A5583" w14:textId="77777777" w:rsidTr="00E53597">
        <w:tc>
          <w:tcPr>
            <w:tcW w:w="696" w:type="dxa"/>
          </w:tcPr>
          <w:p w14:paraId="0C61067E" w14:textId="77777777" w:rsidR="00E53597" w:rsidRDefault="00E53597" w:rsidP="00E53597">
            <w:pPr>
              <w:ind w:firstLine="0"/>
              <w:jc w:val="center"/>
            </w:pPr>
            <w:r>
              <w:t>25.</w:t>
            </w:r>
          </w:p>
        </w:tc>
        <w:tc>
          <w:tcPr>
            <w:tcW w:w="6411" w:type="dxa"/>
            <w:vAlign w:val="bottom"/>
          </w:tcPr>
          <w:p w14:paraId="0142B757" w14:textId="2948D96A" w:rsidR="00E53597" w:rsidRPr="00E53597" w:rsidRDefault="00E53597" w:rsidP="00E53597">
            <w:pPr>
              <w:ind w:firstLine="0"/>
              <w:jc w:val="left"/>
              <w:rPr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Капацина</w:t>
            </w:r>
            <w:proofErr w:type="spellEnd"/>
            <w:r w:rsidRPr="00E5359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55" w:type="dxa"/>
            <w:vAlign w:val="bottom"/>
          </w:tcPr>
          <w:p w14:paraId="7780347B" w14:textId="1324D053" w:rsidR="00E53597" w:rsidRPr="00E53597" w:rsidRDefault="00E53597" w:rsidP="00E53597">
            <w:pPr>
              <w:ind w:firstLine="0"/>
              <w:jc w:val="center"/>
              <w:rPr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0441003E" w14:textId="77777777" w:rsidTr="00E53597">
        <w:tc>
          <w:tcPr>
            <w:tcW w:w="696" w:type="dxa"/>
          </w:tcPr>
          <w:p w14:paraId="665F4726" w14:textId="77777777" w:rsidR="00E53597" w:rsidRPr="0079526D" w:rsidRDefault="00E53597" w:rsidP="00E53597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411" w:type="dxa"/>
            <w:vAlign w:val="bottom"/>
          </w:tcPr>
          <w:p w14:paraId="70395E5C" w14:textId="51B7568E" w:rsidR="00E53597" w:rsidRPr="00E53597" w:rsidRDefault="00E53597" w:rsidP="00E53597">
            <w:pPr>
              <w:ind w:firstLine="0"/>
              <w:jc w:val="left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55" w:type="dxa"/>
            <w:vAlign w:val="bottom"/>
          </w:tcPr>
          <w:p w14:paraId="63E5DC4A" w14:textId="16F25681" w:rsidR="00E53597" w:rsidRPr="00E53597" w:rsidRDefault="00E53597" w:rsidP="00E53597">
            <w:pPr>
              <w:ind w:firstLine="0"/>
              <w:jc w:val="center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4385B5A3" w14:textId="77777777" w:rsidTr="00E53597">
        <w:tc>
          <w:tcPr>
            <w:tcW w:w="696" w:type="dxa"/>
          </w:tcPr>
          <w:p w14:paraId="4CB2F994" w14:textId="77777777" w:rsidR="00E53597" w:rsidRDefault="00E53597" w:rsidP="00E53597">
            <w:pPr>
              <w:ind w:firstLine="0"/>
              <w:jc w:val="center"/>
            </w:pPr>
            <w:r>
              <w:t>27.</w:t>
            </w:r>
          </w:p>
        </w:tc>
        <w:tc>
          <w:tcPr>
            <w:tcW w:w="6411" w:type="dxa"/>
            <w:vAlign w:val="bottom"/>
          </w:tcPr>
          <w:p w14:paraId="091D7F4E" w14:textId="367797A6" w:rsidR="00E53597" w:rsidRPr="00E53597" w:rsidRDefault="00E53597" w:rsidP="00E5359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Дашевський</w:t>
            </w:r>
            <w:proofErr w:type="spellEnd"/>
            <w:r w:rsidRPr="00E5359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55" w:type="dxa"/>
            <w:vAlign w:val="bottom"/>
          </w:tcPr>
          <w:p w14:paraId="4BA99353" w14:textId="4FD57C16" w:rsidR="00E53597" w:rsidRPr="00E53597" w:rsidRDefault="00E53597" w:rsidP="00E53597">
            <w:pPr>
              <w:ind w:firstLine="0"/>
              <w:jc w:val="center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53597" w:rsidRPr="00E00BFE" w14:paraId="146708D1" w14:textId="77777777" w:rsidTr="00E53597">
        <w:tc>
          <w:tcPr>
            <w:tcW w:w="696" w:type="dxa"/>
          </w:tcPr>
          <w:p w14:paraId="7B9609EC" w14:textId="77777777" w:rsidR="00E53597" w:rsidRDefault="00E53597" w:rsidP="00E53597">
            <w:pPr>
              <w:ind w:firstLine="0"/>
              <w:jc w:val="center"/>
            </w:pPr>
            <w:r>
              <w:t>28.</w:t>
            </w:r>
          </w:p>
        </w:tc>
        <w:tc>
          <w:tcPr>
            <w:tcW w:w="6411" w:type="dxa"/>
            <w:vAlign w:val="bottom"/>
          </w:tcPr>
          <w:p w14:paraId="4607AF86" w14:textId="46006964" w:rsidR="00E53597" w:rsidRPr="00E53597" w:rsidRDefault="00E53597" w:rsidP="00E53597">
            <w:pPr>
              <w:ind w:firstLine="0"/>
              <w:jc w:val="left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55" w:type="dxa"/>
            <w:vAlign w:val="bottom"/>
          </w:tcPr>
          <w:p w14:paraId="2FE58D35" w14:textId="24E087FC" w:rsidR="00E53597" w:rsidRPr="00E53597" w:rsidRDefault="00E53597" w:rsidP="00E53597">
            <w:pPr>
              <w:ind w:firstLine="0"/>
              <w:jc w:val="center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ЗА</w:t>
            </w:r>
          </w:p>
        </w:tc>
      </w:tr>
      <w:tr w:rsidR="00E53597" w:rsidRPr="00E00BFE" w14:paraId="2BA94E8A" w14:textId="77777777" w:rsidTr="00E53597">
        <w:tc>
          <w:tcPr>
            <w:tcW w:w="696" w:type="dxa"/>
          </w:tcPr>
          <w:p w14:paraId="4FC9F63E" w14:textId="77777777" w:rsidR="00E53597" w:rsidRDefault="00E53597" w:rsidP="00E53597">
            <w:pPr>
              <w:ind w:firstLine="0"/>
              <w:jc w:val="center"/>
            </w:pPr>
            <w:r>
              <w:t>29.</w:t>
            </w:r>
          </w:p>
        </w:tc>
        <w:tc>
          <w:tcPr>
            <w:tcW w:w="6411" w:type="dxa"/>
            <w:vAlign w:val="bottom"/>
          </w:tcPr>
          <w:p w14:paraId="11F88AD5" w14:textId="31F944B7" w:rsidR="00E53597" w:rsidRPr="00E53597" w:rsidRDefault="00E53597" w:rsidP="00E5359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53597">
              <w:rPr>
                <w:color w:val="000000"/>
                <w:szCs w:val="28"/>
              </w:rPr>
              <w:t>Прудник</w:t>
            </w:r>
            <w:proofErr w:type="spellEnd"/>
            <w:r w:rsidRPr="00E5359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55" w:type="dxa"/>
            <w:vAlign w:val="bottom"/>
          </w:tcPr>
          <w:p w14:paraId="06F2CCD9" w14:textId="6C8EA001" w:rsidR="00E53597" w:rsidRPr="00E53597" w:rsidRDefault="00E53597" w:rsidP="00E53597">
            <w:pPr>
              <w:ind w:firstLine="0"/>
              <w:jc w:val="center"/>
              <w:rPr>
                <w:color w:val="000000"/>
                <w:szCs w:val="28"/>
              </w:rPr>
            </w:pPr>
            <w:r w:rsidRPr="00E53597">
              <w:rPr>
                <w:color w:val="000000"/>
                <w:szCs w:val="28"/>
              </w:rPr>
              <w:t>УТРИМАВСЯ</w:t>
            </w:r>
          </w:p>
        </w:tc>
      </w:tr>
      <w:tr w:rsidR="00E00BFE" w14:paraId="363005CA" w14:textId="77777777" w:rsidTr="00E00BFE">
        <w:tc>
          <w:tcPr>
            <w:tcW w:w="9062" w:type="dxa"/>
            <w:gridSpan w:val="3"/>
          </w:tcPr>
          <w:p w14:paraId="1A792FEB" w14:textId="7799E3D9" w:rsidR="00E00BFE" w:rsidRPr="00A15CA3" w:rsidRDefault="00E00BFE" w:rsidP="007E361A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29</w:t>
            </w:r>
          </w:p>
        </w:tc>
      </w:tr>
    </w:tbl>
    <w:p w14:paraId="6B5AF1CB" w14:textId="77777777" w:rsidR="00E00BFE" w:rsidRDefault="00E00BFE" w:rsidP="00E00BFE"/>
    <w:p w14:paraId="1AFAE9AA" w14:textId="4CE5ACCB" w:rsidR="00E00BFE" w:rsidRPr="00E00BFE" w:rsidRDefault="00E00BFE" w:rsidP="00E00BFE">
      <w:pPr>
        <w:rPr>
          <w:b/>
          <w:bCs/>
        </w:rPr>
      </w:pPr>
      <w:r>
        <w:rPr>
          <w:b/>
          <w:bCs/>
        </w:rPr>
        <w:t>УСЬОГО ПРОГОЛОСУВАЛО: 29</w:t>
      </w:r>
    </w:p>
    <w:p w14:paraId="26E2EE69" w14:textId="77777777" w:rsidR="00E00BFE" w:rsidRDefault="00E00BFE" w:rsidP="00E00BFE">
      <w:pPr>
        <w:rPr>
          <w:b/>
          <w:bCs/>
        </w:rPr>
      </w:pPr>
    </w:p>
    <w:p w14:paraId="6AE0E8D7" w14:textId="77777777" w:rsidR="00E00BFE" w:rsidRDefault="00E00BFE" w:rsidP="00E00BFE">
      <w:pPr>
        <w:rPr>
          <w:b/>
          <w:bCs/>
        </w:rPr>
      </w:pPr>
      <w:r>
        <w:rPr>
          <w:b/>
          <w:bCs/>
        </w:rPr>
        <w:t>З НИХ :</w:t>
      </w:r>
    </w:p>
    <w:p w14:paraId="515170DF" w14:textId="28A05DBB" w:rsidR="00E00BFE" w:rsidRPr="00E00BFE" w:rsidRDefault="00E00BFE" w:rsidP="00E00BFE">
      <w:pPr>
        <w:rPr>
          <w:b/>
          <w:bCs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1</w:t>
      </w:r>
      <w:r>
        <w:rPr>
          <w:b/>
          <w:bCs/>
        </w:rPr>
        <w:t>0</w:t>
      </w:r>
    </w:p>
    <w:p w14:paraId="3C640316" w14:textId="3254634B" w:rsidR="00E00BFE" w:rsidRPr="00E00BFE" w:rsidRDefault="00E00BFE" w:rsidP="00E00BFE">
      <w:pPr>
        <w:rPr>
          <w:b/>
          <w:bCs/>
        </w:rPr>
      </w:pPr>
      <w:r>
        <w:rPr>
          <w:b/>
          <w:bCs/>
        </w:rPr>
        <w:t>«ПРОТИ»: 3</w:t>
      </w:r>
    </w:p>
    <w:p w14:paraId="63D7484B" w14:textId="678C7755" w:rsidR="00E00BFE" w:rsidRPr="00A15CA3" w:rsidRDefault="00E00BFE" w:rsidP="00E00BFE">
      <w:pPr>
        <w:rPr>
          <w:b/>
          <w:bCs/>
          <w:lang w:val="en-US"/>
        </w:rPr>
      </w:pPr>
      <w:r>
        <w:rPr>
          <w:b/>
          <w:bCs/>
        </w:rPr>
        <w:t>«УТРИМАЛОСЬ»: 16</w:t>
      </w:r>
    </w:p>
    <w:p w14:paraId="54FD5543" w14:textId="77777777" w:rsidR="00E00BFE" w:rsidRDefault="00E00BFE" w:rsidP="00E00BFE"/>
    <w:p w14:paraId="15BCDA63" w14:textId="77777777" w:rsidR="00E00BFE" w:rsidRDefault="00E00BFE" w:rsidP="00E00BFE"/>
    <w:p w14:paraId="0912C2CA" w14:textId="77777777" w:rsidR="00E00BFE" w:rsidRDefault="00E00BFE" w:rsidP="00E00BFE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2FC7630D" w14:textId="77777777" w:rsidR="00E00BFE" w:rsidRDefault="00E00BFE" w:rsidP="00E00BFE">
      <w:pPr>
        <w:jc w:val="center"/>
      </w:pPr>
    </w:p>
    <w:p w14:paraId="0F2FAEE3" w14:textId="77777777" w:rsidR="00E00BFE" w:rsidRDefault="00E00BFE" w:rsidP="00E00BFE">
      <w:r>
        <w:t>Посада                                                                                              Прізвище</w:t>
      </w:r>
    </w:p>
    <w:p w14:paraId="3354E0AE" w14:textId="77777777" w:rsidR="00E00BFE" w:rsidRPr="00081DC7" w:rsidRDefault="00E00BFE" w:rsidP="00E00BFE">
      <w:pPr>
        <w:ind w:firstLine="0"/>
        <w:rPr>
          <w:szCs w:val="28"/>
        </w:rPr>
      </w:pPr>
      <w:r>
        <w:br w:type="page"/>
      </w:r>
    </w:p>
    <w:p w14:paraId="6D87722A" w14:textId="77777777" w:rsidR="00D10774" w:rsidRPr="00D10774" w:rsidRDefault="00D10774" w:rsidP="00D10774">
      <w:pPr>
        <w:widowControl w:val="0"/>
        <w:ind w:right="-567" w:firstLine="0"/>
        <w:rPr>
          <w:color w:val="000000" w:themeColor="text1"/>
          <w:sz w:val="20"/>
          <w:lang w:val="ru-RU" w:eastAsia="pl-PL"/>
        </w:rPr>
      </w:pPr>
      <w:r w:rsidRPr="00D10774">
        <w:rPr>
          <w:color w:val="000000"/>
          <w:sz w:val="20"/>
          <w:lang w:val="en-AU"/>
        </w:rPr>
        <w:lastRenderedPageBreak/>
        <w:t>s</w:t>
      </w:r>
      <w:r w:rsidRPr="00D10774">
        <w:rPr>
          <w:color w:val="000000"/>
          <w:sz w:val="20"/>
          <w:lang w:val="ru-RU"/>
        </w:rPr>
        <w:t>-</w:t>
      </w:r>
      <w:proofErr w:type="spellStart"/>
      <w:r w:rsidRPr="00D10774">
        <w:rPr>
          <w:color w:val="000000"/>
          <w:sz w:val="20"/>
        </w:rPr>
        <w:t>zr</w:t>
      </w:r>
      <w:proofErr w:type="spellEnd"/>
      <w:r w:rsidRPr="00D10774">
        <w:rPr>
          <w:color w:val="000000"/>
          <w:sz w:val="20"/>
          <w:lang w:val="ru-RU"/>
        </w:rPr>
        <w:t>-</w:t>
      </w:r>
      <w:r w:rsidRPr="00D10774">
        <w:rPr>
          <w:color w:val="000000" w:themeColor="text1"/>
          <w:sz w:val="20"/>
          <w:lang w:val="ru-RU"/>
        </w:rPr>
        <w:t>245/91</w:t>
      </w:r>
    </w:p>
    <w:p w14:paraId="0033A2CF" w14:textId="77777777" w:rsidR="00D10774" w:rsidRPr="00D10774" w:rsidRDefault="00D10774" w:rsidP="00D10774">
      <w:pPr>
        <w:spacing w:line="240" w:lineRule="exact"/>
        <w:ind w:right="-567" w:firstLine="0"/>
        <w:rPr>
          <w:szCs w:val="28"/>
          <w:lang w:val="ru-RU"/>
        </w:rPr>
      </w:pPr>
    </w:p>
    <w:p w14:paraId="57F981E4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19F8E57E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7C88D695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289CFABB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294BA14A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5577670D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60B94F63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402777DC" w14:textId="77777777" w:rsidR="00D10774" w:rsidRPr="00D10774" w:rsidRDefault="00D10774" w:rsidP="00D10774">
      <w:pPr>
        <w:spacing w:line="240" w:lineRule="exact"/>
        <w:ind w:right="-567" w:firstLine="0"/>
        <w:rPr>
          <w:color w:val="000000"/>
          <w:szCs w:val="28"/>
          <w:lang w:val="ru-RU"/>
        </w:rPr>
      </w:pPr>
    </w:p>
    <w:p w14:paraId="452E062B" w14:textId="77777777" w:rsidR="00D10774" w:rsidRPr="00D10774" w:rsidRDefault="00D10774" w:rsidP="00D10774">
      <w:pPr>
        <w:spacing w:line="240" w:lineRule="exact"/>
        <w:ind w:right="-567" w:firstLine="0"/>
        <w:rPr>
          <w:szCs w:val="28"/>
          <w:lang w:val="ru-RU"/>
        </w:rPr>
      </w:pPr>
    </w:p>
    <w:p w14:paraId="11AF71E5" w14:textId="77777777" w:rsidR="00D10774" w:rsidRPr="00D10774" w:rsidRDefault="00D10774" w:rsidP="00D10774">
      <w:pPr>
        <w:spacing w:after="4" w:line="200" w:lineRule="exact"/>
        <w:ind w:right="-567" w:firstLine="0"/>
        <w:rPr>
          <w:szCs w:val="28"/>
          <w:lang w:val="ru-RU"/>
        </w:rPr>
      </w:pPr>
    </w:p>
    <w:p w14:paraId="12B1229B" w14:textId="77777777" w:rsidR="00D10774" w:rsidRPr="00D10774" w:rsidRDefault="00D10774" w:rsidP="00D10774">
      <w:pPr>
        <w:spacing w:after="4" w:line="200" w:lineRule="exact"/>
        <w:ind w:right="-567" w:firstLine="0"/>
        <w:rPr>
          <w:szCs w:val="28"/>
          <w:lang w:val="ru-RU"/>
        </w:rPr>
      </w:pPr>
    </w:p>
    <w:p w14:paraId="30894191" w14:textId="77777777" w:rsidR="00D10774" w:rsidRPr="00D10774" w:rsidRDefault="00D10774" w:rsidP="00D10774">
      <w:pPr>
        <w:widowControl w:val="0"/>
        <w:tabs>
          <w:tab w:val="left" w:pos="1308"/>
          <w:tab w:val="left" w:pos="3039"/>
          <w:tab w:val="left" w:pos="4745"/>
          <w:tab w:val="left" w:pos="6096"/>
        </w:tabs>
        <w:ind w:right="3543" w:firstLine="0"/>
        <w:rPr>
          <w:color w:val="000000"/>
          <w:szCs w:val="28"/>
        </w:rPr>
      </w:pPr>
      <w:bookmarkStart w:id="0" w:name="_Hlk156379351"/>
      <w:bookmarkStart w:id="1" w:name="_Hlk158802575"/>
      <w:r w:rsidRPr="00D10774">
        <w:rPr>
          <w:color w:val="000000"/>
          <w:szCs w:val="28"/>
        </w:rPr>
        <w:t xml:space="preserve">Про надання у власність громадянину </w:t>
      </w:r>
      <w:proofErr w:type="spellStart"/>
      <w:r w:rsidRPr="00D10774">
        <w:rPr>
          <w:color w:val="000000"/>
          <w:szCs w:val="28"/>
        </w:rPr>
        <w:t>Мудриченку</w:t>
      </w:r>
      <w:proofErr w:type="spellEnd"/>
      <w:r w:rsidRPr="00D10774">
        <w:rPr>
          <w:color w:val="000000"/>
          <w:szCs w:val="28"/>
        </w:rPr>
        <w:t xml:space="preserve"> Володимиру Володимировичу земельної ділянки (кадастровий номер 4810137200:09:072:0015)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D10774">
        <w:rPr>
          <w:color w:val="000000"/>
          <w:szCs w:val="28"/>
        </w:rPr>
        <w:t>адресою</w:t>
      </w:r>
      <w:proofErr w:type="spellEnd"/>
      <w:r w:rsidRPr="00D10774">
        <w:rPr>
          <w:color w:val="000000"/>
          <w:szCs w:val="28"/>
        </w:rPr>
        <w:t xml:space="preserve">: вул. Велика Морська, 102/4 в </w:t>
      </w:r>
      <w:bookmarkEnd w:id="0"/>
      <w:r w:rsidRPr="00D10774">
        <w:rPr>
          <w:color w:val="000000"/>
          <w:szCs w:val="28"/>
        </w:rPr>
        <w:t>Центральному районі м. Миколаєва</w:t>
      </w:r>
      <w:bookmarkEnd w:id="1"/>
      <w:r w:rsidRPr="00D10774">
        <w:rPr>
          <w:color w:val="000000"/>
          <w:szCs w:val="28"/>
        </w:rPr>
        <w:t xml:space="preserve"> (забудована земельна ділянка)</w:t>
      </w:r>
    </w:p>
    <w:p w14:paraId="1CA5266E" w14:textId="77777777" w:rsidR="00D10774" w:rsidRPr="00D10774" w:rsidRDefault="00D10774" w:rsidP="00D10774">
      <w:pPr>
        <w:tabs>
          <w:tab w:val="left" w:pos="6096"/>
        </w:tabs>
        <w:ind w:right="-567"/>
        <w:rPr>
          <w:szCs w:val="28"/>
        </w:rPr>
      </w:pPr>
    </w:p>
    <w:p w14:paraId="0DDDA9B3" w14:textId="77777777" w:rsidR="00D10774" w:rsidRPr="00D10774" w:rsidRDefault="00D10774" w:rsidP="00D10774">
      <w:pPr>
        <w:ind w:right="-567"/>
        <w:rPr>
          <w:szCs w:val="28"/>
        </w:rPr>
      </w:pPr>
    </w:p>
    <w:p w14:paraId="0BC3F52C" w14:textId="2DE1B23A" w:rsidR="00D10774" w:rsidRPr="00D10774" w:rsidRDefault="00D10774" w:rsidP="00D10774">
      <w:pPr>
        <w:widowControl w:val="0"/>
        <w:ind w:right="-567"/>
        <w:rPr>
          <w:color w:val="000000"/>
          <w:szCs w:val="28"/>
        </w:rPr>
      </w:pPr>
      <w:r w:rsidRPr="00D10774">
        <w:rPr>
          <w:color w:val="000000"/>
          <w:szCs w:val="28"/>
        </w:rPr>
        <w:t>Розглянувши Постанову про відкриття виконавчого провадження від</w:t>
      </w:r>
      <w:r w:rsidRPr="00D10774">
        <w:rPr>
          <w:color w:val="000000"/>
          <w:szCs w:val="28"/>
          <w:lang w:val="en-US"/>
        </w:rPr>
        <w:t> </w:t>
      </w:r>
      <w:r w:rsidRPr="00D10774">
        <w:rPr>
          <w:color w:val="000000"/>
          <w:szCs w:val="28"/>
        </w:rPr>
        <w:t xml:space="preserve">01.05.2024 ВП№ 74890886, Постанову Верховного Суду – Касаційного адміністративного суду від 22.04.2024 по справі № 400/8134/21, звернення громадянина </w:t>
      </w:r>
      <w:proofErr w:type="spellStart"/>
      <w:r w:rsidRPr="00D10774">
        <w:rPr>
          <w:color w:val="000000"/>
          <w:szCs w:val="28"/>
        </w:rPr>
        <w:t>Мудриченка</w:t>
      </w:r>
      <w:proofErr w:type="spellEnd"/>
      <w:r w:rsidRPr="00D10774">
        <w:rPr>
          <w:color w:val="000000"/>
          <w:szCs w:val="28"/>
        </w:rPr>
        <w:t xml:space="preserve"> Володимира Володимировича від 26.04.2024 № М - 1604/Ц,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7A154D9" w14:textId="77777777" w:rsidR="00D10774" w:rsidRPr="00D10774" w:rsidRDefault="00D10774" w:rsidP="00D10774">
      <w:pPr>
        <w:spacing w:after="82" w:line="240" w:lineRule="exact"/>
        <w:ind w:right="-567"/>
        <w:rPr>
          <w:szCs w:val="28"/>
        </w:rPr>
      </w:pPr>
    </w:p>
    <w:p w14:paraId="03410E0F" w14:textId="77777777" w:rsidR="00D10774" w:rsidRPr="00D10774" w:rsidRDefault="00D10774" w:rsidP="00D10774">
      <w:pPr>
        <w:widowControl w:val="0"/>
        <w:ind w:right="-567"/>
        <w:rPr>
          <w:color w:val="000000"/>
          <w:szCs w:val="28"/>
        </w:rPr>
      </w:pPr>
      <w:r w:rsidRPr="00D10774">
        <w:rPr>
          <w:color w:val="000000"/>
          <w:szCs w:val="28"/>
        </w:rPr>
        <w:t>ВИРІШИЛА:</w:t>
      </w:r>
    </w:p>
    <w:p w14:paraId="71C5076C" w14:textId="77777777" w:rsidR="00D10774" w:rsidRPr="00D10774" w:rsidRDefault="00D10774" w:rsidP="00D10774">
      <w:pPr>
        <w:spacing w:after="82" w:line="240" w:lineRule="exact"/>
        <w:ind w:right="-567"/>
        <w:rPr>
          <w:szCs w:val="28"/>
        </w:rPr>
      </w:pPr>
    </w:p>
    <w:p w14:paraId="2EBAC05C" w14:textId="77777777" w:rsidR="00D10774" w:rsidRPr="00D10774" w:rsidRDefault="00D10774" w:rsidP="00D10774">
      <w:pPr>
        <w:widowControl w:val="0"/>
        <w:ind w:right="-567"/>
        <w:rPr>
          <w:color w:val="000000" w:themeColor="text1"/>
          <w:szCs w:val="28"/>
        </w:rPr>
      </w:pPr>
      <w:r w:rsidRPr="00D10774">
        <w:rPr>
          <w:color w:val="000000"/>
          <w:szCs w:val="28"/>
        </w:rPr>
        <w:t xml:space="preserve">1. Затвердити </w:t>
      </w:r>
      <w:proofErr w:type="spellStart"/>
      <w:r w:rsidRPr="00D10774">
        <w:rPr>
          <w:color w:val="000000"/>
          <w:szCs w:val="28"/>
        </w:rPr>
        <w:t>проєкт</w:t>
      </w:r>
      <w:proofErr w:type="spellEnd"/>
      <w:r w:rsidRPr="00D10774">
        <w:rPr>
          <w:color w:val="000000"/>
          <w:szCs w:val="28"/>
        </w:rPr>
        <w:t xml:space="preserve"> землеустрою щодо відведення земельної ділянки у власність площею 816 </w:t>
      </w:r>
      <w:proofErr w:type="spellStart"/>
      <w:r w:rsidRPr="00D10774">
        <w:rPr>
          <w:color w:val="000000"/>
          <w:szCs w:val="28"/>
        </w:rPr>
        <w:t>кв.м</w:t>
      </w:r>
      <w:proofErr w:type="spellEnd"/>
      <w:r w:rsidRPr="00D10774">
        <w:rPr>
          <w:color w:val="000000"/>
          <w:szCs w:val="28"/>
        </w:rPr>
        <w:t xml:space="preserve"> (кадастровий номер 4810137200:09:072:0015), </w:t>
      </w:r>
      <w:r w:rsidRPr="00D10774">
        <w:rPr>
          <w:color w:val="000000" w:themeColor="text1"/>
          <w:szCs w:val="28"/>
        </w:rPr>
        <w:t xml:space="preserve">з метою передачі у власність громадянину </w:t>
      </w:r>
      <w:proofErr w:type="spellStart"/>
      <w:r w:rsidRPr="00D10774">
        <w:rPr>
          <w:color w:val="000000"/>
          <w:szCs w:val="28"/>
        </w:rPr>
        <w:t>Мудриченку</w:t>
      </w:r>
      <w:proofErr w:type="spellEnd"/>
      <w:r w:rsidRPr="00D10774">
        <w:rPr>
          <w:color w:val="000000"/>
          <w:szCs w:val="28"/>
        </w:rPr>
        <w:t xml:space="preserve"> Володимиру Володимировичу</w:t>
      </w:r>
      <w:r w:rsidRPr="00D10774">
        <w:rPr>
          <w:color w:val="000000" w:themeColor="text1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Pr="00D10774">
        <w:rPr>
          <w:color w:val="000000"/>
          <w:szCs w:val="28"/>
        </w:rPr>
        <w:t xml:space="preserve">за </w:t>
      </w:r>
      <w:proofErr w:type="spellStart"/>
      <w:r w:rsidRPr="00D10774">
        <w:rPr>
          <w:color w:val="000000"/>
          <w:szCs w:val="28"/>
        </w:rPr>
        <w:t>адресою</w:t>
      </w:r>
      <w:proofErr w:type="spellEnd"/>
      <w:r w:rsidRPr="00D10774">
        <w:rPr>
          <w:color w:val="000000"/>
          <w:szCs w:val="28"/>
        </w:rPr>
        <w:t>: вул. Велика Морська, 102/4 в Центральному районі м. Миколаєва (забудована земельна ділянка)</w:t>
      </w:r>
      <w:r w:rsidRPr="00D10774">
        <w:rPr>
          <w:color w:val="000000" w:themeColor="text1"/>
          <w:szCs w:val="28"/>
        </w:rPr>
        <w:t>.</w:t>
      </w:r>
    </w:p>
    <w:p w14:paraId="4D725938" w14:textId="77777777" w:rsidR="00D10774" w:rsidRPr="00D10774" w:rsidRDefault="00D10774" w:rsidP="00D10774">
      <w:pPr>
        <w:widowControl w:val="0"/>
        <w:ind w:right="-567"/>
        <w:rPr>
          <w:color w:val="000000" w:themeColor="text1"/>
          <w:szCs w:val="28"/>
        </w:rPr>
      </w:pPr>
      <w:r w:rsidRPr="00D10774">
        <w:rPr>
          <w:color w:val="000000"/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не зареєстровані</w:t>
      </w:r>
      <w:r w:rsidRPr="00D10774">
        <w:rPr>
          <w:color w:val="000000" w:themeColor="text1"/>
          <w:szCs w:val="28"/>
        </w:rPr>
        <w:t>.</w:t>
      </w:r>
    </w:p>
    <w:p w14:paraId="36D5A458" w14:textId="77777777" w:rsidR="00D10774" w:rsidRDefault="00D10774" w:rsidP="00D10774">
      <w:pPr>
        <w:widowControl w:val="0"/>
        <w:ind w:right="-567"/>
        <w:rPr>
          <w:color w:val="000000" w:themeColor="text1"/>
          <w:szCs w:val="28"/>
        </w:rPr>
      </w:pPr>
      <w:r w:rsidRPr="00D10774">
        <w:rPr>
          <w:color w:val="000000"/>
          <w:szCs w:val="28"/>
        </w:rPr>
        <w:t xml:space="preserve">1.1. Надати громадянину </w:t>
      </w:r>
      <w:proofErr w:type="spellStart"/>
      <w:r w:rsidRPr="00D10774">
        <w:rPr>
          <w:color w:val="000000"/>
          <w:szCs w:val="28"/>
        </w:rPr>
        <w:t>Мудриченку</w:t>
      </w:r>
      <w:proofErr w:type="spellEnd"/>
      <w:r w:rsidRPr="00D10774">
        <w:rPr>
          <w:color w:val="000000"/>
          <w:szCs w:val="28"/>
        </w:rPr>
        <w:t xml:space="preserve"> Володимиру Володимировичу у власність земельну ділянку (кадастровий номер 4810137200:09:072:0015) </w:t>
      </w:r>
      <w:r w:rsidRPr="00D10774">
        <w:rPr>
          <w:color w:val="000000"/>
          <w:szCs w:val="28"/>
        </w:rPr>
        <w:lastRenderedPageBreak/>
        <w:t>площею 816 </w:t>
      </w:r>
      <w:proofErr w:type="spellStart"/>
      <w:r w:rsidRPr="00D10774">
        <w:rPr>
          <w:color w:val="000000"/>
          <w:szCs w:val="28"/>
        </w:rPr>
        <w:t>кв.м</w:t>
      </w:r>
      <w:proofErr w:type="spellEnd"/>
      <w:r w:rsidRPr="00D10774">
        <w:rPr>
          <w:color w:val="000000"/>
          <w:szCs w:val="28"/>
        </w:rPr>
        <w:t>, з цільовим призначенням згідно з класифікатором видів цільового призначення земельних ділянок: 02.01 – для буді</w:t>
      </w:r>
      <w:r>
        <w:rPr>
          <w:color w:val="000000"/>
          <w:szCs w:val="28"/>
        </w:rPr>
        <w:t xml:space="preserve">вництва і обслуговування житлового будинку, господарських будівель і споруд 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>: вул. Велика Морська, 102/4 в Центральному районі м. Миколаєва (</w:t>
      </w:r>
      <w:r>
        <w:rPr>
          <w:color w:val="000000" w:themeColor="text1"/>
          <w:szCs w:val="28"/>
        </w:rPr>
        <w:t xml:space="preserve">право власності на нерухоме майно відповідно до відомостей з державного реєстру речових прав від 05.03.2015 № 8960228, зареєстроване за </w:t>
      </w:r>
      <w:proofErr w:type="spellStart"/>
      <w:r>
        <w:rPr>
          <w:color w:val="000000" w:themeColor="text1"/>
          <w:szCs w:val="28"/>
        </w:rPr>
        <w:t>Мудриченком</w:t>
      </w:r>
      <w:proofErr w:type="spellEnd"/>
      <w:r>
        <w:rPr>
          <w:color w:val="000000" w:themeColor="text1"/>
          <w:szCs w:val="28"/>
        </w:rPr>
        <w:t xml:space="preserve"> Володимиром Володимировичем на підставі свідоцтва про право власності від 05.03.2015 № 34574871)</w:t>
      </w:r>
      <w:r>
        <w:rPr>
          <w:color w:val="000000"/>
          <w:szCs w:val="28"/>
        </w:rPr>
        <w:t xml:space="preserve">, відповідно до висновку департаменту архітектури та містобудування Миколаївської міської ради  </w:t>
      </w:r>
      <w:r>
        <w:rPr>
          <w:color w:val="000000" w:themeColor="text1"/>
          <w:szCs w:val="28"/>
        </w:rPr>
        <w:t>від   25.04.2024   № 9724/12.01-24/24-2.</w:t>
      </w:r>
    </w:p>
    <w:p w14:paraId="3D0E8622" w14:textId="77777777" w:rsidR="00D10774" w:rsidRDefault="00D10774" w:rsidP="00D10774">
      <w:pPr>
        <w:widowControl w:val="0"/>
        <w:ind w:right="-567"/>
        <w:rPr>
          <w:color w:val="000000"/>
          <w:szCs w:val="28"/>
        </w:rPr>
      </w:pPr>
    </w:p>
    <w:p w14:paraId="713C88BC" w14:textId="77777777" w:rsidR="00D10774" w:rsidRDefault="00D10774" w:rsidP="00D10774">
      <w:pPr>
        <w:widowControl w:val="0"/>
        <w:ind w:right="-567" w:firstLine="566"/>
        <w:rPr>
          <w:color w:val="000000"/>
          <w:szCs w:val="28"/>
        </w:rPr>
      </w:pPr>
      <w:r>
        <w:rPr>
          <w:color w:val="000000"/>
          <w:szCs w:val="28"/>
        </w:rPr>
        <w:t>2. Замовнику:</w:t>
      </w:r>
    </w:p>
    <w:p w14:paraId="3A5691F4" w14:textId="77777777" w:rsidR="00D10774" w:rsidRDefault="00D10774" w:rsidP="00D10774">
      <w:pPr>
        <w:widowControl w:val="0"/>
        <w:ind w:right="-567" w:firstLine="566"/>
        <w:rPr>
          <w:color w:val="000000"/>
          <w:szCs w:val="28"/>
        </w:rPr>
      </w:pPr>
      <w:r>
        <w:rPr>
          <w:color w:val="000000"/>
          <w:szCs w:val="28"/>
        </w:rPr>
        <w:t>- одержати документи, які посвідчують право на землю, в органах державної реєстрації речових прав на нерухоме майно;</w:t>
      </w:r>
    </w:p>
    <w:p w14:paraId="262A08A5" w14:textId="77777777" w:rsidR="00D10774" w:rsidRDefault="00D10774" w:rsidP="00D10774">
      <w:pPr>
        <w:widowControl w:val="0"/>
        <w:ind w:right="-567" w:firstLine="566"/>
        <w:rPr>
          <w:color w:val="000000"/>
          <w:szCs w:val="28"/>
        </w:rPr>
      </w:pPr>
      <w:r>
        <w:rPr>
          <w:color w:val="000000"/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59A74F7" w14:textId="77777777" w:rsidR="00D10774" w:rsidRDefault="00D10774" w:rsidP="00D10774">
      <w:pPr>
        <w:widowControl w:val="0"/>
        <w:ind w:right="-567" w:firstLine="566"/>
        <w:rPr>
          <w:color w:val="000000"/>
          <w:szCs w:val="28"/>
        </w:rPr>
      </w:pPr>
      <w:r>
        <w:rPr>
          <w:color w:val="000000"/>
          <w:szCs w:val="28"/>
        </w:rPr>
        <w:t>- виконувати обов'язки землевласника відповідно до вимог Земельного кодексу України.</w:t>
      </w:r>
    </w:p>
    <w:p w14:paraId="0185E51A" w14:textId="77777777" w:rsidR="00D10774" w:rsidRDefault="00D10774" w:rsidP="00D10774">
      <w:pPr>
        <w:widowControl w:val="0"/>
        <w:tabs>
          <w:tab w:val="left" w:pos="1065"/>
          <w:tab w:val="left" w:pos="2847"/>
          <w:tab w:val="left" w:pos="4383"/>
          <w:tab w:val="left" w:pos="6545"/>
          <w:tab w:val="left" w:pos="8235"/>
          <w:tab w:val="left" w:pos="8923"/>
        </w:tabs>
        <w:ind w:right="-567"/>
        <w:rPr>
          <w:szCs w:val="28"/>
        </w:rPr>
      </w:pPr>
    </w:p>
    <w:p w14:paraId="08B2C0DC" w14:textId="77777777" w:rsidR="00D10774" w:rsidRDefault="00D10774" w:rsidP="00D10774">
      <w:pPr>
        <w:widowControl w:val="0"/>
        <w:ind w:right="-567"/>
        <w:rPr>
          <w:color w:val="000000"/>
          <w:szCs w:val="28"/>
        </w:rPr>
      </w:pPr>
      <w:r>
        <w:rPr>
          <w:color w:val="000000"/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C9D640E" w14:textId="77777777" w:rsidR="00D10774" w:rsidRDefault="00D10774" w:rsidP="00D10774">
      <w:pPr>
        <w:widowControl w:val="0"/>
        <w:ind w:right="-19" w:firstLine="720"/>
        <w:rPr>
          <w:color w:val="000000"/>
          <w:szCs w:val="28"/>
        </w:rPr>
      </w:pPr>
    </w:p>
    <w:p w14:paraId="4D1451E7" w14:textId="77777777" w:rsidR="00D10774" w:rsidRDefault="00D10774" w:rsidP="00D10774">
      <w:pPr>
        <w:widowControl w:val="0"/>
        <w:ind w:right="-19" w:firstLine="720"/>
        <w:rPr>
          <w:color w:val="000000"/>
          <w:szCs w:val="28"/>
        </w:rPr>
      </w:pPr>
    </w:p>
    <w:p w14:paraId="1F96E0CA" w14:textId="77777777" w:rsidR="00D10774" w:rsidRDefault="00D10774" w:rsidP="00D10774">
      <w:pPr>
        <w:widowControl w:val="0"/>
        <w:ind w:right="-19" w:firstLine="720"/>
        <w:rPr>
          <w:color w:val="000000"/>
          <w:szCs w:val="28"/>
        </w:rPr>
      </w:pPr>
    </w:p>
    <w:p w14:paraId="7A3A5F00" w14:textId="68692649" w:rsidR="00D10774" w:rsidRDefault="00D10774" w:rsidP="00D10774">
      <w:pPr>
        <w:widowControl w:val="0"/>
        <w:tabs>
          <w:tab w:val="left" w:pos="7615"/>
        </w:tabs>
        <w:ind w:right="-426" w:firstLine="0"/>
        <w:rPr>
          <w:color w:val="000000"/>
          <w:szCs w:val="28"/>
          <w:lang w:val="pl-PL"/>
        </w:rPr>
      </w:pPr>
      <w:r>
        <w:rPr>
          <w:color w:val="000000"/>
          <w:szCs w:val="28"/>
        </w:rPr>
        <w:t xml:space="preserve">Міський голова                                           </w:t>
      </w:r>
      <w:r>
        <w:rPr>
          <w:color w:val="000000"/>
          <w:szCs w:val="28"/>
          <w:lang w:val="en-US"/>
        </w:rPr>
        <w:t xml:space="preserve">   </w:t>
      </w:r>
      <w:r>
        <w:rPr>
          <w:color w:val="000000"/>
          <w:szCs w:val="28"/>
        </w:rPr>
        <w:t xml:space="preserve">                                         О. СЄНКЕВИЧ</w:t>
      </w:r>
    </w:p>
    <w:p w14:paraId="291B37D9" w14:textId="77777777" w:rsidR="00751C8B" w:rsidRDefault="00751C8B"/>
    <w:sectPr w:rsidR="00751C8B" w:rsidSect="00D10774">
      <w:headerReference w:type="default" r:id="rId9"/>
      <w:pgSz w:w="11907" w:h="16840" w:code="9"/>
      <w:pgMar w:top="1134" w:right="1134" w:bottom="567" w:left="1701" w:header="709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CE1C0" w14:textId="77777777" w:rsidR="00561D37" w:rsidRDefault="00561D37" w:rsidP="00D10774">
      <w:r>
        <w:separator/>
      </w:r>
    </w:p>
  </w:endnote>
  <w:endnote w:type="continuationSeparator" w:id="0">
    <w:p w14:paraId="7EBBB4F8" w14:textId="77777777" w:rsidR="00561D37" w:rsidRDefault="00561D37" w:rsidP="00D1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CA20" w14:textId="77777777" w:rsidR="00561D37" w:rsidRDefault="00561D37" w:rsidP="00D10774">
      <w:r>
        <w:separator/>
      </w:r>
    </w:p>
  </w:footnote>
  <w:footnote w:type="continuationSeparator" w:id="0">
    <w:p w14:paraId="5D8DA105" w14:textId="77777777" w:rsidR="00561D37" w:rsidRDefault="00561D37" w:rsidP="00D10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AD9A" w14:textId="0C922636" w:rsidR="00D10774" w:rsidRDefault="00D10774">
    <w:pPr>
      <w:pStyle w:val="a4"/>
      <w:jc w:val="center"/>
    </w:pPr>
  </w:p>
  <w:p w14:paraId="2695B765" w14:textId="77777777" w:rsidR="00D10774" w:rsidRDefault="00D107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FE"/>
    <w:rsid w:val="000B4344"/>
    <w:rsid w:val="001B4033"/>
    <w:rsid w:val="001D0D5B"/>
    <w:rsid w:val="00233002"/>
    <w:rsid w:val="0035387F"/>
    <w:rsid w:val="00561D37"/>
    <w:rsid w:val="00751C8B"/>
    <w:rsid w:val="00763E8D"/>
    <w:rsid w:val="00923D2C"/>
    <w:rsid w:val="00B6612E"/>
    <w:rsid w:val="00B71A51"/>
    <w:rsid w:val="00C72BEB"/>
    <w:rsid w:val="00D10774"/>
    <w:rsid w:val="00E00BFE"/>
    <w:rsid w:val="00E5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3EF34F"/>
  <w15:chartTrackingRefBased/>
  <w15:docId w15:val="{C3EF09C3-7167-46A8-9DCB-62C595D3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BF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BF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E00BFE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D1077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07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1077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07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2024_05_08_S-zr-245-91_%D0%9C%D1%83%D0%B4%D1%80%D0%B8%D1%87%D0%B5%D0%BD%D0%BA%D0%BE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3438</Words>
  <Characters>1960</Characters>
  <Application>Microsoft Office Word</Application>
  <DocSecurity>0</DocSecurity>
  <Lines>16</Lines>
  <Paragraphs>10</Paragraphs>
  <ScaleCrop>false</ScaleCrop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cp:lastPrinted>2024-05-16T06:15:00Z</cp:lastPrinted>
  <dcterms:created xsi:type="dcterms:W3CDTF">2024-05-14T06:37:00Z</dcterms:created>
  <dcterms:modified xsi:type="dcterms:W3CDTF">2024-08-02T12:32:00Z</dcterms:modified>
</cp:coreProperties>
</file>