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F0C3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251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F411505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C969FC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9271DFC" w14:textId="0BF6A46C" w:rsidR="00DD5927" w:rsidRDefault="00DD5927" w:rsidP="00DD5927">
      <w:pPr>
        <w:tabs>
          <w:tab w:val="left" w:pos="1305"/>
        </w:tabs>
        <w:jc w:val="center"/>
        <w:rPr>
          <w:color w:val="303030"/>
          <w:highlight w:val="white"/>
        </w:rPr>
      </w:pPr>
      <w:r w:rsidRPr="00DD5927">
        <w:rPr>
          <w:bCs/>
          <w:color w:val="303030"/>
          <w:highlight w:val="white"/>
        </w:rPr>
        <w:t>(s-sz-027</w:t>
      </w:r>
      <w:r w:rsidRPr="00DD5927">
        <w:rPr>
          <w:bCs/>
          <w:color w:val="303030"/>
        </w:rPr>
        <w:t>)</w:t>
      </w:r>
      <w:r w:rsidR="00F166DA">
        <w:rPr>
          <w:b/>
          <w:color w:val="303030"/>
          <w:shd w:val="clear" w:color="auto" w:fill="FFFFFF"/>
        </w:rPr>
        <w:t xml:space="preserve"> </w:t>
      </w:r>
      <w:r>
        <w:t>Про затвердження міської Програми надання грошової компенсації для часткового відшкодування суми початкового внеску за іпотечними кредитами окремих категорій громадян у Миколаївській міській територіальній громаді на 2025-2027 роки</w:t>
      </w:r>
    </w:p>
    <w:p w14:paraId="378F2384" w14:textId="3CB5FD53" w:rsidR="00F20EFE" w:rsidRPr="00F20EFE" w:rsidRDefault="00F20EFE" w:rsidP="00F20EFE">
      <w:pPr>
        <w:widowControl w:val="0"/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E7851" w14:paraId="748FA06A" w14:textId="77777777" w:rsidTr="00B312A5">
        <w:tc>
          <w:tcPr>
            <w:tcW w:w="704" w:type="dxa"/>
          </w:tcPr>
          <w:p w14:paraId="339471EF" w14:textId="77777777" w:rsidR="009E7851" w:rsidRDefault="009E7851" w:rsidP="009E785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CF0F792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1EB7274C" w14:textId="77777777" w:rsidTr="00B312A5">
        <w:tc>
          <w:tcPr>
            <w:tcW w:w="704" w:type="dxa"/>
          </w:tcPr>
          <w:p w14:paraId="4509F632" w14:textId="77777777" w:rsidR="009E7851" w:rsidRDefault="009E7851" w:rsidP="009E785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362F38A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Ременнікова</w:t>
            </w:r>
            <w:proofErr w:type="spellEnd"/>
            <w:r w:rsidRPr="00552E8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2461A220" w14:textId="77777777" w:rsidTr="00B312A5">
        <w:tc>
          <w:tcPr>
            <w:tcW w:w="704" w:type="dxa"/>
          </w:tcPr>
          <w:p w14:paraId="736B40A9" w14:textId="77777777" w:rsidR="009E7851" w:rsidRDefault="009E7851" w:rsidP="009E785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E9CB085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38FEA7F3" w14:textId="77777777" w:rsidTr="00B312A5">
        <w:tc>
          <w:tcPr>
            <w:tcW w:w="704" w:type="dxa"/>
          </w:tcPr>
          <w:p w14:paraId="50956A69" w14:textId="77777777" w:rsidR="009E7851" w:rsidRDefault="009E7851" w:rsidP="009E785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3DF360F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Ільюк</w:t>
            </w:r>
            <w:proofErr w:type="spellEnd"/>
            <w:r w:rsidRPr="00552E8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7ED48BC6" w14:textId="77777777" w:rsidTr="00B312A5">
        <w:tc>
          <w:tcPr>
            <w:tcW w:w="704" w:type="dxa"/>
          </w:tcPr>
          <w:p w14:paraId="1C7DD92A" w14:textId="77777777" w:rsidR="009E7851" w:rsidRDefault="009E7851" w:rsidP="009E785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A6F7A52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47BAE9DE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72B0DC7D" w14:textId="77777777" w:rsidTr="00B312A5">
        <w:tc>
          <w:tcPr>
            <w:tcW w:w="704" w:type="dxa"/>
          </w:tcPr>
          <w:p w14:paraId="3B031926" w14:textId="77777777" w:rsidR="009E7851" w:rsidRDefault="009E7851" w:rsidP="009E785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CB67C5C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7BE64F63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385FD146" w14:textId="77777777" w:rsidTr="00B312A5">
        <w:tc>
          <w:tcPr>
            <w:tcW w:w="704" w:type="dxa"/>
          </w:tcPr>
          <w:p w14:paraId="0607A6B8" w14:textId="77777777" w:rsidR="009E7851" w:rsidRDefault="009E7851" w:rsidP="009E785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F92FCFB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Шапошнікова</w:t>
            </w:r>
            <w:proofErr w:type="spellEnd"/>
            <w:r w:rsidRPr="00552E8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5F5D58F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2C64B41A" w14:textId="77777777" w:rsidTr="00B312A5">
        <w:tc>
          <w:tcPr>
            <w:tcW w:w="704" w:type="dxa"/>
          </w:tcPr>
          <w:p w14:paraId="4EEC4864" w14:textId="77777777" w:rsidR="009E7851" w:rsidRDefault="009E7851" w:rsidP="009E785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A2AE9C0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7528F6A5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0C4138D7" w14:textId="77777777" w:rsidTr="00B312A5">
        <w:tc>
          <w:tcPr>
            <w:tcW w:w="704" w:type="dxa"/>
          </w:tcPr>
          <w:p w14:paraId="2E5E1353" w14:textId="77777777" w:rsidR="009E7851" w:rsidRDefault="009E7851" w:rsidP="009E785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97AD08C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Хачатуров</w:t>
            </w:r>
            <w:proofErr w:type="spellEnd"/>
            <w:r w:rsidRPr="00552E8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632B4E0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1601B8C7" w14:textId="77777777" w:rsidTr="00B312A5">
        <w:tc>
          <w:tcPr>
            <w:tcW w:w="704" w:type="dxa"/>
          </w:tcPr>
          <w:p w14:paraId="3D2E4AB3" w14:textId="77777777" w:rsidR="009E7851" w:rsidRDefault="009E7851" w:rsidP="009E785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194CD05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47B260B6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27E7DF53" w14:textId="77777777" w:rsidTr="00B312A5">
        <w:tc>
          <w:tcPr>
            <w:tcW w:w="704" w:type="dxa"/>
          </w:tcPr>
          <w:p w14:paraId="5B1A5A65" w14:textId="77777777" w:rsidR="009E7851" w:rsidRDefault="009E7851" w:rsidP="009E785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022C6E5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Мєдвєдєв</w:t>
            </w:r>
            <w:proofErr w:type="spellEnd"/>
            <w:r w:rsidRPr="00552E8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52E8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0B79D297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33C84407" w14:textId="77777777" w:rsidTr="00B312A5">
        <w:tc>
          <w:tcPr>
            <w:tcW w:w="704" w:type="dxa"/>
          </w:tcPr>
          <w:p w14:paraId="056F43EE" w14:textId="77777777" w:rsidR="009E7851" w:rsidRDefault="009E7851" w:rsidP="009E785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A173BB9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56F16AB9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576B248C" w14:textId="77777777" w:rsidTr="00B312A5">
        <w:tc>
          <w:tcPr>
            <w:tcW w:w="704" w:type="dxa"/>
          </w:tcPr>
          <w:p w14:paraId="24E6906B" w14:textId="77777777" w:rsidR="009E7851" w:rsidRDefault="009E7851" w:rsidP="009E785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42AA433A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2698AAC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6E5A3EAB" w14:textId="77777777" w:rsidTr="00B312A5">
        <w:tc>
          <w:tcPr>
            <w:tcW w:w="704" w:type="dxa"/>
          </w:tcPr>
          <w:p w14:paraId="4465E2A1" w14:textId="77777777" w:rsidR="009E7851" w:rsidRDefault="009E7851" w:rsidP="009E785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BE1021D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Сєнкевич</w:t>
            </w:r>
            <w:proofErr w:type="spellEnd"/>
            <w:r w:rsidRPr="00552E8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07A6D297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1F38846A" w14:textId="77777777" w:rsidTr="00B312A5">
        <w:tc>
          <w:tcPr>
            <w:tcW w:w="704" w:type="dxa"/>
          </w:tcPr>
          <w:p w14:paraId="17232906" w14:textId="77777777" w:rsidR="009E7851" w:rsidRDefault="009E7851" w:rsidP="009E785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9DA5F5E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270D9DB5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166F00C1" w14:textId="77777777" w:rsidTr="00B312A5">
        <w:tc>
          <w:tcPr>
            <w:tcW w:w="704" w:type="dxa"/>
          </w:tcPr>
          <w:p w14:paraId="563C96F2" w14:textId="77777777" w:rsidR="009E7851" w:rsidRDefault="009E7851" w:rsidP="009E785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2957013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Топчий</w:t>
            </w:r>
            <w:proofErr w:type="spellEnd"/>
            <w:r w:rsidRPr="00552E8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67FE70B7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3C55CD83" w14:textId="77777777" w:rsidTr="00B312A5">
        <w:tc>
          <w:tcPr>
            <w:tcW w:w="704" w:type="dxa"/>
          </w:tcPr>
          <w:p w14:paraId="3B7CA403" w14:textId="77777777" w:rsidR="009E7851" w:rsidRDefault="009E7851" w:rsidP="009E785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E84ADBF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Агабеков</w:t>
            </w:r>
            <w:proofErr w:type="spellEnd"/>
            <w:r w:rsidRPr="00552E8D">
              <w:rPr>
                <w:color w:val="000000"/>
                <w:szCs w:val="28"/>
              </w:rPr>
              <w:t xml:space="preserve"> </w:t>
            </w:r>
            <w:proofErr w:type="spellStart"/>
            <w:r w:rsidRPr="00552E8D">
              <w:rPr>
                <w:color w:val="000000"/>
                <w:szCs w:val="28"/>
              </w:rPr>
              <w:t>Раміль</w:t>
            </w:r>
            <w:proofErr w:type="spellEnd"/>
            <w:r w:rsidRPr="00552E8D">
              <w:rPr>
                <w:color w:val="000000"/>
                <w:szCs w:val="28"/>
              </w:rPr>
              <w:t xml:space="preserve"> </w:t>
            </w:r>
            <w:proofErr w:type="spellStart"/>
            <w:r w:rsidRPr="00552E8D">
              <w:rPr>
                <w:color w:val="000000"/>
                <w:szCs w:val="28"/>
              </w:rPr>
              <w:t>Заур</w:t>
            </w:r>
            <w:proofErr w:type="spellEnd"/>
            <w:r w:rsidRPr="00552E8D">
              <w:rPr>
                <w:color w:val="000000"/>
                <w:szCs w:val="28"/>
              </w:rPr>
              <w:t xml:space="preserve"> </w:t>
            </w:r>
            <w:proofErr w:type="spellStart"/>
            <w:r w:rsidRPr="00552E8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04EA5E91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7AD20888" w14:textId="77777777" w:rsidTr="00B312A5">
        <w:tc>
          <w:tcPr>
            <w:tcW w:w="704" w:type="dxa"/>
          </w:tcPr>
          <w:p w14:paraId="42B9FCD2" w14:textId="77777777" w:rsidR="009E7851" w:rsidRDefault="009E7851" w:rsidP="009E785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0ECAB31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Фалько</w:t>
            </w:r>
            <w:proofErr w:type="spellEnd"/>
            <w:r w:rsidRPr="00552E8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16474561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681BAB2F" w14:textId="77777777" w:rsidTr="00B312A5">
        <w:tc>
          <w:tcPr>
            <w:tcW w:w="704" w:type="dxa"/>
          </w:tcPr>
          <w:p w14:paraId="669E37B3" w14:textId="77777777" w:rsidR="009E7851" w:rsidRDefault="009E7851" w:rsidP="009E785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B36E549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8F49376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5400EA95" w14:textId="77777777" w:rsidTr="00B312A5">
        <w:tc>
          <w:tcPr>
            <w:tcW w:w="704" w:type="dxa"/>
          </w:tcPr>
          <w:p w14:paraId="088319DF" w14:textId="77777777" w:rsidR="009E7851" w:rsidRDefault="009E7851" w:rsidP="009E785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FC831FD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4F323023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5621F046" w14:textId="77777777" w:rsidTr="00B312A5">
        <w:tc>
          <w:tcPr>
            <w:tcW w:w="704" w:type="dxa"/>
          </w:tcPr>
          <w:p w14:paraId="423425ED" w14:textId="77777777" w:rsidR="009E7851" w:rsidRDefault="009E7851" w:rsidP="009E785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2BD2062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2DD16D9A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4CD1210E" w14:textId="77777777" w:rsidTr="00B312A5">
        <w:tc>
          <w:tcPr>
            <w:tcW w:w="704" w:type="dxa"/>
          </w:tcPr>
          <w:p w14:paraId="6F0B84B8" w14:textId="77777777" w:rsidR="009E7851" w:rsidRDefault="009E7851" w:rsidP="009E785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FF79837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34597532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3C0B99C2" w14:textId="77777777" w:rsidTr="00B312A5">
        <w:tc>
          <w:tcPr>
            <w:tcW w:w="704" w:type="dxa"/>
          </w:tcPr>
          <w:p w14:paraId="0DEDE67D" w14:textId="77777777" w:rsidR="009E7851" w:rsidRDefault="009E7851" w:rsidP="009E785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1E365C2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6547623E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6BE8B9E7" w14:textId="77777777" w:rsidTr="00B312A5">
        <w:tc>
          <w:tcPr>
            <w:tcW w:w="704" w:type="dxa"/>
          </w:tcPr>
          <w:p w14:paraId="24166991" w14:textId="77777777" w:rsidR="009E7851" w:rsidRDefault="009E7851" w:rsidP="009E7851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982A918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Транська</w:t>
            </w:r>
            <w:proofErr w:type="spellEnd"/>
            <w:r w:rsidRPr="00552E8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155EDF5E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4D547B35" w14:textId="77777777" w:rsidTr="00B312A5">
        <w:tc>
          <w:tcPr>
            <w:tcW w:w="704" w:type="dxa"/>
          </w:tcPr>
          <w:p w14:paraId="5A30C8DB" w14:textId="77777777" w:rsidR="009E7851" w:rsidRDefault="009E7851" w:rsidP="009E785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155D4D1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Дашевський</w:t>
            </w:r>
            <w:proofErr w:type="spellEnd"/>
            <w:r w:rsidRPr="00552E8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24C9BA47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225E05CB" w14:textId="77777777" w:rsidTr="00B312A5">
        <w:tc>
          <w:tcPr>
            <w:tcW w:w="704" w:type="dxa"/>
          </w:tcPr>
          <w:p w14:paraId="3D0782DC" w14:textId="77777777" w:rsidR="009E7851" w:rsidRDefault="009E7851" w:rsidP="009E785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0622E3A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013941D8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5C64A160" w14:textId="77777777" w:rsidTr="00B312A5">
        <w:tc>
          <w:tcPr>
            <w:tcW w:w="704" w:type="dxa"/>
          </w:tcPr>
          <w:p w14:paraId="0C111278" w14:textId="77777777" w:rsidR="009E7851" w:rsidRDefault="009E7851" w:rsidP="009E785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A805662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3B546AA" w14:textId="65A2849A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4DF12B17" w14:textId="77777777" w:rsidTr="00B312A5">
        <w:tc>
          <w:tcPr>
            <w:tcW w:w="704" w:type="dxa"/>
          </w:tcPr>
          <w:p w14:paraId="1B8FD3DE" w14:textId="77777777" w:rsidR="009E7851" w:rsidRDefault="009E7851" w:rsidP="009E785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3FADD1B" w:rsidR="009E7851" w:rsidRPr="00552E8D" w:rsidRDefault="009E7851" w:rsidP="009E7851">
            <w:pPr>
              <w:ind w:firstLine="0"/>
              <w:jc w:val="left"/>
              <w:rPr>
                <w:szCs w:val="28"/>
              </w:rPr>
            </w:pPr>
            <w:r w:rsidRPr="00552E8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1340DD77" w:rsidR="009E7851" w:rsidRPr="00F166DA" w:rsidRDefault="009E7851" w:rsidP="009E7851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60AC969D" w14:textId="77777777" w:rsidTr="002F486E">
        <w:tc>
          <w:tcPr>
            <w:tcW w:w="704" w:type="dxa"/>
          </w:tcPr>
          <w:p w14:paraId="62A068E3" w14:textId="787F4956" w:rsidR="009E7851" w:rsidRPr="001F24A2" w:rsidRDefault="009E7851" w:rsidP="009E7851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F49CFDF" w:rsidR="009E7851" w:rsidRPr="00552E8D" w:rsidRDefault="009E7851" w:rsidP="009E785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Прудник</w:t>
            </w:r>
            <w:proofErr w:type="spellEnd"/>
            <w:r w:rsidRPr="00552E8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8A6C3A6" w14:textId="631E0C0F" w:rsidR="009E7851" w:rsidRPr="00F166DA" w:rsidRDefault="009E7851" w:rsidP="009E7851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0C759EEB" w14:textId="77777777" w:rsidTr="002F486E">
        <w:tc>
          <w:tcPr>
            <w:tcW w:w="704" w:type="dxa"/>
          </w:tcPr>
          <w:p w14:paraId="04CFDD7B" w14:textId="1E8F7C52" w:rsidR="009E7851" w:rsidRDefault="009E7851" w:rsidP="009E7851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56B2D0B2" w:rsidR="009E7851" w:rsidRPr="00552E8D" w:rsidRDefault="009E7851" w:rsidP="009E785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52E8D">
              <w:rPr>
                <w:color w:val="000000"/>
                <w:szCs w:val="28"/>
              </w:rPr>
              <w:t>Кісельова</w:t>
            </w:r>
            <w:proofErr w:type="spellEnd"/>
            <w:r w:rsidRPr="00552E8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6A90019" w14:textId="26F638EE" w:rsidR="009E7851" w:rsidRPr="00F166DA" w:rsidRDefault="009E7851" w:rsidP="009E7851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9E7851" w14:paraId="6FDACFD3" w14:textId="77777777" w:rsidTr="002F486E">
        <w:tc>
          <w:tcPr>
            <w:tcW w:w="704" w:type="dxa"/>
          </w:tcPr>
          <w:p w14:paraId="0E9A1AD8" w14:textId="52979E8B" w:rsidR="009E7851" w:rsidRDefault="009E7851" w:rsidP="009E7851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1FE17BAC" w:rsidR="009E7851" w:rsidRPr="00552E8D" w:rsidRDefault="009E7851" w:rsidP="009E7851">
            <w:pPr>
              <w:ind w:firstLine="0"/>
              <w:jc w:val="left"/>
              <w:rPr>
                <w:color w:val="000000"/>
                <w:szCs w:val="28"/>
              </w:rPr>
            </w:pPr>
            <w:r w:rsidRPr="00552E8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FBF1022" w14:textId="53AA2249" w:rsidR="009E7851" w:rsidRPr="00F166DA" w:rsidRDefault="009E7851" w:rsidP="009E7851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3397431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</w:t>
            </w:r>
            <w:r w:rsidR="009E7851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63191CF0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</w:t>
      </w:r>
      <w:r w:rsidR="009E7851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BC7927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</w:t>
      </w:r>
      <w:r w:rsidR="009E7851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66905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0EFE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CFA41" w14:textId="77777777" w:rsidR="008F0C3E" w:rsidRDefault="008F0C3E">
      <w:r>
        <w:separator/>
      </w:r>
    </w:p>
  </w:endnote>
  <w:endnote w:type="continuationSeparator" w:id="0">
    <w:p w14:paraId="6FD33BD7" w14:textId="77777777" w:rsidR="008F0C3E" w:rsidRDefault="008F0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F0C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F0C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F0C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8E738" w14:textId="77777777" w:rsidR="008F0C3E" w:rsidRDefault="008F0C3E">
      <w:r>
        <w:separator/>
      </w:r>
    </w:p>
  </w:footnote>
  <w:footnote w:type="continuationSeparator" w:id="0">
    <w:p w14:paraId="69C671F7" w14:textId="77777777" w:rsidR="008F0C3E" w:rsidRDefault="008F0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F0C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F0C3E">
        <w:pPr>
          <w:pStyle w:val="a3"/>
          <w:jc w:val="center"/>
        </w:pPr>
      </w:p>
    </w:sdtContent>
  </w:sdt>
  <w:p w14:paraId="740BCD0E" w14:textId="77777777" w:rsidR="00CF5552" w:rsidRDefault="008F0C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F0C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B4660"/>
    <w:rsid w:val="001F24A2"/>
    <w:rsid w:val="0035387F"/>
    <w:rsid w:val="003A083B"/>
    <w:rsid w:val="0045555B"/>
    <w:rsid w:val="0051647F"/>
    <w:rsid w:val="00552E8D"/>
    <w:rsid w:val="00652D9E"/>
    <w:rsid w:val="00751C8B"/>
    <w:rsid w:val="00780C30"/>
    <w:rsid w:val="007879D5"/>
    <w:rsid w:val="007D6CC6"/>
    <w:rsid w:val="008F0C3E"/>
    <w:rsid w:val="009E7851"/>
    <w:rsid w:val="00A15BCD"/>
    <w:rsid w:val="00B71A51"/>
    <w:rsid w:val="00C969FC"/>
    <w:rsid w:val="00D557FC"/>
    <w:rsid w:val="00DD5927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2024-07-31T10:18:00Z</dcterms:created>
  <dcterms:modified xsi:type="dcterms:W3CDTF">2024-11-01T11:22:00Z</dcterms:modified>
</cp:coreProperties>
</file>