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4949F5" w:rsidRPr="001216E0" w:rsidTr="00DE7E2F">
        <w:trPr>
          <w:trHeight w:val="1432"/>
        </w:trPr>
        <w:tc>
          <w:tcPr>
            <w:tcW w:w="5812" w:type="dxa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uk-UA"/>
              </w:rPr>
              <w:drawing>
                <wp:inline distT="0" distB="0" distL="0" distR="0" wp14:anchorId="6F15F67A" wp14:editId="389D8FE5">
                  <wp:extent cx="1082040" cy="9525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4" w:type="dxa"/>
            <w:gridSpan w:val="5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BF406E" w:rsidTr="00DE7E2F">
        <w:trPr>
          <w:trHeight w:val="230"/>
        </w:trPr>
        <w:tc>
          <w:tcPr>
            <w:tcW w:w="5812" w:type="dxa"/>
          </w:tcPr>
          <w:p w:rsidR="004949F5" w:rsidRPr="00BF406E" w:rsidRDefault="004949F5" w:rsidP="00DE7E2F">
            <w:pPr>
              <w:spacing w:after="0" w:line="240" w:lineRule="auto"/>
              <w:ind w:left="-108"/>
              <w:contextualSpacing/>
              <w:jc w:val="both"/>
              <w:rPr>
                <w:b/>
                <w:sz w:val="26"/>
                <w:szCs w:val="26"/>
              </w:rPr>
            </w:pPr>
            <w:r w:rsidRPr="00BF406E">
              <w:rPr>
                <w:b/>
                <w:sz w:val="26"/>
                <w:szCs w:val="26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BF406E" w:rsidTr="00DE7E2F">
        <w:trPr>
          <w:trHeight w:val="70"/>
        </w:trPr>
        <w:tc>
          <w:tcPr>
            <w:tcW w:w="5812" w:type="dxa"/>
            <w:vAlign w:val="center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BF406E" w:rsidTr="00DE7E2F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:rsidR="004949F5" w:rsidRPr="00BF406E" w:rsidRDefault="004949F5" w:rsidP="00DE7E2F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b/>
                <w:sz w:val="26"/>
                <w:szCs w:val="26"/>
              </w:rPr>
            </w:pPr>
            <w:r w:rsidRPr="00BF406E">
              <w:rPr>
                <w:b/>
                <w:sz w:val="26"/>
                <w:szCs w:val="26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:rsidR="004949F5" w:rsidRPr="00BF406E" w:rsidRDefault="004949F5" w:rsidP="00DE7E2F">
            <w:pPr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2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BF406E" w:rsidTr="00DE7E2F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3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949F5" w:rsidRPr="00BF406E" w:rsidRDefault="004949F5" w:rsidP="004949F5">
      <w:pPr>
        <w:spacing w:after="0" w:line="240" w:lineRule="auto"/>
        <w:contextualSpacing/>
        <w:jc w:val="both"/>
        <w:rPr>
          <w:b/>
          <w:position w:val="-1"/>
          <w:sz w:val="26"/>
          <w:szCs w:val="26"/>
        </w:rPr>
      </w:pPr>
      <w:r w:rsidRPr="00BF406E">
        <w:rPr>
          <w:b/>
          <w:sz w:val="26"/>
          <w:szCs w:val="26"/>
        </w:rPr>
        <w:t>ПРОТОКОЛ  №</w:t>
      </w:r>
      <w:r w:rsidR="003946C6">
        <w:rPr>
          <w:b/>
          <w:sz w:val="26"/>
          <w:szCs w:val="26"/>
          <w:lang w:val="ru-RU"/>
        </w:rPr>
        <w:t>7</w:t>
      </w:r>
      <w:r w:rsidR="003946C6" w:rsidRPr="000B4CAE">
        <w:rPr>
          <w:b/>
          <w:sz w:val="26"/>
          <w:szCs w:val="26"/>
          <w:lang w:val="ru-RU"/>
        </w:rPr>
        <w:t>1</w:t>
      </w:r>
      <w:r w:rsidRPr="00BF406E">
        <w:rPr>
          <w:b/>
          <w:sz w:val="26"/>
          <w:szCs w:val="26"/>
        </w:rPr>
        <w:t xml:space="preserve">                                              </w:t>
      </w:r>
      <w:r w:rsidR="00E701D1" w:rsidRPr="00BF406E">
        <w:rPr>
          <w:b/>
          <w:sz w:val="26"/>
          <w:szCs w:val="26"/>
        </w:rPr>
        <w:t xml:space="preserve">   </w:t>
      </w:r>
    </w:p>
    <w:p w:rsidR="004949F5" w:rsidRPr="00127CB7" w:rsidRDefault="00AC393F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 xml:space="preserve">від </w:t>
      </w:r>
      <w:r w:rsidR="00BC096B">
        <w:rPr>
          <w:b/>
          <w:sz w:val="26"/>
          <w:szCs w:val="26"/>
          <w:lang w:val="ru-RU"/>
        </w:rPr>
        <w:t>2</w:t>
      </w:r>
      <w:r w:rsidR="00D71A13">
        <w:rPr>
          <w:b/>
          <w:sz w:val="26"/>
          <w:szCs w:val="26"/>
          <w:lang w:val="ru-RU"/>
        </w:rPr>
        <w:t>3</w:t>
      </w:r>
      <w:r w:rsidR="00963045">
        <w:rPr>
          <w:b/>
          <w:sz w:val="26"/>
          <w:szCs w:val="26"/>
        </w:rPr>
        <w:t>.</w:t>
      </w:r>
      <w:r w:rsidR="00BC096B">
        <w:rPr>
          <w:b/>
          <w:sz w:val="26"/>
          <w:szCs w:val="26"/>
          <w:lang w:val="ru-RU"/>
        </w:rPr>
        <w:t>0</w:t>
      </w:r>
      <w:r w:rsidR="003946C6" w:rsidRPr="000B4CAE">
        <w:rPr>
          <w:b/>
          <w:sz w:val="26"/>
          <w:szCs w:val="26"/>
          <w:lang w:val="ru-RU"/>
        </w:rPr>
        <w:t>4</w:t>
      </w:r>
      <w:r w:rsidR="00963045" w:rsidRPr="00963045">
        <w:rPr>
          <w:b/>
          <w:sz w:val="26"/>
          <w:szCs w:val="26"/>
          <w:lang w:val="ru-RU"/>
        </w:rPr>
        <w:t>.</w:t>
      </w:r>
      <w:r w:rsidR="00963045">
        <w:rPr>
          <w:b/>
          <w:sz w:val="26"/>
          <w:szCs w:val="26"/>
        </w:rPr>
        <w:t>2024</w:t>
      </w:r>
      <w:r w:rsidR="00963045">
        <w:rPr>
          <w:b/>
          <w:sz w:val="26"/>
          <w:szCs w:val="26"/>
        </w:rPr>
        <w:tab/>
      </w:r>
      <w:r w:rsidR="00963045">
        <w:rPr>
          <w:b/>
          <w:sz w:val="26"/>
          <w:szCs w:val="26"/>
        </w:rPr>
        <w:tab/>
      </w:r>
      <w:r w:rsidR="00963045">
        <w:rPr>
          <w:b/>
          <w:sz w:val="26"/>
          <w:szCs w:val="26"/>
        </w:rPr>
        <w:tab/>
      </w:r>
      <w:r w:rsidR="00963045">
        <w:rPr>
          <w:b/>
          <w:sz w:val="26"/>
          <w:szCs w:val="26"/>
        </w:rPr>
        <w:tab/>
      </w:r>
      <w:r w:rsidR="00963045">
        <w:rPr>
          <w:b/>
          <w:sz w:val="26"/>
          <w:szCs w:val="26"/>
        </w:rPr>
        <w:tab/>
      </w:r>
      <w:r w:rsidR="00963045">
        <w:rPr>
          <w:b/>
          <w:sz w:val="26"/>
          <w:szCs w:val="26"/>
        </w:rPr>
        <w:tab/>
      </w:r>
      <w:r w:rsidR="00963045" w:rsidRPr="00BF406E">
        <w:rPr>
          <w:b/>
          <w:sz w:val="26"/>
          <w:szCs w:val="26"/>
        </w:rPr>
        <w:t>17</w:t>
      </w:r>
      <w:r w:rsidR="00127CB7">
        <w:rPr>
          <w:b/>
          <w:position w:val="-1"/>
          <w:sz w:val="26"/>
          <w:szCs w:val="26"/>
        </w:rPr>
        <w:t>:00 у</w:t>
      </w:r>
      <w:r w:rsidR="00127CB7" w:rsidRPr="00127CB7">
        <w:rPr>
          <w:b/>
          <w:position w:val="-1"/>
          <w:sz w:val="26"/>
          <w:szCs w:val="26"/>
          <w:lang w:val="ru-RU"/>
        </w:rPr>
        <w:t xml:space="preserve"> </w:t>
      </w:r>
      <w:r w:rsidR="008E0634">
        <w:rPr>
          <w:b/>
          <w:position w:val="-1"/>
          <w:sz w:val="26"/>
          <w:szCs w:val="26"/>
        </w:rPr>
        <w:t>змішаному</w:t>
      </w:r>
      <w:r w:rsidR="00127CB7">
        <w:rPr>
          <w:b/>
          <w:position w:val="-1"/>
          <w:sz w:val="26"/>
          <w:szCs w:val="26"/>
        </w:rPr>
        <w:t xml:space="preserve"> режимі </w:t>
      </w:r>
    </w:p>
    <w:p w:rsidR="004949F5" w:rsidRPr="00BF406E" w:rsidRDefault="004949F5" w:rsidP="004949F5">
      <w:pPr>
        <w:spacing w:after="0" w:line="240" w:lineRule="auto"/>
        <w:contextualSpacing/>
        <w:jc w:val="both"/>
        <w:rPr>
          <w:sz w:val="26"/>
          <w:szCs w:val="26"/>
        </w:rPr>
      </w:pPr>
      <w:r w:rsidRPr="00BF406E">
        <w:rPr>
          <w:sz w:val="26"/>
          <w:szCs w:val="26"/>
        </w:rPr>
        <w:t>м. Миколаїв</w:t>
      </w:r>
    </w:p>
    <w:p w:rsidR="004949F5" w:rsidRPr="00BF406E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>Засідання постійної комісії</w:t>
      </w:r>
    </w:p>
    <w:p w:rsidR="004949F5" w:rsidRPr="00BF406E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>міської ради з питань економічної і</w:t>
      </w:r>
    </w:p>
    <w:p w:rsidR="004949F5" w:rsidRPr="00BF406E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>інвестиційної політики, планування,</w:t>
      </w:r>
    </w:p>
    <w:p w:rsidR="004949F5" w:rsidRPr="00BF406E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 xml:space="preserve">бюджету, фінансів та соціально-економічного розвитку </w:t>
      </w:r>
    </w:p>
    <w:p w:rsidR="004949F5" w:rsidRPr="00BF406E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 xml:space="preserve">підприємництва, наповнення бюджету та використання </w:t>
      </w:r>
    </w:p>
    <w:p w:rsidR="00F96B45" w:rsidRPr="00963045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>бюджетних коштів</w:t>
      </w:r>
      <w:r w:rsidR="00F96B45" w:rsidRPr="00BF406E">
        <w:rPr>
          <w:b/>
          <w:bCs/>
          <w:sz w:val="26"/>
          <w:szCs w:val="26"/>
        </w:rPr>
        <w:t xml:space="preserve">    </w:t>
      </w:r>
      <w:r w:rsidR="00F96B45" w:rsidRPr="00BF406E">
        <w:rPr>
          <w:b/>
          <w:bCs/>
          <w:sz w:val="26"/>
          <w:szCs w:val="26"/>
        </w:rPr>
        <w:tab/>
      </w:r>
      <w:r w:rsidR="00F96B45" w:rsidRPr="00BF406E">
        <w:rPr>
          <w:b/>
          <w:bCs/>
          <w:sz w:val="26"/>
          <w:szCs w:val="26"/>
        </w:rPr>
        <w:tab/>
      </w:r>
      <w:r w:rsidR="00F96B45" w:rsidRPr="00BF406E">
        <w:rPr>
          <w:b/>
          <w:position w:val="-1"/>
          <w:sz w:val="26"/>
          <w:szCs w:val="26"/>
        </w:rPr>
        <w:t xml:space="preserve">                            </w:t>
      </w:r>
      <w:r w:rsidR="00963045">
        <w:rPr>
          <w:b/>
          <w:sz w:val="26"/>
          <w:szCs w:val="26"/>
        </w:rPr>
        <w:t xml:space="preserve">                 </w:t>
      </w:r>
    </w:p>
    <w:p w:rsidR="004949F5" w:rsidRPr="00BF406E" w:rsidRDefault="004949F5" w:rsidP="00F015D3">
      <w:pPr>
        <w:widowControl w:val="0"/>
        <w:autoSpaceDE w:val="0"/>
        <w:autoSpaceDN w:val="0"/>
        <w:spacing w:after="0" w:line="276" w:lineRule="auto"/>
        <w:contextualSpacing/>
        <w:jc w:val="both"/>
        <w:rPr>
          <w:b/>
          <w:sz w:val="26"/>
          <w:szCs w:val="26"/>
          <w:lang w:eastAsia="en-US"/>
        </w:rPr>
      </w:pPr>
      <w:r w:rsidRPr="00BF406E">
        <w:rPr>
          <w:b/>
          <w:sz w:val="26"/>
          <w:szCs w:val="26"/>
          <w:lang w:eastAsia="en-US"/>
        </w:rPr>
        <w:t>Присутні депутати Миколаївської міської ради Миколаївського району Миколаївської області VIII скликання:</w:t>
      </w:r>
    </w:p>
    <w:p w:rsidR="004949F5" w:rsidRPr="00561CE3" w:rsidRDefault="004949F5" w:rsidP="00F015D3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eastAsia="en-US"/>
        </w:rPr>
      </w:pPr>
      <w:r w:rsidRPr="00BF406E">
        <w:rPr>
          <w:b/>
          <w:sz w:val="26"/>
          <w:szCs w:val="26"/>
          <w:lang w:eastAsia="en-US"/>
        </w:rPr>
        <w:t xml:space="preserve">голова комісії: </w:t>
      </w:r>
      <w:r w:rsidRPr="00BF406E">
        <w:rPr>
          <w:sz w:val="26"/>
          <w:szCs w:val="26"/>
          <w:lang w:eastAsia="en-US"/>
        </w:rPr>
        <w:t xml:space="preserve">Ф. </w:t>
      </w:r>
      <w:r w:rsidRPr="00561CE3">
        <w:rPr>
          <w:sz w:val="26"/>
          <w:szCs w:val="26"/>
          <w:lang w:eastAsia="en-US"/>
        </w:rPr>
        <w:t>Панченко</w:t>
      </w:r>
      <w:r w:rsidR="00542CF3" w:rsidRPr="00561CE3">
        <w:rPr>
          <w:sz w:val="26"/>
          <w:szCs w:val="26"/>
          <w:lang w:eastAsia="en-US"/>
        </w:rPr>
        <w:t xml:space="preserve"> </w:t>
      </w:r>
      <w:r w:rsidR="001E0625" w:rsidRPr="00561CE3">
        <w:rPr>
          <w:sz w:val="26"/>
          <w:szCs w:val="26"/>
          <w:lang w:eastAsia="en-US"/>
        </w:rPr>
        <w:t xml:space="preserve"> </w:t>
      </w:r>
    </w:p>
    <w:p w:rsidR="004949F5" w:rsidRPr="00561CE3" w:rsidRDefault="004949F5" w:rsidP="00F015D3">
      <w:pPr>
        <w:widowControl w:val="0"/>
        <w:tabs>
          <w:tab w:val="left" w:pos="4451"/>
        </w:tabs>
        <w:autoSpaceDE w:val="0"/>
        <w:autoSpaceDN w:val="0"/>
        <w:spacing w:after="0" w:line="276" w:lineRule="auto"/>
        <w:contextualSpacing/>
        <w:jc w:val="both"/>
        <w:rPr>
          <w:b/>
          <w:i/>
          <w:sz w:val="26"/>
          <w:szCs w:val="26"/>
          <w:lang w:eastAsia="en-US"/>
        </w:rPr>
      </w:pPr>
      <w:r w:rsidRPr="00561CE3">
        <w:rPr>
          <w:b/>
          <w:sz w:val="26"/>
          <w:szCs w:val="26"/>
          <w:lang w:eastAsia="en-US"/>
        </w:rPr>
        <w:t>секретар комісії:</w:t>
      </w:r>
      <w:r w:rsidRPr="00561CE3">
        <w:rPr>
          <w:bCs/>
          <w:sz w:val="26"/>
          <w:szCs w:val="26"/>
          <w:shd w:val="clear" w:color="auto" w:fill="FFFFFF"/>
          <w:lang w:eastAsia="en-US"/>
        </w:rPr>
        <w:t xml:space="preserve"> </w:t>
      </w:r>
      <w:r w:rsidR="003946C6" w:rsidRPr="00561CE3">
        <w:rPr>
          <w:sz w:val="26"/>
          <w:szCs w:val="26"/>
          <w:lang w:eastAsia="en-US"/>
        </w:rPr>
        <w:t>А. Янтар</w:t>
      </w:r>
    </w:p>
    <w:p w:rsidR="004949F5" w:rsidRPr="00561CE3" w:rsidRDefault="004949F5" w:rsidP="00F015D3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val="ru-RU" w:eastAsia="en-US"/>
        </w:rPr>
      </w:pPr>
      <w:r w:rsidRPr="00561CE3">
        <w:rPr>
          <w:b/>
          <w:sz w:val="26"/>
          <w:szCs w:val="26"/>
          <w:lang w:eastAsia="en-US"/>
        </w:rPr>
        <w:t>члени комісії:</w:t>
      </w:r>
      <w:r w:rsidRPr="00561CE3">
        <w:rPr>
          <w:sz w:val="26"/>
          <w:szCs w:val="26"/>
          <w:lang w:eastAsia="en-US"/>
        </w:rPr>
        <w:t xml:space="preserve"> </w:t>
      </w:r>
      <w:r w:rsidR="00C963B8" w:rsidRPr="00561CE3">
        <w:rPr>
          <w:sz w:val="26"/>
          <w:szCs w:val="26"/>
          <w:lang w:eastAsia="en-US"/>
        </w:rPr>
        <w:t>О.</w:t>
      </w:r>
      <w:r w:rsidR="00C963B8" w:rsidRPr="00561CE3">
        <w:rPr>
          <w:sz w:val="26"/>
          <w:szCs w:val="26"/>
          <w:lang w:val="ru-RU" w:eastAsia="en-US"/>
        </w:rPr>
        <w:t xml:space="preserve"> </w:t>
      </w:r>
      <w:r w:rsidR="00C963B8" w:rsidRPr="00561CE3">
        <w:rPr>
          <w:sz w:val="26"/>
          <w:szCs w:val="26"/>
          <w:lang w:eastAsia="en-US"/>
        </w:rPr>
        <w:t xml:space="preserve">Береза, </w:t>
      </w:r>
      <w:r w:rsidR="003946C6">
        <w:rPr>
          <w:sz w:val="26"/>
          <w:szCs w:val="26"/>
          <w:lang w:eastAsia="en-US"/>
        </w:rPr>
        <w:t xml:space="preserve">Ю. </w:t>
      </w:r>
      <w:proofErr w:type="spellStart"/>
      <w:r w:rsidR="003946C6">
        <w:rPr>
          <w:sz w:val="26"/>
          <w:szCs w:val="26"/>
          <w:lang w:eastAsia="en-US"/>
        </w:rPr>
        <w:t>Белановська</w:t>
      </w:r>
      <w:proofErr w:type="spellEnd"/>
      <w:r w:rsidR="003946C6">
        <w:rPr>
          <w:sz w:val="26"/>
          <w:szCs w:val="26"/>
          <w:lang w:eastAsia="en-US"/>
        </w:rPr>
        <w:t>,</w:t>
      </w:r>
      <w:r w:rsidR="003946C6" w:rsidRPr="003946C6">
        <w:rPr>
          <w:sz w:val="26"/>
          <w:szCs w:val="26"/>
          <w:lang w:val="ru-RU" w:eastAsia="en-US"/>
        </w:rPr>
        <w:t xml:space="preserve"> </w:t>
      </w:r>
      <w:r w:rsidR="00561CE3" w:rsidRPr="00561CE3">
        <w:rPr>
          <w:sz w:val="26"/>
          <w:szCs w:val="26"/>
          <w:lang w:eastAsia="en-US"/>
        </w:rPr>
        <w:t>Д. Січко</w:t>
      </w:r>
      <w:r w:rsidR="008E0634">
        <w:rPr>
          <w:sz w:val="26"/>
          <w:szCs w:val="26"/>
          <w:lang w:eastAsia="en-US"/>
        </w:rPr>
        <w:t>,</w:t>
      </w:r>
      <w:r w:rsidR="008E0634" w:rsidRPr="008E0634">
        <w:rPr>
          <w:sz w:val="26"/>
          <w:szCs w:val="26"/>
          <w:lang w:eastAsia="en-US"/>
        </w:rPr>
        <w:t xml:space="preserve"> </w:t>
      </w:r>
      <w:r w:rsidR="00C1293E" w:rsidRPr="00561CE3">
        <w:rPr>
          <w:sz w:val="26"/>
          <w:szCs w:val="26"/>
          <w:lang w:eastAsia="en-US"/>
        </w:rPr>
        <w:t>М. </w:t>
      </w:r>
      <w:proofErr w:type="spellStart"/>
      <w:r w:rsidR="00C1293E" w:rsidRPr="00561CE3">
        <w:rPr>
          <w:sz w:val="26"/>
          <w:szCs w:val="26"/>
          <w:lang w:eastAsia="en-US"/>
        </w:rPr>
        <w:t>Капацина</w:t>
      </w:r>
      <w:proofErr w:type="spellEnd"/>
      <w:r w:rsidR="00C1293E" w:rsidRPr="00561CE3">
        <w:rPr>
          <w:sz w:val="26"/>
          <w:szCs w:val="26"/>
          <w:lang w:eastAsia="en-US"/>
        </w:rPr>
        <w:t>,</w:t>
      </w:r>
      <w:r w:rsidR="00C1293E" w:rsidRPr="008E0634">
        <w:rPr>
          <w:sz w:val="26"/>
          <w:szCs w:val="26"/>
          <w:lang w:eastAsia="en-US"/>
        </w:rPr>
        <w:t xml:space="preserve"> </w:t>
      </w:r>
      <w:r w:rsidR="00C1293E">
        <w:rPr>
          <w:sz w:val="26"/>
          <w:szCs w:val="26"/>
          <w:lang w:eastAsia="en-US"/>
        </w:rPr>
        <w:t xml:space="preserve">С. </w:t>
      </w:r>
      <w:proofErr w:type="spellStart"/>
      <w:r w:rsidR="00C1293E">
        <w:rPr>
          <w:sz w:val="26"/>
          <w:szCs w:val="26"/>
          <w:lang w:eastAsia="en-US"/>
        </w:rPr>
        <w:t>Бабаріка</w:t>
      </w:r>
      <w:proofErr w:type="spellEnd"/>
      <w:r w:rsidR="003946C6">
        <w:rPr>
          <w:sz w:val="26"/>
          <w:szCs w:val="26"/>
          <w:lang w:eastAsia="en-US"/>
        </w:rPr>
        <w:t>,</w:t>
      </w:r>
      <w:r w:rsidR="003946C6" w:rsidRPr="003946C6">
        <w:rPr>
          <w:sz w:val="26"/>
          <w:szCs w:val="26"/>
          <w:lang w:eastAsia="en-US"/>
        </w:rPr>
        <w:t xml:space="preserve"> </w:t>
      </w:r>
      <w:r w:rsidR="003946C6">
        <w:rPr>
          <w:sz w:val="26"/>
          <w:szCs w:val="26"/>
          <w:lang w:eastAsia="en-US"/>
        </w:rPr>
        <w:t xml:space="preserve">               </w:t>
      </w:r>
      <w:r w:rsidR="003946C6" w:rsidRPr="00561CE3">
        <w:rPr>
          <w:sz w:val="26"/>
          <w:szCs w:val="26"/>
          <w:lang w:eastAsia="en-US"/>
        </w:rPr>
        <w:t>О. Афанасьєв, М. Мазанко</w:t>
      </w:r>
      <w:r w:rsidR="003946C6">
        <w:rPr>
          <w:sz w:val="26"/>
          <w:szCs w:val="26"/>
          <w:lang w:eastAsia="en-US"/>
        </w:rPr>
        <w:t>,</w:t>
      </w:r>
      <w:r w:rsidR="003946C6" w:rsidRPr="003946C6">
        <w:rPr>
          <w:sz w:val="26"/>
          <w:szCs w:val="26"/>
          <w:lang w:eastAsia="en-US"/>
        </w:rPr>
        <w:t xml:space="preserve"> </w:t>
      </w:r>
      <w:r w:rsidR="003946C6">
        <w:rPr>
          <w:sz w:val="26"/>
          <w:szCs w:val="26"/>
          <w:lang w:eastAsia="en-US"/>
        </w:rPr>
        <w:t xml:space="preserve">Р. </w:t>
      </w:r>
      <w:proofErr w:type="spellStart"/>
      <w:r w:rsidR="003946C6">
        <w:rPr>
          <w:sz w:val="26"/>
          <w:szCs w:val="26"/>
          <w:lang w:eastAsia="en-US"/>
        </w:rPr>
        <w:t>Агабеков</w:t>
      </w:r>
      <w:proofErr w:type="spellEnd"/>
    </w:p>
    <w:p w:rsidR="0037720D" w:rsidRPr="00561CE3" w:rsidRDefault="004949F5" w:rsidP="00F015D3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eastAsia="en-US"/>
        </w:rPr>
      </w:pPr>
      <w:r w:rsidRPr="00561CE3">
        <w:rPr>
          <w:b/>
          <w:sz w:val="26"/>
          <w:szCs w:val="26"/>
          <w:lang w:eastAsia="en-US"/>
        </w:rPr>
        <w:t>Відсутні члени комісії:</w:t>
      </w:r>
      <w:r w:rsidRPr="00561CE3">
        <w:rPr>
          <w:sz w:val="26"/>
          <w:szCs w:val="26"/>
          <w:lang w:eastAsia="en-US"/>
        </w:rPr>
        <w:t xml:space="preserve"> А. Кучеренко,</w:t>
      </w:r>
      <w:r w:rsidR="001E0625" w:rsidRPr="00561CE3">
        <w:rPr>
          <w:sz w:val="26"/>
          <w:szCs w:val="26"/>
          <w:lang w:eastAsia="en-US"/>
        </w:rPr>
        <w:t xml:space="preserve"> </w:t>
      </w:r>
      <w:r w:rsidR="00542CF3" w:rsidRPr="00561CE3">
        <w:rPr>
          <w:sz w:val="26"/>
          <w:szCs w:val="26"/>
          <w:lang w:eastAsia="en-US"/>
        </w:rPr>
        <w:t>А. Єрмолаєв</w:t>
      </w:r>
      <w:r w:rsidR="001E0625" w:rsidRPr="00561CE3">
        <w:rPr>
          <w:sz w:val="26"/>
          <w:szCs w:val="26"/>
          <w:lang w:eastAsia="en-US"/>
        </w:rPr>
        <w:t xml:space="preserve">, </w:t>
      </w:r>
      <w:r w:rsidR="00C1293E">
        <w:rPr>
          <w:sz w:val="26"/>
          <w:szCs w:val="26"/>
          <w:lang w:eastAsia="en-US"/>
        </w:rPr>
        <w:t xml:space="preserve">Н. </w:t>
      </w:r>
      <w:proofErr w:type="spellStart"/>
      <w:r w:rsidR="00C1293E">
        <w:rPr>
          <w:sz w:val="26"/>
          <w:szCs w:val="26"/>
          <w:lang w:eastAsia="en-US"/>
        </w:rPr>
        <w:t>Горбенко</w:t>
      </w:r>
      <w:proofErr w:type="spellEnd"/>
      <w:r w:rsidR="00C1293E">
        <w:rPr>
          <w:sz w:val="26"/>
          <w:szCs w:val="26"/>
          <w:lang w:val="ru-RU" w:eastAsia="en-US"/>
        </w:rPr>
        <w:t>,</w:t>
      </w:r>
      <w:r w:rsidR="00C1293E" w:rsidRPr="00C1293E">
        <w:rPr>
          <w:sz w:val="26"/>
          <w:szCs w:val="26"/>
          <w:lang w:eastAsia="en-US"/>
        </w:rPr>
        <w:t xml:space="preserve"> </w:t>
      </w:r>
      <w:r w:rsidR="003946C6">
        <w:rPr>
          <w:sz w:val="26"/>
          <w:szCs w:val="26"/>
          <w:lang w:eastAsia="en-US"/>
        </w:rPr>
        <w:t xml:space="preserve">В. </w:t>
      </w:r>
      <w:proofErr w:type="spellStart"/>
      <w:r w:rsidR="003946C6">
        <w:rPr>
          <w:sz w:val="26"/>
          <w:szCs w:val="26"/>
          <w:lang w:eastAsia="en-US"/>
        </w:rPr>
        <w:t>Переверьзєва</w:t>
      </w:r>
      <w:proofErr w:type="spellEnd"/>
      <w:r w:rsidR="003946C6" w:rsidRPr="003946C6">
        <w:rPr>
          <w:sz w:val="26"/>
          <w:szCs w:val="26"/>
          <w:lang w:val="ru-RU" w:eastAsia="en-US"/>
        </w:rPr>
        <w:t>,</w:t>
      </w:r>
      <w:r w:rsidR="003946C6" w:rsidRPr="003946C6">
        <w:rPr>
          <w:sz w:val="26"/>
          <w:szCs w:val="26"/>
          <w:lang w:eastAsia="en-US"/>
        </w:rPr>
        <w:t xml:space="preserve"> </w:t>
      </w:r>
      <w:r w:rsidR="003946C6" w:rsidRPr="00561CE3">
        <w:rPr>
          <w:sz w:val="26"/>
          <w:szCs w:val="26"/>
          <w:lang w:eastAsia="en-US"/>
        </w:rPr>
        <w:t>М. Коваленко,</w:t>
      </w:r>
      <w:r w:rsidR="003946C6" w:rsidRPr="003946C6">
        <w:rPr>
          <w:sz w:val="26"/>
          <w:szCs w:val="26"/>
          <w:lang w:eastAsia="en-US"/>
        </w:rPr>
        <w:t xml:space="preserve"> </w:t>
      </w:r>
      <w:r w:rsidR="003946C6" w:rsidRPr="00561CE3">
        <w:rPr>
          <w:sz w:val="26"/>
          <w:szCs w:val="26"/>
          <w:lang w:eastAsia="en-US"/>
        </w:rPr>
        <w:t>В. </w:t>
      </w:r>
      <w:proofErr w:type="spellStart"/>
      <w:r w:rsidR="003946C6" w:rsidRPr="00561CE3">
        <w:rPr>
          <w:sz w:val="26"/>
          <w:szCs w:val="26"/>
          <w:lang w:eastAsia="en-US"/>
        </w:rPr>
        <w:t>Топчий</w:t>
      </w:r>
      <w:proofErr w:type="spellEnd"/>
      <w:r w:rsidR="003946C6">
        <w:rPr>
          <w:sz w:val="26"/>
          <w:szCs w:val="26"/>
          <w:lang w:eastAsia="en-US"/>
        </w:rPr>
        <w:t>,</w:t>
      </w:r>
      <w:r w:rsidR="003946C6" w:rsidRPr="003946C6">
        <w:rPr>
          <w:sz w:val="26"/>
          <w:szCs w:val="26"/>
          <w:lang w:eastAsia="en-US"/>
        </w:rPr>
        <w:t xml:space="preserve"> </w:t>
      </w:r>
      <w:r w:rsidR="003946C6" w:rsidRPr="00561CE3">
        <w:rPr>
          <w:sz w:val="26"/>
          <w:szCs w:val="26"/>
          <w:lang w:eastAsia="en-US"/>
        </w:rPr>
        <w:t>С. Кантор</w:t>
      </w:r>
    </w:p>
    <w:p w:rsidR="003946C6" w:rsidRPr="003946C6" w:rsidRDefault="00836D70" w:rsidP="003946C6">
      <w:pPr>
        <w:spacing w:after="0"/>
        <w:jc w:val="both"/>
        <w:rPr>
          <w:color w:val="FF0000"/>
          <w:sz w:val="26"/>
          <w:szCs w:val="26"/>
        </w:rPr>
      </w:pPr>
      <w:r w:rsidRPr="00C1293E">
        <w:rPr>
          <w:b/>
          <w:sz w:val="26"/>
          <w:szCs w:val="26"/>
          <w:lang w:eastAsia="en-US"/>
        </w:rPr>
        <w:t>Запрошені</w:t>
      </w:r>
      <w:r w:rsidR="004949F5" w:rsidRPr="00C1293E">
        <w:rPr>
          <w:b/>
          <w:sz w:val="26"/>
          <w:szCs w:val="26"/>
          <w:lang w:eastAsia="en-US"/>
        </w:rPr>
        <w:t>:</w:t>
      </w:r>
      <w:r w:rsidR="008E0634" w:rsidRPr="00C1293E">
        <w:rPr>
          <w:sz w:val="26"/>
          <w:szCs w:val="26"/>
        </w:rPr>
        <w:t xml:space="preserve">  директор департаменту фінансів Миколаївської міської ради </w:t>
      </w:r>
      <w:proofErr w:type="spellStart"/>
      <w:r w:rsidR="008E0634" w:rsidRPr="00C1293E">
        <w:rPr>
          <w:sz w:val="26"/>
          <w:szCs w:val="26"/>
        </w:rPr>
        <w:t>Святелик</w:t>
      </w:r>
      <w:proofErr w:type="spellEnd"/>
      <w:r w:rsidR="008E0634" w:rsidRPr="00C1293E">
        <w:rPr>
          <w:sz w:val="26"/>
          <w:szCs w:val="26"/>
        </w:rPr>
        <w:t xml:space="preserve"> Віра Євгенівна,</w:t>
      </w:r>
      <w:r w:rsidR="008E0634" w:rsidRPr="00C1293E">
        <w:rPr>
          <w:bCs/>
          <w:sz w:val="26"/>
          <w:szCs w:val="26"/>
          <w:shd w:val="clear" w:color="auto" w:fill="FFFFFF"/>
        </w:rPr>
        <w:t xml:space="preserve"> </w:t>
      </w:r>
      <w:r w:rsidR="00C1293E" w:rsidRPr="00C1293E">
        <w:rPr>
          <w:sz w:val="26"/>
          <w:szCs w:val="26"/>
        </w:rPr>
        <w:t xml:space="preserve">директор департаменту економічного розвитку Миколаївської міської ради </w:t>
      </w:r>
      <w:proofErr w:type="spellStart"/>
      <w:r w:rsidR="00C1293E" w:rsidRPr="00C1293E">
        <w:rPr>
          <w:sz w:val="26"/>
          <w:szCs w:val="26"/>
        </w:rPr>
        <w:t>Шуліченко</w:t>
      </w:r>
      <w:proofErr w:type="spellEnd"/>
      <w:r w:rsidR="00C1293E" w:rsidRPr="00C1293E">
        <w:rPr>
          <w:sz w:val="26"/>
          <w:szCs w:val="26"/>
        </w:rPr>
        <w:t xml:space="preserve"> Тетяна Василівна, </w:t>
      </w:r>
      <w:r w:rsidR="003946C6">
        <w:rPr>
          <w:color w:val="000000"/>
          <w:sz w:val="26"/>
          <w:szCs w:val="26"/>
          <w:shd w:val="clear" w:color="auto" w:fill="FFFFFF"/>
        </w:rPr>
        <w:t xml:space="preserve">начальник відділу з організації оборонної і мобілізаційної роботи та взаємодії з правоохоронними органами Миколаївської міської ради </w:t>
      </w:r>
      <w:proofErr w:type="spellStart"/>
      <w:r w:rsidR="003946C6">
        <w:rPr>
          <w:color w:val="000000"/>
          <w:sz w:val="26"/>
          <w:szCs w:val="26"/>
          <w:shd w:val="clear" w:color="auto" w:fill="FFFFFF"/>
        </w:rPr>
        <w:t>Оніщенко</w:t>
      </w:r>
      <w:proofErr w:type="spellEnd"/>
      <w:r w:rsidR="003946C6">
        <w:rPr>
          <w:color w:val="000000"/>
          <w:sz w:val="26"/>
          <w:szCs w:val="26"/>
          <w:shd w:val="clear" w:color="auto" w:fill="FFFFFF"/>
        </w:rPr>
        <w:t xml:space="preserve"> Ігор Олексійович,</w:t>
      </w:r>
      <w:r w:rsidR="003946C6" w:rsidRPr="003946C6">
        <w:rPr>
          <w:sz w:val="26"/>
          <w:szCs w:val="26"/>
        </w:rPr>
        <w:t xml:space="preserve"> </w:t>
      </w:r>
      <w:r w:rsidR="003946C6" w:rsidRPr="00FA1FB1">
        <w:rPr>
          <w:sz w:val="26"/>
          <w:szCs w:val="26"/>
        </w:rPr>
        <w:t xml:space="preserve">перший заступник директора департаменту житлово-комунального господарства Миколаївської міської ради </w:t>
      </w:r>
      <w:proofErr w:type="spellStart"/>
      <w:r w:rsidR="003946C6" w:rsidRPr="00FA1FB1">
        <w:rPr>
          <w:sz w:val="26"/>
          <w:szCs w:val="26"/>
        </w:rPr>
        <w:t>Набатов</w:t>
      </w:r>
      <w:proofErr w:type="spellEnd"/>
      <w:r w:rsidR="003946C6" w:rsidRPr="00FA1FB1">
        <w:rPr>
          <w:sz w:val="26"/>
          <w:szCs w:val="26"/>
        </w:rPr>
        <w:t xml:space="preserve"> Ігор Ігорович</w:t>
      </w:r>
      <w:r w:rsidR="003946C6">
        <w:rPr>
          <w:sz w:val="26"/>
          <w:szCs w:val="26"/>
        </w:rPr>
        <w:t>,</w:t>
      </w:r>
      <w:r w:rsidR="003946C6" w:rsidRPr="003946C6">
        <w:rPr>
          <w:sz w:val="26"/>
          <w:szCs w:val="26"/>
        </w:rPr>
        <w:t xml:space="preserve"> </w:t>
      </w:r>
      <w:r w:rsidR="003946C6" w:rsidRPr="00D27F4A">
        <w:rPr>
          <w:sz w:val="26"/>
          <w:szCs w:val="26"/>
        </w:rPr>
        <w:t xml:space="preserve">начальник відділу з національно-патріотичного виховання управління у справах ветеранів війни, внутрішньо переміщених осіб Миколаївської міської ради Наталя </w:t>
      </w:r>
      <w:proofErr w:type="spellStart"/>
      <w:r w:rsidR="003946C6" w:rsidRPr="00D27F4A">
        <w:rPr>
          <w:sz w:val="26"/>
          <w:szCs w:val="26"/>
        </w:rPr>
        <w:t>Суріна</w:t>
      </w:r>
      <w:proofErr w:type="spellEnd"/>
      <w:r w:rsidR="003946C6">
        <w:rPr>
          <w:sz w:val="26"/>
          <w:szCs w:val="26"/>
        </w:rPr>
        <w:t xml:space="preserve">, </w:t>
      </w:r>
      <w:r w:rsidR="003946C6" w:rsidRPr="00F61306">
        <w:rPr>
          <w:sz w:val="26"/>
          <w:szCs w:val="26"/>
        </w:rPr>
        <w:t xml:space="preserve">в.о. начальника управління з питань надзвичайних ситуацій та цивільного захисту населення </w:t>
      </w:r>
      <w:proofErr w:type="spellStart"/>
      <w:r w:rsidR="003946C6" w:rsidRPr="00F61306">
        <w:rPr>
          <w:sz w:val="26"/>
          <w:szCs w:val="26"/>
        </w:rPr>
        <w:t>Жмур</w:t>
      </w:r>
      <w:proofErr w:type="spellEnd"/>
      <w:r w:rsidR="003946C6" w:rsidRPr="00F61306">
        <w:rPr>
          <w:sz w:val="26"/>
          <w:szCs w:val="26"/>
        </w:rPr>
        <w:t xml:space="preserve"> Сергій Олексійович</w:t>
      </w:r>
      <w:r w:rsidR="003946C6">
        <w:rPr>
          <w:sz w:val="26"/>
          <w:szCs w:val="26"/>
        </w:rPr>
        <w:t xml:space="preserve">, </w:t>
      </w:r>
      <w:r w:rsidR="003946C6" w:rsidRPr="00FA1FB1">
        <w:rPr>
          <w:sz w:val="26"/>
          <w:szCs w:val="26"/>
        </w:rPr>
        <w:t>директор юридичного департаменту Миколаївської міської ради</w:t>
      </w:r>
      <w:r w:rsidR="003946C6">
        <w:rPr>
          <w:sz w:val="26"/>
          <w:szCs w:val="26"/>
        </w:rPr>
        <w:t xml:space="preserve"> </w:t>
      </w:r>
      <w:proofErr w:type="spellStart"/>
      <w:r w:rsidR="003946C6">
        <w:rPr>
          <w:sz w:val="26"/>
          <w:szCs w:val="26"/>
        </w:rPr>
        <w:t>Юзвак</w:t>
      </w:r>
      <w:proofErr w:type="spellEnd"/>
      <w:r w:rsidR="003946C6">
        <w:rPr>
          <w:sz w:val="26"/>
          <w:szCs w:val="26"/>
        </w:rPr>
        <w:t xml:space="preserve"> Євгеній Миколайович, </w:t>
      </w:r>
      <w:r w:rsidR="003946C6" w:rsidRPr="00FA1FB1">
        <w:rPr>
          <w:bCs/>
          <w:sz w:val="26"/>
          <w:szCs w:val="26"/>
          <w:shd w:val="clear" w:color="auto" w:fill="FFFFFF"/>
        </w:rPr>
        <w:t xml:space="preserve">начальник </w:t>
      </w:r>
      <w:r w:rsidR="003946C6" w:rsidRPr="00FA1FB1">
        <w:rPr>
          <w:sz w:val="26"/>
          <w:szCs w:val="26"/>
        </w:rPr>
        <w:t>відділення Державної спеціалізованої фінансової установи «Державний фонд сприяння молодіжному житловому будівництву</w:t>
      </w:r>
      <w:r w:rsidR="003946C6">
        <w:rPr>
          <w:sz w:val="26"/>
          <w:szCs w:val="26"/>
        </w:rPr>
        <w:t xml:space="preserve">» «Миколаївське регіональне управління» </w:t>
      </w:r>
      <w:proofErr w:type="spellStart"/>
      <w:r w:rsidR="003946C6">
        <w:rPr>
          <w:sz w:val="26"/>
          <w:szCs w:val="26"/>
        </w:rPr>
        <w:t>Федорончук</w:t>
      </w:r>
      <w:proofErr w:type="spellEnd"/>
      <w:r w:rsidR="003946C6">
        <w:rPr>
          <w:sz w:val="26"/>
          <w:szCs w:val="26"/>
        </w:rPr>
        <w:t xml:space="preserve"> Василь Михайлович.</w:t>
      </w:r>
    </w:p>
    <w:p w:rsidR="003946C6" w:rsidRDefault="003946C6" w:rsidP="003946C6">
      <w:pPr>
        <w:spacing w:after="0"/>
        <w:jc w:val="both"/>
        <w:rPr>
          <w:color w:val="000000" w:themeColor="text1"/>
          <w:sz w:val="26"/>
          <w:szCs w:val="26"/>
        </w:rPr>
      </w:pPr>
    </w:p>
    <w:p w:rsidR="003946C6" w:rsidRPr="00FA1FB1" w:rsidRDefault="003946C6" w:rsidP="003946C6">
      <w:pPr>
        <w:spacing w:after="0"/>
        <w:ind w:firstLine="709"/>
        <w:jc w:val="both"/>
        <w:rPr>
          <w:sz w:val="26"/>
          <w:szCs w:val="26"/>
        </w:rPr>
      </w:pPr>
    </w:p>
    <w:p w:rsidR="003946C6" w:rsidRDefault="003946C6" w:rsidP="003946C6">
      <w:pPr>
        <w:spacing w:after="0"/>
        <w:jc w:val="both"/>
        <w:rPr>
          <w:color w:val="000000" w:themeColor="text1"/>
          <w:sz w:val="26"/>
          <w:szCs w:val="26"/>
        </w:rPr>
      </w:pPr>
    </w:p>
    <w:p w:rsidR="00C1293E" w:rsidRPr="00C1293E" w:rsidRDefault="00C1293E" w:rsidP="00C1293E">
      <w:pPr>
        <w:pStyle w:val="3"/>
        <w:spacing w:before="0"/>
        <w:jc w:val="both"/>
        <w:rPr>
          <w:rFonts w:ascii="Times New Roman" w:hAnsi="Times New Roman" w:cs="Times New Roman"/>
          <w:color w:val="auto"/>
          <w:lang w:eastAsia="uk-UA"/>
        </w:rPr>
      </w:pPr>
    </w:p>
    <w:p w:rsidR="001E0625" w:rsidRPr="00C1293E" w:rsidRDefault="001E0625" w:rsidP="008E0634">
      <w:pPr>
        <w:spacing w:after="0" w:line="257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F4243D" w:rsidRPr="00BF406E" w:rsidRDefault="004949F5" w:rsidP="00F015D3">
      <w:pPr>
        <w:widowControl w:val="0"/>
        <w:autoSpaceDE w:val="0"/>
        <w:autoSpaceDN w:val="0"/>
        <w:spacing w:after="0" w:line="276" w:lineRule="auto"/>
        <w:ind w:hanging="3"/>
        <w:jc w:val="both"/>
        <w:rPr>
          <w:b/>
          <w:sz w:val="26"/>
          <w:szCs w:val="26"/>
          <w:lang w:eastAsia="en-US"/>
        </w:rPr>
      </w:pPr>
      <w:r w:rsidRPr="00BF406E">
        <w:rPr>
          <w:b/>
          <w:sz w:val="26"/>
          <w:szCs w:val="26"/>
          <w:lang w:eastAsia="en-US"/>
        </w:rPr>
        <w:t xml:space="preserve">                                                   ПОРЯДОК ДЕННИЙ</w:t>
      </w:r>
    </w:p>
    <w:p w:rsidR="00595A28" w:rsidRPr="00BF406E" w:rsidRDefault="004949F5" w:rsidP="008E0634">
      <w:pPr>
        <w:spacing w:after="0"/>
        <w:jc w:val="both"/>
        <w:rPr>
          <w:b/>
          <w:bCs/>
          <w:sz w:val="26"/>
          <w:szCs w:val="26"/>
          <w:shd w:val="clear" w:color="auto" w:fill="FFFFFF"/>
        </w:rPr>
        <w:sectPr w:rsidR="00595A28" w:rsidRPr="00BF406E" w:rsidSect="00DE7E2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BF406E">
        <w:rPr>
          <w:b/>
          <w:sz w:val="26"/>
          <w:szCs w:val="26"/>
        </w:rPr>
        <w:t>Доповідачі</w:t>
      </w:r>
      <w:r w:rsidR="0060306F" w:rsidRPr="00BF406E">
        <w:rPr>
          <w:b/>
          <w:sz w:val="26"/>
          <w:szCs w:val="26"/>
        </w:rPr>
        <w:t xml:space="preserve">: </w:t>
      </w:r>
      <w:r w:rsidR="003946C6" w:rsidRPr="00C1293E">
        <w:rPr>
          <w:sz w:val="26"/>
          <w:szCs w:val="26"/>
        </w:rPr>
        <w:t xml:space="preserve">директор департаменту фінансів Миколаївської міської ради </w:t>
      </w:r>
      <w:proofErr w:type="spellStart"/>
      <w:r w:rsidR="003946C6" w:rsidRPr="00C1293E">
        <w:rPr>
          <w:sz w:val="26"/>
          <w:szCs w:val="26"/>
        </w:rPr>
        <w:t>Святелик</w:t>
      </w:r>
      <w:proofErr w:type="spellEnd"/>
      <w:r w:rsidR="003946C6" w:rsidRPr="00C1293E">
        <w:rPr>
          <w:sz w:val="26"/>
          <w:szCs w:val="26"/>
        </w:rPr>
        <w:t xml:space="preserve"> Віра Євгенівна,</w:t>
      </w:r>
      <w:r w:rsidR="003946C6" w:rsidRPr="00C1293E">
        <w:rPr>
          <w:bCs/>
          <w:sz w:val="26"/>
          <w:szCs w:val="26"/>
          <w:shd w:val="clear" w:color="auto" w:fill="FFFFFF"/>
        </w:rPr>
        <w:t xml:space="preserve"> </w:t>
      </w:r>
      <w:r w:rsidR="003946C6" w:rsidRPr="00C1293E">
        <w:rPr>
          <w:sz w:val="26"/>
          <w:szCs w:val="26"/>
        </w:rPr>
        <w:t xml:space="preserve">директор департаменту економічного розвитку Миколаївської міської ради </w:t>
      </w:r>
      <w:proofErr w:type="spellStart"/>
      <w:r w:rsidR="003946C6" w:rsidRPr="00C1293E">
        <w:rPr>
          <w:sz w:val="26"/>
          <w:szCs w:val="26"/>
        </w:rPr>
        <w:t>Шуліченко</w:t>
      </w:r>
      <w:proofErr w:type="spellEnd"/>
      <w:r w:rsidR="003946C6" w:rsidRPr="00C1293E">
        <w:rPr>
          <w:sz w:val="26"/>
          <w:szCs w:val="26"/>
        </w:rPr>
        <w:t xml:space="preserve"> Тетяна Василівна, </w:t>
      </w:r>
      <w:r w:rsidR="003946C6">
        <w:rPr>
          <w:color w:val="000000"/>
          <w:sz w:val="26"/>
          <w:szCs w:val="26"/>
          <w:shd w:val="clear" w:color="auto" w:fill="FFFFFF"/>
        </w:rPr>
        <w:t xml:space="preserve">начальник відділу з організації оборонної і мобілізаційної роботи та взаємодії з правоохоронними органами Миколаївської міської ради </w:t>
      </w:r>
      <w:proofErr w:type="spellStart"/>
      <w:r w:rsidR="003946C6">
        <w:rPr>
          <w:color w:val="000000"/>
          <w:sz w:val="26"/>
          <w:szCs w:val="26"/>
          <w:shd w:val="clear" w:color="auto" w:fill="FFFFFF"/>
        </w:rPr>
        <w:t>Оніщенко</w:t>
      </w:r>
      <w:proofErr w:type="spellEnd"/>
      <w:r w:rsidR="003946C6">
        <w:rPr>
          <w:color w:val="000000"/>
          <w:sz w:val="26"/>
          <w:szCs w:val="26"/>
          <w:shd w:val="clear" w:color="auto" w:fill="FFFFFF"/>
        </w:rPr>
        <w:t xml:space="preserve"> Ігор Олексійович,</w:t>
      </w:r>
      <w:r w:rsidR="003946C6" w:rsidRPr="003946C6">
        <w:rPr>
          <w:sz w:val="26"/>
          <w:szCs w:val="26"/>
        </w:rPr>
        <w:t xml:space="preserve"> </w:t>
      </w:r>
      <w:r w:rsidR="003946C6" w:rsidRPr="00FA1FB1">
        <w:rPr>
          <w:sz w:val="26"/>
          <w:szCs w:val="26"/>
        </w:rPr>
        <w:t xml:space="preserve">перший заступник директора департаменту житлово-комунального господарства Миколаївської міської ради </w:t>
      </w:r>
      <w:proofErr w:type="spellStart"/>
      <w:r w:rsidR="003946C6" w:rsidRPr="00FA1FB1">
        <w:rPr>
          <w:sz w:val="26"/>
          <w:szCs w:val="26"/>
        </w:rPr>
        <w:t>Набатов</w:t>
      </w:r>
      <w:proofErr w:type="spellEnd"/>
      <w:r w:rsidR="003946C6" w:rsidRPr="00FA1FB1">
        <w:rPr>
          <w:sz w:val="26"/>
          <w:szCs w:val="26"/>
        </w:rPr>
        <w:t xml:space="preserve"> Ігор Ігорович</w:t>
      </w:r>
      <w:r w:rsidR="003946C6">
        <w:rPr>
          <w:sz w:val="26"/>
          <w:szCs w:val="26"/>
        </w:rPr>
        <w:t>,</w:t>
      </w:r>
      <w:r w:rsidR="003946C6" w:rsidRPr="003946C6">
        <w:rPr>
          <w:sz w:val="26"/>
          <w:szCs w:val="26"/>
        </w:rPr>
        <w:t xml:space="preserve"> </w:t>
      </w:r>
      <w:r w:rsidR="003946C6" w:rsidRPr="00D27F4A">
        <w:rPr>
          <w:sz w:val="26"/>
          <w:szCs w:val="26"/>
        </w:rPr>
        <w:t xml:space="preserve">начальник відділу з національно-патріотичного виховання управління у справах ветеранів війни, внутрішньо переміщених осіб Миколаївської міської ради Наталя </w:t>
      </w:r>
      <w:proofErr w:type="spellStart"/>
      <w:r w:rsidR="003946C6" w:rsidRPr="00D27F4A">
        <w:rPr>
          <w:sz w:val="26"/>
          <w:szCs w:val="26"/>
        </w:rPr>
        <w:t>Суріна</w:t>
      </w:r>
      <w:proofErr w:type="spellEnd"/>
      <w:r w:rsidR="003946C6">
        <w:rPr>
          <w:sz w:val="26"/>
          <w:szCs w:val="26"/>
        </w:rPr>
        <w:t xml:space="preserve">, </w:t>
      </w:r>
      <w:r w:rsidR="003946C6" w:rsidRPr="00F61306">
        <w:rPr>
          <w:sz w:val="26"/>
          <w:szCs w:val="26"/>
        </w:rPr>
        <w:t xml:space="preserve">в.о. начальника управління з питань надзвичайних ситуацій та цивільного захисту населення </w:t>
      </w:r>
      <w:proofErr w:type="spellStart"/>
      <w:r w:rsidR="003946C6" w:rsidRPr="00F61306">
        <w:rPr>
          <w:sz w:val="26"/>
          <w:szCs w:val="26"/>
        </w:rPr>
        <w:t>Жмур</w:t>
      </w:r>
      <w:proofErr w:type="spellEnd"/>
      <w:r w:rsidR="003946C6" w:rsidRPr="00F61306">
        <w:rPr>
          <w:sz w:val="26"/>
          <w:szCs w:val="26"/>
        </w:rPr>
        <w:t xml:space="preserve"> Сергій Олексійович</w:t>
      </w:r>
      <w:r w:rsidR="003946C6">
        <w:rPr>
          <w:sz w:val="26"/>
          <w:szCs w:val="26"/>
        </w:rPr>
        <w:t xml:space="preserve">, </w:t>
      </w:r>
      <w:r w:rsidR="003946C6" w:rsidRPr="00FA1FB1">
        <w:rPr>
          <w:sz w:val="26"/>
          <w:szCs w:val="26"/>
        </w:rPr>
        <w:t>директор юридичного департаменту Миколаївської міської ради</w:t>
      </w:r>
      <w:r w:rsidR="003946C6">
        <w:rPr>
          <w:sz w:val="26"/>
          <w:szCs w:val="26"/>
        </w:rPr>
        <w:t xml:space="preserve"> </w:t>
      </w:r>
      <w:proofErr w:type="spellStart"/>
      <w:r w:rsidR="003946C6">
        <w:rPr>
          <w:sz w:val="26"/>
          <w:szCs w:val="26"/>
        </w:rPr>
        <w:t>Юзвак</w:t>
      </w:r>
      <w:proofErr w:type="spellEnd"/>
      <w:r w:rsidR="003946C6">
        <w:rPr>
          <w:sz w:val="26"/>
          <w:szCs w:val="26"/>
        </w:rPr>
        <w:t xml:space="preserve"> Євгеній Миколайович, </w:t>
      </w:r>
      <w:r w:rsidR="003946C6" w:rsidRPr="00FA1FB1">
        <w:rPr>
          <w:bCs/>
          <w:sz w:val="26"/>
          <w:szCs w:val="26"/>
          <w:shd w:val="clear" w:color="auto" w:fill="FFFFFF"/>
        </w:rPr>
        <w:t xml:space="preserve">начальник </w:t>
      </w:r>
      <w:r w:rsidR="003946C6" w:rsidRPr="00FA1FB1">
        <w:rPr>
          <w:sz w:val="26"/>
          <w:szCs w:val="26"/>
        </w:rPr>
        <w:t>відділення Державної спеціалізованої фінансової установи «Державний фонд сприяння молодіжному житловому будівництву</w:t>
      </w:r>
      <w:r w:rsidR="003946C6">
        <w:rPr>
          <w:sz w:val="26"/>
          <w:szCs w:val="26"/>
        </w:rPr>
        <w:t xml:space="preserve">» «Миколаївське регіональне управління» </w:t>
      </w:r>
      <w:proofErr w:type="spellStart"/>
      <w:r w:rsidR="003946C6">
        <w:rPr>
          <w:sz w:val="26"/>
          <w:szCs w:val="26"/>
        </w:rPr>
        <w:t>Федорончук</w:t>
      </w:r>
      <w:proofErr w:type="spellEnd"/>
      <w:r w:rsidR="003946C6">
        <w:rPr>
          <w:sz w:val="26"/>
          <w:szCs w:val="26"/>
        </w:rPr>
        <w:t xml:space="preserve"> Василь Михайлович.</w:t>
      </w:r>
    </w:p>
    <w:p w:rsidR="006557F9" w:rsidRDefault="006557F9" w:rsidP="006557F9">
      <w:pPr>
        <w:spacing w:after="0" w:line="276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</w:p>
    <w:p w:rsidR="006557F9" w:rsidRPr="00BF406E" w:rsidRDefault="006557F9" w:rsidP="006557F9">
      <w:pPr>
        <w:spacing w:after="0" w:line="276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BF406E">
        <w:rPr>
          <w:b/>
          <w:bCs/>
          <w:sz w:val="26"/>
          <w:szCs w:val="26"/>
          <w:shd w:val="clear" w:color="auto" w:fill="FFFFFF"/>
        </w:rPr>
        <w:t>Обрання секретаря комісії:</w:t>
      </w:r>
    </w:p>
    <w:p w:rsidR="006557F9" w:rsidRPr="00BF406E" w:rsidRDefault="006557F9" w:rsidP="006557F9">
      <w:pPr>
        <w:spacing w:after="0" w:line="276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BF406E">
        <w:rPr>
          <w:b/>
          <w:bCs/>
          <w:sz w:val="26"/>
          <w:szCs w:val="26"/>
          <w:shd w:val="clear" w:color="auto" w:fill="FFFFFF"/>
        </w:rPr>
        <w:t xml:space="preserve">В обговоренні приймали участь: </w:t>
      </w:r>
    </w:p>
    <w:p w:rsidR="006557F9" w:rsidRPr="002C1137" w:rsidRDefault="006557F9" w:rsidP="006557F9">
      <w:pPr>
        <w:spacing w:after="0" w:line="276" w:lineRule="auto"/>
        <w:contextualSpacing/>
        <w:jc w:val="both"/>
        <w:rPr>
          <w:bCs/>
          <w:color w:val="FF0000"/>
          <w:sz w:val="26"/>
          <w:szCs w:val="26"/>
          <w:shd w:val="clear" w:color="auto" w:fill="FFFFFF"/>
          <w:lang w:val="ru-RU"/>
        </w:rPr>
      </w:pPr>
      <w:r w:rsidRPr="002C1137">
        <w:rPr>
          <w:b/>
          <w:bCs/>
          <w:sz w:val="26"/>
          <w:szCs w:val="26"/>
          <w:shd w:val="clear" w:color="auto" w:fill="FFFFFF"/>
        </w:rPr>
        <w:t>- Ф. Панченко,</w:t>
      </w:r>
      <w:r w:rsidRPr="002C1137">
        <w:rPr>
          <w:bCs/>
          <w:sz w:val="26"/>
          <w:szCs w:val="26"/>
          <w:shd w:val="clear" w:color="auto" w:fill="FFFFFF"/>
        </w:rPr>
        <w:t xml:space="preserve">  який запропонував обрати секретарем комісії на засідання комісії від  </w:t>
      </w:r>
      <w:r w:rsidRPr="002C1137">
        <w:rPr>
          <w:bCs/>
          <w:sz w:val="26"/>
          <w:szCs w:val="26"/>
          <w:shd w:val="clear" w:color="auto" w:fill="FFFFFF"/>
          <w:lang w:val="ru-RU"/>
        </w:rPr>
        <w:t>2</w:t>
      </w:r>
      <w:r w:rsidR="003946C6">
        <w:rPr>
          <w:bCs/>
          <w:sz w:val="26"/>
          <w:szCs w:val="26"/>
          <w:shd w:val="clear" w:color="auto" w:fill="FFFFFF"/>
          <w:lang w:val="ru-RU"/>
        </w:rPr>
        <w:t>3</w:t>
      </w:r>
      <w:r w:rsidR="002C1137" w:rsidRPr="002C1137">
        <w:rPr>
          <w:bCs/>
          <w:sz w:val="26"/>
          <w:szCs w:val="26"/>
          <w:shd w:val="clear" w:color="auto" w:fill="FFFFFF"/>
        </w:rPr>
        <w:t>.</w:t>
      </w:r>
      <w:r w:rsidR="003946C6">
        <w:rPr>
          <w:bCs/>
          <w:sz w:val="26"/>
          <w:szCs w:val="26"/>
          <w:shd w:val="clear" w:color="auto" w:fill="FFFFFF"/>
          <w:lang w:val="ru-RU"/>
        </w:rPr>
        <w:t>04</w:t>
      </w:r>
      <w:r w:rsidRPr="002C1137">
        <w:rPr>
          <w:bCs/>
          <w:sz w:val="26"/>
          <w:szCs w:val="26"/>
          <w:shd w:val="clear" w:color="auto" w:fill="FFFFFF"/>
        </w:rPr>
        <w:t>.202</w:t>
      </w:r>
      <w:r w:rsidR="002C1137" w:rsidRPr="002C1137">
        <w:rPr>
          <w:bCs/>
          <w:sz w:val="26"/>
          <w:szCs w:val="26"/>
          <w:shd w:val="clear" w:color="auto" w:fill="FFFFFF"/>
          <w:lang w:val="ru-RU"/>
        </w:rPr>
        <w:t>4</w:t>
      </w:r>
      <w:r w:rsidRPr="002C1137">
        <w:rPr>
          <w:b/>
          <w:bCs/>
          <w:sz w:val="26"/>
          <w:szCs w:val="26"/>
          <w:shd w:val="clear" w:color="auto" w:fill="FFFFFF"/>
          <w:lang w:val="ru-RU"/>
        </w:rPr>
        <w:t xml:space="preserve"> </w:t>
      </w:r>
      <w:r w:rsidR="003946C6">
        <w:rPr>
          <w:sz w:val="26"/>
          <w:szCs w:val="26"/>
          <w:lang w:eastAsia="en-US"/>
        </w:rPr>
        <w:t>А. Янтаря</w:t>
      </w:r>
      <w:r w:rsidR="002C1137">
        <w:rPr>
          <w:sz w:val="26"/>
          <w:szCs w:val="26"/>
          <w:lang w:val="ru-RU" w:eastAsia="en-US"/>
        </w:rPr>
        <w:t>.</w:t>
      </w:r>
    </w:p>
    <w:p w:rsidR="002C1137" w:rsidRPr="002C1137" w:rsidRDefault="006557F9" w:rsidP="002C1137">
      <w:pPr>
        <w:spacing w:after="0" w:line="276" w:lineRule="auto"/>
        <w:contextualSpacing/>
        <w:jc w:val="both"/>
        <w:rPr>
          <w:bCs/>
          <w:color w:val="FF0000"/>
          <w:sz w:val="26"/>
          <w:szCs w:val="26"/>
          <w:shd w:val="clear" w:color="auto" w:fill="FFFFFF"/>
          <w:lang w:val="ru-RU"/>
        </w:rPr>
      </w:pPr>
      <w:r w:rsidRPr="002C1137">
        <w:rPr>
          <w:b/>
          <w:bCs/>
          <w:sz w:val="26"/>
          <w:szCs w:val="26"/>
          <w:shd w:val="clear" w:color="auto" w:fill="FFFFFF"/>
        </w:rPr>
        <w:t>Рекомендовано</w:t>
      </w:r>
      <w:r w:rsidRPr="002C1137">
        <w:rPr>
          <w:bCs/>
          <w:sz w:val="26"/>
          <w:szCs w:val="26"/>
          <w:shd w:val="clear" w:color="auto" w:fill="FFFFFF"/>
        </w:rPr>
        <w:t xml:space="preserve">: </w:t>
      </w:r>
      <w:r w:rsidR="002C1137" w:rsidRPr="002C1137">
        <w:rPr>
          <w:bCs/>
          <w:sz w:val="26"/>
          <w:szCs w:val="26"/>
          <w:shd w:val="clear" w:color="auto" w:fill="FFFFFF"/>
        </w:rPr>
        <w:t>обрати секретарем комісії на засідання комісії від  </w:t>
      </w:r>
      <w:r w:rsidR="003946C6">
        <w:rPr>
          <w:bCs/>
          <w:sz w:val="26"/>
          <w:szCs w:val="26"/>
          <w:shd w:val="clear" w:color="auto" w:fill="FFFFFF"/>
          <w:lang w:val="ru-RU"/>
        </w:rPr>
        <w:t>23</w:t>
      </w:r>
      <w:r w:rsidR="002C1137" w:rsidRPr="002C1137">
        <w:rPr>
          <w:bCs/>
          <w:sz w:val="26"/>
          <w:szCs w:val="26"/>
          <w:shd w:val="clear" w:color="auto" w:fill="FFFFFF"/>
        </w:rPr>
        <w:t>.</w:t>
      </w:r>
      <w:r w:rsidR="003946C6">
        <w:rPr>
          <w:bCs/>
          <w:sz w:val="26"/>
          <w:szCs w:val="26"/>
          <w:shd w:val="clear" w:color="auto" w:fill="FFFFFF"/>
          <w:lang w:val="ru-RU"/>
        </w:rPr>
        <w:t>04</w:t>
      </w:r>
      <w:r w:rsidR="002C1137" w:rsidRPr="002C1137">
        <w:rPr>
          <w:bCs/>
          <w:sz w:val="26"/>
          <w:szCs w:val="26"/>
          <w:shd w:val="clear" w:color="auto" w:fill="FFFFFF"/>
        </w:rPr>
        <w:t>.202</w:t>
      </w:r>
      <w:r w:rsidR="002C1137" w:rsidRPr="002C1137">
        <w:rPr>
          <w:bCs/>
          <w:sz w:val="26"/>
          <w:szCs w:val="26"/>
          <w:shd w:val="clear" w:color="auto" w:fill="FFFFFF"/>
          <w:lang w:val="ru-RU"/>
        </w:rPr>
        <w:t>4</w:t>
      </w:r>
      <w:r w:rsidR="002C1137" w:rsidRPr="002C1137">
        <w:rPr>
          <w:b/>
          <w:bCs/>
          <w:sz w:val="26"/>
          <w:szCs w:val="26"/>
          <w:shd w:val="clear" w:color="auto" w:fill="FFFFFF"/>
          <w:lang w:val="ru-RU"/>
        </w:rPr>
        <w:t xml:space="preserve"> </w:t>
      </w:r>
      <w:r w:rsidR="002C1137">
        <w:rPr>
          <w:b/>
          <w:bCs/>
          <w:sz w:val="26"/>
          <w:szCs w:val="26"/>
          <w:shd w:val="clear" w:color="auto" w:fill="FFFFFF"/>
          <w:lang w:val="ru-RU"/>
        </w:rPr>
        <w:t xml:space="preserve">                        </w:t>
      </w:r>
      <w:r w:rsidR="003946C6">
        <w:rPr>
          <w:sz w:val="26"/>
          <w:szCs w:val="26"/>
          <w:lang w:eastAsia="en-US"/>
        </w:rPr>
        <w:t>А. Янтаря</w:t>
      </w:r>
      <w:r w:rsidR="003946C6">
        <w:rPr>
          <w:sz w:val="26"/>
          <w:szCs w:val="26"/>
          <w:lang w:val="ru-RU" w:eastAsia="en-US"/>
        </w:rPr>
        <w:t>.</w:t>
      </w:r>
    </w:p>
    <w:p w:rsidR="000B4CAE" w:rsidRDefault="006557F9" w:rsidP="006557F9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</w:rPr>
      </w:pPr>
      <w:r w:rsidRPr="002C1137">
        <w:rPr>
          <w:b/>
          <w:bCs/>
          <w:sz w:val="26"/>
          <w:szCs w:val="26"/>
          <w:shd w:val="clear" w:color="auto" w:fill="FFFFFF"/>
        </w:rPr>
        <w:t>Голосували:</w:t>
      </w:r>
      <w:r w:rsidRPr="002C1137">
        <w:rPr>
          <w:bCs/>
          <w:sz w:val="26"/>
          <w:szCs w:val="26"/>
          <w:shd w:val="clear" w:color="auto" w:fill="FFFFFF"/>
        </w:rPr>
        <w:t xml:space="preserve"> «за» - 9; «</w:t>
      </w:r>
      <w:r w:rsidR="002C1137">
        <w:rPr>
          <w:bCs/>
          <w:sz w:val="26"/>
          <w:szCs w:val="26"/>
          <w:shd w:val="clear" w:color="auto" w:fill="FFFFFF"/>
        </w:rPr>
        <w:t xml:space="preserve">проти» - 0; «утрималися» - </w:t>
      </w:r>
      <w:r w:rsidR="002C1137">
        <w:rPr>
          <w:bCs/>
          <w:sz w:val="26"/>
          <w:szCs w:val="26"/>
          <w:shd w:val="clear" w:color="auto" w:fill="FFFFFF"/>
          <w:lang w:val="ru-RU"/>
        </w:rPr>
        <w:t>0</w:t>
      </w:r>
      <w:r w:rsidRPr="002C1137">
        <w:rPr>
          <w:bCs/>
          <w:sz w:val="26"/>
          <w:szCs w:val="26"/>
          <w:shd w:val="clear" w:color="auto" w:fill="FFFFFF"/>
        </w:rPr>
        <w:t xml:space="preserve">; </w:t>
      </w:r>
      <w:r w:rsidR="002C1137">
        <w:rPr>
          <w:sz w:val="26"/>
          <w:szCs w:val="26"/>
        </w:rPr>
        <w:t>«не</w:t>
      </w:r>
      <w:r w:rsidR="002C1137">
        <w:rPr>
          <w:sz w:val="26"/>
          <w:szCs w:val="26"/>
          <w:lang w:val="ru-RU"/>
        </w:rPr>
        <w:t xml:space="preserve"> </w:t>
      </w:r>
      <w:r w:rsidRPr="002C1137">
        <w:rPr>
          <w:sz w:val="26"/>
          <w:szCs w:val="26"/>
        </w:rPr>
        <w:t xml:space="preserve">голосували» - </w:t>
      </w:r>
      <w:r w:rsidR="003946C6">
        <w:rPr>
          <w:bCs/>
          <w:sz w:val="26"/>
          <w:szCs w:val="26"/>
          <w:shd w:val="clear" w:color="auto" w:fill="FFFFFF"/>
          <w:lang w:val="ru-RU"/>
        </w:rPr>
        <w:t>1</w:t>
      </w:r>
      <w:r w:rsidRPr="002C1137">
        <w:rPr>
          <w:bCs/>
          <w:sz w:val="26"/>
          <w:szCs w:val="26"/>
          <w:shd w:val="clear" w:color="auto" w:fill="FFFFFF"/>
        </w:rPr>
        <w:t xml:space="preserve"> </w:t>
      </w:r>
      <w:r w:rsidR="002C1137">
        <w:rPr>
          <w:bCs/>
          <w:sz w:val="26"/>
          <w:szCs w:val="26"/>
          <w:shd w:val="clear" w:color="auto" w:fill="FFFFFF"/>
          <w:lang w:val="ru-RU"/>
        </w:rPr>
        <w:t xml:space="preserve">                          </w:t>
      </w:r>
      <w:r w:rsidRPr="002C1137">
        <w:rPr>
          <w:bCs/>
          <w:sz w:val="26"/>
          <w:szCs w:val="26"/>
          <w:shd w:val="clear" w:color="auto" w:fill="FFFFFF"/>
        </w:rPr>
        <w:t>(</w:t>
      </w:r>
      <w:r w:rsidR="003946C6">
        <w:rPr>
          <w:sz w:val="26"/>
          <w:szCs w:val="26"/>
          <w:lang w:eastAsia="en-US"/>
        </w:rPr>
        <w:t>А. Янтар</w:t>
      </w:r>
      <w:r w:rsidRPr="002C1137">
        <w:rPr>
          <w:sz w:val="26"/>
          <w:szCs w:val="26"/>
        </w:rPr>
        <w:t>)</w:t>
      </w:r>
      <w:r w:rsidRPr="002C1137">
        <w:rPr>
          <w:bCs/>
          <w:sz w:val="26"/>
          <w:szCs w:val="26"/>
          <w:shd w:val="clear" w:color="auto" w:fill="FFFFFF"/>
        </w:rPr>
        <w:t>.</w:t>
      </w:r>
    </w:p>
    <w:p w:rsidR="000B4CAE" w:rsidRPr="00587B85" w:rsidRDefault="00587B85" w:rsidP="006557F9">
      <w:pPr>
        <w:spacing w:after="0" w:line="276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587B85">
        <w:rPr>
          <w:b/>
          <w:bCs/>
          <w:sz w:val="26"/>
          <w:szCs w:val="26"/>
          <w:shd w:val="clear" w:color="auto" w:fill="FFFFFF"/>
        </w:rPr>
        <w:t>Обговорення організаційних питань:</w:t>
      </w:r>
    </w:p>
    <w:p w:rsidR="000B4CAE" w:rsidRDefault="000B4CAE" w:rsidP="000B4CAE">
      <w:pPr>
        <w:spacing w:after="0"/>
        <w:jc w:val="both"/>
        <w:rPr>
          <w:sz w:val="26"/>
          <w:szCs w:val="26"/>
        </w:rPr>
      </w:pPr>
      <w:r w:rsidRPr="002C1137">
        <w:rPr>
          <w:b/>
          <w:bCs/>
          <w:sz w:val="26"/>
          <w:szCs w:val="26"/>
          <w:shd w:val="clear" w:color="auto" w:fill="FFFFFF"/>
        </w:rPr>
        <w:t>- Ф. Панченко,</w:t>
      </w:r>
      <w:r w:rsidRPr="002C1137">
        <w:rPr>
          <w:bCs/>
          <w:sz w:val="26"/>
          <w:szCs w:val="26"/>
          <w:shd w:val="clear" w:color="auto" w:fill="FFFFFF"/>
        </w:rPr>
        <w:t xml:space="preserve">  який за</w:t>
      </w:r>
      <w:r>
        <w:rPr>
          <w:bCs/>
          <w:sz w:val="26"/>
          <w:szCs w:val="26"/>
          <w:shd w:val="clear" w:color="auto" w:fill="FFFFFF"/>
        </w:rPr>
        <w:t xml:space="preserve">значив, що на розгляд постійної комісії надійшло </w:t>
      </w:r>
      <w:r w:rsidRPr="002C1137">
        <w:rPr>
          <w:bCs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звернення директора департаменту праці та соціального захисту населення Сергія Василенка щодо </w:t>
      </w:r>
      <w:r w:rsidRPr="00702381">
        <w:rPr>
          <w:sz w:val="26"/>
          <w:szCs w:val="26"/>
        </w:rPr>
        <w:t>наданн</w:t>
      </w:r>
      <w:r>
        <w:rPr>
          <w:sz w:val="26"/>
          <w:szCs w:val="26"/>
        </w:rPr>
        <w:t xml:space="preserve">я матеріальної допомоги </w:t>
      </w:r>
      <w:proofErr w:type="spellStart"/>
      <w:r>
        <w:rPr>
          <w:sz w:val="26"/>
          <w:szCs w:val="26"/>
        </w:rPr>
        <w:t>Данилів</w:t>
      </w:r>
      <w:r w:rsidRPr="00A9741A">
        <w:rPr>
          <w:sz w:val="26"/>
          <w:szCs w:val="26"/>
        </w:rPr>
        <w:t>у</w:t>
      </w:r>
      <w:proofErr w:type="spellEnd"/>
      <w:r>
        <w:rPr>
          <w:sz w:val="26"/>
          <w:szCs w:val="26"/>
        </w:rPr>
        <w:t xml:space="preserve"> Ігор</w:t>
      </w:r>
      <w:r w:rsidRPr="00A9741A">
        <w:rPr>
          <w:sz w:val="26"/>
          <w:szCs w:val="26"/>
        </w:rPr>
        <w:t>ю</w:t>
      </w:r>
      <w:r>
        <w:rPr>
          <w:sz w:val="26"/>
          <w:szCs w:val="26"/>
        </w:rPr>
        <w:t xml:space="preserve"> Степанович</w:t>
      </w:r>
      <w:r>
        <w:rPr>
          <w:sz w:val="26"/>
          <w:szCs w:val="26"/>
          <w:lang w:val="ru-RU"/>
        </w:rPr>
        <w:t>у</w:t>
      </w:r>
      <w:r w:rsidRPr="00702381">
        <w:rPr>
          <w:sz w:val="26"/>
          <w:szCs w:val="26"/>
        </w:rPr>
        <w:t xml:space="preserve"> на придбання слухового апарату</w:t>
      </w:r>
      <w:r>
        <w:rPr>
          <w:sz w:val="26"/>
          <w:szCs w:val="26"/>
        </w:rPr>
        <w:t xml:space="preserve"> та запропонував включити його до порядку денного та розглянути  останнім.</w:t>
      </w:r>
    </w:p>
    <w:p w:rsidR="000B4CAE" w:rsidRPr="000B4CAE" w:rsidRDefault="000B4CAE" w:rsidP="000B4CAE">
      <w:pPr>
        <w:spacing w:after="0"/>
        <w:jc w:val="both"/>
        <w:rPr>
          <w:sz w:val="26"/>
          <w:szCs w:val="26"/>
        </w:rPr>
      </w:pPr>
      <w:r w:rsidRPr="002C1137">
        <w:rPr>
          <w:b/>
          <w:bCs/>
          <w:sz w:val="26"/>
          <w:szCs w:val="26"/>
          <w:shd w:val="clear" w:color="auto" w:fill="FFFFFF"/>
        </w:rPr>
        <w:t>Рекомендовано</w:t>
      </w:r>
      <w:r w:rsidRPr="002C1137">
        <w:rPr>
          <w:bCs/>
          <w:sz w:val="26"/>
          <w:szCs w:val="26"/>
          <w:shd w:val="clear" w:color="auto" w:fill="FFFFFF"/>
        </w:rPr>
        <w:t xml:space="preserve">: </w:t>
      </w:r>
      <w:r>
        <w:rPr>
          <w:sz w:val="26"/>
          <w:szCs w:val="26"/>
        </w:rPr>
        <w:t xml:space="preserve">включити до порядку денного та розглянути останнім звернення директора департаменту праці та соціального захисту населення Сергія Василенка щодо </w:t>
      </w:r>
      <w:r w:rsidRPr="00702381">
        <w:rPr>
          <w:sz w:val="26"/>
          <w:szCs w:val="26"/>
        </w:rPr>
        <w:t>наданн</w:t>
      </w:r>
      <w:r>
        <w:rPr>
          <w:sz w:val="26"/>
          <w:szCs w:val="26"/>
        </w:rPr>
        <w:t>я матеріальної допомоги Данилів</w:t>
      </w:r>
      <w:r>
        <w:rPr>
          <w:sz w:val="26"/>
          <w:szCs w:val="26"/>
          <w:lang w:val="ru-RU"/>
        </w:rPr>
        <w:t>у</w:t>
      </w:r>
      <w:r>
        <w:rPr>
          <w:sz w:val="26"/>
          <w:szCs w:val="26"/>
        </w:rPr>
        <w:t xml:space="preserve"> Ігор</w:t>
      </w:r>
      <w:r>
        <w:rPr>
          <w:sz w:val="26"/>
          <w:szCs w:val="26"/>
          <w:lang w:val="ru-RU"/>
        </w:rPr>
        <w:t>ю</w:t>
      </w:r>
      <w:r>
        <w:rPr>
          <w:sz w:val="26"/>
          <w:szCs w:val="26"/>
        </w:rPr>
        <w:t xml:space="preserve"> Степанович</w:t>
      </w:r>
      <w:r>
        <w:rPr>
          <w:sz w:val="26"/>
          <w:szCs w:val="26"/>
          <w:lang w:val="ru-RU"/>
        </w:rPr>
        <w:t>у</w:t>
      </w:r>
      <w:r w:rsidRPr="00702381">
        <w:rPr>
          <w:sz w:val="26"/>
          <w:szCs w:val="26"/>
        </w:rPr>
        <w:t xml:space="preserve"> на придбання слухового апарату</w:t>
      </w:r>
      <w:r>
        <w:rPr>
          <w:sz w:val="26"/>
          <w:szCs w:val="26"/>
        </w:rPr>
        <w:t>.</w:t>
      </w:r>
    </w:p>
    <w:p w:rsidR="000B4CAE" w:rsidRPr="000B4CAE" w:rsidRDefault="000B4CAE" w:rsidP="006557F9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8623BF">
        <w:rPr>
          <w:b/>
          <w:bCs/>
          <w:sz w:val="26"/>
          <w:szCs w:val="26"/>
          <w:shd w:val="clear" w:color="auto" w:fill="FFFFFF"/>
        </w:rPr>
        <w:t>Голосували:</w:t>
      </w:r>
      <w:r w:rsidRPr="000B4CAE">
        <w:rPr>
          <w:bCs/>
          <w:sz w:val="26"/>
          <w:szCs w:val="26"/>
          <w:shd w:val="clear" w:color="auto" w:fill="FFFFFF"/>
        </w:rPr>
        <w:t xml:space="preserve"> «за» - </w:t>
      </w:r>
      <w:r>
        <w:rPr>
          <w:bCs/>
          <w:sz w:val="26"/>
          <w:szCs w:val="26"/>
          <w:shd w:val="clear" w:color="auto" w:fill="FFFFFF"/>
        </w:rPr>
        <w:t>9</w:t>
      </w:r>
      <w:r w:rsidRPr="000B4CAE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0B4CAE">
        <w:rPr>
          <w:sz w:val="26"/>
          <w:szCs w:val="26"/>
        </w:rPr>
        <w:t xml:space="preserve">«не голосували» - </w:t>
      </w:r>
      <w:r>
        <w:rPr>
          <w:sz w:val="26"/>
          <w:szCs w:val="26"/>
        </w:rPr>
        <w:t xml:space="preserve">1                        (Р. </w:t>
      </w:r>
      <w:proofErr w:type="spellStart"/>
      <w:r>
        <w:rPr>
          <w:sz w:val="26"/>
          <w:szCs w:val="26"/>
        </w:rPr>
        <w:t>Агабеков</w:t>
      </w:r>
      <w:proofErr w:type="spellEnd"/>
      <w:r>
        <w:rPr>
          <w:sz w:val="26"/>
          <w:szCs w:val="26"/>
        </w:rPr>
        <w:t>)</w:t>
      </w:r>
      <w:r w:rsidRPr="000B4CAE">
        <w:rPr>
          <w:bCs/>
          <w:sz w:val="26"/>
          <w:szCs w:val="26"/>
          <w:shd w:val="clear" w:color="auto" w:fill="FFFFFF"/>
          <w:lang w:val="ru-RU"/>
        </w:rPr>
        <w:t>.</w:t>
      </w:r>
    </w:p>
    <w:p w:rsidR="006557F9" w:rsidRPr="00E701D1" w:rsidRDefault="003946C6" w:rsidP="006557F9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 xml:space="preserve"> </w:t>
      </w:r>
    </w:p>
    <w:p w:rsidR="009D3511" w:rsidRPr="00BF406E" w:rsidRDefault="00D13544" w:rsidP="006557F9">
      <w:pPr>
        <w:spacing w:after="0" w:line="276" w:lineRule="auto"/>
        <w:contextualSpacing/>
        <w:jc w:val="both"/>
        <w:rPr>
          <w:b/>
          <w:sz w:val="26"/>
          <w:szCs w:val="26"/>
          <w:lang w:eastAsia="uk-UA"/>
        </w:rPr>
      </w:pPr>
      <w:r w:rsidRPr="00BF406E">
        <w:rPr>
          <w:b/>
          <w:sz w:val="26"/>
          <w:szCs w:val="26"/>
          <w:highlight w:val="white"/>
        </w:rPr>
        <w:t xml:space="preserve">Розділ 1. Розгляд питань та </w:t>
      </w:r>
      <w:proofErr w:type="spellStart"/>
      <w:r w:rsidRPr="00BF406E">
        <w:rPr>
          <w:b/>
          <w:sz w:val="26"/>
          <w:szCs w:val="26"/>
          <w:highlight w:val="white"/>
        </w:rPr>
        <w:t>проєктів</w:t>
      </w:r>
      <w:proofErr w:type="spellEnd"/>
      <w:r w:rsidRPr="00BF406E">
        <w:rPr>
          <w:b/>
          <w:sz w:val="26"/>
          <w:szCs w:val="26"/>
          <w:highlight w:val="white"/>
        </w:rPr>
        <w:t xml:space="preserve"> рішень міської ради, які надійшли</w:t>
      </w:r>
      <w:r w:rsidRPr="00BF406E">
        <w:rPr>
          <w:b/>
          <w:sz w:val="26"/>
          <w:szCs w:val="26"/>
        </w:rPr>
        <w:t xml:space="preserve"> до постійної комісії:</w:t>
      </w:r>
    </w:p>
    <w:p w:rsidR="00DA3540" w:rsidRPr="006B78A4" w:rsidRDefault="006B78A4" w:rsidP="006B78A4">
      <w:pPr>
        <w:spacing w:after="0"/>
        <w:ind w:firstLine="708"/>
        <w:jc w:val="both"/>
        <w:rPr>
          <w:b/>
          <w:sz w:val="26"/>
          <w:szCs w:val="26"/>
        </w:rPr>
      </w:pPr>
      <w:r w:rsidRPr="006B78A4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proofErr w:type="spellStart"/>
      <w:r w:rsidR="00DA3540" w:rsidRPr="006B78A4">
        <w:rPr>
          <w:sz w:val="26"/>
          <w:szCs w:val="26"/>
        </w:rPr>
        <w:t>Проєкт</w:t>
      </w:r>
      <w:proofErr w:type="spellEnd"/>
      <w:r w:rsidR="00DA3540" w:rsidRPr="006B78A4">
        <w:rPr>
          <w:sz w:val="26"/>
          <w:szCs w:val="26"/>
        </w:rPr>
        <w:t xml:space="preserve"> рішення Миколаївської міської ради </w:t>
      </w:r>
      <w:proofErr w:type="spellStart"/>
      <w:r w:rsidR="00DA3540" w:rsidRPr="006B78A4">
        <w:rPr>
          <w:sz w:val="26"/>
          <w:szCs w:val="26"/>
        </w:rPr>
        <w:t>ради</w:t>
      </w:r>
      <w:proofErr w:type="spellEnd"/>
      <w:r w:rsidR="00DA3540" w:rsidRPr="006B78A4">
        <w:rPr>
          <w:sz w:val="26"/>
          <w:szCs w:val="26"/>
        </w:rPr>
        <w:t xml:space="preserve"> «Про внесення змін до рішення міської ради від 23.12.2023 № 27/12 «Про бюджет Миколаївської міської територіальної громади на 2024 рік», </w:t>
      </w:r>
      <w:r w:rsidR="00DA3540" w:rsidRPr="006B78A4">
        <w:rPr>
          <w:b/>
          <w:sz w:val="26"/>
          <w:szCs w:val="26"/>
        </w:rPr>
        <w:t>(файл s-fi-003gk)</w:t>
      </w:r>
      <w:r w:rsidR="00DA3540" w:rsidRPr="006B78A4">
        <w:rPr>
          <w:sz w:val="26"/>
          <w:szCs w:val="26"/>
        </w:rPr>
        <w:t xml:space="preserve"> (від 18.04.2024 за вх.№8511/07.02-17/24-2).</w:t>
      </w:r>
      <w:r w:rsidR="00DA3540" w:rsidRPr="006B78A4">
        <w:rPr>
          <w:b/>
          <w:sz w:val="26"/>
          <w:szCs w:val="26"/>
        </w:rPr>
        <w:t xml:space="preserve"> </w:t>
      </w:r>
    </w:p>
    <w:p w:rsidR="006B78A4" w:rsidRDefault="006B78A4" w:rsidP="006B78A4">
      <w:pPr>
        <w:spacing w:after="0"/>
        <w:jc w:val="both"/>
        <w:rPr>
          <w:b/>
          <w:sz w:val="26"/>
          <w:szCs w:val="26"/>
        </w:rPr>
      </w:pPr>
      <w:r w:rsidRPr="005209AD">
        <w:rPr>
          <w:b/>
          <w:sz w:val="26"/>
          <w:szCs w:val="26"/>
        </w:rPr>
        <w:lastRenderedPageBreak/>
        <w:t>В обговоренні брали участь:</w:t>
      </w:r>
    </w:p>
    <w:p w:rsidR="006B78A4" w:rsidRPr="006B78A4" w:rsidRDefault="006B78A4" w:rsidP="006B78A4">
      <w:pPr>
        <w:spacing w:after="0"/>
        <w:jc w:val="both"/>
        <w:rPr>
          <w:sz w:val="26"/>
          <w:szCs w:val="26"/>
        </w:rPr>
      </w:pPr>
      <w:r w:rsidRPr="006B78A4">
        <w:rPr>
          <w:b/>
          <w:sz w:val="26"/>
          <w:szCs w:val="26"/>
          <w:lang w:val="ru-RU"/>
        </w:rPr>
        <w:t xml:space="preserve">- В. </w:t>
      </w:r>
      <w:proofErr w:type="spellStart"/>
      <w:r w:rsidRPr="006B78A4">
        <w:rPr>
          <w:b/>
          <w:sz w:val="26"/>
          <w:szCs w:val="26"/>
          <w:lang w:val="ru-RU"/>
        </w:rPr>
        <w:t>Святелик</w:t>
      </w:r>
      <w:proofErr w:type="spellEnd"/>
      <w:r w:rsidRPr="006B78A4">
        <w:rPr>
          <w:sz w:val="26"/>
          <w:szCs w:val="26"/>
          <w:lang w:val="ru-RU"/>
        </w:rPr>
        <w:t xml:space="preserve">, яка </w:t>
      </w:r>
      <w:proofErr w:type="spellStart"/>
      <w:r w:rsidRPr="006B78A4">
        <w:rPr>
          <w:sz w:val="26"/>
          <w:szCs w:val="26"/>
          <w:lang w:val="ru-RU"/>
        </w:rPr>
        <w:t>проінформувала</w:t>
      </w:r>
      <w:proofErr w:type="spellEnd"/>
      <w:r w:rsidRPr="006B78A4">
        <w:rPr>
          <w:sz w:val="26"/>
          <w:szCs w:val="26"/>
          <w:lang w:val="ru-RU"/>
        </w:rPr>
        <w:t xml:space="preserve"> </w:t>
      </w:r>
      <w:proofErr w:type="spellStart"/>
      <w:r w:rsidRPr="006B78A4">
        <w:rPr>
          <w:sz w:val="26"/>
          <w:szCs w:val="26"/>
          <w:lang w:val="ru-RU"/>
        </w:rPr>
        <w:t>щодо</w:t>
      </w:r>
      <w:proofErr w:type="spellEnd"/>
      <w:r w:rsidRPr="006B78A4">
        <w:rPr>
          <w:sz w:val="26"/>
          <w:szCs w:val="26"/>
          <w:lang w:val="ru-RU"/>
        </w:rPr>
        <w:t xml:space="preserve"> </w:t>
      </w:r>
      <w:proofErr w:type="spellStart"/>
      <w:r w:rsidRPr="006B78A4">
        <w:rPr>
          <w:sz w:val="26"/>
          <w:szCs w:val="26"/>
          <w:lang w:val="ru-RU"/>
        </w:rPr>
        <w:t>даного</w:t>
      </w:r>
      <w:proofErr w:type="spellEnd"/>
      <w:r w:rsidRPr="006B78A4">
        <w:rPr>
          <w:sz w:val="26"/>
          <w:szCs w:val="26"/>
          <w:lang w:val="ru-RU"/>
        </w:rPr>
        <w:t xml:space="preserve"> </w:t>
      </w:r>
      <w:proofErr w:type="spellStart"/>
      <w:r w:rsidRPr="006B78A4">
        <w:rPr>
          <w:sz w:val="26"/>
          <w:szCs w:val="26"/>
          <w:lang w:val="ru-RU"/>
        </w:rPr>
        <w:t>проєкту</w:t>
      </w:r>
      <w:proofErr w:type="spellEnd"/>
      <w:r w:rsidRPr="006B78A4">
        <w:rPr>
          <w:sz w:val="26"/>
          <w:szCs w:val="26"/>
          <w:lang w:val="ru-RU"/>
        </w:rPr>
        <w:t xml:space="preserve"> </w:t>
      </w:r>
      <w:proofErr w:type="spellStart"/>
      <w:r w:rsidRPr="006B78A4">
        <w:rPr>
          <w:sz w:val="26"/>
          <w:szCs w:val="26"/>
          <w:lang w:val="ru-RU"/>
        </w:rPr>
        <w:t>рі</w:t>
      </w:r>
      <w:r>
        <w:rPr>
          <w:sz w:val="26"/>
          <w:szCs w:val="26"/>
          <w:lang w:val="ru-RU"/>
        </w:rPr>
        <w:t>шення</w:t>
      </w:r>
      <w:proofErr w:type="spellEnd"/>
      <w:r>
        <w:rPr>
          <w:sz w:val="26"/>
          <w:szCs w:val="26"/>
          <w:lang w:val="ru-RU"/>
        </w:rPr>
        <w:t xml:space="preserve">. </w:t>
      </w:r>
      <w:proofErr w:type="spellStart"/>
      <w:r>
        <w:rPr>
          <w:sz w:val="26"/>
          <w:szCs w:val="26"/>
          <w:lang w:val="ru-RU"/>
        </w:rPr>
        <w:t>Зазначила</w:t>
      </w:r>
      <w:proofErr w:type="spellEnd"/>
      <w:r>
        <w:rPr>
          <w:sz w:val="26"/>
          <w:szCs w:val="26"/>
          <w:lang w:val="ru-RU"/>
        </w:rPr>
        <w:t xml:space="preserve">, </w:t>
      </w:r>
      <w:proofErr w:type="spellStart"/>
      <w:r>
        <w:rPr>
          <w:sz w:val="26"/>
          <w:szCs w:val="26"/>
          <w:lang w:val="ru-RU"/>
        </w:rPr>
        <w:t>що</w:t>
      </w:r>
      <w:proofErr w:type="spellEnd"/>
      <w:r>
        <w:rPr>
          <w:sz w:val="26"/>
          <w:szCs w:val="26"/>
          <w:lang w:val="ru-RU"/>
        </w:rPr>
        <w:t xml:space="preserve"> на заходи з </w:t>
      </w:r>
      <w:proofErr w:type="spellStart"/>
      <w:r>
        <w:rPr>
          <w:sz w:val="26"/>
          <w:szCs w:val="26"/>
          <w:lang w:val="ru-RU"/>
        </w:rPr>
        <w:t>територіальної</w:t>
      </w:r>
      <w:proofErr w:type="spellEnd"/>
      <w:r>
        <w:rPr>
          <w:sz w:val="26"/>
          <w:szCs w:val="26"/>
          <w:lang w:val="ru-RU"/>
        </w:rPr>
        <w:t xml:space="preserve"> </w:t>
      </w:r>
      <w:proofErr w:type="gramStart"/>
      <w:r>
        <w:rPr>
          <w:sz w:val="26"/>
          <w:szCs w:val="26"/>
          <w:lang w:val="ru-RU"/>
        </w:rPr>
        <w:t>оборони  та</w:t>
      </w:r>
      <w:proofErr w:type="gram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мобілізаційної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підготовки</w:t>
      </w:r>
      <w:proofErr w:type="spellEnd"/>
      <w:r>
        <w:rPr>
          <w:sz w:val="26"/>
          <w:szCs w:val="26"/>
          <w:lang w:val="ru-RU"/>
        </w:rPr>
        <w:t xml:space="preserve">, </w:t>
      </w:r>
      <w:proofErr w:type="spellStart"/>
      <w:r>
        <w:rPr>
          <w:sz w:val="26"/>
          <w:szCs w:val="26"/>
          <w:lang w:val="ru-RU"/>
        </w:rPr>
        <w:t>підтримку</w:t>
      </w:r>
      <w:proofErr w:type="spellEnd"/>
      <w:r>
        <w:rPr>
          <w:sz w:val="26"/>
          <w:szCs w:val="26"/>
          <w:lang w:val="ru-RU"/>
        </w:rPr>
        <w:t xml:space="preserve"> сил </w:t>
      </w:r>
      <w:proofErr w:type="spellStart"/>
      <w:r>
        <w:rPr>
          <w:sz w:val="26"/>
          <w:szCs w:val="26"/>
          <w:lang w:val="ru-RU"/>
        </w:rPr>
        <w:t>безпеки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територіальної</w:t>
      </w:r>
      <w:proofErr w:type="spellEnd"/>
      <w:r>
        <w:rPr>
          <w:sz w:val="26"/>
          <w:szCs w:val="26"/>
          <w:lang w:val="ru-RU"/>
        </w:rPr>
        <w:t xml:space="preserve"> оборони</w:t>
      </w:r>
      <w:r w:rsidR="006671B9">
        <w:rPr>
          <w:sz w:val="26"/>
          <w:szCs w:val="26"/>
          <w:lang w:val="ru-RU"/>
        </w:rPr>
        <w:t xml:space="preserve"> </w:t>
      </w:r>
      <w:proofErr w:type="spellStart"/>
      <w:r w:rsidR="006671B9">
        <w:rPr>
          <w:sz w:val="26"/>
          <w:szCs w:val="26"/>
          <w:lang w:val="ru-RU"/>
        </w:rPr>
        <w:t>даним</w:t>
      </w:r>
      <w:proofErr w:type="spellEnd"/>
      <w:r w:rsidR="006671B9">
        <w:rPr>
          <w:sz w:val="26"/>
          <w:szCs w:val="26"/>
          <w:lang w:val="ru-RU"/>
        </w:rPr>
        <w:t xml:space="preserve"> </w:t>
      </w:r>
      <w:proofErr w:type="spellStart"/>
      <w:r w:rsidR="006671B9">
        <w:rPr>
          <w:sz w:val="26"/>
          <w:szCs w:val="26"/>
          <w:lang w:val="ru-RU"/>
        </w:rPr>
        <w:t>проєктом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передбачено</w:t>
      </w:r>
      <w:proofErr w:type="spellEnd"/>
      <w:r>
        <w:rPr>
          <w:sz w:val="26"/>
          <w:szCs w:val="26"/>
          <w:lang w:val="ru-RU"/>
        </w:rPr>
        <w:t xml:space="preserve"> </w:t>
      </w:r>
      <w:r w:rsidR="006671B9"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фінансування</w:t>
      </w:r>
      <w:proofErr w:type="spellEnd"/>
      <w:r>
        <w:rPr>
          <w:sz w:val="26"/>
          <w:szCs w:val="26"/>
          <w:lang w:val="ru-RU"/>
        </w:rPr>
        <w:t xml:space="preserve">  </w:t>
      </w:r>
      <w:r w:rsidR="006671B9">
        <w:rPr>
          <w:sz w:val="26"/>
          <w:szCs w:val="26"/>
          <w:lang w:val="ru-RU"/>
        </w:rPr>
        <w:t xml:space="preserve">у </w:t>
      </w:r>
      <w:proofErr w:type="spellStart"/>
      <w:r w:rsidR="006671B9">
        <w:rPr>
          <w:sz w:val="26"/>
          <w:szCs w:val="26"/>
          <w:lang w:val="ru-RU"/>
        </w:rPr>
        <w:t>розмірі</w:t>
      </w:r>
      <w:proofErr w:type="spellEnd"/>
      <w:r w:rsidR="006671B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107 млн. 963 тис. грн. </w:t>
      </w:r>
    </w:p>
    <w:p w:rsidR="00DD5BBD" w:rsidRPr="00C1293E" w:rsidRDefault="00DD5BBD" w:rsidP="006B78A4">
      <w:pPr>
        <w:tabs>
          <w:tab w:val="left" w:pos="1260"/>
        </w:tabs>
        <w:spacing w:after="0"/>
        <w:jc w:val="both"/>
        <w:rPr>
          <w:color w:val="FF0000"/>
          <w:sz w:val="26"/>
          <w:szCs w:val="26"/>
          <w:shd w:val="clear" w:color="auto" w:fill="FFFFFF"/>
        </w:rPr>
      </w:pPr>
      <w:r w:rsidRPr="001B359B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C1293E">
        <w:rPr>
          <w:color w:val="FF0000"/>
          <w:sz w:val="26"/>
          <w:szCs w:val="26"/>
        </w:rPr>
        <w:t xml:space="preserve"> </w:t>
      </w:r>
      <w:r w:rsidRPr="008623BF">
        <w:rPr>
          <w:sz w:val="26"/>
          <w:szCs w:val="26"/>
        </w:rPr>
        <w:t xml:space="preserve">винести на розгляд сесії Миколаївської міської ради </w:t>
      </w:r>
      <w:r w:rsidRPr="008623BF">
        <w:rPr>
          <w:sz w:val="26"/>
          <w:szCs w:val="26"/>
          <w:lang w:val="en-US"/>
        </w:rPr>
        <w:t>VIII</w:t>
      </w:r>
      <w:r w:rsidRPr="008623BF">
        <w:rPr>
          <w:sz w:val="26"/>
          <w:szCs w:val="26"/>
        </w:rPr>
        <w:t xml:space="preserve"> скликання </w:t>
      </w:r>
      <w:proofErr w:type="spellStart"/>
      <w:r w:rsidRPr="008623BF">
        <w:rPr>
          <w:sz w:val="26"/>
          <w:szCs w:val="26"/>
        </w:rPr>
        <w:t>проєкт</w:t>
      </w:r>
      <w:proofErr w:type="spellEnd"/>
      <w:r w:rsidRPr="008623BF">
        <w:rPr>
          <w:sz w:val="26"/>
          <w:szCs w:val="26"/>
        </w:rPr>
        <w:t xml:space="preserve"> рішен</w:t>
      </w:r>
      <w:r w:rsidR="007F5C1E" w:rsidRPr="008623BF">
        <w:rPr>
          <w:sz w:val="26"/>
          <w:szCs w:val="26"/>
        </w:rPr>
        <w:t>ня Миколаївської міської ради</w:t>
      </w:r>
      <w:r w:rsidR="00B13F12" w:rsidRPr="008623BF">
        <w:rPr>
          <w:sz w:val="26"/>
          <w:szCs w:val="26"/>
        </w:rPr>
        <w:t xml:space="preserve"> </w:t>
      </w:r>
      <w:r w:rsidR="00DA3540" w:rsidRPr="006A6EFE">
        <w:rPr>
          <w:sz w:val="26"/>
          <w:szCs w:val="26"/>
        </w:rPr>
        <w:t>«Про внесення змін до рішення міської ради від 23.12.2023 № 27/12 «Про бюджет Миколаївської міської територіальної громади на 2024 рік»</w:t>
      </w:r>
      <w:r w:rsidR="00DA3540">
        <w:rPr>
          <w:sz w:val="26"/>
          <w:szCs w:val="26"/>
        </w:rPr>
        <w:t xml:space="preserve"> </w:t>
      </w:r>
      <w:r w:rsidR="00DA3540" w:rsidRPr="006A6EFE">
        <w:rPr>
          <w:b/>
          <w:sz w:val="26"/>
          <w:szCs w:val="26"/>
        </w:rPr>
        <w:t>(файл s-fi-003gk)</w:t>
      </w:r>
      <w:r w:rsidR="00DD6A3C" w:rsidRPr="008623BF">
        <w:rPr>
          <w:sz w:val="26"/>
          <w:szCs w:val="26"/>
        </w:rPr>
        <w:t>,</w:t>
      </w:r>
      <w:r w:rsidR="001B359B" w:rsidRPr="008623BF">
        <w:rPr>
          <w:sz w:val="26"/>
          <w:szCs w:val="26"/>
        </w:rPr>
        <w:t xml:space="preserve"> </w:t>
      </w:r>
      <w:r w:rsidRPr="008623BF">
        <w:rPr>
          <w:sz w:val="26"/>
          <w:szCs w:val="26"/>
        </w:rPr>
        <w:t xml:space="preserve">сесії Миколаївської міської ради </w:t>
      </w:r>
      <w:r w:rsidRPr="008623BF">
        <w:rPr>
          <w:sz w:val="26"/>
          <w:szCs w:val="26"/>
          <w:lang w:val="en-US"/>
        </w:rPr>
        <w:t>VIII</w:t>
      </w:r>
      <w:r w:rsidRPr="008623BF">
        <w:rPr>
          <w:sz w:val="26"/>
          <w:szCs w:val="26"/>
        </w:rPr>
        <w:t> скликання підтримати.</w:t>
      </w:r>
    </w:p>
    <w:p w:rsidR="00561CE3" w:rsidRDefault="00DD5BBD" w:rsidP="00646051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8623BF">
        <w:rPr>
          <w:b/>
          <w:bCs/>
          <w:sz w:val="26"/>
          <w:szCs w:val="26"/>
          <w:shd w:val="clear" w:color="auto" w:fill="FFFFFF"/>
        </w:rPr>
        <w:t>Голосували:</w:t>
      </w:r>
      <w:r w:rsidR="00B13F12" w:rsidRPr="000B4CAE">
        <w:rPr>
          <w:bCs/>
          <w:sz w:val="26"/>
          <w:szCs w:val="26"/>
          <w:shd w:val="clear" w:color="auto" w:fill="FFFFFF"/>
        </w:rPr>
        <w:t xml:space="preserve"> «за» - </w:t>
      </w:r>
      <w:r w:rsidR="000B4CAE" w:rsidRPr="000B4CAE">
        <w:rPr>
          <w:bCs/>
          <w:sz w:val="26"/>
          <w:szCs w:val="26"/>
          <w:shd w:val="clear" w:color="auto" w:fill="FFFFFF"/>
          <w:lang w:val="ru-RU"/>
        </w:rPr>
        <w:t>10</w:t>
      </w:r>
      <w:r w:rsidR="004231E6" w:rsidRPr="000B4CAE">
        <w:rPr>
          <w:bCs/>
          <w:sz w:val="26"/>
          <w:szCs w:val="26"/>
          <w:shd w:val="clear" w:color="auto" w:fill="FFFFFF"/>
        </w:rPr>
        <w:t xml:space="preserve">; «проти» - </w:t>
      </w:r>
      <w:r w:rsidR="00614932" w:rsidRPr="000B4CAE">
        <w:rPr>
          <w:bCs/>
          <w:sz w:val="26"/>
          <w:szCs w:val="26"/>
          <w:shd w:val="clear" w:color="auto" w:fill="FFFFFF"/>
        </w:rPr>
        <w:t>0</w:t>
      </w:r>
      <w:r w:rsidRPr="000B4CAE">
        <w:rPr>
          <w:bCs/>
          <w:sz w:val="26"/>
          <w:szCs w:val="26"/>
          <w:shd w:val="clear" w:color="auto" w:fill="FFFFFF"/>
        </w:rPr>
        <w:t>; «утрималися»</w:t>
      </w:r>
      <w:r w:rsidR="004231E6" w:rsidRPr="000B4CAE">
        <w:rPr>
          <w:bCs/>
          <w:sz w:val="26"/>
          <w:szCs w:val="26"/>
          <w:shd w:val="clear" w:color="auto" w:fill="FFFFFF"/>
        </w:rPr>
        <w:t xml:space="preserve"> - </w:t>
      </w:r>
      <w:r w:rsidR="00561CE3" w:rsidRPr="000B4CAE">
        <w:rPr>
          <w:bCs/>
          <w:sz w:val="26"/>
          <w:szCs w:val="26"/>
          <w:shd w:val="clear" w:color="auto" w:fill="FFFFFF"/>
        </w:rPr>
        <w:t>0</w:t>
      </w:r>
      <w:r w:rsidRPr="000B4CAE">
        <w:rPr>
          <w:bCs/>
          <w:sz w:val="26"/>
          <w:szCs w:val="26"/>
          <w:shd w:val="clear" w:color="auto" w:fill="FFFFFF"/>
        </w:rPr>
        <w:t xml:space="preserve">; </w:t>
      </w:r>
      <w:r w:rsidR="000E41A0" w:rsidRPr="000B4CAE">
        <w:rPr>
          <w:sz w:val="26"/>
          <w:szCs w:val="26"/>
        </w:rPr>
        <w:t>«не голосували» -</w:t>
      </w:r>
      <w:r w:rsidRPr="000B4CAE">
        <w:rPr>
          <w:sz w:val="26"/>
          <w:szCs w:val="26"/>
        </w:rPr>
        <w:t xml:space="preserve"> </w:t>
      </w:r>
      <w:r w:rsidR="000B4CAE" w:rsidRPr="000B4CAE">
        <w:rPr>
          <w:sz w:val="26"/>
          <w:szCs w:val="26"/>
          <w:lang w:val="ru-RU"/>
        </w:rPr>
        <w:t>0</w:t>
      </w:r>
      <w:r w:rsidR="00B13F12" w:rsidRPr="000B4CAE">
        <w:rPr>
          <w:bCs/>
          <w:sz w:val="26"/>
          <w:szCs w:val="26"/>
          <w:shd w:val="clear" w:color="auto" w:fill="FFFFFF"/>
          <w:lang w:val="ru-RU"/>
        </w:rPr>
        <w:t>.</w:t>
      </w:r>
    </w:p>
    <w:p w:rsidR="006671B9" w:rsidRPr="003F6B2D" w:rsidRDefault="006671B9" w:rsidP="00646051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</w:p>
    <w:p w:rsidR="006557F9" w:rsidRPr="00DA3540" w:rsidRDefault="008E0634" w:rsidP="00DA3540">
      <w:pPr>
        <w:spacing w:after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>2</w:t>
      </w:r>
      <w:r w:rsidR="003801AF" w:rsidRPr="00F3349F">
        <w:rPr>
          <w:b/>
          <w:sz w:val="26"/>
          <w:szCs w:val="26"/>
        </w:rPr>
        <w:t>.</w:t>
      </w:r>
      <w:r w:rsidR="003801AF">
        <w:rPr>
          <w:b/>
          <w:sz w:val="26"/>
          <w:szCs w:val="26"/>
        </w:rPr>
        <w:t xml:space="preserve"> </w:t>
      </w:r>
      <w:proofErr w:type="spellStart"/>
      <w:r w:rsidR="00DA3540">
        <w:rPr>
          <w:sz w:val="26"/>
          <w:szCs w:val="26"/>
        </w:rPr>
        <w:t>Проєкт</w:t>
      </w:r>
      <w:proofErr w:type="spellEnd"/>
      <w:r w:rsidR="00DA3540">
        <w:rPr>
          <w:sz w:val="26"/>
          <w:szCs w:val="26"/>
        </w:rPr>
        <w:t xml:space="preserve"> рішення</w:t>
      </w:r>
      <w:r w:rsidR="00DA354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A3540">
        <w:rPr>
          <w:color w:val="000000"/>
          <w:sz w:val="26"/>
          <w:szCs w:val="26"/>
          <w:shd w:val="clear" w:color="auto" w:fill="FFFFFF"/>
        </w:rPr>
        <w:t>«Про внесення змін і доповнень до рішення міської ради від 24.12.2020 №2/19 «Про затвердження комплексної Програми «Сприяння оборонній і мобілізаційній готовності міста Миколаєва на 2021-2024 роки», (</w:t>
      </w:r>
      <w:r w:rsidR="00DA3540">
        <w:rPr>
          <w:b/>
          <w:color w:val="000000"/>
          <w:sz w:val="26"/>
          <w:szCs w:val="26"/>
          <w:shd w:val="clear" w:color="auto" w:fill="FFFFFF"/>
        </w:rPr>
        <w:t>файл s-ob-010gk</w:t>
      </w:r>
      <w:r w:rsidR="00DA3540">
        <w:rPr>
          <w:color w:val="000000"/>
          <w:sz w:val="26"/>
          <w:szCs w:val="26"/>
          <w:shd w:val="clear" w:color="auto" w:fill="FFFFFF"/>
        </w:rPr>
        <w:t>) (від 16.04.2024 за вх.№1243)</w:t>
      </w:r>
      <w:r w:rsidR="006557F9" w:rsidRPr="00D27F4A">
        <w:rPr>
          <w:color w:val="000000" w:themeColor="text1"/>
          <w:sz w:val="26"/>
          <w:szCs w:val="26"/>
        </w:rPr>
        <w:t>.</w:t>
      </w:r>
    </w:p>
    <w:p w:rsidR="00AB2AC2" w:rsidRPr="003618F0" w:rsidRDefault="00AB2AC2" w:rsidP="003618F0">
      <w:pPr>
        <w:tabs>
          <w:tab w:val="left" w:pos="709"/>
        </w:tabs>
        <w:spacing w:after="0" w:line="276" w:lineRule="auto"/>
        <w:jc w:val="both"/>
        <w:rPr>
          <w:sz w:val="26"/>
          <w:szCs w:val="26"/>
        </w:rPr>
      </w:pPr>
      <w:r w:rsidRPr="00BF406E">
        <w:rPr>
          <w:b/>
          <w:sz w:val="26"/>
          <w:szCs w:val="26"/>
          <w:lang w:eastAsia="en-US"/>
        </w:rPr>
        <w:t>Висновок</w:t>
      </w:r>
      <w:r w:rsidR="009D3A01">
        <w:rPr>
          <w:b/>
          <w:sz w:val="26"/>
          <w:szCs w:val="26"/>
          <w:lang w:eastAsia="en-US"/>
        </w:rPr>
        <w:t xml:space="preserve"> постійної комісії</w:t>
      </w:r>
      <w:r w:rsidR="003618F0" w:rsidRPr="00BF406E">
        <w:rPr>
          <w:b/>
          <w:sz w:val="26"/>
          <w:szCs w:val="26"/>
          <w:lang w:eastAsia="en-US"/>
        </w:rPr>
        <w:t xml:space="preserve">: </w:t>
      </w:r>
      <w:r w:rsidR="003618F0" w:rsidRPr="00BF406E">
        <w:rPr>
          <w:sz w:val="26"/>
          <w:szCs w:val="26"/>
        </w:rPr>
        <w:t xml:space="preserve"> винести на розгляд сесії Миколаївської міської ради </w:t>
      </w:r>
      <w:r w:rsidR="003618F0" w:rsidRPr="00BF406E">
        <w:rPr>
          <w:sz w:val="26"/>
          <w:szCs w:val="26"/>
          <w:lang w:val="en-US"/>
        </w:rPr>
        <w:t>VIII</w:t>
      </w:r>
      <w:r w:rsidR="003618F0" w:rsidRPr="00BF406E">
        <w:rPr>
          <w:sz w:val="26"/>
          <w:szCs w:val="26"/>
        </w:rPr>
        <w:t xml:space="preserve"> скликання </w:t>
      </w:r>
      <w:proofErr w:type="spellStart"/>
      <w:r w:rsidR="003618F0" w:rsidRPr="00BF406E">
        <w:rPr>
          <w:sz w:val="26"/>
          <w:szCs w:val="26"/>
        </w:rPr>
        <w:t>проєкт</w:t>
      </w:r>
      <w:proofErr w:type="spellEnd"/>
      <w:r w:rsidR="003618F0" w:rsidRPr="00BF406E">
        <w:rPr>
          <w:sz w:val="26"/>
          <w:szCs w:val="26"/>
        </w:rPr>
        <w:t xml:space="preserve"> рішення Миколаївської міської ради </w:t>
      </w:r>
      <w:r w:rsidR="00DA3540">
        <w:rPr>
          <w:color w:val="000000"/>
          <w:sz w:val="26"/>
          <w:szCs w:val="26"/>
          <w:shd w:val="clear" w:color="auto" w:fill="FFFFFF"/>
        </w:rPr>
        <w:t>«Про внесення змін і доповнень до рішення міської ради від 24.12.2020 №2/19 «Про затвердження комплексної Програми «Сприяння оборонній і мобілізаційній готовності міста Миколаєва на 2021-2024 роки» (</w:t>
      </w:r>
      <w:r w:rsidR="00DA3540">
        <w:rPr>
          <w:b/>
          <w:color w:val="000000"/>
          <w:sz w:val="26"/>
          <w:szCs w:val="26"/>
          <w:shd w:val="clear" w:color="auto" w:fill="FFFFFF"/>
        </w:rPr>
        <w:t>файл s-ob-010gk</w:t>
      </w:r>
      <w:r w:rsidR="00DA3540">
        <w:rPr>
          <w:color w:val="000000"/>
          <w:sz w:val="26"/>
          <w:szCs w:val="26"/>
          <w:shd w:val="clear" w:color="auto" w:fill="FFFFFF"/>
        </w:rPr>
        <w:t>)</w:t>
      </w:r>
      <w:r w:rsidR="00A6134F">
        <w:rPr>
          <w:sz w:val="26"/>
          <w:szCs w:val="26"/>
        </w:rPr>
        <w:t>,</w:t>
      </w:r>
      <w:r w:rsidR="00127CB7">
        <w:rPr>
          <w:sz w:val="26"/>
          <w:szCs w:val="26"/>
        </w:rPr>
        <w:t xml:space="preserve"> </w:t>
      </w:r>
      <w:r w:rsidR="003618F0" w:rsidRPr="00BF406E">
        <w:rPr>
          <w:sz w:val="26"/>
          <w:szCs w:val="26"/>
        </w:rPr>
        <w:t xml:space="preserve">сесії Миколаївської міської ради </w:t>
      </w:r>
      <w:r w:rsidR="003618F0" w:rsidRPr="00BF406E">
        <w:rPr>
          <w:sz w:val="26"/>
          <w:szCs w:val="26"/>
          <w:lang w:val="en-US"/>
        </w:rPr>
        <w:t>VIII</w:t>
      </w:r>
      <w:r w:rsidR="003618F0" w:rsidRPr="00BF406E">
        <w:rPr>
          <w:sz w:val="26"/>
          <w:szCs w:val="26"/>
        </w:rPr>
        <w:t> скликання підтримати.</w:t>
      </w:r>
    </w:p>
    <w:p w:rsidR="000B4CAE" w:rsidRPr="008623BF" w:rsidRDefault="000B4CAE" w:rsidP="000B4CAE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8623BF">
        <w:rPr>
          <w:b/>
          <w:bCs/>
          <w:sz w:val="26"/>
          <w:szCs w:val="26"/>
          <w:shd w:val="clear" w:color="auto" w:fill="FFFFFF"/>
        </w:rPr>
        <w:t>Голосували:</w:t>
      </w:r>
      <w:r w:rsidRPr="000B4CAE">
        <w:rPr>
          <w:bCs/>
          <w:sz w:val="26"/>
          <w:szCs w:val="26"/>
          <w:shd w:val="clear" w:color="auto" w:fill="FFFFFF"/>
        </w:rPr>
        <w:t xml:space="preserve"> «за» - </w:t>
      </w:r>
      <w:r w:rsidRPr="000B4CAE">
        <w:rPr>
          <w:bCs/>
          <w:sz w:val="26"/>
          <w:szCs w:val="26"/>
          <w:shd w:val="clear" w:color="auto" w:fill="FFFFFF"/>
          <w:lang w:val="ru-RU"/>
        </w:rPr>
        <w:t>10</w:t>
      </w:r>
      <w:r w:rsidRPr="000B4CAE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0B4CAE">
        <w:rPr>
          <w:sz w:val="26"/>
          <w:szCs w:val="26"/>
        </w:rPr>
        <w:t xml:space="preserve">«не голосували» - </w:t>
      </w:r>
      <w:r w:rsidRPr="000B4CAE">
        <w:rPr>
          <w:sz w:val="26"/>
          <w:szCs w:val="26"/>
          <w:lang w:val="ru-RU"/>
        </w:rPr>
        <w:t>0</w:t>
      </w:r>
      <w:r w:rsidRPr="000B4CAE">
        <w:rPr>
          <w:bCs/>
          <w:sz w:val="26"/>
          <w:szCs w:val="26"/>
          <w:shd w:val="clear" w:color="auto" w:fill="FFFFFF"/>
          <w:lang w:val="ru-RU"/>
        </w:rPr>
        <w:t>.</w:t>
      </w:r>
    </w:p>
    <w:p w:rsidR="006557F9" w:rsidRDefault="006557F9" w:rsidP="003F6B2D">
      <w:pPr>
        <w:spacing w:after="0" w:line="276" w:lineRule="auto"/>
        <w:contextualSpacing/>
        <w:jc w:val="both"/>
        <w:rPr>
          <w:sz w:val="26"/>
          <w:szCs w:val="26"/>
        </w:rPr>
      </w:pPr>
    </w:p>
    <w:p w:rsidR="00DA3540" w:rsidRPr="00DA3540" w:rsidRDefault="006557F9" w:rsidP="00DA3540">
      <w:pPr>
        <w:pStyle w:val="ac"/>
        <w:ind w:firstLine="708"/>
        <w:jc w:val="both"/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</w:pPr>
      <w:r w:rsidRPr="00DA3540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3.</w:t>
      </w:r>
      <w:r w:rsidRPr="00DA354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DA3540">
        <w:rPr>
          <w:rFonts w:ascii="Times New Roman" w:hAnsi="Times New Roman"/>
          <w:color w:val="000000" w:themeColor="text1"/>
          <w:sz w:val="26"/>
          <w:szCs w:val="26"/>
          <w:lang w:val="uk-UA"/>
        </w:rPr>
        <w:t>Проєкт</w:t>
      </w:r>
      <w:proofErr w:type="spellEnd"/>
      <w:r w:rsidRPr="00DA354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рішення Миколаївської міської ради </w:t>
      </w:r>
      <w:r w:rsidR="00DA3540" w:rsidRPr="00DA3540">
        <w:rPr>
          <w:rFonts w:ascii="Times New Roman" w:hAnsi="Times New Roman"/>
          <w:sz w:val="26"/>
          <w:szCs w:val="26"/>
          <w:lang w:val="uk-UA"/>
        </w:rPr>
        <w:t xml:space="preserve">«Про затвердження Програми розвитку </w:t>
      </w:r>
      <w:proofErr w:type="spellStart"/>
      <w:r w:rsidR="00DA3540" w:rsidRPr="00DA3540">
        <w:rPr>
          <w:rFonts w:ascii="Times New Roman" w:hAnsi="Times New Roman"/>
          <w:sz w:val="26"/>
          <w:szCs w:val="26"/>
          <w:lang w:val="uk-UA"/>
        </w:rPr>
        <w:t>електрозарядної</w:t>
      </w:r>
      <w:proofErr w:type="spellEnd"/>
      <w:r w:rsidR="00DA3540" w:rsidRPr="00DA3540">
        <w:rPr>
          <w:rFonts w:ascii="Times New Roman" w:hAnsi="Times New Roman"/>
          <w:sz w:val="26"/>
          <w:szCs w:val="26"/>
          <w:lang w:val="uk-UA"/>
        </w:rPr>
        <w:t xml:space="preserve"> інфраструктури Миколаївської міської територіаль</w:t>
      </w:r>
      <w:r w:rsidR="00DA3540">
        <w:rPr>
          <w:rFonts w:ascii="Times New Roman" w:hAnsi="Times New Roman"/>
          <w:sz w:val="26"/>
          <w:szCs w:val="26"/>
          <w:lang w:val="uk-UA"/>
        </w:rPr>
        <w:t xml:space="preserve">ної громади на 2024-2028 роки» </w:t>
      </w:r>
      <w:r w:rsidR="00DA3540" w:rsidRPr="00DA3540">
        <w:rPr>
          <w:rFonts w:ascii="Times New Roman" w:hAnsi="Times New Roman"/>
          <w:sz w:val="26"/>
          <w:szCs w:val="26"/>
          <w:lang w:val="uk-UA"/>
        </w:rPr>
        <w:t>(</w:t>
      </w:r>
      <w:r w:rsidR="00DA3540" w:rsidRPr="00DA3540">
        <w:rPr>
          <w:rFonts w:ascii="Times New Roman" w:hAnsi="Times New Roman"/>
          <w:b/>
          <w:sz w:val="26"/>
          <w:szCs w:val="26"/>
          <w:lang w:val="uk-UA"/>
        </w:rPr>
        <w:t xml:space="preserve">файл </w:t>
      </w:r>
      <w:r w:rsidR="00DA3540" w:rsidRPr="00DA354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A3540" w:rsidRPr="00DA3540">
        <w:rPr>
          <w:rFonts w:ascii="Times New Roman" w:hAnsi="Times New Roman"/>
          <w:b/>
          <w:color w:val="303030"/>
          <w:sz w:val="26"/>
          <w:szCs w:val="26"/>
          <w:shd w:val="clear" w:color="auto" w:fill="FFFFFF"/>
        </w:rPr>
        <w:t>s</w:t>
      </w:r>
      <w:r w:rsidR="00DA3540" w:rsidRPr="00DA3540">
        <w:rPr>
          <w:rFonts w:ascii="Times New Roman" w:hAnsi="Times New Roman"/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="00DA3540" w:rsidRPr="00DA3540">
        <w:rPr>
          <w:rFonts w:ascii="Times New Roman" w:hAnsi="Times New Roman"/>
          <w:b/>
          <w:color w:val="303030"/>
          <w:sz w:val="26"/>
          <w:szCs w:val="26"/>
          <w:shd w:val="clear" w:color="auto" w:fill="FFFFFF"/>
        </w:rPr>
        <w:t>dj</w:t>
      </w:r>
      <w:proofErr w:type="spellEnd"/>
      <w:r w:rsidR="00DA3540" w:rsidRPr="00DA3540">
        <w:rPr>
          <w:rFonts w:ascii="Times New Roman" w:hAnsi="Times New Roman"/>
          <w:b/>
          <w:color w:val="303030"/>
          <w:sz w:val="26"/>
          <w:szCs w:val="26"/>
          <w:shd w:val="clear" w:color="auto" w:fill="FFFFFF"/>
          <w:lang w:val="uk-UA"/>
        </w:rPr>
        <w:t>-084</w:t>
      </w:r>
      <w:proofErr w:type="spellStart"/>
      <w:r w:rsidR="00DA3540" w:rsidRPr="00DA3540">
        <w:rPr>
          <w:rFonts w:ascii="Times New Roman" w:hAnsi="Times New Roman"/>
          <w:b/>
          <w:color w:val="303030"/>
          <w:sz w:val="26"/>
          <w:szCs w:val="26"/>
          <w:shd w:val="clear" w:color="auto" w:fill="FFFFFF"/>
        </w:rPr>
        <w:t>gk</w:t>
      </w:r>
      <w:proofErr w:type="spellEnd"/>
      <w:r w:rsidR="00DA3540" w:rsidRPr="00DA3540">
        <w:rPr>
          <w:rFonts w:ascii="Times New Roman" w:hAnsi="Times New Roman"/>
          <w:b/>
          <w:color w:val="303030"/>
          <w:sz w:val="26"/>
          <w:szCs w:val="26"/>
          <w:shd w:val="clear" w:color="auto" w:fill="FFFFFF"/>
          <w:lang w:val="uk-UA"/>
        </w:rPr>
        <w:t>)</w:t>
      </w:r>
      <w:r w:rsidR="00DA3540" w:rsidRPr="00DA3540">
        <w:rPr>
          <w:rFonts w:ascii="Times New Roman" w:hAnsi="Times New Roman"/>
          <w:sz w:val="26"/>
          <w:szCs w:val="26"/>
          <w:lang w:val="uk-UA"/>
        </w:rPr>
        <w:t xml:space="preserve"> (</w:t>
      </w:r>
      <w:r w:rsidR="00DA3540" w:rsidRPr="00DA3540"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 xml:space="preserve">від 11.04.2024 за </w:t>
      </w:r>
      <w:proofErr w:type="spellStart"/>
      <w:r w:rsidR="00DA3540" w:rsidRPr="00DA3540"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>вх</w:t>
      </w:r>
      <w:proofErr w:type="spellEnd"/>
      <w:r w:rsidR="00DA3540" w:rsidRPr="00DA3540"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>. №1214</w:t>
      </w:r>
      <w:r w:rsidR="00DA3540" w:rsidRPr="00DA3540">
        <w:rPr>
          <w:rFonts w:ascii="Times New Roman" w:hAnsi="Times New Roman"/>
          <w:sz w:val="26"/>
          <w:szCs w:val="26"/>
          <w:lang w:val="uk-UA"/>
        </w:rPr>
        <w:t>).</w:t>
      </w:r>
    </w:p>
    <w:p w:rsidR="006671B9" w:rsidRDefault="006671B9" w:rsidP="006671B9">
      <w:pPr>
        <w:spacing w:after="0"/>
        <w:jc w:val="both"/>
        <w:rPr>
          <w:b/>
          <w:sz w:val="26"/>
          <w:szCs w:val="26"/>
        </w:rPr>
      </w:pPr>
      <w:r w:rsidRPr="005209AD">
        <w:rPr>
          <w:b/>
          <w:sz w:val="26"/>
          <w:szCs w:val="26"/>
        </w:rPr>
        <w:t>В обговоренні брали участь:</w:t>
      </w:r>
    </w:p>
    <w:p w:rsidR="006671B9" w:rsidRPr="006671B9" w:rsidRDefault="006671B9" w:rsidP="006671B9">
      <w:pPr>
        <w:spacing w:after="0"/>
        <w:jc w:val="both"/>
        <w:rPr>
          <w:sz w:val="26"/>
          <w:szCs w:val="26"/>
        </w:rPr>
      </w:pPr>
      <w:r w:rsidRPr="006671B9">
        <w:rPr>
          <w:b/>
          <w:sz w:val="26"/>
          <w:szCs w:val="26"/>
        </w:rPr>
        <w:t xml:space="preserve">- Ігор </w:t>
      </w:r>
      <w:proofErr w:type="spellStart"/>
      <w:r w:rsidRPr="006671B9">
        <w:rPr>
          <w:b/>
          <w:sz w:val="26"/>
          <w:szCs w:val="26"/>
        </w:rPr>
        <w:t>Набатов</w:t>
      </w:r>
      <w:proofErr w:type="spellEnd"/>
      <w:r w:rsidRPr="006671B9">
        <w:rPr>
          <w:sz w:val="26"/>
          <w:szCs w:val="26"/>
        </w:rPr>
        <w:t xml:space="preserve">, який проінформував щодо даного </w:t>
      </w:r>
      <w:proofErr w:type="spellStart"/>
      <w:r w:rsidRPr="006671B9">
        <w:rPr>
          <w:sz w:val="26"/>
          <w:szCs w:val="26"/>
        </w:rPr>
        <w:t>проєкту</w:t>
      </w:r>
      <w:proofErr w:type="spellEnd"/>
      <w:r w:rsidRPr="006671B9">
        <w:rPr>
          <w:sz w:val="26"/>
          <w:szCs w:val="26"/>
        </w:rPr>
        <w:t xml:space="preserve"> рішення. </w:t>
      </w:r>
    </w:p>
    <w:p w:rsidR="00977E2F" w:rsidRDefault="00977E2F" w:rsidP="00DA3540">
      <w:pPr>
        <w:spacing w:after="0"/>
        <w:jc w:val="both"/>
        <w:rPr>
          <w:sz w:val="26"/>
          <w:szCs w:val="26"/>
        </w:rPr>
      </w:pPr>
      <w:r w:rsidRPr="00BF406E">
        <w:rPr>
          <w:b/>
          <w:sz w:val="26"/>
          <w:szCs w:val="26"/>
          <w:lang w:eastAsia="en-US"/>
        </w:rPr>
        <w:t>Висновок</w:t>
      </w:r>
      <w:r>
        <w:rPr>
          <w:b/>
          <w:sz w:val="26"/>
          <w:szCs w:val="26"/>
          <w:lang w:eastAsia="en-US"/>
        </w:rPr>
        <w:t xml:space="preserve"> постійної комісії</w:t>
      </w:r>
      <w:r w:rsidRPr="00BF406E">
        <w:rPr>
          <w:b/>
          <w:sz w:val="26"/>
          <w:szCs w:val="26"/>
          <w:lang w:eastAsia="en-US"/>
        </w:rPr>
        <w:t xml:space="preserve">: </w:t>
      </w:r>
      <w:r w:rsidRPr="00BF406E">
        <w:rPr>
          <w:sz w:val="26"/>
          <w:szCs w:val="26"/>
        </w:rPr>
        <w:t xml:space="preserve"> винести на розгляд сесії Миколаївської міської ради </w:t>
      </w:r>
      <w:r w:rsidRPr="00BF406E">
        <w:rPr>
          <w:sz w:val="26"/>
          <w:szCs w:val="26"/>
          <w:lang w:val="en-US"/>
        </w:rPr>
        <w:t>VIII</w:t>
      </w:r>
      <w:r w:rsidRPr="00BF406E">
        <w:rPr>
          <w:sz w:val="26"/>
          <w:szCs w:val="26"/>
        </w:rPr>
        <w:t xml:space="preserve"> скликання </w:t>
      </w:r>
      <w:proofErr w:type="spellStart"/>
      <w:r w:rsidRPr="00BF406E">
        <w:rPr>
          <w:sz w:val="26"/>
          <w:szCs w:val="26"/>
        </w:rPr>
        <w:t>проєкт</w:t>
      </w:r>
      <w:proofErr w:type="spellEnd"/>
      <w:r w:rsidRPr="00BF406E">
        <w:rPr>
          <w:sz w:val="26"/>
          <w:szCs w:val="26"/>
        </w:rPr>
        <w:t xml:space="preserve"> рішення Миколаївської міської ради </w:t>
      </w:r>
      <w:r w:rsidR="00DA3540" w:rsidRPr="00DA3540">
        <w:rPr>
          <w:sz w:val="26"/>
          <w:szCs w:val="26"/>
        </w:rPr>
        <w:t xml:space="preserve">«Про затвердження Програми розвитку </w:t>
      </w:r>
      <w:proofErr w:type="spellStart"/>
      <w:r w:rsidR="00DA3540" w:rsidRPr="00DA3540">
        <w:rPr>
          <w:sz w:val="26"/>
          <w:szCs w:val="26"/>
        </w:rPr>
        <w:t>електрозарядної</w:t>
      </w:r>
      <w:proofErr w:type="spellEnd"/>
      <w:r w:rsidR="00DA3540" w:rsidRPr="00DA3540">
        <w:rPr>
          <w:sz w:val="26"/>
          <w:szCs w:val="26"/>
        </w:rPr>
        <w:t xml:space="preserve"> інфраструктури Миколаївської міської територіаль</w:t>
      </w:r>
      <w:r w:rsidR="00DA3540">
        <w:rPr>
          <w:sz w:val="26"/>
          <w:szCs w:val="26"/>
        </w:rPr>
        <w:t xml:space="preserve">ної громади на 2024-2028 роки» </w:t>
      </w:r>
      <w:r w:rsidR="00DA3540" w:rsidRPr="00DA3540">
        <w:rPr>
          <w:sz w:val="26"/>
          <w:szCs w:val="26"/>
        </w:rPr>
        <w:t>(</w:t>
      </w:r>
      <w:r w:rsidR="00DA3540" w:rsidRPr="00DA3540">
        <w:rPr>
          <w:b/>
          <w:sz w:val="26"/>
          <w:szCs w:val="26"/>
        </w:rPr>
        <w:t xml:space="preserve">файл </w:t>
      </w:r>
      <w:r w:rsidR="00DA3540" w:rsidRPr="00DA3540">
        <w:rPr>
          <w:sz w:val="26"/>
          <w:szCs w:val="26"/>
        </w:rPr>
        <w:t xml:space="preserve"> </w:t>
      </w:r>
      <w:r w:rsidR="00DA3540" w:rsidRPr="00DA3540">
        <w:rPr>
          <w:b/>
          <w:color w:val="303030"/>
          <w:sz w:val="26"/>
          <w:szCs w:val="26"/>
          <w:shd w:val="clear" w:color="auto" w:fill="FFFFFF"/>
        </w:rPr>
        <w:t>s-dj-084gk)</w:t>
      </w:r>
      <w:r>
        <w:rPr>
          <w:sz w:val="26"/>
          <w:szCs w:val="26"/>
        </w:rPr>
        <w:t xml:space="preserve">, </w:t>
      </w:r>
      <w:r w:rsidRPr="00BF406E">
        <w:rPr>
          <w:sz w:val="26"/>
          <w:szCs w:val="26"/>
        </w:rPr>
        <w:t xml:space="preserve">сесії Миколаївської міської ради </w:t>
      </w:r>
      <w:r w:rsidRPr="00BF406E">
        <w:rPr>
          <w:sz w:val="26"/>
          <w:szCs w:val="26"/>
          <w:lang w:val="en-US"/>
        </w:rPr>
        <w:t>VIII</w:t>
      </w:r>
      <w:r w:rsidRPr="00BF406E">
        <w:rPr>
          <w:sz w:val="26"/>
          <w:szCs w:val="26"/>
        </w:rPr>
        <w:t> скликання підтримати.</w:t>
      </w:r>
    </w:p>
    <w:p w:rsidR="00977E2F" w:rsidRPr="000B4CAE" w:rsidRDefault="00977E2F" w:rsidP="00977E2F">
      <w:pPr>
        <w:spacing w:after="0" w:line="276" w:lineRule="auto"/>
        <w:contextualSpacing/>
        <w:jc w:val="both"/>
        <w:rPr>
          <w:sz w:val="26"/>
          <w:szCs w:val="26"/>
        </w:rPr>
      </w:pPr>
      <w:r w:rsidRPr="000B4CAE">
        <w:rPr>
          <w:b/>
          <w:bCs/>
          <w:sz w:val="26"/>
          <w:szCs w:val="26"/>
          <w:shd w:val="clear" w:color="auto" w:fill="FFFFFF"/>
        </w:rPr>
        <w:t>Голосували:</w:t>
      </w:r>
      <w:r w:rsidR="000B4CAE" w:rsidRPr="000B4CAE">
        <w:rPr>
          <w:bCs/>
          <w:sz w:val="26"/>
          <w:szCs w:val="26"/>
          <w:shd w:val="clear" w:color="auto" w:fill="FFFFFF"/>
        </w:rPr>
        <w:t xml:space="preserve"> «за» - </w:t>
      </w:r>
      <w:r w:rsidR="000B4CAE" w:rsidRPr="000B4CAE">
        <w:rPr>
          <w:bCs/>
          <w:sz w:val="26"/>
          <w:szCs w:val="26"/>
          <w:shd w:val="clear" w:color="auto" w:fill="FFFFFF"/>
          <w:lang w:val="ru-RU"/>
        </w:rPr>
        <w:t>9</w:t>
      </w:r>
      <w:r w:rsidRPr="000B4CAE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="000B4CAE" w:rsidRPr="000B4CAE">
        <w:rPr>
          <w:sz w:val="26"/>
          <w:szCs w:val="26"/>
        </w:rPr>
        <w:t xml:space="preserve">«не голосували» - </w:t>
      </w:r>
      <w:r w:rsidR="000B4CAE" w:rsidRPr="000B4CAE">
        <w:rPr>
          <w:sz w:val="26"/>
          <w:szCs w:val="26"/>
          <w:lang w:val="ru-RU"/>
        </w:rPr>
        <w:t xml:space="preserve">1 (Д. </w:t>
      </w:r>
      <w:proofErr w:type="spellStart"/>
      <w:r w:rsidR="000B4CAE" w:rsidRPr="000B4CAE">
        <w:rPr>
          <w:sz w:val="26"/>
          <w:szCs w:val="26"/>
          <w:lang w:val="ru-RU"/>
        </w:rPr>
        <w:t>Січко</w:t>
      </w:r>
      <w:proofErr w:type="spellEnd"/>
      <w:r w:rsidR="000B4CAE" w:rsidRPr="000B4CAE">
        <w:rPr>
          <w:sz w:val="26"/>
          <w:szCs w:val="26"/>
          <w:lang w:val="ru-RU"/>
        </w:rPr>
        <w:t>)</w:t>
      </w:r>
      <w:r w:rsidRPr="000B4CAE">
        <w:rPr>
          <w:sz w:val="26"/>
          <w:szCs w:val="26"/>
        </w:rPr>
        <w:t>.</w:t>
      </w:r>
    </w:p>
    <w:p w:rsidR="006557F9" w:rsidRDefault="006557F9" w:rsidP="006557F9">
      <w:pPr>
        <w:spacing w:after="0"/>
        <w:jc w:val="both"/>
        <w:rPr>
          <w:sz w:val="26"/>
          <w:szCs w:val="26"/>
        </w:rPr>
      </w:pPr>
    </w:p>
    <w:p w:rsidR="006557F9" w:rsidRPr="00DA3540" w:rsidRDefault="006557F9" w:rsidP="00DA3540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A3540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4.</w:t>
      </w:r>
      <w:r w:rsidRPr="00DA354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DA3540">
        <w:rPr>
          <w:rFonts w:ascii="Times New Roman" w:hAnsi="Times New Roman"/>
          <w:color w:val="000000" w:themeColor="text1"/>
          <w:sz w:val="26"/>
          <w:szCs w:val="26"/>
          <w:lang w:val="uk-UA"/>
        </w:rPr>
        <w:t>Проєкт</w:t>
      </w:r>
      <w:proofErr w:type="spellEnd"/>
      <w:r w:rsidRPr="00DA354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рішення Миколаївської міської ради</w:t>
      </w:r>
      <w:r w:rsidRPr="00DA3540">
        <w:rPr>
          <w:color w:val="000000" w:themeColor="text1"/>
          <w:sz w:val="26"/>
          <w:szCs w:val="26"/>
          <w:lang w:val="uk-UA"/>
        </w:rPr>
        <w:t xml:space="preserve"> </w:t>
      </w:r>
      <w:r w:rsidR="00DA3540" w:rsidRPr="00FA1FB1">
        <w:rPr>
          <w:rFonts w:ascii="Times New Roman" w:hAnsi="Times New Roman"/>
          <w:sz w:val="26"/>
          <w:szCs w:val="26"/>
          <w:lang w:val="uk-UA"/>
        </w:rPr>
        <w:t>«Про внесення змін до рішення міської ради від</w:t>
      </w:r>
      <w:r w:rsidR="00DA3540" w:rsidRPr="00FA1FB1">
        <w:rPr>
          <w:rFonts w:ascii="Times New Roman" w:hAnsi="Times New Roman"/>
          <w:sz w:val="26"/>
          <w:szCs w:val="26"/>
        </w:rPr>
        <w:t> </w:t>
      </w:r>
      <w:r w:rsidR="00DA3540" w:rsidRPr="00FA1FB1">
        <w:rPr>
          <w:rFonts w:ascii="Times New Roman" w:hAnsi="Times New Roman"/>
          <w:sz w:val="26"/>
          <w:szCs w:val="26"/>
          <w:lang w:val="uk-UA"/>
        </w:rPr>
        <w:t>28.11.2023 №</w:t>
      </w:r>
      <w:r w:rsidR="00DA3540" w:rsidRPr="00FA1FB1">
        <w:rPr>
          <w:rFonts w:ascii="Times New Roman" w:hAnsi="Times New Roman"/>
          <w:sz w:val="26"/>
          <w:szCs w:val="26"/>
        </w:rPr>
        <w:t> </w:t>
      </w:r>
      <w:r w:rsidR="00DA3540" w:rsidRPr="00FA1FB1">
        <w:rPr>
          <w:rFonts w:ascii="Times New Roman" w:hAnsi="Times New Roman"/>
          <w:sz w:val="26"/>
          <w:szCs w:val="26"/>
          <w:lang w:val="uk-UA"/>
        </w:rPr>
        <w:t>26/70 «Про затвердження комплексної програми підтримки Захисників і Захисниць України, членів їх сімей та членів сімей загиблих (померлих) Захисників і Захисниць України м.</w:t>
      </w:r>
      <w:r w:rsidR="00DA3540" w:rsidRPr="00FA1FB1">
        <w:rPr>
          <w:rFonts w:ascii="Times New Roman" w:hAnsi="Times New Roman"/>
          <w:sz w:val="26"/>
          <w:szCs w:val="26"/>
        </w:rPr>
        <w:t> </w:t>
      </w:r>
      <w:r w:rsidR="00DA3540" w:rsidRPr="00FA1FB1">
        <w:rPr>
          <w:rFonts w:ascii="Times New Roman" w:hAnsi="Times New Roman"/>
          <w:sz w:val="26"/>
          <w:szCs w:val="26"/>
          <w:lang w:val="uk-UA"/>
        </w:rPr>
        <w:t>Миколаєва на 2</w:t>
      </w:r>
      <w:r w:rsidR="00DA3540">
        <w:rPr>
          <w:rFonts w:ascii="Times New Roman" w:hAnsi="Times New Roman"/>
          <w:sz w:val="26"/>
          <w:szCs w:val="26"/>
          <w:lang w:val="uk-UA"/>
        </w:rPr>
        <w:t xml:space="preserve">024–2026 роки», </w:t>
      </w:r>
      <w:r w:rsidR="00DA3540" w:rsidRPr="00BE7A40">
        <w:rPr>
          <w:rFonts w:ascii="Times New Roman" w:hAnsi="Times New Roman"/>
          <w:b/>
          <w:sz w:val="26"/>
          <w:szCs w:val="26"/>
          <w:lang w:val="uk-UA"/>
        </w:rPr>
        <w:t xml:space="preserve">(файл </w:t>
      </w:r>
      <w:r w:rsidR="00DA3540" w:rsidRPr="00BE7A40">
        <w:rPr>
          <w:rFonts w:ascii="Times New Roman" w:hAnsi="Times New Roman"/>
          <w:b/>
          <w:color w:val="303030"/>
          <w:sz w:val="26"/>
          <w:szCs w:val="26"/>
          <w:shd w:val="clear" w:color="auto" w:fill="FFFFFF"/>
        </w:rPr>
        <w:t>s</w:t>
      </w:r>
      <w:r w:rsidR="00DA3540" w:rsidRPr="00BE7A40">
        <w:rPr>
          <w:rFonts w:ascii="Times New Roman" w:hAnsi="Times New Roman"/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="00DA3540" w:rsidRPr="00BE7A40">
        <w:rPr>
          <w:rFonts w:ascii="Times New Roman" w:hAnsi="Times New Roman"/>
          <w:b/>
          <w:color w:val="303030"/>
          <w:sz w:val="26"/>
          <w:szCs w:val="26"/>
          <w:shd w:val="clear" w:color="auto" w:fill="FFFFFF"/>
        </w:rPr>
        <w:t>dj</w:t>
      </w:r>
      <w:proofErr w:type="spellEnd"/>
      <w:r w:rsidR="00DA3540" w:rsidRPr="00BE7A40">
        <w:rPr>
          <w:rFonts w:ascii="Times New Roman" w:hAnsi="Times New Roman"/>
          <w:b/>
          <w:color w:val="303030"/>
          <w:sz w:val="26"/>
          <w:szCs w:val="26"/>
          <w:shd w:val="clear" w:color="auto" w:fill="FFFFFF"/>
          <w:lang w:val="uk-UA"/>
        </w:rPr>
        <w:t>-085</w:t>
      </w:r>
      <w:proofErr w:type="spellStart"/>
      <w:r w:rsidR="00DA3540" w:rsidRPr="00BE7A40">
        <w:rPr>
          <w:rFonts w:ascii="Times New Roman" w:hAnsi="Times New Roman"/>
          <w:b/>
          <w:color w:val="303030"/>
          <w:sz w:val="26"/>
          <w:szCs w:val="26"/>
          <w:shd w:val="clear" w:color="auto" w:fill="FFFFFF"/>
        </w:rPr>
        <w:t>gk</w:t>
      </w:r>
      <w:proofErr w:type="spellEnd"/>
      <w:r w:rsidR="00DA3540" w:rsidRPr="00BE7A40">
        <w:rPr>
          <w:rFonts w:ascii="Times New Roman" w:hAnsi="Times New Roman"/>
          <w:b/>
          <w:color w:val="303030"/>
          <w:sz w:val="26"/>
          <w:szCs w:val="26"/>
          <w:shd w:val="clear" w:color="auto" w:fill="FFFFFF"/>
          <w:lang w:val="uk-UA"/>
        </w:rPr>
        <w:t>)</w:t>
      </w:r>
      <w:r w:rsidR="00DA3540">
        <w:rPr>
          <w:rFonts w:ascii="Times New Roman" w:hAnsi="Times New Roman"/>
          <w:b/>
          <w:color w:val="303030"/>
          <w:sz w:val="26"/>
          <w:szCs w:val="26"/>
          <w:shd w:val="clear" w:color="auto" w:fill="FFFFFF"/>
          <w:lang w:val="uk-UA"/>
        </w:rPr>
        <w:t xml:space="preserve"> </w:t>
      </w:r>
      <w:r w:rsidR="00DA3540" w:rsidRPr="00A365A2"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>(</w:t>
      </w:r>
      <w:r w:rsidR="00DA3540"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 xml:space="preserve">від 11.04.2024 за </w:t>
      </w:r>
      <w:proofErr w:type="spellStart"/>
      <w:r w:rsidR="00DA3540"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>вх</w:t>
      </w:r>
      <w:proofErr w:type="spellEnd"/>
      <w:r w:rsidR="00DA3540"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>. №1212)</w:t>
      </w:r>
      <w:r w:rsidR="00DA3540" w:rsidRPr="00A365A2"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>.</w:t>
      </w:r>
    </w:p>
    <w:p w:rsidR="00977E2F" w:rsidRPr="003618F0" w:rsidRDefault="00977E2F" w:rsidP="00977E2F">
      <w:pPr>
        <w:tabs>
          <w:tab w:val="left" w:pos="709"/>
        </w:tabs>
        <w:spacing w:after="0" w:line="276" w:lineRule="auto"/>
        <w:jc w:val="both"/>
        <w:rPr>
          <w:sz w:val="26"/>
          <w:szCs w:val="26"/>
        </w:rPr>
      </w:pPr>
      <w:r w:rsidRPr="00BF406E">
        <w:rPr>
          <w:b/>
          <w:sz w:val="26"/>
          <w:szCs w:val="26"/>
          <w:lang w:eastAsia="en-US"/>
        </w:rPr>
        <w:t>Висновок</w:t>
      </w:r>
      <w:r>
        <w:rPr>
          <w:b/>
          <w:sz w:val="26"/>
          <w:szCs w:val="26"/>
          <w:lang w:eastAsia="en-US"/>
        </w:rPr>
        <w:t xml:space="preserve"> постійної комісії</w:t>
      </w:r>
      <w:r w:rsidRPr="00BF406E">
        <w:rPr>
          <w:b/>
          <w:sz w:val="26"/>
          <w:szCs w:val="26"/>
          <w:lang w:eastAsia="en-US"/>
        </w:rPr>
        <w:t xml:space="preserve">: </w:t>
      </w:r>
      <w:r w:rsidRPr="00BF406E">
        <w:rPr>
          <w:sz w:val="26"/>
          <w:szCs w:val="26"/>
        </w:rPr>
        <w:t xml:space="preserve"> винести на розгляд сесії Миколаївської міської ради </w:t>
      </w:r>
      <w:r w:rsidRPr="00BF406E">
        <w:rPr>
          <w:sz w:val="26"/>
          <w:szCs w:val="26"/>
          <w:lang w:val="en-US"/>
        </w:rPr>
        <w:t>VIII</w:t>
      </w:r>
      <w:r w:rsidRPr="00BF406E">
        <w:rPr>
          <w:sz w:val="26"/>
          <w:szCs w:val="26"/>
        </w:rPr>
        <w:t xml:space="preserve"> скликання </w:t>
      </w:r>
      <w:proofErr w:type="spellStart"/>
      <w:r w:rsidRPr="00BF406E">
        <w:rPr>
          <w:sz w:val="26"/>
          <w:szCs w:val="26"/>
        </w:rPr>
        <w:t>проєкт</w:t>
      </w:r>
      <w:proofErr w:type="spellEnd"/>
      <w:r w:rsidRPr="00BF406E">
        <w:rPr>
          <w:sz w:val="26"/>
          <w:szCs w:val="26"/>
        </w:rPr>
        <w:t xml:space="preserve"> рішення Миколаївської міської ради </w:t>
      </w:r>
      <w:r w:rsidR="00DA3540" w:rsidRPr="00FA1FB1">
        <w:rPr>
          <w:sz w:val="26"/>
          <w:szCs w:val="26"/>
        </w:rPr>
        <w:t xml:space="preserve">«Про внесення змін до рішення міської ради від 28.11.2023 № 26/70 «Про затвердження комплексної програми підтримки Захисників і Захисниць України, членів їх сімей та членів </w:t>
      </w:r>
      <w:r w:rsidR="00DA3540" w:rsidRPr="00FA1FB1">
        <w:rPr>
          <w:sz w:val="26"/>
          <w:szCs w:val="26"/>
        </w:rPr>
        <w:lastRenderedPageBreak/>
        <w:t>сімей загиблих (померлих) Захисників і Захисниць України м. Миколаєва на 2</w:t>
      </w:r>
      <w:r w:rsidR="00DA3540">
        <w:rPr>
          <w:sz w:val="26"/>
          <w:szCs w:val="26"/>
        </w:rPr>
        <w:t xml:space="preserve">024–2026 роки» </w:t>
      </w:r>
      <w:r w:rsidR="00DA3540" w:rsidRPr="00BE7A40">
        <w:rPr>
          <w:b/>
          <w:sz w:val="26"/>
          <w:szCs w:val="26"/>
        </w:rPr>
        <w:t xml:space="preserve">(файл </w:t>
      </w:r>
      <w:r w:rsidR="00DA3540" w:rsidRPr="00BE7A40">
        <w:rPr>
          <w:b/>
          <w:color w:val="303030"/>
          <w:sz w:val="26"/>
          <w:szCs w:val="26"/>
          <w:shd w:val="clear" w:color="auto" w:fill="FFFFFF"/>
        </w:rPr>
        <w:t>s-dj-085gk)</w:t>
      </w:r>
      <w:r>
        <w:rPr>
          <w:sz w:val="26"/>
          <w:szCs w:val="26"/>
        </w:rPr>
        <w:t xml:space="preserve">, </w:t>
      </w:r>
      <w:r w:rsidRPr="00BF406E">
        <w:rPr>
          <w:sz w:val="26"/>
          <w:szCs w:val="26"/>
        </w:rPr>
        <w:t xml:space="preserve">сесії Миколаївської міської ради </w:t>
      </w:r>
      <w:r w:rsidRPr="00BF406E">
        <w:rPr>
          <w:sz w:val="26"/>
          <w:szCs w:val="26"/>
          <w:lang w:val="en-US"/>
        </w:rPr>
        <w:t>VIII</w:t>
      </w:r>
      <w:r w:rsidRPr="00BF406E">
        <w:rPr>
          <w:sz w:val="26"/>
          <w:szCs w:val="26"/>
        </w:rPr>
        <w:t> скликання підтримати.</w:t>
      </w:r>
    </w:p>
    <w:p w:rsidR="000B4CAE" w:rsidRPr="008623BF" w:rsidRDefault="000B4CAE" w:rsidP="000B4CAE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8623BF">
        <w:rPr>
          <w:b/>
          <w:bCs/>
          <w:sz w:val="26"/>
          <w:szCs w:val="26"/>
          <w:shd w:val="clear" w:color="auto" w:fill="FFFFFF"/>
        </w:rPr>
        <w:t>Голосували:</w:t>
      </w:r>
      <w:r w:rsidRPr="000B4CAE">
        <w:rPr>
          <w:bCs/>
          <w:sz w:val="26"/>
          <w:szCs w:val="26"/>
          <w:shd w:val="clear" w:color="auto" w:fill="FFFFFF"/>
        </w:rPr>
        <w:t xml:space="preserve"> «за» - </w:t>
      </w:r>
      <w:r w:rsidRPr="000B4CAE">
        <w:rPr>
          <w:bCs/>
          <w:sz w:val="26"/>
          <w:szCs w:val="26"/>
          <w:shd w:val="clear" w:color="auto" w:fill="FFFFFF"/>
          <w:lang w:val="ru-RU"/>
        </w:rPr>
        <w:t>10</w:t>
      </w:r>
      <w:r w:rsidRPr="000B4CAE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0B4CAE">
        <w:rPr>
          <w:sz w:val="26"/>
          <w:szCs w:val="26"/>
        </w:rPr>
        <w:t xml:space="preserve">«не голосували» - </w:t>
      </w:r>
      <w:r w:rsidRPr="000B4CAE">
        <w:rPr>
          <w:sz w:val="26"/>
          <w:szCs w:val="26"/>
          <w:lang w:val="ru-RU"/>
        </w:rPr>
        <w:t>0</w:t>
      </w:r>
      <w:r w:rsidRPr="000B4CAE">
        <w:rPr>
          <w:bCs/>
          <w:sz w:val="26"/>
          <w:szCs w:val="26"/>
          <w:shd w:val="clear" w:color="auto" w:fill="FFFFFF"/>
          <w:lang w:val="ru-RU"/>
        </w:rPr>
        <w:t>.</w:t>
      </w:r>
    </w:p>
    <w:p w:rsidR="006557F9" w:rsidRPr="000B4CAE" w:rsidRDefault="006557F9" w:rsidP="006557F9">
      <w:pPr>
        <w:spacing w:after="0"/>
        <w:ind w:firstLine="708"/>
        <w:jc w:val="both"/>
        <w:rPr>
          <w:color w:val="000000" w:themeColor="text1"/>
          <w:sz w:val="26"/>
          <w:szCs w:val="26"/>
          <w:lang w:val="ru-RU"/>
        </w:rPr>
      </w:pPr>
    </w:p>
    <w:p w:rsidR="00DA3540" w:rsidRPr="003754CF" w:rsidRDefault="006557F9" w:rsidP="00DA3540">
      <w:pPr>
        <w:spacing w:after="0"/>
        <w:ind w:firstLine="708"/>
        <w:jc w:val="both"/>
        <w:rPr>
          <w:color w:val="303030"/>
          <w:sz w:val="26"/>
          <w:szCs w:val="26"/>
          <w:shd w:val="clear" w:color="auto" w:fill="FFFFFF"/>
        </w:rPr>
      </w:pPr>
      <w:r w:rsidRPr="00EB2649">
        <w:rPr>
          <w:b/>
          <w:color w:val="000000" w:themeColor="text1"/>
          <w:sz w:val="26"/>
          <w:szCs w:val="26"/>
        </w:rPr>
        <w:t>5.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 w:rsidRPr="00CF0CDA">
        <w:rPr>
          <w:color w:val="000000" w:themeColor="text1"/>
          <w:sz w:val="26"/>
          <w:szCs w:val="26"/>
        </w:rPr>
        <w:t>Проєкт</w:t>
      </w:r>
      <w:proofErr w:type="spellEnd"/>
      <w:r w:rsidRPr="00CF0CDA">
        <w:rPr>
          <w:color w:val="000000" w:themeColor="text1"/>
          <w:sz w:val="26"/>
          <w:szCs w:val="26"/>
        </w:rPr>
        <w:t xml:space="preserve"> рішення Миколаївської міської ради </w:t>
      </w:r>
      <w:r w:rsidR="00DA3540" w:rsidRPr="00EC4ACB">
        <w:rPr>
          <w:color w:val="000000"/>
          <w:sz w:val="26"/>
          <w:szCs w:val="26"/>
          <w:shd w:val="clear" w:color="auto" w:fill="FFFFFF"/>
        </w:rPr>
        <w:t>«</w:t>
      </w:r>
      <w:r w:rsidR="00DA3540" w:rsidRPr="00EC4ACB">
        <w:rPr>
          <w:sz w:val="26"/>
          <w:szCs w:val="26"/>
          <w:shd w:val="clear" w:color="auto" w:fill="FFFFFF"/>
        </w:rPr>
        <w:t>Про внесення змін до рішення Миколаївської міської ради від 23.12.2021 № 12/188 «Про затвердження міської програми з національно-патріотичного виховання на 2022-2024 роки» (зі змінами)</w:t>
      </w:r>
      <w:r w:rsidR="00DA3540">
        <w:rPr>
          <w:color w:val="000000"/>
          <w:sz w:val="26"/>
          <w:szCs w:val="26"/>
          <w:shd w:val="clear" w:color="auto" w:fill="FFFFFF"/>
        </w:rPr>
        <w:t xml:space="preserve">» </w:t>
      </w:r>
      <w:r w:rsidR="00DA3540" w:rsidRPr="00EC4ACB">
        <w:rPr>
          <w:b/>
          <w:color w:val="303030"/>
          <w:sz w:val="26"/>
          <w:szCs w:val="26"/>
          <w:shd w:val="clear" w:color="auto" w:fill="FFFFFF"/>
        </w:rPr>
        <w:t>(файл s-uv-008gk)</w:t>
      </w:r>
      <w:r w:rsidR="00DA3540">
        <w:rPr>
          <w:b/>
          <w:color w:val="303030"/>
          <w:sz w:val="26"/>
          <w:szCs w:val="26"/>
          <w:shd w:val="clear" w:color="auto" w:fill="FFFFFF"/>
        </w:rPr>
        <w:t xml:space="preserve"> </w:t>
      </w:r>
      <w:r w:rsidR="00DA3540">
        <w:rPr>
          <w:color w:val="303030"/>
          <w:sz w:val="26"/>
          <w:szCs w:val="26"/>
          <w:shd w:val="clear" w:color="auto" w:fill="FFFFFF"/>
        </w:rPr>
        <w:t>(від 16.04.2024  за вх.№1244)</w:t>
      </w:r>
      <w:r w:rsidR="00DA3540" w:rsidRPr="003754CF">
        <w:rPr>
          <w:color w:val="303030"/>
          <w:sz w:val="26"/>
          <w:szCs w:val="26"/>
          <w:shd w:val="clear" w:color="auto" w:fill="FFFFFF"/>
        </w:rPr>
        <w:t>.</w:t>
      </w:r>
    </w:p>
    <w:p w:rsidR="005209AD" w:rsidRDefault="005209AD" w:rsidP="006557F9">
      <w:pPr>
        <w:spacing w:after="0"/>
        <w:jc w:val="both"/>
        <w:rPr>
          <w:b/>
          <w:sz w:val="26"/>
          <w:szCs w:val="26"/>
        </w:rPr>
      </w:pPr>
      <w:r w:rsidRPr="005209AD">
        <w:rPr>
          <w:b/>
          <w:sz w:val="26"/>
          <w:szCs w:val="26"/>
        </w:rPr>
        <w:t>В обговоренні брали участь:</w:t>
      </w:r>
    </w:p>
    <w:p w:rsidR="005209AD" w:rsidRPr="006671B9" w:rsidRDefault="005209AD" w:rsidP="00DA3540">
      <w:pPr>
        <w:spacing w:after="0"/>
        <w:jc w:val="both"/>
        <w:rPr>
          <w:sz w:val="26"/>
          <w:szCs w:val="26"/>
        </w:rPr>
      </w:pPr>
      <w:r w:rsidRPr="006671B9">
        <w:rPr>
          <w:b/>
          <w:sz w:val="26"/>
          <w:szCs w:val="26"/>
        </w:rPr>
        <w:t xml:space="preserve">- </w:t>
      </w:r>
      <w:r w:rsidR="006671B9" w:rsidRPr="006671B9">
        <w:rPr>
          <w:b/>
          <w:sz w:val="26"/>
          <w:szCs w:val="26"/>
        </w:rPr>
        <w:t xml:space="preserve">Наталя </w:t>
      </w:r>
      <w:proofErr w:type="spellStart"/>
      <w:r w:rsidR="006671B9" w:rsidRPr="006671B9">
        <w:rPr>
          <w:b/>
          <w:sz w:val="26"/>
          <w:szCs w:val="26"/>
        </w:rPr>
        <w:t>Суріна</w:t>
      </w:r>
      <w:proofErr w:type="spellEnd"/>
      <w:r w:rsidRPr="006671B9">
        <w:rPr>
          <w:sz w:val="26"/>
          <w:szCs w:val="26"/>
        </w:rPr>
        <w:t>, яка</w:t>
      </w:r>
      <w:r w:rsidR="00F209B3" w:rsidRPr="006671B9">
        <w:rPr>
          <w:sz w:val="26"/>
          <w:szCs w:val="26"/>
        </w:rPr>
        <w:t xml:space="preserve"> проінформувала </w:t>
      </w:r>
      <w:r w:rsidR="006671B9" w:rsidRPr="006671B9">
        <w:rPr>
          <w:sz w:val="26"/>
          <w:szCs w:val="26"/>
        </w:rPr>
        <w:t>щодо змін</w:t>
      </w:r>
      <w:r w:rsidR="006671B9">
        <w:rPr>
          <w:sz w:val="26"/>
          <w:szCs w:val="26"/>
        </w:rPr>
        <w:t>,</w:t>
      </w:r>
      <w:r w:rsidR="006671B9" w:rsidRPr="006671B9">
        <w:rPr>
          <w:sz w:val="26"/>
          <w:szCs w:val="26"/>
        </w:rPr>
        <w:t xml:space="preserve"> які передбачені </w:t>
      </w:r>
      <w:proofErr w:type="spellStart"/>
      <w:r w:rsidR="006671B9" w:rsidRPr="006671B9">
        <w:rPr>
          <w:sz w:val="26"/>
          <w:szCs w:val="26"/>
        </w:rPr>
        <w:t>проєктом</w:t>
      </w:r>
      <w:proofErr w:type="spellEnd"/>
      <w:r w:rsidR="006671B9" w:rsidRPr="006671B9">
        <w:rPr>
          <w:sz w:val="26"/>
          <w:szCs w:val="26"/>
        </w:rPr>
        <w:t xml:space="preserve"> рішення. </w:t>
      </w:r>
    </w:p>
    <w:p w:rsidR="00252AD6" w:rsidRPr="003618F0" w:rsidRDefault="00252AD6" w:rsidP="00252AD6">
      <w:pPr>
        <w:tabs>
          <w:tab w:val="left" w:pos="709"/>
        </w:tabs>
        <w:spacing w:after="0" w:line="276" w:lineRule="auto"/>
        <w:jc w:val="both"/>
        <w:rPr>
          <w:sz w:val="26"/>
          <w:szCs w:val="26"/>
        </w:rPr>
      </w:pPr>
      <w:r w:rsidRPr="00BF406E">
        <w:rPr>
          <w:b/>
          <w:sz w:val="26"/>
          <w:szCs w:val="26"/>
          <w:lang w:eastAsia="en-US"/>
        </w:rPr>
        <w:t>Висновок</w:t>
      </w:r>
      <w:r>
        <w:rPr>
          <w:b/>
          <w:sz w:val="26"/>
          <w:szCs w:val="26"/>
          <w:lang w:eastAsia="en-US"/>
        </w:rPr>
        <w:t xml:space="preserve"> постійної комісії</w:t>
      </w:r>
      <w:r w:rsidRPr="00BF406E">
        <w:rPr>
          <w:b/>
          <w:sz w:val="26"/>
          <w:szCs w:val="26"/>
          <w:lang w:eastAsia="en-US"/>
        </w:rPr>
        <w:t xml:space="preserve">: </w:t>
      </w:r>
      <w:r w:rsidRPr="00BF406E">
        <w:rPr>
          <w:sz w:val="26"/>
          <w:szCs w:val="26"/>
        </w:rPr>
        <w:t xml:space="preserve"> винести на розгляд сесії Миколаївської міської ради </w:t>
      </w:r>
      <w:r w:rsidRPr="00BF406E">
        <w:rPr>
          <w:sz w:val="26"/>
          <w:szCs w:val="26"/>
          <w:lang w:val="en-US"/>
        </w:rPr>
        <w:t>VIII</w:t>
      </w:r>
      <w:r w:rsidRPr="00BF406E">
        <w:rPr>
          <w:sz w:val="26"/>
          <w:szCs w:val="26"/>
        </w:rPr>
        <w:t xml:space="preserve"> скликання </w:t>
      </w:r>
      <w:proofErr w:type="spellStart"/>
      <w:r w:rsidRPr="00BF406E">
        <w:rPr>
          <w:sz w:val="26"/>
          <w:szCs w:val="26"/>
        </w:rPr>
        <w:t>проєкт</w:t>
      </w:r>
      <w:proofErr w:type="spellEnd"/>
      <w:r w:rsidRPr="00BF406E">
        <w:rPr>
          <w:sz w:val="26"/>
          <w:szCs w:val="26"/>
        </w:rPr>
        <w:t xml:space="preserve"> рішення Миколаївської міської ради </w:t>
      </w:r>
      <w:r w:rsidR="00DA3540" w:rsidRPr="00EC4ACB">
        <w:rPr>
          <w:color w:val="000000"/>
          <w:sz w:val="26"/>
          <w:szCs w:val="26"/>
          <w:shd w:val="clear" w:color="auto" w:fill="FFFFFF"/>
        </w:rPr>
        <w:t>«</w:t>
      </w:r>
      <w:r w:rsidR="00DA3540" w:rsidRPr="00EC4ACB">
        <w:rPr>
          <w:sz w:val="26"/>
          <w:szCs w:val="26"/>
          <w:shd w:val="clear" w:color="auto" w:fill="FFFFFF"/>
        </w:rPr>
        <w:t>Про внесення змін до рішення Миколаївської міської ради від 23.12.2021 № 12/188 «Про затвердження міської програми з національно-патріотичного виховання на 2022-2024 роки» (зі змінами)</w:t>
      </w:r>
      <w:r w:rsidR="00DA3540">
        <w:rPr>
          <w:color w:val="000000"/>
          <w:sz w:val="26"/>
          <w:szCs w:val="26"/>
          <w:shd w:val="clear" w:color="auto" w:fill="FFFFFF"/>
        </w:rPr>
        <w:t xml:space="preserve">» </w:t>
      </w:r>
      <w:r w:rsidR="00DA3540" w:rsidRPr="00EC4ACB">
        <w:rPr>
          <w:b/>
          <w:color w:val="303030"/>
          <w:sz w:val="26"/>
          <w:szCs w:val="26"/>
          <w:shd w:val="clear" w:color="auto" w:fill="FFFFFF"/>
        </w:rPr>
        <w:t>(файл s-uv-008gk)</w:t>
      </w:r>
      <w:r>
        <w:rPr>
          <w:sz w:val="26"/>
          <w:szCs w:val="26"/>
        </w:rPr>
        <w:t xml:space="preserve">, </w:t>
      </w:r>
      <w:r w:rsidRPr="00BF406E">
        <w:rPr>
          <w:sz w:val="26"/>
          <w:szCs w:val="26"/>
        </w:rPr>
        <w:t xml:space="preserve">сесії Миколаївської міської ради </w:t>
      </w:r>
      <w:r w:rsidRPr="00BF406E">
        <w:rPr>
          <w:sz w:val="26"/>
          <w:szCs w:val="26"/>
          <w:lang w:val="en-US"/>
        </w:rPr>
        <w:t>VIII</w:t>
      </w:r>
      <w:r w:rsidRPr="00BF406E">
        <w:rPr>
          <w:sz w:val="26"/>
          <w:szCs w:val="26"/>
        </w:rPr>
        <w:t> скликання підтримати.</w:t>
      </w:r>
    </w:p>
    <w:p w:rsidR="000B4CAE" w:rsidRPr="008623BF" w:rsidRDefault="000B4CAE" w:rsidP="000B4CAE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8623BF">
        <w:rPr>
          <w:b/>
          <w:bCs/>
          <w:sz w:val="26"/>
          <w:szCs w:val="26"/>
          <w:shd w:val="clear" w:color="auto" w:fill="FFFFFF"/>
        </w:rPr>
        <w:t>Голосували:</w:t>
      </w:r>
      <w:r w:rsidRPr="000B4CAE">
        <w:rPr>
          <w:bCs/>
          <w:sz w:val="26"/>
          <w:szCs w:val="26"/>
          <w:shd w:val="clear" w:color="auto" w:fill="FFFFFF"/>
        </w:rPr>
        <w:t xml:space="preserve"> «за» - </w:t>
      </w:r>
      <w:r>
        <w:rPr>
          <w:bCs/>
          <w:sz w:val="26"/>
          <w:szCs w:val="26"/>
          <w:shd w:val="clear" w:color="auto" w:fill="FFFFFF"/>
        </w:rPr>
        <w:t>9</w:t>
      </w:r>
      <w:r w:rsidRPr="000B4CAE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0B4CAE">
        <w:rPr>
          <w:sz w:val="26"/>
          <w:szCs w:val="26"/>
        </w:rPr>
        <w:t xml:space="preserve">«не голосували» - </w:t>
      </w:r>
      <w:r>
        <w:rPr>
          <w:sz w:val="26"/>
          <w:szCs w:val="26"/>
        </w:rPr>
        <w:t>1                        (О. Афанасьєв)</w:t>
      </w:r>
      <w:r w:rsidRPr="000B4CAE">
        <w:rPr>
          <w:bCs/>
          <w:sz w:val="26"/>
          <w:szCs w:val="26"/>
          <w:shd w:val="clear" w:color="auto" w:fill="FFFFFF"/>
          <w:lang w:val="ru-RU"/>
        </w:rPr>
        <w:t>.</w:t>
      </w:r>
    </w:p>
    <w:p w:rsidR="006557F9" w:rsidRPr="00252AD6" w:rsidRDefault="006557F9" w:rsidP="006557F9">
      <w:pPr>
        <w:spacing w:after="0"/>
        <w:ind w:firstLine="708"/>
        <w:jc w:val="both"/>
        <w:rPr>
          <w:color w:val="000000" w:themeColor="text1"/>
          <w:sz w:val="26"/>
          <w:szCs w:val="26"/>
          <w:lang w:val="ru-RU"/>
        </w:rPr>
      </w:pPr>
    </w:p>
    <w:p w:rsidR="00A4149E" w:rsidRDefault="00A4149E" w:rsidP="00DA3540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A3540">
        <w:rPr>
          <w:rFonts w:ascii="Times New Roman" w:hAnsi="Times New Roman"/>
          <w:b/>
          <w:color w:val="000000" w:themeColor="text1"/>
          <w:sz w:val="26"/>
          <w:szCs w:val="26"/>
        </w:rPr>
        <w:t>6.</w:t>
      </w:r>
      <w:r w:rsidRPr="00DA3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A3540" w:rsidRPr="00DA3540">
        <w:rPr>
          <w:rFonts w:ascii="Times New Roman" w:hAnsi="Times New Roman"/>
          <w:sz w:val="26"/>
          <w:szCs w:val="26"/>
          <w:lang w:val="uk-UA"/>
        </w:rPr>
        <w:t xml:space="preserve">Лист в.о. начальника управління з питань надзвичайних ситуацій та цивільного захисту населення Сергія </w:t>
      </w:r>
      <w:proofErr w:type="spellStart"/>
      <w:r w:rsidR="00DA3540" w:rsidRPr="00DA3540">
        <w:rPr>
          <w:rFonts w:ascii="Times New Roman" w:hAnsi="Times New Roman"/>
          <w:sz w:val="26"/>
          <w:szCs w:val="26"/>
          <w:lang w:val="uk-UA"/>
        </w:rPr>
        <w:t>Жмура</w:t>
      </w:r>
      <w:proofErr w:type="spellEnd"/>
      <w:r w:rsidR="00DA3540" w:rsidRPr="00DA3540">
        <w:rPr>
          <w:rFonts w:ascii="Times New Roman" w:hAnsi="Times New Roman"/>
          <w:sz w:val="26"/>
          <w:szCs w:val="26"/>
          <w:lang w:val="uk-UA"/>
        </w:rPr>
        <w:t xml:space="preserve"> щодо розгляду </w:t>
      </w:r>
      <w:proofErr w:type="spellStart"/>
      <w:r w:rsidR="00DA3540" w:rsidRPr="00DA3540">
        <w:rPr>
          <w:rFonts w:ascii="Times New Roman" w:hAnsi="Times New Roman"/>
          <w:sz w:val="26"/>
          <w:szCs w:val="26"/>
          <w:lang w:val="uk-UA"/>
        </w:rPr>
        <w:t>проєкту</w:t>
      </w:r>
      <w:proofErr w:type="spellEnd"/>
      <w:r w:rsidR="00DA3540" w:rsidRPr="00DA3540">
        <w:rPr>
          <w:rFonts w:ascii="Times New Roman" w:hAnsi="Times New Roman"/>
          <w:sz w:val="26"/>
          <w:szCs w:val="26"/>
          <w:lang w:val="uk-UA"/>
        </w:rPr>
        <w:t xml:space="preserve"> рішення “Про внесення змін до рішення міської ради від 20.12.2019 № 56/65 «Про затвердження міської цільової соціальної програми забезпечення цивільного захисту м. Миколаєва н</w:t>
      </w:r>
      <w:r w:rsidR="00382F14">
        <w:rPr>
          <w:rFonts w:ascii="Times New Roman" w:hAnsi="Times New Roman"/>
          <w:sz w:val="26"/>
          <w:szCs w:val="26"/>
          <w:lang w:val="uk-UA"/>
        </w:rPr>
        <w:t xml:space="preserve">а 2020-2024 роки» (зі змінами) </w:t>
      </w:r>
      <w:r w:rsidR="00DA3540" w:rsidRPr="00DA3540">
        <w:rPr>
          <w:rFonts w:ascii="Times New Roman" w:hAnsi="Times New Roman"/>
          <w:sz w:val="26"/>
          <w:szCs w:val="26"/>
          <w:lang w:val="uk-UA"/>
        </w:rPr>
        <w:t>(</w:t>
      </w:r>
      <w:r w:rsidR="00DA3540" w:rsidRPr="00DA3540">
        <w:rPr>
          <w:rFonts w:ascii="Times New Roman" w:hAnsi="Times New Roman"/>
          <w:b/>
          <w:sz w:val="26"/>
          <w:szCs w:val="26"/>
          <w:lang w:val="uk-UA"/>
        </w:rPr>
        <w:t xml:space="preserve">файл </w:t>
      </w:r>
      <w:r w:rsidR="00DA3540" w:rsidRPr="00DA3540">
        <w:rPr>
          <w:rFonts w:ascii="Times New Roman" w:hAnsi="Times New Roman"/>
          <w:b/>
          <w:sz w:val="26"/>
          <w:szCs w:val="26"/>
        </w:rPr>
        <w:t>s</w:t>
      </w:r>
      <w:r w:rsidR="00DA3540" w:rsidRPr="00DA3540">
        <w:rPr>
          <w:rFonts w:ascii="Times New Roman" w:hAnsi="Times New Roman"/>
          <w:b/>
          <w:sz w:val="26"/>
          <w:szCs w:val="26"/>
          <w:lang w:val="uk-UA"/>
        </w:rPr>
        <w:t>-</w:t>
      </w:r>
      <w:proofErr w:type="spellStart"/>
      <w:r w:rsidR="00DA3540" w:rsidRPr="00DA3540">
        <w:rPr>
          <w:rFonts w:ascii="Times New Roman" w:hAnsi="Times New Roman"/>
          <w:b/>
          <w:sz w:val="26"/>
          <w:szCs w:val="26"/>
        </w:rPr>
        <w:t>go</w:t>
      </w:r>
      <w:proofErr w:type="spellEnd"/>
      <w:r w:rsidR="00DA3540" w:rsidRPr="00DA3540">
        <w:rPr>
          <w:rFonts w:ascii="Times New Roman" w:hAnsi="Times New Roman"/>
          <w:b/>
          <w:sz w:val="26"/>
          <w:szCs w:val="26"/>
          <w:lang w:val="uk-UA"/>
        </w:rPr>
        <w:t>-018</w:t>
      </w:r>
      <w:proofErr w:type="spellStart"/>
      <w:r w:rsidR="00DA3540" w:rsidRPr="00DA3540">
        <w:rPr>
          <w:rFonts w:ascii="Times New Roman" w:hAnsi="Times New Roman"/>
          <w:b/>
          <w:sz w:val="26"/>
          <w:szCs w:val="26"/>
        </w:rPr>
        <w:t>gk</w:t>
      </w:r>
      <w:proofErr w:type="spellEnd"/>
      <w:r w:rsidR="00DA3540" w:rsidRPr="00DA3540">
        <w:rPr>
          <w:rFonts w:ascii="Times New Roman" w:hAnsi="Times New Roman"/>
          <w:b/>
          <w:sz w:val="26"/>
          <w:szCs w:val="26"/>
          <w:lang w:val="uk-UA"/>
        </w:rPr>
        <w:t>)</w:t>
      </w:r>
      <w:r w:rsidR="00DA3540" w:rsidRPr="00DA3540">
        <w:rPr>
          <w:rFonts w:ascii="Times New Roman" w:hAnsi="Times New Roman"/>
          <w:sz w:val="26"/>
          <w:szCs w:val="26"/>
          <w:lang w:val="uk-UA"/>
        </w:rPr>
        <w:t xml:space="preserve"> (від 16.04.2024 №7777/17.01-15/24-2). </w:t>
      </w:r>
    </w:p>
    <w:p w:rsidR="006671B9" w:rsidRDefault="006671B9" w:rsidP="006671B9">
      <w:pPr>
        <w:spacing w:after="0"/>
        <w:jc w:val="both"/>
        <w:rPr>
          <w:b/>
          <w:sz w:val="26"/>
          <w:szCs w:val="26"/>
        </w:rPr>
      </w:pPr>
      <w:r w:rsidRPr="005209AD">
        <w:rPr>
          <w:b/>
          <w:sz w:val="26"/>
          <w:szCs w:val="26"/>
        </w:rPr>
        <w:t>В обговоренні брали участь:</w:t>
      </w:r>
    </w:p>
    <w:p w:rsidR="006671B9" w:rsidRPr="00DA3540" w:rsidRDefault="006671B9" w:rsidP="006671B9">
      <w:pPr>
        <w:spacing w:after="0"/>
        <w:jc w:val="both"/>
        <w:rPr>
          <w:sz w:val="26"/>
          <w:szCs w:val="26"/>
        </w:rPr>
      </w:pPr>
      <w:r w:rsidRPr="006671B9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Сергій </w:t>
      </w:r>
      <w:proofErr w:type="spellStart"/>
      <w:r>
        <w:rPr>
          <w:b/>
          <w:sz w:val="26"/>
          <w:szCs w:val="26"/>
        </w:rPr>
        <w:t>Жмур</w:t>
      </w:r>
      <w:proofErr w:type="spellEnd"/>
      <w:r>
        <w:rPr>
          <w:sz w:val="26"/>
          <w:szCs w:val="26"/>
        </w:rPr>
        <w:t>, який проінформував</w:t>
      </w:r>
      <w:r w:rsidRPr="006671B9">
        <w:rPr>
          <w:sz w:val="26"/>
          <w:szCs w:val="26"/>
        </w:rPr>
        <w:t xml:space="preserve"> щодо </w:t>
      </w:r>
      <w:r>
        <w:rPr>
          <w:sz w:val="26"/>
          <w:szCs w:val="26"/>
        </w:rPr>
        <w:t xml:space="preserve">основних </w:t>
      </w:r>
      <w:r w:rsidRPr="006671B9">
        <w:rPr>
          <w:sz w:val="26"/>
          <w:szCs w:val="26"/>
        </w:rPr>
        <w:t>змін</w:t>
      </w:r>
      <w:r>
        <w:rPr>
          <w:sz w:val="26"/>
          <w:szCs w:val="26"/>
        </w:rPr>
        <w:t>,</w:t>
      </w:r>
      <w:r w:rsidRPr="006671B9">
        <w:rPr>
          <w:sz w:val="26"/>
          <w:szCs w:val="26"/>
        </w:rPr>
        <w:t xml:space="preserve"> які передбачені </w:t>
      </w:r>
      <w:proofErr w:type="spellStart"/>
      <w:r w:rsidRPr="006671B9">
        <w:rPr>
          <w:sz w:val="26"/>
          <w:szCs w:val="26"/>
        </w:rPr>
        <w:t>проєктом</w:t>
      </w:r>
      <w:proofErr w:type="spellEnd"/>
      <w:r w:rsidRPr="006671B9">
        <w:rPr>
          <w:sz w:val="26"/>
          <w:szCs w:val="26"/>
        </w:rPr>
        <w:t xml:space="preserve"> рішення. </w:t>
      </w:r>
    </w:p>
    <w:p w:rsidR="00DA3540" w:rsidRPr="00382F14" w:rsidRDefault="005209AD" w:rsidP="00382F14">
      <w:pPr>
        <w:spacing w:after="0"/>
        <w:jc w:val="both"/>
        <w:rPr>
          <w:b/>
          <w:sz w:val="26"/>
          <w:szCs w:val="26"/>
          <w:lang w:eastAsia="en-US"/>
        </w:rPr>
      </w:pPr>
      <w:r w:rsidRPr="005209AD">
        <w:rPr>
          <w:b/>
          <w:sz w:val="26"/>
          <w:szCs w:val="26"/>
          <w:lang w:eastAsia="en-US"/>
        </w:rPr>
        <w:t xml:space="preserve">Висновок постійної комісії: </w:t>
      </w:r>
      <w:r w:rsidR="00382F14" w:rsidRPr="00382F14">
        <w:rPr>
          <w:sz w:val="26"/>
          <w:szCs w:val="26"/>
          <w:lang w:eastAsia="en-US"/>
        </w:rPr>
        <w:t>в</w:t>
      </w:r>
      <w:r w:rsidRPr="005209AD">
        <w:rPr>
          <w:sz w:val="26"/>
          <w:szCs w:val="26"/>
        </w:rPr>
        <w:t xml:space="preserve">инести на розгляд сесії Миколаївської міської ради </w:t>
      </w:r>
      <w:r w:rsidRPr="005209AD">
        <w:rPr>
          <w:sz w:val="26"/>
          <w:szCs w:val="26"/>
          <w:lang w:val="en-US"/>
        </w:rPr>
        <w:t>VIII</w:t>
      </w:r>
      <w:r w:rsidRPr="005209AD">
        <w:rPr>
          <w:sz w:val="26"/>
          <w:szCs w:val="26"/>
        </w:rPr>
        <w:t> скликання</w:t>
      </w:r>
      <w:r w:rsidRPr="005209AD">
        <w:rPr>
          <w:color w:val="000000" w:themeColor="text1"/>
          <w:sz w:val="26"/>
          <w:szCs w:val="26"/>
        </w:rPr>
        <w:t xml:space="preserve"> </w:t>
      </w:r>
      <w:proofErr w:type="spellStart"/>
      <w:r w:rsidRPr="005209AD">
        <w:rPr>
          <w:color w:val="000000" w:themeColor="text1"/>
          <w:sz w:val="26"/>
          <w:szCs w:val="26"/>
        </w:rPr>
        <w:t>проєкт</w:t>
      </w:r>
      <w:proofErr w:type="spellEnd"/>
      <w:r w:rsidRPr="005209AD">
        <w:rPr>
          <w:color w:val="000000" w:themeColor="text1"/>
          <w:sz w:val="26"/>
          <w:szCs w:val="26"/>
        </w:rPr>
        <w:t xml:space="preserve"> рішення Миколаївської міської ради «</w:t>
      </w:r>
      <w:r w:rsidR="00DA3540" w:rsidRPr="00DA3540">
        <w:rPr>
          <w:sz w:val="26"/>
          <w:szCs w:val="26"/>
        </w:rPr>
        <w:t>Про внесення змін до рішення міської ради від 20.12.2019 № 56/65 «Про затвердження міської цільової соціальної програми забезпечення цивільного захисту м. Миколаєва н</w:t>
      </w:r>
      <w:r w:rsidR="00382F14">
        <w:rPr>
          <w:sz w:val="26"/>
          <w:szCs w:val="26"/>
        </w:rPr>
        <w:t xml:space="preserve">а 2020-2024 роки» (зі змінами) </w:t>
      </w:r>
      <w:r w:rsidR="00DA3540" w:rsidRPr="00DA3540">
        <w:rPr>
          <w:sz w:val="26"/>
          <w:szCs w:val="26"/>
        </w:rPr>
        <w:t>(</w:t>
      </w:r>
      <w:r w:rsidR="00DA3540" w:rsidRPr="00DA3540">
        <w:rPr>
          <w:b/>
          <w:sz w:val="26"/>
          <w:szCs w:val="26"/>
        </w:rPr>
        <w:t>файл s-go-018gk)</w:t>
      </w:r>
      <w:r w:rsidR="00DA3540">
        <w:rPr>
          <w:sz w:val="26"/>
          <w:szCs w:val="26"/>
        </w:rPr>
        <w:t xml:space="preserve">, </w:t>
      </w:r>
      <w:r w:rsidR="00DA3540" w:rsidRPr="00BF406E">
        <w:rPr>
          <w:sz w:val="26"/>
          <w:szCs w:val="26"/>
        </w:rPr>
        <w:t>с</w:t>
      </w:r>
      <w:r w:rsidR="00382F14">
        <w:rPr>
          <w:sz w:val="26"/>
          <w:szCs w:val="26"/>
        </w:rPr>
        <w:t xml:space="preserve">есії Миколаївської міської ради </w:t>
      </w:r>
      <w:r w:rsidR="00DA3540" w:rsidRPr="00BF406E">
        <w:rPr>
          <w:sz w:val="26"/>
          <w:szCs w:val="26"/>
          <w:lang w:val="en-US"/>
        </w:rPr>
        <w:t>VIII</w:t>
      </w:r>
      <w:r w:rsidR="00DA3540" w:rsidRPr="00BF406E">
        <w:rPr>
          <w:sz w:val="26"/>
          <w:szCs w:val="26"/>
        </w:rPr>
        <w:t> скликання підтримати.</w:t>
      </w:r>
    </w:p>
    <w:p w:rsidR="006557F9" w:rsidRDefault="000B4CAE" w:rsidP="00D71A13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8623BF">
        <w:rPr>
          <w:b/>
          <w:bCs/>
          <w:sz w:val="26"/>
          <w:szCs w:val="26"/>
          <w:shd w:val="clear" w:color="auto" w:fill="FFFFFF"/>
        </w:rPr>
        <w:t>Голосували:</w:t>
      </w:r>
      <w:r w:rsidRPr="000B4CAE">
        <w:rPr>
          <w:bCs/>
          <w:sz w:val="26"/>
          <w:szCs w:val="26"/>
          <w:shd w:val="clear" w:color="auto" w:fill="FFFFFF"/>
        </w:rPr>
        <w:t xml:space="preserve"> «за» - </w:t>
      </w:r>
      <w:r>
        <w:rPr>
          <w:bCs/>
          <w:sz w:val="26"/>
          <w:szCs w:val="26"/>
          <w:shd w:val="clear" w:color="auto" w:fill="FFFFFF"/>
        </w:rPr>
        <w:t>9</w:t>
      </w:r>
      <w:r w:rsidRPr="000B4CAE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0B4CAE">
        <w:rPr>
          <w:sz w:val="26"/>
          <w:szCs w:val="26"/>
        </w:rPr>
        <w:t xml:space="preserve">«не голосували» - </w:t>
      </w:r>
      <w:r>
        <w:rPr>
          <w:sz w:val="26"/>
          <w:szCs w:val="26"/>
        </w:rPr>
        <w:t>1                        (О. Афанасьєв)</w:t>
      </w:r>
      <w:r w:rsidRPr="000B4CAE">
        <w:rPr>
          <w:bCs/>
          <w:sz w:val="26"/>
          <w:szCs w:val="26"/>
          <w:shd w:val="clear" w:color="auto" w:fill="FFFFFF"/>
          <w:lang w:val="ru-RU"/>
        </w:rPr>
        <w:t>.</w:t>
      </w:r>
    </w:p>
    <w:p w:rsidR="00D71A13" w:rsidRPr="00D71A13" w:rsidRDefault="00D71A13" w:rsidP="00D71A13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</w:p>
    <w:p w:rsidR="00191B05" w:rsidRDefault="00191B05" w:rsidP="00191B05">
      <w:pPr>
        <w:spacing w:after="0"/>
        <w:ind w:firstLine="709"/>
        <w:jc w:val="both"/>
        <w:rPr>
          <w:sz w:val="26"/>
          <w:szCs w:val="26"/>
        </w:rPr>
      </w:pPr>
      <w:r w:rsidRPr="00382F14">
        <w:rPr>
          <w:b/>
          <w:sz w:val="26"/>
          <w:szCs w:val="26"/>
        </w:rPr>
        <w:t>7.</w:t>
      </w:r>
      <w:r w:rsidRPr="00FA1FB1">
        <w:rPr>
          <w:sz w:val="26"/>
          <w:szCs w:val="26"/>
        </w:rPr>
        <w:t xml:space="preserve"> </w:t>
      </w:r>
      <w:proofErr w:type="spellStart"/>
      <w:r w:rsidRPr="00FA1FB1">
        <w:rPr>
          <w:sz w:val="26"/>
          <w:szCs w:val="26"/>
        </w:rPr>
        <w:t>Проєкт</w:t>
      </w:r>
      <w:proofErr w:type="spellEnd"/>
      <w:r w:rsidRPr="00FA1FB1">
        <w:rPr>
          <w:sz w:val="26"/>
          <w:szCs w:val="26"/>
        </w:rPr>
        <w:t xml:space="preserve"> рішення «Про внесення змін та доповнень 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змінами)»</w:t>
      </w:r>
      <w:r w:rsidR="00382F14">
        <w:rPr>
          <w:sz w:val="26"/>
          <w:szCs w:val="26"/>
        </w:rPr>
        <w:t xml:space="preserve"> </w:t>
      </w:r>
      <w:r w:rsidRPr="00BE7A40">
        <w:rPr>
          <w:b/>
          <w:sz w:val="26"/>
          <w:szCs w:val="26"/>
        </w:rPr>
        <w:t>(файл s-pg-028</w:t>
      </w:r>
      <w:r w:rsidRPr="00BE7A40">
        <w:rPr>
          <w:b/>
          <w:color w:val="303030"/>
          <w:sz w:val="26"/>
          <w:szCs w:val="26"/>
          <w:shd w:val="clear" w:color="auto" w:fill="FFFFFF"/>
        </w:rPr>
        <w:t>gk</w:t>
      </w:r>
      <w:r>
        <w:rPr>
          <w:b/>
          <w:color w:val="303030"/>
          <w:sz w:val="26"/>
          <w:szCs w:val="26"/>
          <w:shd w:val="clear" w:color="auto" w:fill="FFFFFF"/>
        </w:rPr>
        <w:t>)</w:t>
      </w:r>
      <w:r w:rsidRPr="00FA1FB1">
        <w:rPr>
          <w:b/>
          <w:sz w:val="26"/>
          <w:szCs w:val="26"/>
        </w:rPr>
        <w:t xml:space="preserve"> </w:t>
      </w:r>
      <w:r w:rsidRPr="00FA1FB1">
        <w:rPr>
          <w:sz w:val="26"/>
          <w:szCs w:val="26"/>
        </w:rPr>
        <w:t>(</w:t>
      </w:r>
      <w:r>
        <w:rPr>
          <w:sz w:val="26"/>
          <w:szCs w:val="26"/>
        </w:rPr>
        <w:t>від 11.04.2024 за вх.№1215</w:t>
      </w:r>
      <w:r w:rsidRPr="00FA1FB1">
        <w:rPr>
          <w:sz w:val="26"/>
          <w:szCs w:val="26"/>
        </w:rPr>
        <w:t>).</w:t>
      </w:r>
    </w:p>
    <w:p w:rsidR="00DD05A5" w:rsidRDefault="00DD05A5" w:rsidP="00DD05A5">
      <w:pPr>
        <w:spacing w:after="0"/>
        <w:jc w:val="both"/>
        <w:rPr>
          <w:b/>
          <w:sz w:val="26"/>
          <w:szCs w:val="26"/>
        </w:rPr>
      </w:pPr>
      <w:r w:rsidRPr="005209AD">
        <w:rPr>
          <w:b/>
          <w:sz w:val="26"/>
          <w:szCs w:val="26"/>
        </w:rPr>
        <w:t>В обговоренні брали участь:</w:t>
      </w:r>
    </w:p>
    <w:p w:rsidR="00094802" w:rsidRDefault="00094802" w:rsidP="006754A7">
      <w:pPr>
        <w:spacing w:after="0"/>
        <w:jc w:val="both"/>
        <w:rPr>
          <w:sz w:val="26"/>
          <w:szCs w:val="26"/>
        </w:rPr>
      </w:pPr>
      <w:r w:rsidRPr="00094802">
        <w:rPr>
          <w:b/>
          <w:sz w:val="26"/>
          <w:szCs w:val="26"/>
        </w:rPr>
        <w:lastRenderedPageBreak/>
        <w:t xml:space="preserve">- </w:t>
      </w:r>
      <w:r w:rsidR="00DD05A5" w:rsidRPr="00094802">
        <w:rPr>
          <w:b/>
          <w:sz w:val="26"/>
          <w:szCs w:val="26"/>
        </w:rPr>
        <w:t xml:space="preserve">Т. </w:t>
      </w:r>
      <w:proofErr w:type="spellStart"/>
      <w:r w:rsidR="00DD05A5" w:rsidRPr="00094802">
        <w:rPr>
          <w:b/>
          <w:sz w:val="26"/>
          <w:szCs w:val="26"/>
        </w:rPr>
        <w:t>Шуліченко</w:t>
      </w:r>
      <w:proofErr w:type="spellEnd"/>
      <w:r w:rsidR="00DD05A5" w:rsidRPr="00094802">
        <w:rPr>
          <w:sz w:val="26"/>
          <w:szCs w:val="26"/>
        </w:rPr>
        <w:t xml:space="preserve">, яка зазначила, що даним </w:t>
      </w:r>
      <w:proofErr w:type="spellStart"/>
      <w:r w:rsidR="00DD05A5" w:rsidRPr="00094802">
        <w:rPr>
          <w:sz w:val="26"/>
          <w:szCs w:val="26"/>
        </w:rPr>
        <w:t>проєк</w:t>
      </w:r>
      <w:r>
        <w:rPr>
          <w:sz w:val="26"/>
          <w:szCs w:val="26"/>
        </w:rPr>
        <w:t>том</w:t>
      </w:r>
      <w:proofErr w:type="spellEnd"/>
      <w:r>
        <w:rPr>
          <w:sz w:val="26"/>
          <w:szCs w:val="26"/>
        </w:rPr>
        <w:t xml:space="preserve"> рішення пропонується </w:t>
      </w:r>
      <w:proofErr w:type="spellStart"/>
      <w:r>
        <w:rPr>
          <w:sz w:val="26"/>
          <w:szCs w:val="26"/>
        </w:rPr>
        <w:t>внести</w:t>
      </w:r>
      <w:proofErr w:type="spellEnd"/>
      <w:r>
        <w:rPr>
          <w:sz w:val="26"/>
          <w:szCs w:val="26"/>
        </w:rPr>
        <w:t xml:space="preserve"> зміни до додатку 3 до Програми, у частині переліку пропозицій головних розпорядників управління капітального будівництва та департаменту житлово-комунального господарства. Що стосується управління капітального будівництва є ряд об’єктів в яких змінюється лише назва в певній частині, зокрема протирадіаційні укриття змінюється на захисті укриття,  а також є ряд об’єктів які доповнюються, зокрема стосується захисних споруд та один об’єкт – створення спортивного містечка по </w:t>
      </w:r>
      <w:proofErr w:type="spellStart"/>
      <w:r>
        <w:rPr>
          <w:sz w:val="26"/>
          <w:szCs w:val="26"/>
        </w:rPr>
        <w:t>просп</w:t>
      </w:r>
      <w:proofErr w:type="spellEnd"/>
      <w:r>
        <w:rPr>
          <w:sz w:val="26"/>
          <w:szCs w:val="26"/>
        </w:rPr>
        <w:t>. Героїв Сталінграду, 4</w:t>
      </w:r>
      <w:r w:rsidR="00FA1E93">
        <w:rPr>
          <w:sz w:val="26"/>
          <w:szCs w:val="26"/>
        </w:rPr>
        <w:t xml:space="preserve"> та нове будівництво дороги. </w:t>
      </w:r>
    </w:p>
    <w:p w:rsidR="00FA1E93" w:rsidRDefault="00FA1E93" w:rsidP="00094802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Щодо об’єктів, розпорядником  яких  є департамент житлово-комунального господарства – доповнюється пунктом реконструкція житлового будинку за </w:t>
      </w:r>
      <w:proofErr w:type="spellStart"/>
      <w:r>
        <w:rPr>
          <w:sz w:val="26"/>
          <w:szCs w:val="26"/>
        </w:rPr>
        <w:t>адресою</w:t>
      </w:r>
      <w:proofErr w:type="spellEnd"/>
      <w:r>
        <w:rPr>
          <w:sz w:val="26"/>
          <w:szCs w:val="26"/>
        </w:rPr>
        <w:t xml:space="preserve">: вул. Адміральська 32 (після руйнації у зв’язку зі збройною агресією  </w:t>
      </w:r>
      <w:proofErr w:type="spellStart"/>
      <w:r>
        <w:rPr>
          <w:sz w:val="26"/>
          <w:szCs w:val="26"/>
        </w:rPr>
        <w:t>рф</w:t>
      </w:r>
      <w:proofErr w:type="spellEnd"/>
      <w:r>
        <w:rPr>
          <w:sz w:val="26"/>
          <w:szCs w:val="26"/>
        </w:rPr>
        <w:t xml:space="preserve"> проти України). </w:t>
      </w:r>
    </w:p>
    <w:p w:rsidR="00DD05A5" w:rsidRPr="00094802" w:rsidRDefault="00FA1E93" w:rsidP="006754A7">
      <w:pPr>
        <w:spacing w:after="0"/>
        <w:jc w:val="both"/>
        <w:rPr>
          <w:sz w:val="26"/>
          <w:szCs w:val="26"/>
        </w:rPr>
      </w:pPr>
      <w:r w:rsidRPr="00094802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Ф. Панченко</w:t>
      </w:r>
      <w:r>
        <w:rPr>
          <w:sz w:val="26"/>
          <w:szCs w:val="26"/>
        </w:rPr>
        <w:t xml:space="preserve">, який зауважив, що </w:t>
      </w:r>
      <w:proofErr w:type="spellStart"/>
      <w:r>
        <w:rPr>
          <w:sz w:val="26"/>
          <w:szCs w:val="26"/>
        </w:rPr>
        <w:t>просп</w:t>
      </w:r>
      <w:proofErr w:type="spellEnd"/>
      <w:r>
        <w:rPr>
          <w:sz w:val="26"/>
          <w:szCs w:val="26"/>
        </w:rPr>
        <w:t xml:space="preserve">. Героїв Сталінграду вже давно перейменовано на </w:t>
      </w:r>
      <w:proofErr w:type="spellStart"/>
      <w:r>
        <w:rPr>
          <w:sz w:val="26"/>
          <w:szCs w:val="26"/>
        </w:rPr>
        <w:t>просп</w:t>
      </w:r>
      <w:proofErr w:type="spellEnd"/>
      <w:r>
        <w:rPr>
          <w:sz w:val="26"/>
          <w:szCs w:val="26"/>
        </w:rPr>
        <w:t xml:space="preserve">. Героїв України. </w:t>
      </w:r>
    </w:p>
    <w:p w:rsidR="00FA1E93" w:rsidRDefault="00382F14" w:rsidP="00382F14">
      <w:pPr>
        <w:spacing w:after="0"/>
        <w:jc w:val="both"/>
        <w:rPr>
          <w:sz w:val="26"/>
          <w:szCs w:val="26"/>
          <w:lang w:eastAsia="en-US"/>
        </w:rPr>
      </w:pPr>
      <w:r w:rsidRPr="005209AD">
        <w:rPr>
          <w:b/>
          <w:sz w:val="26"/>
          <w:szCs w:val="26"/>
          <w:lang w:eastAsia="en-US"/>
        </w:rPr>
        <w:t xml:space="preserve">Висновок постійної комісії: </w:t>
      </w:r>
    </w:p>
    <w:p w:rsidR="00FA1E93" w:rsidRPr="00FA1E93" w:rsidRDefault="00FA1E93" w:rsidP="00FA1E9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FA1E93">
        <w:rPr>
          <w:sz w:val="26"/>
          <w:szCs w:val="26"/>
        </w:rPr>
        <w:t>В</w:t>
      </w:r>
      <w:r w:rsidR="00382F14" w:rsidRPr="00FA1E93">
        <w:rPr>
          <w:sz w:val="26"/>
          <w:szCs w:val="26"/>
        </w:rPr>
        <w:t xml:space="preserve">инести на розгляд сесії Миколаївської міської ради </w:t>
      </w:r>
      <w:r w:rsidR="00382F14" w:rsidRPr="00FA1E93">
        <w:rPr>
          <w:sz w:val="26"/>
          <w:szCs w:val="26"/>
          <w:lang w:val="en-US"/>
        </w:rPr>
        <w:t>VIII</w:t>
      </w:r>
      <w:r w:rsidR="00382F14" w:rsidRPr="00FA1E93">
        <w:rPr>
          <w:sz w:val="26"/>
          <w:szCs w:val="26"/>
        </w:rPr>
        <w:t> скликання</w:t>
      </w:r>
      <w:r w:rsidR="00382F14" w:rsidRPr="00FA1E93">
        <w:rPr>
          <w:color w:val="000000" w:themeColor="text1"/>
          <w:sz w:val="26"/>
          <w:szCs w:val="26"/>
        </w:rPr>
        <w:t xml:space="preserve"> </w:t>
      </w:r>
      <w:proofErr w:type="spellStart"/>
      <w:r w:rsidR="00382F14" w:rsidRPr="00FA1E93">
        <w:rPr>
          <w:color w:val="000000" w:themeColor="text1"/>
          <w:sz w:val="26"/>
          <w:szCs w:val="26"/>
        </w:rPr>
        <w:t>проєкт</w:t>
      </w:r>
      <w:proofErr w:type="spellEnd"/>
      <w:r w:rsidR="00382F14" w:rsidRPr="00FA1E93">
        <w:rPr>
          <w:color w:val="000000" w:themeColor="text1"/>
          <w:sz w:val="26"/>
          <w:szCs w:val="26"/>
        </w:rPr>
        <w:t xml:space="preserve"> рішення Миколаївської міської ради </w:t>
      </w:r>
      <w:r w:rsidR="00382F14" w:rsidRPr="00FA1E93">
        <w:rPr>
          <w:sz w:val="26"/>
          <w:szCs w:val="26"/>
        </w:rPr>
        <w:t xml:space="preserve">«Про внесення змін та доповнень 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змінами)» </w:t>
      </w:r>
      <w:r w:rsidR="00382F14" w:rsidRPr="00FA1E93">
        <w:rPr>
          <w:b/>
          <w:sz w:val="26"/>
          <w:szCs w:val="26"/>
        </w:rPr>
        <w:t>(файл s-pg-028</w:t>
      </w:r>
      <w:r w:rsidR="00382F14" w:rsidRPr="00FA1E93">
        <w:rPr>
          <w:b/>
          <w:color w:val="303030"/>
          <w:sz w:val="26"/>
          <w:szCs w:val="26"/>
          <w:shd w:val="clear" w:color="auto" w:fill="FFFFFF"/>
        </w:rPr>
        <w:t>gk)</w:t>
      </w:r>
      <w:r w:rsidR="00382F14" w:rsidRPr="00FA1E93">
        <w:rPr>
          <w:sz w:val="26"/>
          <w:szCs w:val="26"/>
        </w:rPr>
        <w:t xml:space="preserve">, сесії Миколаївської міської ради </w:t>
      </w:r>
      <w:r w:rsidR="00382F14" w:rsidRPr="00FA1E93">
        <w:rPr>
          <w:sz w:val="26"/>
          <w:szCs w:val="26"/>
          <w:lang w:val="en-US"/>
        </w:rPr>
        <w:t>VIII</w:t>
      </w:r>
      <w:r w:rsidR="00382F14" w:rsidRPr="00FA1E93">
        <w:rPr>
          <w:sz w:val="26"/>
          <w:szCs w:val="26"/>
        </w:rPr>
        <w:t> скликання підтримати.</w:t>
      </w:r>
      <w:r w:rsidRPr="00FA1E93">
        <w:rPr>
          <w:sz w:val="26"/>
          <w:szCs w:val="26"/>
        </w:rPr>
        <w:t xml:space="preserve">  </w:t>
      </w:r>
    </w:p>
    <w:p w:rsidR="00FA1E93" w:rsidRPr="00D71A13" w:rsidRDefault="00CB5995" w:rsidP="00FA1E9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A1E93">
        <w:rPr>
          <w:sz w:val="26"/>
          <w:szCs w:val="26"/>
        </w:rPr>
        <w:t xml:space="preserve">Доповідачу </w:t>
      </w:r>
      <w:proofErr w:type="spellStart"/>
      <w:r w:rsidR="00FA1E93">
        <w:rPr>
          <w:sz w:val="26"/>
          <w:szCs w:val="26"/>
        </w:rPr>
        <w:t>проєкту</w:t>
      </w:r>
      <w:proofErr w:type="spellEnd"/>
      <w:r w:rsidR="00FA1E93">
        <w:rPr>
          <w:sz w:val="26"/>
          <w:szCs w:val="26"/>
        </w:rPr>
        <w:t xml:space="preserve"> рішення</w:t>
      </w:r>
      <w:r w:rsidR="00FA1E93" w:rsidRPr="00E422F1">
        <w:rPr>
          <w:sz w:val="26"/>
          <w:szCs w:val="26"/>
        </w:rPr>
        <w:t xml:space="preserve"> </w:t>
      </w:r>
      <w:r w:rsidR="00FA1E93">
        <w:rPr>
          <w:sz w:val="26"/>
          <w:szCs w:val="26"/>
        </w:rPr>
        <w:t>Тетяні</w:t>
      </w:r>
      <w:r w:rsidR="00FA1E93" w:rsidRPr="00E422F1">
        <w:rPr>
          <w:sz w:val="26"/>
          <w:szCs w:val="26"/>
        </w:rPr>
        <w:t xml:space="preserve"> </w:t>
      </w:r>
      <w:proofErr w:type="spellStart"/>
      <w:r w:rsidR="00FA1E93">
        <w:rPr>
          <w:sz w:val="26"/>
          <w:szCs w:val="26"/>
        </w:rPr>
        <w:t>Шуліченко</w:t>
      </w:r>
      <w:proofErr w:type="spellEnd"/>
      <w:r>
        <w:rPr>
          <w:sz w:val="26"/>
          <w:szCs w:val="26"/>
        </w:rPr>
        <w:t>,</w:t>
      </w:r>
      <w:r w:rsidR="00FA1E93">
        <w:rPr>
          <w:sz w:val="26"/>
          <w:szCs w:val="26"/>
        </w:rPr>
        <w:t xml:space="preserve">  до засідання сесії</w:t>
      </w:r>
      <w:r>
        <w:rPr>
          <w:sz w:val="26"/>
          <w:szCs w:val="26"/>
        </w:rPr>
        <w:t xml:space="preserve"> міської ради, </w:t>
      </w:r>
      <w:r w:rsidR="00FA1E9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з’ясувати питання що обговорювалися на засіданні, а саме </w:t>
      </w:r>
      <w:r w:rsidR="00FA1E93">
        <w:rPr>
          <w:sz w:val="26"/>
          <w:szCs w:val="26"/>
        </w:rPr>
        <w:t>уточнити назв</w:t>
      </w:r>
      <w:r>
        <w:rPr>
          <w:sz w:val="26"/>
          <w:szCs w:val="26"/>
        </w:rPr>
        <w:t>у</w:t>
      </w:r>
      <w:r w:rsidR="00FA1E93">
        <w:rPr>
          <w:sz w:val="26"/>
          <w:szCs w:val="26"/>
        </w:rPr>
        <w:t xml:space="preserve"> проспекту</w:t>
      </w:r>
      <w:r w:rsidR="00D71A13">
        <w:rPr>
          <w:sz w:val="26"/>
          <w:szCs w:val="26"/>
        </w:rPr>
        <w:t xml:space="preserve"> по об’єкту створення спортивного містечк</w:t>
      </w:r>
      <w:r w:rsidR="00D71A13" w:rsidRPr="00D71A13">
        <w:rPr>
          <w:sz w:val="26"/>
          <w:szCs w:val="26"/>
        </w:rPr>
        <w:t>а</w:t>
      </w:r>
      <w:r w:rsidRPr="00D71A13">
        <w:rPr>
          <w:sz w:val="26"/>
          <w:szCs w:val="26"/>
        </w:rPr>
        <w:t xml:space="preserve">. </w:t>
      </w:r>
    </w:p>
    <w:p w:rsidR="000B4CAE" w:rsidRPr="008623BF" w:rsidRDefault="000B4CAE" w:rsidP="000B4CAE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D71A13">
        <w:rPr>
          <w:bCs/>
          <w:sz w:val="26"/>
          <w:szCs w:val="26"/>
          <w:shd w:val="clear" w:color="auto" w:fill="FFFFFF"/>
        </w:rPr>
        <w:t>Голосували: «за» - 9; «проти» - 0; «утрималися</w:t>
      </w:r>
      <w:r w:rsidRPr="000B4CAE">
        <w:rPr>
          <w:bCs/>
          <w:sz w:val="26"/>
          <w:szCs w:val="26"/>
          <w:shd w:val="clear" w:color="auto" w:fill="FFFFFF"/>
        </w:rPr>
        <w:t xml:space="preserve">» - 0; </w:t>
      </w:r>
      <w:r w:rsidRPr="000B4CAE">
        <w:rPr>
          <w:sz w:val="26"/>
          <w:szCs w:val="26"/>
        </w:rPr>
        <w:t xml:space="preserve">«не голосували» - </w:t>
      </w:r>
      <w:r>
        <w:rPr>
          <w:sz w:val="26"/>
          <w:szCs w:val="26"/>
        </w:rPr>
        <w:t xml:space="preserve">1                        (Р. </w:t>
      </w:r>
      <w:proofErr w:type="spellStart"/>
      <w:r>
        <w:rPr>
          <w:sz w:val="26"/>
          <w:szCs w:val="26"/>
        </w:rPr>
        <w:t>Агабеков</w:t>
      </w:r>
      <w:proofErr w:type="spellEnd"/>
      <w:r>
        <w:rPr>
          <w:sz w:val="26"/>
          <w:szCs w:val="26"/>
        </w:rPr>
        <w:t>)</w:t>
      </w:r>
      <w:r w:rsidRPr="000B4CAE">
        <w:rPr>
          <w:bCs/>
          <w:sz w:val="26"/>
          <w:szCs w:val="26"/>
          <w:shd w:val="clear" w:color="auto" w:fill="FFFFFF"/>
          <w:lang w:val="ru-RU"/>
        </w:rPr>
        <w:t>.</w:t>
      </w:r>
    </w:p>
    <w:p w:rsidR="00382F14" w:rsidRDefault="00382F14" w:rsidP="00252AD6">
      <w:pPr>
        <w:spacing w:after="0" w:line="276" w:lineRule="auto"/>
        <w:contextualSpacing/>
        <w:jc w:val="both"/>
        <w:rPr>
          <w:color w:val="FF0000"/>
          <w:sz w:val="26"/>
          <w:szCs w:val="26"/>
          <w:lang w:val="ru-RU"/>
        </w:rPr>
      </w:pPr>
    </w:p>
    <w:p w:rsidR="00716C0F" w:rsidRDefault="00382F14" w:rsidP="00716C0F">
      <w:pPr>
        <w:spacing w:after="0"/>
        <w:jc w:val="both"/>
        <w:rPr>
          <w:sz w:val="26"/>
          <w:szCs w:val="26"/>
        </w:rPr>
      </w:pPr>
      <w:r w:rsidRPr="00382F14">
        <w:rPr>
          <w:b/>
          <w:sz w:val="26"/>
          <w:szCs w:val="26"/>
        </w:rPr>
        <w:t>8.</w:t>
      </w:r>
      <w:r w:rsidRPr="00FA1F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Лист юридичного департаменту Миколаївської міської ради щодо розгляду </w:t>
      </w:r>
      <w:proofErr w:type="spellStart"/>
      <w:r>
        <w:rPr>
          <w:sz w:val="26"/>
          <w:szCs w:val="26"/>
        </w:rPr>
        <w:t>п</w:t>
      </w:r>
      <w:r w:rsidRPr="00FA1FB1">
        <w:rPr>
          <w:sz w:val="26"/>
          <w:szCs w:val="26"/>
        </w:rPr>
        <w:t>роєкт</w:t>
      </w:r>
      <w:r>
        <w:rPr>
          <w:sz w:val="26"/>
          <w:szCs w:val="26"/>
        </w:rPr>
        <w:t>у</w:t>
      </w:r>
      <w:proofErr w:type="spellEnd"/>
      <w:r w:rsidRPr="00FA1FB1">
        <w:rPr>
          <w:sz w:val="26"/>
          <w:szCs w:val="26"/>
        </w:rPr>
        <w:t xml:space="preserve"> рішення</w:t>
      </w:r>
      <w:r>
        <w:rPr>
          <w:sz w:val="26"/>
          <w:szCs w:val="26"/>
        </w:rPr>
        <w:t xml:space="preserve"> </w:t>
      </w:r>
      <w:r w:rsidRPr="00FA1FB1">
        <w:rPr>
          <w:sz w:val="26"/>
          <w:szCs w:val="26"/>
        </w:rPr>
        <w:t>«Про оптимізацію структури виконавчих орган</w:t>
      </w:r>
      <w:r>
        <w:rPr>
          <w:sz w:val="26"/>
          <w:szCs w:val="26"/>
        </w:rPr>
        <w:t xml:space="preserve">ів Миколаївської міської ради» </w:t>
      </w:r>
      <w:r w:rsidRPr="00BE7A40">
        <w:rPr>
          <w:b/>
          <w:sz w:val="26"/>
          <w:szCs w:val="26"/>
        </w:rPr>
        <w:t>(файл s-du-002gk)</w:t>
      </w:r>
      <w:r w:rsidRPr="00FA1FB1">
        <w:rPr>
          <w:sz w:val="26"/>
          <w:szCs w:val="26"/>
        </w:rPr>
        <w:t xml:space="preserve"> (від 12.04.2024 №7394/02.06.01-01-04/24-2). </w:t>
      </w:r>
    </w:p>
    <w:p w:rsidR="00716C0F" w:rsidRDefault="00716C0F" w:rsidP="00716C0F">
      <w:pPr>
        <w:spacing w:after="0"/>
        <w:jc w:val="both"/>
        <w:rPr>
          <w:b/>
          <w:sz w:val="26"/>
          <w:szCs w:val="26"/>
        </w:rPr>
      </w:pPr>
      <w:r w:rsidRPr="005209AD">
        <w:rPr>
          <w:b/>
          <w:sz w:val="26"/>
          <w:szCs w:val="26"/>
        </w:rPr>
        <w:t>В обговоренні брали участь:</w:t>
      </w:r>
    </w:p>
    <w:p w:rsidR="00716C0F" w:rsidRDefault="00716C0F" w:rsidP="006754A7">
      <w:pPr>
        <w:spacing w:after="0"/>
        <w:jc w:val="both"/>
        <w:rPr>
          <w:sz w:val="26"/>
          <w:szCs w:val="26"/>
        </w:rPr>
      </w:pPr>
      <w:r w:rsidRPr="00716C0F">
        <w:rPr>
          <w:b/>
          <w:sz w:val="26"/>
          <w:szCs w:val="26"/>
        </w:rPr>
        <w:t xml:space="preserve">- Є. </w:t>
      </w:r>
      <w:proofErr w:type="spellStart"/>
      <w:r w:rsidRPr="00716C0F">
        <w:rPr>
          <w:b/>
          <w:sz w:val="26"/>
          <w:szCs w:val="26"/>
        </w:rPr>
        <w:t>Юзвак</w:t>
      </w:r>
      <w:proofErr w:type="spellEnd"/>
      <w:r w:rsidRPr="00716C0F">
        <w:rPr>
          <w:sz w:val="26"/>
          <w:szCs w:val="26"/>
        </w:rPr>
        <w:t xml:space="preserve">, який зазначив, що даним </w:t>
      </w:r>
      <w:proofErr w:type="spellStart"/>
      <w:r w:rsidRPr="00716C0F">
        <w:rPr>
          <w:sz w:val="26"/>
          <w:szCs w:val="26"/>
        </w:rPr>
        <w:t>проєктом</w:t>
      </w:r>
      <w:proofErr w:type="spellEnd"/>
      <w:r w:rsidRPr="00716C0F">
        <w:rPr>
          <w:sz w:val="26"/>
          <w:szCs w:val="26"/>
        </w:rPr>
        <w:t xml:space="preserve"> рішення пропонується припинити управління земельних ресурсів Миколаївської міської ради в результаті реорганізації шляхом приєднання до департаменту архітектури та містобудування Миколаївської міської ради, відповідно до чого створюється комісія з реорганізації. У зв’язку з даними змінами</w:t>
      </w:r>
      <w:r w:rsidR="006754A7">
        <w:rPr>
          <w:sz w:val="26"/>
          <w:szCs w:val="26"/>
        </w:rPr>
        <w:t>,</w:t>
      </w:r>
      <w:r w:rsidRPr="00716C0F">
        <w:rPr>
          <w:sz w:val="26"/>
          <w:szCs w:val="26"/>
        </w:rPr>
        <w:t xml:space="preserve"> вносяться зміни та доповнення до рішення міської ради від 22.12.2016 № 13/1 «Про затвердження структури виконавчих органів Миколаївської міської ради» (зі змінами та доповненнями) та до рішення міської ради від 23.02.2017 № 16/32 «Про затвердження Положень  про виконавчі органи Миколаївської міської ради» (зі змінами і доповненнями).</w:t>
      </w:r>
    </w:p>
    <w:p w:rsidR="00382F14" w:rsidRPr="00FA1FB1" w:rsidRDefault="00716C0F" w:rsidP="006754A7">
      <w:pPr>
        <w:spacing w:after="0"/>
        <w:jc w:val="both"/>
        <w:rPr>
          <w:sz w:val="26"/>
          <w:szCs w:val="26"/>
        </w:rPr>
      </w:pPr>
      <w:r w:rsidRPr="00337782">
        <w:rPr>
          <w:b/>
          <w:sz w:val="26"/>
          <w:szCs w:val="26"/>
        </w:rPr>
        <w:t>- Є. Поляков</w:t>
      </w:r>
      <w:r>
        <w:rPr>
          <w:sz w:val="26"/>
          <w:szCs w:val="26"/>
        </w:rPr>
        <w:t>, який проінформував</w:t>
      </w:r>
      <w:r w:rsidR="006754A7">
        <w:rPr>
          <w:sz w:val="26"/>
          <w:szCs w:val="26"/>
        </w:rPr>
        <w:t>,</w:t>
      </w:r>
      <w:r>
        <w:rPr>
          <w:sz w:val="26"/>
          <w:szCs w:val="26"/>
        </w:rPr>
        <w:t xml:space="preserve"> що у разі прийняття даного рішення, </w:t>
      </w:r>
      <w:r w:rsidR="00337782">
        <w:rPr>
          <w:sz w:val="26"/>
          <w:szCs w:val="26"/>
        </w:rPr>
        <w:t>новостворений орган не буде мати кадрової служби, фінансової, бухгалтерії, що дозволить економити приблизно 2 млн. на рік бюджет</w:t>
      </w:r>
      <w:r w:rsidR="006754A7">
        <w:rPr>
          <w:sz w:val="26"/>
          <w:szCs w:val="26"/>
        </w:rPr>
        <w:t>них коштів. Зазначив, що залишаю</w:t>
      </w:r>
      <w:r w:rsidR="00337782">
        <w:rPr>
          <w:sz w:val="26"/>
          <w:szCs w:val="26"/>
        </w:rPr>
        <w:t xml:space="preserve">ться спеціалісти які виконують роботу, скорочуються процедурні питання </w:t>
      </w:r>
      <w:r w:rsidR="00337782">
        <w:rPr>
          <w:sz w:val="26"/>
          <w:szCs w:val="26"/>
        </w:rPr>
        <w:lastRenderedPageBreak/>
        <w:t xml:space="preserve">по розгляду земельних питань в яких приймають участь </w:t>
      </w:r>
      <w:r w:rsidR="00337782" w:rsidRPr="00716C0F">
        <w:rPr>
          <w:sz w:val="26"/>
          <w:szCs w:val="26"/>
        </w:rPr>
        <w:t>управління земельних ресурсів</w:t>
      </w:r>
      <w:r w:rsidR="00337782">
        <w:rPr>
          <w:sz w:val="26"/>
          <w:szCs w:val="26"/>
        </w:rPr>
        <w:t xml:space="preserve"> та  департамент</w:t>
      </w:r>
      <w:r w:rsidR="00337782" w:rsidRPr="00716C0F">
        <w:rPr>
          <w:sz w:val="26"/>
          <w:szCs w:val="26"/>
        </w:rPr>
        <w:t xml:space="preserve"> архітектури та містобудування</w:t>
      </w:r>
      <w:r w:rsidR="00DD05A5">
        <w:rPr>
          <w:sz w:val="26"/>
          <w:szCs w:val="26"/>
        </w:rPr>
        <w:t>.</w:t>
      </w:r>
    </w:p>
    <w:p w:rsidR="00716C0F" w:rsidRPr="00DD05A5" w:rsidRDefault="00382F14" w:rsidP="00382F14">
      <w:pPr>
        <w:spacing w:after="0"/>
        <w:jc w:val="both"/>
        <w:rPr>
          <w:sz w:val="26"/>
          <w:szCs w:val="26"/>
        </w:rPr>
      </w:pPr>
      <w:r w:rsidRPr="005209AD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382F14">
        <w:rPr>
          <w:sz w:val="26"/>
          <w:szCs w:val="26"/>
          <w:lang w:eastAsia="en-US"/>
        </w:rPr>
        <w:t>в</w:t>
      </w:r>
      <w:r w:rsidRPr="005209AD">
        <w:rPr>
          <w:sz w:val="26"/>
          <w:szCs w:val="26"/>
        </w:rPr>
        <w:t xml:space="preserve">инести на розгляд сесії Миколаївської міської ради </w:t>
      </w:r>
      <w:r w:rsidRPr="005209AD">
        <w:rPr>
          <w:sz w:val="26"/>
          <w:szCs w:val="26"/>
          <w:lang w:val="en-US"/>
        </w:rPr>
        <w:t>VIII</w:t>
      </w:r>
      <w:r w:rsidRPr="005209AD">
        <w:rPr>
          <w:sz w:val="26"/>
          <w:szCs w:val="26"/>
        </w:rPr>
        <w:t> скликання</w:t>
      </w:r>
      <w:r w:rsidRPr="005209AD">
        <w:rPr>
          <w:color w:val="000000" w:themeColor="text1"/>
          <w:sz w:val="26"/>
          <w:szCs w:val="26"/>
        </w:rPr>
        <w:t xml:space="preserve"> </w:t>
      </w:r>
      <w:proofErr w:type="spellStart"/>
      <w:r w:rsidRPr="005209AD">
        <w:rPr>
          <w:color w:val="000000" w:themeColor="text1"/>
          <w:sz w:val="26"/>
          <w:szCs w:val="26"/>
        </w:rPr>
        <w:t>проєкт</w:t>
      </w:r>
      <w:proofErr w:type="spellEnd"/>
      <w:r w:rsidRPr="005209AD">
        <w:rPr>
          <w:color w:val="000000" w:themeColor="text1"/>
          <w:sz w:val="26"/>
          <w:szCs w:val="26"/>
        </w:rPr>
        <w:t xml:space="preserve"> рішення Миколаївської міської ради </w:t>
      </w:r>
      <w:r w:rsidRPr="00FA1FB1">
        <w:rPr>
          <w:sz w:val="26"/>
          <w:szCs w:val="26"/>
        </w:rPr>
        <w:t>«Про оптимізацію структури виконавчих орган</w:t>
      </w:r>
      <w:r>
        <w:rPr>
          <w:sz w:val="26"/>
          <w:szCs w:val="26"/>
        </w:rPr>
        <w:t xml:space="preserve">ів Миколаївської міської ради» </w:t>
      </w:r>
      <w:r w:rsidRPr="00BE7A40">
        <w:rPr>
          <w:b/>
          <w:sz w:val="26"/>
          <w:szCs w:val="26"/>
        </w:rPr>
        <w:t>(файл s-du-002gk)</w:t>
      </w:r>
      <w:r>
        <w:rPr>
          <w:sz w:val="26"/>
          <w:szCs w:val="26"/>
        </w:rPr>
        <w:t xml:space="preserve">, </w:t>
      </w:r>
      <w:r w:rsidRPr="00BF406E">
        <w:rPr>
          <w:sz w:val="26"/>
          <w:szCs w:val="26"/>
        </w:rPr>
        <w:t>с</w:t>
      </w:r>
      <w:r>
        <w:rPr>
          <w:sz w:val="26"/>
          <w:szCs w:val="26"/>
        </w:rPr>
        <w:t xml:space="preserve">есії Миколаївської міської ради </w:t>
      </w:r>
      <w:r w:rsidRPr="00BF406E">
        <w:rPr>
          <w:sz w:val="26"/>
          <w:szCs w:val="26"/>
          <w:lang w:val="en-US"/>
        </w:rPr>
        <w:t>VIII</w:t>
      </w:r>
      <w:r w:rsidRPr="00BF406E">
        <w:rPr>
          <w:sz w:val="26"/>
          <w:szCs w:val="26"/>
        </w:rPr>
        <w:t> скликання підтримати.</w:t>
      </w:r>
    </w:p>
    <w:p w:rsidR="000B4CAE" w:rsidRPr="008623BF" w:rsidRDefault="000B4CAE" w:rsidP="000B4CAE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8623BF">
        <w:rPr>
          <w:b/>
          <w:bCs/>
          <w:sz w:val="26"/>
          <w:szCs w:val="26"/>
          <w:shd w:val="clear" w:color="auto" w:fill="FFFFFF"/>
        </w:rPr>
        <w:t>Голосували:</w:t>
      </w:r>
      <w:r w:rsidRPr="000B4CAE">
        <w:rPr>
          <w:bCs/>
          <w:sz w:val="26"/>
          <w:szCs w:val="26"/>
          <w:shd w:val="clear" w:color="auto" w:fill="FFFFFF"/>
        </w:rPr>
        <w:t xml:space="preserve"> «за» - </w:t>
      </w:r>
      <w:r>
        <w:rPr>
          <w:bCs/>
          <w:sz w:val="26"/>
          <w:szCs w:val="26"/>
          <w:shd w:val="clear" w:color="auto" w:fill="FFFFFF"/>
        </w:rPr>
        <w:t>9</w:t>
      </w:r>
      <w:r w:rsidRPr="000B4CAE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0B4CAE">
        <w:rPr>
          <w:sz w:val="26"/>
          <w:szCs w:val="26"/>
        </w:rPr>
        <w:t xml:space="preserve">«не голосували» - </w:t>
      </w:r>
      <w:r>
        <w:rPr>
          <w:sz w:val="26"/>
          <w:szCs w:val="26"/>
        </w:rPr>
        <w:t xml:space="preserve">1                        (Р. </w:t>
      </w:r>
      <w:proofErr w:type="spellStart"/>
      <w:r>
        <w:rPr>
          <w:sz w:val="26"/>
          <w:szCs w:val="26"/>
        </w:rPr>
        <w:t>Агабеков</w:t>
      </w:r>
      <w:proofErr w:type="spellEnd"/>
      <w:r>
        <w:rPr>
          <w:sz w:val="26"/>
          <w:szCs w:val="26"/>
        </w:rPr>
        <w:t>)</w:t>
      </w:r>
      <w:r w:rsidRPr="000B4CAE">
        <w:rPr>
          <w:bCs/>
          <w:sz w:val="26"/>
          <w:szCs w:val="26"/>
          <w:shd w:val="clear" w:color="auto" w:fill="FFFFFF"/>
          <w:lang w:val="ru-RU"/>
        </w:rPr>
        <w:t>.</w:t>
      </w:r>
    </w:p>
    <w:p w:rsidR="00382F14" w:rsidRPr="00382F14" w:rsidRDefault="00382F14" w:rsidP="00382F14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82F14" w:rsidRPr="00E422F1" w:rsidRDefault="00382F14" w:rsidP="00382F14">
      <w:pPr>
        <w:spacing w:after="0"/>
        <w:ind w:firstLine="709"/>
        <w:jc w:val="both"/>
        <w:rPr>
          <w:sz w:val="26"/>
          <w:szCs w:val="26"/>
        </w:rPr>
      </w:pPr>
      <w:r w:rsidRPr="00382F14">
        <w:rPr>
          <w:b/>
          <w:color w:val="000000" w:themeColor="text1"/>
          <w:sz w:val="26"/>
          <w:szCs w:val="26"/>
        </w:rPr>
        <w:t>9.</w:t>
      </w:r>
      <w:r w:rsidRPr="00E422F1">
        <w:rPr>
          <w:color w:val="000000" w:themeColor="text1"/>
          <w:sz w:val="26"/>
          <w:szCs w:val="26"/>
        </w:rPr>
        <w:t xml:space="preserve"> Лист директора департаменту економічного розвитку Миколаївської міської ради Тетяни </w:t>
      </w:r>
      <w:proofErr w:type="spellStart"/>
      <w:r w:rsidRPr="00E422F1">
        <w:rPr>
          <w:color w:val="000000" w:themeColor="text1"/>
          <w:sz w:val="26"/>
          <w:szCs w:val="26"/>
        </w:rPr>
        <w:t>Шуліченко</w:t>
      </w:r>
      <w:proofErr w:type="spellEnd"/>
      <w:r w:rsidRPr="00E422F1">
        <w:rPr>
          <w:color w:val="000000" w:themeColor="text1"/>
          <w:sz w:val="26"/>
          <w:szCs w:val="26"/>
        </w:rPr>
        <w:t xml:space="preserve"> щодо </w:t>
      </w:r>
      <w:r w:rsidRPr="00BE7A40">
        <w:rPr>
          <w:color w:val="000000" w:themeColor="text1"/>
          <w:sz w:val="26"/>
          <w:szCs w:val="26"/>
          <w:u w:val="single"/>
        </w:rPr>
        <w:t>повторного</w:t>
      </w:r>
      <w:r w:rsidRPr="00E422F1">
        <w:rPr>
          <w:color w:val="000000" w:themeColor="text1"/>
          <w:sz w:val="26"/>
          <w:szCs w:val="26"/>
        </w:rPr>
        <w:t xml:space="preserve"> розгляду </w:t>
      </w:r>
      <w:proofErr w:type="spellStart"/>
      <w:r w:rsidRPr="00E422F1">
        <w:rPr>
          <w:color w:val="000000" w:themeColor="text1"/>
          <w:sz w:val="26"/>
          <w:szCs w:val="26"/>
        </w:rPr>
        <w:t>проєкту</w:t>
      </w:r>
      <w:proofErr w:type="spellEnd"/>
      <w:r w:rsidRPr="00E422F1">
        <w:rPr>
          <w:color w:val="000000" w:themeColor="text1"/>
          <w:sz w:val="26"/>
          <w:szCs w:val="26"/>
        </w:rPr>
        <w:t xml:space="preserve"> рішення Миколаївської міської ради «</w:t>
      </w:r>
      <w:r w:rsidRPr="00E422F1">
        <w:rPr>
          <w:sz w:val="26"/>
          <w:szCs w:val="26"/>
        </w:rPr>
        <w:t xml:space="preserve">Про затвердження Стратегії розвитку Миколаївської міської територіальної громади на період до 2027 року та </w:t>
      </w:r>
      <w:r>
        <w:rPr>
          <w:sz w:val="26"/>
          <w:szCs w:val="26"/>
        </w:rPr>
        <w:t xml:space="preserve">Плану заходів з її реалізації» </w:t>
      </w:r>
      <w:r w:rsidRPr="00BE7A40">
        <w:rPr>
          <w:b/>
          <w:sz w:val="26"/>
          <w:szCs w:val="26"/>
        </w:rPr>
        <w:t>(файл s-pg-024)</w:t>
      </w:r>
      <w:r w:rsidRPr="00E422F1">
        <w:rPr>
          <w:b/>
          <w:sz w:val="26"/>
          <w:szCs w:val="26"/>
        </w:rPr>
        <w:t xml:space="preserve"> </w:t>
      </w:r>
      <w:r w:rsidRPr="00E422F1">
        <w:rPr>
          <w:sz w:val="26"/>
          <w:szCs w:val="26"/>
        </w:rPr>
        <w:t>(від 09.04.2024 вх.№6472/02.03.01.01-12/24-2).</w:t>
      </w:r>
    </w:p>
    <w:p w:rsidR="00382F14" w:rsidRPr="00382F14" w:rsidRDefault="00382F14" w:rsidP="00382F14">
      <w:pPr>
        <w:spacing w:after="0"/>
        <w:jc w:val="both"/>
        <w:rPr>
          <w:b/>
          <w:sz w:val="26"/>
          <w:szCs w:val="26"/>
          <w:lang w:eastAsia="en-US"/>
        </w:rPr>
      </w:pPr>
      <w:r w:rsidRPr="005209AD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382F14">
        <w:rPr>
          <w:sz w:val="26"/>
          <w:szCs w:val="26"/>
          <w:lang w:eastAsia="en-US"/>
        </w:rPr>
        <w:t>в</w:t>
      </w:r>
      <w:r w:rsidRPr="005209AD">
        <w:rPr>
          <w:sz w:val="26"/>
          <w:szCs w:val="26"/>
        </w:rPr>
        <w:t xml:space="preserve">инести на розгляд сесії Миколаївської міської ради </w:t>
      </w:r>
      <w:r w:rsidRPr="005209AD">
        <w:rPr>
          <w:sz w:val="26"/>
          <w:szCs w:val="26"/>
          <w:lang w:val="en-US"/>
        </w:rPr>
        <w:t>VIII</w:t>
      </w:r>
      <w:r w:rsidRPr="005209AD">
        <w:rPr>
          <w:sz w:val="26"/>
          <w:szCs w:val="26"/>
        </w:rPr>
        <w:t> скликання</w:t>
      </w:r>
      <w:r w:rsidRPr="005209AD">
        <w:rPr>
          <w:color w:val="000000" w:themeColor="text1"/>
          <w:sz w:val="26"/>
          <w:szCs w:val="26"/>
        </w:rPr>
        <w:t xml:space="preserve"> </w:t>
      </w:r>
      <w:proofErr w:type="spellStart"/>
      <w:r w:rsidRPr="005209AD">
        <w:rPr>
          <w:color w:val="000000" w:themeColor="text1"/>
          <w:sz w:val="26"/>
          <w:szCs w:val="26"/>
        </w:rPr>
        <w:t>проєкт</w:t>
      </w:r>
      <w:proofErr w:type="spellEnd"/>
      <w:r w:rsidRPr="005209AD">
        <w:rPr>
          <w:color w:val="000000" w:themeColor="text1"/>
          <w:sz w:val="26"/>
          <w:szCs w:val="26"/>
        </w:rPr>
        <w:t xml:space="preserve"> рішення Миколаївської міської ради </w:t>
      </w:r>
      <w:r w:rsidRPr="00E422F1">
        <w:rPr>
          <w:color w:val="000000" w:themeColor="text1"/>
          <w:sz w:val="26"/>
          <w:szCs w:val="26"/>
        </w:rPr>
        <w:t>«</w:t>
      </w:r>
      <w:r w:rsidRPr="00E422F1">
        <w:rPr>
          <w:sz w:val="26"/>
          <w:szCs w:val="26"/>
        </w:rPr>
        <w:t xml:space="preserve">Про затвердження Стратегії розвитку Миколаївської міської територіальної громади на період до 2027 року та </w:t>
      </w:r>
      <w:r>
        <w:rPr>
          <w:sz w:val="26"/>
          <w:szCs w:val="26"/>
        </w:rPr>
        <w:t xml:space="preserve">Плану заходів з її реалізації» </w:t>
      </w:r>
      <w:r w:rsidRPr="00BE7A40">
        <w:rPr>
          <w:b/>
          <w:sz w:val="26"/>
          <w:szCs w:val="26"/>
        </w:rPr>
        <w:t>(файл s-pg-024)</w:t>
      </w:r>
      <w:r>
        <w:rPr>
          <w:sz w:val="26"/>
          <w:szCs w:val="26"/>
        </w:rPr>
        <w:t xml:space="preserve">, </w:t>
      </w:r>
      <w:r w:rsidRPr="00BF406E">
        <w:rPr>
          <w:sz w:val="26"/>
          <w:szCs w:val="26"/>
        </w:rPr>
        <w:t>с</w:t>
      </w:r>
      <w:r>
        <w:rPr>
          <w:sz w:val="26"/>
          <w:szCs w:val="26"/>
        </w:rPr>
        <w:t xml:space="preserve">есії Миколаївської міської ради </w:t>
      </w:r>
      <w:r w:rsidRPr="00BF406E">
        <w:rPr>
          <w:sz w:val="26"/>
          <w:szCs w:val="26"/>
          <w:lang w:val="en-US"/>
        </w:rPr>
        <w:t>VIII</w:t>
      </w:r>
      <w:r w:rsidRPr="00BF406E">
        <w:rPr>
          <w:sz w:val="26"/>
          <w:szCs w:val="26"/>
        </w:rPr>
        <w:t> скликання підтримати.</w:t>
      </w:r>
    </w:p>
    <w:p w:rsidR="000B4CAE" w:rsidRPr="008623BF" w:rsidRDefault="000B4CAE" w:rsidP="000B4CAE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8623BF">
        <w:rPr>
          <w:b/>
          <w:bCs/>
          <w:sz w:val="26"/>
          <w:szCs w:val="26"/>
          <w:shd w:val="clear" w:color="auto" w:fill="FFFFFF"/>
        </w:rPr>
        <w:t>Голосували:</w:t>
      </w:r>
      <w:r w:rsidRPr="000B4CAE">
        <w:rPr>
          <w:bCs/>
          <w:sz w:val="26"/>
          <w:szCs w:val="26"/>
          <w:shd w:val="clear" w:color="auto" w:fill="FFFFFF"/>
        </w:rPr>
        <w:t xml:space="preserve"> «за» - </w:t>
      </w:r>
      <w:r>
        <w:rPr>
          <w:bCs/>
          <w:sz w:val="26"/>
          <w:szCs w:val="26"/>
          <w:shd w:val="clear" w:color="auto" w:fill="FFFFFF"/>
        </w:rPr>
        <w:t>9</w:t>
      </w:r>
      <w:r w:rsidRPr="000B4CAE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0B4CAE">
        <w:rPr>
          <w:sz w:val="26"/>
          <w:szCs w:val="26"/>
        </w:rPr>
        <w:t xml:space="preserve">«не голосували» - </w:t>
      </w:r>
      <w:r>
        <w:rPr>
          <w:sz w:val="26"/>
          <w:szCs w:val="26"/>
        </w:rPr>
        <w:t xml:space="preserve">1                        (Р. </w:t>
      </w:r>
      <w:proofErr w:type="spellStart"/>
      <w:r>
        <w:rPr>
          <w:sz w:val="26"/>
          <w:szCs w:val="26"/>
        </w:rPr>
        <w:t>Агабеков</w:t>
      </w:r>
      <w:proofErr w:type="spellEnd"/>
      <w:r>
        <w:rPr>
          <w:sz w:val="26"/>
          <w:szCs w:val="26"/>
        </w:rPr>
        <w:t>)</w:t>
      </w:r>
      <w:r w:rsidRPr="000B4CAE">
        <w:rPr>
          <w:bCs/>
          <w:sz w:val="26"/>
          <w:szCs w:val="26"/>
          <w:shd w:val="clear" w:color="auto" w:fill="FFFFFF"/>
          <w:lang w:val="ru-RU"/>
        </w:rPr>
        <w:t>.</w:t>
      </w:r>
    </w:p>
    <w:p w:rsidR="00382F14" w:rsidRPr="00382F14" w:rsidRDefault="00382F14" w:rsidP="00382F14">
      <w:pPr>
        <w:spacing w:after="0"/>
        <w:jc w:val="both"/>
        <w:rPr>
          <w:rFonts w:eastAsiaTheme="minorHAnsi"/>
          <w:sz w:val="26"/>
          <w:szCs w:val="26"/>
          <w:lang w:val="ru-RU"/>
        </w:rPr>
      </w:pPr>
    </w:p>
    <w:p w:rsidR="00382F14" w:rsidRDefault="00382F14" w:rsidP="00382F14">
      <w:pPr>
        <w:spacing w:after="0"/>
        <w:ind w:firstLine="708"/>
        <w:jc w:val="both"/>
        <w:rPr>
          <w:sz w:val="26"/>
          <w:szCs w:val="26"/>
        </w:rPr>
      </w:pPr>
      <w:r w:rsidRPr="00382F14">
        <w:rPr>
          <w:b/>
          <w:sz w:val="26"/>
          <w:szCs w:val="26"/>
        </w:rPr>
        <w:t>10.</w:t>
      </w:r>
      <w:r w:rsidRPr="00FA1FB1">
        <w:rPr>
          <w:sz w:val="26"/>
          <w:szCs w:val="26"/>
        </w:rPr>
        <w:t xml:space="preserve"> Звіт начальника відділення Державної спеціалізованої фінансової установи «Державний фонд сприяння молодіжному житловому будівництву» «Миколаївське регіональне управління» Василя </w:t>
      </w:r>
      <w:proofErr w:type="spellStart"/>
      <w:r w:rsidRPr="00FA1FB1">
        <w:rPr>
          <w:sz w:val="26"/>
          <w:szCs w:val="26"/>
        </w:rPr>
        <w:t>Федорончука</w:t>
      </w:r>
      <w:proofErr w:type="spellEnd"/>
      <w:r w:rsidRPr="00FA1FB1">
        <w:rPr>
          <w:sz w:val="26"/>
          <w:szCs w:val="26"/>
        </w:rPr>
        <w:t xml:space="preserve"> про виконання Державної програми забезпечення молоді житлом на 2013-2026 роки, затвердженої постановою КМУ від 24.10.2012 №967, рішення міської ради від 21.12.2017 №32/7 «Про затвердження Програми забезпечення молодих сімей та одиноких молодих громадян м. Миколаєва житлом на період з 2018 по 2026 роки»  (від 05.04.2024 №125-01).</w:t>
      </w:r>
    </w:p>
    <w:p w:rsidR="00385E7C" w:rsidRDefault="00385E7C" w:rsidP="00385E7C">
      <w:pPr>
        <w:spacing w:after="0"/>
        <w:jc w:val="both"/>
        <w:rPr>
          <w:b/>
          <w:sz w:val="26"/>
          <w:szCs w:val="26"/>
        </w:rPr>
      </w:pPr>
      <w:r w:rsidRPr="005209AD">
        <w:rPr>
          <w:b/>
          <w:sz w:val="26"/>
          <w:szCs w:val="26"/>
        </w:rPr>
        <w:t>В обговоренні брали участь:</w:t>
      </w:r>
    </w:p>
    <w:p w:rsidR="00385E7C" w:rsidRPr="00385E7C" w:rsidRDefault="00385E7C" w:rsidP="00385E7C">
      <w:pPr>
        <w:spacing w:after="0"/>
        <w:jc w:val="both"/>
        <w:rPr>
          <w:sz w:val="26"/>
          <w:szCs w:val="26"/>
        </w:rPr>
      </w:pPr>
      <w:r w:rsidRPr="00385E7C">
        <w:rPr>
          <w:b/>
          <w:sz w:val="26"/>
          <w:szCs w:val="26"/>
        </w:rPr>
        <w:t xml:space="preserve">- Василь </w:t>
      </w:r>
      <w:proofErr w:type="spellStart"/>
      <w:r w:rsidRPr="00385E7C">
        <w:rPr>
          <w:b/>
          <w:sz w:val="26"/>
          <w:szCs w:val="26"/>
        </w:rPr>
        <w:t>Федорончук</w:t>
      </w:r>
      <w:proofErr w:type="spellEnd"/>
      <w:r>
        <w:rPr>
          <w:sz w:val="26"/>
          <w:szCs w:val="26"/>
        </w:rPr>
        <w:t xml:space="preserve">, який надав інформацію з даного питання. </w:t>
      </w:r>
    </w:p>
    <w:p w:rsidR="00382F14" w:rsidRPr="00382F14" w:rsidRDefault="00382F14" w:rsidP="00382F14">
      <w:pPr>
        <w:spacing w:after="0"/>
        <w:jc w:val="both"/>
        <w:rPr>
          <w:b/>
          <w:sz w:val="26"/>
          <w:szCs w:val="26"/>
          <w:lang w:eastAsia="en-US"/>
        </w:rPr>
      </w:pPr>
      <w:r w:rsidRPr="005209AD">
        <w:rPr>
          <w:b/>
          <w:sz w:val="26"/>
          <w:szCs w:val="26"/>
          <w:lang w:eastAsia="en-US"/>
        </w:rPr>
        <w:t xml:space="preserve">Висновок постійної комісії: </w:t>
      </w:r>
      <w:r>
        <w:rPr>
          <w:sz w:val="26"/>
          <w:szCs w:val="26"/>
          <w:lang w:eastAsia="en-US"/>
        </w:rPr>
        <w:t xml:space="preserve">прийняти до відома </w:t>
      </w:r>
      <w:r>
        <w:rPr>
          <w:sz w:val="26"/>
          <w:szCs w:val="26"/>
        </w:rPr>
        <w:t>з</w:t>
      </w:r>
      <w:r w:rsidRPr="00FA1FB1">
        <w:rPr>
          <w:sz w:val="26"/>
          <w:szCs w:val="26"/>
        </w:rPr>
        <w:t xml:space="preserve">віт начальника відділення Державної спеціалізованої фінансової установи «Державний фонд сприяння молодіжному житловому будівництву» «Миколаївське регіональне управління» Василя </w:t>
      </w:r>
      <w:proofErr w:type="spellStart"/>
      <w:r w:rsidRPr="00FA1FB1">
        <w:rPr>
          <w:sz w:val="26"/>
          <w:szCs w:val="26"/>
        </w:rPr>
        <w:t>Федорончука</w:t>
      </w:r>
      <w:proofErr w:type="spellEnd"/>
      <w:r w:rsidRPr="00FA1FB1">
        <w:rPr>
          <w:sz w:val="26"/>
          <w:szCs w:val="26"/>
        </w:rPr>
        <w:t xml:space="preserve"> про виконання Державної програми забезпечення молоді житлом на 2013-2026 роки, затвердженої постановою КМУ від 24.10.2012 №967, рішення міської ради від 21.12.2017 №32/7 «Про затвердження Програми забезпечення молодих сімей та одиноких молодих громадян м. Миколаєва житлом на період з 2018 по 2026 роки»</w:t>
      </w:r>
      <w:r>
        <w:rPr>
          <w:sz w:val="26"/>
          <w:szCs w:val="26"/>
        </w:rPr>
        <w:t>.</w:t>
      </w:r>
    </w:p>
    <w:p w:rsidR="000B4CAE" w:rsidRPr="008623BF" w:rsidRDefault="000B4CAE" w:rsidP="000B4CAE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8623BF">
        <w:rPr>
          <w:b/>
          <w:bCs/>
          <w:sz w:val="26"/>
          <w:szCs w:val="26"/>
          <w:shd w:val="clear" w:color="auto" w:fill="FFFFFF"/>
        </w:rPr>
        <w:t>Голосували:</w:t>
      </w:r>
      <w:r w:rsidRPr="000B4CAE">
        <w:rPr>
          <w:bCs/>
          <w:sz w:val="26"/>
          <w:szCs w:val="26"/>
          <w:shd w:val="clear" w:color="auto" w:fill="FFFFFF"/>
        </w:rPr>
        <w:t xml:space="preserve"> «за» - </w:t>
      </w:r>
      <w:r>
        <w:rPr>
          <w:bCs/>
          <w:sz w:val="26"/>
          <w:szCs w:val="26"/>
          <w:shd w:val="clear" w:color="auto" w:fill="FFFFFF"/>
        </w:rPr>
        <w:t>9</w:t>
      </w:r>
      <w:r w:rsidRPr="000B4CAE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0B4CAE">
        <w:rPr>
          <w:sz w:val="26"/>
          <w:szCs w:val="26"/>
        </w:rPr>
        <w:t xml:space="preserve">«не голосували» - </w:t>
      </w:r>
      <w:r>
        <w:rPr>
          <w:sz w:val="26"/>
          <w:szCs w:val="26"/>
        </w:rPr>
        <w:t xml:space="preserve">1                        (Р. </w:t>
      </w:r>
      <w:proofErr w:type="spellStart"/>
      <w:r>
        <w:rPr>
          <w:sz w:val="26"/>
          <w:szCs w:val="26"/>
        </w:rPr>
        <w:t>Агабеков</w:t>
      </w:r>
      <w:proofErr w:type="spellEnd"/>
      <w:r>
        <w:rPr>
          <w:sz w:val="26"/>
          <w:szCs w:val="26"/>
        </w:rPr>
        <w:t>)</w:t>
      </w:r>
      <w:r w:rsidRPr="000B4CAE">
        <w:rPr>
          <w:bCs/>
          <w:sz w:val="26"/>
          <w:szCs w:val="26"/>
          <w:shd w:val="clear" w:color="auto" w:fill="FFFFFF"/>
          <w:lang w:val="ru-RU"/>
        </w:rPr>
        <w:t>.</w:t>
      </w:r>
    </w:p>
    <w:p w:rsidR="00382F14" w:rsidRPr="00382F14" w:rsidRDefault="00382F14" w:rsidP="00382F14">
      <w:pPr>
        <w:spacing w:after="0"/>
        <w:jc w:val="both"/>
        <w:rPr>
          <w:sz w:val="26"/>
          <w:szCs w:val="26"/>
          <w:lang w:val="ru-RU"/>
        </w:rPr>
      </w:pPr>
    </w:p>
    <w:p w:rsidR="00382F14" w:rsidRDefault="00382F14" w:rsidP="00382F14">
      <w:pPr>
        <w:spacing w:after="0"/>
        <w:ind w:firstLine="708"/>
        <w:jc w:val="both"/>
        <w:rPr>
          <w:sz w:val="26"/>
          <w:szCs w:val="26"/>
        </w:rPr>
      </w:pPr>
      <w:r w:rsidRPr="00382F14">
        <w:rPr>
          <w:b/>
          <w:sz w:val="26"/>
          <w:szCs w:val="26"/>
        </w:rPr>
        <w:lastRenderedPageBreak/>
        <w:t>11.</w:t>
      </w:r>
      <w:r>
        <w:rPr>
          <w:sz w:val="26"/>
          <w:szCs w:val="26"/>
        </w:rPr>
        <w:t xml:space="preserve"> Інформація директора департаменту фінансів Миколаївської міської ради про витрачання коштів резервного фонду станом на 01.0</w:t>
      </w:r>
      <w:r>
        <w:rPr>
          <w:sz w:val="26"/>
          <w:szCs w:val="26"/>
          <w:lang w:val="ru-RU"/>
        </w:rPr>
        <w:t>4</w:t>
      </w:r>
      <w:r>
        <w:rPr>
          <w:sz w:val="26"/>
          <w:szCs w:val="26"/>
        </w:rPr>
        <w:t>.2024 (від 1</w:t>
      </w:r>
      <w:r>
        <w:rPr>
          <w:sz w:val="26"/>
          <w:szCs w:val="26"/>
          <w:lang w:val="ru-RU"/>
        </w:rPr>
        <w:t>8</w:t>
      </w:r>
      <w:r>
        <w:rPr>
          <w:sz w:val="26"/>
          <w:szCs w:val="26"/>
        </w:rPr>
        <w:t>.0</w:t>
      </w:r>
      <w:r>
        <w:rPr>
          <w:sz w:val="26"/>
          <w:szCs w:val="26"/>
          <w:lang w:val="ru-RU"/>
        </w:rPr>
        <w:t>4</w:t>
      </w:r>
      <w:r>
        <w:rPr>
          <w:sz w:val="26"/>
          <w:szCs w:val="26"/>
        </w:rPr>
        <w:t>.2024 №8512/07.02-15/24-2).</w:t>
      </w:r>
    </w:p>
    <w:p w:rsidR="00382F14" w:rsidRPr="006A6EFE" w:rsidRDefault="00382F14" w:rsidP="00382F14">
      <w:pPr>
        <w:spacing w:after="0"/>
        <w:jc w:val="both"/>
        <w:rPr>
          <w:b/>
          <w:sz w:val="26"/>
          <w:szCs w:val="26"/>
        </w:rPr>
      </w:pPr>
      <w:r w:rsidRPr="005209AD">
        <w:rPr>
          <w:b/>
          <w:sz w:val="26"/>
          <w:szCs w:val="26"/>
          <w:lang w:eastAsia="en-US"/>
        </w:rPr>
        <w:t xml:space="preserve">Висновок постійної комісії: </w:t>
      </w:r>
      <w:r>
        <w:rPr>
          <w:sz w:val="26"/>
          <w:szCs w:val="26"/>
          <w:lang w:eastAsia="en-US"/>
        </w:rPr>
        <w:t xml:space="preserve">прийняти до відома </w:t>
      </w:r>
      <w:r>
        <w:rPr>
          <w:sz w:val="26"/>
          <w:szCs w:val="26"/>
        </w:rPr>
        <w:t>з</w:t>
      </w:r>
      <w:r w:rsidRPr="00FA1FB1">
        <w:rPr>
          <w:sz w:val="26"/>
          <w:szCs w:val="26"/>
        </w:rPr>
        <w:t>віт</w:t>
      </w:r>
      <w:r>
        <w:rPr>
          <w:sz w:val="26"/>
          <w:szCs w:val="26"/>
        </w:rPr>
        <w:t xml:space="preserve"> інформацію директора департаменту фінансів Миколаївської міської ради про витрачання коштів резервного фонду станом на 01.0</w:t>
      </w:r>
      <w:r>
        <w:rPr>
          <w:sz w:val="26"/>
          <w:szCs w:val="26"/>
          <w:lang w:val="ru-RU"/>
        </w:rPr>
        <w:t>4</w:t>
      </w:r>
      <w:r>
        <w:rPr>
          <w:sz w:val="26"/>
          <w:szCs w:val="26"/>
        </w:rPr>
        <w:t>.2024.</w:t>
      </w:r>
    </w:p>
    <w:p w:rsidR="000B4CAE" w:rsidRPr="008623BF" w:rsidRDefault="000B4CAE" w:rsidP="000B4CAE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8623BF">
        <w:rPr>
          <w:b/>
          <w:bCs/>
          <w:sz w:val="26"/>
          <w:szCs w:val="26"/>
          <w:shd w:val="clear" w:color="auto" w:fill="FFFFFF"/>
        </w:rPr>
        <w:t>Голосували:</w:t>
      </w:r>
      <w:r w:rsidRPr="000B4CAE">
        <w:rPr>
          <w:bCs/>
          <w:sz w:val="26"/>
          <w:szCs w:val="26"/>
          <w:shd w:val="clear" w:color="auto" w:fill="FFFFFF"/>
        </w:rPr>
        <w:t xml:space="preserve"> «за» - </w:t>
      </w:r>
      <w:r>
        <w:rPr>
          <w:bCs/>
          <w:sz w:val="26"/>
          <w:szCs w:val="26"/>
          <w:shd w:val="clear" w:color="auto" w:fill="FFFFFF"/>
        </w:rPr>
        <w:t>9</w:t>
      </w:r>
      <w:r w:rsidRPr="000B4CAE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0B4CAE">
        <w:rPr>
          <w:sz w:val="26"/>
          <w:szCs w:val="26"/>
        </w:rPr>
        <w:t xml:space="preserve">«не голосували» - </w:t>
      </w:r>
      <w:r>
        <w:rPr>
          <w:sz w:val="26"/>
          <w:szCs w:val="26"/>
        </w:rPr>
        <w:t xml:space="preserve">1                        (Р. </w:t>
      </w:r>
      <w:proofErr w:type="spellStart"/>
      <w:r>
        <w:rPr>
          <w:sz w:val="26"/>
          <w:szCs w:val="26"/>
        </w:rPr>
        <w:t>Агабеков</w:t>
      </w:r>
      <w:proofErr w:type="spellEnd"/>
      <w:r>
        <w:rPr>
          <w:sz w:val="26"/>
          <w:szCs w:val="26"/>
        </w:rPr>
        <w:t>)</w:t>
      </w:r>
      <w:r w:rsidRPr="000B4CAE">
        <w:rPr>
          <w:bCs/>
          <w:sz w:val="26"/>
          <w:szCs w:val="26"/>
          <w:shd w:val="clear" w:color="auto" w:fill="FFFFFF"/>
          <w:lang w:val="ru-RU"/>
        </w:rPr>
        <w:t>.</w:t>
      </w:r>
    </w:p>
    <w:p w:rsidR="00B068D6" w:rsidRDefault="00B068D6" w:rsidP="003F6B2D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</w:p>
    <w:p w:rsidR="000B4CAE" w:rsidRDefault="000B4CAE" w:rsidP="003F6B2D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  <w:proofErr w:type="spellStart"/>
      <w:r>
        <w:rPr>
          <w:bCs/>
          <w:sz w:val="26"/>
          <w:szCs w:val="26"/>
          <w:shd w:val="clear" w:color="auto" w:fill="FFFFFF"/>
          <w:lang w:val="ru-RU"/>
        </w:rPr>
        <w:t>Питання</w:t>
      </w:r>
      <w:proofErr w:type="spellEnd"/>
      <w:r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>
        <w:rPr>
          <w:bCs/>
          <w:sz w:val="26"/>
          <w:szCs w:val="26"/>
          <w:shd w:val="clear" w:color="auto" w:fill="FFFFFF"/>
          <w:lang w:val="ru-RU"/>
        </w:rPr>
        <w:t>внесене</w:t>
      </w:r>
      <w:proofErr w:type="spellEnd"/>
      <w:r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gramStart"/>
      <w:r>
        <w:rPr>
          <w:bCs/>
          <w:sz w:val="26"/>
          <w:szCs w:val="26"/>
          <w:shd w:val="clear" w:color="auto" w:fill="FFFFFF"/>
          <w:lang w:val="ru-RU"/>
        </w:rPr>
        <w:t>до порядку</w:t>
      </w:r>
      <w:proofErr w:type="gramEnd"/>
      <w:r>
        <w:rPr>
          <w:bCs/>
          <w:sz w:val="26"/>
          <w:szCs w:val="26"/>
          <w:shd w:val="clear" w:color="auto" w:fill="FFFFFF"/>
          <w:lang w:val="ru-RU"/>
        </w:rPr>
        <w:t xml:space="preserve"> денного з голосу:</w:t>
      </w:r>
    </w:p>
    <w:p w:rsidR="000B4CAE" w:rsidRPr="00587B85" w:rsidRDefault="000B4CAE" w:rsidP="000B4CAE">
      <w:pPr>
        <w:spacing w:after="0"/>
        <w:ind w:firstLine="708"/>
        <w:jc w:val="both"/>
        <w:rPr>
          <w:sz w:val="26"/>
          <w:szCs w:val="26"/>
        </w:rPr>
      </w:pPr>
      <w:r w:rsidRPr="00587B85">
        <w:rPr>
          <w:b/>
          <w:sz w:val="26"/>
          <w:szCs w:val="26"/>
        </w:rPr>
        <w:t xml:space="preserve">12. </w:t>
      </w:r>
      <w:r w:rsidRPr="00587B85">
        <w:rPr>
          <w:sz w:val="26"/>
          <w:szCs w:val="26"/>
        </w:rPr>
        <w:t>Звернення директора департаменту праці та соціального захисту населення Сергія Василенка щодо надання матеріальної допомоги Данилів</w:t>
      </w:r>
      <w:r w:rsidRPr="00587B85">
        <w:rPr>
          <w:sz w:val="26"/>
          <w:szCs w:val="26"/>
          <w:lang w:val="ru-RU"/>
        </w:rPr>
        <w:t>у</w:t>
      </w:r>
      <w:r w:rsidRPr="00587B85">
        <w:rPr>
          <w:sz w:val="26"/>
          <w:szCs w:val="26"/>
        </w:rPr>
        <w:t xml:space="preserve"> Ігор</w:t>
      </w:r>
      <w:r w:rsidRPr="00587B85">
        <w:rPr>
          <w:sz w:val="26"/>
          <w:szCs w:val="26"/>
          <w:lang w:val="ru-RU"/>
        </w:rPr>
        <w:t>ю</w:t>
      </w:r>
      <w:r w:rsidRPr="00587B85">
        <w:rPr>
          <w:sz w:val="26"/>
          <w:szCs w:val="26"/>
        </w:rPr>
        <w:t xml:space="preserve"> Степанович</w:t>
      </w:r>
      <w:r w:rsidRPr="00587B85">
        <w:rPr>
          <w:sz w:val="26"/>
          <w:szCs w:val="26"/>
          <w:lang w:val="ru-RU"/>
        </w:rPr>
        <w:t>у</w:t>
      </w:r>
      <w:r w:rsidRPr="00587B85">
        <w:rPr>
          <w:sz w:val="26"/>
          <w:szCs w:val="26"/>
        </w:rPr>
        <w:t xml:space="preserve"> на придбання слухового апарату (від 23.04.2024 за вх.№9242/09.01-07/24-2). </w:t>
      </w:r>
    </w:p>
    <w:p w:rsidR="00E12FAD" w:rsidRPr="00587B85" w:rsidRDefault="00E12FAD" w:rsidP="00E12FAD">
      <w:pPr>
        <w:spacing w:after="0"/>
        <w:jc w:val="both"/>
        <w:rPr>
          <w:b/>
          <w:sz w:val="26"/>
          <w:szCs w:val="26"/>
        </w:rPr>
      </w:pPr>
      <w:r w:rsidRPr="00587B85">
        <w:rPr>
          <w:b/>
          <w:sz w:val="26"/>
          <w:szCs w:val="26"/>
        </w:rPr>
        <w:t>В обговоренні брали участь:</w:t>
      </w:r>
    </w:p>
    <w:p w:rsidR="00E12FAD" w:rsidRPr="00587B85" w:rsidRDefault="00E12FAD" w:rsidP="00E12FAD">
      <w:pPr>
        <w:spacing w:after="0"/>
        <w:jc w:val="both"/>
        <w:rPr>
          <w:b/>
          <w:sz w:val="26"/>
          <w:szCs w:val="26"/>
        </w:rPr>
      </w:pPr>
      <w:r w:rsidRPr="00587B85">
        <w:rPr>
          <w:b/>
          <w:sz w:val="26"/>
          <w:szCs w:val="26"/>
        </w:rPr>
        <w:t xml:space="preserve">- Сергій Василенко, </w:t>
      </w:r>
      <w:r w:rsidRPr="00587B85">
        <w:rPr>
          <w:sz w:val="26"/>
          <w:szCs w:val="26"/>
        </w:rPr>
        <w:t>який зазначив що на адресу департаменту праці та соціального захисту населення звернувся Данилів Ігор Степанович особа з інвалідністю внаслідок війни ІІІ групи, учасник бойових дій, брав безпосередню участь в антитерористичній операції, забезпеченні її проведення і захисті незалежності, суверенітету та територіальної цілісності України у 2014 році, внаслідок чого отримав мінно – вибухові травми, контузію головного мозку та ряд інших травм</w:t>
      </w:r>
      <w:r w:rsidR="00587B85" w:rsidRPr="00587B85">
        <w:rPr>
          <w:sz w:val="26"/>
          <w:szCs w:val="26"/>
        </w:rPr>
        <w:t>. Зазначив, що вартість слухового апарату складає  40 тис. грн.</w:t>
      </w:r>
      <w:r w:rsidRPr="00587B85">
        <w:rPr>
          <w:sz w:val="26"/>
          <w:szCs w:val="26"/>
        </w:rPr>
        <w:t xml:space="preserve">  </w:t>
      </w:r>
    </w:p>
    <w:p w:rsidR="00587B85" w:rsidRPr="00587B85" w:rsidRDefault="00E12FAD" w:rsidP="00E12FAD">
      <w:pPr>
        <w:spacing w:after="0"/>
        <w:jc w:val="both"/>
        <w:rPr>
          <w:b/>
          <w:sz w:val="26"/>
          <w:szCs w:val="26"/>
          <w:lang w:eastAsia="en-US"/>
        </w:rPr>
      </w:pPr>
      <w:r w:rsidRPr="00587B85">
        <w:rPr>
          <w:b/>
          <w:sz w:val="26"/>
          <w:szCs w:val="26"/>
          <w:lang w:eastAsia="en-US"/>
        </w:rPr>
        <w:t>Висновок постійної комісії:</w:t>
      </w:r>
      <w:r w:rsidR="00587B85">
        <w:rPr>
          <w:b/>
          <w:sz w:val="26"/>
          <w:szCs w:val="26"/>
          <w:lang w:eastAsia="en-US"/>
        </w:rPr>
        <w:t xml:space="preserve"> </w:t>
      </w:r>
      <w:r w:rsidR="00587B85" w:rsidRPr="00587B85">
        <w:rPr>
          <w:sz w:val="26"/>
          <w:szCs w:val="26"/>
          <w:lang w:eastAsia="en-US"/>
        </w:rPr>
        <w:t>підтримати виділення</w:t>
      </w:r>
      <w:r w:rsidR="00587B85">
        <w:rPr>
          <w:b/>
          <w:sz w:val="26"/>
          <w:szCs w:val="26"/>
          <w:lang w:eastAsia="en-US"/>
        </w:rPr>
        <w:t xml:space="preserve"> </w:t>
      </w:r>
      <w:r w:rsidR="00587B85" w:rsidRPr="00587B85">
        <w:rPr>
          <w:sz w:val="26"/>
          <w:szCs w:val="26"/>
          <w:lang w:eastAsia="en-US"/>
        </w:rPr>
        <w:t>матеріальної допомоги</w:t>
      </w:r>
      <w:r w:rsidR="00587B85" w:rsidRPr="00587B85">
        <w:rPr>
          <w:sz w:val="26"/>
          <w:szCs w:val="26"/>
        </w:rPr>
        <w:t xml:space="preserve"> </w:t>
      </w:r>
      <w:proofErr w:type="spellStart"/>
      <w:r w:rsidR="00587B85" w:rsidRPr="00587B85">
        <w:rPr>
          <w:sz w:val="26"/>
          <w:szCs w:val="26"/>
        </w:rPr>
        <w:t>Данилів</w:t>
      </w:r>
      <w:r w:rsidR="00587B85" w:rsidRPr="00A9741A">
        <w:rPr>
          <w:sz w:val="26"/>
          <w:szCs w:val="26"/>
        </w:rPr>
        <w:t>у</w:t>
      </w:r>
      <w:proofErr w:type="spellEnd"/>
      <w:r w:rsidR="00587B85" w:rsidRPr="00587B85">
        <w:rPr>
          <w:sz w:val="26"/>
          <w:szCs w:val="26"/>
        </w:rPr>
        <w:t xml:space="preserve"> Ігор</w:t>
      </w:r>
      <w:r w:rsidR="00587B85" w:rsidRPr="00A9741A">
        <w:rPr>
          <w:sz w:val="26"/>
          <w:szCs w:val="26"/>
        </w:rPr>
        <w:t>ю</w:t>
      </w:r>
      <w:r w:rsidR="00587B85" w:rsidRPr="00587B85">
        <w:rPr>
          <w:sz w:val="26"/>
          <w:szCs w:val="26"/>
        </w:rPr>
        <w:t xml:space="preserve"> Степанович</w:t>
      </w:r>
      <w:r w:rsidR="00587B85" w:rsidRPr="00587B85">
        <w:rPr>
          <w:sz w:val="26"/>
          <w:szCs w:val="26"/>
          <w:lang w:val="ru-RU"/>
        </w:rPr>
        <w:t>у</w:t>
      </w:r>
      <w:r w:rsidR="00587B85">
        <w:rPr>
          <w:sz w:val="26"/>
          <w:szCs w:val="26"/>
          <w:lang w:val="ru-RU"/>
        </w:rPr>
        <w:t xml:space="preserve">, як </w:t>
      </w:r>
      <w:proofErr w:type="spellStart"/>
      <w:r w:rsidR="00587B85">
        <w:rPr>
          <w:sz w:val="26"/>
          <w:szCs w:val="26"/>
          <w:lang w:val="ru-RU"/>
        </w:rPr>
        <w:t>такої</w:t>
      </w:r>
      <w:proofErr w:type="spellEnd"/>
      <w:r w:rsidR="00A9741A">
        <w:rPr>
          <w:sz w:val="26"/>
          <w:szCs w:val="26"/>
          <w:lang w:val="ru-RU"/>
        </w:rPr>
        <w:t>,</w:t>
      </w:r>
      <w:r w:rsidR="00587B85">
        <w:rPr>
          <w:sz w:val="26"/>
          <w:szCs w:val="26"/>
          <w:lang w:val="ru-RU"/>
        </w:rPr>
        <w:t xml:space="preserve"> </w:t>
      </w:r>
      <w:proofErr w:type="spellStart"/>
      <w:r w:rsidR="00587B85">
        <w:rPr>
          <w:sz w:val="26"/>
          <w:szCs w:val="26"/>
          <w:lang w:val="ru-RU"/>
        </w:rPr>
        <w:t>що</w:t>
      </w:r>
      <w:proofErr w:type="spellEnd"/>
      <w:r w:rsidR="00587B85">
        <w:rPr>
          <w:sz w:val="26"/>
          <w:szCs w:val="26"/>
          <w:lang w:val="ru-RU"/>
        </w:rPr>
        <w:t xml:space="preserve"> </w:t>
      </w:r>
      <w:bookmarkStart w:id="0" w:name="_GoBack"/>
      <w:proofErr w:type="spellStart"/>
      <w:r w:rsidR="00587B85">
        <w:rPr>
          <w:sz w:val="26"/>
          <w:szCs w:val="26"/>
          <w:lang w:val="ru-RU"/>
        </w:rPr>
        <w:t>перевищує</w:t>
      </w:r>
      <w:proofErr w:type="spellEnd"/>
      <w:r w:rsidR="00587B85">
        <w:rPr>
          <w:sz w:val="26"/>
          <w:szCs w:val="26"/>
          <w:lang w:val="ru-RU"/>
        </w:rPr>
        <w:t xml:space="preserve"> </w:t>
      </w:r>
      <w:proofErr w:type="spellStart"/>
      <w:r w:rsidR="00587B85">
        <w:rPr>
          <w:sz w:val="26"/>
          <w:szCs w:val="26"/>
          <w:lang w:val="ru-RU"/>
        </w:rPr>
        <w:t>ліміти</w:t>
      </w:r>
      <w:proofErr w:type="spellEnd"/>
      <w:r w:rsidR="00587B85">
        <w:rPr>
          <w:sz w:val="26"/>
          <w:szCs w:val="26"/>
          <w:lang w:val="ru-RU"/>
        </w:rPr>
        <w:t xml:space="preserve"> </w:t>
      </w:r>
      <w:r w:rsidR="00587B85">
        <w:rPr>
          <w:b/>
          <w:sz w:val="26"/>
          <w:szCs w:val="26"/>
          <w:lang w:eastAsia="en-US"/>
        </w:rPr>
        <w:t xml:space="preserve"> </w:t>
      </w:r>
      <w:proofErr w:type="spellStart"/>
      <w:r w:rsidR="00587B85">
        <w:rPr>
          <w:sz w:val="26"/>
          <w:szCs w:val="26"/>
          <w:lang w:val="ru-RU"/>
        </w:rPr>
        <w:t>встановлені</w:t>
      </w:r>
      <w:proofErr w:type="spellEnd"/>
      <w:r w:rsidR="00587B85">
        <w:rPr>
          <w:sz w:val="26"/>
          <w:szCs w:val="26"/>
          <w:lang w:val="ru-RU"/>
        </w:rPr>
        <w:t xml:space="preserve"> нормативно-</w:t>
      </w:r>
      <w:proofErr w:type="spellStart"/>
      <w:r w:rsidR="00587B85">
        <w:rPr>
          <w:sz w:val="26"/>
          <w:szCs w:val="26"/>
          <w:lang w:val="ru-RU"/>
        </w:rPr>
        <w:t>правовими</w:t>
      </w:r>
      <w:proofErr w:type="spellEnd"/>
      <w:r w:rsidR="00587B85">
        <w:rPr>
          <w:sz w:val="26"/>
          <w:szCs w:val="26"/>
          <w:lang w:val="ru-RU"/>
        </w:rPr>
        <w:t xml:space="preserve"> актами</w:t>
      </w:r>
      <w:bookmarkEnd w:id="0"/>
      <w:r w:rsidR="00587B85">
        <w:rPr>
          <w:sz w:val="26"/>
          <w:szCs w:val="26"/>
          <w:lang w:val="ru-RU"/>
        </w:rPr>
        <w:t xml:space="preserve">. </w:t>
      </w:r>
      <w:r w:rsidR="00587B85">
        <w:rPr>
          <w:sz w:val="26"/>
          <w:szCs w:val="26"/>
        </w:rPr>
        <w:t>Д</w:t>
      </w:r>
      <w:r w:rsidR="00587B85" w:rsidRPr="00587B85">
        <w:rPr>
          <w:sz w:val="26"/>
          <w:szCs w:val="26"/>
        </w:rPr>
        <w:t xml:space="preserve">епартаменту праці та соціального захисту населення </w:t>
      </w:r>
      <w:r w:rsidR="00587B85">
        <w:rPr>
          <w:sz w:val="26"/>
          <w:szCs w:val="26"/>
        </w:rPr>
        <w:t xml:space="preserve">Миколаївської міської ради вжити необхідних заходів для виділення даної допомоги. </w:t>
      </w:r>
    </w:p>
    <w:p w:rsidR="000B4CAE" w:rsidRPr="008623BF" w:rsidRDefault="000B4CAE" w:rsidP="000B4CAE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8623BF">
        <w:rPr>
          <w:b/>
          <w:bCs/>
          <w:sz w:val="26"/>
          <w:szCs w:val="26"/>
          <w:shd w:val="clear" w:color="auto" w:fill="FFFFFF"/>
        </w:rPr>
        <w:t>Голосували:</w:t>
      </w:r>
      <w:r w:rsidRPr="000B4CAE">
        <w:rPr>
          <w:bCs/>
          <w:sz w:val="26"/>
          <w:szCs w:val="26"/>
          <w:shd w:val="clear" w:color="auto" w:fill="FFFFFF"/>
        </w:rPr>
        <w:t xml:space="preserve"> «за» - </w:t>
      </w:r>
      <w:r>
        <w:rPr>
          <w:bCs/>
          <w:sz w:val="26"/>
          <w:szCs w:val="26"/>
          <w:shd w:val="clear" w:color="auto" w:fill="FFFFFF"/>
        </w:rPr>
        <w:t>9</w:t>
      </w:r>
      <w:r w:rsidRPr="000B4CAE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0B4CAE">
        <w:rPr>
          <w:sz w:val="26"/>
          <w:szCs w:val="26"/>
        </w:rPr>
        <w:t xml:space="preserve">«не голосували» - </w:t>
      </w:r>
      <w:r>
        <w:rPr>
          <w:sz w:val="26"/>
          <w:szCs w:val="26"/>
        </w:rPr>
        <w:t xml:space="preserve">1                        (Р. </w:t>
      </w:r>
      <w:proofErr w:type="spellStart"/>
      <w:r>
        <w:rPr>
          <w:sz w:val="26"/>
          <w:szCs w:val="26"/>
        </w:rPr>
        <w:t>Агабеков</w:t>
      </w:r>
      <w:proofErr w:type="spellEnd"/>
      <w:r>
        <w:rPr>
          <w:sz w:val="26"/>
          <w:szCs w:val="26"/>
        </w:rPr>
        <w:t>)</w:t>
      </w:r>
      <w:r w:rsidRPr="000B4CAE">
        <w:rPr>
          <w:bCs/>
          <w:sz w:val="26"/>
          <w:szCs w:val="26"/>
          <w:shd w:val="clear" w:color="auto" w:fill="FFFFFF"/>
          <w:lang w:val="ru-RU"/>
        </w:rPr>
        <w:t>.</w:t>
      </w:r>
    </w:p>
    <w:p w:rsidR="00DD6A3C" w:rsidRDefault="00DD6A3C" w:rsidP="004949F5">
      <w:pPr>
        <w:shd w:val="clear" w:color="auto" w:fill="FFFFFF"/>
        <w:spacing w:after="0" w:line="240" w:lineRule="auto"/>
        <w:jc w:val="both"/>
        <w:rPr>
          <w:b/>
          <w:sz w:val="26"/>
          <w:szCs w:val="26"/>
          <w:lang w:val="ru-RU"/>
        </w:rPr>
      </w:pPr>
    </w:p>
    <w:p w:rsidR="00587B85" w:rsidRPr="000B4CAE" w:rsidRDefault="00587B85" w:rsidP="004949F5">
      <w:pPr>
        <w:shd w:val="clear" w:color="auto" w:fill="FFFFFF"/>
        <w:spacing w:after="0" w:line="240" w:lineRule="auto"/>
        <w:jc w:val="both"/>
        <w:rPr>
          <w:b/>
          <w:sz w:val="26"/>
          <w:szCs w:val="26"/>
          <w:lang w:val="ru-RU"/>
        </w:rPr>
      </w:pP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комісії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A6240E">
        <w:rPr>
          <w:b/>
          <w:sz w:val="26"/>
          <w:szCs w:val="26"/>
        </w:rPr>
        <w:tab/>
      </w:r>
      <w:r w:rsidRPr="001216E0">
        <w:rPr>
          <w:b/>
          <w:sz w:val="26"/>
          <w:szCs w:val="26"/>
        </w:rPr>
        <w:t>Ф. ПАНЧЕНКО</w:t>
      </w: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:rsidR="00535844" w:rsidRDefault="004949F5" w:rsidP="00AC393F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A6240E">
        <w:rPr>
          <w:b/>
          <w:sz w:val="26"/>
          <w:szCs w:val="26"/>
        </w:rPr>
        <w:t xml:space="preserve">Секретар комісії                            </w:t>
      </w:r>
      <w:r w:rsidRPr="0060306F">
        <w:rPr>
          <w:b/>
          <w:color w:val="FF0000"/>
          <w:sz w:val="26"/>
          <w:szCs w:val="26"/>
        </w:rPr>
        <w:tab/>
      </w:r>
      <w:r w:rsidRPr="0060306F">
        <w:rPr>
          <w:b/>
          <w:color w:val="FF0000"/>
          <w:sz w:val="26"/>
          <w:szCs w:val="26"/>
        </w:rPr>
        <w:tab/>
      </w:r>
      <w:r w:rsidRPr="0060306F">
        <w:rPr>
          <w:b/>
          <w:color w:val="FF0000"/>
          <w:sz w:val="26"/>
          <w:szCs w:val="26"/>
        </w:rPr>
        <w:tab/>
      </w:r>
      <w:r w:rsidR="00630983" w:rsidRPr="00630983">
        <w:rPr>
          <w:b/>
          <w:color w:val="FF0000"/>
          <w:sz w:val="26"/>
          <w:szCs w:val="26"/>
        </w:rPr>
        <w:tab/>
      </w:r>
      <w:r w:rsidR="00382F14">
        <w:rPr>
          <w:b/>
          <w:sz w:val="26"/>
          <w:szCs w:val="26"/>
          <w:lang w:eastAsia="en-US"/>
        </w:rPr>
        <w:t>А. ЯНТАР</w:t>
      </w:r>
    </w:p>
    <w:p w:rsidR="000711C8" w:rsidRDefault="000711C8" w:rsidP="00026279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:rsidR="00026279" w:rsidRPr="00415078" w:rsidRDefault="00026279" w:rsidP="00AC393F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sectPr w:rsidR="00026279" w:rsidRPr="00415078" w:rsidSect="009A76F8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6B9F"/>
    <w:multiLevelType w:val="hybridMultilevel"/>
    <w:tmpl w:val="15944DC6"/>
    <w:lvl w:ilvl="0" w:tplc="AD68DF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34EC1"/>
    <w:multiLevelType w:val="hybridMultilevel"/>
    <w:tmpl w:val="89C832AC"/>
    <w:lvl w:ilvl="0" w:tplc="6564263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C26DB"/>
    <w:multiLevelType w:val="hybridMultilevel"/>
    <w:tmpl w:val="31C84EDE"/>
    <w:lvl w:ilvl="0" w:tplc="FEBE80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81AC9"/>
    <w:multiLevelType w:val="hybridMultilevel"/>
    <w:tmpl w:val="9A3A308E"/>
    <w:lvl w:ilvl="0" w:tplc="7386558E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6957634"/>
    <w:multiLevelType w:val="hybridMultilevel"/>
    <w:tmpl w:val="740A13FC"/>
    <w:lvl w:ilvl="0" w:tplc="25B2A2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80CDA"/>
    <w:multiLevelType w:val="hybridMultilevel"/>
    <w:tmpl w:val="82E2ABD0"/>
    <w:lvl w:ilvl="0" w:tplc="D78492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617B9"/>
    <w:multiLevelType w:val="hybridMultilevel"/>
    <w:tmpl w:val="29B2E48A"/>
    <w:lvl w:ilvl="0" w:tplc="4DDA2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59A219E"/>
    <w:multiLevelType w:val="hybridMultilevel"/>
    <w:tmpl w:val="A9826D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95B8F"/>
    <w:multiLevelType w:val="hybridMultilevel"/>
    <w:tmpl w:val="6F6E2A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F49E1"/>
    <w:multiLevelType w:val="hybridMultilevel"/>
    <w:tmpl w:val="FEFCC41A"/>
    <w:lvl w:ilvl="0" w:tplc="3028E44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0F"/>
    <w:rsid w:val="00026279"/>
    <w:rsid w:val="0002697A"/>
    <w:rsid w:val="00027D0E"/>
    <w:rsid w:val="00030597"/>
    <w:rsid w:val="000316DD"/>
    <w:rsid w:val="00040594"/>
    <w:rsid w:val="000429D8"/>
    <w:rsid w:val="000524FA"/>
    <w:rsid w:val="0005283E"/>
    <w:rsid w:val="00053309"/>
    <w:rsid w:val="00062068"/>
    <w:rsid w:val="000711C8"/>
    <w:rsid w:val="00085092"/>
    <w:rsid w:val="00094802"/>
    <w:rsid w:val="000A003A"/>
    <w:rsid w:val="000A77ED"/>
    <w:rsid w:val="000B4CAE"/>
    <w:rsid w:val="000E23DA"/>
    <w:rsid w:val="000E41A0"/>
    <w:rsid w:val="001044B2"/>
    <w:rsid w:val="00106029"/>
    <w:rsid w:val="00106EC1"/>
    <w:rsid w:val="00112ECB"/>
    <w:rsid w:val="00127591"/>
    <w:rsid w:val="00127CB7"/>
    <w:rsid w:val="00127CE4"/>
    <w:rsid w:val="00137B8D"/>
    <w:rsid w:val="00146ADA"/>
    <w:rsid w:val="001561EB"/>
    <w:rsid w:val="00165F52"/>
    <w:rsid w:val="001673EA"/>
    <w:rsid w:val="00191B05"/>
    <w:rsid w:val="00197354"/>
    <w:rsid w:val="001A3AB3"/>
    <w:rsid w:val="001A4CC8"/>
    <w:rsid w:val="001A7268"/>
    <w:rsid w:val="001B359B"/>
    <w:rsid w:val="001B6DF6"/>
    <w:rsid w:val="001C5B6B"/>
    <w:rsid w:val="001C607A"/>
    <w:rsid w:val="001D5F42"/>
    <w:rsid w:val="001E0625"/>
    <w:rsid w:val="001E3454"/>
    <w:rsid w:val="001E37DF"/>
    <w:rsid w:val="001E39FB"/>
    <w:rsid w:val="001E40D8"/>
    <w:rsid w:val="00206C50"/>
    <w:rsid w:val="00211E68"/>
    <w:rsid w:val="00214BCF"/>
    <w:rsid w:val="00217495"/>
    <w:rsid w:val="00226745"/>
    <w:rsid w:val="00230128"/>
    <w:rsid w:val="00234155"/>
    <w:rsid w:val="00241BC9"/>
    <w:rsid w:val="002479C4"/>
    <w:rsid w:val="00252AD6"/>
    <w:rsid w:val="00254BDE"/>
    <w:rsid w:val="0027053C"/>
    <w:rsid w:val="00275A86"/>
    <w:rsid w:val="002A39A1"/>
    <w:rsid w:val="002B3510"/>
    <w:rsid w:val="002C04C2"/>
    <w:rsid w:val="002C1137"/>
    <w:rsid w:val="002D09D4"/>
    <w:rsid w:val="002E0A47"/>
    <w:rsid w:val="002E49E7"/>
    <w:rsid w:val="002E77F8"/>
    <w:rsid w:val="002E7A42"/>
    <w:rsid w:val="002F004C"/>
    <w:rsid w:val="002F1673"/>
    <w:rsid w:val="002F1A5E"/>
    <w:rsid w:val="002F40FD"/>
    <w:rsid w:val="002F5320"/>
    <w:rsid w:val="002F6BFD"/>
    <w:rsid w:val="00300EC0"/>
    <w:rsid w:val="00304F18"/>
    <w:rsid w:val="00305E67"/>
    <w:rsid w:val="00312EDD"/>
    <w:rsid w:val="00314451"/>
    <w:rsid w:val="00315BC0"/>
    <w:rsid w:val="00316544"/>
    <w:rsid w:val="00320D52"/>
    <w:rsid w:val="00322734"/>
    <w:rsid w:val="00322AC2"/>
    <w:rsid w:val="003320AB"/>
    <w:rsid w:val="003340AB"/>
    <w:rsid w:val="00337782"/>
    <w:rsid w:val="0035134C"/>
    <w:rsid w:val="003556B0"/>
    <w:rsid w:val="00356547"/>
    <w:rsid w:val="003600BF"/>
    <w:rsid w:val="003618F0"/>
    <w:rsid w:val="00371CA8"/>
    <w:rsid w:val="00372884"/>
    <w:rsid w:val="0037478B"/>
    <w:rsid w:val="003757B6"/>
    <w:rsid w:val="0037720D"/>
    <w:rsid w:val="003801AF"/>
    <w:rsid w:val="00380BAE"/>
    <w:rsid w:val="00382F14"/>
    <w:rsid w:val="00385E7C"/>
    <w:rsid w:val="00392A68"/>
    <w:rsid w:val="003946C6"/>
    <w:rsid w:val="003A07BE"/>
    <w:rsid w:val="003B1A7E"/>
    <w:rsid w:val="003B579A"/>
    <w:rsid w:val="003B6509"/>
    <w:rsid w:val="003C4640"/>
    <w:rsid w:val="003D1CAF"/>
    <w:rsid w:val="003D4A31"/>
    <w:rsid w:val="003D508E"/>
    <w:rsid w:val="003D51F8"/>
    <w:rsid w:val="003D6719"/>
    <w:rsid w:val="003D7FDA"/>
    <w:rsid w:val="003E2407"/>
    <w:rsid w:val="003E2A56"/>
    <w:rsid w:val="003E66CC"/>
    <w:rsid w:val="003F364E"/>
    <w:rsid w:val="003F6B2D"/>
    <w:rsid w:val="00405176"/>
    <w:rsid w:val="00415078"/>
    <w:rsid w:val="0041664F"/>
    <w:rsid w:val="0041757C"/>
    <w:rsid w:val="004223B5"/>
    <w:rsid w:val="004231E6"/>
    <w:rsid w:val="00424B81"/>
    <w:rsid w:val="004268AC"/>
    <w:rsid w:val="0043090F"/>
    <w:rsid w:val="00430A34"/>
    <w:rsid w:val="00430F0B"/>
    <w:rsid w:val="00431FE6"/>
    <w:rsid w:val="00434529"/>
    <w:rsid w:val="004417FE"/>
    <w:rsid w:val="004472C4"/>
    <w:rsid w:val="00454E58"/>
    <w:rsid w:val="004565E5"/>
    <w:rsid w:val="0046001A"/>
    <w:rsid w:val="00471DBF"/>
    <w:rsid w:val="00472DCC"/>
    <w:rsid w:val="00477F98"/>
    <w:rsid w:val="004843F3"/>
    <w:rsid w:val="0048765C"/>
    <w:rsid w:val="00491D34"/>
    <w:rsid w:val="004949F5"/>
    <w:rsid w:val="00496AB3"/>
    <w:rsid w:val="004A128F"/>
    <w:rsid w:val="004A6EE6"/>
    <w:rsid w:val="004D68C9"/>
    <w:rsid w:val="004D77E5"/>
    <w:rsid w:val="004E1646"/>
    <w:rsid w:val="004E58F5"/>
    <w:rsid w:val="004E5C36"/>
    <w:rsid w:val="004E62E9"/>
    <w:rsid w:val="004E7BDA"/>
    <w:rsid w:val="00504B7D"/>
    <w:rsid w:val="00506AD3"/>
    <w:rsid w:val="005209AD"/>
    <w:rsid w:val="00535844"/>
    <w:rsid w:val="00542CF3"/>
    <w:rsid w:val="00546D56"/>
    <w:rsid w:val="005549C3"/>
    <w:rsid w:val="00555939"/>
    <w:rsid w:val="00561CE3"/>
    <w:rsid w:val="005663A3"/>
    <w:rsid w:val="00572922"/>
    <w:rsid w:val="00576BF6"/>
    <w:rsid w:val="00577AEA"/>
    <w:rsid w:val="005829EE"/>
    <w:rsid w:val="005832F7"/>
    <w:rsid w:val="00587B85"/>
    <w:rsid w:val="00594462"/>
    <w:rsid w:val="00595A28"/>
    <w:rsid w:val="005A05BC"/>
    <w:rsid w:val="005B063A"/>
    <w:rsid w:val="005C0A6D"/>
    <w:rsid w:val="005C55E2"/>
    <w:rsid w:val="005C6CCB"/>
    <w:rsid w:val="005D476F"/>
    <w:rsid w:val="005E0F2D"/>
    <w:rsid w:val="005F7F7F"/>
    <w:rsid w:val="00600082"/>
    <w:rsid w:val="006005D0"/>
    <w:rsid w:val="0060306F"/>
    <w:rsid w:val="0060509C"/>
    <w:rsid w:val="00607639"/>
    <w:rsid w:val="00612596"/>
    <w:rsid w:val="00614932"/>
    <w:rsid w:val="00621813"/>
    <w:rsid w:val="00623BDB"/>
    <w:rsid w:val="00624046"/>
    <w:rsid w:val="0062444B"/>
    <w:rsid w:val="00624EB4"/>
    <w:rsid w:val="00630983"/>
    <w:rsid w:val="00633A77"/>
    <w:rsid w:val="00635AFB"/>
    <w:rsid w:val="00646051"/>
    <w:rsid w:val="006557F9"/>
    <w:rsid w:val="006571A3"/>
    <w:rsid w:val="00665622"/>
    <w:rsid w:val="006671B9"/>
    <w:rsid w:val="0067042C"/>
    <w:rsid w:val="006754A7"/>
    <w:rsid w:val="006754AD"/>
    <w:rsid w:val="00676EF4"/>
    <w:rsid w:val="00676F3A"/>
    <w:rsid w:val="00682F7C"/>
    <w:rsid w:val="00687530"/>
    <w:rsid w:val="006B05C0"/>
    <w:rsid w:val="006B78A4"/>
    <w:rsid w:val="006B7B24"/>
    <w:rsid w:val="006C0DA4"/>
    <w:rsid w:val="006D103A"/>
    <w:rsid w:val="007037CF"/>
    <w:rsid w:val="00715F29"/>
    <w:rsid w:val="00716C0F"/>
    <w:rsid w:val="00717BEA"/>
    <w:rsid w:val="00752F5C"/>
    <w:rsid w:val="007924EC"/>
    <w:rsid w:val="007A7D30"/>
    <w:rsid w:val="007B4C11"/>
    <w:rsid w:val="007D2053"/>
    <w:rsid w:val="007D3EE3"/>
    <w:rsid w:val="007E719F"/>
    <w:rsid w:val="007F5C1E"/>
    <w:rsid w:val="00811013"/>
    <w:rsid w:val="00820E8A"/>
    <w:rsid w:val="00822837"/>
    <w:rsid w:val="00836D70"/>
    <w:rsid w:val="00850685"/>
    <w:rsid w:val="00855481"/>
    <w:rsid w:val="008623BF"/>
    <w:rsid w:val="00862562"/>
    <w:rsid w:val="008664A0"/>
    <w:rsid w:val="00867012"/>
    <w:rsid w:val="008706FD"/>
    <w:rsid w:val="00872962"/>
    <w:rsid w:val="008839F8"/>
    <w:rsid w:val="00883C0F"/>
    <w:rsid w:val="008C0E09"/>
    <w:rsid w:val="008C704D"/>
    <w:rsid w:val="008D23E7"/>
    <w:rsid w:val="008D28D8"/>
    <w:rsid w:val="008E0634"/>
    <w:rsid w:val="008F5E12"/>
    <w:rsid w:val="00902A3C"/>
    <w:rsid w:val="009039B4"/>
    <w:rsid w:val="00904E7B"/>
    <w:rsid w:val="009125B3"/>
    <w:rsid w:val="00917044"/>
    <w:rsid w:val="00931052"/>
    <w:rsid w:val="0093722C"/>
    <w:rsid w:val="00957EF4"/>
    <w:rsid w:val="00963045"/>
    <w:rsid w:val="0096777E"/>
    <w:rsid w:val="00977E2F"/>
    <w:rsid w:val="00977E4F"/>
    <w:rsid w:val="00995CD1"/>
    <w:rsid w:val="00997018"/>
    <w:rsid w:val="009A1A3A"/>
    <w:rsid w:val="009A76F8"/>
    <w:rsid w:val="009B0131"/>
    <w:rsid w:val="009B0E91"/>
    <w:rsid w:val="009B6B33"/>
    <w:rsid w:val="009D3511"/>
    <w:rsid w:val="009D3A01"/>
    <w:rsid w:val="009D57E6"/>
    <w:rsid w:val="009E1537"/>
    <w:rsid w:val="009E3D95"/>
    <w:rsid w:val="00A127B4"/>
    <w:rsid w:val="00A14BBC"/>
    <w:rsid w:val="00A257B4"/>
    <w:rsid w:val="00A4149E"/>
    <w:rsid w:val="00A43F00"/>
    <w:rsid w:val="00A5270D"/>
    <w:rsid w:val="00A55174"/>
    <w:rsid w:val="00A57837"/>
    <w:rsid w:val="00A57D78"/>
    <w:rsid w:val="00A6134F"/>
    <w:rsid w:val="00A6240E"/>
    <w:rsid w:val="00A65821"/>
    <w:rsid w:val="00A708A5"/>
    <w:rsid w:val="00A77FBB"/>
    <w:rsid w:val="00A9741A"/>
    <w:rsid w:val="00A97462"/>
    <w:rsid w:val="00A97F3C"/>
    <w:rsid w:val="00AB2AC2"/>
    <w:rsid w:val="00AC2821"/>
    <w:rsid w:val="00AC393F"/>
    <w:rsid w:val="00AC72B4"/>
    <w:rsid w:val="00AD47D8"/>
    <w:rsid w:val="00AF195C"/>
    <w:rsid w:val="00AF3FAD"/>
    <w:rsid w:val="00B015E3"/>
    <w:rsid w:val="00B068D6"/>
    <w:rsid w:val="00B13F12"/>
    <w:rsid w:val="00B15BFF"/>
    <w:rsid w:val="00B15D30"/>
    <w:rsid w:val="00B17727"/>
    <w:rsid w:val="00B25ABD"/>
    <w:rsid w:val="00B3511D"/>
    <w:rsid w:val="00B42BA8"/>
    <w:rsid w:val="00B472E9"/>
    <w:rsid w:val="00B55023"/>
    <w:rsid w:val="00B628A1"/>
    <w:rsid w:val="00B673D5"/>
    <w:rsid w:val="00B7510F"/>
    <w:rsid w:val="00B77DA0"/>
    <w:rsid w:val="00B870B0"/>
    <w:rsid w:val="00BA4628"/>
    <w:rsid w:val="00BC096B"/>
    <w:rsid w:val="00BD0280"/>
    <w:rsid w:val="00BD69A7"/>
    <w:rsid w:val="00BE54BF"/>
    <w:rsid w:val="00BF0958"/>
    <w:rsid w:val="00BF406E"/>
    <w:rsid w:val="00C07EA8"/>
    <w:rsid w:val="00C1293E"/>
    <w:rsid w:val="00C21280"/>
    <w:rsid w:val="00C3317F"/>
    <w:rsid w:val="00C340AF"/>
    <w:rsid w:val="00C51C69"/>
    <w:rsid w:val="00C51FE5"/>
    <w:rsid w:val="00C57A6E"/>
    <w:rsid w:val="00C8007E"/>
    <w:rsid w:val="00C802F6"/>
    <w:rsid w:val="00C900C0"/>
    <w:rsid w:val="00C963B8"/>
    <w:rsid w:val="00C97ADC"/>
    <w:rsid w:val="00CA3A6B"/>
    <w:rsid w:val="00CB5995"/>
    <w:rsid w:val="00CC36E7"/>
    <w:rsid w:val="00CD36E7"/>
    <w:rsid w:val="00CD519C"/>
    <w:rsid w:val="00CE1946"/>
    <w:rsid w:val="00CE2E60"/>
    <w:rsid w:val="00CF7B68"/>
    <w:rsid w:val="00D04D37"/>
    <w:rsid w:val="00D13544"/>
    <w:rsid w:val="00D15982"/>
    <w:rsid w:val="00D363BA"/>
    <w:rsid w:val="00D3736D"/>
    <w:rsid w:val="00D51415"/>
    <w:rsid w:val="00D558A5"/>
    <w:rsid w:val="00D71A13"/>
    <w:rsid w:val="00D801FD"/>
    <w:rsid w:val="00D9064C"/>
    <w:rsid w:val="00D92579"/>
    <w:rsid w:val="00D95142"/>
    <w:rsid w:val="00D9729B"/>
    <w:rsid w:val="00DA3540"/>
    <w:rsid w:val="00DA65DA"/>
    <w:rsid w:val="00DA6EF5"/>
    <w:rsid w:val="00DD05A5"/>
    <w:rsid w:val="00DD0AE3"/>
    <w:rsid w:val="00DD2F86"/>
    <w:rsid w:val="00DD3947"/>
    <w:rsid w:val="00DD5B8B"/>
    <w:rsid w:val="00DD5BBD"/>
    <w:rsid w:val="00DD6A3C"/>
    <w:rsid w:val="00DE635A"/>
    <w:rsid w:val="00DE7E2F"/>
    <w:rsid w:val="00DF61BE"/>
    <w:rsid w:val="00DF72DB"/>
    <w:rsid w:val="00E009AD"/>
    <w:rsid w:val="00E027D2"/>
    <w:rsid w:val="00E06A0F"/>
    <w:rsid w:val="00E12FAD"/>
    <w:rsid w:val="00E2000D"/>
    <w:rsid w:val="00E24326"/>
    <w:rsid w:val="00E30A57"/>
    <w:rsid w:val="00E30CDD"/>
    <w:rsid w:val="00E31D07"/>
    <w:rsid w:val="00E36652"/>
    <w:rsid w:val="00E53D14"/>
    <w:rsid w:val="00E644C1"/>
    <w:rsid w:val="00E701D1"/>
    <w:rsid w:val="00E76646"/>
    <w:rsid w:val="00E7764B"/>
    <w:rsid w:val="00E8420C"/>
    <w:rsid w:val="00E862CE"/>
    <w:rsid w:val="00EA07BC"/>
    <w:rsid w:val="00EA1D52"/>
    <w:rsid w:val="00EB2649"/>
    <w:rsid w:val="00EB504E"/>
    <w:rsid w:val="00EB65E3"/>
    <w:rsid w:val="00EC1A27"/>
    <w:rsid w:val="00EC55B4"/>
    <w:rsid w:val="00ED78F4"/>
    <w:rsid w:val="00EE555F"/>
    <w:rsid w:val="00F015D3"/>
    <w:rsid w:val="00F10717"/>
    <w:rsid w:val="00F1326A"/>
    <w:rsid w:val="00F16D83"/>
    <w:rsid w:val="00F209B3"/>
    <w:rsid w:val="00F24EB9"/>
    <w:rsid w:val="00F30A82"/>
    <w:rsid w:val="00F32046"/>
    <w:rsid w:val="00F4194C"/>
    <w:rsid w:val="00F4243D"/>
    <w:rsid w:val="00F47206"/>
    <w:rsid w:val="00F54388"/>
    <w:rsid w:val="00F543DB"/>
    <w:rsid w:val="00F65F4F"/>
    <w:rsid w:val="00F9184B"/>
    <w:rsid w:val="00F93C96"/>
    <w:rsid w:val="00F96B45"/>
    <w:rsid w:val="00FA1E93"/>
    <w:rsid w:val="00FA6EBB"/>
    <w:rsid w:val="00FC4887"/>
    <w:rsid w:val="00FC491D"/>
    <w:rsid w:val="00FE3BB2"/>
    <w:rsid w:val="00FF1941"/>
    <w:rsid w:val="00FF25E5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2BC75-9415-41E9-BE89-1AF3BF7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9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FF25E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9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949F5"/>
    <w:pPr>
      <w:widowControl w:val="0"/>
      <w:autoSpaceDE w:val="0"/>
      <w:autoSpaceDN w:val="0"/>
      <w:adjustRightInd w:val="0"/>
      <w:spacing w:after="0" w:line="319" w:lineRule="exact"/>
    </w:pPr>
    <w:rPr>
      <w:lang w:val="ru-RU"/>
    </w:rPr>
  </w:style>
  <w:style w:type="character" w:styleId="a3">
    <w:name w:val="Intense Emphasis"/>
    <w:basedOn w:val="a0"/>
    <w:uiPriority w:val="21"/>
    <w:qFormat/>
    <w:rsid w:val="004949F5"/>
    <w:rPr>
      <w:i/>
      <w:iCs/>
      <w:color w:val="5B9BD5" w:themeColor="accent1"/>
    </w:rPr>
  </w:style>
  <w:style w:type="paragraph" w:styleId="a4">
    <w:name w:val="List Paragraph"/>
    <w:basedOn w:val="a"/>
    <w:uiPriority w:val="34"/>
    <w:qFormat/>
    <w:rsid w:val="001A3A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25E5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37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22C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7">
    <w:name w:val="Emphasis"/>
    <w:basedOn w:val="a0"/>
    <w:uiPriority w:val="20"/>
    <w:qFormat/>
    <w:rsid w:val="00CD36E7"/>
    <w:rPr>
      <w:i/>
      <w:iCs/>
    </w:rPr>
  </w:style>
  <w:style w:type="character" w:styleId="a8">
    <w:name w:val="Hyperlink"/>
    <w:basedOn w:val="a0"/>
    <w:uiPriority w:val="99"/>
    <w:semiHidden/>
    <w:unhideWhenUsed/>
    <w:rsid w:val="00062068"/>
    <w:rPr>
      <w:color w:val="0000FF"/>
      <w:u w:val="single"/>
    </w:rPr>
  </w:style>
  <w:style w:type="paragraph" w:customStyle="1" w:styleId="a9">
    <w:basedOn w:val="a"/>
    <w:next w:val="aa"/>
    <w:uiPriority w:val="99"/>
    <w:rsid w:val="00862562"/>
    <w:pPr>
      <w:spacing w:before="100" w:beforeAutospacing="1" w:after="100" w:afterAutospacing="1" w:line="240" w:lineRule="auto"/>
    </w:pPr>
    <w:rPr>
      <w:rFonts w:eastAsia="Calibri"/>
    </w:rPr>
  </w:style>
  <w:style w:type="paragraph" w:styleId="aa">
    <w:name w:val="Normal (Web)"/>
    <w:basedOn w:val="a"/>
    <w:uiPriority w:val="99"/>
    <w:unhideWhenUsed/>
    <w:rsid w:val="00862562"/>
  </w:style>
  <w:style w:type="character" w:customStyle="1" w:styleId="30">
    <w:name w:val="Заголовок 3 Знак"/>
    <w:basedOn w:val="a0"/>
    <w:link w:val="3"/>
    <w:uiPriority w:val="9"/>
    <w:semiHidden/>
    <w:rsid w:val="00C129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character" w:styleId="ab">
    <w:name w:val="Strong"/>
    <w:basedOn w:val="a0"/>
    <w:uiPriority w:val="22"/>
    <w:qFormat/>
    <w:rsid w:val="00C1293E"/>
    <w:rPr>
      <w:b/>
      <w:bCs/>
    </w:rPr>
  </w:style>
  <w:style w:type="paragraph" w:styleId="ac">
    <w:name w:val="No Spacing"/>
    <w:uiPriority w:val="1"/>
    <w:qFormat/>
    <w:rsid w:val="00DA354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EC2F7-8346-4FC2-84E3-AF581B31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4057</TotalTime>
  <Pages>7</Pages>
  <Words>11092</Words>
  <Characters>6324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Ольга</cp:lastModifiedBy>
  <cp:revision>173</cp:revision>
  <cp:lastPrinted>2024-03-28T14:34:00Z</cp:lastPrinted>
  <dcterms:created xsi:type="dcterms:W3CDTF">2023-08-07T07:38:00Z</dcterms:created>
  <dcterms:modified xsi:type="dcterms:W3CDTF">2024-04-26T09:25:00Z</dcterms:modified>
</cp:coreProperties>
</file>