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77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12"/>
        <w:gridCol w:w="124"/>
        <w:gridCol w:w="236"/>
        <w:gridCol w:w="4141"/>
        <w:gridCol w:w="360"/>
        <w:gridCol w:w="4603"/>
        <w:gridCol w:w="4501"/>
      </w:tblGrid>
      <w:tr w:rsidR="004949F5" w:rsidRPr="001216E0" w14:paraId="4642E3AE" w14:textId="77777777" w:rsidTr="00DE7E2F">
        <w:trPr>
          <w:trHeight w:val="1432"/>
        </w:trPr>
        <w:tc>
          <w:tcPr>
            <w:tcW w:w="5812" w:type="dxa"/>
          </w:tcPr>
          <w:p w14:paraId="6917F887" w14:textId="77777777"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uk-UA"/>
              </w:rPr>
              <w:drawing>
                <wp:inline distT="0" distB="0" distL="0" distR="0" wp14:anchorId="466E4EEC" wp14:editId="10D68316">
                  <wp:extent cx="1082040" cy="95250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4" w:type="dxa"/>
            <w:gridSpan w:val="5"/>
          </w:tcPr>
          <w:p w14:paraId="57A63C8B" w14:textId="77777777"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14:paraId="1F6D7C36" w14:textId="77777777"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AD2795" w14:paraId="69FDE748" w14:textId="77777777" w:rsidTr="00DE7E2F">
        <w:trPr>
          <w:trHeight w:val="230"/>
        </w:trPr>
        <w:tc>
          <w:tcPr>
            <w:tcW w:w="5812" w:type="dxa"/>
          </w:tcPr>
          <w:p w14:paraId="0F256FAB" w14:textId="77777777" w:rsidR="004949F5" w:rsidRPr="00AD2795" w:rsidRDefault="004949F5" w:rsidP="00DE7E2F">
            <w:pPr>
              <w:spacing w:after="0" w:line="240" w:lineRule="auto"/>
              <w:ind w:left="-108"/>
              <w:contextualSpacing/>
              <w:jc w:val="both"/>
              <w:rPr>
                <w:b/>
                <w:sz w:val="26"/>
                <w:szCs w:val="26"/>
              </w:rPr>
            </w:pPr>
            <w:r w:rsidRPr="00AD2795">
              <w:rPr>
                <w:b/>
                <w:sz w:val="26"/>
                <w:szCs w:val="26"/>
              </w:rPr>
              <w:t>Миколаївська міська рада</w:t>
            </w:r>
          </w:p>
        </w:tc>
        <w:tc>
          <w:tcPr>
            <w:tcW w:w="9464" w:type="dxa"/>
            <w:gridSpan w:val="5"/>
            <w:vMerge w:val="restart"/>
          </w:tcPr>
          <w:p w14:paraId="2A39A45A" w14:textId="77777777" w:rsidR="004949F5" w:rsidRPr="00AD2795" w:rsidRDefault="004949F5" w:rsidP="00DE7E2F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</w:tcPr>
          <w:p w14:paraId="0062D123" w14:textId="77777777" w:rsidR="004949F5" w:rsidRPr="00AD2795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AD2795" w14:paraId="64AE838F" w14:textId="77777777" w:rsidTr="00DE7E2F">
        <w:trPr>
          <w:trHeight w:val="70"/>
        </w:trPr>
        <w:tc>
          <w:tcPr>
            <w:tcW w:w="5812" w:type="dxa"/>
            <w:vAlign w:val="center"/>
          </w:tcPr>
          <w:p w14:paraId="4C9E9E82" w14:textId="77777777" w:rsidR="004949F5" w:rsidRPr="00AD2795" w:rsidRDefault="004949F5" w:rsidP="00DE7E2F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464" w:type="dxa"/>
            <w:gridSpan w:val="5"/>
            <w:vMerge/>
            <w:vAlign w:val="center"/>
          </w:tcPr>
          <w:p w14:paraId="7C33B1EC" w14:textId="77777777" w:rsidR="004949F5" w:rsidRPr="00AD2795" w:rsidRDefault="004949F5" w:rsidP="00DE7E2F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</w:tcPr>
          <w:p w14:paraId="663D9CA0" w14:textId="77777777" w:rsidR="004949F5" w:rsidRPr="00AD2795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AD2795" w14:paraId="68CF8A0F" w14:textId="77777777" w:rsidTr="00DE7E2F">
        <w:trPr>
          <w:gridAfter w:val="2"/>
          <w:wAfter w:w="9104" w:type="dxa"/>
          <w:trHeight w:val="323"/>
        </w:trPr>
        <w:tc>
          <w:tcPr>
            <w:tcW w:w="5936" w:type="dxa"/>
            <w:gridSpan w:val="2"/>
          </w:tcPr>
          <w:p w14:paraId="15F9F233" w14:textId="77777777" w:rsidR="004949F5" w:rsidRPr="00AD2795" w:rsidRDefault="004949F5" w:rsidP="00DE7E2F">
            <w:pPr>
              <w:tabs>
                <w:tab w:val="left" w:pos="1735"/>
              </w:tabs>
              <w:spacing w:after="0" w:line="240" w:lineRule="auto"/>
              <w:ind w:left="-108"/>
              <w:contextualSpacing/>
              <w:rPr>
                <w:b/>
                <w:sz w:val="26"/>
                <w:szCs w:val="26"/>
              </w:rPr>
            </w:pPr>
            <w:r w:rsidRPr="00AD2795">
              <w:rPr>
                <w:b/>
                <w:sz w:val="26"/>
                <w:szCs w:val="26"/>
              </w:rPr>
              <w:t>Постійна комісія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      </w:r>
          </w:p>
        </w:tc>
        <w:tc>
          <w:tcPr>
            <w:tcW w:w="236" w:type="dxa"/>
          </w:tcPr>
          <w:p w14:paraId="30CD3B8F" w14:textId="77777777" w:rsidR="004949F5" w:rsidRPr="00AD2795" w:rsidRDefault="004949F5" w:rsidP="00DE7E2F">
            <w:pPr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  <w:gridSpan w:val="2"/>
          </w:tcPr>
          <w:p w14:paraId="4C72BD28" w14:textId="77777777" w:rsidR="004949F5" w:rsidRPr="00AD2795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AD2795" w14:paraId="132E520E" w14:textId="77777777" w:rsidTr="00DE7E2F">
        <w:trPr>
          <w:gridAfter w:val="3"/>
          <w:wAfter w:w="9464" w:type="dxa"/>
          <w:trHeight w:val="322"/>
        </w:trPr>
        <w:tc>
          <w:tcPr>
            <w:tcW w:w="5812" w:type="dxa"/>
            <w:vAlign w:val="center"/>
          </w:tcPr>
          <w:p w14:paraId="7CF05C2E" w14:textId="77777777" w:rsidR="004949F5" w:rsidRPr="00AD2795" w:rsidRDefault="004949F5" w:rsidP="00DE7E2F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  <w:gridSpan w:val="3"/>
          </w:tcPr>
          <w:p w14:paraId="2C0D3EC8" w14:textId="77777777" w:rsidR="004949F5" w:rsidRPr="00AD2795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730E9CEE" w14:textId="77777777" w:rsidR="004949F5" w:rsidRPr="00AD2795" w:rsidRDefault="004949F5" w:rsidP="00011A18">
      <w:pPr>
        <w:spacing w:after="0" w:line="276" w:lineRule="auto"/>
        <w:contextualSpacing/>
        <w:jc w:val="both"/>
        <w:rPr>
          <w:b/>
          <w:position w:val="-1"/>
          <w:sz w:val="26"/>
          <w:szCs w:val="26"/>
        </w:rPr>
      </w:pPr>
      <w:r w:rsidRPr="00AD2795">
        <w:rPr>
          <w:b/>
          <w:sz w:val="26"/>
          <w:szCs w:val="26"/>
        </w:rPr>
        <w:t>ПРОТОКОЛ  №</w:t>
      </w:r>
      <w:r w:rsidR="00C12136" w:rsidRPr="00AD2795">
        <w:rPr>
          <w:b/>
          <w:sz w:val="26"/>
          <w:szCs w:val="26"/>
          <w:lang w:val="ru-RU"/>
        </w:rPr>
        <w:t>8</w:t>
      </w:r>
      <w:r w:rsidR="00A72D11">
        <w:rPr>
          <w:b/>
          <w:sz w:val="26"/>
          <w:szCs w:val="26"/>
          <w:lang w:val="ru-RU"/>
        </w:rPr>
        <w:t>3</w:t>
      </w:r>
      <w:r w:rsidRPr="00AD2795">
        <w:rPr>
          <w:b/>
          <w:sz w:val="26"/>
          <w:szCs w:val="26"/>
        </w:rPr>
        <w:t xml:space="preserve">                                           </w:t>
      </w:r>
      <w:r w:rsidR="00E701D1" w:rsidRPr="00AD2795">
        <w:rPr>
          <w:b/>
          <w:sz w:val="26"/>
          <w:szCs w:val="26"/>
        </w:rPr>
        <w:t xml:space="preserve">   </w:t>
      </w:r>
    </w:p>
    <w:p w14:paraId="12A738FF" w14:textId="77777777" w:rsidR="004949F5" w:rsidRPr="00AD2795" w:rsidRDefault="00AC393F" w:rsidP="00011A18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AD2795">
        <w:rPr>
          <w:b/>
          <w:sz w:val="26"/>
          <w:szCs w:val="26"/>
        </w:rPr>
        <w:t xml:space="preserve">від </w:t>
      </w:r>
      <w:r w:rsidR="00A72D11">
        <w:rPr>
          <w:b/>
          <w:sz w:val="26"/>
          <w:szCs w:val="26"/>
          <w:lang w:val="ru-RU"/>
        </w:rPr>
        <w:t>17</w:t>
      </w:r>
      <w:r w:rsidR="00963045" w:rsidRPr="00AD2795">
        <w:rPr>
          <w:b/>
          <w:sz w:val="26"/>
          <w:szCs w:val="26"/>
        </w:rPr>
        <w:t>.</w:t>
      </w:r>
      <w:r w:rsidR="005631DF" w:rsidRPr="00AD2795">
        <w:rPr>
          <w:b/>
          <w:sz w:val="26"/>
          <w:szCs w:val="26"/>
        </w:rPr>
        <w:t>1</w:t>
      </w:r>
      <w:r w:rsidR="00A72D11">
        <w:rPr>
          <w:b/>
          <w:sz w:val="26"/>
          <w:szCs w:val="26"/>
          <w:lang w:val="ru-RU"/>
        </w:rPr>
        <w:t>2</w:t>
      </w:r>
      <w:r w:rsidR="00963045" w:rsidRPr="00AD2795">
        <w:rPr>
          <w:b/>
          <w:sz w:val="26"/>
          <w:szCs w:val="26"/>
        </w:rPr>
        <w:t>.2024</w:t>
      </w:r>
      <w:r w:rsidR="00963045" w:rsidRPr="00AD2795">
        <w:rPr>
          <w:b/>
          <w:sz w:val="26"/>
          <w:szCs w:val="26"/>
        </w:rPr>
        <w:tab/>
      </w:r>
      <w:r w:rsidR="00963045" w:rsidRPr="00AD2795">
        <w:rPr>
          <w:b/>
          <w:sz w:val="26"/>
          <w:szCs w:val="26"/>
        </w:rPr>
        <w:tab/>
      </w:r>
      <w:r w:rsidR="00963045" w:rsidRPr="00AD2795">
        <w:rPr>
          <w:b/>
          <w:sz w:val="26"/>
          <w:szCs w:val="26"/>
        </w:rPr>
        <w:tab/>
      </w:r>
      <w:r w:rsidR="00963045" w:rsidRPr="00AD2795">
        <w:rPr>
          <w:b/>
          <w:sz w:val="26"/>
          <w:szCs w:val="26"/>
        </w:rPr>
        <w:tab/>
      </w:r>
      <w:r w:rsidR="00963045" w:rsidRPr="00AD2795">
        <w:rPr>
          <w:b/>
          <w:sz w:val="26"/>
          <w:szCs w:val="26"/>
        </w:rPr>
        <w:tab/>
      </w:r>
      <w:r w:rsidR="00963045" w:rsidRPr="00AD2795">
        <w:rPr>
          <w:b/>
          <w:sz w:val="26"/>
          <w:szCs w:val="26"/>
        </w:rPr>
        <w:tab/>
      </w:r>
      <w:r w:rsidR="00C12136" w:rsidRPr="00AD2795">
        <w:rPr>
          <w:b/>
          <w:sz w:val="26"/>
          <w:szCs w:val="26"/>
          <w:lang w:val="ru-RU"/>
        </w:rPr>
        <w:t>12</w:t>
      </w:r>
      <w:r w:rsidR="00EF6939" w:rsidRPr="00AD2795">
        <w:rPr>
          <w:b/>
          <w:position w:val="-1"/>
          <w:sz w:val="26"/>
          <w:szCs w:val="26"/>
        </w:rPr>
        <w:t>:</w:t>
      </w:r>
      <w:r w:rsidR="00C12136" w:rsidRPr="00AD2795">
        <w:rPr>
          <w:b/>
          <w:position w:val="-1"/>
          <w:sz w:val="26"/>
          <w:szCs w:val="26"/>
          <w:lang w:val="ru-RU"/>
        </w:rPr>
        <w:t>00</w:t>
      </w:r>
      <w:r w:rsidR="00127CB7" w:rsidRPr="00AD2795">
        <w:rPr>
          <w:b/>
          <w:position w:val="-1"/>
          <w:sz w:val="26"/>
          <w:szCs w:val="26"/>
        </w:rPr>
        <w:t xml:space="preserve"> у </w:t>
      </w:r>
      <w:r w:rsidR="006907E3" w:rsidRPr="00AD2795">
        <w:rPr>
          <w:b/>
          <w:position w:val="-1"/>
          <w:sz w:val="26"/>
          <w:szCs w:val="26"/>
        </w:rPr>
        <w:t>змішаному</w:t>
      </w:r>
      <w:r w:rsidR="00127CB7" w:rsidRPr="00AD2795">
        <w:rPr>
          <w:b/>
          <w:position w:val="-1"/>
          <w:sz w:val="26"/>
          <w:szCs w:val="26"/>
        </w:rPr>
        <w:t xml:space="preserve"> режимі </w:t>
      </w:r>
    </w:p>
    <w:p w14:paraId="34423CB8" w14:textId="77777777" w:rsidR="004949F5" w:rsidRPr="00AD2795" w:rsidRDefault="004949F5" w:rsidP="00011A18">
      <w:pPr>
        <w:spacing w:after="0" w:line="276" w:lineRule="auto"/>
        <w:contextualSpacing/>
        <w:jc w:val="both"/>
        <w:rPr>
          <w:sz w:val="26"/>
          <w:szCs w:val="26"/>
        </w:rPr>
      </w:pPr>
      <w:r w:rsidRPr="00AD2795">
        <w:rPr>
          <w:sz w:val="26"/>
          <w:szCs w:val="26"/>
        </w:rPr>
        <w:t>м. Миколаїв</w:t>
      </w:r>
    </w:p>
    <w:p w14:paraId="6C202D84" w14:textId="77777777" w:rsidR="004949F5" w:rsidRPr="00AD2795" w:rsidRDefault="004949F5" w:rsidP="00011A18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AD2795">
        <w:rPr>
          <w:b/>
          <w:sz w:val="26"/>
          <w:szCs w:val="26"/>
        </w:rPr>
        <w:t>Засідання постійної комісії</w:t>
      </w:r>
    </w:p>
    <w:p w14:paraId="297F1684" w14:textId="77777777" w:rsidR="004949F5" w:rsidRPr="00AD2795" w:rsidRDefault="004949F5" w:rsidP="00011A18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AD2795">
        <w:rPr>
          <w:b/>
          <w:sz w:val="26"/>
          <w:szCs w:val="26"/>
        </w:rPr>
        <w:t>міської ради з питань економічної і</w:t>
      </w:r>
    </w:p>
    <w:p w14:paraId="0B8F9FA5" w14:textId="77777777" w:rsidR="004949F5" w:rsidRPr="00AD2795" w:rsidRDefault="004949F5" w:rsidP="00011A18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AD2795">
        <w:rPr>
          <w:b/>
          <w:sz w:val="26"/>
          <w:szCs w:val="26"/>
        </w:rPr>
        <w:t>інвестиційної політики, планування,</w:t>
      </w:r>
    </w:p>
    <w:p w14:paraId="1FEC40AE" w14:textId="77777777" w:rsidR="004949F5" w:rsidRPr="00AD2795" w:rsidRDefault="004949F5" w:rsidP="00011A18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AD2795">
        <w:rPr>
          <w:b/>
          <w:sz w:val="26"/>
          <w:szCs w:val="26"/>
        </w:rPr>
        <w:t xml:space="preserve">бюджету, фінансів та соціально-економічного розвитку </w:t>
      </w:r>
    </w:p>
    <w:p w14:paraId="457A0E7B" w14:textId="77777777" w:rsidR="004949F5" w:rsidRPr="00AD2795" w:rsidRDefault="004949F5" w:rsidP="00011A18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AD2795">
        <w:rPr>
          <w:b/>
          <w:sz w:val="26"/>
          <w:szCs w:val="26"/>
        </w:rPr>
        <w:t xml:space="preserve">підприємництва, наповнення бюджету та використання </w:t>
      </w:r>
    </w:p>
    <w:p w14:paraId="768A5228" w14:textId="77777777" w:rsidR="00F96B45" w:rsidRPr="00AD2795" w:rsidRDefault="004949F5" w:rsidP="00011A18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AD2795">
        <w:rPr>
          <w:b/>
          <w:sz w:val="26"/>
          <w:szCs w:val="26"/>
        </w:rPr>
        <w:t>бюджетних коштів</w:t>
      </w:r>
      <w:r w:rsidR="00F96B45" w:rsidRPr="00AD2795">
        <w:rPr>
          <w:b/>
          <w:bCs/>
          <w:sz w:val="26"/>
          <w:szCs w:val="26"/>
        </w:rPr>
        <w:t xml:space="preserve">    </w:t>
      </w:r>
      <w:r w:rsidR="00F96B45" w:rsidRPr="00AD2795">
        <w:rPr>
          <w:b/>
          <w:bCs/>
          <w:sz w:val="26"/>
          <w:szCs w:val="26"/>
        </w:rPr>
        <w:tab/>
      </w:r>
      <w:r w:rsidR="00F96B45" w:rsidRPr="00AD2795">
        <w:rPr>
          <w:b/>
          <w:bCs/>
          <w:sz w:val="26"/>
          <w:szCs w:val="26"/>
        </w:rPr>
        <w:tab/>
      </w:r>
      <w:r w:rsidR="00F96B45" w:rsidRPr="00AD2795">
        <w:rPr>
          <w:b/>
          <w:position w:val="-1"/>
          <w:sz w:val="26"/>
          <w:szCs w:val="26"/>
        </w:rPr>
        <w:t xml:space="preserve">                            </w:t>
      </w:r>
      <w:r w:rsidR="00963045" w:rsidRPr="00AD2795">
        <w:rPr>
          <w:b/>
          <w:sz w:val="26"/>
          <w:szCs w:val="26"/>
        </w:rPr>
        <w:t xml:space="preserve">                 </w:t>
      </w:r>
    </w:p>
    <w:p w14:paraId="337EC1B1" w14:textId="77777777" w:rsidR="004949F5" w:rsidRPr="00AD2795" w:rsidRDefault="004949F5" w:rsidP="00011A18">
      <w:pPr>
        <w:widowControl w:val="0"/>
        <w:autoSpaceDE w:val="0"/>
        <w:autoSpaceDN w:val="0"/>
        <w:spacing w:after="0" w:line="276" w:lineRule="auto"/>
        <w:contextualSpacing/>
        <w:jc w:val="both"/>
        <w:rPr>
          <w:b/>
          <w:sz w:val="26"/>
          <w:szCs w:val="26"/>
          <w:lang w:eastAsia="en-US"/>
        </w:rPr>
      </w:pPr>
      <w:r w:rsidRPr="00AD2795">
        <w:rPr>
          <w:b/>
          <w:sz w:val="26"/>
          <w:szCs w:val="26"/>
          <w:lang w:eastAsia="en-US"/>
        </w:rPr>
        <w:t>Присутні депутати Миколаївської міської ради Миколаївського району Миколаївської області VIII скликання:</w:t>
      </w:r>
    </w:p>
    <w:p w14:paraId="20D97234" w14:textId="77777777" w:rsidR="004949F5" w:rsidRPr="00AD2795" w:rsidRDefault="004949F5" w:rsidP="00011A18">
      <w:pPr>
        <w:widowControl w:val="0"/>
        <w:autoSpaceDE w:val="0"/>
        <w:autoSpaceDN w:val="0"/>
        <w:spacing w:after="0" w:line="276" w:lineRule="auto"/>
        <w:contextualSpacing/>
        <w:jc w:val="both"/>
        <w:rPr>
          <w:sz w:val="26"/>
          <w:szCs w:val="26"/>
          <w:lang w:eastAsia="en-US"/>
        </w:rPr>
      </w:pPr>
      <w:r w:rsidRPr="00AD2795">
        <w:rPr>
          <w:b/>
          <w:sz w:val="26"/>
          <w:szCs w:val="26"/>
          <w:lang w:eastAsia="en-US"/>
        </w:rPr>
        <w:t xml:space="preserve">голова комісії: </w:t>
      </w:r>
      <w:r w:rsidRPr="00AD2795">
        <w:rPr>
          <w:sz w:val="26"/>
          <w:szCs w:val="26"/>
          <w:lang w:eastAsia="en-US"/>
        </w:rPr>
        <w:t>Ф. Панченко</w:t>
      </w:r>
      <w:r w:rsidR="00542CF3" w:rsidRPr="00AD2795">
        <w:rPr>
          <w:sz w:val="26"/>
          <w:szCs w:val="26"/>
          <w:lang w:eastAsia="en-US"/>
        </w:rPr>
        <w:t xml:space="preserve"> </w:t>
      </w:r>
      <w:r w:rsidR="001E0625" w:rsidRPr="00AD2795">
        <w:rPr>
          <w:sz w:val="26"/>
          <w:szCs w:val="26"/>
          <w:lang w:eastAsia="en-US"/>
        </w:rPr>
        <w:t xml:space="preserve"> </w:t>
      </w:r>
    </w:p>
    <w:p w14:paraId="50FEF2A1" w14:textId="77777777" w:rsidR="004949F5" w:rsidRPr="00AD2795" w:rsidRDefault="004949F5" w:rsidP="00011A18">
      <w:pPr>
        <w:widowControl w:val="0"/>
        <w:tabs>
          <w:tab w:val="left" w:pos="4451"/>
        </w:tabs>
        <w:autoSpaceDE w:val="0"/>
        <w:autoSpaceDN w:val="0"/>
        <w:spacing w:after="0" w:line="276" w:lineRule="auto"/>
        <w:contextualSpacing/>
        <w:jc w:val="both"/>
        <w:rPr>
          <w:b/>
          <w:i/>
          <w:sz w:val="26"/>
          <w:szCs w:val="26"/>
          <w:lang w:eastAsia="en-US"/>
        </w:rPr>
      </w:pPr>
      <w:r w:rsidRPr="00AD2795">
        <w:rPr>
          <w:b/>
          <w:sz w:val="26"/>
          <w:szCs w:val="26"/>
          <w:lang w:eastAsia="en-US"/>
        </w:rPr>
        <w:t>секретар комісії:</w:t>
      </w:r>
      <w:r w:rsidRPr="00AD2795">
        <w:rPr>
          <w:bCs/>
          <w:sz w:val="26"/>
          <w:szCs w:val="26"/>
          <w:shd w:val="clear" w:color="auto" w:fill="FFFFFF"/>
          <w:lang w:eastAsia="en-US"/>
        </w:rPr>
        <w:t xml:space="preserve"> </w:t>
      </w:r>
      <w:r w:rsidR="00EF6939" w:rsidRPr="00AD2795">
        <w:rPr>
          <w:sz w:val="26"/>
          <w:szCs w:val="26"/>
          <w:lang w:eastAsia="en-US"/>
        </w:rPr>
        <w:t>Н. Горбенко</w:t>
      </w:r>
    </w:p>
    <w:p w14:paraId="5FAEFE1A" w14:textId="77777777" w:rsidR="004949F5" w:rsidRPr="00AD2795" w:rsidRDefault="004949F5" w:rsidP="00011A18">
      <w:pPr>
        <w:widowControl w:val="0"/>
        <w:autoSpaceDE w:val="0"/>
        <w:autoSpaceDN w:val="0"/>
        <w:spacing w:after="0" w:line="276" w:lineRule="auto"/>
        <w:contextualSpacing/>
        <w:jc w:val="both"/>
        <w:rPr>
          <w:sz w:val="26"/>
          <w:szCs w:val="26"/>
          <w:lang w:val="ru-RU" w:eastAsia="en-US"/>
        </w:rPr>
      </w:pPr>
      <w:r w:rsidRPr="00AD2795">
        <w:rPr>
          <w:b/>
          <w:sz w:val="26"/>
          <w:szCs w:val="26"/>
          <w:lang w:eastAsia="en-US"/>
        </w:rPr>
        <w:t>члени комісії:</w:t>
      </w:r>
      <w:r w:rsidRPr="00AD2795">
        <w:rPr>
          <w:sz w:val="26"/>
          <w:szCs w:val="26"/>
          <w:lang w:eastAsia="en-US"/>
        </w:rPr>
        <w:t xml:space="preserve"> </w:t>
      </w:r>
      <w:r w:rsidR="00C963B8" w:rsidRPr="00F66552">
        <w:rPr>
          <w:sz w:val="26"/>
          <w:szCs w:val="26"/>
          <w:lang w:eastAsia="en-US"/>
        </w:rPr>
        <w:t>О.</w:t>
      </w:r>
      <w:r w:rsidR="00C963B8" w:rsidRPr="00F66552">
        <w:rPr>
          <w:sz w:val="26"/>
          <w:szCs w:val="26"/>
          <w:lang w:val="ru-RU" w:eastAsia="en-US"/>
        </w:rPr>
        <w:t xml:space="preserve"> </w:t>
      </w:r>
      <w:r w:rsidR="00C963B8" w:rsidRPr="00F66552">
        <w:rPr>
          <w:sz w:val="26"/>
          <w:szCs w:val="26"/>
          <w:lang w:eastAsia="en-US"/>
        </w:rPr>
        <w:t xml:space="preserve">Береза, </w:t>
      </w:r>
      <w:r w:rsidR="00123920" w:rsidRPr="00F66552">
        <w:rPr>
          <w:sz w:val="26"/>
          <w:szCs w:val="26"/>
          <w:lang w:eastAsia="en-US"/>
        </w:rPr>
        <w:t>О. Афанасьєв</w:t>
      </w:r>
      <w:r w:rsidR="00EF6939" w:rsidRPr="00F66552">
        <w:rPr>
          <w:sz w:val="26"/>
          <w:szCs w:val="26"/>
          <w:lang w:val="ru-RU" w:eastAsia="en-US"/>
        </w:rPr>
        <w:t>,</w:t>
      </w:r>
      <w:r w:rsidR="00EF6939" w:rsidRPr="00F66552">
        <w:rPr>
          <w:sz w:val="26"/>
          <w:szCs w:val="26"/>
          <w:lang w:eastAsia="en-US"/>
        </w:rPr>
        <w:t xml:space="preserve"> В. </w:t>
      </w:r>
      <w:proofErr w:type="spellStart"/>
      <w:r w:rsidR="00EF6939" w:rsidRPr="00F66552">
        <w:rPr>
          <w:sz w:val="26"/>
          <w:szCs w:val="26"/>
          <w:lang w:eastAsia="en-US"/>
        </w:rPr>
        <w:t>Топчий</w:t>
      </w:r>
      <w:proofErr w:type="spellEnd"/>
      <w:r w:rsidR="00AE1683" w:rsidRPr="00F66552">
        <w:rPr>
          <w:sz w:val="26"/>
          <w:szCs w:val="26"/>
          <w:lang w:eastAsia="en-US"/>
        </w:rPr>
        <w:t xml:space="preserve">, </w:t>
      </w:r>
      <w:r w:rsidR="00C12136" w:rsidRPr="00F66552">
        <w:rPr>
          <w:sz w:val="26"/>
          <w:szCs w:val="26"/>
          <w:lang w:eastAsia="en-US"/>
        </w:rPr>
        <w:t>С. Кантор, Д. Січко</w:t>
      </w:r>
      <w:r w:rsidR="006907E3" w:rsidRPr="00F66552">
        <w:rPr>
          <w:sz w:val="26"/>
          <w:szCs w:val="26"/>
          <w:lang w:eastAsia="en-US"/>
        </w:rPr>
        <w:t xml:space="preserve">, А. Янтар, </w:t>
      </w:r>
      <w:r w:rsidR="006907E3" w:rsidRPr="00F66552">
        <w:rPr>
          <w:sz w:val="26"/>
          <w:szCs w:val="26"/>
          <w:lang w:val="ru-RU" w:eastAsia="en-US"/>
        </w:rPr>
        <w:t xml:space="preserve"> </w:t>
      </w:r>
      <w:r w:rsidR="006907E3" w:rsidRPr="00F66552">
        <w:rPr>
          <w:sz w:val="26"/>
          <w:szCs w:val="26"/>
          <w:lang w:eastAsia="en-US"/>
        </w:rPr>
        <w:t>М. Коваленко</w:t>
      </w:r>
      <w:r w:rsidR="00A72D11" w:rsidRPr="00F66552">
        <w:rPr>
          <w:sz w:val="26"/>
          <w:szCs w:val="26"/>
          <w:lang w:val="ru-RU" w:eastAsia="en-US"/>
        </w:rPr>
        <w:t>,</w:t>
      </w:r>
      <w:r w:rsidR="00A72D11" w:rsidRPr="00F66552">
        <w:rPr>
          <w:sz w:val="26"/>
          <w:szCs w:val="26"/>
          <w:lang w:eastAsia="en-US"/>
        </w:rPr>
        <w:t xml:space="preserve"> Р. </w:t>
      </w:r>
      <w:proofErr w:type="spellStart"/>
      <w:r w:rsidR="00A72D11" w:rsidRPr="00F66552">
        <w:rPr>
          <w:sz w:val="26"/>
          <w:szCs w:val="26"/>
          <w:lang w:eastAsia="en-US"/>
        </w:rPr>
        <w:t>Агабеков</w:t>
      </w:r>
      <w:proofErr w:type="spellEnd"/>
      <w:r w:rsidR="00A72D11" w:rsidRPr="00F66552">
        <w:rPr>
          <w:sz w:val="26"/>
          <w:szCs w:val="26"/>
          <w:lang w:eastAsia="en-US"/>
        </w:rPr>
        <w:t>, М. </w:t>
      </w:r>
      <w:proofErr w:type="spellStart"/>
      <w:r w:rsidR="00A72D11" w:rsidRPr="00F66552">
        <w:rPr>
          <w:sz w:val="26"/>
          <w:szCs w:val="26"/>
          <w:lang w:eastAsia="en-US"/>
        </w:rPr>
        <w:t>Капацина</w:t>
      </w:r>
      <w:proofErr w:type="spellEnd"/>
      <w:r w:rsidR="00F66552" w:rsidRPr="00F66552">
        <w:rPr>
          <w:sz w:val="26"/>
          <w:szCs w:val="26"/>
          <w:lang w:eastAsia="en-US"/>
        </w:rPr>
        <w:t xml:space="preserve">, В. </w:t>
      </w:r>
      <w:proofErr w:type="spellStart"/>
      <w:r w:rsidR="00F66552" w:rsidRPr="00F66552">
        <w:rPr>
          <w:sz w:val="26"/>
          <w:szCs w:val="26"/>
          <w:lang w:eastAsia="en-US"/>
        </w:rPr>
        <w:t>Переверьзєва</w:t>
      </w:r>
      <w:proofErr w:type="spellEnd"/>
    </w:p>
    <w:p w14:paraId="57570FB3" w14:textId="77777777" w:rsidR="0037720D" w:rsidRPr="00AD2795" w:rsidRDefault="004949F5" w:rsidP="00011A18">
      <w:pPr>
        <w:widowControl w:val="0"/>
        <w:autoSpaceDE w:val="0"/>
        <w:autoSpaceDN w:val="0"/>
        <w:spacing w:after="0" w:line="276" w:lineRule="auto"/>
        <w:contextualSpacing/>
        <w:jc w:val="both"/>
        <w:rPr>
          <w:sz w:val="26"/>
          <w:szCs w:val="26"/>
          <w:lang w:eastAsia="en-US"/>
        </w:rPr>
      </w:pPr>
      <w:r w:rsidRPr="00AD2795">
        <w:rPr>
          <w:b/>
          <w:sz w:val="26"/>
          <w:szCs w:val="26"/>
          <w:lang w:eastAsia="en-US"/>
        </w:rPr>
        <w:t>Відсутні члени комісії:</w:t>
      </w:r>
      <w:r w:rsidRPr="00AD2795">
        <w:rPr>
          <w:sz w:val="26"/>
          <w:szCs w:val="26"/>
          <w:lang w:eastAsia="en-US"/>
        </w:rPr>
        <w:t xml:space="preserve"> А. Кучеренко,</w:t>
      </w:r>
      <w:r w:rsidR="001E0625" w:rsidRPr="00AD2795">
        <w:rPr>
          <w:sz w:val="26"/>
          <w:szCs w:val="26"/>
          <w:lang w:eastAsia="en-US"/>
        </w:rPr>
        <w:t xml:space="preserve"> </w:t>
      </w:r>
      <w:r w:rsidR="00542CF3" w:rsidRPr="00AD2795">
        <w:rPr>
          <w:sz w:val="26"/>
          <w:szCs w:val="26"/>
          <w:lang w:eastAsia="en-US"/>
        </w:rPr>
        <w:t>А. Єрмолаєв</w:t>
      </w:r>
      <w:r w:rsidR="003946C6" w:rsidRPr="00AD2795">
        <w:rPr>
          <w:sz w:val="26"/>
          <w:szCs w:val="26"/>
          <w:lang w:eastAsia="en-US"/>
        </w:rPr>
        <w:t>,</w:t>
      </w:r>
      <w:r w:rsidR="00C12136" w:rsidRPr="00AD2795">
        <w:rPr>
          <w:sz w:val="26"/>
          <w:szCs w:val="26"/>
          <w:lang w:eastAsia="en-US"/>
        </w:rPr>
        <w:t xml:space="preserve"> </w:t>
      </w:r>
      <w:r w:rsidR="00A72D11">
        <w:rPr>
          <w:sz w:val="26"/>
          <w:szCs w:val="26"/>
          <w:lang w:eastAsia="en-US"/>
        </w:rPr>
        <w:t xml:space="preserve">Ю. </w:t>
      </w:r>
      <w:proofErr w:type="spellStart"/>
      <w:r w:rsidR="00A72D11">
        <w:rPr>
          <w:sz w:val="26"/>
          <w:szCs w:val="26"/>
          <w:lang w:eastAsia="en-US"/>
        </w:rPr>
        <w:t>Белановська</w:t>
      </w:r>
      <w:proofErr w:type="spellEnd"/>
      <w:r w:rsidR="00A72D11">
        <w:rPr>
          <w:sz w:val="26"/>
          <w:szCs w:val="26"/>
          <w:lang w:val="ru-RU" w:eastAsia="en-US"/>
        </w:rPr>
        <w:t>,</w:t>
      </w:r>
      <w:r w:rsidR="00A72D11" w:rsidRPr="00A72D11">
        <w:rPr>
          <w:sz w:val="26"/>
          <w:szCs w:val="26"/>
          <w:lang w:eastAsia="en-US"/>
        </w:rPr>
        <w:t xml:space="preserve"> </w:t>
      </w:r>
      <w:r w:rsidR="00A72D11" w:rsidRPr="00AD2795">
        <w:rPr>
          <w:sz w:val="26"/>
          <w:szCs w:val="26"/>
          <w:lang w:eastAsia="en-US"/>
        </w:rPr>
        <w:t xml:space="preserve">С. </w:t>
      </w:r>
      <w:proofErr w:type="spellStart"/>
      <w:r w:rsidR="00A72D11" w:rsidRPr="00AD2795">
        <w:rPr>
          <w:sz w:val="26"/>
          <w:szCs w:val="26"/>
          <w:lang w:eastAsia="en-US"/>
        </w:rPr>
        <w:t>Бабаріка</w:t>
      </w:r>
      <w:proofErr w:type="spellEnd"/>
      <w:r w:rsidR="00F66552">
        <w:rPr>
          <w:sz w:val="26"/>
          <w:szCs w:val="26"/>
          <w:lang w:eastAsia="en-US"/>
        </w:rPr>
        <w:t>,</w:t>
      </w:r>
      <w:r w:rsidR="00F66552" w:rsidRPr="00F66552">
        <w:rPr>
          <w:sz w:val="26"/>
          <w:szCs w:val="26"/>
          <w:lang w:eastAsia="en-US"/>
        </w:rPr>
        <w:t xml:space="preserve"> </w:t>
      </w:r>
      <w:r w:rsidR="00F66552">
        <w:rPr>
          <w:sz w:val="26"/>
          <w:szCs w:val="26"/>
          <w:lang w:eastAsia="en-US"/>
        </w:rPr>
        <w:t>М. Мазанко</w:t>
      </w:r>
    </w:p>
    <w:p w14:paraId="66C116FE" w14:textId="6B12C3E3" w:rsidR="001516D6" w:rsidRDefault="00993B6F" w:rsidP="00993B6F">
      <w:pPr>
        <w:spacing w:after="0"/>
        <w:jc w:val="both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>Доповідачі</w:t>
      </w:r>
      <w:r w:rsidRPr="00993B6F">
        <w:rPr>
          <w:b/>
          <w:sz w:val="26"/>
          <w:szCs w:val="26"/>
          <w:lang w:eastAsia="en-US"/>
        </w:rPr>
        <w:t xml:space="preserve"> </w:t>
      </w:r>
      <w:r>
        <w:rPr>
          <w:b/>
          <w:sz w:val="26"/>
          <w:szCs w:val="26"/>
          <w:lang w:eastAsia="en-US"/>
        </w:rPr>
        <w:t>та з</w:t>
      </w:r>
      <w:r w:rsidR="00836D70" w:rsidRPr="00993B6F">
        <w:rPr>
          <w:b/>
          <w:sz w:val="26"/>
          <w:szCs w:val="26"/>
          <w:lang w:eastAsia="en-US"/>
        </w:rPr>
        <w:t>апрошені</w:t>
      </w:r>
      <w:r w:rsidR="004949F5" w:rsidRPr="00993B6F">
        <w:rPr>
          <w:b/>
          <w:sz w:val="26"/>
          <w:szCs w:val="26"/>
          <w:lang w:eastAsia="en-US"/>
        </w:rPr>
        <w:t>:</w:t>
      </w:r>
      <w:r w:rsidR="00EF6939" w:rsidRPr="00993B6F">
        <w:rPr>
          <w:color w:val="000000"/>
          <w:sz w:val="26"/>
          <w:szCs w:val="26"/>
        </w:rPr>
        <w:t xml:space="preserve"> директор департаменту фінансів Миколаївської міської ради  </w:t>
      </w:r>
      <w:r w:rsidR="00C12136" w:rsidRPr="00993B6F">
        <w:rPr>
          <w:sz w:val="26"/>
          <w:szCs w:val="26"/>
        </w:rPr>
        <w:t xml:space="preserve"> </w:t>
      </w:r>
      <w:proofErr w:type="spellStart"/>
      <w:r w:rsidR="00EF6939" w:rsidRPr="00993B6F">
        <w:rPr>
          <w:color w:val="000000"/>
          <w:sz w:val="26"/>
          <w:szCs w:val="26"/>
        </w:rPr>
        <w:t>Святелик</w:t>
      </w:r>
      <w:proofErr w:type="spellEnd"/>
      <w:r w:rsidR="00EF6939" w:rsidRPr="00993B6F">
        <w:rPr>
          <w:color w:val="000000"/>
          <w:sz w:val="26"/>
          <w:szCs w:val="26"/>
        </w:rPr>
        <w:t xml:space="preserve"> Віра Євгенівна</w:t>
      </w:r>
      <w:r w:rsidR="006907E3" w:rsidRPr="00993B6F">
        <w:rPr>
          <w:sz w:val="26"/>
          <w:szCs w:val="26"/>
        </w:rPr>
        <w:t xml:space="preserve">, директор департаменту праці та соціального захисту населення Миколаївської міської ради Василенко Сергій Михайлович, начальник управління освіти Миколаївської міської ради Личко Ганна Володимирівна, директор департаменту економічного розвитку Миколаївської міської ради </w:t>
      </w:r>
      <w:proofErr w:type="spellStart"/>
      <w:r w:rsidR="006907E3" w:rsidRPr="00993B6F">
        <w:rPr>
          <w:sz w:val="26"/>
          <w:szCs w:val="26"/>
        </w:rPr>
        <w:t>Шуліченко</w:t>
      </w:r>
      <w:proofErr w:type="spellEnd"/>
      <w:r w:rsidR="006907E3" w:rsidRPr="00993B6F">
        <w:rPr>
          <w:sz w:val="26"/>
          <w:szCs w:val="26"/>
        </w:rPr>
        <w:t xml:space="preserve"> Тетяна Василівна, перший заступник директора департаменту житлово-комунального господарства Миколаївської місь</w:t>
      </w:r>
      <w:r w:rsidRPr="00993B6F">
        <w:rPr>
          <w:sz w:val="26"/>
          <w:szCs w:val="26"/>
        </w:rPr>
        <w:t xml:space="preserve">кої ради </w:t>
      </w:r>
      <w:proofErr w:type="spellStart"/>
      <w:r w:rsidRPr="00993B6F">
        <w:rPr>
          <w:sz w:val="26"/>
          <w:szCs w:val="26"/>
        </w:rPr>
        <w:t>Набатов</w:t>
      </w:r>
      <w:proofErr w:type="spellEnd"/>
      <w:r w:rsidRPr="00993B6F">
        <w:rPr>
          <w:sz w:val="26"/>
          <w:szCs w:val="26"/>
        </w:rPr>
        <w:t xml:space="preserve"> Ігор Ігорович, </w:t>
      </w:r>
      <w:r w:rsidR="006907E3" w:rsidRPr="00993B6F">
        <w:rPr>
          <w:sz w:val="26"/>
          <w:szCs w:val="26"/>
        </w:rPr>
        <w:t>генеральний директор МКП «</w:t>
      </w:r>
      <w:proofErr w:type="spellStart"/>
      <w:r w:rsidR="006907E3" w:rsidRPr="00993B6F">
        <w:rPr>
          <w:sz w:val="26"/>
          <w:szCs w:val="26"/>
        </w:rPr>
        <w:t>Миколаївводо</w:t>
      </w:r>
      <w:r w:rsidRPr="00993B6F">
        <w:rPr>
          <w:sz w:val="26"/>
          <w:szCs w:val="26"/>
        </w:rPr>
        <w:t>канал</w:t>
      </w:r>
      <w:proofErr w:type="spellEnd"/>
      <w:r w:rsidRPr="00993B6F">
        <w:rPr>
          <w:sz w:val="26"/>
          <w:szCs w:val="26"/>
        </w:rPr>
        <w:t xml:space="preserve">» </w:t>
      </w:r>
      <w:proofErr w:type="spellStart"/>
      <w:r w:rsidRPr="00993B6F">
        <w:rPr>
          <w:sz w:val="26"/>
          <w:szCs w:val="26"/>
        </w:rPr>
        <w:t>Дуденко</w:t>
      </w:r>
      <w:proofErr w:type="spellEnd"/>
      <w:r w:rsidRPr="00993B6F">
        <w:rPr>
          <w:sz w:val="26"/>
          <w:szCs w:val="26"/>
        </w:rPr>
        <w:t xml:space="preserve"> Борис Леонідович, директор департаменту енергетики, енергозбереження та запровадження інноваційних технологій Миколаївської міської ради Луцька Алла Валентинівна, директор </w:t>
      </w:r>
      <w:r w:rsidRPr="00993B6F">
        <w:rPr>
          <w:bCs/>
          <w:color w:val="303030"/>
          <w:sz w:val="26"/>
          <w:szCs w:val="26"/>
        </w:rPr>
        <w:t xml:space="preserve">КП «Міський інформаційно-обчислювальний центр» </w:t>
      </w:r>
      <w:proofErr w:type="spellStart"/>
      <w:r w:rsidRPr="00993B6F">
        <w:rPr>
          <w:bCs/>
          <w:color w:val="303030"/>
          <w:sz w:val="26"/>
          <w:szCs w:val="26"/>
        </w:rPr>
        <w:t>Богаченко</w:t>
      </w:r>
      <w:proofErr w:type="spellEnd"/>
      <w:r w:rsidRPr="00993B6F">
        <w:rPr>
          <w:bCs/>
          <w:color w:val="303030"/>
          <w:sz w:val="26"/>
          <w:szCs w:val="26"/>
        </w:rPr>
        <w:t xml:space="preserve"> Євгеній Валерійович, </w:t>
      </w:r>
      <w:r w:rsidRPr="0037240E">
        <w:rPr>
          <w:color w:val="000000"/>
          <w:sz w:val="26"/>
          <w:szCs w:val="26"/>
        </w:rPr>
        <w:t>начальник управління з питань надзвичайних ситуацій та цивільного захисту населення Миколаївської міської ради Возняк Роман Іванович</w:t>
      </w:r>
      <w:r>
        <w:rPr>
          <w:color w:val="000000"/>
          <w:sz w:val="26"/>
          <w:szCs w:val="26"/>
        </w:rPr>
        <w:t>,</w:t>
      </w:r>
      <w:r w:rsidRPr="00993B6F">
        <w:rPr>
          <w:sz w:val="26"/>
          <w:szCs w:val="26"/>
        </w:rPr>
        <w:t xml:space="preserve"> </w:t>
      </w:r>
      <w:r w:rsidRPr="00545B2D">
        <w:rPr>
          <w:sz w:val="26"/>
          <w:szCs w:val="26"/>
        </w:rPr>
        <w:t xml:space="preserve">начальник управління апарату Миколаївської міської ради </w:t>
      </w:r>
      <w:proofErr w:type="spellStart"/>
      <w:r w:rsidRPr="00545B2D">
        <w:rPr>
          <w:sz w:val="26"/>
          <w:szCs w:val="26"/>
        </w:rPr>
        <w:t>Довбенко</w:t>
      </w:r>
      <w:proofErr w:type="spellEnd"/>
      <w:r w:rsidRPr="00545B2D">
        <w:rPr>
          <w:sz w:val="26"/>
          <w:szCs w:val="26"/>
        </w:rPr>
        <w:t xml:space="preserve"> Катерина Олександрівна</w:t>
      </w:r>
      <w:r w:rsidRPr="00993B6F">
        <w:rPr>
          <w:sz w:val="26"/>
          <w:szCs w:val="26"/>
        </w:rPr>
        <w:t xml:space="preserve">, </w:t>
      </w:r>
      <w:r w:rsidRPr="00993B6F">
        <w:rPr>
          <w:color w:val="303030"/>
          <w:sz w:val="26"/>
          <w:szCs w:val="26"/>
          <w:shd w:val="clear" w:color="auto" w:fill="FFFFFF"/>
        </w:rPr>
        <w:t xml:space="preserve">заступник начальника-начальник відділу </w:t>
      </w:r>
      <w:r w:rsidRPr="001516D6">
        <w:rPr>
          <w:color w:val="303030"/>
          <w:sz w:val="26"/>
          <w:szCs w:val="26"/>
          <w:shd w:val="clear" w:color="auto" w:fill="FFFFFF"/>
        </w:rPr>
        <w:lastRenderedPageBreak/>
        <w:t>транспорту, зв'язку та телекомунікацій управління транспортного комплексу, зв’язку та телекомунікації Миколаївської міської ради Кукса Олег Миколайович</w:t>
      </w:r>
      <w:r w:rsidR="00F34104" w:rsidRPr="001516D6">
        <w:rPr>
          <w:color w:val="303030"/>
          <w:sz w:val="26"/>
          <w:szCs w:val="26"/>
          <w:shd w:val="clear" w:color="auto" w:fill="FFFFFF"/>
        </w:rPr>
        <w:t>,  директор</w:t>
      </w:r>
      <w:r w:rsidR="001516D6" w:rsidRPr="001516D6">
        <w:rPr>
          <w:sz w:val="26"/>
          <w:szCs w:val="26"/>
        </w:rPr>
        <w:t xml:space="preserve"> КП ММР «Центр захисту тварин» </w:t>
      </w:r>
      <w:r w:rsidR="00F34104" w:rsidRPr="001516D6">
        <w:rPr>
          <w:sz w:val="26"/>
          <w:szCs w:val="26"/>
        </w:rPr>
        <w:t xml:space="preserve">Олександра </w:t>
      </w:r>
      <w:proofErr w:type="spellStart"/>
      <w:r w:rsidR="00F34104" w:rsidRPr="001516D6">
        <w:rPr>
          <w:sz w:val="26"/>
          <w:szCs w:val="26"/>
        </w:rPr>
        <w:t>Купінець</w:t>
      </w:r>
      <w:proofErr w:type="spellEnd"/>
      <w:r w:rsidR="00B70439">
        <w:rPr>
          <w:sz w:val="26"/>
          <w:szCs w:val="26"/>
        </w:rPr>
        <w:t xml:space="preserve">, начальник планового відділу управління освіти Миколаївської міської ради Бондар Ганна Віталіївна. </w:t>
      </w:r>
    </w:p>
    <w:p w14:paraId="189BEA37" w14:textId="77777777" w:rsidR="00993B6F" w:rsidRPr="00993B6F" w:rsidRDefault="00993B6F" w:rsidP="00993B6F">
      <w:pPr>
        <w:spacing w:after="0"/>
        <w:jc w:val="both"/>
        <w:rPr>
          <w:sz w:val="26"/>
          <w:szCs w:val="26"/>
        </w:rPr>
      </w:pPr>
    </w:p>
    <w:p w14:paraId="3074EE96" w14:textId="77777777" w:rsidR="00993B6F" w:rsidRPr="00993B6F" w:rsidRDefault="004949F5" w:rsidP="00993B6F">
      <w:pPr>
        <w:widowControl w:val="0"/>
        <w:autoSpaceDE w:val="0"/>
        <w:autoSpaceDN w:val="0"/>
        <w:spacing w:after="0" w:line="276" w:lineRule="auto"/>
        <w:ind w:hanging="3"/>
        <w:jc w:val="both"/>
        <w:rPr>
          <w:b/>
          <w:sz w:val="26"/>
          <w:szCs w:val="26"/>
          <w:lang w:eastAsia="en-US"/>
        </w:rPr>
      </w:pPr>
      <w:r w:rsidRPr="00AD2795">
        <w:rPr>
          <w:b/>
          <w:sz w:val="26"/>
          <w:szCs w:val="26"/>
          <w:lang w:eastAsia="en-US"/>
        </w:rPr>
        <w:t xml:space="preserve">                                                   ПОРЯДОК ДЕННИЙ</w:t>
      </w:r>
    </w:p>
    <w:p w14:paraId="10F1C996" w14:textId="77777777" w:rsidR="007E317D" w:rsidRPr="00A62F45" w:rsidRDefault="007E317D" w:rsidP="00A62F45">
      <w:pPr>
        <w:spacing w:after="0" w:line="276" w:lineRule="auto"/>
        <w:contextualSpacing/>
        <w:jc w:val="both"/>
        <w:rPr>
          <w:b/>
          <w:bCs/>
          <w:sz w:val="26"/>
          <w:szCs w:val="26"/>
          <w:shd w:val="clear" w:color="auto" w:fill="FFFFFF"/>
        </w:rPr>
      </w:pPr>
      <w:r w:rsidRPr="00A62F45">
        <w:rPr>
          <w:b/>
          <w:bCs/>
          <w:sz w:val="26"/>
          <w:szCs w:val="26"/>
          <w:shd w:val="clear" w:color="auto" w:fill="FFFFFF"/>
        </w:rPr>
        <w:t xml:space="preserve">Організаційні питання: </w:t>
      </w:r>
    </w:p>
    <w:p w14:paraId="26CF31D9" w14:textId="77777777" w:rsidR="00A5780A" w:rsidRPr="00A62F45" w:rsidRDefault="007E317D" w:rsidP="00A62F45">
      <w:pPr>
        <w:tabs>
          <w:tab w:val="left" w:pos="567"/>
        </w:tabs>
        <w:spacing w:after="0" w:line="276" w:lineRule="auto"/>
        <w:jc w:val="both"/>
        <w:rPr>
          <w:sz w:val="26"/>
          <w:szCs w:val="26"/>
          <w:lang w:eastAsia="uk-UA"/>
        </w:rPr>
      </w:pPr>
      <w:r w:rsidRPr="00A62F45">
        <w:rPr>
          <w:b/>
          <w:sz w:val="26"/>
          <w:szCs w:val="26"/>
        </w:rPr>
        <w:t>- Федір Панченко</w:t>
      </w:r>
      <w:r w:rsidRPr="00A62F45">
        <w:rPr>
          <w:sz w:val="26"/>
          <w:szCs w:val="26"/>
        </w:rPr>
        <w:t>, який зазначив, що на ро</w:t>
      </w:r>
      <w:r w:rsidR="00F66552" w:rsidRPr="00A62F45">
        <w:rPr>
          <w:sz w:val="26"/>
          <w:szCs w:val="26"/>
        </w:rPr>
        <w:t>згляд постійної комісії надійшло ще</w:t>
      </w:r>
      <w:r w:rsidRPr="00A62F45">
        <w:rPr>
          <w:bCs/>
          <w:sz w:val="26"/>
          <w:szCs w:val="26"/>
          <w:shd w:val="clear" w:color="auto" w:fill="FFFFFF"/>
        </w:rPr>
        <w:t xml:space="preserve"> </w:t>
      </w:r>
      <w:r w:rsidR="00F66552" w:rsidRPr="00A62F45">
        <w:rPr>
          <w:bCs/>
          <w:sz w:val="26"/>
          <w:szCs w:val="26"/>
          <w:shd w:val="clear" w:color="auto" w:fill="FFFFFF"/>
        </w:rPr>
        <w:t xml:space="preserve">два </w:t>
      </w:r>
      <w:proofErr w:type="spellStart"/>
      <w:r w:rsidRPr="00A62F45">
        <w:rPr>
          <w:bCs/>
          <w:sz w:val="26"/>
          <w:szCs w:val="26"/>
          <w:shd w:val="clear" w:color="auto" w:fill="FFFFFF"/>
        </w:rPr>
        <w:t>проєкт</w:t>
      </w:r>
      <w:r w:rsidR="00F66552" w:rsidRPr="00A62F45">
        <w:rPr>
          <w:bCs/>
          <w:sz w:val="26"/>
          <w:szCs w:val="26"/>
          <w:shd w:val="clear" w:color="auto" w:fill="FFFFFF"/>
        </w:rPr>
        <w:t>и</w:t>
      </w:r>
      <w:proofErr w:type="spellEnd"/>
      <w:r w:rsidR="00F66552" w:rsidRPr="00A62F45">
        <w:rPr>
          <w:bCs/>
          <w:sz w:val="26"/>
          <w:szCs w:val="26"/>
          <w:shd w:val="clear" w:color="auto" w:fill="FFFFFF"/>
        </w:rPr>
        <w:t xml:space="preserve"> рішень</w:t>
      </w:r>
      <w:r w:rsidR="00F66552" w:rsidRPr="00A62F45">
        <w:rPr>
          <w:sz w:val="26"/>
          <w:szCs w:val="26"/>
          <w:lang w:eastAsia="uk-UA"/>
        </w:rPr>
        <w:t xml:space="preserve"> та</w:t>
      </w:r>
      <w:r w:rsidRPr="00A62F45">
        <w:rPr>
          <w:b/>
          <w:sz w:val="26"/>
          <w:szCs w:val="26"/>
          <w:lang w:eastAsia="uk-UA"/>
        </w:rPr>
        <w:t xml:space="preserve"> </w:t>
      </w:r>
      <w:r w:rsidRPr="00A62F45">
        <w:rPr>
          <w:sz w:val="26"/>
          <w:szCs w:val="26"/>
          <w:lang w:eastAsia="uk-UA"/>
        </w:rPr>
        <w:t xml:space="preserve">запропонував включити </w:t>
      </w:r>
      <w:r w:rsidR="00F66552" w:rsidRPr="00A62F45">
        <w:rPr>
          <w:sz w:val="26"/>
          <w:szCs w:val="26"/>
          <w:lang w:eastAsia="uk-UA"/>
        </w:rPr>
        <w:t>їх до порядку денного.</w:t>
      </w:r>
    </w:p>
    <w:p w14:paraId="75B807B4" w14:textId="77777777" w:rsidR="00F66552" w:rsidRPr="00A62F45" w:rsidRDefault="00F66552" w:rsidP="00A62F45">
      <w:pPr>
        <w:spacing w:after="0" w:line="276" w:lineRule="auto"/>
        <w:jc w:val="both"/>
        <w:rPr>
          <w:sz w:val="26"/>
          <w:szCs w:val="26"/>
        </w:rPr>
      </w:pPr>
      <w:r w:rsidRPr="00A62F45">
        <w:rPr>
          <w:b/>
          <w:sz w:val="26"/>
          <w:szCs w:val="26"/>
          <w:lang w:eastAsia="en-US"/>
        </w:rPr>
        <w:t xml:space="preserve">Висновок постійної комісії: </w:t>
      </w:r>
    </w:p>
    <w:p w14:paraId="300C753C" w14:textId="77777777" w:rsidR="00F66552" w:rsidRPr="00A62F45" w:rsidRDefault="00F66552" w:rsidP="00A62F45">
      <w:pPr>
        <w:spacing w:after="0" w:line="276" w:lineRule="auto"/>
        <w:ind w:firstLine="708"/>
        <w:jc w:val="both"/>
        <w:rPr>
          <w:sz w:val="26"/>
          <w:szCs w:val="26"/>
        </w:rPr>
      </w:pPr>
      <w:r w:rsidRPr="00A62F45">
        <w:rPr>
          <w:sz w:val="26"/>
          <w:szCs w:val="26"/>
        </w:rPr>
        <w:t xml:space="preserve">1. Включити до порядку денного розгляд </w:t>
      </w:r>
      <w:proofErr w:type="spellStart"/>
      <w:r w:rsidRPr="00A62F45">
        <w:rPr>
          <w:sz w:val="26"/>
          <w:szCs w:val="26"/>
        </w:rPr>
        <w:t>проєкту</w:t>
      </w:r>
      <w:proofErr w:type="spellEnd"/>
      <w:r w:rsidRPr="00A62F45">
        <w:rPr>
          <w:sz w:val="26"/>
          <w:szCs w:val="26"/>
        </w:rPr>
        <w:t xml:space="preserve"> рішення «Про затвердження </w:t>
      </w:r>
      <w:bookmarkStart w:id="0" w:name="_Hlk181976843"/>
      <w:r w:rsidRPr="00A62F45">
        <w:rPr>
          <w:sz w:val="26"/>
          <w:szCs w:val="26"/>
        </w:rPr>
        <w:t>Програми реформування та розвитку житлово-комунального господарства міста Миколаєва на 2025-2029 роки</w:t>
      </w:r>
      <w:bookmarkEnd w:id="0"/>
      <w:r w:rsidRPr="00A62F45">
        <w:rPr>
          <w:sz w:val="26"/>
          <w:szCs w:val="26"/>
        </w:rPr>
        <w:t>» </w:t>
      </w:r>
      <w:r w:rsidRPr="00A62F45">
        <w:rPr>
          <w:b/>
          <w:sz w:val="26"/>
          <w:szCs w:val="26"/>
        </w:rPr>
        <w:t>(s-dj-122)</w:t>
      </w:r>
      <w:r w:rsidRPr="00A62F45">
        <w:rPr>
          <w:sz w:val="26"/>
          <w:szCs w:val="26"/>
        </w:rPr>
        <w:t>.</w:t>
      </w:r>
    </w:p>
    <w:p w14:paraId="68FA478D" w14:textId="77777777" w:rsidR="00F66552" w:rsidRPr="00A62F45" w:rsidRDefault="00F66552" w:rsidP="00A62F45">
      <w:pPr>
        <w:tabs>
          <w:tab w:val="left" w:pos="1260"/>
        </w:tabs>
        <w:spacing w:after="0" w:line="276" w:lineRule="auto"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A62F45">
        <w:rPr>
          <w:b/>
          <w:bCs/>
          <w:sz w:val="26"/>
          <w:szCs w:val="26"/>
          <w:shd w:val="clear" w:color="auto" w:fill="FFFFFF"/>
        </w:rPr>
        <w:t xml:space="preserve">Голосували: </w:t>
      </w:r>
      <w:r w:rsidRPr="00A62F45">
        <w:rPr>
          <w:bCs/>
          <w:sz w:val="26"/>
          <w:szCs w:val="26"/>
          <w:shd w:val="clear" w:color="auto" w:fill="FFFFFF"/>
        </w:rPr>
        <w:t xml:space="preserve">«за» - </w:t>
      </w:r>
      <w:r w:rsidRPr="00A62F45">
        <w:rPr>
          <w:bCs/>
          <w:sz w:val="26"/>
          <w:szCs w:val="26"/>
          <w:shd w:val="clear" w:color="auto" w:fill="FFFFFF"/>
          <w:lang w:val="ru-RU"/>
        </w:rPr>
        <w:t>6 (О. Береза,</w:t>
      </w:r>
      <w:r w:rsidRPr="00A62F45">
        <w:rPr>
          <w:sz w:val="26"/>
          <w:szCs w:val="26"/>
          <w:lang w:eastAsia="en-US"/>
        </w:rPr>
        <w:t xml:space="preserve"> В. </w:t>
      </w:r>
      <w:proofErr w:type="spellStart"/>
      <w:r w:rsidRPr="00A62F45">
        <w:rPr>
          <w:sz w:val="26"/>
          <w:szCs w:val="26"/>
          <w:lang w:eastAsia="en-US"/>
        </w:rPr>
        <w:t>Переверьзєва</w:t>
      </w:r>
      <w:proofErr w:type="spellEnd"/>
      <w:r w:rsidRPr="00A62F45">
        <w:rPr>
          <w:sz w:val="26"/>
          <w:szCs w:val="26"/>
          <w:lang w:eastAsia="en-US"/>
        </w:rPr>
        <w:t>,</w:t>
      </w:r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В.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Топчий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, Н. </w:t>
      </w:r>
      <w:proofErr w:type="gramStart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Горбенко,   </w:t>
      </w:r>
      <w:proofErr w:type="gram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          Ф. Панченко, М.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Капацина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); </w:t>
      </w:r>
      <w:r w:rsidRPr="00A62F45">
        <w:rPr>
          <w:bCs/>
          <w:sz w:val="26"/>
          <w:szCs w:val="26"/>
          <w:shd w:val="clear" w:color="auto" w:fill="FFFFFF"/>
        </w:rPr>
        <w:t>«проти» - 0; «утрималися» - 3 (</w:t>
      </w:r>
      <w:r w:rsidRPr="00A62F45">
        <w:rPr>
          <w:bCs/>
          <w:sz w:val="26"/>
          <w:szCs w:val="26"/>
          <w:shd w:val="clear" w:color="auto" w:fill="FFFFFF"/>
          <w:lang w:val="ru-RU"/>
        </w:rPr>
        <w:t xml:space="preserve">А.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Янтар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,                             М. Коваленко, О.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Афанасьєв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>);</w:t>
      </w:r>
      <w:r w:rsidRPr="00A62F45">
        <w:rPr>
          <w:sz w:val="26"/>
          <w:szCs w:val="26"/>
        </w:rPr>
        <w:t xml:space="preserve"> «не голосували» -1 (Д.</w:t>
      </w:r>
      <w:r w:rsidR="00B04EEB" w:rsidRPr="00A62F45">
        <w:rPr>
          <w:sz w:val="26"/>
          <w:szCs w:val="26"/>
        </w:rPr>
        <w:t xml:space="preserve"> </w:t>
      </w:r>
      <w:r w:rsidRPr="00A62F45">
        <w:rPr>
          <w:sz w:val="26"/>
          <w:szCs w:val="26"/>
        </w:rPr>
        <w:t>Січко</w:t>
      </w:r>
      <w:r w:rsidRPr="00A62F45">
        <w:rPr>
          <w:bCs/>
          <w:sz w:val="26"/>
          <w:szCs w:val="26"/>
          <w:shd w:val="clear" w:color="auto" w:fill="FFFFFF"/>
          <w:lang w:val="ru-RU"/>
        </w:rPr>
        <w:t xml:space="preserve">). </w:t>
      </w:r>
    </w:p>
    <w:p w14:paraId="6497D45F" w14:textId="77777777" w:rsidR="00B04EEB" w:rsidRPr="00A62F45" w:rsidRDefault="00F66552" w:rsidP="00A62F45">
      <w:pPr>
        <w:tabs>
          <w:tab w:val="left" w:pos="1260"/>
        </w:tabs>
        <w:spacing w:after="0" w:line="276" w:lineRule="auto"/>
        <w:jc w:val="both"/>
        <w:rPr>
          <w:bCs/>
          <w:sz w:val="26"/>
          <w:szCs w:val="26"/>
          <w:shd w:val="clear" w:color="auto" w:fill="FFFFFF"/>
          <w:lang w:val="ru-RU"/>
        </w:rPr>
      </w:pPr>
      <w:proofErr w:type="spellStart"/>
      <w:r w:rsidRPr="00A62F45">
        <w:rPr>
          <w:b/>
          <w:bCs/>
          <w:sz w:val="26"/>
          <w:szCs w:val="26"/>
          <w:shd w:val="clear" w:color="auto" w:fill="FFFFFF"/>
          <w:lang w:val="ru-RU"/>
        </w:rPr>
        <w:t>Примітка</w:t>
      </w:r>
      <w:proofErr w:type="spellEnd"/>
      <w:r w:rsidRPr="00A62F45">
        <w:rPr>
          <w:b/>
          <w:bCs/>
          <w:sz w:val="26"/>
          <w:szCs w:val="26"/>
          <w:shd w:val="clear" w:color="auto" w:fill="FFFFFF"/>
          <w:lang w:val="ru-RU"/>
        </w:rPr>
        <w:t>:</w:t>
      </w:r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С. Кантор, Р. </w:t>
      </w:r>
      <w:proofErr w:type="spellStart"/>
      <w:r w:rsidR="00B04EEB" w:rsidRPr="00A62F45">
        <w:rPr>
          <w:bCs/>
          <w:sz w:val="26"/>
          <w:szCs w:val="26"/>
          <w:shd w:val="clear" w:color="auto" w:fill="FFFFFF"/>
          <w:lang w:val="ru-RU"/>
        </w:rPr>
        <w:t>Агабеков</w:t>
      </w:r>
      <w:proofErr w:type="spellEnd"/>
      <w:r w:rsidR="00B04EEB"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B04EEB" w:rsidRPr="00A62F45">
        <w:rPr>
          <w:bCs/>
          <w:sz w:val="26"/>
          <w:szCs w:val="26"/>
          <w:shd w:val="clear" w:color="auto" w:fill="FFFFFF"/>
          <w:lang w:val="ru-RU"/>
        </w:rPr>
        <w:t>були</w:t>
      </w:r>
      <w:proofErr w:type="spellEnd"/>
      <w:r w:rsidR="00B04EEB"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B04EEB" w:rsidRPr="00A62F45">
        <w:rPr>
          <w:bCs/>
          <w:sz w:val="26"/>
          <w:szCs w:val="26"/>
          <w:shd w:val="clear" w:color="auto" w:fill="FFFFFF"/>
          <w:lang w:val="ru-RU"/>
        </w:rPr>
        <w:t>відсутні</w:t>
      </w:r>
      <w:proofErr w:type="spellEnd"/>
      <w:r w:rsidR="00B04EEB"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B04EEB" w:rsidRPr="00A62F45">
        <w:rPr>
          <w:bCs/>
          <w:sz w:val="26"/>
          <w:szCs w:val="26"/>
          <w:shd w:val="clear" w:color="auto" w:fill="FFFFFF"/>
          <w:lang w:val="ru-RU"/>
        </w:rPr>
        <w:t>під</w:t>
      </w:r>
      <w:proofErr w:type="spellEnd"/>
      <w:r w:rsidR="00B04EEB" w:rsidRPr="00A62F45">
        <w:rPr>
          <w:bCs/>
          <w:sz w:val="26"/>
          <w:szCs w:val="26"/>
          <w:shd w:val="clear" w:color="auto" w:fill="FFFFFF"/>
          <w:lang w:val="ru-RU"/>
        </w:rPr>
        <w:t xml:space="preserve"> час </w:t>
      </w:r>
      <w:proofErr w:type="spellStart"/>
      <w:r w:rsidR="00B04EEB" w:rsidRPr="00A62F45">
        <w:rPr>
          <w:bCs/>
          <w:sz w:val="26"/>
          <w:szCs w:val="26"/>
          <w:shd w:val="clear" w:color="auto" w:fill="FFFFFF"/>
          <w:lang w:val="ru-RU"/>
        </w:rPr>
        <w:t>розгляду</w:t>
      </w:r>
      <w:proofErr w:type="spellEnd"/>
      <w:r w:rsidR="00B04EEB" w:rsidRPr="00A62F45">
        <w:rPr>
          <w:bCs/>
          <w:sz w:val="26"/>
          <w:szCs w:val="26"/>
          <w:shd w:val="clear" w:color="auto" w:fill="FFFFFF"/>
          <w:lang w:val="ru-RU"/>
        </w:rPr>
        <w:t xml:space="preserve"> та </w:t>
      </w:r>
      <w:proofErr w:type="spellStart"/>
      <w:r w:rsidR="00B04EEB" w:rsidRPr="00A62F45">
        <w:rPr>
          <w:bCs/>
          <w:sz w:val="26"/>
          <w:szCs w:val="26"/>
          <w:shd w:val="clear" w:color="auto" w:fill="FFFFFF"/>
          <w:lang w:val="ru-RU"/>
        </w:rPr>
        <w:t>голосування</w:t>
      </w:r>
      <w:proofErr w:type="spellEnd"/>
      <w:r w:rsidR="00B04EEB" w:rsidRPr="00A62F45">
        <w:rPr>
          <w:bCs/>
          <w:sz w:val="26"/>
          <w:szCs w:val="26"/>
          <w:shd w:val="clear" w:color="auto" w:fill="FFFFFF"/>
          <w:lang w:val="ru-RU"/>
        </w:rPr>
        <w:t>.</w:t>
      </w:r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B04EEB" w:rsidRPr="00A62F45">
        <w:rPr>
          <w:bCs/>
          <w:sz w:val="26"/>
          <w:szCs w:val="26"/>
          <w:shd w:val="clear" w:color="auto" w:fill="FFFFFF"/>
          <w:lang w:val="ru-RU"/>
        </w:rPr>
        <w:t>Р</w:t>
      </w:r>
      <w:r w:rsidRPr="00A62F45">
        <w:rPr>
          <w:bCs/>
          <w:sz w:val="26"/>
          <w:szCs w:val="26"/>
          <w:shd w:val="clear" w:color="auto" w:fill="FFFFFF"/>
          <w:lang w:val="ru-RU"/>
        </w:rPr>
        <w:t>ішення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не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прийнято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за результатами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голосування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. </w:t>
      </w:r>
    </w:p>
    <w:p w14:paraId="2FBB2CC9" w14:textId="77777777" w:rsidR="00F66552" w:rsidRPr="00A62F45" w:rsidRDefault="00F66552" w:rsidP="00A62F45">
      <w:pPr>
        <w:spacing w:after="0" w:line="276" w:lineRule="auto"/>
        <w:ind w:firstLine="708"/>
        <w:jc w:val="both"/>
        <w:rPr>
          <w:sz w:val="26"/>
          <w:szCs w:val="26"/>
          <w:lang w:val="ru-RU"/>
        </w:rPr>
      </w:pPr>
      <w:r w:rsidRPr="00A62F45">
        <w:rPr>
          <w:sz w:val="26"/>
          <w:szCs w:val="26"/>
          <w:lang w:val="ru-RU"/>
        </w:rPr>
        <w:t>2.</w:t>
      </w:r>
      <w:r w:rsidRPr="00A62F45">
        <w:rPr>
          <w:sz w:val="26"/>
          <w:szCs w:val="26"/>
        </w:rPr>
        <w:t xml:space="preserve"> Включити </w:t>
      </w:r>
      <w:proofErr w:type="gramStart"/>
      <w:r w:rsidRPr="00A62F45">
        <w:rPr>
          <w:sz w:val="26"/>
          <w:szCs w:val="26"/>
        </w:rPr>
        <w:t>до порядку</w:t>
      </w:r>
      <w:proofErr w:type="gramEnd"/>
      <w:r w:rsidRPr="00A62F45">
        <w:rPr>
          <w:sz w:val="26"/>
          <w:szCs w:val="26"/>
        </w:rPr>
        <w:t xml:space="preserve"> денного розгляд </w:t>
      </w:r>
      <w:proofErr w:type="spellStart"/>
      <w:r w:rsidRPr="00A62F45">
        <w:rPr>
          <w:sz w:val="26"/>
          <w:szCs w:val="26"/>
        </w:rPr>
        <w:t>проєкту</w:t>
      </w:r>
      <w:proofErr w:type="spellEnd"/>
      <w:r w:rsidRPr="00A62F45">
        <w:rPr>
          <w:sz w:val="26"/>
          <w:szCs w:val="26"/>
        </w:rPr>
        <w:t xml:space="preserve"> рішення «</w:t>
      </w:r>
      <w:bookmarkStart w:id="1" w:name="_Hlk185256868"/>
      <w:r w:rsidRPr="00A62F45">
        <w:rPr>
          <w:sz w:val="26"/>
          <w:szCs w:val="26"/>
        </w:rPr>
        <w:t>Про внесення змін та доповнень до рішення Миколаївської міської ради від 21.12.2017 № 32/7 «Про затвердження Програми забезпечення молодих сімей та одиноких молодих громадян м. Миколаєва житлом на період з 2018 по 2026 роки» (зі змінами)</w:t>
      </w:r>
      <w:bookmarkEnd w:id="1"/>
      <w:r w:rsidRPr="00A62F45">
        <w:rPr>
          <w:sz w:val="26"/>
          <w:szCs w:val="26"/>
        </w:rPr>
        <w:t xml:space="preserve">» </w:t>
      </w:r>
      <w:r w:rsidRPr="00A62F45">
        <w:rPr>
          <w:b/>
          <w:sz w:val="26"/>
          <w:szCs w:val="26"/>
        </w:rPr>
        <w:t>(</w:t>
      </w:r>
      <w:r w:rsidRPr="00A62F45">
        <w:rPr>
          <w:b/>
          <w:sz w:val="26"/>
          <w:szCs w:val="26"/>
          <w:lang w:val="en-US"/>
        </w:rPr>
        <w:t>s</w:t>
      </w:r>
      <w:r w:rsidRPr="00A62F45">
        <w:rPr>
          <w:b/>
          <w:sz w:val="26"/>
          <w:szCs w:val="26"/>
        </w:rPr>
        <w:t>-</w:t>
      </w:r>
      <w:r w:rsidRPr="00A62F45">
        <w:rPr>
          <w:b/>
          <w:sz w:val="26"/>
          <w:szCs w:val="26"/>
          <w:lang w:val="en-US"/>
        </w:rPr>
        <w:t>pr</w:t>
      </w:r>
      <w:r w:rsidRPr="00A62F45">
        <w:rPr>
          <w:b/>
          <w:sz w:val="26"/>
          <w:szCs w:val="26"/>
        </w:rPr>
        <w:t>-003).</w:t>
      </w:r>
    </w:p>
    <w:p w14:paraId="3AB1E08E" w14:textId="77777777" w:rsidR="00B04EEB" w:rsidRPr="00A62F45" w:rsidRDefault="00B04EEB" w:rsidP="00A62F45">
      <w:pPr>
        <w:tabs>
          <w:tab w:val="left" w:pos="1260"/>
        </w:tabs>
        <w:spacing w:after="0" w:line="276" w:lineRule="auto"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A62F45">
        <w:rPr>
          <w:b/>
          <w:bCs/>
          <w:sz w:val="26"/>
          <w:szCs w:val="26"/>
          <w:shd w:val="clear" w:color="auto" w:fill="FFFFFF"/>
        </w:rPr>
        <w:t xml:space="preserve">Голосували: </w:t>
      </w:r>
      <w:r w:rsidRPr="00A62F45">
        <w:rPr>
          <w:bCs/>
          <w:sz w:val="26"/>
          <w:szCs w:val="26"/>
          <w:shd w:val="clear" w:color="auto" w:fill="FFFFFF"/>
        </w:rPr>
        <w:t xml:space="preserve">«за» - </w:t>
      </w:r>
      <w:r w:rsidRPr="00A62F45">
        <w:rPr>
          <w:bCs/>
          <w:sz w:val="26"/>
          <w:szCs w:val="26"/>
          <w:shd w:val="clear" w:color="auto" w:fill="FFFFFF"/>
          <w:lang w:val="ru-RU"/>
        </w:rPr>
        <w:t>6 (М. Коваленко, О. Береза,</w:t>
      </w:r>
      <w:r w:rsidRPr="00A62F45">
        <w:rPr>
          <w:sz w:val="26"/>
          <w:szCs w:val="26"/>
          <w:lang w:eastAsia="en-US"/>
        </w:rPr>
        <w:t xml:space="preserve"> В. </w:t>
      </w:r>
      <w:proofErr w:type="spellStart"/>
      <w:r w:rsidRPr="00A62F45">
        <w:rPr>
          <w:sz w:val="26"/>
          <w:szCs w:val="26"/>
          <w:lang w:eastAsia="en-US"/>
        </w:rPr>
        <w:t>Переверьзєва</w:t>
      </w:r>
      <w:proofErr w:type="spellEnd"/>
      <w:r w:rsidRPr="00A62F45">
        <w:rPr>
          <w:sz w:val="26"/>
          <w:szCs w:val="26"/>
          <w:lang w:eastAsia="en-US"/>
        </w:rPr>
        <w:t>,</w:t>
      </w:r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В. </w:t>
      </w:r>
      <w:proofErr w:type="spellStart"/>
      <w:proofErr w:type="gramStart"/>
      <w:r w:rsidRPr="00A62F45">
        <w:rPr>
          <w:bCs/>
          <w:sz w:val="26"/>
          <w:szCs w:val="26"/>
          <w:shd w:val="clear" w:color="auto" w:fill="FFFFFF"/>
          <w:lang w:val="ru-RU"/>
        </w:rPr>
        <w:t>Топчий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,   </w:t>
      </w:r>
      <w:proofErr w:type="gram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             Н. Горбенко, М.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Капацина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); </w:t>
      </w:r>
      <w:r w:rsidRPr="00A62F45">
        <w:rPr>
          <w:bCs/>
          <w:sz w:val="26"/>
          <w:szCs w:val="26"/>
          <w:shd w:val="clear" w:color="auto" w:fill="FFFFFF"/>
        </w:rPr>
        <w:t>«проти» - 0; «утрималися» - 3 (</w:t>
      </w:r>
      <w:r w:rsidRPr="00A62F45">
        <w:rPr>
          <w:bCs/>
          <w:sz w:val="26"/>
          <w:szCs w:val="26"/>
          <w:shd w:val="clear" w:color="auto" w:fill="FFFFFF"/>
          <w:lang w:val="ru-RU"/>
        </w:rPr>
        <w:t xml:space="preserve">А.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Янтар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,                             Ф. Панченко, О.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Афанасьєв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>);</w:t>
      </w:r>
      <w:r w:rsidRPr="00A62F45">
        <w:rPr>
          <w:sz w:val="26"/>
          <w:szCs w:val="26"/>
        </w:rPr>
        <w:t xml:space="preserve"> «не голосували» -1 (Д. Січко</w:t>
      </w:r>
      <w:r w:rsidRPr="00A62F45">
        <w:rPr>
          <w:bCs/>
          <w:sz w:val="26"/>
          <w:szCs w:val="26"/>
          <w:shd w:val="clear" w:color="auto" w:fill="FFFFFF"/>
          <w:lang w:val="ru-RU"/>
        </w:rPr>
        <w:t xml:space="preserve">). </w:t>
      </w:r>
    </w:p>
    <w:p w14:paraId="550070A4" w14:textId="77777777" w:rsidR="00B04EEB" w:rsidRPr="00A62F45" w:rsidRDefault="00B04EEB" w:rsidP="00A62F45">
      <w:pPr>
        <w:tabs>
          <w:tab w:val="left" w:pos="1260"/>
        </w:tabs>
        <w:spacing w:after="0" w:line="276" w:lineRule="auto"/>
        <w:jc w:val="both"/>
        <w:rPr>
          <w:bCs/>
          <w:sz w:val="26"/>
          <w:szCs w:val="26"/>
          <w:shd w:val="clear" w:color="auto" w:fill="FFFFFF"/>
          <w:lang w:val="ru-RU"/>
        </w:rPr>
      </w:pPr>
      <w:proofErr w:type="spellStart"/>
      <w:r w:rsidRPr="00A62F45">
        <w:rPr>
          <w:b/>
          <w:bCs/>
          <w:sz w:val="26"/>
          <w:szCs w:val="26"/>
          <w:shd w:val="clear" w:color="auto" w:fill="FFFFFF"/>
          <w:lang w:val="ru-RU"/>
        </w:rPr>
        <w:t>Примітка</w:t>
      </w:r>
      <w:proofErr w:type="spellEnd"/>
      <w:r w:rsidRPr="00A62F45">
        <w:rPr>
          <w:b/>
          <w:bCs/>
          <w:sz w:val="26"/>
          <w:szCs w:val="26"/>
          <w:shd w:val="clear" w:color="auto" w:fill="FFFFFF"/>
          <w:lang w:val="ru-RU"/>
        </w:rPr>
        <w:t>:</w:t>
      </w:r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С. Кантор, Р.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Агабеков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були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відсутні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під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час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розгляду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та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голосування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.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Рішення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не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прийнято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за результатами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голосування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. </w:t>
      </w:r>
    </w:p>
    <w:p w14:paraId="0CEE213E" w14:textId="77777777" w:rsidR="007E317D" w:rsidRPr="00A62F45" w:rsidRDefault="007E317D" w:rsidP="00A62F45">
      <w:pPr>
        <w:tabs>
          <w:tab w:val="left" w:pos="567"/>
        </w:tabs>
        <w:spacing w:after="0" w:line="276" w:lineRule="auto"/>
        <w:jc w:val="both"/>
        <w:rPr>
          <w:sz w:val="26"/>
          <w:szCs w:val="26"/>
          <w:lang w:val="ru-RU" w:eastAsia="uk-UA"/>
        </w:rPr>
      </w:pPr>
    </w:p>
    <w:p w14:paraId="267DFCF3" w14:textId="77777777" w:rsidR="00436F62" w:rsidRPr="00A62F45" w:rsidRDefault="00436F62" w:rsidP="00A62F45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A62F45">
        <w:rPr>
          <w:b/>
          <w:sz w:val="26"/>
          <w:szCs w:val="26"/>
          <w:highlight w:val="white"/>
        </w:rPr>
        <w:t xml:space="preserve">Розділ 1. Розгляд питань та </w:t>
      </w:r>
      <w:proofErr w:type="spellStart"/>
      <w:r w:rsidRPr="00A62F45">
        <w:rPr>
          <w:b/>
          <w:sz w:val="26"/>
          <w:szCs w:val="26"/>
          <w:highlight w:val="white"/>
        </w:rPr>
        <w:t>проєктів</w:t>
      </w:r>
      <w:proofErr w:type="spellEnd"/>
      <w:r w:rsidRPr="00A62F45">
        <w:rPr>
          <w:b/>
          <w:sz w:val="26"/>
          <w:szCs w:val="26"/>
          <w:highlight w:val="white"/>
        </w:rPr>
        <w:t xml:space="preserve"> рішень міської ради, які надійшли</w:t>
      </w:r>
      <w:r w:rsidRPr="00A62F45">
        <w:rPr>
          <w:b/>
          <w:sz w:val="26"/>
          <w:szCs w:val="26"/>
        </w:rPr>
        <w:t xml:space="preserve"> до постійної комісії:</w:t>
      </w:r>
    </w:p>
    <w:p w14:paraId="4A5DBD4F" w14:textId="77777777" w:rsidR="00436F62" w:rsidRPr="00A62F45" w:rsidRDefault="00436F62" w:rsidP="00A62F45">
      <w:pPr>
        <w:spacing w:after="0" w:line="276" w:lineRule="auto"/>
        <w:jc w:val="both"/>
        <w:rPr>
          <w:color w:val="303030"/>
          <w:sz w:val="26"/>
          <w:szCs w:val="26"/>
          <w:shd w:val="clear" w:color="auto" w:fill="FFFFFF"/>
        </w:rPr>
      </w:pPr>
      <w:r w:rsidRPr="00A62F45">
        <w:rPr>
          <w:sz w:val="26"/>
          <w:szCs w:val="26"/>
        </w:rPr>
        <w:t xml:space="preserve">1.Розгляд </w:t>
      </w:r>
      <w:proofErr w:type="spellStart"/>
      <w:r w:rsidRPr="00A62F45">
        <w:rPr>
          <w:sz w:val="26"/>
          <w:szCs w:val="26"/>
        </w:rPr>
        <w:t>проєкту</w:t>
      </w:r>
      <w:proofErr w:type="spellEnd"/>
      <w:r w:rsidRPr="00A62F45">
        <w:rPr>
          <w:sz w:val="26"/>
          <w:szCs w:val="26"/>
        </w:rPr>
        <w:t xml:space="preserve"> рішення «</w:t>
      </w:r>
      <w:r w:rsidRPr="00A62F45">
        <w:rPr>
          <w:sz w:val="26"/>
          <w:szCs w:val="26"/>
          <w:shd w:val="clear" w:color="auto" w:fill="FFFFFF"/>
        </w:rPr>
        <w:t>Про продовження терміну дії та внесення змін і доповнень до рішення міської ради від 23.07.2020 № 57/376 «Про затвердження Програми поводження з котами і собаками та регулювання чисельності безпритульних тварин гуманними методами у м. Миколаєві на 2020-2024 роки» (зі змінами)</w:t>
      </w:r>
      <w:r w:rsidRPr="00A62F45">
        <w:rPr>
          <w:sz w:val="26"/>
          <w:szCs w:val="26"/>
        </w:rPr>
        <w:t>»</w:t>
      </w:r>
      <w:r w:rsidRPr="00A62F45">
        <w:rPr>
          <w:color w:val="303030"/>
          <w:sz w:val="26"/>
          <w:szCs w:val="26"/>
          <w:shd w:val="clear" w:color="auto" w:fill="FFFFFF"/>
        </w:rPr>
        <w:t> </w:t>
      </w:r>
      <w:r w:rsidRPr="00A62F45">
        <w:rPr>
          <w:b/>
          <w:color w:val="303030"/>
          <w:sz w:val="26"/>
          <w:szCs w:val="26"/>
          <w:shd w:val="clear" w:color="auto" w:fill="FFFFFF"/>
        </w:rPr>
        <w:t xml:space="preserve">(s-dj-121) </w:t>
      </w:r>
      <w:r w:rsidRPr="00A62F45">
        <w:rPr>
          <w:color w:val="303030"/>
          <w:sz w:val="26"/>
          <w:szCs w:val="26"/>
          <w:shd w:val="clear" w:color="auto" w:fill="FFFFFF"/>
        </w:rPr>
        <w:t>(від 13.12.2024 за вх.№2895).</w:t>
      </w:r>
    </w:p>
    <w:p w14:paraId="09346109" w14:textId="77777777" w:rsidR="00500FE5" w:rsidRPr="00A62F45" w:rsidRDefault="00436F62" w:rsidP="00A62F45">
      <w:pPr>
        <w:spacing w:after="0" w:line="276" w:lineRule="auto"/>
        <w:ind w:firstLine="708"/>
        <w:jc w:val="both"/>
        <w:rPr>
          <w:b/>
          <w:sz w:val="26"/>
          <w:szCs w:val="26"/>
        </w:rPr>
      </w:pPr>
      <w:r w:rsidRPr="00A62F45">
        <w:rPr>
          <w:b/>
          <w:sz w:val="26"/>
          <w:szCs w:val="26"/>
        </w:rPr>
        <w:t>В обговоренні брали участь:</w:t>
      </w:r>
    </w:p>
    <w:p w14:paraId="397B47DF" w14:textId="77777777" w:rsidR="00500FE5" w:rsidRPr="00A62F45" w:rsidRDefault="00500FE5" w:rsidP="00A62F45">
      <w:pPr>
        <w:spacing w:after="0" w:line="276" w:lineRule="auto"/>
        <w:jc w:val="both"/>
        <w:rPr>
          <w:b/>
          <w:sz w:val="26"/>
          <w:szCs w:val="26"/>
        </w:rPr>
      </w:pPr>
      <w:r w:rsidRPr="00A62F45">
        <w:rPr>
          <w:b/>
          <w:sz w:val="26"/>
          <w:szCs w:val="26"/>
        </w:rPr>
        <w:t xml:space="preserve">- Ігор </w:t>
      </w:r>
      <w:proofErr w:type="spellStart"/>
      <w:r w:rsidRPr="00A62F45">
        <w:rPr>
          <w:b/>
          <w:sz w:val="26"/>
          <w:szCs w:val="26"/>
        </w:rPr>
        <w:t>Набатов</w:t>
      </w:r>
      <w:proofErr w:type="spellEnd"/>
      <w:r w:rsidR="00F34104" w:rsidRPr="00A62F45">
        <w:rPr>
          <w:b/>
          <w:sz w:val="26"/>
          <w:szCs w:val="26"/>
        </w:rPr>
        <w:t xml:space="preserve"> та Олександра </w:t>
      </w:r>
      <w:proofErr w:type="spellStart"/>
      <w:r w:rsidR="00F34104" w:rsidRPr="00A62F45">
        <w:rPr>
          <w:b/>
          <w:sz w:val="26"/>
          <w:szCs w:val="26"/>
        </w:rPr>
        <w:t>Купінець</w:t>
      </w:r>
      <w:proofErr w:type="spellEnd"/>
      <w:r w:rsidRPr="00A62F45">
        <w:rPr>
          <w:b/>
          <w:sz w:val="26"/>
          <w:szCs w:val="26"/>
        </w:rPr>
        <w:t xml:space="preserve">, </w:t>
      </w:r>
      <w:r w:rsidRPr="00A62F45">
        <w:rPr>
          <w:sz w:val="26"/>
          <w:szCs w:val="26"/>
        </w:rPr>
        <w:t>як</w:t>
      </w:r>
      <w:r w:rsidR="00F34104" w:rsidRPr="00A62F45">
        <w:rPr>
          <w:sz w:val="26"/>
          <w:szCs w:val="26"/>
        </w:rPr>
        <w:t>і</w:t>
      </w:r>
      <w:r w:rsidRPr="00A62F45">
        <w:rPr>
          <w:sz w:val="26"/>
          <w:szCs w:val="26"/>
        </w:rPr>
        <w:t xml:space="preserve"> нада</w:t>
      </w:r>
      <w:r w:rsidR="00F34104" w:rsidRPr="00A62F45">
        <w:rPr>
          <w:sz w:val="26"/>
          <w:szCs w:val="26"/>
        </w:rPr>
        <w:t>ли</w:t>
      </w:r>
      <w:r w:rsidRPr="00A62F45">
        <w:rPr>
          <w:sz w:val="26"/>
          <w:szCs w:val="26"/>
        </w:rPr>
        <w:t xml:space="preserve"> </w:t>
      </w:r>
      <w:r w:rsidR="00F34104" w:rsidRPr="00A62F45">
        <w:rPr>
          <w:sz w:val="26"/>
          <w:szCs w:val="26"/>
        </w:rPr>
        <w:t>інформацію стосовно</w:t>
      </w:r>
      <w:r w:rsidRPr="00A62F45">
        <w:rPr>
          <w:b/>
          <w:sz w:val="26"/>
          <w:szCs w:val="26"/>
        </w:rPr>
        <w:t xml:space="preserve"> </w:t>
      </w:r>
      <w:r w:rsidR="00F34104" w:rsidRPr="00A62F45">
        <w:rPr>
          <w:sz w:val="26"/>
          <w:szCs w:val="26"/>
        </w:rPr>
        <w:t xml:space="preserve">даного </w:t>
      </w:r>
      <w:proofErr w:type="spellStart"/>
      <w:r w:rsidR="00F34104" w:rsidRPr="00A62F45">
        <w:rPr>
          <w:sz w:val="26"/>
          <w:szCs w:val="26"/>
        </w:rPr>
        <w:t>проєкту</w:t>
      </w:r>
      <w:proofErr w:type="spellEnd"/>
      <w:r w:rsidR="00F34104" w:rsidRPr="00A62F45">
        <w:rPr>
          <w:sz w:val="26"/>
          <w:szCs w:val="26"/>
        </w:rPr>
        <w:t xml:space="preserve"> рішення.</w:t>
      </w:r>
    </w:p>
    <w:p w14:paraId="4981194B" w14:textId="77777777" w:rsidR="00436F62" w:rsidRPr="00A62F45" w:rsidRDefault="00436F62" w:rsidP="00A62F45">
      <w:pPr>
        <w:spacing w:after="0" w:line="276" w:lineRule="auto"/>
        <w:ind w:firstLine="708"/>
        <w:jc w:val="both"/>
        <w:rPr>
          <w:sz w:val="26"/>
          <w:szCs w:val="26"/>
        </w:rPr>
      </w:pPr>
      <w:r w:rsidRPr="00A62F45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A62F45">
        <w:rPr>
          <w:sz w:val="26"/>
          <w:szCs w:val="26"/>
        </w:rPr>
        <w:t xml:space="preserve"> </w:t>
      </w:r>
      <w:r w:rsidR="00500FE5" w:rsidRPr="00A62F45">
        <w:rPr>
          <w:sz w:val="26"/>
          <w:szCs w:val="26"/>
        </w:rPr>
        <w:t xml:space="preserve">винести на розгляд сесії Миколаївської міської ради </w:t>
      </w:r>
      <w:r w:rsidR="00500FE5" w:rsidRPr="00A62F45">
        <w:rPr>
          <w:sz w:val="26"/>
          <w:szCs w:val="26"/>
          <w:lang w:val="en-US"/>
        </w:rPr>
        <w:t>VIII</w:t>
      </w:r>
      <w:r w:rsidR="00500FE5" w:rsidRPr="00A62F45">
        <w:rPr>
          <w:sz w:val="26"/>
          <w:szCs w:val="26"/>
        </w:rPr>
        <w:t xml:space="preserve"> скликання </w:t>
      </w:r>
      <w:proofErr w:type="spellStart"/>
      <w:r w:rsidR="00500FE5" w:rsidRPr="00A62F45">
        <w:rPr>
          <w:sz w:val="26"/>
          <w:szCs w:val="26"/>
        </w:rPr>
        <w:t>проєкт</w:t>
      </w:r>
      <w:proofErr w:type="spellEnd"/>
      <w:r w:rsidR="00500FE5" w:rsidRPr="00A62F45">
        <w:rPr>
          <w:sz w:val="26"/>
          <w:szCs w:val="26"/>
        </w:rPr>
        <w:t xml:space="preserve"> рішення Миколаївської міської ради «</w:t>
      </w:r>
      <w:r w:rsidR="00500FE5" w:rsidRPr="00A62F45">
        <w:rPr>
          <w:sz w:val="26"/>
          <w:szCs w:val="26"/>
          <w:shd w:val="clear" w:color="auto" w:fill="FFFFFF"/>
        </w:rPr>
        <w:t xml:space="preserve">Про продовження терміну дії та внесення змін і доповнень до рішення міської ради від </w:t>
      </w:r>
      <w:r w:rsidR="00500FE5" w:rsidRPr="00A62F45">
        <w:rPr>
          <w:sz w:val="26"/>
          <w:szCs w:val="26"/>
          <w:shd w:val="clear" w:color="auto" w:fill="FFFFFF"/>
        </w:rPr>
        <w:lastRenderedPageBreak/>
        <w:t>23.07.2020 № 57/376 «Про затвердження Програми поводження з котами і собаками та регулювання чисельності безпритульних тварин гуманними методами у м. Миколаєві на 2020-2024 роки» (зі змінами)</w:t>
      </w:r>
      <w:r w:rsidR="00500FE5" w:rsidRPr="00A62F45">
        <w:rPr>
          <w:sz w:val="26"/>
          <w:szCs w:val="26"/>
        </w:rPr>
        <w:t>»</w:t>
      </w:r>
      <w:r w:rsidR="00500FE5" w:rsidRPr="00A62F45">
        <w:rPr>
          <w:color w:val="303030"/>
          <w:sz w:val="26"/>
          <w:szCs w:val="26"/>
          <w:shd w:val="clear" w:color="auto" w:fill="FFFFFF"/>
        </w:rPr>
        <w:t> </w:t>
      </w:r>
      <w:r w:rsidR="00500FE5" w:rsidRPr="00A62F45">
        <w:rPr>
          <w:b/>
          <w:color w:val="303030"/>
          <w:sz w:val="26"/>
          <w:szCs w:val="26"/>
          <w:shd w:val="clear" w:color="auto" w:fill="FFFFFF"/>
        </w:rPr>
        <w:t>(s-dj-121)</w:t>
      </w:r>
      <w:r w:rsidR="00500FE5" w:rsidRPr="00A62F45">
        <w:rPr>
          <w:sz w:val="26"/>
          <w:szCs w:val="26"/>
        </w:rPr>
        <w:t xml:space="preserve">, сесії Миколаївської міської ради </w:t>
      </w:r>
      <w:r w:rsidR="00500FE5" w:rsidRPr="00A62F45">
        <w:rPr>
          <w:sz w:val="26"/>
          <w:szCs w:val="26"/>
          <w:lang w:val="en-US"/>
        </w:rPr>
        <w:t>VIII</w:t>
      </w:r>
      <w:r w:rsidR="00500FE5" w:rsidRPr="00A62F45">
        <w:rPr>
          <w:sz w:val="26"/>
          <w:szCs w:val="26"/>
        </w:rPr>
        <w:t> скликання підтримати.</w:t>
      </w:r>
    </w:p>
    <w:p w14:paraId="78B41F92" w14:textId="77777777" w:rsidR="001516D6" w:rsidRPr="00A62F45" w:rsidRDefault="001516D6" w:rsidP="00A62F45">
      <w:pPr>
        <w:tabs>
          <w:tab w:val="left" w:pos="567"/>
        </w:tabs>
        <w:spacing w:after="0" w:line="276" w:lineRule="auto"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A62F45">
        <w:rPr>
          <w:b/>
          <w:bCs/>
          <w:sz w:val="26"/>
          <w:szCs w:val="26"/>
          <w:shd w:val="clear" w:color="auto" w:fill="FFFFFF"/>
        </w:rPr>
        <w:tab/>
        <w:t>Голосували:</w:t>
      </w:r>
      <w:r w:rsidRPr="00A62F45">
        <w:rPr>
          <w:bCs/>
          <w:sz w:val="26"/>
          <w:szCs w:val="26"/>
          <w:shd w:val="clear" w:color="auto" w:fill="FFFFFF"/>
        </w:rPr>
        <w:t xml:space="preserve"> «за» - </w:t>
      </w:r>
      <w:r w:rsidRPr="00A62F45">
        <w:rPr>
          <w:bCs/>
          <w:sz w:val="26"/>
          <w:szCs w:val="26"/>
          <w:shd w:val="clear" w:color="auto" w:fill="FFFFFF"/>
          <w:lang w:val="ru-RU"/>
        </w:rPr>
        <w:t xml:space="preserve">9 (А.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Янтар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, М. Коваленко, О. Береза, В. </w:t>
      </w:r>
      <w:proofErr w:type="spellStart"/>
      <w:proofErr w:type="gramStart"/>
      <w:r w:rsidRPr="00A62F45">
        <w:rPr>
          <w:bCs/>
          <w:sz w:val="26"/>
          <w:szCs w:val="26"/>
          <w:shd w:val="clear" w:color="auto" w:fill="FFFFFF"/>
          <w:lang w:val="ru-RU"/>
        </w:rPr>
        <w:t>Топчий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,   </w:t>
      </w:r>
      <w:proofErr w:type="gram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                Н. Горбенко, Ф. Панченко, М.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Капацина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, О.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Афанасьєв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,  </w:t>
      </w:r>
      <w:r w:rsidRPr="00A62F45">
        <w:rPr>
          <w:bCs/>
          <w:sz w:val="26"/>
          <w:szCs w:val="26"/>
          <w:shd w:val="clear" w:color="auto" w:fill="FFFFFF"/>
        </w:rPr>
        <w:t>Д. Січко</w:t>
      </w:r>
      <w:r w:rsidRPr="00A62F45">
        <w:rPr>
          <w:bCs/>
          <w:sz w:val="26"/>
          <w:szCs w:val="26"/>
          <w:shd w:val="clear" w:color="auto" w:fill="FFFFFF"/>
          <w:lang w:val="ru-RU"/>
        </w:rPr>
        <w:t>)</w:t>
      </w:r>
      <w:r w:rsidRPr="00A62F45">
        <w:rPr>
          <w:bCs/>
          <w:sz w:val="26"/>
          <w:szCs w:val="26"/>
          <w:shd w:val="clear" w:color="auto" w:fill="FFFFFF"/>
        </w:rPr>
        <w:t xml:space="preserve">; «проти» - 0; «утрималися» - 0, </w:t>
      </w:r>
      <w:r w:rsidRPr="00A62F45">
        <w:rPr>
          <w:sz w:val="26"/>
          <w:szCs w:val="26"/>
        </w:rPr>
        <w:t xml:space="preserve">«не голосували» - </w:t>
      </w:r>
      <w:r w:rsidR="007E630E" w:rsidRPr="00A62F45">
        <w:rPr>
          <w:sz w:val="26"/>
          <w:szCs w:val="26"/>
          <w:lang w:val="ru-RU"/>
        </w:rPr>
        <w:t>0</w:t>
      </w:r>
      <w:r w:rsidRPr="00A62F45">
        <w:rPr>
          <w:bCs/>
          <w:sz w:val="26"/>
          <w:szCs w:val="26"/>
          <w:shd w:val="clear" w:color="auto" w:fill="FFFFFF"/>
          <w:lang w:val="ru-RU"/>
        </w:rPr>
        <w:t>.</w:t>
      </w:r>
    </w:p>
    <w:p w14:paraId="312C0F43" w14:textId="77777777" w:rsidR="001516D6" w:rsidRPr="00A62F45" w:rsidRDefault="001516D6" w:rsidP="00A62F45">
      <w:pPr>
        <w:tabs>
          <w:tab w:val="left" w:pos="567"/>
        </w:tabs>
        <w:spacing w:after="0" w:line="276" w:lineRule="auto"/>
        <w:jc w:val="both"/>
        <w:rPr>
          <w:b/>
          <w:sz w:val="26"/>
          <w:szCs w:val="26"/>
          <w:lang w:val="ru-RU"/>
        </w:rPr>
      </w:pPr>
      <w:proofErr w:type="spellStart"/>
      <w:r w:rsidRPr="00A62F45">
        <w:rPr>
          <w:b/>
          <w:sz w:val="26"/>
          <w:szCs w:val="26"/>
          <w:lang w:val="ru-RU"/>
        </w:rPr>
        <w:t>Примітка</w:t>
      </w:r>
      <w:proofErr w:type="spellEnd"/>
      <w:r w:rsidRPr="00A62F45">
        <w:rPr>
          <w:b/>
          <w:sz w:val="26"/>
          <w:szCs w:val="26"/>
          <w:lang w:val="ru-RU"/>
        </w:rPr>
        <w:t xml:space="preserve">: </w:t>
      </w:r>
      <w:r w:rsidRPr="00A62F45">
        <w:rPr>
          <w:sz w:val="26"/>
          <w:szCs w:val="26"/>
          <w:lang w:eastAsia="en-US"/>
        </w:rPr>
        <w:t xml:space="preserve">В. </w:t>
      </w:r>
      <w:proofErr w:type="spellStart"/>
      <w:r w:rsidRPr="00A62F45">
        <w:rPr>
          <w:sz w:val="26"/>
          <w:szCs w:val="26"/>
          <w:lang w:eastAsia="en-US"/>
        </w:rPr>
        <w:t>Переверьзєва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, </w:t>
      </w:r>
      <w:r w:rsidR="007E630E" w:rsidRPr="00A62F45">
        <w:rPr>
          <w:bCs/>
          <w:sz w:val="26"/>
          <w:szCs w:val="26"/>
          <w:shd w:val="clear" w:color="auto" w:fill="FFFFFF"/>
          <w:lang w:val="ru-RU"/>
        </w:rPr>
        <w:t xml:space="preserve">С. Кантор, </w:t>
      </w:r>
      <w:r w:rsidRPr="00A62F45">
        <w:rPr>
          <w:bCs/>
          <w:sz w:val="26"/>
          <w:szCs w:val="26"/>
          <w:shd w:val="clear" w:color="auto" w:fill="FFFFFF"/>
          <w:lang w:val="ru-RU"/>
        </w:rPr>
        <w:t xml:space="preserve">Р.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Агабеков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,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були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відсутні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під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час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обговорення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та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голосування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. </w:t>
      </w:r>
    </w:p>
    <w:p w14:paraId="0252547C" w14:textId="77777777" w:rsidR="00436F62" w:rsidRPr="00A62F45" w:rsidRDefault="00436F62" w:rsidP="00A62F45">
      <w:pPr>
        <w:tabs>
          <w:tab w:val="left" w:pos="567"/>
        </w:tabs>
        <w:spacing w:after="0" w:line="276" w:lineRule="auto"/>
        <w:jc w:val="both"/>
        <w:rPr>
          <w:sz w:val="26"/>
          <w:szCs w:val="26"/>
        </w:rPr>
      </w:pPr>
    </w:p>
    <w:p w14:paraId="2B7FD60A" w14:textId="77777777" w:rsidR="00436F62" w:rsidRPr="00A62F45" w:rsidRDefault="00436F62" w:rsidP="00A62F45">
      <w:pPr>
        <w:tabs>
          <w:tab w:val="left" w:pos="567"/>
        </w:tabs>
        <w:spacing w:after="0" w:line="276" w:lineRule="auto"/>
        <w:jc w:val="both"/>
        <w:rPr>
          <w:color w:val="303030"/>
          <w:sz w:val="26"/>
          <w:szCs w:val="26"/>
          <w:shd w:val="clear" w:color="auto" w:fill="FFFFFF"/>
        </w:rPr>
      </w:pPr>
      <w:r w:rsidRPr="00A62F45">
        <w:rPr>
          <w:sz w:val="26"/>
          <w:szCs w:val="26"/>
        </w:rPr>
        <w:t xml:space="preserve">2.Розгляд </w:t>
      </w:r>
      <w:proofErr w:type="spellStart"/>
      <w:r w:rsidRPr="00A62F45">
        <w:rPr>
          <w:sz w:val="26"/>
          <w:szCs w:val="26"/>
        </w:rPr>
        <w:t>проєкту</w:t>
      </w:r>
      <w:proofErr w:type="spellEnd"/>
      <w:r w:rsidRPr="00A62F45">
        <w:rPr>
          <w:sz w:val="26"/>
          <w:szCs w:val="26"/>
        </w:rPr>
        <w:t xml:space="preserve"> рішення «Про продовження терміну дії та внесення змін та доповнень до рішення Миколаївської міської ради від 23.12.2016 № 13/12 «Про затвердження міської Програми енергозбереження «Теплий Миколаїв» на 2017-2024 роки» (зі змінами)»</w:t>
      </w:r>
      <w:r w:rsidRPr="00A62F45">
        <w:rPr>
          <w:b/>
          <w:color w:val="303030"/>
          <w:sz w:val="26"/>
          <w:szCs w:val="26"/>
          <w:shd w:val="clear" w:color="auto" w:fill="FFFFFF"/>
        </w:rPr>
        <w:t xml:space="preserve"> (s-de-005) </w:t>
      </w:r>
      <w:r w:rsidRPr="00A62F45">
        <w:rPr>
          <w:color w:val="303030"/>
          <w:sz w:val="26"/>
          <w:szCs w:val="26"/>
          <w:shd w:val="clear" w:color="auto" w:fill="FFFFFF"/>
        </w:rPr>
        <w:t>(від 12.12.2024 за вх.№2887).</w:t>
      </w:r>
    </w:p>
    <w:p w14:paraId="624311ED" w14:textId="77777777" w:rsidR="00436F62" w:rsidRPr="00A62F45" w:rsidRDefault="00436F62" w:rsidP="00A62F45">
      <w:pPr>
        <w:spacing w:after="0" w:line="276" w:lineRule="auto"/>
        <w:ind w:firstLine="708"/>
        <w:jc w:val="both"/>
        <w:rPr>
          <w:b/>
          <w:sz w:val="26"/>
          <w:szCs w:val="26"/>
        </w:rPr>
      </w:pPr>
      <w:r w:rsidRPr="00A62F45">
        <w:rPr>
          <w:b/>
          <w:sz w:val="26"/>
          <w:szCs w:val="26"/>
        </w:rPr>
        <w:t>В обговоренні брали участь:</w:t>
      </w:r>
    </w:p>
    <w:p w14:paraId="4213AF34" w14:textId="77777777" w:rsidR="00236E41" w:rsidRPr="00A62F45" w:rsidRDefault="00236E41" w:rsidP="00A62F45">
      <w:pPr>
        <w:pStyle w:val="1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  <w:highlight w:val="yellow"/>
        </w:rPr>
      </w:pPr>
      <w:r w:rsidRPr="00A62F45">
        <w:rPr>
          <w:rFonts w:ascii="Times New Roman" w:hAnsi="Times New Roman" w:cs="Times New Roman"/>
          <w:b/>
          <w:sz w:val="26"/>
          <w:szCs w:val="26"/>
        </w:rPr>
        <w:t xml:space="preserve">- Алла Луцька, </w:t>
      </w:r>
      <w:r w:rsidR="001F1B3C" w:rsidRPr="00A62F45">
        <w:rPr>
          <w:rFonts w:ascii="Times New Roman" w:hAnsi="Times New Roman" w:cs="Times New Roman"/>
          <w:bCs/>
          <w:sz w:val="26"/>
          <w:szCs w:val="26"/>
        </w:rPr>
        <w:t>яка зазначила що</w:t>
      </w:r>
      <w:r w:rsidR="001F1B3C" w:rsidRPr="00A62F4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F1B3C" w:rsidRPr="00A62F45">
        <w:rPr>
          <w:rFonts w:ascii="Times New Roman" w:hAnsi="Times New Roman" w:cs="Times New Roman"/>
          <w:sz w:val="26"/>
          <w:szCs w:val="26"/>
        </w:rPr>
        <w:t>п</w:t>
      </w:r>
      <w:r w:rsidRPr="00A62F45">
        <w:rPr>
          <w:rFonts w:ascii="Times New Roman" w:hAnsi="Times New Roman" w:cs="Times New Roman"/>
          <w:sz w:val="26"/>
          <w:szCs w:val="26"/>
        </w:rPr>
        <w:t>роєкт</w:t>
      </w:r>
      <w:proofErr w:type="spellEnd"/>
      <w:r w:rsidRPr="00A62F45">
        <w:rPr>
          <w:rFonts w:ascii="Times New Roman" w:hAnsi="Times New Roman" w:cs="Times New Roman"/>
          <w:sz w:val="26"/>
          <w:szCs w:val="26"/>
        </w:rPr>
        <w:t xml:space="preserve"> ріш</w:t>
      </w:r>
      <w:r w:rsidR="001F1B3C" w:rsidRPr="00A62F45">
        <w:rPr>
          <w:rFonts w:ascii="Times New Roman" w:hAnsi="Times New Roman" w:cs="Times New Roman"/>
          <w:sz w:val="26"/>
          <w:szCs w:val="26"/>
        </w:rPr>
        <w:t>ення Миколаївської міської ради</w:t>
      </w:r>
      <w:r w:rsidRPr="00A62F45">
        <w:rPr>
          <w:rFonts w:ascii="Times New Roman" w:hAnsi="Times New Roman" w:cs="Times New Roman"/>
          <w:sz w:val="26"/>
          <w:szCs w:val="26"/>
        </w:rPr>
        <w:t xml:space="preserve"> підготовлено у зв’язку з необхідністю уточнення обсягів фінансування заходів Програми відповідно до виділених у міському бюджеті на 2025 рік обсягів фінансування, уточнення заходів Програми, які дозволять зм</w:t>
      </w:r>
      <w:r w:rsidR="001F1B3C" w:rsidRPr="00A62F45">
        <w:rPr>
          <w:rFonts w:ascii="Times New Roman" w:hAnsi="Times New Roman" w:cs="Times New Roman"/>
          <w:sz w:val="26"/>
          <w:szCs w:val="26"/>
        </w:rPr>
        <w:t>еншити споживання енергоносіїв, а саме участь Миколаївської міської ради у програмі «Револьверного фонду міст» Асоціації «Енергоефективні міста України»; участь в ЕСКО-</w:t>
      </w:r>
      <w:proofErr w:type="spellStart"/>
      <w:r w:rsidR="001F1B3C" w:rsidRPr="00A62F45">
        <w:rPr>
          <w:rFonts w:ascii="Times New Roman" w:hAnsi="Times New Roman" w:cs="Times New Roman"/>
          <w:sz w:val="26"/>
          <w:szCs w:val="26"/>
        </w:rPr>
        <w:t>проєктах</w:t>
      </w:r>
      <w:proofErr w:type="spellEnd"/>
      <w:r w:rsidR="001F1B3C" w:rsidRPr="00A62F45">
        <w:rPr>
          <w:rFonts w:ascii="Times New Roman" w:hAnsi="Times New Roman" w:cs="Times New Roman"/>
          <w:sz w:val="26"/>
          <w:szCs w:val="26"/>
        </w:rPr>
        <w:t xml:space="preserve">; розробка Плану дій щодо клімату та енергії Миколаївської територіальної громади до 2030 року. </w:t>
      </w:r>
      <w:proofErr w:type="spellStart"/>
      <w:r w:rsidR="001F1B3C" w:rsidRPr="00A62F45">
        <w:rPr>
          <w:rFonts w:ascii="Times New Roman" w:hAnsi="Times New Roman" w:cs="Times New Roman"/>
          <w:sz w:val="26"/>
          <w:szCs w:val="26"/>
          <w:lang w:val="ru-RU"/>
        </w:rPr>
        <w:t>Також</w:t>
      </w:r>
      <w:proofErr w:type="spellEnd"/>
      <w:r w:rsidR="001F1B3C" w:rsidRPr="00A62F4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F1B3C" w:rsidRPr="00A62F45">
        <w:rPr>
          <w:rFonts w:ascii="Times New Roman" w:hAnsi="Times New Roman" w:cs="Times New Roman"/>
          <w:sz w:val="26"/>
          <w:szCs w:val="26"/>
        </w:rPr>
        <w:t xml:space="preserve">пропонується </w:t>
      </w:r>
      <w:proofErr w:type="spellStart"/>
      <w:r w:rsidR="001F1B3C" w:rsidRPr="00A62F45">
        <w:rPr>
          <w:rFonts w:ascii="Times New Roman" w:hAnsi="Times New Roman" w:cs="Times New Roman"/>
          <w:sz w:val="26"/>
          <w:szCs w:val="26"/>
        </w:rPr>
        <w:t>внести</w:t>
      </w:r>
      <w:proofErr w:type="spellEnd"/>
      <w:r w:rsidR="001F1B3C" w:rsidRPr="00A62F45">
        <w:rPr>
          <w:rFonts w:ascii="Times New Roman" w:hAnsi="Times New Roman" w:cs="Times New Roman"/>
          <w:sz w:val="26"/>
          <w:szCs w:val="26"/>
        </w:rPr>
        <w:t xml:space="preserve"> зміни в додаток 3 програми «Порядок відшкодування відсоткових ставок або частини тіла кредиту за залученими в кредитно-фінансових установах кредитами та понесених витрат за рахунок власних коштів на впровадження заходів з енергозбереження та енергоефективності у житловому фонді м. Миколаєва».</w:t>
      </w:r>
    </w:p>
    <w:p w14:paraId="08352C45" w14:textId="3F7C39A9" w:rsidR="00236E41" w:rsidRPr="00A62F45" w:rsidRDefault="001F1B3C" w:rsidP="00A62F45">
      <w:pPr>
        <w:spacing w:after="0" w:line="276" w:lineRule="auto"/>
        <w:jc w:val="both"/>
        <w:rPr>
          <w:color w:val="000000"/>
        </w:rPr>
      </w:pPr>
      <w:r w:rsidRPr="00A62F45">
        <w:rPr>
          <w:b/>
          <w:sz w:val="26"/>
          <w:szCs w:val="26"/>
        </w:rPr>
        <w:t xml:space="preserve">-  Андрій Янтар, </w:t>
      </w:r>
      <w:proofErr w:type="spellStart"/>
      <w:r w:rsidR="008708DD" w:rsidRPr="00A62F45">
        <w:rPr>
          <w:bCs/>
          <w:sz w:val="26"/>
          <w:szCs w:val="26"/>
          <w:lang w:val="ru-RU"/>
        </w:rPr>
        <w:t>який</w:t>
      </w:r>
      <w:proofErr w:type="spellEnd"/>
      <w:r w:rsidR="008708DD" w:rsidRPr="00A62F45">
        <w:rPr>
          <w:bCs/>
          <w:sz w:val="26"/>
          <w:szCs w:val="26"/>
          <w:lang w:val="ru-RU"/>
        </w:rPr>
        <w:t xml:space="preserve"> попросив </w:t>
      </w:r>
      <w:proofErr w:type="spellStart"/>
      <w:r w:rsidR="008708DD" w:rsidRPr="00A62F45">
        <w:rPr>
          <w:bCs/>
          <w:sz w:val="26"/>
          <w:szCs w:val="26"/>
          <w:lang w:val="ru-RU"/>
        </w:rPr>
        <w:t>уточнити</w:t>
      </w:r>
      <w:proofErr w:type="spellEnd"/>
      <w:r w:rsidR="008708DD" w:rsidRPr="00A62F45">
        <w:rPr>
          <w:bCs/>
          <w:sz w:val="26"/>
          <w:szCs w:val="26"/>
          <w:lang w:val="ru-RU"/>
        </w:rPr>
        <w:t xml:space="preserve"> </w:t>
      </w:r>
      <w:proofErr w:type="spellStart"/>
      <w:r w:rsidR="008708DD" w:rsidRPr="00A62F45">
        <w:rPr>
          <w:bCs/>
          <w:sz w:val="26"/>
          <w:szCs w:val="26"/>
          <w:lang w:val="ru-RU"/>
        </w:rPr>
        <w:t>щодо</w:t>
      </w:r>
      <w:proofErr w:type="spellEnd"/>
      <w:r w:rsidR="008708DD" w:rsidRPr="00A62F45">
        <w:rPr>
          <w:bCs/>
          <w:sz w:val="26"/>
          <w:szCs w:val="26"/>
          <w:lang w:val="ru-RU"/>
        </w:rPr>
        <w:t xml:space="preserve"> </w:t>
      </w:r>
      <w:proofErr w:type="spellStart"/>
      <w:r w:rsidR="008708DD" w:rsidRPr="00A62F45">
        <w:rPr>
          <w:bCs/>
          <w:sz w:val="26"/>
          <w:szCs w:val="26"/>
          <w:lang w:val="ru-RU"/>
        </w:rPr>
        <w:t>показнику</w:t>
      </w:r>
      <w:proofErr w:type="spellEnd"/>
      <w:r w:rsidR="008708DD" w:rsidRPr="00A62F45">
        <w:rPr>
          <w:bCs/>
          <w:sz w:val="26"/>
          <w:szCs w:val="26"/>
          <w:lang w:val="ru-RU"/>
        </w:rPr>
        <w:t xml:space="preserve"> </w:t>
      </w:r>
      <w:proofErr w:type="spellStart"/>
      <w:r w:rsidR="008708DD" w:rsidRPr="00A62F45">
        <w:rPr>
          <w:bCs/>
          <w:sz w:val="26"/>
          <w:szCs w:val="26"/>
          <w:lang w:val="ru-RU"/>
        </w:rPr>
        <w:t>вартості</w:t>
      </w:r>
      <w:proofErr w:type="spellEnd"/>
      <w:r w:rsidR="008708DD" w:rsidRPr="00A62F45">
        <w:rPr>
          <w:bCs/>
          <w:sz w:val="26"/>
          <w:szCs w:val="26"/>
          <w:lang w:val="ru-RU"/>
        </w:rPr>
        <w:t xml:space="preserve"> </w:t>
      </w:r>
      <w:proofErr w:type="spellStart"/>
      <w:r w:rsidR="008708DD" w:rsidRPr="00A62F45">
        <w:rPr>
          <w:bCs/>
          <w:sz w:val="26"/>
          <w:szCs w:val="26"/>
          <w:lang w:val="ru-RU"/>
        </w:rPr>
        <w:t>середнього</w:t>
      </w:r>
      <w:proofErr w:type="spellEnd"/>
      <w:r w:rsidR="008708DD" w:rsidRPr="00A62F45">
        <w:rPr>
          <w:bCs/>
          <w:sz w:val="26"/>
          <w:szCs w:val="26"/>
          <w:lang w:val="ru-RU"/>
        </w:rPr>
        <w:t xml:space="preserve"> </w:t>
      </w:r>
      <w:proofErr w:type="spellStart"/>
      <w:r w:rsidR="008708DD" w:rsidRPr="00A62F45">
        <w:rPr>
          <w:bCs/>
          <w:sz w:val="26"/>
          <w:szCs w:val="26"/>
          <w:lang w:val="ru-RU"/>
        </w:rPr>
        <w:t>видатку</w:t>
      </w:r>
      <w:proofErr w:type="spellEnd"/>
      <w:r w:rsidR="008708DD" w:rsidRPr="00A62F45">
        <w:rPr>
          <w:bCs/>
          <w:sz w:val="26"/>
          <w:szCs w:val="26"/>
          <w:lang w:val="ru-RU"/>
        </w:rPr>
        <w:t xml:space="preserve"> на ремонт </w:t>
      </w:r>
      <w:r w:rsidR="008708DD" w:rsidRPr="00A62F45">
        <w:rPr>
          <w:color w:val="000000"/>
        </w:rPr>
        <w:t xml:space="preserve"> 1 </w:t>
      </w:r>
      <w:proofErr w:type="spellStart"/>
      <w:r w:rsidR="008708DD" w:rsidRPr="00A62F45">
        <w:rPr>
          <w:color w:val="000000"/>
        </w:rPr>
        <w:t>кв</w:t>
      </w:r>
      <w:proofErr w:type="spellEnd"/>
      <w:r w:rsidR="008708DD" w:rsidRPr="00A62F45">
        <w:rPr>
          <w:color w:val="000000"/>
        </w:rPr>
        <w:t>. м</w:t>
      </w:r>
      <w:r w:rsidR="009D1AB3" w:rsidRPr="00A62F45">
        <w:rPr>
          <w:color w:val="000000"/>
        </w:rPr>
        <w:t xml:space="preserve"> у 2025 році</w:t>
      </w:r>
      <w:r w:rsidR="008708DD" w:rsidRPr="00A62F45">
        <w:rPr>
          <w:color w:val="000000"/>
        </w:rPr>
        <w:t>, зазначеного у</w:t>
      </w:r>
      <w:r w:rsidR="008708DD" w:rsidRPr="00A62F45">
        <w:rPr>
          <w:bCs/>
          <w:sz w:val="26"/>
          <w:szCs w:val="26"/>
          <w:lang w:val="ru-RU"/>
        </w:rPr>
        <w:t xml:space="preserve"> </w:t>
      </w:r>
      <w:proofErr w:type="spellStart"/>
      <w:r w:rsidR="008708DD" w:rsidRPr="00A62F45">
        <w:rPr>
          <w:bCs/>
          <w:sz w:val="26"/>
          <w:szCs w:val="26"/>
          <w:lang w:val="ru-RU"/>
        </w:rPr>
        <w:t>пункті</w:t>
      </w:r>
      <w:proofErr w:type="spellEnd"/>
      <w:r w:rsidR="008708DD" w:rsidRPr="00A62F45">
        <w:rPr>
          <w:bCs/>
          <w:sz w:val="26"/>
          <w:szCs w:val="26"/>
          <w:lang w:val="ru-RU"/>
        </w:rPr>
        <w:t xml:space="preserve"> 7 </w:t>
      </w:r>
      <w:proofErr w:type="spellStart"/>
      <w:r w:rsidR="008708DD" w:rsidRPr="00A62F45">
        <w:rPr>
          <w:bCs/>
          <w:sz w:val="26"/>
          <w:szCs w:val="26"/>
          <w:lang w:val="ru-RU"/>
        </w:rPr>
        <w:t>Програми</w:t>
      </w:r>
      <w:proofErr w:type="spellEnd"/>
      <w:r w:rsidR="008708DD" w:rsidRPr="00A62F45">
        <w:rPr>
          <w:bCs/>
          <w:sz w:val="26"/>
          <w:szCs w:val="26"/>
          <w:lang w:val="ru-RU"/>
        </w:rPr>
        <w:t xml:space="preserve">, </w:t>
      </w:r>
      <w:proofErr w:type="spellStart"/>
      <w:r w:rsidR="008708DD" w:rsidRPr="00A62F45">
        <w:rPr>
          <w:bCs/>
          <w:sz w:val="26"/>
          <w:szCs w:val="26"/>
          <w:lang w:val="ru-RU"/>
        </w:rPr>
        <w:t>що</w:t>
      </w:r>
      <w:proofErr w:type="spellEnd"/>
      <w:r w:rsidR="008708DD" w:rsidRPr="00A62F45">
        <w:rPr>
          <w:bCs/>
          <w:sz w:val="26"/>
          <w:szCs w:val="26"/>
          <w:lang w:val="ru-RU"/>
        </w:rPr>
        <w:t xml:space="preserve"> </w:t>
      </w:r>
      <w:r w:rsidR="008708DD" w:rsidRPr="00A62F45">
        <w:rPr>
          <w:color w:val="000000"/>
        </w:rPr>
        <w:t>складає  3 654,04 тис. грн.</w:t>
      </w:r>
    </w:p>
    <w:p w14:paraId="2162037C" w14:textId="32FD93E4" w:rsidR="009D1AB3" w:rsidRPr="00A62F45" w:rsidRDefault="009D1AB3" w:rsidP="00A62F45">
      <w:pPr>
        <w:spacing w:after="0" w:line="276" w:lineRule="auto"/>
        <w:jc w:val="both"/>
        <w:rPr>
          <w:b/>
          <w:sz w:val="26"/>
          <w:szCs w:val="26"/>
          <w:lang w:val="ru-RU"/>
        </w:rPr>
      </w:pPr>
      <w:r w:rsidRPr="00A62F45">
        <w:rPr>
          <w:b/>
          <w:sz w:val="26"/>
          <w:szCs w:val="26"/>
        </w:rPr>
        <w:t xml:space="preserve">- Алла Луцька, </w:t>
      </w:r>
      <w:r w:rsidRPr="00A62F45">
        <w:rPr>
          <w:bCs/>
          <w:sz w:val="26"/>
          <w:szCs w:val="26"/>
        </w:rPr>
        <w:t xml:space="preserve">яка зазначила, що наразі не може надати відповідь та доповість з даного приводу пізніше. </w:t>
      </w:r>
    </w:p>
    <w:p w14:paraId="7AF00664" w14:textId="77777777" w:rsidR="00436F62" w:rsidRPr="00A62F45" w:rsidRDefault="00436F62" w:rsidP="00A62F45">
      <w:pPr>
        <w:spacing w:after="0" w:line="276" w:lineRule="auto"/>
        <w:ind w:firstLine="708"/>
        <w:jc w:val="both"/>
        <w:rPr>
          <w:sz w:val="26"/>
          <w:szCs w:val="26"/>
        </w:rPr>
      </w:pPr>
      <w:r w:rsidRPr="00A62F45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A62F45">
        <w:rPr>
          <w:sz w:val="26"/>
          <w:szCs w:val="26"/>
        </w:rPr>
        <w:t xml:space="preserve"> </w:t>
      </w:r>
      <w:r w:rsidR="00236E41" w:rsidRPr="00A62F45">
        <w:rPr>
          <w:sz w:val="26"/>
          <w:szCs w:val="26"/>
        </w:rPr>
        <w:t xml:space="preserve">винести на розгляд сесії Миколаївської міської ради </w:t>
      </w:r>
      <w:r w:rsidR="00236E41" w:rsidRPr="00A62F45">
        <w:rPr>
          <w:sz w:val="26"/>
          <w:szCs w:val="26"/>
          <w:lang w:val="en-US"/>
        </w:rPr>
        <w:t>VIII</w:t>
      </w:r>
      <w:r w:rsidR="00236E41" w:rsidRPr="00A62F45">
        <w:rPr>
          <w:sz w:val="26"/>
          <w:szCs w:val="26"/>
        </w:rPr>
        <w:t xml:space="preserve"> скликання </w:t>
      </w:r>
      <w:proofErr w:type="spellStart"/>
      <w:r w:rsidR="00236E41" w:rsidRPr="00A62F45">
        <w:rPr>
          <w:sz w:val="26"/>
          <w:szCs w:val="26"/>
        </w:rPr>
        <w:t>проєкт</w:t>
      </w:r>
      <w:proofErr w:type="spellEnd"/>
      <w:r w:rsidR="00236E41" w:rsidRPr="00A62F45">
        <w:rPr>
          <w:sz w:val="26"/>
          <w:szCs w:val="26"/>
        </w:rPr>
        <w:t xml:space="preserve"> рішення Миколаївської міської ради «Про продовження терміну дії та внесення змін та доповнень до рішення Миколаївської міської ради від 23.12.2016 № 13/12 «Про затвердження міської Програми енергозбереження «Теплий Миколаїв» на 2017-2024 роки» (зі змінами)»</w:t>
      </w:r>
      <w:r w:rsidR="00236E41" w:rsidRPr="00A62F45">
        <w:rPr>
          <w:b/>
          <w:color w:val="303030"/>
          <w:sz w:val="26"/>
          <w:szCs w:val="26"/>
          <w:shd w:val="clear" w:color="auto" w:fill="FFFFFF"/>
        </w:rPr>
        <w:t xml:space="preserve"> (s-de-005)</w:t>
      </w:r>
      <w:r w:rsidR="00236E41" w:rsidRPr="00A62F45">
        <w:rPr>
          <w:sz w:val="26"/>
          <w:szCs w:val="26"/>
        </w:rPr>
        <w:t xml:space="preserve">, сесії Миколаївської міської ради </w:t>
      </w:r>
      <w:r w:rsidR="00236E41" w:rsidRPr="00A62F45">
        <w:rPr>
          <w:sz w:val="26"/>
          <w:szCs w:val="26"/>
          <w:lang w:val="en-US"/>
        </w:rPr>
        <w:t>VIII</w:t>
      </w:r>
      <w:r w:rsidR="00236E41" w:rsidRPr="00A62F45">
        <w:rPr>
          <w:sz w:val="26"/>
          <w:szCs w:val="26"/>
        </w:rPr>
        <w:t> скликання підтримати.</w:t>
      </w:r>
    </w:p>
    <w:p w14:paraId="6532146D" w14:textId="77777777" w:rsidR="00511073" w:rsidRPr="00A62F45" w:rsidRDefault="00511073" w:rsidP="00A62F45">
      <w:pPr>
        <w:tabs>
          <w:tab w:val="left" w:pos="567"/>
        </w:tabs>
        <w:spacing w:after="0" w:line="276" w:lineRule="auto"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A62F45">
        <w:rPr>
          <w:b/>
          <w:bCs/>
          <w:sz w:val="26"/>
          <w:szCs w:val="26"/>
          <w:shd w:val="clear" w:color="auto" w:fill="FFFFFF"/>
        </w:rPr>
        <w:tab/>
      </w:r>
      <w:r w:rsidR="00436F62" w:rsidRPr="00A62F45">
        <w:rPr>
          <w:b/>
          <w:bCs/>
          <w:sz w:val="26"/>
          <w:szCs w:val="26"/>
          <w:shd w:val="clear" w:color="auto" w:fill="FFFFFF"/>
        </w:rPr>
        <w:t>Голосували:</w:t>
      </w:r>
      <w:r w:rsidRPr="00A62F45">
        <w:rPr>
          <w:bCs/>
          <w:sz w:val="26"/>
          <w:szCs w:val="26"/>
          <w:shd w:val="clear" w:color="auto" w:fill="FFFFFF"/>
        </w:rPr>
        <w:t xml:space="preserve"> «за» - </w:t>
      </w:r>
      <w:r w:rsidRPr="00A62F45">
        <w:rPr>
          <w:bCs/>
          <w:sz w:val="26"/>
          <w:szCs w:val="26"/>
          <w:shd w:val="clear" w:color="auto" w:fill="FFFFFF"/>
          <w:lang w:val="ru-RU"/>
        </w:rPr>
        <w:t xml:space="preserve">8 (М. Коваленко, О. Береза, В. </w:t>
      </w:r>
      <w:proofErr w:type="spellStart"/>
      <w:proofErr w:type="gramStart"/>
      <w:r w:rsidRPr="00A62F45">
        <w:rPr>
          <w:bCs/>
          <w:sz w:val="26"/>
          <w:szCs w:val="26"/>
          <w:shd w:val="clear" w:color="auto" w:fill="FFFFFF"/>
          <w:lang w:val="ru-RU"/>
        </w:rPr>
        <w:t>Топчий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>,  Н.</w:t>
      </w:r>
      <w:proofErr w:type="gram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Горбенко, </w:t>
      </w:r>
      <w:r w:rsidR="006C1649" w:rsidRPr="00A62F45">
        <w:rPr>
          <w:bCs/>
          <w:sz w:val="26"/>
          <w:szCs w:val="26"/>
          <w:shd w:val="clear" w:color="auto" w:fill="FFFFFF"/>
          <w:lang w:val="ru-RU"/>
        </w:rPr>
        <w:t xml:space="preserve">               </w:t>
      </w:r>
      <w:r w:rsidRPr="00A62F45">
        <w:rPr>
          <w:bCs/>
          <w:sz w:val="26"/>
          <w:szCs w:val="26"/>
          <w:shd w:val="clear" w:color="auto" w:fill="FFFFFF"/>
          <w:lang w:val="ru-RU"/>
        </w:rPr>
        <w:t xml:space="preserve">Ф. Панченко, М.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Капацина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, </w:t>
      </w:r>
      <w:r w:rsidRPr="00A62F45">
        <w:rPr>
          <w:bCs/>
          <w:sz w:val="26"/>
          <w:szCs w:val="26"/>
          <w:shd w:val="clear" w:color="auto" w:fill="FFFFFF"/>
        </w:rPr>
        <w:t>Д. Січко</w:t>
      </w:r>
      <w:r w:rsidR="006C1649" w:rsidRPr="00A62F45">
        <w:rPr>
          <w:bCs/>
          <w:sz w:val="26"/>
          <w:szCs w:val="26"/>
          <w:shd w:val="clear" w:color="auto" w:fill="FFFFFF"/>
        </w:rPr>
        <w:t xml:space="preserve">, </w:t>
      </w:r>
      <w:r w:rsidR="006C1649" w:rsidRPr="00A62F45">
        <w:rPr>
          <w:bCs/>
          <w:sz w:val="26"/>
          <w:szCs w:val="26"/>
          <w:shd w:val="clear" w:color="auto" w:fill="FFFFFF"/>
          <w:lang w:val="ru-RU"/>
        </w:rPr>
        <w:t>С. Кантор</w:t>
      </w:r>
      <w:r w:rsidRPr="00A62F45">
        <w:rPr>
          <w:bCs/>
          <w:sz w:val="26"/>
          <w:szCs w:val="26"/>
          <w:shd w:val="clear" w:color="auto" w:fill="FFFFFF"/>
          <w:lang w:val="ru-RU"/>
        </w:rPr>
        <w:t>)</w:t>
      </w:r>
      <w:r w:rsidRPr="00A62F45">
        <w:rPr>
          <w:bCs/>
          <w:sz w:val="26"/>
          <w:szCs w:val="26"/>
          <w:shd w:val="clear" w:color="auto" w:fill="FFFFFF"/>
        </w:rPr>
        <w:t xml:space="preserve">; «проти» - 0; «утрималися» - 2 </w:t>
      </w:r>
      <w:r w:rsidR="006C1649" w:rsidRPr="00A62F45">
        <w:rPr>
          <w:bCs/>
          <w:sz w:val="26"/>
          <w:szCs w:val="26"/>
          <w:shd w:val="clear" w:color="auto" w:fill="FFFFFF"/>
        </w:rPr>
        <w:t xml:space="preserve">             </w:t>
      </w:r>
      <w:r w:rsidRPr="00A62F45">
        <w:rPr>
          <w:bCs/>
          <w:sz w:val="26"/>
          <w:szCs w:val="26"/>
          <w:shd w:val="clear" w:color="auto" w:fill="FFFFFF"/>
        </w:rPr>
        <w:t>(</w:t>
      </w:r>
      <w:r w:rsidRPr="00A62F45">
        <w:rPr>
          <w:bCs/>
          <w:sz w:val="26"/>
          <w:szCs w:val="26"/>
          <w:shd w:val="clear" w:color="auto" w:fill="FFFFFF"/>
          <w:lang w:val="ru-RU"/>
        </w:rPr>
        <w:t xml:space="preserve">А.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Янтар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, О. </w:t>
      </w:r>
      <w:proofErr w:type="spellStart"/>
      <w:r w:rsidR="006C1649" w:rsidRPr="00A62F45">
        <w:rPr>
          <w:bCs/>
          <w:sz w:val="26"/>
          <w:szCs w:val="26"/>
          <w:shd w:val="clear" w:color="auto" w:fill="FFFFFF"/>
          <w:lang w:val="ru-RU"/>
        </w:rPr>
        <w:t>Афанасьєв</w:t>
      </w:r>
      <w:proofErr w:type="spellEnd"/>
      <w:r w:rsidR="006C1649" w:rsidRPr="00A62F45">
        <w:rPr>
          <w:bCs/>
          <w:sz w:val="26"/>
          <w:szCs w:val="26"/>
          <w:shd w:val="clear" w:color="auto" w:fill="FFFFFF"/>
          <w:lang w:val="ru-RU"/>
        </w:rPr>
        <w:t>);</w:t>
      </w:r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 </w:t>
      </w:r>
      <w:r w:rsidRPr="00A62F45">
        <w:rPr>
          <w:sz w:val="26"/>
          <w:szCs w:val="26"/>
        </w:rPr>
        <w:t xml:space="preserve">«не голосували» - </w:t>
      </w:r>
      <w:r w:rsidRPr="00A62F45">
        <w:rPr>
          <w:sz w:val="26"/>
          <w:szCs w:val="26"/>
          <w:lang w:val="ru-RU"/>
        </w:rPr>
        <w:t>0</w:t>
      </w:r>
      <w:r w:rsidRPr="00A62F45">
        <w:rPr>
          <w:bCs/>
          <w:sz w:val="26"/>
          <w:szCs w:val="26"/>
          <w:shd w:val="clear" w:color="auto" w:fill="FFFFFF"/>
          <w:lang w:val="ru-RU"/>
        </w:rPr>
        <w:t>.</w:t>
      </w:r>
    </w:p>
    <w:p w14:paraId="2289E471" w14:textId="6406E69B" w:rsidR="00436F62" w:rsidRPr="00A62F45" w:rsidRDefault="00511073" w:rsidP="00A62F45">
      <w:pPr>
        <w:tabs>
          <w:tab w:val="left" w:pos="567"/>
        </w:tabs>
        <w:spacing w:after="0" w:line="276" w:lineRule="auto"/>
        <w:jc w:val="both"/>
        <w:rPr>
          <w:b/>
          <w:sz w:val="26"/>
          <w:szCs w:val="26"/>
          <w:lang w:val="ru-RU"/>
        </w:rPr>
      </w:pPr>
      <w:proofErr w:type="spellStart"/>
      <w:r w:rsidRPr="00A62F45">
        <w:rPr>
          <w:b/>
          <w:sz w:val="26"/>
          <w:szCs w:val="26"/>
          <w:lang w:val="ru-RU"/>
        </w:rPr>
        <w:t>Примітка</w:t>
      </w:r>
      <w:proofErr w:type="spellEnd"/>
      <w:r w:rsidRPr="00A62F45">
        <w:rPr>
          <w:b/>
          <w:sz w:val="26"/>
          <w:szCs w:val="26"/>
          <w:lang w:val="ru-RU"/>
        </w:rPr>
        <w:t xml:space="preserve">: </w:t>
      </w:r>
      <w:r w:rsidRPr="00A62F45">
        <w:rPr>
          <w:sz w:val="26"/>
          <w:szCs w:val="26"/>
          <w:lang w:eastAsia="en-US"/>
        </w:rPr>
        <w:t xml:space="preserve">В. </w:t>
      </w:r>
      <w:proofErr w:type="spellStart"/>
      <w:r w:rsidRPr="00A62F45">
        <w:rPr>
          <w:sz w:val="26"/>
          <w:szCs w:val="26"/>
          <w:lang w:eastAsia="en-US"/>
        </w:rPr>
        <w:t>Переверьзєва</w:t>
      </w:r>
      <w:proofErr w:type="spellEnd"/>
      <w:r w:rsidR="006C1649" w:rsidRPr="00A62F45">
        <w:rPr>
          <w:bCs/>
          <w:sz w:val="26"/>
          <w:szCs w:val="26"/>
          <w:shd w:val="clear" w:color="auto" w:fill="FFFFFF"/>
          <w:lang w:val="ru-RU"/>
        </w:rPr>
        <w:t xml:space="preserve">, </w:t>
      </w:r>
      <w:r w:rsidRPr="00A62F45">
        <w:rPr>
          <w:bCs/>
          <w:sz w:val="26"/>
          <w:szCs w:val="26"/>
          <w:shd w:val="clear" w:color="auto" w:fill="FFFFFF"/>
          <w:lang w:val="ru-RU"/>
        </w:rPr>
        <w:t xml:space="preserve">Р.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Агабеков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,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були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відсутні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під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час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обговорення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та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голосування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. </w:t>
      </w:r>
      <w:proofErr w:type="spellStart"/>
      <w:r w:rsidR="009D1AB3" w:rsidRPr="00A62F45">
        <w:rPr>
          <w:bCs/>
          <w:sz w:val="26"/>
          <w:szCs w:val="26"/>
          <w:shd w:val="clear" w:color="auto" w:fill="FFFFFF"/>
          <w:lang w:val="ru-RU"/>
        </w:rPr>
        <w:t>Рішення</w:t>
      </w:r>
      <w:proofErr w:type="spellEnd"/>
      <w:r w:rsidR="009D1AB3" w:rsidRPr="00A62F45">
        <w:rPr>
          <w:bCs/>
          <w:sz w:val="26"/>
          <w:szCs w:val="26"/>
          <w:shd w:val="clear" w:color="auto" w:fill="FFFFFF"/>
          <w:lang w:val="ru-RU"/>
        </w:rPr>
        <w:t xml:space="preserve"> не </w:t>
      </w:r>
      <w:proofErr w:type="spellStart"/>
      <w:r w:rsidR="009D1AB3" w:rsidRPr="00A62F45">
        <w:rPr>
          <w:bCs/>
          <w:sz w:val="26"/>
          <w:szCs w:val="26"/>
          <w:shd w:val="clear" w:color="auto" w:fill="FFFFFF"/>
          <w:lang w:val="ru-RU"/>
        </w:rPr>
        <w:t>прйнят</w:t>
      </w:r>
      <w:r w:rsidR="00730BB0" w:rsidRPr="00A62F45">
        <w:rPr>
          <w:bCs/>
          <w:sz w:val="26"/>
          <w:szCs w:val="26"/>
          <w:shd w:val="clear" w:color="auto" w:fill="FFFFFF"/>
          <w:lang w:val="ru-RU"/>
        </w:rPr>
        <w:t>о</w:t>
      </w:r>
      <w:proofErr w:type="spellEnd"/>
      <w:r w:rsidR="009D1AB3" w:rsidRPr="00A62F45">
        <w:rPr>
          <w:bCs/>
          <w:sz w:val="26"/>
          <w:szCs w:val="26"/>
          <w:shd w:val="clear" w:color="auto" w:fill="FFFFFF"/>
          <w:lang w:val="ru-RU"/>
        </w:rPr>
        <w:t xml:space="preserve"> за результатами </w:t>
      </w:r>
      <w:proofErr w:type="spellStart"/>
      <w:r w:rsidR="009D1AB3" w:rsidRPr="00A62F45">
        <w:rPr>
          <w:bCs/>
          <w:sz w:val="26"/>
          <w:szCs w:val="26"/>
          <w:shd w:val="clear" w:color="auto" w:fill="FFFFFF"/>
          <w:lang w:val="ru-RU"/>
        </w:rPr>
        <w:t>голосування</w:t>
      </w:r>
      <w:proofErr w:type="spellEnd"/>
      <w:r w:rsidR="009D1AB3" w:rsidRPr="00A62F45">
        <w:rPr>
          <w:bCs/>
          <w:sz w:val="26"/>
          <w:szCs w:val="26"/>
          <w:shd w:val="clear" w:color="auto" w:fill="FFFFFF"/>
          <w:lang w:val="ru-RU"/>
        </w:rPr>
        <w:t>.</w:t>
      </w:r>
    </w:p>
    <w:p w14:paraId="725D3A7E" w14:textId="77777777" w:rsidR="009D1AB3" w:rsidRPr="00A62F45" w:rsidRDefault="009D1AB3" w:rsidP="00A62F45">
      <w:pPr>
        <w:tabs>
          <w:tab w:val="left" w:pos="567"/>
        </w:tabs>
        <w:spacing w:after="0" w:line="276" w:lineRule="auto"/>
        <w:jc w:val="both"/>
        <w:rPr>
          <w:b/>
          <w:sz w:val="26"/>
          <w:szCs w:val="26"/>
          <w:lang w:val="ru-RU"/>
        </w:rPr>
      </w:pPr>
    </w:p>
    <w:p w14:paraId="1F0D91E1" w14:textId="77777777" w:rsidR="00436F62" w:rsidRPr="00A62F45" w:rsidRDefault="00436F62" w:rsidP="00A62F45">
      <w:pPr>
        <w:tabs>
          <w:tab w:val="left" w:pos="567"/>
        </w:tabs>
        <w:spacing w:after="0" w:line="276" w:lineRule="auto"/>
        <w:jc w:val="both"/>
        <w:rPr>
          <w:color w:val="303030"/>
          <w:sz w:val="26"/>
          <w:szCs w:val="26"/>
          <w:shd w:val="clear" w:color="auto" w:fill="FFFFFF"/>
        </w:rPr>
      </w:pPr>
      <w:r w:rsidRPr="00A62F45">
        <w:rPr>
          <w:sz w:val="26"/>
          <w:szCs w:val="26"/>
        </w:rPr>
        <w:t xml:space="preserve">3.Розгляд </w:t>
      </w:r>
      <w:proofErr w:type="spellStart"/>
      <w:r w:rsidRPr="00A62F45">
        <w:rPr>
          <w:sz w:val="26"/>
          <w:szCs w:val="26"/>
        </w:rPr>
        <w:t>проєкту</w:t>
      </w:r>
      <w:proofErr w:type="spellEnd"/>
      <w:r w:rsidRPr="00A62F45">
        <w:rPr>
          <w:sz w:val="26"/>
          <w:szCs w:val="26"/>
        </w:rPr>
        <w:t xml:space="preserve"> рішення «Про внесення змін та доповнень до рішення міської ради від 23.07.2020 № 57/371 «Про затвердження міської комплексної Програми «Інформатизація та розвиток електронного урядування» на 2020-2025 роки» (зі змінами)»</w:t>
      </w:r>
      <w:r w:rsidRPr="00A62F45">
        <w:rPr>
          <w:b/>
          <w:color w:val="303030"/>
          <w:sz w:val="26"/>
          <w:szCs w:val="26"/>
          <w:shd w:val="clear" w:color="auto" w:fill="FFFFFF"/>
        </w:rPr>
        <w:t xml:space="preserve"> (s-ev-012) </w:t>
      </w:r>
      <w:r w:rsidRPr="00A62F45">
        <w:rPr>
          <w:color w:val="303030"/>
          <w:sz w:val="26"/>
          <w:szCs w:val="26"/>
          <w:shd w:val="clear" w:color="auto" w:fill="FFFFFF"/>
        </w:rPr>
        <w:t>(від 12.12.2024 за вх.№2886).</w:t>
      </w:r>
    </w:p>
    <w:p w14:paraId="66A21B82" w14:textId="6FA2DAEB" w:rsidR="00436F62" w:rsidRPr="00A62F45" w:rsidRDefault="00436F62" w:rsidP="00A62F45">
      <w:pPr>
        <w:spacing w:after="0" w:line="276" w:lineRule="auto"/>
        <w:ind w:firstLine="708"/>
        <w:jc w:val="both"/>
        <w:rPr>
          <w:b/>
          <w:sz w:val="26"/>
          <w:szCs w:val="26"/>
        </w:rPr>
      </w:pPr>
      <w:r w:rsidRPr="00A62F45">
        <w:rPr>
          <w:b/>
          <w:sz w:val="26"/>
          <w:szCs w:val="26"/>
        </w:rPr>
        <w:t>В обговоренні брали участь:</w:t>
      </w:r>
    </w:p>
    <w:p w14:paraId="55B5502C" w14:textId="77C9B3C1" w:rsidR="00201D44" w:rsidRPr="00A62F45" w:rsidRDefault="00201D44" w:rsidP="00A62F45">
      <w:pPr>
        <w:spacing w:after="0" w:line="276" w:lineRule="auto"/>
        <w:jc w:val="both"/>
        <w:rPr>
          <w:b/>
          <w:sz w:val="26"/>
          <w:szCs w:val="26"/>
        </w:rPr>
      </w:pPr>
      <w:r w:rsidRPr="00A62F45">
        <w:rPr>
          <w:b/>
          <w:sz w:val="26"/>
          <w:szCs w:val="26"/>
        </w:rPr>
        <w:t>- Є</w:t>
      </w:r>
      <w:r w:rsidR="00B16C87" w:rsidRPr="00A62F45">
        <w:rPr>
          <w:b/>
          <w:sz w:val="26"/>
          <w:szCs w:val="26"/>
        </w:rPr>
        <w:t>вген</w:t>
      </w:r>
      <w:r w:rsidR="00BF6382" w:rsidRPr="00A62F45">
        <w:rPr>
          <w:b/>
          <w:sz w:val="26"/>
          <w:szCs w:val="26"/>
        </w:rPr>
        <w:t xml:space="preserve"> </w:t>
      </w:r>
      <w:proofErr w:type="spellStart"/>
      <w:r w:rsidRPr="00A62F45">
        <w:rPr>
          <w:b/>
          <w:sz w:val="26"/>
          <w:szCs w:val="26"/>
        </w:rPr>
        <w:t>Богаченко</w:t>
      </w:r>
      <w:proofErr w:type="spellEnd"/>
      <w:r w:rsidRPr="00A62F45">
        <w:rPr>
          <w:b/>
          <w:sz w:val="26"/>
          <w:szCs w:val="26"/>
        </w:rPr>
        <w:t xml:space="preserve">, </w:t>
      </w:r>
      <w:r w:rsidRPr="00A62F45">
        <w:rPr>
          <w:bCs/>
          <w:sz w:val="26"/>
          <w:szCs w:val="26"/>
        </w:rPr>
        <w:t>який проінформував, що Програма останні роки була зосереджена на</w:t>
      </w:r>
      <w:r w:rsidRPr="00A62F45">
        <w:rPr>
          <w:b/>
          <w:sz w:val="26"/>
          <w:szCs w:val="26"/>
        </w:rPr>
        <w:t xml:space="preserve"> </w:t>
      </w:r>
      <w:r w:rsidRPr="00A62F45">
        <w:rPr>
          <w:color w:val="000000"/>
          <w:sz w:val="26"/>
          <w:szCs w:val="26"/>
        </w:rPr>
        <w:t>розбудові системи міського відеоспостереження «Безпечне місто Миколаїв». Станом на сьогоднішній день завершено з чотирьох черг дві, третя в стадії монтажу. По першій черзі встановлено 144 камери, друга – 110, третя – 103 камери.</w:t>
      </w:r>
      <w:r w:rsidR="00B16C87" w:rsidRPr="00A62F45">
        <w:rPr>
          <w:color w:val="000000"/>
          <w:sz w:val="26"/>
          <w:szCs w:val="26"/>
        </w:rPr>
        <w:t xml:space="preserve"> Доповнюється розділом розбудова та підтримка муніципальної мультисервісної мережі.</w:t>
      </w:r>
    </w:p>
    <w:p w14:paraId="740641F6" w14:textId="6F523DB4" w:rsidR="00436F62" w:rsidRPr="00A62F45" w:rsidRDefault="00436F62" w:rsidP="00A62F45">
      <w:pPr>
        <w:spacing w:after="0" w:line="276" w:lineRule="auto"/>
        <w:ind w:firstLine="708"/>
        <w:jc w:val="both"/>
        <w:rPr>
          <w:sz w:val="26"/>
          <w:szCs w:val="26"/>
        </w:rPr>
      </w:pPr>
      <w:r w:rsidRPr="00A62F45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A62F45">
        <w:rPr>
          <w:sz w:val="26"/>
          <w:szCs w:val="26"/>
        </w:rPr>
        <w:t xml:space="preserve"> </w:t>
      </w:r>
      <w:r w:rsidR="00201D44" w:rsidRPr="00A62F45">
        <w:rPr>
          <w:sz w:val="26"/>
          <w:szCs w:val="26"/>
        </w:rPr>
        <w:t xml:space="preserve">винести на розгляд сесії Миколаївської міської ради </w:t>
      </w:r>
      <w:r w:rsidR="00201D44" w:rsidRPr="00A62F45">
        <w:rPr>
          <w:sz w:val="26"/>
          <w:szCs w:val="26"/>
          <w:lang w:val="en-US"/>
        </w:rPr>
        <w:t>VIII</w:t>
      </w:r>
      <w:r w:rsidR="00201D44" w:rsidRPr="00A62F45">
        <w:rPr>
          <w:sz w:val="26"/>
          <w:szCs w:val="26"/>
        </w:rPr>
        <w:t xml:space="preserve"> скликання </w:t>
      </w:r>
      <w:proofErr w:type="spellStart"/>
      <w:r w:rsidR="00201D44" w:rsidRPr="00A62F45">
        <w:rPr>
          <w:sz w:val="26"/>
          <w:szCs w:val="26"/>
        </w:rPr>
        <w:t>проєкт</w:t>
      </w:r>
      <w:proofErr w:type="spellEnd"/>
      <w:r w:rsidR="00201D44" w:rsidRPr="00A62F45">
        <w:rPr>
          <w:sz w:val="26"/>
          <w:szCs w:val="26"/>
        </w:rPr>
        <w:t xml:space="preserve"> рішення Миколаївської міської ради «Про внесення змін та доповнень до рішення міської ради від 23.07.2020 № 57/371 «Про затвердження міської комплексної Програми «Інформатизація та розвиток електронного урядування» на 2020-2025 роки» (зі змінами)»</w:t>
      </w:r>
      <w:r w:rsidR="00201D44" w:rsidRPr="00A62F45">
        <w:rPr>
          <w:b/>
          <w:color w:val="303030"/>
          <w:sz w:val="26"/>
          <w:szCs w:val="26"/>
          <w:shd w:val="clear" w:color="auto" w:fill="FFFFFF"/>
        </w:rPr>
        <w:t xml:space="preserve"> (s-ev-012)</w:t>
      </w:r>
      <w:r w:rsidR="00201D44" w:rsidRPr="00A62F45">
        <w:rPr>
          <w:sz w:val="26"/>
          <w:szCs w:val="26"/>
        </w:rPr>
        <w:t xml:space="preserve">, сесії Миколаївської міської ради </w:t>
      </w:r>
      <w:r w:rsidR="00201D44" w:rsidRPr="00A62F45">
        <w:rPr>
          <w:sz w:val="26"/>
          <w:szCs w:val="26"/>
          <w:lang w:val="en-US"/>
        </w:rPr>
        <w:t>VIII</w:t>
      </w:r>
      <w:r w:rsidR="00201D44" w:rsidRPr="00A62F45">
        <w:rPr>
          <w:sz w:val="26"/>
          <w:szCs w:val="26"/>
        </w:rPr>
        <w:t> скликання підтримати.</w:t>
      </w:r>
    </w:p>
    <w:p w14:paraId="2F1D5E3F" w14:textId="77777777" w:rsidR="006C1649" w:rsidRPr="00A62F45" w:rsidRDefault="00436F62" w:rsidP="00A62F45">
      <w:pPr>
        <w:tabs>
          <w:tab w:val="left" w:pos="567"/>
        </w:tabs>
        <w:spacing w:after="0" w:line="276" w:lineRule="auto"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A62F45">
        <w:rPr>
          <w:b/>
          <w:bCs/>
          <w:sz w:val="26"/>
          <w:szCs w:val="26"/>
          <w:shd w:val="clear" w:color="auto" w:fill="FFFFFF"/>
        </w:rPr>
        <w:tab/>
        <w:t>Голосували:</w:t>
      </w:r>
      <w:r w:rsidR="006C1649" w:rsidRPr="00A62F45">
        <w:rPr>
          <w:bCs/>
          <w:sz w:val="26"/>
          <w:szCs w:val="26"/>
          <w:shd w:val="clear" w:color="auto" w:fill="FFFFFF"/>
        </w:rPr>
        <w:t xml:space="preserve"> «за» - </w:t>
      </w:r>
      <w:r w:rsidR="006C1649" w:rsidRPr="00A62F45">
        <w:rPr>
          <w:bCs/>
          <w:sz w:val="26"/>
          <w:szCs w:val="26"/>
          <w:shd w:val="clear" w:color="auto" w:fill="FFFFFF"/>
          <w:lang w:val="ru-RU"/>
        </w:rPr>
        <w:t xml:space="preserve">9 (А. </w:t>
      </w:r>
      <w:proofErr w:type="spellStart"/>
      <w:r w:rsidR="006C1649" w:rsidRPr="00A62F45">
        <w:rPr>
          <w:bCs/>
          <w:sz w:val="26"/>
          <w:szCs w:val="26"/>
          <w:shd w:val="clear" w:color="auto" w:fill="FFFFFF"/>
          <w:lang w:val="ru-RU"/>
        </w:rPr>
        <w:t>Янтар</w:t>
      </w:r>
      <w:proofErr w:type="spellEnd"/>
      <w:r w:rsidR="006C1649" w:rsidRPr="00A62F45">
        <w:rPr>
          <w:bCs/>
          <w:sz w:val="26"/>
          <w:szCs w:val="26"/>
          <w:shd w:val="clear" w:color="auto" w:fill="FFFFFF"/>
          <w:lang w:val="ru-RU"/>
        </w:rPr>
        <w:t xml:space="preserve">, М. Коваленко, О. Береза, В. </w:t>
      </w:r>
      <w:proofErr w:type="spellStart"/>
      <w:proofErr w:type="gramStart"/>
      <w:r w:rsidR="006C1649" w:rsidRPr="00A62F45">
        <w:rPr>
          <w:bCs/>
          <w:sz w:val="26"/>
          <w:szCs w:val="26"/>
          <w:shd w:val="clear" w:color="auto" w:fill="FFFFFF"/>
          <w:lang w:val="ru-RU"/>
        </w:rPr>
        <w:t>Топчий</w:t>
      </w:r>
      <w:proofErr w:type="spellEnd"/>
      <w:r w:rsidR="006C1649" w:rsidRPr="00A62F45">
        <w:rPr>
          <w:bCs/>
          <w:sz w:val="26"/>
          <w:szCs w:val="26"/>
          <w:shd w:val="clear" w:color="auto" w:fill="FFFFFF"/>
          <w:lang w:val="ru-RU"/>
        </w:rPr>
        <w:t xml:space="preserve">,   </w:t>
      </w:r>
      <w:proofErr w:type="gramEnd"/>
      <w:r w:rsidR="006C1649" w:rsidRPr="00A62F45">
        <w:rPr>
          <w:bCs/>
          <w:sz w:val="26"/>
          <w:szCs w:val="26"/>
          <w:shd w:val="clear" w:color="auto" w:fill="FFFFFF"/>
          <w:lang w:val="ru-RU"/>
        </w:rPr>
        <w:t xml:space="preserve">                       Н. Горбенко, Ф. Панченко, М. </w:t>
      </w:r>
      <w:proofErr w:type="spellStart"/>
      <w:r w:rsidR="006C1649" w:rsidRPr="00A62F45">
        <w:rPr>
          <w:bCs/>
          <w:sz w:val="26"/>
          <w:szCs w:val="26"/>
          <w:shd w:val="clear" w:color="auto" w:fill="FFFFFF"/>
          <w:lang w:val="ru-RU"/>
        </w:rPr>
        <w:t>Капацина</w:t>
      </w:r>
      <w:proofErr w:type="spellEnd"/>
      <w:r w:rsidR="006C1649" w:rsidRPr="00A62F45">
        <w:rPr>
          <w:bCs/>
          <w:sz w:val="26"/>
          <w:szCs w:val="26"/>
          <w:shd w:val="clear" w:color="auto" w:fill="FFFFFF"/>
          <w:lang w:val="ru-RU"/>
        </w:rPr>
        <w:t xml:space="preserve">, О. </w:t>
      </w:r>
      <w:proofErr w:type="spellStart"/>
      <w:r w:rsidR="006C1649" w:rsidRPr="00A62F45">
        <w:rPr>
          <w:bCs/>
          <w:sz w:val="26"/>
          <w:szCs w:val="26"/>
          <w:shd w:val="clear" w:color="auto" w:fill="FFFFFF"/>
          <w:lang w:val="ru-RU"/>
        </w:rPr>
        <w:t>Афанасьєв</w:t>
      </w:r>
      <w:proofErr w:type="spellEnd"/>
      <w:r w:rsidR="006C1649" w:rsidRPr="00A62F45">
        <w:rPr>
          <w:bCs/>
          <w:sz w:val="26"/>
          <w:szCs w:val="26"/>
          <w:shd w:val="clear" w:color="auto" w:fill="FFFFFF"/>
          <w:lang w:val="ru-RU"/>
        </w:rPr>
        <w:t xml:space="preserve">, С. Кантор, </w:t>
      </w:r>
      <w:r w:rsidR="006C1649" w:rsidRPr="00A62F45">
        <w:rPr>
          <w:bCs/>
          <w:sz w:val="26"/>
          <w:szCs w:val="26"/>
          <w:shd w:val="clear" w:color="auto" w:fill="FFFFFF"/>
        </w:rPr>
        <w:t>Д. Січко</w:t>
      </w:r>
      <w:r w:rsidR="006C1649" w:rsidRPr="00A62F45">
        <w:rPr>
          <w:bCs/>
          <w:sz w:val="26"/>
          <w:szCs w:val="26"/>
          <w:shd w:val="clear" w:color="auto" w:fill="FFFFFF"/>
          <w:lang w:val="ru-RU"/>
        </w:rPr>
        <w:t>)</w:t>
      </w:r>
      <w:r w:rsidR="006C1649" w:rsidRPr="00A62F45">
        <w:rPr>
          <w:bCs/>
          <w:sz w:val="26"/>
          <w:szCs w:val="26"/>
          <w:shd w:val="clear" w:color="auto" w:fill="FFFFFF"/>
        </w:rPr>
        <w:t>; «проти» - 0; «утрималися» - 1 (</w:t>
      </w:r>
      <w:r w:rsidR="006C1649" w:rsidRPr="00A62F45">
        <w:rPr>
          <w:bCs/>
          <w:sz w:val="26"/>
          <w:szCs w:val="26"/>
          <w:shd w:val="clear" w:color="auto" w:fill="FFFFFF"/>
          <w:lang w:val="ru-RU"/>
        </w:rPr>
        <w:t xml:space="preserve">А. </w:t>
      </w:r>
      <w:proofErr w:type="spellStart"/>
      <w:r w:rsidR="006C1649" w:rsidRPr="00A62F45">
        <w:rPr>
          <w:bCs/>
          <w:sz w:val="26"/>
          <w:szCs w:val="26"/>
          <w:shd w:val="clear" w:color="auto" w:fill="FFFFFF"/>
          <w:lang w:val="ru-RU"/>
        </w:rPr>
        <w:t>Янтар</w:t>
      </w:r>
      <w:proofErr w:type="spellEnd"/>
      <w:r w:rsidR="006C1649" w:rsidRPr="00A62F45">
        <w:rPr>
          <w:bCs/>
          <w:sz w:val="26"/>
          <w:szCs w:val="26"/>
          <w:shd w:val="clear" w:color="auto" w:fill="FFFFFF"/>
          <w:lang w:val="ru-RU"/>
        </w:rPr>
        <w:t xml:space="preserve">,);  </w:t>
      </w:r>
      <w:r w:rsidR="006C1649" w:rsidRPr="00A62F45">
        <w:rPr>
          <w:sz w:val="26"/>
          <w:szCs w:val="26"/>
        </w:rPr>
        <w:t xml:space="preserve">«не голосували» - </w:t>
      </w:r>
      <w:r w:rsidR="006C1649" w:rsidRPr="00A62F45">
        <w:rPr>
          <w:sz w:val="26"/>
          <w:szCs w:val="26"/>
          <w:lang w:val="ru-RU"/>
        </w:rPr>
        <w:t>0</w:t>
      </w:r>
      <w:r w:rsidR="006C1649" w:rsidRPr="00A62F45">
        <w:rPr>
          <w:bCs/>
          <w:sz w:val="26"/>
          <w:szCs w:val="26"/>
          <w:shd w:val="clear" w:color="auto" w:fill="FFFFFF"/>
          <w:lang w:val="ru-RU"/>
        </w:rPr>
        <w:t>.</w:t>
      </w:r>
    </w:p>
    <w:p w14:paraId="14B575AD" w14:textId="77777777" w:rsidR="006C1649" w:rsidRPr="00A62F45" w:rsidRDefault="006C1649" w:rsidP="00A62F45">
      <w:pPr>
        <w:tabs>
          <w:tab w:val="left" w:pos="567"/>
        </w:tabs>
        <w:spacing w:after="0" w:line="276" w:lineRule="auto"/>
        <w:jc w:val="both"/>
        <w:rPr>
          <w:b/>
          <w:sz w:val="26"/>
          <w:szCs w:val="26"/>
          <w:lang w:val="ru-RU"/>
        </w:rPr>
      </w:pPr>
      <w:proofErr w:type="spellStart"/>
      <w:r w:rsidRPr="00A62F45">
        <w:rPr>
          <w:b/>
          <w:sz w:val="26"/>
          <w:szCs w:val="26"/>
          <w:lang w:val="ru-RU"/>
        </w:rPr>
        <w:t>Примітка</w:t>
      </w:r>
      <w:proofErr w:type="spellEnd"/>
      <w:r w:rsidRPr="00A62F45">
        <w:rPr>
          <w:b/>
          <w:sz w:val="26"/>
          <w:szCs w:val="26"/>
          <w:lang w:val="ru-RU"/>
        </w:rPr>
        <w:t xml:space="preserve">: </w:t>
      </w:r>
      <w:r w:rsidRPr="00A62F45">
        <w:rPr>
          <w:sz w:val="26"/>
          <w:szCs w:val="26"/>
          <w:lang w:eastAsia="en-US"/>
        </w:rPr>
        <w:t xml:space="preserve">В. </w:t>
      </w:r>
      <w:proofErr w:type="spellStart"/>
      <w:r w:rsidRPr="00A62F45">
        <w:rPr>
          <w:sz w:val="26"/>
          <w:szCs w:val="26"/>
          <w:lang w:eastAsia="en-US"/>
        </w:rPr>
        <w:t>Переверьзєва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, Р.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Агабеков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,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були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відсутні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під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час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обговорення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та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голосування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. </w:t>
      </w:r>
    </w:p>
    <w:p w14:paraId="3770ADB3" w14:textId="77777777" w:rsidR="00436F62" w:rsidRPr="00A62F45" w:rsidRDefault="00436F62" w:rsidP="00A62F45">
      <w:pPr>
        <w:tabs>
          <w:tab w:val="left" w:pos="567"/>
        </w:tabs>
        <w:spacing w:after="0" w:line="276" w:lineRule="auto"/>
        <w:jc w:val="both"/>
        <w:rPr>
          <w:sz w:val="26"/>
          <w:szCs w:val="26"/>
        </w:rPr>
      </w:pPr>
    </w:p>
    <w:p w14:paraId="78C46C9D" w14:textId="77777777" w:rsidR="00436F62" w:rsidRPr="00A62F45" w:rsidRDefault="00436F62" w:rsidP="00A62F45">
      <w:pPr>
        <w:tabs>
          <w:tab w:val="left" w:pos="567"/>
        </w:tabs>
        <w:spacing w:after="0" w:line="276" w:lineRule="auto"/>
        <w:jc w:val="both"/>
        <w:rPr>
          <w:color w:val="303030"/>
          <w:sz w:val="26"/>
          <w:szCs w:val="26"/>
          <w:shd w:val="clear" w:color="auto" w:fill="FFFFFF"/>
        </w:rPr>
      </w:pPr>
      <w:r w:rsidRPr="00A62F45">
        <w:rPr>
          <w:sz w:val="26"/>
          <w:szCs w:val="26"/>
        </w:rPr>
        <w:t xml:space="preserve">4.Розгляд </w:t>
      </w:r>
      <w:proofErr w:type="spellStart"/>
      <w:r w:rsidRPr="00A62F45">
        <w:rPr>
          <w:sz w:val="26"/>
          <w:szCs w:val="26"/>
        </w:rPr>
        <w:t>проєкту</w:t>
      </w:r>
      <w:proofErr w:type="spellEnd"/>
      <w:r w:rsidRPr="00A62F45">
        <w:rPr>
          <w:sz w:val="26"/>
          <w:szCs w:val="26"/>
        </w:rPr>
        <w:t xml:space="preserve"> рішення «Про затвердження Програми часткової компенсації вартості закупівлі електрогенераторів та портативних електростанцій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2024-2025 років»</w:t>
      </w:r>
      <w:r w:rsidRPr="00A62F45">
        <w:rPr>
          <w:color w:val="303030"/>
          <w:sz w:val="26"/>
          <w:szCs w:val="26"/>
          <w:shd w:val="clear" w:color="auto" w:fill="FFFFFF"/>
        </w:rPr>
        <w:t> </w:t>
      </w:r>
      <w:r w:rsidRPr="00A62F45">
        <w:rPr>
          <w:b/>
          <w:color w:val="303030"/>
          <w:sz w:val="26"/>
          <w:szCs w:val="26"/>
          <w:shd w:val="clear" w:color="auto" w:fill="FFFFFF"/>
        </w:rPr>
        <w:t xml:space="preserve">(s-de-006) </w:t>
      </w:r>
      <w:r w:rsidRPr="00A62F45">
        <w:rPr>
          <w:color w:val="303030"/>
          <w:sz w:val="26"/>
          <w:szCs w:val="26"/>
          <w:shd w:val="clear" w:color="auto" w:fill="FFFFFF"/>
        </w:rPr>
        <w:t>(від 12.12.2024 за вх.№2887).</w:t>
      </w:r>
    </w:p>
    <w:p w14:paraId="2287B2E8" w14:textId="0F1BD5D1" w:rsidR="00436F62" w:rsidRPr="00A62F45" w:rsidRDefault="00436F62" w:rsidP="00A62F45">
      <w:pPr>
        <w:spacing w:after="0" w:line="276" w:lineRule="auto"/>
        <w:ind w:firstLine="708"/>
        <w:jc w:val="both"/>
        <w:rPr>
          <w:b/>
          <w:sz w:val="26"/>
          <w:szCs w:val="26"/>
        </w:rPr>
      </w:pPr>
      <w:r w:rsidRPr="00A62F45">
        <w:rPr>
          <w:b/>
          <w:sz w:val="26"/>
          <w:szCs w:val="26"/>
        </w:rPr>
        <w:t>В обговоренні брали участь:</w:t>
      </w:r>
    </w:p>
    <w:p w14:paraId="39E66128" w14:textId="467B0F8F" w:rsidR="00B16C87" w:rsidRPr="00A62F45" w:rsidRDefault="00B16C87" w:rsidP="00A62F45">
      <w:pPr>
        <w:pStyle w:val="aa"/>
        <w:shd w:val="clear" w:color="auto" w:fill="FFFFFF"/>
        <w:spacing w:after="0" w:line="276" w:lineRule="auto"/>
        <w:ind w:firstLine="567"/>
        <w:jc w:val="both"/>
        <w:rPr>
          <w:sz w:val="26"/>
          <w:szCs w:val="26"/>
          <w:lang w:eastAsia="aa-ET"/>
        </w:rPr>
      </w:pPr>
      <w:r w:rsidRPr="00A62F45">
        <w:rPr>
          <w:b/>
          <w:sz w:val="26"/>
          <w:szCs w:val="26"/>
        </w:rPr>
        <w:t xml:space="preserve">- </w:t>
      </w:r>
      <w:r w:rsidR="00BF6382" w:rsidRPr="00A62F45">
        <w:rPr>
          <w:b/>
          <w:sz w:val="26"/>
          <w:szCs w:val="26"/>
        </w:rPr>
        <w:t>Євген Лебідь</w:t>
      </w:r>
      <w:r w:rsidR="00BF6382" w:rsidRPr="00A62F45">
        <w:rPr>
          <w:bCs/>
          <w:sz w:val="26"/>
          <w:szCs w:val="26"/>
        </w:rPr>
        <w:t xml:space="preserve">, який зазначив, що даний </w:t>
      </w:r>
      <w:proofErr w:type="spellStart"/>
      <w:r w:rsidR="00BF6382" w:rsidRPr="00A62F45">
        <w:rPr>
          <w:bCs/>
          <w:sz w:val="26"/>
          <w:szCs w:val="26"/>
        </w:rPr>
        <w:t>проєкт</w:t>
      </w:r>
      <w:proofErr w:type="spellEnd"/>
      <w:r w:rsidR="00BF6382" w:rsidRPr="00A62F45">
        <w:rPr>
          <w:bCs/>
          <w:sz w:val="26"/>
          <w:szCs w:val="26"/>
        </w:rPr>
        <w:t xml:space="preserve"> рішення</w:t>
      </w:r>
      <w:r w:rsidR="00BF6382" w:rsidRPr="00A62F45">
        <w:rPr>
          <w:b/>
          <w:sz w:val="26"/>
          <w:szCs w:val="26"/>
        </w:rPr>
        <w:t xml:space="preserve"> </w:t>
      </w:r>
      <w:r w:rsidR="00BF6382" w:rsidRPr="00A62F45">
        <w:rPr>
          <w:color w:val="000000"/>
          <w:sz w:val="26"/>
          <w:szCs w:val="26"/>
          <w:lang w:val="aa-ET" w:eastAsia="aa-ET"/>
        </w:rPr>
        <w:t>розроблено з метою забезпечення мешканців Миколаївської міської територіальної громади безперебійним теплопостачанням, запобігання виникненню надзвичайних ситуацій під час проходження опалювального сезону 2024-2025 років</w:t>
      </w:r>
      <w:r w:rsidR="00BF6382" w:rsidRPr="00A62F45">
        <w:rPr>
          <w:color w:val="000000"/>
          <w:sz w:val="26"/>
          <w:szCs w:val="26"/>
          <w:lang w:eastAsia="aa-ET"/>
        </w:rPr>
        <w:t>. Зазначив, що с</w:t>
      </w:r>
      <w:r w:rsidR="00BF6382" w:rsidRPr="00A62F45">
        <w:rPr>
          <w:color w:val="000000"/>
          <w:sz w:val="26"/>
          <w:szCs w:val="26"/>
          <w:lang w:val="aa-ET" w:eastAsia="aa-ET"/>
        </w:rPr>
        <w:t>ума відшкодування не може перевищувати 50 % вартості електрогенератора</w:t>
      </w:r>
      <w:r w:rsidR="00BF6382" w:rsidRPr="00A62F45">
        <w:rPr>
          <w:color w:val="000000"/>
          <w:sz w:val="26"/>
          <w:szCs w:val="26"/>
          <w:lang w:eastAsia="aa-ET"/>
        </w:rPr>
        <w:t>/</w:t>
      </w:r>
      <w:r w:rsidR="00BF6382" w:rsidRPr="00A62F45">
        <w:rPr>
          <w:color w:val="000000"/>
          <w:sz w:val="26"/>
          <w:szCs w:val="26"/>
          <w:lang w:val="aa-ET" w:eastAsia="aa-ET"/>
        </w:rPr>
        <w:t xml:space="preserve"> портативної електростанції, але не більше 50 тис. грн.</w:t>
      </w:r>
      <w:r w:rsidR="00BF6382" w:rsidRPr="00A62F45">
        <w:rPr>
          <w:color w:val="000000"/>
          <w:sz w:val="26"/>
          <w:szCs w:val="26"/>
          <w:lang w:eastAsia="aa-ET"/>
        </w:rPr>
        <w:t xml:space="preserve"> та </w:t>
      </w:r>
      <w:r w:rsidR="00BF6382" w:rsidRPr="00A62F45">
        <w:rPr>
          <w:color w:val="000000"/>
          <w:sz w:val="26"/>
          <w:szCs w:val="26"/>
          <w:lang w:val="aa-ET" w:eastAsia="aa-ET"/>
        </w:rPr>
        <w:t>60 тис. грн.</w:t>
      </w:r>
      <w:r w:rsidR="00BF6382" w:rsidRPr="00A62F45">
        <w:rPr>
          <w:color w:val="000000"/>
          <w:sz w:val="26"/>
          <w:szCs w:val="26"/>
          <w:lang w:eastAsia="aa-ET"/>
        </w:rPr>
        <w:t xml:space="preserve"> відповідно. </w:t>
      </w:r>
      <w:r w:rsidR="00BF6382" w:rsidRPr="00A62F45">
        <w:rPr>
          <w:color w:val="000000"/>
          <w:sz w:val="26"/>
          <w:szCs w:val="26"/>
          <w:lang w:val="aa-ET" w:eastAsia="aa-ET"/>
        </w:rPr>
        <w:t>Вимоги до електрогенератора</w:t>
      </w:r>
      <w:r w:rsidR="00BF6382" w:rsidRPr="00A62F45">
        <w:rPr>
          <w:color w:val="000000"/>
          <w:sz w:val="26"/>
          <w:szCs w:val="26"/>
          <w:lang w:eastAsia="aa-ET"/>
        </w:rPr>
        <w:t xml:space="preserve">/ </w:t>
      </w:r>
      <w:r w:rsidR="00BF6382" w:rsidRPr="00A62F45">
        <w:rPr>
          <w:color w:val="000000"/>
          <w:sz w:val="26"/>
          <w:szCs w:val="26"/>
          <w:lang w:val="aa-ET" w:eastAsia="aa-ET"/>
        </w:rPr>
        <w:t>портативної електростанції – номінальна потужність від 3 кВт включно. </w:t>
      </w:r>
    </w:p>
    <w:p w14:paraId="6A0D319F" w14:textId="77777777" w:rsidR="00E05A98" w:rsidRPr="00A62F45" w:rsidRDefault="00436F62" w:rsidP="00A62F45">
      <w:pPr>
        <w:spacing w:after="0" w:line="276" w:lineRule="auto"/>
        <w:ind w:firstLine="708"/>
        <w:jc w:val="both"/>
        <w:rPr>
          <w:sz w:val="26"/>
          <w:szCs w:val="26"/>
        </w:rPr>
      </w:pPr>
      <w:r w:rsidRPr="00A62F45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A62F45">
        <w:rPr>
          <w:sz w:val="26"/>
          <w:szCs w:val="26"/>
        </w:rPr>
        <w:t xml:space="preserve"> </w:t>
      </w:r>
      <w:r w:rsidR="00201D44" w:rsidRPr="00A62F45">
        <w:rPr>
          <w:sz w:val="26"/>
          <w:szCs w:val="26"/>
        </w:rPr>
        <w:t xml:space="preserve">винести на розгляд сесії Миколаївської міської ради </w:t>
      </w:r>
      <w:r w:rsidR="00201D44" w:rsidRPr="00A62F45">
        <w:rPr>
          <w:sz w:val="26"/>
          <w:szCs w:val="26"/>
          <w:lang w:val="en-US"/>
        </w:rPr>
        <w:t>VIII</w:t>
      </w:r>
      <w:r w:rsidR="00201D44" w:rsidRPr="00A62F45">
        <w:rPr>
          <w:sz w:val="26"/>
          <w:szCs w:val="26"/>
        </w:rPr>
        <w:t xml:space="preserve"> скликання </w:t>
      </w:r>
      <w:proofErr w:type="spellStart"/>
      <w:r w:rsidR="00201D44" w:rsidRPr="00A62F45">
        <w:rPr>
          <w:sz w:val="26"/>
          <w:szCs w:val="26"/>
        </w:rPr>
        <w:t>проєкт</w:t>
      </w:r>
      <w:proofErr w:type="spellEnd"/>
      <w:r w:rsidR="00201D44" w:rsidRPr="00A62F45">
        <w:rPr>
          <w:sz w:val="26"/>
          <w:szCs w:val="26"/>
        </w:rPr>
        <w:t xml:space="preserve"> рішення Миколаївської міської ради «Про затвердження Програми часткової компенсації вартості закупівлі електрогенераторів та портативних електростанцій для забезпечення потреб співвласників багатоквартирних будинків Миколаївської міської територіальної </w:t>
      </w:r>
      <w:r w:rsidR="00201D44" w:rsidRPr="00A62F45">
        <w:rPr>
          <w:sz w:val="26"/>
          <w:szCs w:val="26"/>
        </w:rPr>
        <w:lastRenderedPageBreak/>
        <w:t>громади під час проходження опалювального сезону 2024-2025 років»</w:t>
      </w:r>
      <w:r w:rsidR="00201D44" w:rsidRPr="00A62F45">
        <w:rPr>
          <w:color w:val="303030"/>
          <w:sz w:val="26"/>
          <w:szCs w:val="26"/>
          <w:shd w:val="clear" w:color="auto" w:fill="FFFFFF"/>
        </w:rPr>
        <w:t> </w:t>
      </w:r>
      <w:r w:rsidR="00201D44" w:rsidRPr="00A62F45">
        <w:rPr>
          <w:b/>
          <w:color w:val="303030"/>
          <w:sz w:val="26"/>
          <w:szCs w:val="26"/>
          <w:shd w:val="clear" w:color="auto" w:fill="FFFFFF"/>
        </w:rPr>
        <w:t>(s-de-006)</w:t>
      </w:r>
      <w:r w:rsidR="00201D44" w:rsidRPr="00A62F45">
        <w:rPr>
          <w:sz w:val="26"/>
          <w:szCs w:val="26"/>
        </w:rPr>
        <w:t xml:space="preserve">, сесії Миколаївської міської ради </w:t>
      </w:r>
      <w:r w:rsidR="00201D44" w:rsidRPr="00A62F45">
        <w:rPr>
          <w:sz w:val="26"/>
          <w:szCs w:val="26"/>
          <w:lang w:val="en-US"/>
        </w:rPr>
        <w:t>VIII</w:t>
      </w:r>
      <w:r w:rsidR="00201D44" w:rsidRPr="00A62F45">
        <w:rPr>
          <w:sz w:val="26"/>
          <w:szCs w:val="26"/>
        </w:rPr>
        <w:t> скликання підтримати.</w:t>
      </w:r>
    </w:p>
    <w:p w14:paraId="748935FF" w14:textId="0EE14C2B" w:rsidR="00E05A98" w:rsidRPr="00A62F45" w:rsidRDefault="00436F62" w:rsidP="00A62F45">
      <w:pPr>
        <w:spacing w:after="0" w:line="276" w:lineRule="auto"/>
        <w:ind w:firstLine="708"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A62F45">
        <w:rPr>
          <w:b/>
          <w:bCs/>
          <w:sz w:val="26"/>
          <w:szCs w:val="26"/>
          <w:shd w:val="clear" w:color="auto" w:fill="FFFFFF"/>
        </w:rPr>
        <w:t>Голосували:</w:t>
      </w:r>
      <w:r w:rsidR="00E05A98" w:rsidRPr="00A62F45">
        <w:rPr>
          <w:bCs/>
          <w:sz w:val="26"/>
          <w:szCs w:val="26"/>
          <w:shd w:val="clear" w:color="auto" w:fill="FFFFFF"/>
        </w:rPr>
        <w:t xml:space="preserve"> «за» - </w:t>
      </w:r>
      <w:r w:rsidR="00730BB0" w:rsidRPr="00A62F45">
        <w:rPr>
          <w:bCs/>
          <w:sz w:val="26"/>
          <w:szCs w:val="26"/>
          <w:shd w:val="clear" w:color="auto" w:fill="FFFFFF"/>
          <w:lang w:val="ru-RU"/>
        </w:rPr>
        <w:t>10</w:t>
      </w:r>
      <w:r w:rsidR="00E05A98" w:rsidRPr="00A62F45">
        <w:rPr>
          <w:bCs/>
          <w:sz w:val="26"/>
          <w:szCs w:val="26"/>
          <w:shd w:val="clear" w:color="auto" w:fill="FFFFFF"/>
          <w:lang w:val="ru-RU"/>
        </w:rPr>
        <w:t xml:space="preserve"> (А. </w:t>
      </w:r>
      <w:proofErr w:type="spellStart"/>
      <w:r w:rsidR="00E05A98" w:rsidRPr="00A62F45">
        <w:rPr>
          <w:bCs/>
          <w:sz w:val="26"/>
          <w:szCs w:val="26"/>
          <w:shd w:val="clear" w:color="auto" w:fill="FFFFFF"/>
          <w:lang w:val="ru-RU"/>
        </w:rPr>
        <w:t>Янтар</w:t>
      </w:r>
      <w:proofErr w:type="spellEnd"/>
      <w:r w:rsidR="00E05A98" w:rsidRPr="00A62F45">
        <w:rPr>
          <w:bCs/>
          <w:sz w:val="26"/>
          <w:szCs w:val="26"/>
          <w:shd w:val="clear" w:color="auto" w:fill="FFFFFF"/>
          <w:lang w:val="ru-RU"/>
        </w:rPr>
        <w:t xml:space="preserve">, М. Коваленко, О. Береза, В. </w:t>
      </w:r>
      <w:proofErr w:type="spellStart"/>
      <w:proofErr w:type="gramStart"/>
      <w:r w:rsidR="00E05A98" w:rsidRPr="00A62F45">
        <w:rPr>
          <w:bCs/>
          <w:sz w:val="26"/>
          <w:szCs w:val="26"/>
          <w:shd w:val="clear" w:color="auto" w:fill="FFFFFF"/>
          <w:lang w:val="ru-RU"/>
        </w:rPr>
        <w:t>Топчий</w:t>
      </w:r>
      <w:proofErr w:type="spellEnd"/>
      <w:r w:rsidR="00730BB0" w:rsidRPr="00A62F45">
        <w:rPr>
          <w:bCs/>
          <w:sz w:val="26"/>
          <w:szCs w:val="26"/>
          <w:shd w:val="clear" w:color="auto" w:fill="FFFFFF"/>
          <w:lang w:val="ru-RU"/>
        </w:rPr>
        <w:t xml:space="preserve">,   </w:t>
      </w:r>
      <w:proofErr w:type="gramEnd"/>
      <w:r w:rsidR="00730BB0" w:rsidRPr="00A62F45">
        <w:rPr>
          <w:bCs/>
          <w:sz w:val="26"/>
          <w:szCs w:val="26"/>
          <w:shd w:val="clear" w:color="auto" w:fill="FFFFFF"/>
          <w:lang w:val="ru-RU"/>
        </w:rPr>
        <w:t xml:space="preserve">               Р. </w:t>
      </w:r>
      <w:proofErr w:type="spellStart"/>
      <w:r w:rsidR="00730BB0" w:rsidRPr="00A62F45">
        <w:rPr>
          <w:bCs/>
          <w:sz w:val="26"/>
          <w:szCs w:val="26"/>
          <w:shd w:val="clear" w:color="auto" w:fill="FFFFFF"/>
          <w:lang w:val="ru-RU"/>
        </w:rPr>
        <w:t>Агабеков</w:t>
      </w:r>
      <w:proofErr w:type="spellEnd"/>
      <w:r w:rsidR="00E05A98" w:rsidRPr="00A62F45">
        <w:rPr>
          <w:bCs/>
          <w:sz w:val="26"/>
          <w:szCs w:val="26"/>
          <w:shd w:val="clear" w:color="auto" w:fill="FFFFFF"/>
          <w:lang w:val="ru-RU"/>
        </w:rPr>
        <w:t>,  Н. Горбенко, Ф. Панче</w:t>
      </w:r>
      <w:r w:rsidR="00730BB0" w:rsidRPr="00A62F45">
        <w:rPr>
          <w:bCs/>
          <w:sz w:val="26"/>
          <w:szCs w:val="26"/>
          <w:shd w:val="clear" w:color="auto" w:fill="FFFFFF"/>
          <w:lang w:val="ru-RU"/>
        </w:rPr>
        <w:t xml:space="preserve">нко, М. </w:t>
      </w:r>
      <w:proofErr w:type="spellStart"/>
      <w:r w:rsidR="00730BB0" w:rsidRPr="00A62F45">
        <w:rPr>
          <w:bCs/>
          <w:sz w:val="26"/>
          <w:szCs w:val="26"/>
          <w:shd w:val="clear" w:color="auto" w:fill="FFFFFF"/>
          <w:lang w:val="ru-RU"/>
        </w:rPr>
        <w:t>Капацина</w:t>
      </w:r>
      <w:proofErr w:type="spellEnd"/>
      <w:r w:rsidR="00730BB0" w:rsidRPr="00A62F45">
        <w:rPr>
          <w:bCs/>
          <w:sz w:val="26"/>
          <w:szCs w:val="26"/>
          <w:shd w:val="clear" w:color="auto" w:fill="FFFFFF"/>
          <w:lang w:val="ru-RU"/>
        </w:rPr>
        <w:t xml:space="preserve">, О. </w:t>
      </w:r>
      <w:proofErr w:type="spellStart"/>
      <w:r w:rsidR="00730BB0" w:rsidRPr="00A62F45">
        <w:rPr>
          <w:bCs/>
          <w:sz w:val="26"/>
          <w:szCs w:val="26"/>
          <w:shd w:val="clear" w:color="auto" w:fill="FFFFFF"/>
          <w:lang w:val="ru-RU"/>
        </w:rPr>
        <w:t>Афанасьєв</w:t>
      </w:r>
      <w:proofErr w:type="spellEnd"/>
      <w:r w:rsidR="00730BB0" w:rsidRPr="00A62F45">
        <w:rPr>
          <w:bCs/>
          <w:sz w:val="26"/>
          <w:szCs w:val="26"/>
          <w:shd w:val="clear" w:color="auto" w:fill="FFFFFF"/>
          <w:lang w:val="ru-RU"/>
        </w:rPr>
        <w:t>,</w:t>
      </w:r>
      <w:r w:rsidR="00E05A98"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r w:rsidR="00E05A98" w:rsidRPr="00A62F45">
        <w:rPr>
          <w:bCs/>
          <w:sz w:val="26"/>
          <w:szCs w:val="26"/>
          <w:shd w:val="clear" w:color="auto" w:fill="FFFFFF"/>
        </w:rPr>
        <w:t>Д. Січко</w:t>
      </w:r>
      <w:r w:rsidR="00E05A98" w:rsidRPr="00A62F45">
        <w:rPr>
          <w:bCs/>
          <w:sz w:val="26"/>
          <w:szCs w:val="26"/>
          <w:shd w:val="clear" w:color="auto" w:fill="FFFFFF"/>
          <w:lang w:val="ru-RU"/>
        </w:rPr>
        <w:t>)</w:t>
      </w:r>
      <w:r w:rsidR="00E05A98" w:rsidRPr="00A62F45">
        <w:rPr>
          <w:bCs/>
          <w:sz w:val="26"/>
          <w:szCs w:val="26"/>
          <w:shd w:val="clear" w:color="auto" w:fill="FFFFFF"/>
        </w:rPr>
        <w:t xml:space="preserve">; «проти» - 0; «утрималися» - </w:t>
      </w:r>
      <w:r w:rsidR="00730BB0" w:rsidRPr="00A62F45">
        <w:rPr>
          <w:bCs/>
          <w:sz w:val="26"/>
          <w:szCs w:val="26"/>
          <w:shd w:val="clear" w:color="auto" w:fill="FFFFFF"/>
        </w:rPr>
        <w:t>0</w:t>
      </w:r>
      <w:r w:rsidR="00E05A98" w:rsidRPr="00A62F45">
        <w:rPr>
          <w:bCs/>
          <w:sz w:val="26"/>
          <w:szCs w:val="26"/>
          <w:shd w:val="clear" w:color="auto" w:fill="FFFFFF"/>
          <w:lang w:val="ru-RU"/>
        </w:rPr>
        <w:t xml:space="preserve">;  </w:t>
      </w:r>
      <w:r w:rsidR="00E05A98" w:rsidRPr="00A62F45">
        <w:rPr>
          <w:sz w:val="26"/>
          <w:szCs w:val="26"/>
        </w:rPr>
        <w:t xml:space="preserve">«не голосували» - </w:t>
      </w:r>
      <w:r w:rsidR="00730BB0" w:rsidRPr="00A62F45">
        <w:rPr>
          <w:sz w:val="26"/>
          <w:szCs w:val="26"/>
          <w:lang w:val="ru-RU"/>
        </w:rPr>
        <w:t>1 (</w:t>
      </w:r>
      <w:r w:rsidR="00730BB0" w:rsidRPr="00A62F45">
        <w:rPr>
          <w:bCs/>
          <w:sz w:val="26"/>
          <w:szCs w:val="26"/>
          <w:shd w:val="clear" w:color="auto" w:fill="FFFFFF"/>
          <w:lang w:val="ru-RU"/>
        </w:rPr>
        <w:t>С. Кантор).</w:t>
      </w:r>
    </w:p>
    <w:p w14:paraId="4EE96209" w14:textId="6893B110" w:rsidR="00E05A98" w:rsidRPr="00A62F45" w:rsidRDefault="00E05A98" w:rsidP="00A62F45">
      <w:pPr>
        <w:tabs>
          <w:tab w:val="left" w:pos="567"/>
        </w:tabs>
        <w:spacing w:after="0" w:line="276" w:lineRule="auto"/>
        <w:jc w:val="both"/>
        <w:rPr>
          <w:b/>
          <w:sz w:val="26"/>
          <w:szCs w:val="26"/>
          <w:lang w:val="ru-RU"/>
        </w:rPr>
      </w:pPr>
      <w:proofErr w:type="spellStart"/>
      <w:r w:rsidRPr="00A62F45">
        <w:rPr>
          <w:b/>
          <w:sz w:val="26"/>
          <w:szCs w:val="26"/>
          <w:lang w:val="ru-RU"/>
        </w:rPr>
        <w:t>Примітка</w:t>
      </w:r>
      <w:proofErr w:type="spellEnd"/>
      <w:r w:rsidRPr="00A62F45">
        <w:rPr>
          <w:b/>
          <w:sz w:val="26"/>
          <w:szCs w:val="26"/>
          <w:lang w:val="ru-RU"/>
        </w:rPr>
        <w:t xml:space="preserve">: </w:t>
      </w:r>
      <w:r w:rsidRPr="00A62F45">
        <w:rPr>
          <w:sz w:val="26"/>
          <w:szCs w:val="26"/>
          <w:lang w:eastAsia="en-US"/>
        </w:rPr>
        <w:t xml:space="preserve">В. </w:t>
      </w:r>
      <w:proofErr w:type="spellStart"/>
      <w:r w:rsidRPr="00A62F45">
        <w:rPr>
          <w:sz w:val="26"/>
          <w:szCs w:val="26"/>
          <w:lang w:eastAsia="en-US"/>
        </w:rPr>
        <w:t>Переверьзєва</w:t>
      </w:r>
      <w:proofErr w:type="spellEnd"/>
      <w:r w:rsidR="00730BB0"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730BB0" w:rsidRPr="00A62F45">
        <w:rPr>
          <w:bCs/>
          <w:sz w:val="26"/>
          <w:szCs w:val="26"/>
          <w:shd w:val="clear" w:color="auto" w:fill="FFFFFF"/>
          <w:lang w:val="ru-RU"/>
        </w:rPr>
        <w:t>була</w:t>
      </w:r>
      <w:proofErr w:type="spellEnd"/>
      <w:r w:rsidR="00730BB0"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730BB0" w:rsidRPr="00A62F45">
        <w:rPr>
          <w:bCs/>
          <w:sz w:val="26"/>
          <w:szCs w:val="26"/>
          <w:shd w:val="clear" w:color="auto" w:fill="FFFFFF"/>
          <w:lang w:val="ru-RU"/>
        </w:rPr>
        <w:t>відсутня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під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час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обговорення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та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голосування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. </w:t>
      </w:r>
    </w:p>
    <w:p w14:paraId="2120947A" w14:textId="6A62CA69" w:rsidR="00436F62" w:rsidRPr="00A62F45" w:rsidRDefault="00436F62" w:rsidP="00A62F45">
      <w:pPr>
        <w:spacing w:after="0" w:line="276" w:lineRule="auto"/>
        <w:ind w:firstLine="708"/>
        <w:jc w:val="both"/>
        <w:rPr>
          <w:b/>
          <w:bCs/>
          <w:sz w:val="26"/>
          <w:szCs w:val="26"/>
          <w:shd w:val="clear" w:color="auto" w:fill="FFFFFF"/>
          <w:lang w:val="ru-RU"/>
        </w:rPr>
      </w:pPr>
    </w:p>
    <w:p w14:paraId="79ECD17A" w14:textId="77777777" w:rsidR="00436F62" w:rsidRPr="00A62F45" w:rsidRDefault="00436F62" w:rsidP="00A62F45">
      <w:pPr>
        <w:spacing w:after="0" w:line="276" w:lineRule="auto"/>
        <w:ind w:firstLine="708"/>
        <w:jc w:val="both"/>
        <w:rPr>
          <w:color w:val="303030"/>
          <w:sz w:val="21"/>
          <w:szCs w:val="21"/>
          <w:shd w:val="clear" w:color="auto" w:fill="FFFFFF"/>
        </w:rPr>
      </w:pPr>
    </w:p>
    <w:p w14:paraId="0D2D2844" w14:textId="77777777" w:rsidR="00436F62" w:rsidRPr="00A62F45" w:rsidRDefault="00436F62" w:rsidP="00A62F45">
      <w:pPr>
        <w:pStyle w:val="aa"/>
        <w:spacing w:after="0" w:line="276" w:lineRule="auto"/>
        <w:jc w:val="both"/>
        <w:rPr>
          <w:sz w:val="26"/>
          <w:szCs w:val="26"/>
        </w:rPr>
      </w:pPr>
      <w:r w:rsidRPr="00A62F45">
        <w:rPr>
          <w:sz w:val="26"/>
          <w:szCs w:val="26"/>
        </w:rPr>
        <w:t xml:space="preserve">5.Розгляд </w:t>
      </w:r>
      <w:proofErr w:type="spellStart"/>
      <w:r w:rsidRPr="00A62F45">
        <w:rPr>
          <w:sz w:val="26"/>
          <w:szCs w:val="26"/>
        </w:rPr>
        <w:t>проєкту</w:t>
      </w:r>
      <w:proofErr w:type="spellEnd"/>
      <w:r w:rsidRPr="00A62F45">
        <w:rPr>
          <w:sz w:val="26"/>
          <w:szCs w:val="26"/>
        </w:rPr>
        <w:t xml:space="preserve"> рішення «</w:t>
      </w:r>
      <w:r w:rsidRPr="00A62F45">
        <w:rPr>
          <w:sz w:val="26"/>
          <w:szCs w:val="26"/>
          <w:shd w:val="clear" w:color="auto" w:fill="FFFFFF"/>
        </w:rPr>
        <w:t>Про затвердження міської цільової соціальної програми забезпечення цивільного захисту м. Миколаєва на 2025-2027 роки</w:t>
      </w:r>
      <w:r w:rsidRPr="00A62F45">
        <w:rPr>
          <w:sz w:val="26"/>
          <w:szCs w:val="26"/>
        </w:rPr>
        <w:t>»</w:t>
      </w:r>
      <w:r w:rsidRPr="00A62F45">
        <w:rPr>
          <w:color w:val="303030"/>
          <w:sz w:val="26"/>
          <w:szCs w:val="26"/>
          <w:shd w:val="clear" w:color="auto" w:fill="FFFFFF"/>
        </w:rPr>
        <w:t> </w:t>
      </w:r>
      <w:r w:rsidRPr="00A62F45">
        <w:rPr>
          <w:b/>
          <w:color w:val="303030"/>
          <w:sz w:val="26"/>
          <w:szCs w:val="26"/>
          <w:shd w:val="clear" w:color="auto" w:fill="FFFFFF"/>
        </w:rPr>
        <w:t xml:space="preserve">(s-go-019) </w:t>
      </w:r>
      <w:r w:rsidRPr="00A62F45">
        <w:rPr>
          <w:color w:val="303030"/>
          <w:sz w:val="26"/>
          <w:szCs w:val="26"/>
          <w:shd w:val="clear" w:color="auto" w:fill="FFFFFF"/>
        </w:rPr>
        <w:t>(від 13.12.2024 за вх.№2893)</w:t>
      </w:r>
      <w:r w:rsidRPr="00A62F45">
        <w:rPr>
          <w:b/>
          <w:color w:val="303030"/>
          <w:sz w:val="26"/>
          <w:szCs w:val="26"/>
          <w:shd w:val="clear" w:color="auto" w:fill="FFFFFF"/>
        </w:rPr>
        <w:t>.</w:t>
      </w:r>
    </w:p>
    <w:p w14:paraId="186E5E65" w14:textId="77777777" w:rsidR="00436F62" w:rsidRPr="00A62F45" w:rsidRDefault="00436F62" w:rsidP="00A62F45">
      <w:pPr>
        <w:spacing w:after="0" w:line="276" w:lineRule="auto"/>
        <w:ind w:firstLine="708"/>
        <w:jc w:val="both"/>
        <w:rPr>
          <w:b/>
          <w:sz w:val="26"/>
          <w:szCs w:val="26"/>
        </w:rPr>
      </w:pPr>
      <w:r w:rsidRPr="00A62F45">
        <w:rPr>
          <w:b/>
          <w:sz w:val="26"/>
          <w:szCs w:val="26"/>
        </w:rPr>
        <w:t>В обговоренні брали участь:</w:t>
      </w:r>
    </w:p>
    <w:p w14:paraId="5D280A2D" w14:textId="77777777" w:rsidR="007B2077" w:rsidRPr="00A62F45" w:rsidRDefault="007B2077" w:rsidP="00A62F45">
      <w:pPr>
        <w:spacing w:after="0" w:line="276" w:lineRule="auto"/>
        <w:jc w:val="both"/>
        <w:rPr>
          <w:rStyle w:val="ab"/>
          <w:b w:val="0"/>
          <w:color w:val="000000"/>
          <w:sz w:val="26"/>
          <w:szCs w:val="26"/>
        </w:rPr>
      </w:pPr>
      <w:r w:rsidRPr="00A62F45">
        <w:rPr>
          <w:b/>
          <w:sz w:val="26"/>
          <w:szCs w:val="26"/>
        </w:rPr>
        <w:t xml:space="preserve">- Роман Возняк, </w:t>
      </w:r>
      <w:r w:rsidRPr="00A62F45">
        <w:rPr>
          <w:sz w:val="26"/>
          <w:szCs w:val="26"/>
        </w:rPr>
        <w:t>який</w:t>
      </w:r>
      <w:r w:rsidRPr="00A62F45">
        <w:rPr>
          <w:b/>
          <w:sz w:val="26"/>
          <w:szCs w:val="26"/>
        </w:rPr>
        <w:t xml:space="preserve"> </w:t>
      </w:r>
      <w:r w:rsidRPr="00A62F45">
        <w:rPr>
          <w:sz w:val="26"/>
          <w:szCs w:val="26"/>
        </w:rPr>
        <w:t>зазначив, що</w:t>
      </w:r>
      <w:r w:rsidRPr="00A62F45">
        <w:rPr>
          <w:b/>
          <w:sz w:val="26"/>
          <w:szCs w:val="26"/>
        </w:rPr>
        <w:t xml:space="preserve"> </w:t>
      </w:r>
      <w:r w:rsidR="006F1121" w:rsidRPr="00A62F45">
        <w:rPr>
          <w:rStyle w:val="ab"/>
          <w:b w:val="0"/>
          <w:color w:val="000000"/>
          <w:sz w:val="26"/>
          <w:szCs w:val="26"/>
        </w:rPr>
        <w:t>т</w:t>
      </w:r>
      <w:r w:rsidRPr="00A62F45">
        <w:rPr>
          <w:rStyle w:val="ab"/>
          <w:b w:val="0"/>
          <w:color w:val="000000"/>
          <w:sz w:val="26"/>
          <w:szCs w:val="26"/>
        </w:rPr>
        <w:t xml:space="preserve">ермін дії міської цільової соціальної програми забезпечення цивільного захисту м. Миколаєва закінчується у 2024 році. Для подальшого забезпечення проведення невідкладних відновлювальних робіт і заходів, спрямованих на запобігання та ліквідацію наслідків надзвичайних ситуацій, реалізації державної політики, спрямованої на захист населення, територій, навколишнього природного середовища, майна від надзвичайних ситуацій, виникає необхідність в  затвердженні </w:t>
      </w:r>
      <w:r w:rsidRPr="00A62F45">
        <w:rPr>
          <w:rStyle w:val="ab"/>
          <w:b w:val="0"/>
          <w:color w:val="000000"/>
          <w:sz w:val="26"/>
          <w:szCs w:val="26"/>
          <w:lang w:eastAsia="uk-UA"/>
        </w:rPr>
        <w:t>міської цільової соціальної програми забезпечення цивільного захисту м. Миколаєва на 2025-2027 роки</w:t>
      </w:r>
      <w:r w:rsidRPr="00A62F45">
        <w:rPr>
          <w:rStyle w:val="ab"/>
          <w:b w:val="0"/>
          <w:color w:val="000000"/>
          <w:sz w:val="26"/>
          <w:szCs w:val="26"/>
        </w:rPr>
        <w:t>.</w:t>
      </w:r>
    </w:p>
    <w:p w14:paraId="641B571B" w14:textId="7E693930" w:rsidR="006F1121" w:rsidRPr="00A62F45" w:rsidRDefault="006F1121" w:rsidP="00A62F45">
      <w:pPr>
        <w:spacing w:after="0" w:line="276" w:lineRule="auto"/>
        <w:jc w:val="both"/>
        <w:rPr>
          <w:rStyle w:val="ab"/>
          <w:b w:val="0"/>
          <w:bCs w:val="0"/>
          <w:color w:val="000000"/>
          <w:sz w:val="26"/>
          <w:szCs w:val="26"/>
        </w:rPr>
      </w:pPr>
      <w:r w:rsidRPr="00A62F45">
        <w:rPr>
          <w:rStyle w:val="ab"/>
          <w:color w:val="000000"/>
          <w:sz w:val="26"/>
          <w:szCs w:val="26"/>
        </w:rPr>
        <w:t>- Федір Панченко</w:t>
      </w:r>
      <w:r w:rsidRPr="00A62F45">
        <w:rPr>
          <w:rStyle w:val="ab"/>
          <w:b w:val="0"/>
          <w:color w:val="000000"/>
          <w:sz w:val="26"/>
          <w:szCs w:val="26"/>
        </w:rPr>
        <w:t>, який зазначив</w:t>
      </w:r>
      <w:r w:rsidR="00486356" w:rsidRPr="00A62F45">
        <w:rPr>
          <w:rStyle w:val="ab"/>
          <w:b w:val="0"/>
          <w:color w:val="000000"/>
          <w:sz w:val="26"/>
          <w:szCs w:val="26"/>
        </w:rPr>
        <w:t>,</w:t>
      </w:r>
      <w:r w:rsidR="001A4702" w:rsidRPr="00A62F45">
        <w:rPr>
          <w:rStyle w:val="ab"/>
          <w:b w:val="0"/>
          <w:color w:val="000000"/>
          <w:sz w:val="26"/>
          <w:szCs w:val="26"/>
        </w:rPr>
        <w:t xml:space="preserve"> що не</w:t>
      </w:r>
      <w:r w:rsidR="00486356" w:rsidRPr="00A62F45">
        <w:rPr>
          <w:rStyle w:val="ab"/>
          <w:b w:val="0"/>
          <w:color w:val="000000"/>
          <w:sz w:val="26"/>
          <w:szCs w:val="26"/>
        </w:rPr>
        <w:t>одноразово піднімалося питання</w:t>
      </w:r>
      <w:r w:rsidRPr="00A62F45">
        <w:rPr>
          <w:rStyle w:val="ab"/>
          <w:b w:val="0"/>
          <w:color w:val="000000"/>
          <w:sz w:val="26"/>
          <w:szCs w:val="26"/>
        </w:rPr>
        <w:t xml:space="preserve"> щодо </w:t>
      </w:r>
      <w:r w:rsidR="001A4702" w:rsidRPr="00A62F45">
        <w:rPr>
          <w:rStyle w:val="ab"/>
          <w:b w:val="0"/>
          <w:color w:val="000000"/>
          <w:sz w:val="26"/>
          <w:szCs w:val="26"/>
        </w:rPr>
        <w:t>відсутності</w:t>
      </w:r>
      <w:r w:rsidRPr="00A62F45">
        <w:rPr>
          <w:rStyle w:val="ab"/>
          <w:b w:val="0"/>
          <w:color w:val="000000"/>
          <w:sz w:val="26"/>
          <w:szCs w:val="26"/>
        </w:rPr>
        <w:t xml:space="preserve"> </w:t>
      </w:r>
      <w:proofErr w:type="spellStart"/>
      <w:r w:rsidRPr="00A62F45">
        <w:rPr>
          <w:rStyle w:val="ab"/>
          <w:b w:val="0"/>
          <w:color w:val="000000"/>
          <w:sz w:val="26"/>
          <w:szCs w:val="26"/>
        </w:rPr>
        <w:t>укрит</w:t>
      </w:r>
      <w:r w:rsidR="001A4702" w:rsidRPr="00A62F45">
        <w:rPr>
          <w:rStyle w:val="ab"/>
          <w:b w:val="0"/>
          <w:color w:val="000000"/>
          <w:sz w:val="26"/>
          <w:szCs w:val="26"/>
        </w:rPr>
        <w:t>т</w:t>
      </w:r>
      <w:r w:rsidRPr="00A62F45">
        <w:rPr>
          <w:rStyle w:val="ab"/>
          <w:b w:val="0"/>
          <w:color w:val="000000"/>
          <w:sz w:val="26"/>
          <w:szCs w:val="26"/>
        </w:rPr>
        <w:t>ів</w:t>
      </w:r>
      <w:proofErr w:type="spellEnd"/>
      <w:r w:rsidRPr="00A62F45">
        <w:rPr>
          <w:rStyle w:val="ab"/>
          <w:b w:val="0"/>
          <w:color w:val="000000"/>
          <w:sz w:val="26"/>
          <w:szCs w:val="26"/>
        </w:rPr>
        <w:t xml:space="preserve"> загального користування в деяких районах міста. </w:t>
      </w:r>
      <w:r w:rsidR="00486356" w:rsidRPr="00A62F45">
        <w:rPr>
          <w:rStyle w:val="ab"/>
          <w:b w:val="0"/>
          <w:color w:val="000000"/>
          <w:sz w:val="26"/>
          <w:szCs w:val="26"/>
        </w:rPr>
        <w:t xml:space="preserve">Запитав у </w:t>
      </w:r>
      <w:r w:rsidR="00486356" w:rsidRPr="00A62F45">
        <w:rPr>
          <w:color w:val="000000"/>
          <w:sz w:val="26"/>
          <w:szCs w:val="26"/>
        </w:rPr>
        <w:t>начальника управління з питань надзвичайних ситуацій та цивільного захисту населення Миколаївської міської ради Возняка Романа ч</w:t>
      </w:r>
      <w:r w:rsidRPr="00A62F45">
        <w:rPr>
          <w:rStyle w:val="ab"/>
          <w:b w:val="0"/>
          <w:color w:val="000000"/>
          <w:sz w:val="26"/>
          <w:szCs w:val="26"/>
        </w:rPr>
        <w:t>и</w:t>
      </w:r>
      <w:r w:rsidR="00486356" w:rsidRPr="00A62F45">
        <w:rPr>
          <w:rStyle w:val="ab"/>
          <w:b w:val="0"/>
          <w:color w:val="000000"/>
          <w:sz w:val="26"/>
          <w:szCs w:val="26"/>
        </w:rPr>
        <w:t xml:space="preserve"> передбачено програмою будівництво нових </w:t>
      </w:r>
      <w:proofErr w:type="spellStart"/>
      <w:r w:rsidR="00486356" w:rsidRPr="00A62F45">
        <w:rPr>
          <w:rStyle w:val="ab"/>
          <w:b w:val="0"/>
          <w:color w:val="000000"/>
          <w:sz w:val="26"/>
          <w:szCs w:val="26"/>
        </w:rPr>
        <w:t>укриттів</w:t>
      </w:r>
      <w:proofErr w:type="spellEnd"/>
      <w:r w:rsidR="00486356" w:rsidRPr="00A62F45">
        <w:rPr>
          <w:rStyle w:val="ab"/>
          <w:b w:val="0"/>
          <w:color w:val="000000"/>
          <w:sz w:val="26"/>
          <w:szCs w:val="26"/>
        </w:rPr>
        <w:t xml:space="preserve"> та чи</w:t>
      </w:r>
      <w:r w:rsidRPr="00A62F45">
        <w:rPr>
          <w:rStyle w:val="ab"/>
          <w:b w:val="0"/>
          <w:color w:val="000000"/>
          <w:sz w:val="26"/>
          <w:szCs w:val="26"/>
        </w:rPr>
        <w:t xml:space="preserve"> </w:t>
      </w:r>
      <w:r w:rsidR="00486356" w:rsidRPr="00A62F45">
        <w:rPr>
          <w:rStyle w:val="ab"/>
          <w:b w:val="0"/>
          <w:color w:val="000000"/>
          <w:sz w:val="26"/>
          <w:szCs w:val="26"/>
        </w:rPr>
        <w:t>задіяне управління</w:t>
      </w:r>
      <w:r w:rsidRPr="00A62F45">
        <w:rPr>
          <w:rStyle w:val="ab"/>
          <w:b w:val="0"/>
          <w:color w:val="000000"/>
          <w:sz w:val="26"/>
          <w:szCs w:val="26"/>
        </w:rPr>
        <w:t xml:space="preserve"> у визначенні </w:t>
      </w:r>
      <w:r w:rsidR="00486356" w:rsidRPr="00A62F45">
        <w:rPr>
          <w:rStyle w:val="ab"/>
          <w:b w:val="0"/>
          <w:color w:val="000000"/>
          <w:sz w:val="26"/>
          <w:szCs w:val="26"/>
        </w:rPr>
        <w:t xml:space="preserve">місць де </w:t>
      </w:r>
      <w:r w:rsidRPr="00A62F45">
        <w:rPr>
          <w:rStyle w:val="ab"/>
          <w:b w:val="0"/>
          <w:color w:val="000000"/>
          <w:sz w:val="26"/>
          <w:szCs w:val="26"/>
        </w:rPr>
        <w:t xml:space="preserve">потрібно </w:t>
      </w:r>
      <w:r w:rsidR="00730BB0" w:rsidRPr="00A62F45">
        <w:rPr>
          <w:rStyle w:val="ab"/>
          <w:b w:val="0"/>
          <w:color w:val="000000"/>
          <w:sz w:val="26"/>
          <w:szCs w:val="26"/>
        </w:rPr>
        <w:t>їх будувати</w:t>
      </w:r>
      <w:r w:rsidR="00486356" w:rsidRPr="00A62F45">
        <w:rPr>
          <w:rStyle w:val="ab"/>
          <w:b w:val="0"/>
          <w:color w:val="000000"/>
          <w:sz w:val="26"/>
          <w:szCs w:val="26"/>
        </w:rPr>
        <w:t>.</w:t>
      </w:r>
    </w:p>
    <w:p w14:paraId="0DF97B6C" w14:textId="557D7785" w:rsidR="00730BB0" w:rsidRPr="00A62F45" w:rsidRDefault="00640562" w:rsidP="00A62F45">
      <w:pPr>
        <w:spacing w:after="0" w:line="276" w:lineRule="auto"/>
        <w:jc w:val="both"/>
        <w:rPr>
          <w:rStyle w:val="ab"/>
          <w:b w:val="0"/>
          <w:color w:val="000000"/>
          <w:sz w:val="26"/>
          <w:szCs w:val="26"/>
        </w:rPr>
      </w:pPr>
      <w:r w:rsidRPr="00A62F45">
        <w:rPr>
          <w:b/>
          <w:sz w:val="26"/>
          <w:szCs w:val="26"/>
        </w:rPr>
        <w:t xml:space="preserve">- Роман Возняк, </w:t>
      </w:r>
      <w:r w:rsidR="00486356" w:rsidRPr="00A62F45">
        <w:rPr>
          <w:rStyle w:val="ab"/>
          <w:b w:val="0"/>
          <w:color w:val="000000"/>
          <w:sz w:val="26"/>
          <w:szCs w:val="26"/>
        </w:rPr>
        <w:t xml:space="preserve">який відповів, що загалом програмою передбачено </w:t>
      </w:r>
      <w:r w:rsidR="006F1121" w:rsidRPr="00A62F45">
        <w:rPr>
          <w:rStyle w:val="ab"/>
          <w:b w:val="0"/>
          <w:color w:val="000000"/>
          <w:sz w:val="26"/>
          <w:szCs w:val="26"/>
        </w:rPr>
        <w:t xml:space="preserve"> ремонтні роботи наявних </w:t>
      </w:r>
      <w:proofErr w:type="spellStart"/>
      <w:r w:rsidR="006F1121" w:rsidRPr="00A62F45">
        <w:rPr>
          <w:rStyle w:val="ab"/>
          <w:b w:val="0"/>
          <w:color w:val="000000"/>
          <w:sz w:val="26"/>
          <w:szCs w:val="26"/>
        </w:rPr>
        <w:t>укрит</w:t>
      </w:r>
      <w:r w:rsidR="00486356" w:rsidRPr="00A62F45">
        <w:rPr>
          <w:rStyle w:val="ab"/>
          <w:b w:val="0"/>
          <w:color w:val="000000"/>
          <w:sz w:val="26"/>
          <w:szCs w:val="26"/>
        </w:rPr>
        <w:t>т</w:t>
      </w:r>
      <w:r w:rsidR="006F1121" w:rsidRPr="00A62F45">
        <w:rPr>
          <w:rStyle w:val="ab"/>
          <w:b w:val="0"/>
          <w:color w:val="000000"/>
          <w:sz w:val="26"/>
          <w:szCs w:val="26"/>
        </w:rPr>
        <w:t>ів</w:t>
      </w:r>
      <w:proofErr w:type="spellEnd"/>
      <w:r w:rsidR="006F1121" w:rsidRPr="00A62F45">
        <w:rPr>
          <w:rStyle w:val="ab"/>
          <w:b w:val="0"/>
          <w:color w:val="000000"/>
          <w:sz w:val="26"/>
          <w:szCs w:val="26"/>
        </w:rPr>
        <w:t xml:space="preserve">, підтримання та </w:t>
      </w:r>
      <w:r w:rsidRPr="00A62F45">
        <w:rPr>
          <w:rStyle w:val="ab"/>
          <w:b w:val="0"/>
          <w:color w:val="000000"/>
          <w:sz w:val="26"/>
          <w:szCs w:val="26"/>
        </w:rPr>
        <w:t>реконструкція</w:t>
      </w:r>
      <w:r w:rsidR="006F1121" w:rsidRPr="00A62F45">
        <w:rPr>
          <w:rStyle w:val="ab"/>
          <w:b w:val="0"/>
          <w:color w:val="000000"/>
          <w:sz w:val="26"/>
          <w:szCs w:val="26"/>
        </w:rPr>
        <w:t xml:space="preserve">. </w:t>
      </w:r>
      <w:r w:rsidR="00486356" w:rsidRPr="00A62F45">
        <w:rPr>
          <w:color w:val="000000"/>
          <w:sz w:val="26"/>
          <w:szCs w:val="26"/>
        </w:rPr>
        <w:t>Управління з питань надзвичайних ситуацій та цивільного захисту населення Миколаївської міської ради</w:t>
      </w:r>
      <w:r w:rsidR="006F1121" w:rsidRPr="00A62F45">
        <w:rPr>
          <w:rStyle w:val="ab"/>
          <w:b w:val="0"/>
          <w:color w:val="000000"/>
          <w:sz w:val="26"/>
          <w:szCs w:val="26"/>
        </w:rPr>
        <w:t xml:space="preserve"> </w:t>
      </w:r>
      <w:r w:rsidR="00486356" w:rsidRPr="00A62F45">
        <w:rPr>
          <w:rStyle w:val="ab"/>
          <w:b w:val="0"/>
          <w:color w:val="000000"/>
          <w:sz w:val="26"/>
          <w:szCs w:val="26"/>
        </w:rPr>
        <w:t>не задіяно</w:t>
      </w:r>
      <w:r w:rsidR="00730BB0" w:rsidRPr="00A62F45">
        <w:rPr>
          <w:rStyle w:val="ab"/>
          <w:b w:val="0"/>
          <w:color w:val="000000"/>
          <w:sz w:val="26"/>
          <w:szCs w:val="26"/>
        </w:rPr>
        <w:t xml:space="preserve"> у визначенні місць.</w:t>
      </w:r>
    </w:p>
    <w:p w14:paraId="2926565C" w14:textId="0F2F2782" w:rsidR="007B2077" w:rsidRPr="00A62F45" w:rsidRDefault="00EB07FA" w:rsidP="00A62F45">
      <w:pPr>
        <w:spacing w:after="0" w:line="276" w:lineRule="auto"/>
        <w:jc w:val="both"/>
        <w:rPr>
          <w:bCs/>
          <w:color w:val="000000"/>
          <w:sz w:val="26"/>
          <w:szCs w:val="26"/>
        </w:rPr>
      </w:pPr>
      <w:r w:rsidRPr="00A62F45">
        <w:rPr>
          <w:rStyle w:val="ab"/>
          <w:color w:val="000000"/>
          <w:sz w:val="26"/>
          <w:szCs w:val="26"/>
        </w:rPr>
        <w:t>- Федір Панченко</w:t>
      </w:r>
      <w:r w:rsidR="00486356" w:rsidRPr="00A62F45">
        <w:rPr>
          <w:rStyle w:val="ab"/>
          <w:b w:val="0"/>
          <w:color w:val="000000"/>
          <w:sz w:val="26"/>
          <w:szCs w:val="26"/>
        </w:rPr>
        <w:t>,</w:t>
      </w:r>
      <w:r w:rsidR="008E3CAD" w:rsidRPr="00A62F45">
        <w:rPr>
          <w:rStyle w:val="ab"/>
          <w:b w:val="0"/>
          <w:color w:val="000000"/>
          <w:sz w:val="26"/>
          <w:szCs w:val="26"/>
        </w:rPr>
        <w:t xml:space="preserve"> який</w:t>
      </w:r>
      <w:r w:rsidR="00486356" w:rsidRPr="00A62F45">
        <w:rPr>
          <w:rStyle w:val="ab"/>
          <w:b w:val="0"/>
          <w:color w:val="000000"/>
          <w:sz w:val="26"/>
          <w:szCs w:val="26"/>
        </w:rPr>
        <w:t xml:space="preserve"> запропонував з</w:t>
      </w:r>
      <w:r w:rsidR="00640562" w:rsidRPr="00A62F45">
        <w:rPr>
          <w:rStyle w:val="ab"/>
          <w:b w:val="0"/>
          <w:color w:val="000000"/>
          <w:sz w:val="26"/>
          <w:szCs w:val="26"/>
        </w:rPr>
        <w:t>вернутися до міського голови та профільн</w:t>
      </w:r>
      <w:r w:rsidRPr="00A62F45">
        <w:rPr>
          <w:rStyle w:val="ab"/>
          <w:b w:val="0"/>
          <w:color w:val="000000"/>
          <w:sz w:val="26"/>
          <w:szCs w:val="26"/>
        </w:rPr>
        <w:t>ого заступника</w:t>
      </w:r>
      <w:r w:rsidR="00486356" w:rsidRPr="00A62F45">
        <w:rPr>
          <w:rStyle w:val="ab"/>
          <w:b w:val="0"/>
          <w:color w:val="000000"/>
          <w:sz w:val="26"/>
          <w:szCs w:val="26"/>
        </w:rPr>
        <w:t xml:space="preserve"> </w:t>
      </w:r>
      <w:r w:rsidR="00486356" w:rsidRPr="00A62F45">
        <w:rPr>
          <w:sz w:val="26"/>
          <w:szCs w:val="26"/>
        </w:rPr>
        <w:t xml:space="preserve">С. </w:t>
      </w:r>
      <w:proofErr w:type="spellStart"/>
      <w:r w:rsidR="00486356" w:rsidRPr="00A62F45">
        <w:rPr>
          <w:sz w:val="26"/>
          <w:szCs w:val="26"/>
        </w:rPr>
        <w:t>Коренєва</w:t>
      </w:r>
      <w:proofErr w:type="spellEnd"/>
      <w:r w:rsidR="00640562" w:rsidRPr="00A62F45">
        <w:rPr>
          <w:rStyle w:val="ab"/>
          <w:b w:val="0"/>
          <w:color w:val="000000"/>
          <w:sz w:val="26"/>
          <w:szCs w:val="26"/>
        </w:rPr>
        <w:t>, щодо того</w:t>
      </w:r>
      <w:r w:rsidR="00486356" w:rsidRPr="00A62F45">
        <w:rPr>
          <w:rStyle w:val="ab"/>
          <w:b w:val="0"/>
          <w:color w:val="000000"/>
          <w:sz w:val="26"/>
          <w:szCs w:val="26"/>
        </w:rPr>
        <w:t>,</w:t>
      </w:r>
      <w:r w:rsidR="00640562" w:rsidRPr="00A62F45">
        <w:rPr>
          <w:rStyle w:val="ab"/>
          <w:b w:val="0"/>
          <w:color w:val="000000"/>
          <w:sz w:val="26"/>
          <w:szCs w:val="26"/>
        </w:rPr>
        <w:t xml:space="preserve"> щоб отримувати інформацію від профільного управління щодо переліку районів в яких відсутні укриття</w:t>
      </w:r>
      <w:r w:rsidR="00486356" w:rsidRPr="00A62F45">
        <w:rPr>
          <w:rStyle w:val="ab"/>
          <w:b w:val="0"/>
          <w:color w:val="000000"/>
          <w:sz w:val="26"/>
          <w:szCs w:val="26"/>
        </w:rPr>
        <w:t>.</w:t>
      </w:r>
    </w:p>
    <w:p w14:paraId="3ECBCCCE" w14:textId="77777777" w:rsidR="00FA6124" w:rsidRPr="00A62F45" w:rsidRDefault="00436F62" w:rsidP="00A62F45">
      <w:pPr>
        <w:spacing w:after="0" w:line="276" w:lineRule="auto"/>
        <w:ind w:firstLine="708"/>
        <w:jc w:val="both"/>
        <w:rPr>
          <w:sz w:val="26"/>
          <w:szCs w:val="26"/>
        </w:rPr>
      </w:pPr>
      <w:r w:rsidRPr="00A62F45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A62F45">
        <w:rPr>
          <w:sz w:val="26"/>
          <w:szCs w:val="26"/>
        </w:rPr>
        <w:t xml:space="preserve"> </w:t>
      </w:r>
    </w:p>
    <w:p w14:paraId="2B7CDC52" w14:textId="77777777" w:rsidR="00EB07FA" w:rsidRPr="00A62F45" w:rsidRDefault="00EB07FA" w:rsidP="00A62F45">
      <w:pPr>
        <w:spacing w:after="0" w:line="276" w:lineRule="auto"/>
        <w:ind w:firstLine="708"/>
        <w:jc w:val="both"/>
        <w:rPr>
          <w:sz w:val="26"/>
          <w:szCs w:val="26"/>
        </w:rPr>
      </w:pPr>
      <w:r w:rsidRPr="00A62F45">
        <w:rPr>
          <w:sz w:val="26"/>
          <w:szCs w:val="26"/>
        </w:rPr>
        <w:t xml:space="preserve">1.Винести на розгляд сесії Миколаївської міської ради </w:t>
      </w:r>
      <w:r w:rsidRPr="00A62F45">
        <w:rPr>
          <w:sz w:val="26"/>
          <w:szCs w:val="26"/>
          <w:lang w:val="en-US"/>
        </w:rPr>
        <w:t>VIII</w:t>
      </w:r>
      <w:r w:rsidRPr="00A62F45">
        <w:rPr>
          <w:sz w:val="26"/>
          <w:szCs w:val="26"/>
        </w:rPr>
        <w:t xml:space="preserve"> скликання </w:t>
      </w:r>
      <w:proofErr w:type="spellStart"/>
      <w:r w:rsidRPr="00A62F45">
        <w:rPr>
          <w:sz w:val="26"/>
          <w:szCs w:val="26"/>
        </w:rPr>
        <w:t>проєкт</w:t>
      </w:r>
      <w:proofErr w:type="spellEnd"/>
      <w:r w:rsidRPr="00A62F45">
        <w:rPr>
          <w:sz w:val="26"/>
          <w:szCs w:val="26"/>
        </w:rPr>
        <w:t xml:space="preserve"> рішення Миколаївської міської ради </w:t>
      </w:r>
      <w:r w:rsidR="00FA6124" w:rsidRPr="00A62F45">
        <w:rPr>
          <w:sz w:val="26"/>
          <w:szCs w:val="26"/>
        </w:rPr>
        <w:t>«</w:t>
      </w:r>
      <w:r w:rsidR="00FA6124" w:rsidRPr="00A62F45">
        <w:rPr>
          <w:sz w:val="26"/>
          <w:szCs w:val="26"/>
          <w:shd w:val="clear" w:color="auto" w:fill="FFFFFF"/>
        </w:rPr>
        <w:t>Про затвердження міської цільової соціальної програми забезпечення цивільного захисту м. Миколаєва на 2025-2027 роки</w:t>
      </w:r>
      <w:r w:rsidR="00FA6124" w:rsidRPr="00A62F45">
        <w:rPr>
          <w:sz w:val="26"/>
          <w:szCs w:val="26"/>
        </w:rPr>
        <w:t>»</w:t>
      </w:r>
      <w:r w:rsidR="00FA6124" w:rsidRPr="00A62F45">
        <w:rPr>
          <w:color w:val="303030"/>
          <w:sz w:val="26"/>
          <w:szCs w:val="26"/>
          <w:shd w:val="clear" w:color="auto" w:fill="FFFFFF"/>
        </w:rPr>
        <w:t> </w:t>
      </w:r>
      <w:r w:rsidR="00FA6124" w:rsidRPr="00A62F45">
        <w:rPr>
          <w:b/>
          <w:color w:val="303030"/>
          <w:sz w:val="26"/>
          <w:szCs w:val="26"/>
          <w:shd w:val="clear" w:color="auto" w:fill="FFFFFF"/>
        </w:rPr>
        <w:t>(s-go-019)</w:t>
      </w:r>
      <w:r w:rsidRPr="00A62F45">
        <w:rPr>
          <w:sz w:val="26"/>
          <w:szCs w:val="26"/>
        </w:rPr>
        <w:t xml:space="preserve">, сесії Миколаївської міської ради </w:t>
      </w:r>
      <w:r w:rsidRPr="00A62F45">
        <w:rPr>
          <w:sz w:val="26"/>
          <w:szCs w:val="26"/>
          <w:lang w:val="en-US"/>
        </w:rPr>
        <w:t>VIII</w:t>
      </w:r>
      <w:r w:rsidRPr="00A62F45">
        <w:rPr>
          <w:sz w:val="26"/>
          <w:szCs w:val="26"/>
        </w:rPr>
        <w:t> скликання підтримати.</w:t>
      </w:r>
    </w:p>
    <w:p w14:paraId="701CF553" w14:textId="4661CCC8" w:rsidR="00436F62" w:rsidRPr="00A62F45" w:rsidRDefault="00FA6124" w:rsidP="00A62F45">
      <w:pPr>
        <w:spacing w:after="0" w:line="276" w:lineRule="auto"/>
        <w:ind w:firstLine="708"/>
        <w:jc w:val="both"/>
        <w:rPr>
          <w:sz w:val="26"/>
          <w:szCs w:val="26"/>
        </w:rPr>
      </w:pPr>
      <w:r w:rsidRPr="00A62F45">
        <w:rPr>
          <w:sz w:val="26"/>
          <w:szCs w:val="26"/>
        </w:rPr>
        <w:t xml:space="preserve">2. </w:t>
      </w:r>
      <w:r w:rsidR="001A4702" w:rsidRPr="00A62F45">
        <w:rPr>
          <w:color w:val="000000"/>
          <w:sz w:val="26"/>
          <w:szCs w:val="26"/>
        </w:rPr>
        <w:t>Управлінн</w:t>
      </w:r>
      <w:r w:rsidR="008E3CAD" w:rsidRPr="00A62F45">
        <w:rPr>
          <w:color w:val="000000"/>
          <w:sz w:val="26"/>
          <w:szCs w:val="26"/>
        </w:rPr>
        <w:t>ю</w:t>
      </w:r>
      <w:r w:rsidR="001A4702" w:rsidRPr="00A62F45">
        <w:rPr>
          <w:color w:val="000000"/>
          <w:sz w:val="26"/>
          <w:szCs w:val="26"/>
        </w:rPr>
        <w:t xml:space="preserve"> з питань надзвичайних ситуацій та цивільного захисту населення Миколаївської міської ради надати </w:t>
      </w:r>
      <w:r w:rsidR="001A4702" w:rsidRPr="00A62F45">
        <w:rPr>
          <w:sz w:val="26"/>
          <w:szCs w:val="26"/>
        </w:rPr>
        <w:t xml:space="preserve">міському голові та профільному заступнику С. </w:t>
      </w:r>
      <w:proofErr w:type="spellStart"/>
      <w:r w:rsidR="001A4702" w:rsidRPr="00A62F45">
        <w:rPr>
          <w:sz w:val="26"/>
          <w:szCs w:val="26"/>
        </w:rPr>
        <w:t>Коренєву</w:t>
      </w:r>
      <w:proofErr w:type="spellEnd"/>
      <w:r w:rsidR="001A4702" w:rsidRPr="00A62F45">
        <w:rPr>
          <w:sz w:val="26"/>
          <w:szCs w:val="26"/>
        </w:rPr>
        <w:t xml:space="preserve">  інформацію </w:t>
      </w:r>
      <w:r w:rsidR="001A4702" w:rsidRPr="00A62F45">
        <w:rPr>
          <w:color w:val="000000"/>
          <w:sz w:val="26"/>
          <w:szCs w:val="26"/>
        </w:rPr>
        <w:t xml:space="preserve">щодо районів міст де найбільший дефіцит </w:t>
      </w:r>
      <w:proofErr w:type="spellStart"/>
      <w:r w:rsidR="001A4702" w:rsidRPr="00A62F45">
        <w:rPr>
          <w:color w:val="000000"/>
          <w:sz w:val="26"/>
          <w:szCs w:val="26"/>
        </w:rPr>
        <w:t>укриттів</w:t>
      </w:r>
      <w:proofErr w:type="spellEnd"/>
      <w:r w:rsidR="001A4702" w:rsidRPr="00A62F45">
        <w:rPr>
          <w:color w:val="000000"/>
          <w:sz w:val="26"/>
          <w:szCs w:val="26"/>
        </w:rPr>
        <w:t xml:space="preserve">. Міському голові та </w:t>
      </w:r>
      <w:r w:rsidR="001A4702" w:rsidRPr="00A62F45">
        <w:rPr>
          <w:sz w:val="26"/>
          <w:szCs w:val="26"/>
        </w:rPr>
        <w:t>профільному заступнику С. Корнєву</w:t>
      </w:r>
      <w:r w:rsidR="001A4702" w:rsidRPr="00A62F45">
        <w:rPr>
          <w:color w:val="000000"/>
          <w:sz w:val="26"/>
          <w:szCs w:val="26"/>
        </w:rPr>
        <w:t xml:space="preserve"> врахувати</w:t>
      </w:r>
      <w:r w:rsidR="008E3CAD" w:rsidRPr="00A62F45">
        <w:rPr>
          <w:color w:val="000000"/>
          <w:sz w:val="26"/>
          <w:szCs w:val="26"/>
        </w:rPr>
        <w:t xml:space="preserve"> дану інформації при плануванні</w:t>
      </w:r>
      <w:r w:rsidR="001A4702" w:rsidRPr="00A62F45">
        <w:rPr>
          <w:color w:val="000000"/>
          <w:sz w:val="26"/>
          <w:szCs w:val="26"/>
        </w:rPr>
        <w:t xml:space="preserve"> роботи </w:t>
      </w:r>
      <w:r w:rsidR="001A4702" w:rsidRPr="00A62F45">
        <w:rPr>
          <w:sz w:val="26"/>
          <w:szCs w:val="26"/>
          <w:shd w:val="clear" w:color="auto" w:fill="FFFFFF"/>
        </w:rPr>
        <w:t>управління державного архітектурно-</w:t>
      </w:r>
      <w:r w:rsidR="001A4702" w:rsidRPr="00A62F45">
        <w:rPr>
          <w:sz w:val="26"/>
          <w:szCs w:val="26"/>
          <w:shd w:val="clear" w:color="auto" w:fill="FFFFFF"/>
        </w:rPr>
        <w:lastRenderedPageBreak/>
        <w:t>будівельного контролю</w:t>
      </w:r>
      <w:r w:rsidR="001A4702" w:rsidRPr="00A62F45">
        <w:rPr>
          <w:color w:val="000000"/>
          <w:sz w:val="26"/>
          <w:szCs w:val="26"/>
        </w:rPr>
        <w:t xml:space="preserve"> та інших виконавчих органів, що займаються ремонтом або будівництвом </w:t>
      </w:r>
      <w:proofErr w:type="spellStart"/>
      <w:r w:rsidR="001A4702" w:rsidRPr="00A62F45">
        <w:rPr>
          <w:color w:val="000000"/>
          <w:sz w:val="26"/>
          <w:szCs w:val="26"/>
        </w:rPr>
        <w:t>укриттів</w:t>
      </w:r>
      <w:proofErr w:type="spellEnd"/>
      <w:r w:rsidR="001A4702" w:rsidRPr="00A62F45">
        <w:rPr>
          <w:color w:val="000000"/>
          <w:sz w:val="26"/>
          <w:szCs w:val="26"/>
        </w:rPr>
        <w:t>.</w:t>
      </w:r>
    </w:p>
    <w:p w14:paraId="21FC728E" w14:textId="77777777" w:rsidR="00486356" w:rsidRPr="00A62F45" w:rsidRDefault="00486356" w:rsidP="00A62F45">
      <w:pPr>
        <w:tabs>
          <w:tab w:val="left" w:pos="567"/>
        </w:tabs>
        <w:spacing w:after="0" w:line="276" w:lineRule="auto"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A62F45">
        <w:rPr>
          <w:sz w:val="26"/>
          <w:szCs w:val="26"/>
        </w:rPr>
        <w:tab/>
      </w:r>
      <w:r w:rsidRPr="00A62F45">
        <w:rPr>
          <w:b/>
          <w:bCs/>
          <w:sz w:val="26"/>
          <w:szCs w:val="26"/>
          <w:shd w:val="clear" w:color="auto" w:fill="FFFFFF"/>
        </w:rPr>
        <w:t>Голосували:</w:t>
      </w:r>
      <w:r w:rsidRPr="00A62F45">
        <w:rPr>
          <w:bCs/>
          <w:sz w:val="26"/>
          <w:szCs w:val="26"/>
          <w:shd w:val="clear" w:color="auto" w:fill="FFFFFF"/>
        </w:rPr>
        <w:t xml:space="preserve"> «за» - </w:t>
      </w:r>
      <w:r w:rsidRPr="00A62F45">
        <w:rPr>
          <w:bCs/>
          <w:sz w:val="26"/>
          <w:szCs w:val="26"/>
          <w:shd w:val="clear" w:color="auto" w:fill="FFFFFF"/>
          <w:lang w:val="ru-RU"/>
        </w:rPr>
        <w:t xml:space="preserve">11 (А.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Янтар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, М. Коваленко, О. Береза, В. </w:t>
      </w:r>
      <w:proofErr w:type="spellStart"/>
      <w:proofErr w:type="gramStart"/>
      <w:r w:rsidRPr="00A62F45">
        <w:rPr>
          <w:bCs/>
          <w:sz w:val="26"/>
          <w:szCs w:val="26"/>
          <w:shd w:val="clear" w:color="auto" w:fill="FFFFFF"/>
          <w:lang w:val="ru-RU"/>
        </w:rPr>
        <w:t>Топчий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,   </w:t>
      </w:r>
      <w:proofErr w:type="gram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                Р. Агабеков, Н. Горбенко, Ф. Панченко, М.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Капацина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, О.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Афанасьєв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>,</w:t>
      </w:r>
      <w:r w:rsidRPr="00A62F45">
        <w:rPr>
          <w:bCs/>
          <w:sz w:val="26"/>
          <w:szCs w:val="26"/>
          <w:shd w:val="clear" w:color="auto" w:fill="FFFFFF"/>
        </w:rPr>
        <w:t xml:space="preserve"> </w:t>
      </w:r>
      <w:r w:rsidRPr="00A62F45">
        <w:rPr>
          <w:bCs/>
          <w:sz w:val="26"/>
          <w:szCs w:val="26"/>
          <w:shd w:val="clear" w:color="auto" w:fill="FFFFFF"/>
          <w:lang w:val="ru-RU"/>
        </w:rPr>
        <w:t xml:space="preserve">С. Кантор,            </w:t>
      </w:r>
      <w:r w:rsidRPr="00A62F45">
        <w:rPr>
          <w:bCs/>
          <w:sz w:val="26"/>
          <w:szCs w:val="26"/>
          <w:shd w:val="clear" w:color="auto" w:fill="FFFFFF"/>
        </w:rPr>
        <w:t xml:space="preserve"> Д. Січко</w:t>
      </w:r>
      <w:r w:rsidRPr="00A62F45">
        <w:rPr>
          <w:bCs/>
          <w:sz w:val="26"/>
          <w:szCs w:val="26"/>
          <w:shd w:val="clear" w:color="auto" w:fill="FFFFFF"/>
          <w:lang w:val="ru-RU"/>
        </w:rPr>
        <w:t>)</w:t>
      </w:r>
      <w:r w:rsidRPr="00A62F45">
        <w:rPr>
          <w:bCs/>
          <w:sz w:val="26"/>
          <w:szCs w:val="26"/>
          <w:shd w:val="clear" w:color="auto" w:fill="FFFFFF"/>
        </w:rPr>
        <w:t xml:space="preserve">; «проти» - 0; «утрималися» - 0, </w:t>
      </w:r>
      <w:r w:rsidRPr="00A62F45">
        <w:rPr>
          <w:sz w:val="26"/>
          <w:szCs w:val="26"/>
        </w:rPr>
        <w:t>«не голосували» - 0</w:t>
      </w:r>
      <w:r w:rsidRPr="00A62F45">
        <w:rPr>
          <w:bCs/>
          <w:sz w:val="26"/>
          <w:szCs w:val="26"/>
          <w:shd w:val="clear" w:color="auto" w:fill="FFFFFF"/>
          <w:lang w:val="ru-RU"/>
        </w:rPr>
        <w:t>.</w:t>
      </w:r>
    </w:p>
    <w:p w14:paraId="6CC37FBC" w14:textId="77777777" w:rsidR="00486356" w:rsidRPr="00A62F45" w:rsidRDefault="00486356" w:rsidP="00A62F45">
      <w:pPr>
        <w:tabs>
          <w:tab w:val="left" w:pos="567"/>
        </w:tabs>
        <w:spacing w:after="0" w:line="276" w:lineRule="auto"/>
        <w:jc w:val="both"/>
        <w:rPr>
          <w:b/>
          <w:sz w:val="26"/>
          <w:szCs w:val="26"/>
          <w:lang w:val="ru-RU"/>
        </w:rPr>
      </w:pPr>
      <w:proofErr w:type="spellStart"/>
      <w:r w:rsidRPr="00A62F45">
        <w:rPr>
          <w:b/>
          <w:sz w:val="26"/>
          <w:szCs w:val="26"/>
          <w:lang w:val="ru-RU"/>
        </w:rPr>
        <w:t>Примітка</w:t>
      </w:r>
      <w:proofErr w:type="spellEnd"/>
      <w:r w:rsidRPr="00A62F45">
        <w:rPr>
          <w:b/>
          <w:sz w:val="26"/>
          <w:szCs w:val="26"/>
          <w:lang w:val="ru-RU"/>
        </w:rPr>
        <w:t xml:space="preserve">: </w:t>
      </w:r>
      <w:r w:rsidRPr="00A62F45">
        <w:rPr>
          <w:sz w:val="26"/>
          <w:szCs w:val="26"/>
          <w:lang w:eastAsia="en-US"/>
        </w:rPr>
        <w:t xml:space="preserve">В. </w:t>
      </w:r>
      <w:proofErr w:type="spellStart"/>
      <w:r w:rsidRPr="00A62F45">
        <w:rPr>
          <w:sz w:val="26"/>
          <w:szCs w:val="26"/>
          <w:lang w:eastAsia="en-US"/>
        </w:rPr>
        <w:t>Переверьзєва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була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відсутня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під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час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обговорення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та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голосування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. </w:t>
      </w:r>
    </w:p>
    <w:p w14:paraId="0DB6F7AA" w14:textId="77777777" w:rsidR="007B2077" w:rsidRPr="00A62F45" w:rsidRDefault="007B2077" w:rsidP="00A62F45">
      <w:pPr>
        <w:tabs>
          <w:tab w:val="left" w:pos="567"/>
        </w:tabs>
        <w:spacing w:after="0" w:line="276" w:lineRule="auto"/>
        <w:jc w:val="both"/>
        <w:rPr>
          <w:sz w:val="26"/>
          <w:szCs w:val="26"/>
        </w:rPr>
      </w:pPr>
    </w:p>
    <w:p w14:paraId="3F47FCD7" w14:textId="77777777" w:rsidR="00436F62" w:rsidRPr="00A62F45" w:rsidRDefault="00436F62" w:rsidP="00A62F45">
      <w:pPr>
        <w:tabs>
          <w:tab w:val="left" w:pos="567"/>
        </w:tabs>
        <w:spacing w:after="0" w:line="276" w:lineRule="auto"/>
        <w:jc w:val="both"/>
        <w:rPr>
          <w:sz w:val="26"/>
          <w:szCs w:val="26"/>
        </w:rPr>
      </w:pPr>
      <w:r w:rsidRPr="00A62F45">
        <w:rPr>
          <w:sz w:val="26"/>
          <w:szCs w:val="26"/>
        </w:rPr>
        <w:t xml:space="preserve">6.Звернення директора департаменту економічного розвитку Миколаївської міської ради </w:t>
      </w:r>
      <w:proofErr w:type="spellStart"/>
      <w:r w:rsidRPr="00A62F45">
        <w:rPr>
          <w:sz w:val="26"/>
          <w:szCs w:val="26"/>
        </w:rPr>
        <w:t>Шуліченко</w:t>
      </w:r>
      <w:proofErr w:type="spellEnd"/>
      <w:r w:rsidRPr="00A62F45">
        <w:rPr>
          <w:sz w:val="26"/>
          <w:szCs w:val="26"/>
        </w:rPr>
        <w:t xml:space="preserve"> Тетяни  Василівни щодо </w:t>
      </w:r>
      <w:r w:rsidRPr="00A62F45">
        <w:rPr>
          <w:b/>
          <w:sz w:val="26"/>
          <w:szCs w:val="26"/>
        </w:rPr>
        <w:t>повторного</w:t>
      </w:r>
      <w:r w:rsidRPr="00A62F45">
        <w:rPr>
          <w:sz w:val="26"/>
          <w:szCs w:val="26"/>
        </w:rPr>
        <w:t xml:space="preserve"> розгляду </w:t>
      </w:r>
      <w:proofErr w:type="spellStart"/>
      <w:r w:rsidRPr="00A62F45">
        <w:rPr>
          <w:sz w:val="26"/>
          <w:szCs w:val="26"/>
        </w:rPr>
        <w:t>проєкту</w:t>
      </w:r>
      <w:proofErr w:type="spellEnd"/>
      <w:r w:rsidRPr="00A62F45">
        <w:rPr>
          <w:sz w:val="26"/>
          <w:szCs w:val="26"/>
        </w:rPr>
        <w:t xml:space="preserve"> рішення «Про внесення змін та доповнень до рішення Миколаївської міської ради від 23.12.2023 № 27/9 «Про затвердження Програми економічного і соціального розвитку м. Миколаєва на 2024-2026 роки» (зі змінами та доповненнями)»</w:t>
      </w:r>
      <w:r w:rsidRPr="00A62F45">
        <w:rPr>
          <w:sz w:val="26"/>
          <w:szCs w:val="26"/>
          <w:shd w:val="clear" w:color="auto" w:fill="FFFFFF"/>
        </w:rPr>
        <w:t> </w:t>
      </w:r>
      <w:r w:rsidRPr="00A62F45">
        <w:rPr>
          <w:b/>
          <w:sz w:val="26"/>
          <w:szCs w:val="26"/>
          <w:shd w:val="clear" w:color="auto" w:fill="FFFFFF"/>
        </w:rPr>
        <w:t xml:space="preserve">(s-pg-050) </w:t>
      </w:r>
      <w:r w:rsidRPr="00A62F45">
        <w:rPr>
          <w:sz w:val="26"/>
          <w:szCs w:val="26"/>
          <w:shd w:val="clear" w:color="auto" w:fill="FFFFFF"/>
        </w:rPr>
        <w:t xml:space="preserve">(від 29.11.2024 за </w:t>
      </w:r>
      <w:proofErr w:type="spellStart"/>
      <w:r w:rsidRPr="00A62F45">
        <w:rPr>
          <w:sz w:val="26"/>
          <w:szCs w:val="26"/>
          <w:shd w:val="clear" w:color="auto" w:fill="FFFFFF"/>
        </w:rPr>
        <w:t>вх</w:t>
      </w:r>
      <w:proofErr w:type="spellEnd"/>
      <w:r w:rsidRPr="00A62F45">
        <w:rPr>
          <w:sz w:val="26"/>
          <w:szCs w:val="26"/>
          <w:shd w:val="clear" w:color="auto" w:fill="FFFFFF"/>
        </w:rPr>
        <w:t>.№</w:t>
      </w:r>
      <w:r w:rsidRPr="00A62F45">
        <w:t xml:space="preserve"> </w:t>
      </w:r>
      <w:r w:rsidRPr="00A62F45">
        <w:rPr>
          <w:sz w:val="26"/>
          <w:szCs w:val="26"/>
          <w:shd w:val="clear" w:color="auto" w:fill="FFFFFF"/>
        </w:rPr>
        <w:t xml:space="preserve">52919/02.03.01.01-03/24-2). </w:t>
      </w:r>
    </w:p>
    <w:p w14:paraId="47BB93E7" w14:textId="624B9E35" w:rsidR="00436F62" w:rsidRPr="00A62F45" w:rsidRDefault="00436F62" w:rsidP="00A62F45">
      <w:pPr>
        <w:spacing w:after="0" w:line="276" w:lineRule="auto"/>
        <w:ind w:firstLine="708"/>
        <w:jc w:val="both"/>
        <w:rPr>
          <w:b/>
          <w:sz w:val="26"/>
          <w:szCs w:val="26"/>
        </w:rPr>
      </w:pPr>
      <w:r w:rsidRPr="00A62F45">
        <w:rPr>
          <w:b/>
          <w:sz w:val="26"/>
          <w:szCs w:val="26"/>
        </w:rPr>
        <w:t>В обговоренні брали участь:</w:t>
      </w:r>
    </w:p>
    <w:p w14:paraId="391CB0AA" w14:textId="154CB291" w:rsidR="008E3CAD" w:rsidRPr="00A62F45" w:rsidRDefault="00C603D0" w:rsidP="00A62F45">
      <w:pPr>
        <w:spacing w:after="0" w:line="276" w:lineRule="auto"/>
        <w:jc w:val="both"/>
        <w:rPr>
          <w:color w:val="0F0F0F"/>
          <w:sz w:val="26"/>
          <w:szCs w:val="26"/>
        </w:rPr>
      </w:pPr>
      <w:r w:rsidRPr="00A62F45">
        <w:rPr>
          <w:b/>
          <w:sz w:val="26"/>
          <w:szCs w:val="26"/>
        </w:rPr>
        <w:t xml:space="preserve">- Тетяна </w:t>
      </w:r>
      <w:proofErr w:type="spellStart"/>
      <w:r w:rsidRPr="00A62F45">
        <w:rPr>
          <w:b/>
          <w:sz w:val="26"/>
          <w:szCs w:val="26"/>
        </w:rPr>
        <w:t>Шуліченко</w:t>
      </w:r>
      <w:proofErr w:type="spellEnd"/>
      <w:r w:rsidRPr="00A62F45">
        <w:rPr>
          <w:bCs/>
          <w:sz w:val="26"/>
          <w:szCs w:val="26"/>
        </w:rPr>
        <w:t>,</w:t>
      </w:r>
      <w:r w:rsidRPr="00A62F45">
        <w:rPr>
          <w:bCs/>
          <w:color w:val="FF0000"/>
          <w:sz w:val="26"/>
          <w:szCs w:val="26"/>
        </w:rPr>
        <w:t xml:space="preserve"> </w:t>
      </w:r>
      <w:r w:rsidRPr="00A62F45">
        <w:rPr>
          <w:bCs/>
          <w:sz w:val="26"/>
          <w:szCs w:val="26"/>
        </w:rPr>
        <w:t>яка нагадала</w:t>
      </w:r>
      <w:r w:rsidR="008E3CAD" w:rsidRPr="00A62F45">
        <w:rPr>
          <w:bCs/>
          <w:sz w:val="26"/>
          <w:szCs w:val="26"/>
        </w:rPr>
        <w:t>,</w:t>
      </w:r>
      <w:r w:rsidRPr="00A62F45">
        <w:rPr>
          <w:bCs/>
          <w:sz w:val="26"/>
          <w:szCs w:val="26"/>
        </w:rPr>
        <w:t xml:space="preserve"> що даний </w:t>
      </w:r>
      <w:proofErr w:type="spellStart"/>
      <w:r w:rsidRPr="00A62F45">
        <w:rPr>
          <w:bCs/>
          <w:sz w:val="26"/>
          <w:szCs w:val="26"/>
        </w:rPr>
        <w:t>проєкт</w:t>
      </w:r>
      <w:proofErr w:type="spellEnd"/>
      <w:r w:rsidRPr="00A62F45">
        <w:rPr>
          <w:bCs/>
          <w:sz w:val="26"/>
          <w:szCs w:val="26"/>
        </w:rPr>
        <w:t xml:space="preserve"> рішення стосується</w:t>
      </w:r>
      <w:r w:rsidR="008E3CAD" w:rsidRPr="00A62F45">
        <w:rPr>
          <w:bCs/>
          <w:sz w:val="26"/>
          <w:szCs w:val="26"/>
        </w:rPr>
        <w:t xml:space="preserve"> </w:t>
      </w:r>
      <w:proofErr w:type="spellStart"/>
      <w:r w:rsidR="008E3CAD" w:rsidRPr="00A62F45">
        <w:rPr>
          <w:color w:val="0F0F0F"/>
          <w:sz w:val="26"/>
          <w:szCs w:val="26"/>
        </w:rPr>
        <w:t>вносення</w:t>
      </w:r>
      <w:proofErr w:type="spellEnd"/>
      <w:r w:rsidR="008E3CAD" w:rsidRPr="00A62F45">
        <w:rPr>
          <w:color w:val="0F0F0F"/>
          <w:sz w:val="26"/>
          <w:szCs w:val="26"/>
        </w:rPr>
        <w:t xml:space="preserve"> змін до розділу бюджетна політика, зокрема щодо додавання субвенцій з бюджету Миколаївської міської територіальної громади районному бюджету Миколаївського району, а також до додатку три, щодо об'єктів управління </w:t>
      </w:r>
      <w:r w:rsidR="008E3CAD" w:rsidRPr="00A62F45">
        <w:rPr>
          <w:color w:val="0F0F0F"/>
          <w:sz w:val="26"/>
          <w:szCs w:val="26"/>
          <w:shd w:val="clear" w:color="auto" w:fill="FFFFFF"/>
        </w:rPr>
        <w:t xml:space="preserve">капітального будівництва, а саме захисні споруди, змінюється назва відповідно до </w:t>
      </w:r>
      <w:r w:rsidR="008E3CAD" w:rsidRPr="00A62F45">
        <w:rPr>
          <w:color w:val="0F0F0F"/>
          <w:sz w:val="26"/>
          <w:szCs w:val="26"/>
        </w:rPr>
        <w:t xml:space="preserve">нових правил, якщо раніше було будівництво захисного укриття, то зараз </w:t>
      </w:r>
      <w:r w:rsidR="008E3CAD" w:rsidRPr="00A62F45">
        <w:rPr>
          <w:color w:val="0F0F0F"/>
          <w:sz w:val="26"/>
          <w:szCs w:val="26"/>
          <w:shd w:val="clear" w:color="auto" w:fill="FFFFFF"/>
        </w:rPr>
        <w:t xml:space="preserve">захисні споруди цивільного захисту.  Та в одному об'єкті, нове будівництво </w:t>
      </w:r>
      <w:r w:rsidR="008E3CAD" w:rsidRPr="00A62F45">
        <w:rPr>
          <w:color w:val="0F0F0F"/>
          <w:sz w:val="26"/>
          <w:szCs w:val="26"/>
        </w:rPr>
        <w:t>котельні, змінюється рік виконання даного об'єкту.</w:t>
      </w:r>
    </w:p>
    <w:p w14:paraId="27067858" w14:textId="4E86C5A4" w:rsidR="00C603D0" w:rsidRPr="00A62F45" w:rsidRDefault="00C603D0" w:rsidP="00A62F45">
      <w:pPr>
        <w:spacing w:after="0" w:line="276" w:lineRule="auto"/>
        <w:jc w:val="both"/>
        <w:rPr>
          <w:bCs/>
          <w:sz w:val="26"/>
          <w:szCs w:val="26"/>
        </w:rPr>
      </w:pPr>
      <w:r w:rsidRPr="00A62F45">
        <w:rPr>
          <w:b/>
          <w:bCs/>
          <w:sz w:val="26"/>
          <w:szCs w:val="26"/>
        </w:rPr>
        <w:t>- Федір Панченко</w:t>
      </w:r>
      <w:r w:rsidRPr="00A62F45">
        <w:rPr>
          <w:bCs/>
          <w:sz w:val="26"/>
          <w:szCs w:val="26"/>
        </w:rPr>
        <w:t xml:space="preserve">, який зазначив, що минулого разу </w:t>
      </w:r>
      <w:r w:rsidR="008E3CAD" w:rsidRPr="00A62F45">
        <w:rPr>
          <w:bCs/>
          <w:sz w:val="26"/>
          <w:szCs w:val="26"/>
        </w:rPr>
        <w:t>виникало</w:t>
      </w:r>
      <w:r w:rsidRPr="00A62F45">
        <w:rPr>
          <w:bCs/>
          <w:sz w:val="26"/>
          <w:szCs w:val="26"/>
        </w:rPr>
        <w:t xml:space="preserve"> питання що</w:t>
      </w:r>
      <w:r w:rsidR="008E3CAD" w:rsidRPr="00A62F45">
        <w:rPr>
          <w:bCs/>
          <w:sz w:val="26"/>
          <w:szCs w:val="26"/>
        </w:rPr>
        <w:t xml:space="preserve"> на які</w:t>
      </w:r>
      <w:r w:rsidRPr="00A62F45">
        <w:rPr>
          <w:bCs/>
          <w:sz w:val="26"/>
          <w:szCs w:val="26"/>
        </w:rPr>
        <w:t xml:space="preserve"> </w:t>
      </w:r>
      <w:proofErr w:type="spellStart"/>
      <w:r w:rsidRPr="00A62F45">
        <w:rPr>
          <w:bCs/>
          <w:sz w:val="26"/>
          <w:szCs w:val="26"/>
        </w:rPr>
        <w:t>проєкти</w:t>
      </w:r>
      <w:proofErr w:type="spellEnd"/>
      <w:r w:rsidRPr="00A62F45">
        <w:rPr>
          <w:bCs/>
          <w:sz w:val="26"/>
          <w:szCs w:val="26"/>
        </w:rPr>
        <w:t xml:space="preserve">  </w:t>
      </w:r>
      <w:r w:rsidR="008E3CAD" w:rsidRPr="00A62F45">
        <w:rPr>
          <w:bCs/>
          <w:sz w:val="26"/>
          <w:szCs w:val="26"/>
        </w:rPr>
        <w:t xml:space="preserve">надається </w:t>
      </w:r>
      <w:r w:rsidRPr="00A62F45">
        <w:rPr>
          <w:bCs/>
          <w:sz w:val="26"/>
          <w:szCs w:val="26"/>
        </w:rPr>
        <w:t>субвенція</w:t>
      </w:r>
      <w:r w:rsidR="008E3CAD" w:rsidRPr="00A62F45">
        <w:rPr>
          <w:bCs/>
          <w:sz w:val="26"/>
          <w:szCs w:val="26"/>
        </w:rPr>
        <w:t>.</w:t>
      </w:r>
    </w:p>
    <w:p w14:paraId="32271990" w14:textId="235909A9" w:rsidR="00C603D0" w:rsidRPr="00A62F45" w:rsidRDefault="00C603D0" w:rsidP="00A62F45">
      <w:pPr>
        <w:spacing w:after="0" w:line="276" w:lineRule="auto"/>
        <w:jc w:val="both"/>
        <w:rPr>
          <w:b/>
          <w:sz w:val="26"/>
          <w:szCs w:val="26"/>
        </w:rPr>
      </w:pPr>
      <w:r w:rsidRPr="00A62F45">
        <w:rPr>
          <w:b/>
          <w:sz w:val="26"/>
          <w:szCs w:val="26"/>
        </w:rPr>
        <w:t xml:space="preserve">- Тетяна </w:t>
      </w:r>
      <w:proofErr w:type="spellStart"/>
      <w:r w:rsidRPr="00A62F45">
        <w:rPr>
          <w:b/>
          <w:sz w:val="26"/>
          <w:szCs w:val="26"/>
        </w:rPr>
        <w:t>Шуліченко</w:t>
      </w:r>
      <w:proofErr w:type="spellEnd"/>
      <w:r w:rsidRPr="00A62F45">
        <w:rPr>
          <w:bCs/>
          <w:sz w:val="26"/>
          <w:szCs w:val="26"/>
        </w:rPr>
        <w:t xml:space="preserve">, яка зазначила, що  точної інформація відсутня, це буде зрозуміло через головних розпорядників, яким будуть надаватися кошти та які будуть звітувати за їх виконання. </w:t>
      </w:r>
    </w:p>
    <w:p w14:paraId="0225EFEB" w14:textId="77777777" w:rsidR="00436F62" w:rsidRPr="00A62F45" w:rsidRDefault="00436F62" w:rsidP="00A62F45">
      <w:pPr>
        <w:spacing w:after="0" w:line="276" w:lineRule="auto"/>
        <w:ind w:firstLine="708"/>
        <w:jc w:val="both"/>
        <w:rPr>
          <w:sz w:val="26"/>
          <w:szCs w:val="26"/>
        </w:rPr>
      </w:pPr>
      <w:r w:rsidRPr="00A62F45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A62F45">
        <w:rPr>
          <w:sz w:val="26"/>
          <w:szCs w:val="26"/>
        </w:rPr>
        <w:t xml:space="preserve"> </w:t>
      </w:r>
      <w:r w:rsidR="00130E30" w:rsidRPr="00A62F45">
        <w:rPr>
          <w:sz w:val="26"/>
          <w:szCs w:val="26"/>
        </w:rPr>
        <w:t xml:space="preserve">винести на розгляд сесії Миколаївської міської ради </w:t>
      </w:r>
      <w:r w:rsidR="00130E30" w:rsidRPr="00A62F45">
        <w:rPr>
          <w:sz w:val="26"/>
          <w:szCs w:val="26"/>
          <w:lang w:val="en-US"/>
        </w:rPr>
        <w:t>VIII</w:t>
      </w:r>
      <w:r w:rsidR="00130E30" w:rsidRPr="00A62F45">
        <w:rPr>
          <w:sz w:val="26"/>
          <w:szCs w:val="26"/>
        </w:rPr>
        <w:t xml:space="preserve"> скликання </w:t>
      </w:r>
      <w:proofErr w:type="spellStart"/>
      <w:r w:rsidR="00130E30" w:rsidRPr="00A62F45">
        <w:rPr>
          <w:sz w:val="26"/>
          <w:szCs w:val="26"/>
        </w:rPr>
        <w:t>проєкт</w:t>
      </w:r>
      <w:proofErr w:type="spellEnd"/>
      <w:r w:rsidR="00130E30" w:rsidRPr="00A62F45">
        <w:rPr>
          <w:sz w:val="26"/>
          <w:szCs w:val="26"/>
        </w:rPr>
        <w:t xml:space="preserve"> рішення Миколаївської міської ради «Про внесення змін та доповнень до рішення Миколаївської міської ради від 23.12.2023 № 27/9 «Про затвердження Програми економічного і соціального розвитку м. Миколаєва на 2024-2026 роки» (зі змінами та доповненнями)»</w:t>
      </w:r>
      <w:r w:rsidR="00130E30" w:rsidRPr="00A62F45">
        <w:rPr>
          <w:sz w:val="26"/>
          <w:szCs w:val="26"/>
          <w:shd w:val="clear" w:color="auto" w:fill="FFFFFF"/>
        </w:rPr>
        <w:t> </w:t>
      </w:r>
      <w:r w:rsidR="00130E30" w:rsidRPr="00A62F45">
        <w:rPr>
          <w:b/>
          <w:sz w:val="26"/>
          <w:szCs w:val="26"/>
          <w:shd w:val="clear" w:color="auto" w:fill="FFFFFF"/>
        </w:rPr>
        <w:t>(s-pg-050)</w:t>
      </w:r>
      <w:r w:rsidR="00130E30" w:rsidRPr="00A62F45">
        <w:rPr>
          <w:sz w:val="26"/>
          <w:szCs w:val="26"/>
        </w:rPr>
        <w:t xml:space="preserve">, сесії Миколаївської міської ради </w:t>
      </w:r>
      <w:r w:rsidR="00130E30" w:rsidRPr="00A62F45">
        <w:rPr>
          <w:sz w:val="26"/>
          <w:szCs w:val="26"/>
          <w:lang w:val="en-US"/>
        </w:rPr>
        <w:t>VIII</w:t>
      </w:r>
      <w:r w:rsidR="00130E30" w:rsidRPr="00A62F45">
        <w:rPr>
          <w:sz w:val="26"/>
          <w:szCs w:val="26"/>
        </w:rPr>
        <w:t> скликання підтримати.</w:t>
      </w:r>
    </w:p>
    <w:p w14:paraId="0471CC89" w14:textId="77777777" w:rsidR="00130E30" w:rsidRPr="00A62F45" w:rsidRDefault="00436F62" w:rsidP="00A62F45">
      <w:pPr>
        <w:tabs>
          <w:tab w:val="left" w:pos="567"/>
        </w:tabs>
        <w:spacing w:after="0" w:line="276" w:lineRule="auto"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A62F45">
        <w:rPr>
          <w:color w:val="70AD47" w:themeColor="accent6"/>
          <w:sz w:val="26"/>
          <w:szCs w:val="26"/>
        </w:rPr>
        <w:tab/>
      </w:r>
      <w:r w:rsidRPr="00A62F45">
        <w:rPr>
          <w:color w:val="70AD47" w:themeColor="accent6"/>
          <w:sz w:val="26"/>
          <w:szCs w:val="26"/>
        </w:rPr>
        <w:tab/>
      </w:r>
      <w:r w:rsidRPr="00A62F45">
        <w:rPr>
          <w:b/>
          <w:bCs/>
          <w:sz w:val="26"/>
          <w:szCs w:val="26"/>
          <w:shd w:val="clear" w:color="auto" w:fill="FFFFFF"/>
        </w:rPr>
        <w:t>Голосували:</w:t>
      </w:r>
      <w:r w:rsidR="00130E30" w:rsidRPr="00A62F45">
        <w:rPr>
          <w:bCs/>
          <w:sz w:val="26"/>
          <w:szCs w:val="26"/>
          <w:shd w:val="clear" w:color="auto" w:fill="FFFFFF"/>
        </w:rPr>
        <w:t xml:space="preserve"> «за» - </w:t>
      </w:r>
      <w:r w:rsidR="00130E30" w:rsidRPr="00A62F45">
        <w:rPr>
          <w:bCs/>
          <w:sz w:val="26"/>
          <w:szCs w:val="26"/>
          <w:shd w:val="clear" w:color="auto" w:fill="FFFFFF"/>
          <w:lang w:val="ru-RU"/>
        </w:rPr>
        <w:t xml:space="preserve">8 (О. Береза, В. </w:t>
      </w:r>
      <w:proofErr w:type="spellStart"/>
      <w:r w:rsidR="00130E30" w:rsidRPr="00A62F45">
        <w:rPr>
          <w:bCs/>
          <w:sz w:val="26"/>
          <w:szCs w:val="26"/>
          <w:shd w:val="clear" w:color="auto" w:fill="FFFFFF"/>
          <w:lang w:val="ru-RU"/>
        </w:rPr>
        <w:t>Топчий</w:t>
      </w:r>
      <w:proofErr w:type="spellEnd"/>
      <w:r w:rsidR="00130E30" w:rsidRPr="00A62F45">
        <w:rPr>
          <w:bCs/>
          <w:sz w:val="26"/>
          <w:szCs w:val="26"/>
          <w:shd w:val="clear" w:color="auto" w:fill="FFFFFF"/>
          <w:lang w:val="ru-RU"/>
        </w:rPr>
        <w:t xml:space="preserve">, Р. Агабеков, Н. </w:t>
      </w:r>
      <w:proofErr w:type="gramStart"/>
      <w:r w:rsidR="00130E30" w:rsidRPr="00A62F45">
        <w:rPr>
          <w:bCs/>
          <w:sz w:val="26"/>
          <w:szCs w:val="26"/>
          <w:shd w:val="clear" w:color="auto" w:fill="FFFFFF"/>
          <w:lang w:val="ru-RU"/>
        </w:rPr>
        <w:t xml:space="preserve">Горбенко,   </w:t>
      </w:r>
      <w:proofErr w:type="gramEnd"/>
      <w:r w:rsidR="00130E30" w:rsidRPr="00A62F45">
        <w:rPr>
          <w:bCs/>
          <w:sz w:val="26"/>
          <w:szCs w:val="26"/>
          <w:shd w:val="clear" w:color="auto" w:fill="FFFFFF"/>
          <w:lang w:val="ru-RU"/>
        </w:rPr>
        <w:t xml:space="preserve">               М. </w:t>
      </w:r>
      <w:proofErr w:type="spellStart"/>
      <w:r w:rsidR="00130E30" w:rsidRPr="00A62F45">
        <w:rPr>
          <w:bCs/>
          <w:sz w:val="26"/>
          <w:szCs w:val="26"/>
          <w:shd w:val="clear" w:color="auto" w:fill="FFFFFF"/>
          <w:lang w:val="ru-RU"/>
        </w:rPr>
        <w:t>Капацина</w:t>
      </w:r>
      <w:proofErr w:type="spellEnd"/>
      <w:r w:rsidR="00130E30" w:rsidRPr="00A62F45">
        <w:rPr>
          <w:bCs/>
          <w:sz w:val="26"/>
          <w:szCs w:val="26"/>
          <w:shd w:val="clear" w:color="auto" w:fill="FFFFFF"/>
          <w:lang w:val="ru-RU"/>
        </w:rPr>
        <w:t xml:space="preserve">, О. </w:t>
      </w:r>
      <w:proofErr w:type="spellStart"/>
      <w:r w:rsidR="00130E30" w:rsidRPr="00A62F45">
        <w:rPr>
          <w:bCs/>
          <w:sz w:val="26"/>
          <w:szCs w:val="26"/>
          <w:shd w:val="clear" w:color="auto" w:fill="FFFFFF"/>
          <w:lang w:val="ru-RU"/>
        </w:rPr>
        <w:t>Афанасьєв</w:t>
      </w:r>
      <w:proofErr w:type="spellEnd"/>
      <w:r w:rsidR="00130E30" w:rsidRPr="00A62F45">
        <w:rPr>
          <w:bCs/>
          <w:sz w:val="26"/>
          <w:szCs w:val="26"/>
          <w:shd w:val="clear" w:color="auto" w:fill="FFFFFF"/>
          <w:lang w:val="ru-RU"/>
        </w:rPr>
        <w:t>,</w:t>
      </w:r>
      <w:r w:rsidR="00130E30" w:rsidRPr="00A62F45">
        <w:rPr>
          <w:bCs/>
          <w:sz w:val="26"/>
          <w:szCs w:val="26"/>
          <w:shd w:val="clear" w:color="auto" w:fill="FFFFFF"/>
        </w:rPr>
        <w:t xml:space="preserve"> </w:t>
      </w:r>
      <w:r w:rsidR="00130E30" w:rsidRPr="00A62F45">
        <w:rPr>
          <w:bCs/>
          <w:sz w:val="26"/>
          <w:szCs w:val="26"/>
          <w:shd w:val="clear" w:color="auto" w:fill="FFFFFF"/>
          <w:lang w:val="ru-RU"/>
        </w:rPr>
        <w:t xml:space="preserve">С. Кантор, </w:t>
      </w:r>
      <w:r w:rsidR="00130E30" w:rsidRPr="00A62F45">
        <w:rPr>
          <w:bCs/>
          <w:sz w:val="26"/>
          <w:szCs w:val="26"/>
          <w:shd w:val="clear" w:color="auto" w:fill="FFFFFF"/>
        </w:rPr>
        <w:t>Д. Січко</w:t>
      </w:r>
      <w:r w:rsidR="00130E30" w:rsidRPr="00A62F45">
        <w:rPr>
          <w:bCs/>
          <w:sz w:val="26"/>
          <w:szCs w:val="26"/>
          <w:shd w:val="clear" w:color="auto" w:fill="FFFFFF"/>
          <w:lang w:val="ru-RU"/>
        </w:rPr>
        <w:t>)</w:t>
      </w:r>
      <w:r w:rsidR="00130E30" w:rsidRPr="00A62F45">
        <w:rPr>
          <w:bCs/>
          <w:sz w:val="26"/>
          <w:szCs w:val="26"/>
          <w:shd w:val="clear" w:color="auto" w:fill="FFFFFF"/>
        </w:rPr>
        <w:t xml:space="preserve">; «проти» - 0; «утрималися» - 3                </w:t>
      </w:r>
      <w:r w:rsidR="00130E30" w:rsidRPr="00A62F45">
        <w:rPr>
          <w:bCs/>
          <w:sz w:val="26"/>
          <w:szCs w:val="26"/>
          <w:shd w:val="clear" w:color="auto" w:fill="FFFFFF"/>
          <w:lang w:val="ru-RU"/>
        </w:rPr>
        <w:t xml:space="preserve">(А. </w:t>
      </w:r>
      <w:proofErr w:type="spellStart"/>
      <w:r w:rsidR="00130E30" w:rsidRPr="00A62F45">
        <w:rPr>
          <w:bCs/>
          <w:sz w:val="26"/>
          <w:szCs w:val="26"/>
          <w:shd w:val="clear" w:color="auto" w:fill="FFFFFF"/>
          <w:lang w:val="ru-RU"/>
        </w:rPr>
        <w:t>Янтар</w:t>
      </w:r>
      <w:proofErr w:type="spellEnd"/>
      <w:r w:rsidR="00130E30" w:rsidRPr="00A62F45">
        <w:rPr>
          <w:bCs/>
          <w:sz w:val="26"/>
          <w:szCs w:val="26"/>
          <w:shd w:val="clear" w:color="auto" w:fill="FFFFFF"/>
          <w:lang w:val="ru-RU"/>
        </w:rPr>
        <w:t xml:space="preserve">, М. Коваленко, Ф. Панченко); </w:t>
      </w:r>
      <w:r w:rsidR="00130E30" w:rsidRPr="00A62F45">
        <w:rPr>
          <w:sz w:val="26"/>
          <w:szCs w:val="26"/>
        </w:rPr>
        <w:t>«не голосували» - 0.</w:t>
      </w:r>
      <w:r w:rsidR="00130E30"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</w:p>
    <w:p w14:paraId="1CC06629" w14:textId="2CC88F8E" w:rsidR="00436F62" w:rsidRPr="00A62F45" w:rsidRDefault="00130E30" w:rsidP="00A62F45">
      <w:pPr>
        <w:tabs>
          <w:tab w:val="left" w:pos="567"/>
        </w:tabs>
        <w:spacing w:after="0" w:line="276" w:lineRule="auto"/>
        <w:jc w:val="both"/>
        <w:rPr>
          <w:sz w:val="26"/>
          <w:szCs w:val="26"/>
        </w:rPr>
      </w:pPr>
      <w:proofErr w:type="spellStart"/>
      <w:r w:rsidRPr="00A62F45">
        <w:rPr>
          <w:b/>
          <w:sz w:val="26"/>
          <w:szCs w:val="26"/>
          <w:lang w:val="ru-RU"/>
        </w:rPr>
        <w:t>Примітка</w:t>
      </w:r>
      <w:proofErr w:type="spellEnd"/>
      <w:r w:rsidRPr="00A62F45">
        <w:rPr>
          <w:b/>
          <w:sz w:val="26"/>
          <w:szCs w:val="26"/>
          <w:lang w:val="ru-RU"/>
        </w:rPr>
        <w:t xml:space="preserve">: </w:t>
      </w:r>
      <w:r w:rsidRPr="00A62F45">
        <w:rPr>
          <w:sz w:val="26"/>
          <w:szCs w:val="26"/>
          <w:lang w:eastAsia="en-US"/>
        </w:rPr>
        <w:t xml:space="preserve">В. </w:t>
      </w:r>
      <w:proofErr w:type="spellStart"/>
      <w:r w:rsidRPr="00A62F45">
        <w:rPr>
          <w:sz w:val="26"/>
          <w:szCs w:val="26"/>
          <w:lang w:eastAsia="en-US"/>
        </w:rPr>
        <w:t>Переверьзєва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була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відсутня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під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час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обговорення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та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голосування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>.</w:t>
      </w:r>
      <w:r w:rsidR="00F31F92"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F31F92" w:rsidRPr="00A62F45">
        <w:rPr>
          <w:bCs/>
          <w:sz w:val="26"/>
          <w:szCs w:val="26"/>
          <w:shd w:val="clear" w:color="auto" w:fill="FFFFFF"/>
          <w:lang w:val="ru-RU"/>
        </w:rPr>
        <w:t>Рішення</w:t>
      </w:r>
      <w:proofErr w:type="spellEnd"/>
      <w:r w:rsidR="00F31F92" w:rsidRPr="00A62F45">
        <w:rPr>
          <w:bCs/>
          <w:sz w:val="26"/>
          <w:szCs w:val="26"/>
          <w:shd w:val="clear" w:color="auto" w:fill="FFFFFF"/>
          <w:lang w:val="ru-RU"/>
        </w:rPr>
        <w:t xml:space="preserve"> не </w:t>
      </w:r>
      <w:proofErr w:type="spellStart"/>
      <w:r w:rsidR="00F31F92" w:rsidRPr="00A62F45">
        <w:rPr>
          <w:bCs/>
          <w:sz w:val="26"/>
          <w:szCs w:val="26"/>
          <w:shd w:val="clear" w:color="auto" w:fill="FFFFFF"/>
          <w:lang w:val="ru-RU"/>
        </w:rPr>
        <w:t>прйняте</w:t>
      </w:r>
      <w:proofErr w:type="spellEnd"/>
      <w:r w:rsidR="00F31F92" w:rsidRPr="00A62F45">
        <w:rPr>
          <w:bCs/>
          <w:sz w:val="26"/>
          <w:szCs w:val="26"/>
          <w:shd w:val="clear" w:color="auto" w:fill="FFFFFF"/>
          <w:lang w:val="ru-RU"/>
        </w:rPr>
        <w:t xml:space="preserve"> за результатами </w:t>
      </w:r>
      <w:proofErr w:type="spellStart"/>
      <w:r w:rsidR="00F31F92" w:rsidRPr="00A62F45">
        <w:rPr>
          <w:bCs/>
          <w:sz w:val="26"/>
          <w:szCs w:val="26"/>
          <w:shd w:val="clear" w:color="auto" w:fill="FFFFFF"/>
          <w:lang w:val="ru-RU"/>
        </w:rPr>
        <w:t>голосування</w:t>
      </w:r>
      <w:proofErr w:type="spellEnd"/>
      <w:r w:rsidR="00F31F92" w:rsidRPr="00A62F45">
        <w:rPr>
          <w:bCs/>
          <w:sz w:val="26"/>
          <w:szCs w:val="26"/>
          <w:shd w:val="clear" w:color="auto" w:fill="FFFFFF"/>
          <w:lang w:val="ru-RU"/>
        </w:rPr>
        <w:t>.</w:t>
      </w:r>
    </w:p>
    <w:p w14:paraId="1C1BFAD2" w14:textId="77777777" w:rsidR="00AC15C1" w:rsidRPr="00A62F45" w:rsidRDefault="00AC15C1" w:rsidP="00A62F45">
      <w:pPr>
        <w:pStyle w:val="21"/>
        <w:spacing w:after="0"/>
        <w:ind w:left="0"/>
        <w:jc w:val="both"/>
        <w:rPr>
          <w:sz w:val="26"/>
          <w:szCs w:val="26"/>
          <w:lang w:val="uk-UA"/>
        </w:rPr>
      </w:pPr>
    </w:p>
    <w:p w14:paraId="7871FCE6" w14:textId="77777777" w:rsidR="00436F62" w:rsidRPr="00A62F45" w:rsidRDefault="00436F62" w:rsidP="00A62F45">
      <w:pPr>
        <w:pStyle w:val="21"/>
        <w:spacing w:after="0"/>
        <w:ind w:left="0"/>
        <w:jc w:val="both"/>
        <w:rPr>
          <w:sz w:val="26"/>
          <w:szCs w:val="26"/>
          <w:lang w:val="uk-UA"/>
        </w:rPr>
      </w:pPr>
      <w:r w:rsidRPr="00A62F45">
        <w:rPr>
          <w:sz w:val="26"/>
          <w:szCs w:val="26"/>
          <w:lang w:val="uk-UA"/>
        </w:rPr>
        <w:t xml:space="preserve">7. Розгляд </w:t>
      </w:r>
      <w:proofErr w:type="spellStart"/>
      <w:r w:rsidRPr="00A62F45">
        <w:rPr>
          <w:sz w:val="26"/>
          <w:szCs w:val="26"/>
          <w:lang w:val="uk-UA"/>
        </w:rPr>
        <w:t>проєкту</w:t>
      </w:r>
      <w:proofErr w:type="spellEnd"/>
      <w:r w:rsidRPr="00A62F45">
        <w:rPr>
          <w:sz w:val="26"/>
          <w:szCs w:val="26"/>
          <w:lang w:val="uk-UA"/>
        </w:rPr>
        <w:t xml:space="preserve"> рішення «Про внесення змін до рішення міської ради від 23.12.2023 № 27/12 «Про бюджет Миколаївської міської територіальної громади на 2024 рік» </w:t>
      </w:r>
      <w:r w:rsidRPr="00A62F45">
        <w:rPr>
          <w:b/>
          <w:color w:val="303030"/>
          <w:sz w:val="26"/>
          <w:szCs w:val="26"/>
          <w:shd w:val="clear" w:color="auto" w:fill="FFFFFF"/>
          <w:lang w:val="uk-UA"/>
        </w:rPr>
        <w:t>(</w:t>
      </w:r>
      <w:r w:rsidRPr="00A62F45">
        <w:rPr>
          <w:b/>
          <w:color w:val="303030"/>
          <w:sz w:val="26"/>
          <w:szCs w:val="26"/>
          <w:shd w:val="clear" w:color="auto" w:fill="FFFFFF"/>
        </w:rPr>
        <w:t>s</w:t>
      </w:r>
      <w:r w:rsidRPr="00A62F45">
        <w:rPr>
          <w:b/>
          <w:color w:val="303030"/>
          <w:sz w:val="26"/>
          <w:szCs w:val="26"/>
          <w:shd w:val="clear" w:color="auto" w:fill="FFFFFF"/>
          <w:lang w:val="uk-UA"/>
        </w:rPr>
        <w:t>-</w:t>
      </w:r>
      <w:proofErr w:type="spellStart"/>
      <w:r w:rsidRPr="00A62F45">
        <w:rPr>
          <w:b/>
          <w:color w:val="303030"/>
          <w:sz w:val="26"/>
          <w:szCs w:val="26"/>
          <w:shd w:val="clear" w:color="auto" w:fill="FFFFFF"/>
        </w:rPr>
        <w:t>fi</w:t>
      </w:r>
      <w:proofErr w:type="spellEnd"/>
      <w:r w:rsidRPr="00A62F45">
        <w:rPr>
          <w:b/>
          <w:color w:val="303030"/>
          <w:sz w:val="26"/>
          <w:szCs w:val="26"/>
          <w:shd w:val="clear" w:color="auto" w:fill="FFFFFF"/>
          <w:lang w:val="uk-UA"/>
        </w:rPr>
        <w:t>-013)</w:t>
      </w:r>
      <w:r w:rsidRPr="00A62F45">
        <w:rPr>
          <w:color w:val="303030"/>
          <w:sz w:val="26"/>
          <w:szCs w:val="26"/>
          <w:shd w:val="clear" w:color="auto" w:fill="FFFFFF"/>
          <w:lang w:val="uk-UA"/>
        </w:rPr>
        <w:t>.</w:t>
      </w:r>
    </w:p>
    <w:p w14:paraId="48000B5D" w14:textId="77777777" w:rsidR="00436F62" w:rsidRPr="00A62F45" w:rsidRDefault="00436F62" w:rsidP="00A62F45">
      <w:pPr>
        <w:spacing w:after="0" w:line="276" w:lineRule="auto"/>
        <w:ind w:firstLine="708"/>
        <w:jc w:val="both"/>
        <w:rPr>
          <w:b/>
          <w:sz w:val="26"/>
          <w:szCs w:val="26"/>
        </w:rPr>
      </w:pPr>
      <w:r w:rsidRPr="00A62F45">
        <w:rPr>
          <w:b/>
          <w:sz w:val="26"/>
          <w:szCs w:val="26"/>
        </w:rPr>
        <w:t>В обговоренні брали участь:</w:t>
      </w:r>
    </w:p>
    <w:p w14:paraId="44C0BE22" w14:textId="29D44D25" w:rsidR="00AC15C1" w:rsidRPr="00A62F45" w:rsidRDefault="00AC15C1" w:rsidP="00A62F45">
      <w:pPr>
        <w:spacing w:after="0" w:line="276" w:lineRule="auto"/>
        <w:jc w:val="both"/>
        <w:rPr>
          <w:b/>
          <w:sz w:val="26"/>
          <w:szCs w:val="26"/>
        </w:rPr>
      </w:pPr>
      <w:r w:rsidRPr="00A62F45">
        <w:rPr>
          <w:b/>
          <w:sz w:val="26"/>
          <w:szCs w:val="26"/>
        </w:rPr>
        <w:lastRenderedPageBreak/>
        <w:t xml:space="preserve">- Віра </w:t>
      </w:r>
      <w:proofErr w:type="spellStart"/>
      <w:r w:rsidRPr="00A62F45">
        <w:rPr>
          <w:b/>
          <w:sz w:val="26"/>
          <w:szCs w:val="26"/>
        </w:rPr>
        <w:t>Святелик</w:t>
      </w:r>
      <w:proofErr w:type="spellEnd"/>
      <w:r w:rsidRPr="00A62F45">
        <w:rPr>
          <w:b/>
          <w:sz w:val="26"/>
          <w:szCs w:val="26"/>
        </w:rPr>
        <w:t xml:space="preserve">, </w:t>
      </w:r>
      <w:r w:rsidRPr="00A62F45">
        <w:rPr>
          <w:sz w:val="26"/>
          <w:szCs w:val="26"/>
        </w:rPr>
        <w:t xml:space="preserve">яка проінформувала </w:t>
      </w:r>
      <w:r w:rsidR="002A1DB3" w:rsidRPr="00A62F45">
        <w:rPr>
          <w:sz w:val="26"/>
          <w:szCs w:val="26"/>
        </w:rPr>
        <w:t xml:space="preserve">що в міжсесійний період  надійшли субвенції з державного та обласного бюджетів, зазначила, </w:t>
      </w:r>
      <w:proofErr w:type="spellStart"/>
      <w:r w:rsidR="002A1DB3" w:rsidRPr="00A62F45">
        <w:rPr>
          <w:bCs/>
          <w:sz w:val="26"/>
          <w:szCs w:val="26"/>
        </w:rPr>
        <w:t>проє</w:t>
      </w:r>
      <w:r w:rsidR="002A1DB3" w:rsidRPr="00A62F45">
        <w:rPr>
          <w:sz w:val="26"/>
          <w:szCs w:val="26"/>
        </w:rPr>
        <w:t>ктом</w:t>
      </w:r>
      <w:proofErr w:type="spellEnd"/>
      <w:r w:rsidR="002A1DB3" w:rsidRPr="00A62F45">
        <w:rPr>
          <w:sz w:val="26"/>
          <w:szCs w:val="26"/>
        </w:rPr>
        <w:t xml:space="preserve"> рішення пропонується збільшити дохідну частину бюджету Миколаївської міської територіальної громади на 87 584 585,00</w:t>
      </w:r>
      <w:r w:rsidR="002A1DB3" w:rsidRPr="00A62F45">
        <w:rPr>
          <w:color w:val="000000"/>
          <w:sz w:val="26"/>
          <w:szCs w:val="26"/>
        </w:rPr>
        <w:t xml:space="preserve"> </w:t>
      </w:r>
      <w:r w:rsidR="002A1DB3" w:rsidRPr="00A62F45">
        <w:rPr>
          <w:sz w:val="26"/>
          <w:szCs w:val="26"/>
        </w:rPr>
        <w:t>грн.</w:t>
      </w:r>
      <w:r w:rsidRPr="00A62F45">
        <w:rPr>
          <w:sz w:val="26"/>
          <w:szCs w:val="26"/>
        </w:rPr>
        <w:t xml:space="preserve"> </w:t>
      </w:r>
    </w:p>
    <w:p w14:paraId="314B05E7" w14:textId="77777777" w:rsidR="00436F62" w:rsidRPr="00A62F45" w:rsidRDefault="00436F62" w:rsidP="00A62F45">
      <w:pPr>
        <w:spacing w:after="0" w:line="276" w:lineRule="auto"/>
        <w:ind w:firstLine="708"/>
        <w:jc w:val="both"/>
        <w:rPr>
          <w:sz w:val="26"/>
          <w:szCs w:val="26"/>
        </w:rPr>
      </w:pPr>
      <w:r w:rsidRPr="00A62F45">
        <w:rPr>
          <w:b/>
          <w:sz w:val="26"/>
          <w:szCs w:val="26"/>
          <w:lang w:eastAsia="en-US"/>
        </w:rPr>
        <w:t xml:space="preserve">Висновок постійної комісії: </w:t>
      </w:r>
      <w:r w:rsidR="002A1DB3" w:rsidRPr="00A62F45">
        <w:rPr>
          <w:sz w:val="26"/>
          <w:szCs w:val="26"/>
        </w:rPr>
        <w:t xml:space="preserve"> винести на розгляд сесії Миколаївської міської ради </w:t>
      </w:r>
      <w:r w:rsidR="002A1DB3" w:rsidRPr="00A62F45">
        <w:rPr>
          <w:sz w:val="26"/>
          <w:szCs w:val="26"/>
          <w:lang w:val="en-US"/>
        </w:rPr>
        <w:t>VIII</w:t>
      </w:r>
      <w:r w:rsidR="002A1DB3" w:rsidRPr="00A62F45">
        <w:rPr>
          <w:sz w:val="26"/>
          <w:szCs w:val="26"/>
        </w:rPr>
        <w:t xml:space="preserve"> скликання </w:t>
      </w:r>
      <w:proofErr w:type="spellStart"/>
      <w:r w:rsidR="002A1DB3" w:rsidRPr="00A62F45">
        <w:rPr>
          <w:sz w:val="26"/>
          <w:szCs w:val="26"/>
        </w:rPr>
        <w:t>проєкт</w:t>
      </w:r>
      <w:proofErr w:type="spellEnd"/>
      <w:r w:rsidR="002A1DB3" w:rsidRPr="00A62F45">
        <w:rPr>
          <w:sz w:val="26"/>
          <w:szCs w:val="26"/>
        </w:rPr>
        <w:t xml:space="preserve"> рішення Миколаївської міської ради «Про внесення змін до рішення міської ради від 23.12.2023 № 27/12 «Про бюджет Миколаївської міської територіальної громади на 2024 рік» </w:t>
      </w:r>
      <w:r w:rsidR="002A1DB3" w:rsidRPr="00A62F45">
        <w:rPr>
          <w:b/>
          <w:color w:val="303030"/>
          <w:sz w:val="26"/>
          <w:szCs w:val="26"/>
          <w:shd w:val="clear" w:color="auto" w:fill="FFFFFF"/>
        </w:rPr>
        <w:t>(s-fi-013)</w:t>
      </w:r>
      <w:r w:rsidR="002A1DB3" w:rsidRPr="00A62F45">
        <w:rPr>
          <w:sz w:val="26"/>
          <w:szCs w:val="26"/>
        </w:rPr>
        <w:t xml:space="preserve">, сесії Миколаївської міської ради </w:t>
      </w:r>
      <w:r w:rsidR="002A1DB3" w:rsidRPr="00A62F45">
        <w:rPr>
          <w:sz w:val="26"/>
          <w:szCs w:val="26"/>
          <w:lang w:val="en-US"/>
        </w:rPr>
        <w:t>VIII</w:t>
      </w:r>
      <w:r w:rsidR="002A1DB3" w:rsidRPr="00A62F45">
        <w:rPr>
          <w:sz w:val="26"/>
          <w:szCs w:val="26"/>
        </w:rPr>
        <w:t> скликання підтримати.</w:t>
      </w:r>
    </w:p>
    <w:p w14:paraId="262E49CF" w14:textId="77777777" w:rsidR="002A1DB3" w:rsidRPr="00A62F45" w:rsidRDefault="00436F62" w:rsidP="00A62F45">
      <w:pPr>
        <w:tabs>
          <w:tab w:val="left" w:pos="567"/>
        </w:tabs>
        <w:spacing w:after="0" w:line="276" w:lineRule="auto"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A62F45">
        <w:rPr>
          <w:sz w:val="26"/>
          <w:szCs w:val="26"/>
        </w:rPr>
        <w:tab/>
      </w:r>
      <w:r w:rsidRPr="00A62F45">
        <w:rPr>
          <w:sz w:val="26"/>
          <w:szCs w:val="26"/>
        </w:rPr>
        <w:tab/>
      </w:r>
      <w:r w:rsidRPr="00A62F45">
        <w:rPr>
          <w:b/>
          <w:bCs/>
          <w:sz w:val="26"/>
          <w:szCs w:val="26"/>
          <w:shd w:val="clear" w:color="auto" w:fill="FFFFFF"/>
        </w:rPr>
        <w:t>Голосували:</w:t>
      </w:r>
      <w:r w:rsidR="002A1DB3" w:rsidRPr="00A62F45">
        <w:rPr>
          <w:bCs/>
          <w:sz w:val="26"/>
          <w:szCs w:val="26"/>
          <w:shd w:val="clear" w:color="auto" w:fill="FFFFFF"/>
        </w:rPr>
        <w:t xml:space="preserve"> «за» - </w:t>
      </w:r>
      <w:r w:rsidR="002A1DB3" w:rsidRPr="00A62F45">
        <w:rPr>
          <w:bCs/>
          <w:sz w:val="26"/>
          <w:szCs w:val="26"/>
          <w:shd w:val="clear" w:color="auto" w:fill="FFFFFF"/>
          <w:lang w:val="ru-RU"/>
        </w:rPr>
        <w:t xml:space="preserve">10 (М. Коваленко, О. Береза, В. </w:t>
      </w:r>
      <w:proofErr w:type="spellStart"/>
      <w:r w:rsidR="002A1DB3" w:rsidRPr="00A62F45">
        <w:rPr>
          <w:bCs/>
          <w:sz w:val="26"/>
          <w:szCs w:val="26"/>
          <w:shd w:val="clear" w:color="auto" w:fill="FFFFFF"/>
          <w:lang w:val="ru-RU"/>
        </w:rPr>
        <w:t>Топчий</w:t>
      </w:r>
      <w:proofErr w:type="spellEnd"/>
      <w:r w:rsidR="002A1DB3" w:rsidRPr="00A62F45">
        <w:rPr>
          <w:bCs/>
          <w:sz w:val="26"/>
          <w:szCs w:val="26"/>
          <w:shd w:val="clear" w:color="auto" w:fill="FFFFFF"/>
          <w:lang w:val="ru-RU"/>
        </w:rPr>
        <w:t xml:space="preserve">, Р. </w:t>
      </w:r>
      <w:proofErr w:type="gramStart"/>
      <w:r w:rsidR="002A1DB3" w:rsidRPr="00A62F45">
        <w:rPr>
          <w:bCs/>
          <w:sz w:val="26"/>
          <w:szCs w:val="26"/>
          <w:shd w:val="clear" w:color="auto" w:fill="FFFFFF"/>
          <w:lang w:val="ru-RU"/>
        </w:rPr>
        <w:t xml:space="preserve">Агабеков,   </w:t>
      </w:r>
      <w:proofErr w:type="gramEnd"/>
      <w:r w:rsidR="002A1DB3" w:rsidRPr="00A62F45">
        <w:rPr>
          <w:bCs/>
          <w:sz w:val="26"/>
          <w:szCs w:val="26"/>
          <w:shd w:val="clear" w:color="auto" w:fill="FFFFFF"/>
          <w:lang w:val="ru-RU"/>
        </w:rPr>
        <w:t xml:space="preserve">          Н. Горбенко, Ф. Панченко, М. </w:t>
      </w:r>
      <w:proofErr w:type="spellStart"/>
      <w:r w:rsidR="002A1DB3" w:rsidRPr="00A62F45">
        <w:rPr>
          <w:bCs/>
          <w:sz w:val="26"/>
          <w:szCs w:val="26"/>
          <w:shd w:val="clear" w:color="auto" w:fill="FFFFFF"/>
          <w:lang w:val="ru-RU"/>
        </w:rPr>
        <w:t>Капацина</w:t>
      </w:r>
      <w:proofErr w:type="spellEnd"/>
      <w:r w:rsidR="002A1DB3" w:rsidRPr="00A62F45">
        <w:rPr>
          <w:bCs/>
          <w:sz w:val="26"/>
          <w:szCs w:val="26"/>
          <w:shd w:val="clear" w:color="auto" w:fill="FFFFFF"/>
          <w:lang w:val="ru-RU"/>
        </w:rPr>
        <w:t xml:space="preserve">, О. </w:t>
      </w:r>
      <w:proofErr w:type="spellStart"/>
      <w:r w:rsidR="002A1DB3" w:rsidRPr="00A62F45">
        <w:rPr>
          <w:bCs/>
          <w:sz w:val="26"/>
          <w:szCs w:val="26"/>
          <w:shd w:val="clear" w:color="auto" w:fill="FFFFFF"/>
          <w:lang w:val="ru-RU"/>
        </w:rPr>
        <w:t>Афанасьєв</w:t>
      </w:r>
      <w:proofErr w:type="spellEnd"/>
      <w:r w:rsidR="002A1DB3" w:rsidRPr="00A62F45">
        <w:rPr>
          <w:bCs/>
          <w:sz w:val="26"/>
          <w:szCs w:val="26"/>
          <w:shd w:val="clear" w:color="auto" w:fill="FFFFFF"/>
          <w:lang w:val="ru-RU"/>
        </w:rPr>
        <w:t>,</w:t>
      </w:r>
      <w:r w:rsidR="002A1DB3" w:rsidRPr="00A62F45">
        <w:rPr>
          <w:bCs/>
          <w:sz w:val="26"/>
          <w:szCs w:val="26"/>
          <w:shd w:val="clear" w:color="auto" w:fill="FFFFFF"/>
        </w:rPr>
        <w:t xml:space="preserve"> </w:t>
      </w:r>
      <w:r w:rsidR="002A1DB3" w:rsidRPr="00A62F45">
        <w:rPr>
          <w:bCs/>
          <w:sz w:val="26"/>
          <w:szCs w:val="26"/>
          <w:shd w:val="clear" w:color="auto" w:fill="FFFFFF"/>
          <w:lang w:val="ru-RU"/>
        </w:rPr>
        <w:t xml:space="preserve">С. Кантор, </w:t>
      </w:r>
      <w:r w:rsidR="002A1DB3" w:rsidRPr="00A62F45">
        <w:rPr>
          <w:bCs/>
          <w:sz w:val="26"/>
          <w:szCs w:val="26"/>
          <w:shd w:val="clear" w:color="auto" w:fill="FFFFFF"/>
        </w:rPr>
        <w:t>Д. Січко</w:t>
      </w:r>
      <w:r w:rsidR="002A1DB3" w:rsidRPr="00A62F45">
        <w:rPr>
          <w:bCs/>
          <w:sz w:val="26"/>
          <w:szCs w:val="26"/>
          <w:shd w:val="clear" w:color="auto" w:fill="FFFFFF"/>
          <w:lang w:val="ru-RU"/>
        </w:rPr>
        <w:t>)</w:t>
      </w:r>
      <w:r w:rsidR="002A1DB3" w:rsidRPr="00A62F45">
        <w:rPr>
          <w:bCs/>
          <w:sz w:val="26"/>
          <w:szCs w:val="26"/>
          <w:shd w:val="clear" w:color="auto" w:fill="FFFFFF"/>
        </w:rPr>
        <w:t xml:space="preserve">; «проти» - 0; «утрималися» - 0, </w:t>
      </w:r>
      <w:r w:rsidR="002A1DB3" w:rsidRPr="00A62F45">
        <w:rPr>
          <w:sz w:val="26"/>
          <w:szCs w:val="26"/>
        </w:rPr>
        <w:t>«не голосували» - 1</w:t>
      </w:r>
      <w:r w:rsidR="002A1DB3" w:rsidRPr="00A62F45">
        <w:rPr>
          <w:bCs/>
          <w:sz w:val="26"/>
          <w:szCs w:val="26"/>
          <w:shd w:val="clear" w:color="auto" w:fill="FFFFFF"/>
          <w:lang w:val="ru-RU"/>
        </w:rPr>
        <w:t xml:space="preserve"> (А. </w:t>
      </w:r>
      <w:proofErr w:type="spellStart"/>
      <w:r w:rsidR="002A1DB3" w:rsidRPr="00A62F45">
        <w:rPr>
          <w:bCs/>
          <w:sz w:val="26"/>
          <w:szCs w:val="26"/>
          <w:shd w:val="clear" w:color="auto" w:fill="FFFFFF"/>
          <w:lang w:val="ru-RU"/>
        </w:rPr>
        <w:t>Янтар</w:t>
      </w:r>
      <w:proofErr w:type="spellEnd"/>
      <w:r w:rsidR="002A1DB3" w:rsidRPr="00A62F45">
        <w:rPr>
          <w:bCs/>
          <w:sz w:val="26"/>
          <w:szCs w:val="26"/>
          <w:shd w:val="clear" w:color="auto" w:fill="FFFFFF"/>
          <w:lang w:val="ru-RU"/>
        </w:rPr>
        <w:t>).</w:t>
      </w:r>
    </w:p>
    <w:p w14:paraId="58D24A56" w14:textId="77777777" w:rsidR="002A1DB3" w:rsidRPr="00A62F45" w:rsidRDefault="002A1DB3" w:rsidP="00A62F45">
      <w:pPr>
        <w:tabs>
          <w:tab w:val="left" w:pos="567"/>
        </w:tabs>
        <w:spacing w:after="0" w:line="276" w:lineRule="auto"/>
        <w:jc w:val="both"/>
        <w:rPr>
          <w:b/>
          <w:sz w:val="26"/>
          <w:szCs w:val="26"/>
          <w:lang w:val="ru-RU"/>
        </w:rPr>
      </w:pPr>
      <w:proofErr w:type="spellStart"/>
      <w:r w:rsidRPr="00A62F45">
        <w:rPr>
          <w:b/>
          <w:sz w:val="26"/>
          <w:szCs w:val="26"/>
          <w:lang w:val="ru-RU"/>
        </w:rPr>
        <w:t>Примітка</w:t>
      </w:r>
      <w:proofErr w:type="spellEnd"/>
      <w:r w:rsidRPr="00A62F45">
        <w:rPr>
          <w:b/>
          <w:sz w:val="26"/>
          <w:szCs w:val="26"/>
          <w:lang w:val="ru-RU"/>
        </w:rPr>
        <w:t xml:space="preserve">: </w:t>
      </w:r>
      <w:r w:rsidRPr="00A62F45">
        <w:rPr>
          <w:sz w:val="26"/>
          <w:szCs w:val="26"/>
          <w:lang w:eastAsia="en-US"/>
        </w:rPr>
        <w:t xml:space="preserve">В. </w:t>
      </w:r>
      <w:proofErr w:type="spellStart"/>
      <w:r w:rsidRPr="00A62F45">
        <w:rPr>
          <w:sz w:val="26"/>
          <w:szCs w:val="26"/>
          <w:lang w:eastAsia="en-US"/>
        </w:rPr>
        <w:t>Переверьзєва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була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відсутня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під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час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обговорення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та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голосування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. </w:t>
      </w:r>
    </w:p>
    <w:p w14:paraId="7BFE9A39" w14:textId="77777777" w:rsidR="00AC15C1" w:rsidRPr="00A62F45" w:rsidRDefault="00AC15C1" w:rsidP="00A62F45">
      <w:pPr>
        <w:tabs>
          <w:tab w:val="left" w:pos="567"/>
        </w:tabs>
        <w:spacing w:after="0" w:line="276" w:lineRule="auto"/>
        <w:jc w:val="both"/>
        <w:rPr>
          <w:sz w:val="26"/>
          <w:szCs w:val="26"/>
        </w:rPr>
      </w:pPr>
    </w:p>
    <w:p w14:paraId="716F8A3E" w14:textId="77777777" w:rsidR="00436F62" w:rsidRPr="00A62F45" w:rsidRDefault="00436F62" w:rsidP="00A62F45">
      <w:pPr>
        <w:tabs>
          <w:tab w:val="left" w:pos="567"/>
        </w:tabs>
        <w:spacing w:after="0" w:line="276" w:lineRule="auto"/>
        <w:jc w:val="both"/>
        <w:rPr>
          <w:color w:val="303030"/>
          <w:sz w:val="26"/>
          <w:szCs w:val="26"/>
          <w:shd w:val="clear" w:color="auto" w:fill="FFFFFF"/>
        </w:rPr>
      </w:pPr>
      <w:r w:rsidRPr="00A62F45">
        <w:rPr>
          <w:sz w:val="26"/>
          <w:szCs w:val="26"/>
        </w:rPr>
        <w:t xml:space="preserve">7.1 Розгляд </w:t>
      </w:r>
      <w:proofErr w:type="spellStart"/>
      <w:r w:rsidRPr="00A62F45">
        <w:rPr>
          <w:sz w:val="26"/>
          <w:szCs w:val="26"/>
        </w:rPr>
        <w:t>проєкту</w:t>
      </w:r>
      <w:proofErr w:type="spellEnd"/>
      <w:r w:rsidRPr="00A62F45">
        <w:rPr>
          <w:sz w:val="26"/>
          <w:szCs w:val="26"/>
        </w:rPr>
        <w:t xml:space="preserve"> рішення «Про бюджет Миколаївської міської територіальної громади на 2025 рік»</w:t>
      </w:r>
      <w:r w:rsidRPr="00A62F45">
        <w:rPr>
          <w:color w:val="303030"/>
          <w:sz w:val="26"/>
          <w:szCs w:val="26"/>
          <w:shd w:val="clear" w:color="auto" w:fill="FFFFFF"/>
        </w:rPr>
        <w:t> </w:t>
      </w:r>
      <w:r w:rsidRPr="00A62F45">
        <w:rPr>
          <w:b/>
          <w:color w:val="303030"/>
          <w:sz w:val="26"/>
          <w:szCs w:val="26"/>
          <w:shd w:val="clear" w:color="auto" w:fill="FFFFFF"/>
        </w:rPr>
        <w:t>(s-fi-011) </w:t>
      </w:r>
      <w:r w:rsidRPr="00A62F45">
        <w:rPr>
          <w:color w:val="303030"/>
          <w:sz w:val="26"/>
          <w:szCs w:val="26"/>
          <w:shd w:val="clear" w:color="auto" w:fill="FFFFFF"/>
        </w:rPr>
        <w:t>(від 05.12.2024 за вх.№2840</w:t>
      </w:r>
      <w:r w:rsidRPr="00A62F45">
        <w:rPr>
          <w:color w:val="303030"/>
          <w:sz w:val="26"/>
          <w:szCs w:val="26"/>
          <w:shd w:val="clear" w:color="auto" w:fill="FFFFFF"/>
          <w:lang w:val="ru-RU"/>
        </w:rPr>
        <w:t>,</w:t>
      </w:r>
      <w:r w:rsidRPr="00A62F45">
        <w:rPr>
          <w:rStyle w:val="a7"/>
          <w:rFonts w:eastAsiaTheme="majorEastAsia"/>
          <w:color w:val="303030"/>
          <w:sz w:val="21"/>
          <w:szCs w:val="21"/>
          <w:shd w:val="clear" w:color="auto" w:fill="FFFFFF"/>
          <w:lang w:val="ru-RU"/>
        </w:rPr>
        <w:t xml:space="preserve"> </w:t>
      </w:r>
      <w:r w:rsidRPr="00A62F45">
        <w:rPr>
          <w:rStyle w:val="a7"/>
          <w:rFonts w:eastAsiaTheme="majorEastAsia"/>
          <w:color w:val="303030"/>
          <w:shd w:val="clear" w:color="auto" w:fill="FFFFFF"/>
        </w:rPr>
        <w:t>оновлено 11.12.2024</w:t>
      </w:r>
      <w:r w:rsidRPr="00A62F45">
        <w:rPr>
          <w:rStyle w:val="a7"/>
          <w:rFonts w:eastAsiaTheme="majorEastAsia"/>
          <w:color w:val="303030"/>
          <w:shd w:val="clear" w:color="auto" w:fill="FFFFFF"/>
          <w:lang w:val="ru-RU"/>
        </w:rPr>
        <w:t xml:space="preserve"> за вх.№2878</w:t>
      </w:r>
      <w:r w:rsidRPr="00A62F45">
        <w:rPr>
          <w:color w:val="303030"/>
          <w:shd w:val="clear" w:color="auto" w:fill="FFFFFF"/>
        </w:rPr>
        <w:t>).</w:t>
      </w:r>
    </w:p>
    <w:p w14:paraId="5F17715F" w14:textId="4348D215" w:rsidR="00436F62" w:rsidRPr="00A62F45" w:rsidRDefault="00436F62" w:rsidP="00A62F45">
      <w:pPr>
        <w:spacing w:after="0" w:line="276" w:lineRule="auto"/>
        <w:ind w:firstLine="708"/>
        <w:jc w:val="both"/>
        <w:rPr>
          <w:b/>
          <w:sz w:val="26"/>
          <w:szCs w:val="26"/>
        </w:rPr>
      </w:pPr>
      <w:r w:rsidRPr="00A62F45">
        <w:rPr>
          <w:b/>
          <w:sz w:val="26"/>
          <w:szCs w:val="26"/>
        </w:rPr>
        <w:t>В обговоренні брали участь:</w:t>
      </w:r>
    </w:p>
    <w:p w14:paraId="6F857F8C" w14:textId="4A8E2FFF" w:rsidR="00EA4F05" w:rsidRPr="00A62F45" w:rsidRDefault="00EA4F05" w:rsidP="00A62F45">
      <w:pPr>
        <w:pStyle w:val="aa"/>
        <w:spacing w:after="0" w:line="276" w:lineRule="auto"/>
        <w:jc w:val="both"/>
        <w:textAlignment w:val="baseline"/>
        <w:rPr>
          <w:color w:val="000000"/>
          <w:sz w:val="26"/>
          <w:szCs w:val="26"/>
          <w:lang w:eastAsia="aa-ET"/>
        </w:rPr>
      </w:pPr>
      <w:r w:rsidRPr="00A62F45">
        <w:rPr>
          <w:b/>
          <w:sz w:val="26"/>
          <w:szCs w:val="26"/>
        </w:rPr>
        <w:t xml:space="preserve">- Віра </w:t>
      </w:r>
      <w:proofErr w:type="spellStart"/>
      <w:r w:rsidRPr="00A62F45">
        <w:rPr>
          <w:b/>
          <w:sz w:val="26"/>
          <w:szCs w:val="26"/>
        </w:rPr>
        <w:t>Святелик</w:t>
      </w:r>
      <w:proofErr w:type="spellEnd"/>
      <w:r w:rsidRPr="00A62F45">
        <w:rPr>
          <w:b/>
          <w:sz w:val="26"/>
          <w:szCs w:val="26"/>
        </w:rPr>
        <w:t xml:space="preserve">, </w:t>
      </w:r>
      <w:r w:rsidRPr="00A62F45">
        <w:rPr>
          <w:color w:val="000000"/>
          <w:sz w:val="26"/>
          <w:szCs w:val="26"/>
          <w:lang w:eastAsia="aa-ET"/>
        </w:rPr>
        <w:t>яка зазначила, що з</w:t>
      </w:r>
      <w:r w:rsidRPr="00A62F45">
        <w:rPr>
          <w:color w:val="000000"/>
          <w:sz w:val="26"/>
          <w:szCs w:val="26"/>
          <w:lang w:val="aa-ET" w:eastAsia="aa-ET"/>
        </w:rPr>
        <w:t>агальний обсяг доходів бюджету Миколаївської міської територіальної громади на 2025 рік передбачається у сумі 5</w:t>
      </w:r>
      <w:r w:rsidRPr="00A62F45">
        <w:rPr>
          <w:color w:val="000000"/>
          <w:sz w:val="26"/>
          <w:szCs w:val="26"/>
          <w:lang w:eastAsia="aa-ET"/>
        </w:rPr>
        <w:t xml:space="preserve"> млрд</w:t>
      </w:r>
      <w:r w:rsidRPr="00A62F45">
        <w:rPr>
          <w:color w:val="000000"/>
          <w:sz w:val="26"/>
          <w:szCs w:val="26"/>
          <w:lang w:val="aa-ET" w:eastAsia="aa-ET"/>
        </w:rPr>
        <w:t> 414</w:t>
      </w:r>
      <w:r w:rsidRPr="00A62F45">
        <w:rPr>
          <w:color w:val="000000"/>
          <w:sz w:val="26"/>
          <w:szCs w:val="26"/>
          <w:lang w:eastAsia="aa-ET"/>
        </w:rPr>
        <w:t xml:space="preserve"> млн</w:t>
      </w:r>
      <w:r w:rsidRPr="00A62F45">
        <w:rPr>
          <w:color w:val="000000"/>
          <w:sz w:val="26"/>
          <w:szCs w:val="26"/>
          <w:lang w:val="aa-ET" w:eastAsia="aa-ET"/>
        </w:rPr>
        <w:t> гривень, видатків у сумі 5</w:t>
      </w:r>
      <w:r w:rsidRPr="00A62F45">
        <w:rPr>
          <w:color w:val="000000"/>
          <w:sz w:val="26"/>
          <w:szCs w:val="26"/>
          <w:lang w:eastAsia="aa-ET"/>
        </w:rPr>
        <w:t xml:space="preserve"> млрд</w:t>
      </w:r>
      <w:r w:rsidRPr="00A62F45">
        <w:rPr>
          <w:color w:val="000000"/>
          <w:sz w:val="26"/>
          <w:szCs w:val="26"/>
          <w:lang w:val="aa-ET" w:eastAsia="aa-ET"/>
        </w:rPr>
        <w:t> 285</w:t>
      </w:r>
      <w:r w:rsidRPr="00A62F45">
        <w:rPr>
          <w:color w:val="000000"/>
          <w:sz w:val="26"/>
          <w:szCs w:val="26"/>
          <w:lang w:eastAsia="aa-ET"/>
        </w:rPr>
        <w:t xml:space="preserve"> млн</w:t>
      </w:r>
      <w:r w:rsidRPr="00A62F45">
        <w:rPr>
          <w:color w:val="000000"/>
          <w:sz w:val="26"/>
          <w:szCs w:val="26"/>
          <w:lang w:val="aa-ET" w:eastAsia="aa-ET"/>
        </w:rPr>
        <w:t> гривень</w:t>
      </w:r>
      <w:r w:rsidRPr="00A62F45">
        <w:rPr>
          <w:color w:val="000000"/>
          <w:sz w:val="26"/>
          <w:szCs w:val="26"/>
          <w:lang w:eastAsia="aa-ET"/>
        </w:rPr>
        <w:t>. Зазначила</w:t>
      </w:r>
      <w:r w:rsidR="008E3CAD" w:rsidRPr="00A62F45">
        <w:rPr>
          <w:color w:val="000000"/>
          <w:sz w:val="26"/>
          <w:szCs w:val="26"/>
          <w:lang w:eastAsia="aa-ET"/>
        </w:rPr>
        <w:t>,</w:t>
      </w:r>
      <w:r w:rsidRPr="00A62F45">
        <w:rPr>
          <w:color w:val="000000"/>
          <w:sz w:val="26"/>
          <w:szCs w:val="26"/>
          <w:lang w:eastAsia="aa-ET"/>
        </w:rPr>
        <w:t xml:space="preserve"> що надійшли кошти субвенцій, а саме освітня з державного бюджету у розмірі 515 млн., як</w:t>
      </w:r>
      <w:r w:rsidR="00303399" w:rsidRPr="00A62F45">
        <w:rPr>
          <w:color w:val="000000"/>
          <w:sz w:val="26"/>
          <w:szCs w:val="26"/>
          <w:lang w:eastAsia="aa-ET"/>
        </w:rPr>
        <w:t>а</w:t>
      </w:r>
      <w:r w:rsidR="008E3CAD" w:rsidRPr="00A62F45">
        <w:rPr>
          <w:color w:val="000000"/>
          <w:sz w:val="26"/>
          <w:szCs w:val="26"/>
          <w:lang w:eastAsia="aa-ET"/>
        </w:rPr>
        <w:t xml:space="preserve"> вперше</w:t>
      </w:r>
      <w:r w:rsidR="00303399" w:rsidRPr="00A62F45">
        <w:rPr>
          <w:color w:val="000000"/>
          <w:sz w:val="26"/>
          <w:szCs w:val="26"/>
          <w:lang w:eastAsia="aa-ET"/>
        </w:rPr>
        <w:t xml:space="preserve"> надана не на повний 2025 рік, а  з січня по серпень, та соціальна субвенція з обласного бюджету. </w:t>
      </w:r>
    </w:p>
    <w:p w14:paraId="5A3DD237" w14:textId="14EC045F" w:rsidR="00B70439" w:rsidRPr="00A62F45" w:rsidRDefault="00B70439" w:rsidP="00A62F45">
      <w:pPr>
        <w:pStyle w:val="aa"/>
        <w:spacing w:after="0" w:line="276" w:lineRule="auto"/>
        <w:jc w:val="both"/>
        <w:textAlignment w:val="baseline"/>
        <w:rPr>
          <w:bCs/>
          <w:color w:val="000000"/>
          <w:sz w:val="26"/>
          <w:szCs w:val="26"/>
          <w:lang w:eastAsia="aa-ET"/>
        </w:rPr>
      </w:pPr>
      <w:r w:rsidRPr="00A62F45">
        <w:rPr>
          <w:b/>
          <w:bCs/>
          <w:color w:val="000000"/>
          <w:sz w:val="26"/>
          <w:szCs w:val="26"/>
          <w:lang w:eastAsia="aa-ET"/>
        </w:rPr>
        <w:t>- Дмитро Січко</w:t>
      </w:r>
      <w:r w:rsidRPr="00A62F45">
        <w:rPr>
          <w:color w:val="000000"/>
          <w:sz w:val="26"/>
          <w:szCs w:val="26"/>
          <w:lang w:eastAsia="aa-ET"/>
        </w:rPr>
        <w:t xml:space="preserve">, </w:t>
      </w:r>
      <w:r w:rsidR="008E3CAD" w:rsidRPr="00A62F45">
        <w:rPr>
          <w:color w:val="000000"/>
          <w:sz w:val="26"/>
          <w:szCs w:val="26"/>
          <w:lang w:eastAsia="aa-ET"/>
        </w:rPr>
        <w:t xml:space="preserve">який запитав </w:t>
      </w:r>
      <w:r w:rsidRPr="00A62F45">
        <w:rPr>
          <w:color w:val="000000"/>
          <w:sz w:val="26"/>
          <w:szCs w:val="26"/>
          <w:lang w:eastAsia="aa-ET"/>
        </w:rPr>
        <w:t xml:space="preserve">чи передбачено у даному </w:t>
      </w:r>
      <w:proofErr w:type="spellStart"/>
      <w:r w:rsidRPr="00A62F45">
        <w:rPr>
          <w:color w:val="000000"/>
          <w:sz w:val="26"/>
          <w:szCs w:val="26"/>
          <w:lang w:eastAsia="aa-ET"/>
        </w:rPr>
        <w:t>проєкті</w:t>
      </w:r>
      <w:proofErr w:type="spellEnd"/>
      <w:r w:rsidRPr="00A62F45">
        <w:rPr>
          <w:color w:val="000000"/>
          <w:sz w:val="26"/>
          <w:szCs w:val="26"/>
          <w:lang w:eastAsia="aa-ET"/>
        </w:rPr>
        <w:t xml:space="preserve"> рішення </w:t>
      </w:r>
      <w:r w:rsidRPr="00A62F45">
        <w:rPr>
          <w:bCs/>
          <w:sz w:val="26"/>
          <w:szCs w:val="26"/>
        </w:rPr>
        <w:t xml:space="preserve">фінансування закупівлі обладнання, меблів для </w:t>
      </w:r>
      <w:proofErr w:type="spellStart"/>
      <w:r w:rsidRPr="00A62F45">
        <w:rPr>
          <w:bCs/>
          <w:sz w:val="26"/>
          <w:szCs w:val="26"/>
        </w:rPr>
        <w:t>укриттів</w:t>
      </w:r>
      <w:proofErr w:type="spellEnd"/>
      <w:r w:rsidRPr="00A62F45">
        <w:rPr>
          <w:bCs/>
          <w:sz w:val="26"/>
          <w:szCs w:val="26"/>
        </w:rPr>
        <w:t xml:space="preserve"> навчальних закладів та яким чином б</w:t>
      </w:r>
      <w:r w:rsidR="008E3CAD" w:rsidRPr="00A62F45">
        <w:rPr>
          <w:bCs/>
          <w:sz w:val="26"/>
          <w:szCs w:val="26"/>
        </w:rPr>
        <w:t xml:space="preserve">удуть відкриватися нові укриття, якщо це не передбачено. </w:t>
      </w:r>
      <w:r w:rsidRPr="00A62F45">
        <w:rPr>
          <w:bCs/>
          <w:sz w:val="26"/>
          <w:szCs w:val="26"/>
        </w:rPr>
        <w:t xml:space="preserve"> </w:t>
      </w:r>
    </w:p>
    <w:p w14:paraId="63527D14" w14:textId="4E992FEF" w:rsidR="00B70439" w:rsidRPr="00A62F45" w:rsidRDefault="00B70439" w:rsidP="00A62F45">
      <w:pPr>
        <w:spacing w:after="0" w:line="276" w:lineRule="auto"/>
        <w:jc w:val="both"/>
        <w:rPr>
          <w:bCs/>
          <w:sz w:val="26"/>
          <w:szCs w:val="26"/>
        </w:rPr>
      </w:pPr>
      <w:r w:rsidRPr="00A62F45">
        <w:rPr>
          <w:b/>
          <w:sz w:val="26"/>
          <w:szCs w:val="26"/>
        </w:rPr>
        <w:t>- Ганна Личко</w:t>
      </w:r>
      <w:r w:rsidRPr="00A62F45">
        <w:rPr>
          <w:bCs/>
          <w:sz w:val="26"/>
          <w:szCs w:val="26"/>
        </w:rPr>
        <w:t>, зазначила що планується завершення ремонтних робіт в деяких укриття</w:t>
      </w:r>
      <w:r w:rsidR="005E2D1B" w:rsidRPr="00A62F45">
        <w:rPr>
          <w:bCs/>
          <w:sz w:val="26"/>
          <w:szCs w:val="26"/>
        </w:rPr>
        <w:t>х та ведеться</w:t>
      </w:r>
      <w:r w:rsidRPr="00A62F45">
        <w:rPr>
          <w:bCs/>
          <w:sz w:val="26"/>
          <w:szCs w:val="26"/>
        </w:rPr>
        <w:t xml:space="preserve"> співпрац</w:t>
      </w:r>
      <w:r w:rsidR="005E2D1B" w:rsidRPr="00A62F45">
        <w:rPr>
          <w:bCs/>
          <w:sz w:val="26"/>
          <w:szCs w:val="26"/>
        </w:rPr>
        <w:t>я</w:t>
      </w:r>
      <w:r w:rsidRPr="00A62F45">
        <w:rPr>
          <w:bCs/>
          <w:sz w:val="26"/>
          <w:szCs w:val="26"/>
        </w:rPr>
        <w:t xml:space="preserve"> з донорами</w:t>
      </w:r>
      <w:r w:rsidR="005E2D1B" w:rsidRPr="00A62F45">
        <w:rPr>
          <w:bCs/>
          <w:sz w:val="26"/>
          <w:szCs w:val="26"/>
        </w:rPr>
        <w:t xml:space="preserve"> щодо отримання допомоги для заб</w:t>
      </w:r>
      <w:r w:rsidR="008E3CAD" w:rsidRPr="00A62F45">
        <w:rPr>
          <w:bCs/>
          <w:sz w:val="26"/>
          <w:szCs w:val="26"/>
        </w:rPr>
        <w:t xml:space="preserve">езпечення даних </w:t>
      </w:r>
      <w:proofErr w:type="spellStart"/>
      <w:r w:rsidR="008E3CAD" w:rsidRPr="00A62F45">
        <w:rPr>
          <w:bCs/>
          <w:sz w:val="26"/>
          <w:szCs w:val="26"/>
        </w:rPr>
        <w:t>укриттів</w:t>
      </w:r>
      <w:proofErr w:type="spellEnd"/>
      <w:r w:rsidR="008E3CAD" w:rsidRPr="00A62F45">
        <w:rPr>
          <w:bCs/>
          <w:sz w:val="26"/>
          <w:szCs w:val="26"/>
        </w:rPr>
        <w:t xml:space="preserve"> меблями.</w:t>
      </w:r>
      <w:r w:rsidR="005E2D1B" w:rsidRPr="00A62F45">
        <w:rPr>
          <w:bCs/>
          <w:sz w:val="26"/>
          <w:szCs w:val="26"/>
        </w:rPr>
        <w:t xml:space="preserve"> </w:t>
      </w:r>
      <w:r w:rsidR="008E3CAD" w:rsidRPr="00A62F45">
        <w:rPr>
          <w:bCs/>
          <w:sz w:val="26"/>
          <w:szCs w:val="26"/>
        </w:rPr>
        <w:t>В</w:t>
      </w:r>
      <w:r w:rsidRPr="00A62F45">
        <w:rPr>
          <w:bCs/>
          <w:sz w:val="26"/>
          <w:szCs w:val="26"/>
        </w:rPr>
        <w:t>икористовуються наявні меблі</w:t>
      </w:r>
      <w:r w:rsidR="009A1470" w:rsidRPr="00A62F45">
        <w:rPr>
          <w:bCs/>
          <w:sz w:val="26"/>
          <w:szCs w:val="26"/>
        </w:rPr>
        <w:t xml:space="preserve"> та частина коштів</w:t>
      </w:r>
      <w:r w:rsidR="008E3CAD" w:rsidRPr="00A62F45">
        <w:rPr>
          <w:bCs/>
          <w:sz w:val="26"/>
          <w:szCs w:val="26"/>
        </w:rPr>
        <w:t>, на дані потреби,</w:t>
      </w:r>
      <w:r w:rsidR="009A1470" w:rsidRPr="00A62F45">
        <w:rPr>
          <w:bCs/>
          <w:sz w:val="26"/>
          <w:szCs w:val="26"/>
        </w:rPr>
        <w:t xml:space="preserve"> закладена у бюджеті 2025 року</w:t>
      </w:r>
      <w:r w:rsidRPr="00A62F45">
        <w:rPr>
          <w:bCs/>
          <w:sz w:val="26"/>
          <w:szCs w:val="26"/>
        </w:rPr>
        <w:t xml:space="preserve">. Зазначила, </w:t>
      </w:r>
      <w:r w:rsidR="005E2D1B" w:rsidRPr="00A62F45">
        <w:rPr>
          <w:bCs/>
          <w:sz w:val="26"/>
          <w:szCs w:val="26"/>
        </w:rPr>
        <w:t>що у разі необхідності,</w:t>
      </w:r>
      <w:r w:rsidRPr="00A62F45">
        <w:rPr>
          <w:bCs/>
          <w:sz w:val="26"/>
          <w:szCs w:val="26"/>
        </w:rPr>
        <w:t xml:space="preserve"> будуть звертатися щодо додаткового фінансування</w:t>
      </w:r>
      <w:r w:rsidR="005E2D1B" w:rsidRPr="00A62F45">
        <w:rPr>
          <w:bCs/>
          <w:sz w:val="26"/>
          <w:szCs w:val="26"/>
        </w:rPr>
        <w:t>.</w:t>
      </w:r>
    </w:p>
    <w:p w14:paraId="4F3506DA" w14:textId="332BF7D4" w:rsidR="007801CA" w:rsidRPr="00A62F45" w:rsidRDefault="007801CA" w:rsidP="00A62F45">
      <w:pPr>
        <w:spacing w:after="0" w:line="276" w:lineRule="auto"/>
        <w:jc w:val="both"/>
        <w:rPr>
          <w:bCs/>
          <w:sz w:val="26"/>
          <w:szCs w:val="26"/>
        </w:rPr>
      </w:pPr>
      <w:r w:rsidRPr="00A62F45">
        <w:rPr>
          <w:b/>
          <w:sz w:val="26"/>
          <w:szCs w:val="26"/>
        </w:rPr>
        <w:t xml:space="preserve">- </w:t>
      </w:r>
      <w:proofErr w:type="spellStart"/>
      <w:r w:rsidRPr="00A62F45">
        <w:rPr>
          <w:b/>
          <w:sz w:val="26"/>
          <w:szCs w:val="26"/>
        </w:rPr>
        <w:t>Агебов</w:t>
      </w:r>
      <w:proofErr w:type="spellEnd"/>
      <w:r w:rsidRPr="00A62F45">
        <w:rPr>
          <w:b/>
          <w:sz w:val="26"/>
          <w:szCs w:val="26"/>
        </w:rPr>
        <w:t xml:space="preserve"> </w:t>
      </w:r>
      <w:proofErr w:type="spellStart"/>
      <w:r w:rsidRPr="00A62F45">
        <w:rPr>
          <w:b/>
          <w:sz w:val="26"/>
          <w:szCs w:val="26"/>
        </w:rPr>
        <w:t>Раміль</w:t>
      </w:r>
      <w:proofErr w:type="spellEnd"/>
      <w:r w:rsidRPr="00A62F45">
        <w:rPr>
          <w:bCs/>
          <w:sz w:val="26"/>
          <w:szCs w:val="26"/>
        </w:rPr>
        <w:t>, який запитав чи передбачені кошти у дан</w:t>
      </w:r>
      <w:r w:rsidR="008E3CAD" w:rsidRPr="00A62F45">
        <w:rPr>
          <w:bCs/>
          <w:sz w:val="26"/>
          <w:szCs w:val="26"/>
        </w:rPr>
        <w:t xml:space="preserve">ому </w:t>
      </w:r>
      <w:proofErr w:type="spellStart"/>
      <w:r w:rsidR="008E3CAD" w:rsidRPr="00A62F45">
        <w:rPr>
          <w:bCs/>
          <w:sz w:val="26"/>
          <w:szCs w:val="26"/>
        </w:rPr>
        <w:t>проєкті</w:t>
      </w:r>
      <w:proofErr w:type="spellEnd"/>
      <w:r w:rsidR="008E3CAD" w:rsidRPr="00A62F45">
        <w:rPr>
          <w:bCs/>
          <w:sz w:val="26"/>
          <w:szCs w:val="26"/>
        </w:rPr>
        <w:t xml:space="preserve"> рішення на охорону Б</w:t>
      </w:r>
      <w:r w:rsidRPr="00A62F45">
        <w:rPr>
          <w:bCs/>
          <w:sz w:val="26"/>
          <w:szCs w:val="26"/>
        </w:rPr>
        <w:t>удинку офіцерів флоту.</w:t>
      </w:r>
    </w:p>
    <w:p w14:paraId="7AE1498D" w14:textId="0B4F6E32" w:rsidR="007801CA" w:rsidRPr="00A62F45" w:rsidRDefault="007801CA" w:rsidP="00A62F45">
      <w:pPr>
        <w:spacing w:after="0" w:line="276" w:lineRule="auto"/>
        <w:jc w:val="both"/>
        <w:rPr>
          <w:bCs/>
          <w:sz w:val="26"/>
          <w:szCs w:val="26"/>
        </w:rPr>
      </w:pPr>
      <w:r w:rsidRPr="00A62F45">
        <w:rPr>
          <w:b/>
          <w:sz w:val="26"/>
          <w:szCs w:val="26"/>
        </w:rPr>
        <w:t xml:space="preserve">- Юрій </w:t>
      </w:r>
      <w:proofErr w:type="spellStart"/>
      <w:r w:rsidRPr="00A62F45">
        <w:rPr>
          <w:b/>
          <w:sz w:val="26"/>
          <w:szCs w:val="26"/>
        </w:rPr>
        <w:t>Любаров</w:t>
      </w:r>
      <w:proofErr w:type="spellEnd"/>
      <w:r w:rsidRPr="00A62F45">
        <w:rPr>
          <w:bCs/>
          <w:sz w:val="26"/>
          <w:szCs w:val="26"/>
        </w:rPr>
        <w:t xml:space="preserve">, який зазначив, що в даному </w:t>
      </w:r>
      <w:proofErr w:type="spellStart"/>
      <w:r w:rsidRPr="00A62F45">
        <w:rPr>
          <w:bCs/>
          <w:sz w:val="26"/>
          <w:szCs w:val="26"/>
        </w:rPr>
        <w:t>проєкті</w:t>
      </w:r>
      <w:proofErr w:type="spellEnd"/>
      <w:r w:rsidRPr="00A62F45">
        <w:rPr>
          <w:bCs/>
          <w:sz w:val="26"/>
          <w:szCs w:val="26"/>
        </w:rPr>
        <w:t xml:space="preserve"> рішення кошти не передбачені,  у р</w:t>
      </w:r>
      <w:r w:rsidR="008E3CAD" w:rsidRPr="00A62F45">
        <w:rPr>
          <w:bCs/>
          <w:sz w:val="26"/>
          <w:szCs w:val="26"/>
        </w:rPr>
        <w:t xml:space="preserve">азі наявності додаткових коштів, їх </w:t>
      </w:r>
      <w:r w:rsidRPr="00A62F45">
        <w:rPr>
          <w:bCs/>
          <w:sz w:val="26"/>
          <w:szCs w:val="26"/>
        </w:rPr>
        <w:t xml:space="preserve">направлять на даний захід. </w:t>
      </w:r>
    </w:p>
    <w:p w14:paraId="3769B1CB" w14:textId="7F787049" w:rsidR="007801CA" w:rsidRPr="00A62F45" w:rsidRDefault="007801CA" w:rsidP="00A62F45">
      <w:pPr>
        <w:spacing w:after="0" w:line="276" w:lineRule="auto"/>
        <w:jc w:val="both"/>
        <w:rPr>
          <w:bCs/>
          <w:sz w:val="26"/>
          <w:szCs w:val="26"/>
        </w:rPr>
      </w:pPr>
      <w:r w:rsidRPr="00A62F45">
        <w:rPr>
          <w:b/>
          <w:sz w:val="26"/>
          <w:szCs w:val="26"/>
        </w:rPr>
        <w:t xml:space="preserve">- </w:t>
      </w:r>
      <w:proofErr w:type="spellStart"/>
      <w:r w:rsidRPr="00A62F45">
        <w:rPr>
          <w:b/>
          <w:sz w:val="26"/>
          <w:szCs w:val="26"/>
        </w:rPr>
        <w:t>Агебов</w:t>
      </w:r>
      <w:proofErr w:type="spellEnd"/>
      <w:r w:rsidRPr="00A62F45">
        <w:rPr>
          <w:b/>
          <w:sz w:val="26"/>
          <w:szCs w:val="26"/>
        </w:rPr>
        <w:t xml:space="preserve"> </w:t>
      </w:r>
      <w:proofErr w:type="spellStart"/>
      <w:r w:rsidRPr="00A62F45">
        <w:rPr>
          <w:b/>
          <w:sz w:val="26"/>
          <w:szCs w:val="26"/>
        </w:rPr>
        <w:t>Раміль</w:t>
      </w:r>
      <w:proofErr w:type="spellEnd"/>
      <w:r w:rsidRPr="00A62F45">
        <w:rPr>
          <w:bCs/>
          <w:sz w:val="26"/>
          <w:szCs w:val="26"/>
        </w:rPr>
        <w:t xml:space="preserve">, який надав пропозицію, у разі перерозподілу </w:t>
      </w:r>
      <w:r w:rsidR="009D55E0" w:rsidRPr="00A62F45">
        <w:rPr>
          <w:bCs/>
          <w:sz w:val="26"/>
          <w:szCs w:val="26"/>
        </w:rPr>
        <w:t xml:space="preserve">чи наявності додаткових </w:t>
      </w:r>
      <w:r w:rsidR="008E3CAD" w:rsidRPr="00A62F45">
        <w:rPr>
          <w:bCs/>
          <w:sz w:val="26"/>
          <w:szCs w:val="26"/>
        </w:rPr>
        <w:t>коштів направити їх на охорону Б</w:t>
      </w:r>
      <w:r w:rsidR="009D55E0" w:rsidRPr="00A62F45">
        <w:rPr>
          <w:bCs/>
          <w:sz w:val="26"/>
          <w:szCs w:val="26"/>
        </w:rPr>
        <w:t>удинку офіцерів флоту.</w:t>
      </w:r>
    </w:p>
    <w:p w14:paraId="05F6E09A" w14:textId="35BD9517" w:rsidR="009D55E0" w:rsidRPr="00A62F45" w:rsidRDefault="009D55E0" w:rsidP="00A62F45">
      <w:pPr>
        <w:spacing w:after="0" w:line="276" w:lineRule="auto"/>
        <w:jc w:val="both"/>
        <w:rPr>
          <w:b/>
          <w:sz w:val="26"/>
          <w:szCs w:val="26"/>
        </w:rPr>
      </w:pPr>
      <w:r w:rsidRPr="00A62F45">
        <w:rPr>
          <w:b/>
          <w:sz w:val="26"/>
          <w:szCs w:val="26"/>
        </w:rPr>
        <w:t>- Андрій Янтар</w:t>
      </w:r>
      <w:r w:rsidRPr="00A62F45">
        <w:rPr>
          <w:bCs/>
          <w:sz w:val="26"/>
          <w:szCs w:val="26"/>
        </w:rPr>
        <w:t>, який запропонував долучити до даного заходу Муніципальну варту.</w:t>
      </w:r>
      <w:r w:rsidRPr="00A62F45">
        <w:rPr>
          <w:b/>
          <w:sz w:val="26"/>
          <w:szCs w:val="26"/>
        </w:rPr>
        <w:t xml:space="preserve"> </w:t>
      </w:r>
    </w:p>
    <w:p w14:paraId="000BC08A" w14:textId="40919F4F" w:rsidR="0054635F" w:rsidRPr="00A62F45" w:rsidRDefault="00A11D9F" w:rsidP="00A62F45">
      <w:pPr>
        <w:spacing w:after="0" w:line="276" w:lineRule="auto"/>
        <w:jc w:val="both"/>
        <w:rPr>
          <w:color w:val="0F0F0F"/>
          <w:sz w:val="26"/>
          <w:szCs w:val="26"/>
        </w:rPr>
      </w:pPr>
      <w:r w:rsidRPr="00A62F45">
        <w:rPr>
          <w:b/>
          <w:sz w:val="26"/>
          <w:szCs w:val="26"/>
          <w:lang w:val="ru-RU"/>
        </w:rPr>
        <w:t xml:space="preserve">- Максим Коваленко, </w:t>
      </w:r>
      <w:proofErr w:type="spellStart"/>
      <w:r w:rsidRPr="00A62F45">
        <w:rPr>
          <w:sz w:val="26"/>
          <w:szCs w:val="26"/>
          <w:lang w:val="ru-RU"/>
        </w:rPr>
        <w:t>який</w:t>
      </w:r>
      <w:proofErr w:type="spellEnd"/>
      <w:r w:rsidRPr="00A62F45">
        <w:rPr>
          <w:sz w:val="26"/>
          <w:szCs w:val="26"/>
          <w:lang w:val="ru-RU"/>
        </w:rPr>
        <w:t xml:space="preserve"> запитав у директора</w:t>
      </w:r>
      <w:r w:rsidRPr="00A62F45">
        <w:rPr>
          <w:sz w:val="26"/>
          <w:szCs w:val="26"/>
        </w:rPr>
        <w:t xml:space="preserve"> департаменту праці та соціального захисту населення Миколаївської міської ради </w:t>
      </w:r>
      <w:proofErr w:type="spellStart"/>
      <w:r w:rsidRPr="00A62F45">
        <w:rPr>
          <w:sz w:val="26"/>
          <w:szCs w:val="26"/>
        </w:rPr>
        <w:t>Сергі</w:t>
      </w:r>
      <w:proofErr w:type="spellEnd"/>
      <w:r w:rsidRPr="00A62F45">
        <w:rPr>
          <w:sz w:val="26"/>
          <w:szCs w:val="26"/>
          <w:lang w:val="ru-RU"/>
        </w:rPr>
        <w:t>я</w:t>
      </w:r>
      <w:r w:rsidRPr="00A62F45">
        <w:rPr>
          <w:sz w:val="26"/>
          <w:szCs w:val="26"/>
        </w:rPr>
        <w:t xml:space="preserve"> </w:t>
      </w:r>
      <w:proofErr w:type="gramStart"/>
      <w:r w:rsidRPr="00A62F45">
        <w:rPr>
          <w:sz w:val="26"/>
          <w:szCs w:val="26"/>
        </w:rPr>
        <w:t xml:space="preserve">Василенко </w:t>
      </w:r>
      <w:r w:rsidR="0054635F" w:rsidRPr="00A62F45">
        <w:rPr>
          <w:sz w:val="26"/>
          <w:szCs w:val="26"/>
          <w:lang w:val="ru-RU"/>
        </w:rPr>
        <w:t xml:space="preserve"> яка</w:t>
      </w:r>
      <w:proofErr w:type="gramEnd"/>
      <w:r w:rsidR="0054635F" w:rsidRPr="00A62F45">
        <w:rPr>
          <w:sz w:val="26"/>
          <w:szCs w:val="26"/>
          <w:lang w:val="ru-RU"/>
        </w:rPr>
        <w:t xml:space="preserve"> </w:t>
      </w:r>
      <w:r w:rsidR="0054635F" w:rsidRPr="00A62F45">
        <w:rPr>
          <w:color w:val="0F0F0F"/>
          <w:sz w:val="26"/>
          <w:szCs w:val="26"/>
        </w:rPr>
        <w:lastRenderedPageBreak/>
        <w:t>сума</w:t>
      </w:r>
      <w:r w:rsidRPr="00A62F45">
        <w:rPr>
          <w:color w:val="0F0F0F"/>
          <w:sz w:val="26"/>
          <w:szCs w:val="26"/>
        </w:rPr>
        <w:t xml:space="preserve"> закладена на організацію робот</w:t>
      </w:r>
      <w:r w:rsidR="0054635F" w:rsidRPr="00A62F45">
        <w:rPr>
          <w:color w:val="0F0F0F"/>
          <w:sz w:val="26"/>
          <w:szCs w:val="26"/>
        </w:rPr>
        <w:t>и з реінтеграції бездомних осіб</w:t>
      </w:r>
      <w:r w:rsidR="001159CF" w:rsidRPr="00A62F45">
        <w:rPr>
          <w:color w:val="0F0F0F"/>
          <w:sz w:val="26"/>
          <w:szCs w:val="26"/>
          <w:lang w:val="ru-RU"/>
        </w:rPr>
        <w:t xml:space="preserve">, а </w:t>
      </w:r>
      <w:proofErr w:type="spellStart"/>
      <w:r w:rsidR="001159CF" w:rsidRPr="00A62F45">
        <w:rPr>
          <w:color w:val="0F0F0F"/>
          <w:sz w:val="26"/>
          <w:szCs w:val="26"/>
          <w:lang w:val="ru-RU"/>
        </w:rPr>
        <w:t>саме</w:t>
      </w:r>
      <w:proofErr w:type="spellEnd"/>
      <w:r w:rsidR="001159CF" w:rsidRPr="00A62F45">
        <w:rPr>
          <w:color w:val="0F0F0F"/>
          <w:sz w:val="26"/>
          <w:szCs w:val="26"/>
          <w:lang w:val="ru-RU"/>
        </w:rPr>
        <w:t xml:space="preserve"> Центр </w:t>
      </w:r>
      <w:proofErr w:type="spellStart"/>
      <w:r w:rsidR="001159CF" w:rsidRPr="00A62F45">
        <w:rPr>
          <w:color w:val="0F0F0F"/>
          <w:sz w:val="26"/>
          <w:szCs w:val="26"/>
          <w:lang w:val="ru-RU"/>
        </w:rPr>
        <w:t>в</w:t>
      </w:r>
      <w:r w:rsidR="0054635F" w:rsidRPr="00A62F45">
        <w:rPr>
          <w:color w:val="0F0F0F"/>
          <w:sz w:val="26"/>
          <w:szCs w:val="26"/>
          <w:lang w:val="ru-RU"/>
        </w:rPr>
        <w:t>ідновлення</w:t>
      </w:r>
      <w:proofErr w:type="spellEnd"/>
      <w:r w:rsidR="0054635F" w:rsidRPr="00A62F45">
        <w:rPr>
          <w:color w:val="0F0F0F"/>
          <w:sz w:val="26"/>
          <w:szCs w:val="26"/>
          <w:lang w:val="ru-RU"/>
        </w:rPr>
        <w:t xml:space="preserve">, </w:t>
      </w:r>
      <w:r w:rsidRPr="00A62F45">
        <w:rPr>
          <w:color w:val="0F0F0F"/>
          <w:sz w:val="26"/>
          <w:szCs w:val="26"/>
        </w:rPr>
        <w:t>на 2025 рік</w:t>
      </w:r>
      <w:r w:rsidR="0054635F" w:rsidRPr="00A62F45">
        <w:rPr>
          <w:color w:val="0F0F0F"/>
          <w:sz w:val="26"/>
          <w:szCs w:val="26"/>
        </w:rPr>
        <w:t>.</w:t>
      </w:r>
    </w:p>
    <w:p w14:paraId="7861288F" w14:textId="77777777" w:rsidR="00F72340" w:rsidRPr="00A62F45" w:rsidRDefault="0054635F" w:rsidP="00A62F45">
      <w:pPr>
        <w:spacing w:after="0" w:line="276" w:lineRule="auto"/>
        <w:jc w:val="both"/>
        <w:rPr>
          <w:sz w:val="26"/>
          <w:szCs w:val="26"/>
        </w:rPr>
      </w:pPr>
      <w:r w:rsidRPr="00A62F45">
        <w:rPr>
          <w:b/>
          <w:color w:val="0F0F0F"/>
          <w:sz w:val="26"/>
          <w:szCs w:val="26"/>
        </w:rPr>
        <w:t>- Сергій Василенко</w:t>
      </w:r>
      <w:r w:rsidRPr="00A62F45">
        <w:rPr>
          <w:color w:val="0F0F0F"/>
          <w:sz w:val="26"/>
          <w:szCs w:val="26"/>
        </w:rPr>
        <w:t xml:space="preserve">, </w:t>
      </w:r>
      <w:r w:rsidR="00A11D9F" w:rsidRPr="00A62F45">
        <w:rPr>
          <w:color w:val="0F0F0F"/>
          <w:sz w:val="26"/>
          <w:szCs w:val="26"/>
        </w:rPr>
        <w:t xml:space="preserve"> </w:t>
      </w:r>
      <w:r w:rsidR="001159CF" w:rsidRPr="00A62F45">
        <w:rPr>
          <w:color w:val="0F0F0F"/>
          <w:sz w:val="26"/>
          <w:szCs w:val="26"/>
        </w:rPr>
        <w:t xml:space="preserve">який зазначив, що відповідно до заяв Центру закладено </w:t>
      </w:r>
      <w:r w:rsidR="001159CF" w:rsidRPr="00A62F45">
        <w:rPr>
          <w:sz w:val="26"/>
          <w:szCs w:val="26"/>
        </w:rPr>
        <w:t>3,8 млн. грн., але оскільки ця сума тендерна, відправили запит до відділу цінової політики управління з розвитку споживчого ринку департаменту економічного розвитку Миколаївської міської ради, для розгляду й оцінки, що саме буде входити в цю послугу та чи відповідає вона всім нормативам необхідним для тендерної документації.</w:t>
      </w:r>
    </w:p>
    <w:p w14:paraId="69EA9D75" w14:textId="4A78AE2C" w:rsidR="00A11D9F" w:rsidRPr="00A62F45" w:rsidRDefault="00F72340" w:rsidP="00A62F45">
      <w:pPr>
        <w:spacing w:after="0" w:line="276" w:lineRule="auto"/>
        <w:jc w:val="both"/>
        <w:rPr>
          <w:color w:val="0F0F0F"/>
          <w:sz w:val="26"/>
          <w:szCs w:val="26"/>
        </w:rPr>
      </w:pPr>
      <w:r w:rsidRPr="00A62F45">
        <w:rPr>
          <w:b/>
          <w:sz w:val="26"/>
          <w:szCs w:val="26"/>
        </w:rPr>
        <w:t>- Федір Панченко</w:t>
      </w:r>
      <w:r w:rsidRPr="00A62F45">
        <w:rPr>
          <w:sz w:val="26"/>
          <w:szCs w:val="26"/>
        </w:rPr>
        <w:t xml:space="preserve">, </w:t>
      </w:r>
      <w:r w:rsidR="00A9377A" w:rsidRPr="00A62F45">
        <w:rPr>
          <w:sz w:val="26"/>
          <w:szCs w:val="26"/>
        </w:rPr>
        <w:t xml:space="preserve">який зазначив, що постійно надходять звернення від військових, однак аналізуючи бюджет на 2025 рік  не вистачає приблизно                  40-50 млн. грн. для закриття цих потреб.  Звернувся до директора департаменту фінансів Миколаївської міської ради Віри </w:t>
      </w:r>
      <w:proofErr w:type="spellStart"/>
      <w:r w:rsidR="00A9377A" w:rsidRPr="00A62F45">
        <w:rPr>
          <w:sz w:val="26"/>
          <w:szCs w:val="26"/>
        </w:rPr>
        <w:t>Святелик</w:t>
      </w:r>
      <w:proofErr w:type="spellEnd"/>
      <w:r w:rsidR="00A9377A" w:rsidRPr="00A62F45">
        <w:rPr>
          <w:sz w:val="26"/>
          <w:szCs w:val="26"/>
        </w:rPr>
        <w:t xml:space="preserve"> з проханням найближчим часом надати пропозиції щодо джерел додаткового фінансування на дані потреби. </w:t>
      </w:r>
    </w:p>
    <w:p w14:paraId="7F7B2837" w14:textId="4DAEE3A8" w:rsidR="002233C7" w:rsidRPr="00A62F45" w:rsidRDefault="002233C7" w:rsidP="00A62F45">
      <w:pPr>
        <w:spacing w:after="0" w:line="276" w:lineRule="auto"/>
        <w:jc w:val="both"/>
        <w:rPr>
          <w:color w:val="0F0F0F"/>
          <w:sz w:val="26"/>
          <w:szCs w:val="26"/>
        </w:rPr>
      </w:pPr>
      <w:r w:rsidRPr="00A62F45">
        <w:rPr>
          <w:b/>
          <w:color w:val="0F0F0F"/>
          <w:sz w:val="26"/>
          <w:szCs w:val="26"/>
        </w:rPr>
        <w:t xml:space="preserve">- Віра </w:t>
      </w:r>
      <w:proofErr w:type="spellStart"/>
      <w:r w:rsidRPr="00A62F45">
        <w:rPr>
          <w:b/>
          <w:color w:val="0F0F0F"/>
          <w:sz w:val="26"/>
          <w:szCs w:val="26"/>
        </w:rPr>
        <w:t>Святелик</w:t>
      </w:r>
      <w:proofErr w:type="spellEnd"/>
      <w:r w:rsidRPr="00A62F45">
        <w:rPr>
          <w:color w:val="0F0F0F"/>
          <w:sz w:val="26"/>
          <w:szCs w:val="26"/>
        </w:rPr>
        <w:t xml:space="preserve">, яка зазначила, що є сподівання на дотацію з державного бюджету та збільшення надходжень до дохідної частини бюджету.  </w:t>
      </w:r>
    </w:p>
    <w:p w14:paraId="0DBE702A" w14:textId="77777777" w:rsidR="00D06C65" w:rsidRPr="00A62F45" w:rsidRDefault="00436F62" w:rsidP="00A62F45">
      <w:pPr>
        <w:spacing w:after="0" w:line="276" w:lineRule="auto"/>
        <w:ind w:firstLine="708"/>
        <w:jc w:val="both"/>
        <w:rPr>
          <w:b/>
          <w:sz w:val="26"/>
          <w:szCs w:val="26"/>
          <w:lang w:eastAsia="en-US"/>
        </w:rPr>
      </w:pPr>
      <w:r w:rsidRPr="00A62F45">
        <w:rPr>
          <w:b/>
          <w:sz w:val="26"/>
          <w:szCs w:val="26"/>
          <w:lang w:eastAsia="en-US"/>
        </w:rPr>
        <w:t xml:space="preserve">Висновок постійної комісії: </w:t>
      </w:r>
    </w:p>
    <w:p w14:paraId="2165254D" w14:textId="765FF364" w:rsidR="00436F62" w:rsidRPr="00A62F45" w:rsidRDefault="00D06C65" w:rsidP="00A62F45">
      <w:pPr>
        <w:spacing w:after="0" w:line="276" w:lineRule="auto"/>
        <w:ind w:firstLine="708"/>
        <w:jc w:val="both"/>
        <w:rPr>
          <w:sz w:val="26"/>
          <w:szCs w:val="26"/>
        </w:rPr>
      </w:pPr>
      <w:r w:rsidRPr="00A62F45">
        <w:rPr>
          <w:sz w:val="26"/>
          <w:szCs w:val="26"/>
          <w:lang w:eastAsia="en-US"/>
        </w:rPr>
        <w:t>1.</w:t>
      </w:r>
      <w:r w:rsidRPr="00A62F45">
        <w:rPr>
          <w:sz w:val="26"/>
          <w:szCs w:val="26"/>
        </w:rPr>
        <w:t xml:space="preserve"> В</w:t>
      </w:r>
      <w:r w:rsidR="00F31F92" w:rsidRPr="00A62F45">
        <w:rPr>
          <w:sz w:val="26"/>
          <w:szCs w:val="26"/>
        </w:rPr>
        <w:t xml:space="preserve">инести на розгляд сесії Миколаївської міської ради </w:t>
      </w:r>
      <w:r w:rsidR="00F31F92" w:rsidRPr="00A62F45">
        <w:rPr>
          <w:sz w:val="26"/>
          <w:szCs w:val="26"/>
          <w:lang w:val="en-US"/>
        </w:rPr>
        <w:t>VIII</w:t>
      </w:r>
      <w:r w:rsidR="00F31F92" w:rsidRPr="00A62F45">
        <w:rPr>
          <w:sz w:val="26"/>
          <w:szCs w:val="26"/>
        </w:rPr>
        <w:t xml:space="preserve"> скликання </w:t>
      </w:r>
      <w:proofErr w:type="spellStart"/>
      <w:r w:rsidR="00F31F92" w:rsidRPr="00A62F45">
        <w:rPr>
          <w:sz w:val="26"/>
          <w:szCs w:val="26"/>
        </w:rPr>
        <w:t>проєкт</w:t>
      </w:r>
      <w:proofErr w:type="spellEnd"/>
      <w:r w:rsidR="00F31F92" w:rsidRPr="00A62F45">
        <w:rPr>
          <w:sz w:val="26"/>
          <w:szCs w:val="26"/>
        </w:rPr>
        <w:t xml:space="preserve"> рішення Миколаївської міської ради </w:t>
      </w:r>
      <w:r w:rsidR="00C7270D" w:rsidRPr="00A62F45">
        <w:rPr>
          <w:sz w:val="26"/>
          <w:szCs w:val="26"/>
        </w:rPr>
        <w:t>«Про бюджет Миколаївської міської територіальної громади на 2025 рік»</w:t>
      </w:r>
      <w:r w:rsidR="00C7270D" w:rsidRPr="00A62F45">
        <w:rPr>
          <w:color w:val="303030"/>
          <w:sz w:val="26"/>
          <w:szCs w:val="26"/>
          <w:shd w:val="clear" w:color="auto" w:fill="FFFFFF"/>
        </w:rPr>
        <w:t> </w:t>
      </w:r>
      <w:r w:rsidR="00C7270D" w:rsidRPr="00A62F45">
        <w:rPr>
          <w:b/>
          <w:color w:val="303030"/>
          <w:sz w:val="26"/>
          <w:szCs w:val="26"/>
          <w:shd w:val="clear" w:color="auto" w:fill="FFFFFF"/>
        </w:rPr>
        <w:t>(s-fi-011)</w:t>
      </w:r>
      <w:r w:rsidR="00F31F92" w:rsidRPr="00A62F45">
        <w:rPr>
          <w:sz w:val="26"/>
          <w:szCs w:val="26"/>
        </w:rPr>
        <w:t xml:space="preserve">, сесії Миколаївської міської ради </w:t>
      </w:r>
      <w:r w:rsidR="00F31F92" w:rsidRPr="00A62F45">
        <w:rPr>
          <w:sz w:val="26"/>
          <w:szCs w:val="26"/>
          <w:lang w:val="en-US"/>
        </w:rPr>
        <w:t>VIII</w:t>
      </w:r>
      <w:r w:rsidR="00F31F92" w:rsidRPr="00A62F45">
        <w:rPr>
          <w:sz w:val="26"/>
          <w:szCs w:val="26"/>
        </w:rPr>
        <w:t> скликання підтримати.</w:t>
      </w:r>
    </w:p>
    <w:p w14:paraId="425BDF0F" w14:textId="369DE24F" w:rsidR="00D06C65" w:rsidRPr="00A62F45" w:rsidRDefault="00D06C65" w:rsidP="00A62F45">
      <w:pPr>
        <w:spacing w:after="0" w:line="276" w:lineRule="auto"/>
        <w:ind w:firstLine="708"/>
        <w:jc w:val="both"/>
        <w:rPr>
          <w:sz w:val="26"/>
          <w:szCs w:val="26"/>
        </w:rPr>
      </w:pPr>
      <w:r w:rsidRPr="00A62F45">
        <w:rPr>
          <w:sz w:val="26"/>
          <w:szCs w:val="26"/>
        </w:rPr>
        <w:t>2. Міському голові та заступникам міського голови</w:t>
      </w:r>
      <w:r w:rsidR="008E3CAD" w:rsidRPr="00A62F45">
        <w:rPr>
          <w:sz w:val="26"/>
          <w:szCs w:val="26"/>
        </w:rPr>
        <w:t>,</w:t>
      </w:r>
      <w:r w:rsidRPr="00A62F45">
        <w:rPr>
          <w:sz w:val="26"/>
          <w:szCs w:val="26"/>
        </w:rPr>
        <w:t xml:space="preserve"> у термін до кінця  поточного місяця</w:t>
      </w:r>
      <w:r w:rsidR="008E3CAD" w:rsidRPr="00A62F45">
        <w:rPr>
          <w:sz w:val="26"/>
          <w:szCs w:val="26"/>
        </w:rPr>
        <w:t>,</w:t>
      </w:r>
      <w:r w:rsidRPr="00A62F45">
        <w:rPr>
          <w:sz w:val="26"/>
          <w:szCs w:val="26"/>
        </w:rPr>
        <w:t xml:space="preserve">  надати пропозиції щодо додаткових джерел фінансування для надання допомоги Збройним Силам України у 2025 році. </w:t>
      </w:r>
    </w:p>
    <w:p w14:paraId="7BD737B8" w14:textId="20950189" w:rsidR="00C7270D" w:rsidRPr="00A62F45" w:rsidRDefault="00436F62" w:rsidP="00A62F45">
      <w:pPr>
        <w:spacing w:after="0" w:line="276" w:lineRule="auto"/>
        <w:ind w:firstLine="708"/>
        <w:jc w:val="both"/>
        <w:rPr>
          <w:sz w:val="26"/>
          <w:szCs w:val="26"/>
        </w:rPr>
      </w:pPr>
      <w:r w:rsidRPr="00A62F45">
        <w:rPr>
          <w:b/>
          <w:bCs/>
          <w:sz w:val="26"/>
          <w:szCs w:val="26"/>
          <w:shd w:val="clear" w:color="auto" w:fill="FFFFFF"/>
        </w:rPr>
        <w:t>Голосували:</w:t>
      </w:r>
      <w:r w:rsidR="00C7270D" w:rsidRPr="00A62F45">
        <w:rPr>
          <w:bCs/>
          <w:sz w:val="26"/>
          <w:szCs w:val="26"/>
          <w:shd w:val="clear" w:color="auto" w:fill="FFFFFF"/>
        </w:rPr>
        <w:t xml:space="preserve"> «за» - </w:t>
      </w:r>
      <w:r w:rsidR="007219F3" w:rsidRPr="00A62F45">
        <w:rPr>
          <w:bCs/>
          <w:sz w:val="26"/>
          <w:szCs w:val="26"/>
          <w:shd w:val="clear" w:color="auto" w:fill="FFFFFF"/>
          <w:lang w:val="ru-RU"/>
        </w:rPr>
        <w:t>9</w:t>
      </w:r>
      <w:r w:rsidR="00C7270D" w:rsidRPr="00A62F45">
        <w:rPr>
          <w:bCs/>
          <w:sz w:val="26"/>
          <w:szCs w:val="26"/>
          <w:shd w:val="clear" w:color="auto" w:fill="FFFFFF"/>
          <w:lang w:val="ru-RU"/>
        </w:rPr>
        <w:t xml:space="preserve"> (</w:t>
      </w:r>
      <w:r w:rsidR="007219F3" w:rsidRPr="00A62F45">
        <w:rPr>
          <w:bCs/>
          <w:sz w:val="26"/>
          <w:szCs w:val="26"/>
          <w:shd w:val="clear" w:color="auto" w:fill="FFFFFF"/>
          <w:lang w:val="ru-RU"/>
        </w:rPr>
        <w:t xml:space="preserve">А. </w:t>
      </w:r>
      <w:proofErr w:type="spellStart"/>
      <w:r w:rsidR="007219F3" w:rsidRPr="00A62F45">
        <w:rPr>
          <w:bCs/>
          <w:sz w:val="26"/>
          <w:szCs w:val="26"/>
          <w:shd w:val="clear" w:color="auto" w:fill="FFFFFF"/>
          <w:lang w:val="ru-RU"/>
        </w:rPr>
        <w:t>Янтар</w:t>
      </w:r>
      <w:proofErr w:type="spellEnd"/>
      <w:r w:rsidR="007219F3" w:rsidRPr="00A62F45">
        <w:rPr>
          <w:bCs/>
          <w:sz w:val="26"/>
          <w:szCs w:val="26"/>
          <w:shd w:val="clear" w:color="auto" w:fill="FFFFFF"/>
          <w:lang w:val="ru-RU"/>
        </w:rPr>
        <w:t xml:space="preserve">, </w:t>
      </w:r>
      <w:r w:rsidR="00C7270D" w:rsidRPr="00A62F45">
        <w:rPr>
          <w:bCs/>
          <w:sz w:val="26"/>
          <w:szCs w:val="26"/>
          <w:shd w:val="clear" w:color="auto" w:fill="FFFFFF"/>
          <w:lang w:val="ru-RU"/>
        </w:rPr>
        <w:t xml:space="preserve">М. Коваленко, О. Береза, В. </w:t>
      </w:r>
      <w:proofErr w:type="spellStart"/>
      <w:proofErr w:type="gramStart"/>
      <w:r w:rsidR="00C7270D" w:rsidRPr="00A62F45">
        <w:rPr>
          <w:bCs/>
          <w:sz w:val="26"/>
          <w:szCs w:val="26"/>
          <w:shd w:val="clear" w:color="auto" w:fill="FFFFFF"/>
          <w:lang w:val="ru-RU"/>
        </w:rPr>
        <w:t>Топчий</w:t>
      </w:r>
      <w:proofErr w:type="spellEnd"/>
      <w:r w:rsidR="00C7270D" w:rsidRPr="00A62F45">
        <w:rPr>
          <w:bCs/>
          <w:sz w:val="26"/>
          <w:szCs w:val="26"/>
          <w:shd w:val="clear" w:color="auto" w:fill="FFFFFF"/>
          <w:lang w:val="ru-RU"/>
        </w:rPr>
        <w:t xml:space="preserve">, </w:t>
      </w:r>
      <w:r w:rsidR="007219F3" w:rsidRPr="00A62F45">
        <w:rPr>
          <w:bCs/>
          <w:sz w:val="26"/>
          <w:szCs w:val="26"/>
          <w:shd w:val="clear" w:color="auto" w:fill="FFFFFF"/>
          <w:lang w:val="ru-RU"/>
        </w:rPr>
        <w:t xml:space="preserve">  </w:t>
      </w:r>
      <w:proofErr w:type="gramEnd"/>
      <w:r w:rsidR="007219F3" w:rsidRPr="00A62F45">
        <w:rPr>
          <w:bCs/>
          <w:sz w:val="26"/>
          <w:szCs w:val="26"/>
          <w:shd w:val="clear" w:color="auto" w:fill="FFFFFF"/>
          <w:lang w:val="ru-RU"/>
        </w:rPr>
        <w:t xml:space="preserve">          </w:t>
      </w:r>
      <w:r w:rsidR="00C7270D" w:rsidRPr="00A62F45">
        <w:rPr>
          <w:bCs/>
          <w:sz w:val="26"/>
          <w:szCs w:val="26"/>
          <w:shd w:val="clear" w:color="auto" w:fill="FFFFFF"/>
          <w:lang w:val="ru-RU"/>
        </w:rPr>
        <w:t xml:space="preserve">Р. </w:t>
      </w:r>
      <w:proofErr w:type="spellStart"/>
      <w:r w:rsidR="00C7270D" w:rsidRPr="00A62F45">
        <w:rPr>
          <w:bCs/>
          <w:sz w:val="26"/>
          <w:szCs w:val="26"/>
          <w:shd w:val="clear" w:color="auto" w:fill="FFFFFF"/>
          <w:lang w:val="ru-RU"/>
        </w:rPr>
        <w:t>Агабеков</w:t>
      </w:r>
      <w:proofErr w:type="spellEnd"/>
      <w:r w:rsidR="00C7270D" w:rsidRPr="00A62F45">
        <w:rPr>
          <w:bCs/>
          <w:sz w:val="26"/>
          <w:szCs w:val="26"/>
          <w:shd w:val="clear" w:color="auto" w:fill="FFFFFF"/>
          <w:lang w:val="ru-RU"/>
        </w:rPr>
        <w:t xml:space="preserve">,  Н. Горбенко, Ф. Панченко, М. </w:t>
      </w:r>
      <w:proofErr w:type="spellStart"/>
      <w:r w:rsidR="00C7270D" w:rsidRPr="00A62F45">
        <w:rPr>
          <w:bCs/>
          <w:sz w:val="26"/>
          <w:szCs w:val="26"/>
          <w:shd w:val="clear" w:color="auto" w:fill="FFFFFF"/>
          <w:lang w:val="ru-RU"/>
        </w:rPr>
        <w:t>Капацина</w:t>
      </w:r>
      <w:proofErr w:type="spellEnd"/>
      <w:r w:rsidR="00C7270D" w:rsidRPr="00A62F45">
        <w:rPr>
          <w:bCs/>
          <w:sz w:val="26"/>
          <w:szCs w:val="26"/>
          <w:shd w:val="clear" w:color="auto" w:fill="FFFFFF"/>
          <w:lang w:val="ru-RU"/>
        </w:rPr>
        <w:t xml:space="preserve">, О. </w:t>
      </w:r>
      <w:proofErr w:type="spellStart"/>
      <w:r w:rsidR="00C7270D" w:rsidRPr="00A62F45">
        <w:rPr>
          <w:bCs/>
          <w:sz w:val="26"/>
          <w:szCs w:val="26"/>
          <w:shd w:val="clear" w:color="auto" w:fill="FFFFFF"/>
          <w:lang w:val="ru-RU"/>
        </w:rPr>
        <w:t>Афанасьєв</w:t>
      </w:r>
      <w:proofErr w:type="spellEnd"/>
      <w:r w:rsidR="00C7270D" w:rsidRPr="00A62F45">
        <w:rPr>
          <w:bCs/>
          <w:sz w:val="26"/>
          <w:szCs w:val="26"/>
          <w:shd w:val="clear" w:color="auto" w:fill="FFFFFF"/>
          <w:lang w:val="ru-RU"/>
        </w:rPr>
        <w:t>,</w:t>
      </w:r>
      <w:r w:rsidR="00C7270D" w:rsidRPr="00A62F45">
        <w:rPr>
          <w:bCs/>
          <w:sz w:val="26"/>
          <w:szCs w:val="26"/>
          <w:shd w:val="clear" w:color="auto" w:fill="FFFFFF"/>
        </w:rPr>
        <w:t xml:space="preserve"> </w:t>
      </w:r>
      <w:r w:rsidR="00C7270D" w:rsidRPr="00A62F45">
        <w:rPr>
          <w:bCs/>
          <w:sz w:val="26"/>
          <w:szCs w:val="26"/>
          <w:shd w:val="clear" w:color="auto" w:fill="FFFFFF"/>
          <w:lang w:val="ru-RU"/>
        </w:rPr>
        <w:t xml:space="preserve">, </w:t>
      </w:r>
      <w:r w:rsidR="00C7270D" w:rsidRPr="00A62F45">
        <w:rPr>
          <w:bCs/>
          <w:sz w:val="26"/>
          <w:szCs w:val="26"/>
          <w:shd w:val="clear" w:color="auto" w:fill="FFFFFF"/>
        </w:rPr>
        <w:t>Д. Січко</w:t>
      </w:r>
      <w:r w:rsidR="00C7270D" w:rsidRPr="00A62F45">
        <w:rPr>
          <w:bCs/>
          <w:sz w:val="26"/>
          <w:szCs w:val="26"/>
          <w:shd w:val="clear" w:color="auto" w:fill="FFFFFF"/>
          <w:lang w:val="ru-RU"/>
        </w:rPr>
        <w:t>)</w:t>
      </w:r>
      <w:r w:rsidR="007219F3" w:rsidRPr="00A62F45">
        <w:rPr>
          <w:bCs/>
          <w:sz w:val="26"/>
          <w:szCs w:val="26"/>
          <w:shd w:val="clear" w:color="auto" w:fill="FFFFFF"/>
        </w:rPr>
        <w:t>; «проти» - 0; «утрималися» - 1 (</w:t>
      </w:r>
      <w:r w:rsidR="007219F3" w:rsidRPr="00A62F45">
        <w:rPr>
          <w:bCs/>
          <w:sz w:val="26"/>
          <w:szCs w:val="26"/>
          <w:shd w:val="clear" w:color="auto" w:fill="FFFFFF"/>
          <w:lang w:val="ru-RU"/>
        </w:rPr>
        <w:t>С. Кантор)</w:t>
      </w:r>
      <w:r w:rsidR="00C7270D" w:rsidRPr="00A62F45">
        <w:rPr>
          <w:bCs/>
          <w:sz w:val="26"/>
          <w:szCs w:val="26"/>
          <w:shd w:val="clear" w:color="auto" w:fill="FFFFFF"/>
        </w:rPr>
        <w:t xml:space="preserve">, </w:t>
      </w:r>
      <w:r w:rsidR="00C7270D" w:rsidRPr="00A62F45">
        <w:rPr>
          <w:sz w:val="26"/>
          <w:szCs w:val="26"/>
        </w:rPr>
        <w:t>«не голосували»</w:t>
      </w:r>
      <w:r w:rsidR="007219F3" w:rsidRPr="00A62F45">
        <w:rPr>
          <w:sz w:val="26"/>
          <w:szCs w:val="26"/>
        </w:rPr>
        <w:t xml:space="preserve"> - 0</w:t>
      </w:r>
      <w:r w:rsidR="00C7270D" w:rsidRPr="00A62F45">
        <w:rPr>
          <w:bCs/>
          <w:sz w:val="26"/>
          <w:szCs w:val="26"/>
          <w:shd w:val="clear" w:color="auto" w:fill="FFFFFF"/>
          <w:lang w:val="ru-RU"/>
        </w:rPr>
        <w:t>.</w:t>
      </w:r>
    </w:p>
    <w:p w14:paraId="0A8189B4" w14:textId="77777777" w:rsidR="00C7270D" w:rsidRPr="00A62F45" w:rsidRDefault="00C7270D" w:rsidP="00A62F45">
      <w:pPr>
        <w:tabs>
          <w:tab w:val="left" w:pos="567"/>
        </w:tabs>
        <w:spacing w:after="0" w:line="276" w:lineRule="auto"/>
        <w:jc w:val="both"/>
        <w:rPr>
          <w:b/>
          <w:sz w:val="26"/>
          <w:szCs w:val="26"/>
          <w:lang w:val="ru-RU"/>
        </w:rPr>
      </w:pPr>
      <w:proofErr w:type="spellStart"/>
      <w:r w:rsidRPr="00A62F45">
        <w:rPr>
          <w:b/>
          <w:sz w:val="26"/>
          <w:szCs w:val="26"/>
          <w:lang w:val="ru-RU"/>
        </w:rPr>
        <w:t>Примітка</w:t>
      </w:r>
      <w:proofErr w:type="spellEnd"/>
      <w:r w:rsidRPr="00A62F45">
        <w:rPr>
          <w:b/>
          <w:sz w:val="26"/>
          <w:szCs w:val="26"/>
          <w:lang w:val="ru-RU"/>
        </w:rPr>
        <w:t xml:space="preserve">: </w:t>
      </w:r>
      <w:r w:rsidRPr="00A62F45">
        <w:rPr>
          <w:sz w:val="26"/>
          <w:szCs w:val="26"/>
          <w:lang w:eastAsia="en-US"/>
        </w:rPr>
        <w:t xml:space="preserve">В. </w:t>
      </w:r>
      <w:proofErr w:type="spellStart"/>
      <w:r w:rsidRPr="00A62F45">
        <w:rPr>
          <w:sz w:val="26"/>
          <w:szCs w:val="26"/>
          <w:lang w:eastAsia="en-US"/>
        </w:rPr>
        <w:t>Переверьзєва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була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відсутня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під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час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обговорення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та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голосування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. </w:t>
      </w:r>
    </w:p>
    <w:p w14:paraId="4002DD98" w14:textId="77777777" w:rsidR="00F31F92" w:rsidRPr="00A62F45" w:rsidRDefault="00F31F92" w:rsidP="00A62F45">
      <w:pPr>
        <w:tabs>
          <w:tab w:val="left" w:pos="567"/>
        </w:tabs>
        <w:spacing w:after="0" w:line="276" w:lineRule="auto"/>
        <w:jc w:val="both"/>
        <w:rPr>
          <w:sz w:val="26"/>
          <w:szCs w:val="26"/>
        </w:rPr>
      </w:pPr>
    </w:p>
    <w:p w14:paraId="0EA381B3" w14:textId="500A8E53" w:rsidR="00436F62" w:rsidRPr="00A62F45" w:rsidRDefault="00436F62" w:rsidP="00A62F45">
      <w:pPr>
        <w:tabs>
          <w:tab w:val="left" w:pos="567"/>
        </w:tabs>
        <w:spacing w:after="0" w:line="276" w:lineRule="auto"/>
        <w:jc w:val="both"/>
        <w:rPr>
          <w:color w:val="303030"/>
          <w:sz w:val="26"/>
          <w:szCs w:val="26"/>
          <w:shd w:val="clear" w:color="auto" w:fill="FFFFFF"/>
        </w:rPr>
      </w:pPr>
      <w:r w:rsidRPr="00A62F45">
        <w:rPr>
          <w:sz w:val="26"/>
          <w:szCs w:val="26"/>
        </w:rPr>
        <w:t xml:space="preserve">8. Розгляд </w:t>
      </w:r>
      <w:proofErr w:type="spellStart"/>
      <w:r w:rsidRPr="00A62F45">
        <w:rPr>
          <w:sz w:val="26"/>
          <w:szCs w:val="26"/>
        </w:rPr>
        <w:t>проєкту</w:t>
      </w:r>
      <w:proofErr w:type="spellEnd"/>
      <w:r w:rsidRPr="00A62F45">
        <w:rPr>
          <w:sz w:val="26"/>
          <w:szCs w:val="26"/>
        </w:rPr>
        <w:t xml:space="preserve"> рішення «</w:t>
      </w:r>
      <w:r w:rsidRPr="00A62F45">
        <w:rPr>
          <w:color w:val="303030"/>
          <w:sz w:val="26"/>
          <w:szCs w:val="26"/>
        </w:rPr>
        <w:t>Про затвердження плану роботи Миколаївської міської ради на І півріччя 2025 року</w:t>
      </w:r>
      <w:r w:rsidRPr="00A62F45">
        <w:rPr>
          <w:sz w:val="26"/>
          <w:szCs w:val="26"/>
        </w:rPr>
        <w:t>»</w:t>
      </w:r>
      <w:r w:rsidRPr="00A62F45">
        <w:rPr>
          <w:color w:val="303030"/>
          <w:sz w:val="26"/>
          <w:szCs w:val="26"/>
          <w:shd w:val="clear" w:color="auto" w:fill="FFFFFF"/>
        </w:rPr>
        <w:t xml:space="preserve"> </w:t>
      </w:r>
      <w:r w:rsidRPr="00A62F45">
        <w:rPr>
          <w:b/>
          <w:color w:val="303030"/>
          <w:sz w:val="26"/>
          <w:szCs w:val="26"/>
          <w:shd w:val="clear" w:color="auto" w:fill="FFFFFF"/>
        </w:rPr>
        <w:t xml:space="preserve">(s-gs-114)  </w:t>
      </w:r>
      <w:r w:rsidRPr="00A62F45">
        <w:rPr>
          <w:color w:val="303030"/>
          <w:sz w:val="26"/>
          <w:szCs w:val="26"/>
          <w:shd w:val="clear" w:color="auto" w:fill="FFFFFF"/>
        </w:rPr>
        <w:t>(від 05.12.2024 за вх.№2839).</w:t>
      </w:r>
    </w:p>
    <w:p w14:paraId="31B361A2" w14:textId="77777777" w:rsidR="00436F62" w:rsidRPr="00A62F45" w:rsidRDefault="00436F62" w:rsidP="00A62F45">
      <w:pPr>
        <w:spacing w:after="0" w:line="276" w:lineRule="auto"/>
        <w:ind w:firstLine="708"/>
        <w:jc w:val="both"/>
        <w:rPr>
          <w:b/>
          <w:sz w:val="26"/>
          <w:szCs w:val="26"/>
        </w:rPr>
      </w:pPr>
      <w:r w:rsidRPr="00A62F45">
        <w:rPr>
          <w:b/>
          <w:sz w:val="26"/>
          <w:szCs w:val="26"/>
        </w:rPr>
        <w:t>В обговоренні брали участь:</w:t>
      </w:r>
    </w:p>
    <w:p w14:paraId="4E0B7681" w14:textId="64C2685D" w:rsidR="0070427E" w:rsidRPr="00A62F45" w:rsidRDefault="0070427E" w:rsidP="00A62F4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color w:val="000000"/>
          <w:sz w:val="26"/>
          <w:szCs w:val="26"/>
        </w:rPr>
      </w:pPr>
      <w:r w:rsidRPr="00A62F45">
        <w:rPr>
          <w:b/>
          <w:sz w:val="26"/>
          <w:szCs w:val="26"/>
        </w:rPr>
        <w:t xml:space="preserve">- Катерина </w:t>
      </w:r>
      <w:proofErr w:type="spellStart"/>
      <w:r w:rsidRPr="00A62F45">
        <w:rPr>
          <w:b/>
          <w:sz w:val="26"/>
          <w:szCs w:val="26"/>
        </w:rPr>
        <w:t>Довбенко</w:t>
      </w:r>
      <w:proofErr w:type="spellEnd"/>
      <w:r w:rsidRPr="00A62F45">
        <w:rPr>
          <w:b/>
          <w:sz w:val="26"/>
          <w:szCs w:val="26"/>
        </w:rPr>
        <w:t xml:space="preserve">, </w:t>
      </w:r>
      <w:r w:rsidRPr="00A62F45">
        <w:rPr>
          <w:sz w:val="26"/>
          <w:szCs w:val="26"/>
        </w:rPr>
        <w:t xml:space="preserve">яка зазначила, що </w:t>
      </w:r>
      <w:proofErr w:type="spellStart"/>
      <w:r w:rsidRPr="00A62F45">
        <w:rPr>
          <w:sz w:val="26"/>
          <w:szCs w:val="26"/>
        </w:rPr>
        <w:t>проєкт</w:t>
      </w:r>
      <w:proofErr w:type="spellEnd"/>
      <w:r w:rsidRPr="00A62F45">
        <w:rPr>
          <w:sz w:val="26"/>
          <w:szCs w:val="26"/>
        </w:rPr>
        <w:t xml:space="preserve"> рішення</w:t>
      </w:r>
      <w:r w:rsidRPr="00A62F45">
        <w:rPr>
          <w:b/>
          <w:sz w:val="26"/>
          <w:szCs w:val="26"/>
        </w:rPr>
        <w:t xml:space="preserve"> </w:t>
      </w:r>
      <w:r w:rsidRPr="00A62F45">
        <w:rPr>
          <w:sz w:val="26"/>
          <w:szCs w:val="26"/>
        </w:rPr>
        <w:t>процедурний,</w:t>
      </w:r>
      <w:r w:rsidRPr="00A62F45">
        <w:rPr>
          <w:b/>
          <w:sz w:val="26"/>
          <w:szCs w:val="26"/>
        </w:rPr>
        <w:t xml:space="preserve"> </w:t>
      </w:r>
      <w:r w:rsidRPr="00A62F45">
        <w:rPr>
          <w:sz w:val="26"/>
          <w:szCs w:val="26"/>
        </w:rPr>
        <w:t>підготовлений</w:t>
      </w:r>
      <w:r w:rsidRPr="00A62F45">
        <w:rPr>
          <w:b/>
          <w:sz w:val="26"/>
          <w:szCs w:val="26"/>
        </w:rPr>
        <w:t xml:space="preserve"> </w:t>
      </w:r>
      <w:r w:rsidRPr="00A62F45">
        <w:rPr>
          <w:color w:val="000000"/>
          <w:sz w:val="26"/>
          <w:szCs w:val="26"/>
        </w:rPr>
        <w:t xml:space="preserve">на виконання вимог Закону України «Про місцеве самоврядування в Україні» та Регламенту Миколаївської міської ради VIII скликання </w:t>
      </w:r>
      <w:r w:rsidRPr="00A62F45">
        <w:rPr>
          <w:sz w:val="26"/>
          <w:szCs w:val="26"/>
        </w:rPr>
        <w:t>у зв’язку з необхідністю визначити питання, які планується розглянути на пленарних засіданнях ради, орієнтовні дати проведення пленарних засідань ради та питання, які планується розглянути на засіданнях постійних комісій міської ради.</w:t>
      </w:r>
    </w:p>
    <w:p w14:paraId="49B540C5" w14:textId="3BAF51FA" w:rsidR="00436F62" w:rsidRPr="00A62F45" w:rsidRDefault="00436F62" w:rsidP="00A62F45">
      <w:pPr>
        <w:spacing w:after="0" w:line="276" w:lineRule="auto"/>
        <w:ind w:firstLine="708"/>
        <w:jc w:val="both"/>
        <w:rPr>
          <w:b/>
          <w:sz w:val="26"/>
          <w:szCs w:val="26"/>
          <w:lang w:eastAsia="en-US"/>
        </w:rPr>
      </w:pPr>
      <w:r w:rsidRPr="00A62F45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A62F45">
        <w:rPr>
          <w:sz w:val="26"/>
          <w:szCs w:val="26"/>
        </w:rPr>
        <w:t xml:space="preserve"> </w:t>
      </w:r>
      <w:r w:rsidR="0070427E" w:rsidRPr="00A62F45">
        <w:rPr>
          <w:sz w:val="26"/>
          <w:szCs w:val="26"/>
        </w:rPr>
        <w:t xml:space="preserve">винести на розгляд сесії Миколаївської міської ради </w:t>
      </w:r>
      <w:r w:rsidR="0070427E" w:rsidRPr="00A62F45">
        <w:rPr>
          <w:sz w:val="26"/>
          <w:szCs w:val="26"/>
          <w:lang w:val="en-US"/>
        </w:rPr>
        <w:t>VIII</w:t>
      </w:r>
      <w:r w:rsidR="0070427E" w:rsidRPr="00A62F45">
        <w:rPr>
          <w:sz w:val="26"/>
          <w:szCs w:val="26"/>
        </w:rPr>
        <w:t xml:space="preserve"> скликання </w:t>
      </w:r>
      <w:proofErr w:type="spellStart"/>
      <w:r w:rsidR="0070427E" w:rsidRPr="00A62F45">
        <w:rPr>
          <w:sz w:val="26"/>
          <w:szCs w:val="26"/>
        </w:rPr>
        <w:t>проєкт</w:t>
      </w:r>
      <w:proofErr w:type="spellEnd"/>
      <w:r w:rsidR="0070427E" w:rsidRPr="00A62F45">
        <w:rPr>
          <w:sz w:val="26"/>
          <w:szCs w:val="26"/>
        </w:rPr>
        <w:t xml:space="preserve"> рішення Миколаївської міської ради «</w:t>
      </w:r>
      <w:r w:rsidR="0070427E" w:rsidRPr="00A62F45">
        <w:rPr>
          <w:color w:val="303030"/>
          <w:sz w:val="26"/>
          <w:szCs w:val="26"/>
        </w:rPr>
        <w:t>Про затвердження плану роботи Миколаївської міської ради на І півріччя 2025 року</w:t>
      </w:r>
      <w:r w:rsidR="0070427E" w:rsidRPr="00A62F45">
        <w:rPr>
          <w:sz w:val="26"/>
          <w:szCs w:val="26"/>
        </w:rPr>
        <w:t>»</w:t>
      </w:r>
      <w:r w:rsidR="0070427E" w:rsidRPr="00A62F45">
        <w:rPr>
          <w:color w:val="303030"/>
          <w:sz w:val="26"/>
          <w:szCs w:val="26"/>
          <w:shd w:val="clear" w:color="auto" w:fill="FFFFFF"/>
        </w:rPr>
        <w:t xml:space="preserve">  </w:t>
      </w:r>
      <w:r w:rsidR="0070427E" w:rsidRPr="00A62F45">
        <w:rPr>
          <w:b/>
          <w:color w:val="303030"/>
          <w:sz w:val="26"/>
          <w:szCs w:val="26"/>
          <w:shd w:val="clear" w:color="auto" w:fill="FFFFFF"/>
        </w:rPr>
        <w:t>(s-gs-114)</w:t>
      </w:r>
      <w:r w:rsidR="0070427E" w:rsidRPr="00A62F45">
        <w:rPr>
          <w:sz w:val="26"/>
          <w:szCs w:val="26"/>
        </w:rPr>
        <w:t xml:space="preserve">, сесії Миколаївської міської ради </w:t>
      </w:r>
      <w:r w:rsidR="0070427E" w:rsidRPr="00A62F45">
        <w:rPr>
          <w:sz w:val="26"/>
          <w:szCs w:val="26"/>
          <w:lang w:val="en-US"/>
        </w:rPr>
        <w:t>VIII</w:t>
      </w:r>
      <w:r w:rsidR="0070427E" w:rsidRPr="00A62F45">
        <w:rPr>
          <w:sz w:val="26"/>
          <w:szCs w:val="26"/>
        </w:rPr>
        <w:t> скликання підтримати.</w:t>
      </w:r>
    </w:p>
    <w:p w14:paraId="405EC238" w14:textId="1F17E1BB" w:rsidR="0070427E" w:rsidRPr="00A62F45" w:rsidRDefault="00436F62" w:rsidP="00A62F45">
      <w:pPr>
        <w:spacing w:after="0" w:line="276" w:lineRule="auto"/>
        <w:ind w:firstLine="708"/>
        <w:jc w:val="both"/>
        <w:rPr>
          <w:sz w:val="26"/>
          <w:szCs w:val="26"/>
        </w:rPr>
      </w:pPr>
      <w:r w:rsidRPr="00A62F45">
        <w:rPr>
          <w:b/>
          <w:bCs/>
          <w:sz w:val="26"/>
          <w:szCs w:val="26"/>
          <w:shd w:val="clear" w:color="auto" w:fill="FFFFFF"/>
        </w:rPr>
        <w:lastRenderedPageBreak/>
        <w:t>Голосували:</w:t>
      </w:r>
      <w:r w:rsidR="0070427E" w:rsidRPr="00A62F45">
        <w:rPr>
          <w:bCs/>
          <w:sz w:val="26"/>
          <w:szCs w:val="26"/>
          <w:shd w:val="clear" w:color="auto" w:fill="FFFFFF"/>
        </w:rPr>
        <w:t xml:space="preserve"> «за» - </w:t>
      </w:r>
      <w:r w:rsidR="007219F3" w:rsidRPr="00A62F45">
        <w:rPr>
          <w:bCs/>
          <w:sz w:val="26"/>
          <w:szCs w:val="26"/>
          <w:shd w:val="clear" w:color="auto" w:fill="FFFFFF"/>
          <w:lang w:val="ru-RU"/>
        </w:rPr>
        <w:t>9</w:t>
      </w:r>
      <w:r w:rsidR="0070427E" w:rsidRPr="00A62F45">
        <w:rPr>
          <w:bCs/>
          <w:sz w:val="26"/>
          <w:szCs w:val="26"/>
          <w:shd w:val="clear" w:color="auto" w:fill="FFFFFF"/>
          <w:lang w:val="ru-RU"/>
        </w:rPr>
        <w:t xml:space="preserve"> (</w:t>
      </w:r>
      <w:r w:rsidR="007219F3" w:rsidRPr="00A62F45">
        <w:rPr>
          <w:bCs/>
          <w:sz w:val="26"/>
          <w:szCs w:val="26"/>
          <w:shd w:val="clear" w:color="auto" w:fill="FFFFFF"/>
          <w:lang w:val="ru-RU"/>
        </w:rPr>
        <w:t xml:space="preserve">А. </w:t>
      </w:r>
      <w:proofErr w:type="spellStart"/>
      <w:r w:rsidR="007219F3" w:rsidRPr="00A62F45">
        <w:rPr>
          <w:bCs/>
          <w:sz w:val="26"/>
          <w:szCs w:val="26"/>
          <w:shd w:val="clear" w:color="auto" w:fill="FFFFFF"/>
          <w:lang w:val="ru-RU"/>
        </w:rPr>
        <w:t>Янтар</w:t>
      </w:r>
      <w:proofErr w:type="spellEnd"/>
      <w:r w:rsidR="007219F3" w:rsidRPr="00A62F45">
        <w:rPr>
          <w:bCs/>
          <w:sz w:val="26"/>
          <w:szCs w:val="26"/>
          <w:shd w:val="clear" w:color="auto" w:fill="FFFFFF"/>
          <w:lang w:val="ru-RU"/>
        </w:rPr>
        <w:t xml:space="preserve">, М. Коваленко, О. Береза, Р. </w:t>
      </w:r>
      <w:proofErr w:type="spellStart"/>
      <w:proofErr w:type="gramStart"/>
      <w:r w:rsidR="007219F3" w:rsidRPr="00A62F45">
        <w:rPr>
          <w:bCs/>
          <w:sz w:val="26"/>
          <w:szCs w:val="26"/>
          <w:shd w:val="clear" w:color="auto" w:fill="FFFFFF"/>
          <w:lang w:val="ru-RU"/>
        </w:rPr>
        <w:t>Агабеков</w:t>
      </w:r>
      <w:proofErr w:type="spellEnd"/>
      <w:r w:rsidR="007219F3" w:rsidRPr="00A62F45">
        <w:rPr>
          <w:bCs/>
          <w:sz w:val="26"/>
          <w:szCs w:val="26"/>
          <w:shd w:val="clear" w:color="auto" w:fill="FFFFFF"/>
          <w:lang w:val="ru-RU"/>
        </w:rPr>
        <w:t xml:space="preserve">,   </w:t>
      </w:r>
      <w:proofErr w:type="gramEnd"/>
      <w:r w:rsidR="0070427E" w:rsidRPr="00A62F45">
        <w:rPr>
          <w:bCs/>
          <w:sz w:val="26"/>
          <w:szCs w:val="26"/>
          <w:shd w:val="clear" w:color="auto" w:fill="FFFFFF"/>
          <w:lang w:val="ru-RU"/>
        </w:rPr>
        <w:t xml:space="preserve">         Н. Горбенко, Ф. Панченко, М. </w:t>
      </w:r>
      <w:proofErr w:type="spellStart"/>
      <w:r w:rsidR="0070427E" w:rsidRPr="00A62F45">
        <w:rPr>
          <w:bCs/>
          <w:sz w:val="26"/>
          <w:szCs w:val="26"/>
          <w:shd w:val="clear" w:color="auto" w:fill="FFFFFF"/>
          <w:lang w:val="ru-RU"/>
        </w:rPr>
        <w:t>Капацина</w:t>
      </w:r>
      <w:proofErr w:type="spellEnd"/>
      <w:r w:rsidR="0070427E" w:rsidRPr="00A62F45">
        <w:rPr>
          <w:bCs/>
          <w:sz w:val="26"/>
          <w:szCs w:val="26"/>
          <w:shd w:val="clear" w:color="auto" w:fill="FFFFFF"/>
          <w:lang w:val="ru-RU"/>
        </w:rPr>
        <w:t>, С. Кантор</w:t>
      </w:r>
      <w:r w:rsidR="007219F3" w:rsidRPr="00A62F45">
        <w:rPr>
          <w:bCs/>
          <w:sz w:val="26"/>
          <w:szCs w:val="26"/>
          <w:shd w:val="clear" w:color="auto" w:fill="FFFFFF"/>
          <w:lang w:val="ru-RU"/>
        </w:rPr>
        <w:t xml:space="preserve">, О. </w:t>
      </w:r>
      <w:proofErr w:type="spellStart"/>
      <w:r w:rsidR="007219F3" w:rsidRPr="00A62F45">
        <w:rPr>
          <w:bCs/>
          <w:sz w:val="26"/>
          <w:szCs w:val="26"/>
          <w:shd w:val="clear" w:color="auto" w:fill="FFFFFF"/>
          <w:lang w:val="ru-RU"/>
        </w:rPr>
        <w:t>Афанасьєв</w:t>
      </w:r>
      <w:proofErr w:type="spellEnd"/>
      <w:r w:rsidR="0070427E" w:rsidRPr="00A62F45">
        <w:rPr>
          <w:bCs/>
          <w:sz w:val="26"/>
          <w:szCs w:val="26"/>
          <w:shd w:val="clear" w:color="auto" w:fill="FFFFFF"/>
          <w:lang w:val="ru-RU"/>
        </w:rPr>
        <w:t>)</w:t>
      </w:r>
      <w:r w:rsidR="0070427E" w:rsidRPr="00A62F45">
        <w:rPr>
          <w:bCs/>
          <w:sz w:val="26"/>
          <w:szCs w:val="26"/>
          <w:shd w:val="clear" w:color="auto" w:fill="FFFFFF"/>
        </w:rPr>
        <w:t xml:space="preserve">; «проти» - 0; «утрималися» - 0, </w:t>
      </w:r>
      <w:r w:rsidR="007219F3" w:rsidRPr="00A62F45">
        <w:rPr>
          <w:sz w:val="26"/>
          <w:szCs w:val="26"/>
        </w:rPr>
        <w:t>«не голосували» - 0</w:t>
      </w:r>
      <w:r w:rsidR="0070427E" w:rsidRPr="00A62F45">
        <w:rPr>
          <w:bCs/>
          <w:sz w:val="26"/>
          <w:szCs w:val="26"/>
          <w:shd w:val="clear" w:color="auto" w:fill="FFFFFF"/>
          <w:lang w:val="ru-RU"/>
        </w:rPr>
        <w:t>.</w:t>
      </w:r>
    </w:p>
    <w:p w14:paraId="498292E4" w14:textId="6BA2A70C" w:rsidR="00436F62" w:rsidRPr="00A62F45" w:rsidRDefault="0070427E" w:rsidP="00A62F45">
      <w:pPr>
        <w:tabs>
          <w:tab w:val="left" w:pos="567"/>
        </w:tabs>
        <w:spacing w:after="0" w:line="276" w:lineRule="auto"/>
        <w:jc w:val="both"/>
        <w:rPr>
          <w:b/>
          <w:sz w:val="26"/>
          <w:szCs w:val="26"/>
          <w:lang w:val="ru-RU"/>
        </w:rPr>
      </w:pPr>
      <w:proofErr w:type="spellStart"/>
      <w:r w:rsidRPr="00A62F45">
        <w:rPr>
          <w:b/>
          <w:sz w:val="26"/>
          <w:szCs w:val="26"/>
          <w:lang w:val="ru-RU"/>
        </w:rPr>
        <w:t>Примітка</w:t>
      </w:r>
      <w:proofErr w:type="spellEnd"/>
      <w:r w:rsidRPr="00A62F45">
        <w:rPr>
          <w:b/>
          <w:sz w:val="26"/>
          <w:szCs w:val="26"/>
          <w:lang w:val="ru-RU"/>
        </w:rPr>
        <w:t xml:space="preserve">: </w:t>
      </w:r>
      <w:r w:rsidRPr="00A62F45">
        <w:rPr>
          <w:sz w:val="26"/>
          <w:szCs w:val="26"/>
          <w:lang w:eastAsia="en-US"/>
        </w:rPr>
        <w:t xml:space="preserve">В. </w:t>
      </w:r>
      <w:proofErr w:type="spellStart"/>
      <w:r w:rsidRPr="00A62F45">
        <w:rPr>
          <w:sz w:val="26"/>
          <w:szCs w:val="26"/>
          <w:lang w:eastAsia="en-US"/>
        </w:rPr>
        <w:t>Переверьзєва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r w:rsidR="007219F3" w:rsidRPr="00A62F45">
        <w:rPr>
          <w:bCs/>
          <w:sz w:val="26"/>
          <w:szCs w:val="26"/>
          <w:shd w:val="clear" w:color="auto" w:fill="FFFFFF"/>
          <w:lang w:val="ru-RU"/>
        </w:rPr>
        <w:t xml:space="preserve">В. </w:t>
      </w:r>
      <w:proofErr w:type="spellStart"/>
      <w:r w:rsidR="007219F3" w:rsidRPr="00A62F45">
        <w:rPr>
          <w:bCs/>
          <w:sz w:val="26"/>
          <w:szCs w:val="26"/>
          <w:shd w:val="clear" w:color="auto" w:fill="FFFFFF"/>
          <w:lang w:val="ru-RU"/>
        </w:rPr>
        <w:t>Топчий</w:t>
      </w:r>
      <w:proofErr w:type="spellEnd"/>
      <w:r w:rsidR="007219F3" w:rsidRPr="00A62F45">
        <w:rPr>
          <w:bCs/>
          <w:sz w:val="26"/>
          <w:szCs w:val="26"/>
          <w:shd w:val="clear" w:color="auto" w:fill="FFFFFF"/>
          <w:lang w:val="ru-RU"/>
        </w:rPr>
        <w:t xml:space="preserve">, </w:t>
      </w:r>
      <w:r w:rsidR="007219F3" w:rsidRPr="00A62F45">
        <w:rPr>
          <w:bCs/>
          <w:sz w:val="26"/>
          <w:szCs w:val="26"/>
          <w:shd w:val="clear" w:color="auto" w:fill="FFFFFF"/>
        </w:rPr>
        <w:t>Д. Січко</w:t>
      </w:r>
      <w:r w:rsidR="007219F3"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бул</w:t>
      </w:r>
      <w:r w:rsidR="007219F3" w:rsidRPr="00A62F45">
        <w:rPr>
          <w:bCs/>
          <w:sz w:val="26"/>
          <w:szCs w:val="26"/>
          <w:shd w:val="clear" w:color="auto" w:fill="FFFFFF"/>
          <w:lang w:val="ru-RU"/>
        </w:rPr>
        <w:t>и</w:t>
      </w:r>
      <w:proofErr w:type="spellEnd"/>
      <w:r w:rsidR="007219F3"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7219F3" w:rsidRPr="00A62F45">
        <w:rPr>
          <w:bCs/>
          <w:sz w:val="26"/>
          <w:szCs w:val="26"/>
          <w:shd w:val="clear" w:color="auto" w:fill="FFFFFF"/>
          <w:lang w:val="ru-RU"/>
        </w:rPr>
        <w:t>відсутні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під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час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обговорення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та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голосування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. </w:t>
      </w:r>
    </w:p>
    <w:p w14:paraId="59EF6461" w14:textId="77777777" w:rsidR="007219F3" w:rsidRPr="005C44F8" w:rsidRDefault="007219F3" w:rsidP="00A62F45">
      <w:pPr>
        <w:tabs>
          <w:tab w:val="left" w:pos="567"/>
        </w:tabs>
        <w:spacing w:after="0" w:line="276" w:lineRule="auto"/>
        <w:jc w:val="both"/>
        <w:rPr>
          <w:b/>
          <w:sz w:val="26"/>
          <w:szCs w:val="26"/>
          <w:u w:val="single"/>
          <w:lang w:val="ru-RU"/>
        </w:rPr>
      </w:pPr>
      <w:bookmarkStart w:id="2" w:name="_GoBack"/>
      <w:bookmarkEnd w:id="2"/>
    </w:p>
    <w:p w14:paraId="03BC69CB" w14:textId="77777777" w:rsidR="008776E7" w:rsidRPr="00A62F45" w:rsidRDefault="008776E7" w:rsidP="00A62F45">
      <w:pPr>
        <w:tabs>
          <w:tab w:val="left" w:pos="567"/>
        </w:tabs>
        <w:spacing w:after="0" w:line="276" w:lineRule="auto"/>
        <w:jc w:val="both"/>
        <w:rPr>
          <w:b/>
          <w:sz w:val="26"/>
          <w:szCs w:val="26"/>
          <w:u w:val="single"/>
        </w:rPr>
      </w:pPr>
      <w:r w:rsidRPr="00A62F45">
        <w:rPr>
          <w:b/>
          <w:sz w:val="26"/>
          <w:szCs w:val="26"/>
          <w:u w:val="single"/>
        </w:rPr>
        <w:t>Перенесені/не розглянуті питання від 26.11.2024:</w:t>
      </w:r>
    </w:p>
    <w:p w14:paraId="6E3346C4" w14:textId="77777777" w:rsidR="008776E7" w:rsidRPr="00A62F45" w:rsidRDefault="008776E7" w:rsidP="00A62F45">
      <w:pPr>
        <w:tabs>
          <w:tab w:val="left" w:pos="567"/>
        </w:tabs>
        <w:spacing w:after="0" w:line="276" w:lineRule="auto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A62F45">
        <w:rPr>
          <w:color w:val="000000" w:themeColor="text1"/>
          <w:sz w:val="26"/>
          <w:szCs w:val="26"/>
        </w:rPr>
        <w:t xml:space="preserve">9. Розгляд </w:t>
      </w:r>
      <w:proofErr w:type="spellStart"/>
      <w:r w:rsidRPr="00A62F45">
        <w:rPr>
          <w:color w:val="000000" w:themeColor="text1"/>
          <w:sz w:val="26"/>
          <w:szCs w:val="26"/>
        </w:rPr>
        <w:t>проєкту</w:t>
      </w:r>
      <w:proofErr w:type="spellEnd"/>
      <w:r w:rsidRPr="00A62F45">
        <w:rPr>
          <w:color w:val="000000" w:themeColor="text1"/>
          <w:sz w:val="26"/>
          <w:szCs w:val="26"/>
        </w:rPr>
        <w:t xml:space="preserve"> рішення «Про продовження терміну дії та внесення змін і доповнень до рішення міської ради від 23.12.2023 № 27/5 «Про затвердження Програми «Доступна вода» на 2024 рік»</w:t>
      </w:r>
      <w:r w:rsidRPr="00A62F45">
        <w:rPr>
          <w:color w:val="000000" w:themeColor="text1"/>
          <w:sz w:val="26"/>
          <w:szCs w:val="26"/>
          <w:shd w:val="clear" w:color="auto" w:fill="FFFFFF"/>
        </w:rPr>
        <w:t> </w:t>
      </w:r>
      <w:r w:rsidRPr="00A62F45">
        <w:rPr>
          <w:b/>
          <w:color w:val="000000" w:themeColor="text1"/>
          <w:sz w:val="26"/>
          <w:szCs w:val="26"/>
          <w:shd w:val="clear" w:color="auto" w:fill="FFFFFF"/>
        </w:rPr>
        <w:t xml:space="preserve">(s-dj-117)  </w:t>
      </w:r>
      <w:r w:rsidRPr="00A62F45">
        <w:rPr>
          <w:color w:val="000000" w:themeColor="text1"/>
          <w:sz w:val="26"/>
          <w:szCs w:val="26"/>
          <w:shd w:val="clear" w:color="auto" w:fill="FFFFFF"/>
        </w:rPr>
        <w:t>(від 14.11.2024 за вх.№2694).</w:t>
      </w:r>
    </w:p>
    <w:p w14:paraId="402ECBFB" w14:textId="77777777" w:rsidR="008776E7" w:rsidRPr="00A62F45" w:rsidRDefault="008776E7" w:rsidP="00A62F45">
      <w:pPr>
        <w:spacing w:after="0" w:line="276" w:lineRule="auto"/>
        <w:ind w:firstLine="708"/>
        <w:jc w:val="both"/>
        <w:rPr>
          <w:b/>
          <w:sz w:val="26"/>
          <w:szCs w:val="26"/>
        </w:rPr>
      </w:pPr>
      <w:r w:rsidRPr="00A62F45">
        <w:rPr>
          <w:b/>
          <w:sz w:val="26"/>
          <w:szCs w:val="26"/>
        </w:rPr>
        <w:t>В обговоренні брали участь:</w:t>
      </w:r>
    </w:p>
    <w:p w14:paraId="5E5442E9" w14:textId="77777777" w:rsidR="008776E7" w:rsidRPr="00A62F45" w:rsidRDefault="008776E7" w:rsidP="00A62F45">
      <w:pPr>
        <w:spacing w:after="0" w:line="276" w:lineRule="auto"/>
        <w:jc w:val="both"/>
        <w:rPr>
          <w:sz w:val="26"/>
          <w:szCs w:val="26"/>
        </w:rPr>
      </w:pPr>
      <w:r w:rsidRPr="00A62F45">
        <w:rPr>
          <w:b/>
          <w:sz w:val="26"/>
          <w:szCs w:val="26"/>
        </w:rPr>
        <w:t xml:space="preserve">- </w:t>
      </w:r>
      <w:r w:rsidR="00BA7E9F" w:rsidRPr="00A62F45">
        <w:rPr>
          <w:b/>
          <w:sz w:val="26"/>
          <w:szCs w:val="26"/>
        </w:rPr>
        <w:t>Макс</w:t>
      </w:r>
      <w:r w:rsidRPr="00A62F45">
        <w:rPr>
          <w:b/>
          <w:sz w:val="26"/>
          <w:szCs w:val="26"/>
        </w:rPr>
        <w:t>им Коваленко</w:t>
      </w:r>
      <w:r w:rsidRPr="00A62F45">
        <w:rPr>
          <w:sz w:val="26"/>
          <w:szCs w:val="26"/>
        </w:rPr>
        <w:t>, який зазначив, що відповідно до наданої інформації департаментом житлово-комунального господарства Миколаївської міської ради є 21</w:t>
      </w:r>
      <w:r w:rsidR="00054602" w:rsidRPr="00A62F45">
        <w:rPr>
          <w:sz w:val="26"/>
          <w:szCs w:val="26"/>
        </w:rPr>
        <w:t>3</w:t>
      </w:r>
      <w:r w:rsidRPr="00A62F45">
        <w:rPr>
          <w:sz w:val="26"/>
          <w:szCs w:val="26"/>
        </w:rPr>
        <w:t xml:space="preserve"> точок</w:t>
      </w:r>
      <w:r w:rsidR="00BA7E9F" w:rsidRPr="00A62F45">
        <w:rPr>
          <w:sz w:val="26"/>
          <w:szCs w:val="26"/>
        </w:rPr>
        <w:t xml:space="preserve"> на яких встановлені системи зворотного осмосу,</w:t>
      </w:r>
      <w:r w:rsidR="00054602" w:rsidRPr="00A62F45">
        <w:rPr>
          <w:sz w:val="26"/>
          <w:szCs w:val="26"/>
        </w:rPr>
        <w:t xml:space="preserve"> </w:t>
      </w:r>
      <w:r w:rsidRPr="00A62F45">
        <w:rPr>
          <w:sz w:val="26"/>
          <w:szCs w:val="26"/>
        </w:rPr>
        <w:t>з них</w:t>
      </w:r>
      <w:r w:rsidR="00054602" w:rsidRPr="00A62F45">
        <w:rPr>
          <w:sz w:val="26"/>
          <w:szCs w:val="26"/>
        </w:rPr>
        <w:t>,</w:t>
      </w:r>
      <w:r w:rsidRPr="00A62F45">
        <w:rPr>
          <w:sz w:val="26"/>
          <w:szCs w:val="26"/>
        </w:rPr>
        <w:t xml:space="preserve"> є точки які обслуговуються </w:t>
      </w:r>
      <w:r w:rsidR="00A4067C" w:rsidRPr="00A62F45">
        <w:rPr>
          <w:sz w:val="26"/>
          <w:szCs w:val="26"/>
        </w:rPr>
        <w:t>КП «ДЄЗ «Океан», МКП «</w:t>
      </w:r>
      <w:proofErr w:type="spellStart"/>
      <w:r w:rsidR="00A4067C" w:rsidRPr="00A62F45">
        <w:rPr>
          <w:sz w:val="26"/>
          <w:szCs w:val="26"/>
        </w:rPr>
        <w:t>Миколаївводоканал</w:t>
      </w:r>
      <w:proofErr w:type="spellEnd"/>
      <w:r w:rsidR="00A4067C" w:rsidRPr="00A62F45">
        <w:rPr>
          <w:sz w:val="26"/>
          <w:szCs w:val="26"/>
        </w:rPr>
        <w:t>», КП «</w:t>
      </w:r>
      <w:proofErr w:type="spellStart"/>
      <w:r w:rsidR="00A4067C" w:rsidRPr="00A62F45">
        <w:rPr>
          <w:sz w:val="26"/>
          <w:szCs w:val="26"/>
        </w:rPr>
        <w:t>Миколаївелектротранс</w:t>
      </w:r>
      <w:proofErr w:type="spellEnd"/>
      <w:r w:rsidR="00A4067C" w:rsidRPr="00A62F45">
        <w:rPr>
          <w:sz w:val="26"/>
          <w:szCs w:val="26"/>
        </w:rPr>
        <w:t>»</w:t>
      </w:r>
      <w:r w:rsidR="00054602" w:rsidRPr="00A62F45">
        <w:rPr>
          <w:sz w:val="26"/>
          <w:szCs w:val="26"/>
        </w:rPr>
        <w:t>,</w:t>
      </w:r>
      <w:r w:rsidRPr="00A62F45">
        <w:rPr>
          <w:sz w:val="26"/>
          <w:szCs w:val="26"/>
        </w:rPr>
        <w:t xml:space="preserve"> але в виконавцях</w:t>
      </w:r>
      <w:r w:rsidR="00F0667A" w:rsidRPr="00A62F45">
        <w:rPr>
          <w:sz w:val="26"/>
          <w:szCs w:val="26"/>
        </w:rPr>
        <w:t xml:space="preserve"> </w:t>
      </w:r>
      <w:r w:rsidRPr="00A62F45">
        <w:rPr>
          <w:sz w:val="26"/>
          <w:szCs w:val="26"/>
        </w:rPr>
        <w:t>даних точок не має</w:t>
      </w:r>
      <w:r w:rsidR="003F045A" w:rsidRPr="00A62F45">
        <w:rPr>
          <w:sz w:val="26"/>
          <w:szCs w:val="26"/>
        </w:rPr>
        <w:t xml:space="preserve">. Запропонував </w:t>
      </w:r>
      <w:proofErr w:type="spellStart"/>
      <w:r w:rsidRPr="00A62F45">
        <w:rPr>
          <w:sz w:val="26"/>
          <w:szCs w:val="26"/>
        </w:rPr>
        <w:t>внести</w:t>
      </w:r>
      <w:proofErr w:type="spellEnd"/>
      <w:r w:rsidRPr="00A62F45">
        <w:rPr>
          <w:sz w:val="26"/>
          <w:szCs w:val="26"/>
        </w:rPr>
        <w:t xml:space="preserve"> в паспорт програми в строку виконавці зазначених розпорядників. </w:t>
      </w:r>
      <w:r w:rsidR="00F0667A" w:rsidRPr="00A62F45">
        <w:rPr>
          <w:sz w:val="26"/>
          <w:szCs w:val="26"/>
        </w:rPr>
        <w:t xml:space="preserve">Зазначив, що є питання стосовно ГО «Молодь України», адже </w:t>
      </w:r>
      <w:r w:rsidR="00054602" w:rsidRPr="00A62F45">
        <w:rPr>
          <w:sz w:val="26"/>
          <w:szCs w:val="26"/>
        </w:rPr>
        <w:t xml:space="preserve"> відповідно до наданої </w:t>
      </w:r>
      <w:r w:rsidR="00F0667A" w:rsidRPr="00A62F45">
        <w:rPr>
          <w:sz w:val="26"/>
          <w:szCs w:val="26"/>
        </w:rPr>
        <w:t>інформації, вона є</w:t>
      </w:r>
      <w:r w:rsidR="00054602" w:rsidRPr="00A62F45">
        <w:rPr>
          <w:sz w:val="26"/>
          <w:szCs w:val="26"/>
        </w:rPr>
        <w:t xml:space="preserve"> серед переліку, як така що відповідає за роботу пункту видачі води, але відсутня у переліку виконавців. </w:t>
      </w:r>
    </w:p>
    <w:p w14:paraId="6197BF9B" w14:textId="77777777" w:rsidR="008776E7" w:rsidRPr="00A62F45" w:rsidRDefault="008776E7" w:rsidP="00A62F45">
      <w:pPr>
        <w:spacing w:after="0" w:line="276" w:lineRule="auto"/>
        <w:jc w:val="both"/>
        <w:rPr>
          <w:b/>
          <w:sz w:val="26"/>
          <w:szCs w:val="26"/>
        </w:rPr>
      </w:pPr>
      <w:r w:rsidRPr="00A62F45">
        <w:rPr>
          <w:b/>
          <w:sz w:val="26"/>
          <w:szCs w:val="26"/>
        </w:rPr>
        <w:t xml:space="preserve">- Ігор </w:t>
      </w:r>
      <w:proofErr w:type="spellStart"/>
      <w:r w:rsidRPr="00A62F45">
        <w:rPr>
          <w:b/>
          <w:sz w:val="26"/>
          <w:szCs w:val="26"/>
        </w:rPr>
        <w:t>Набатов</w:t>
      </w:r>
      <w:proofErr w:type="spellEnd"/>
      <w:r w:rsidRPr="00A62F45">
        <w:rPr>
          <w:b/>
          <w:sz w:val="26"/>
          <w:szCs w:val="26"/>
        </w:rPr>
        <w:t xml:space="preserve">, </w:t>
      </w:r>
      <w:r w:rsidR="00054602" w:rsidRPr="00A62F45">
        <w:rPr>
          <w:sz w:val="26"/>
          <w:szCs w:val="26"/>
        </w:rPr>
        <w:t xml:space="preserve">який зазначив, що фактично, в рамках даної програми, фінансується лише два виконавця. </w:t>
      </w:r>
    </w:p>
    <w:p w14:paraId="159E8AC8" w14:textId="77777777" w:rsidR="00E464B4" w:rsidRPr="00A62F45" w:rsidRDefault="008776E7" w:rsidP="00A62F45">
      <w:pPr>
        <w:spacing w:after="0" w:line="276" w:lineRule="auto"/>
        <w:ind w:firstLine="708"/>
        <w:jc w:val="both"/>
        <w:rPr>
          <w:sz w:val="26"/>
          <w:szCs w:val="26"/>
        </w:rPr>
      </w:pPr>
      <w:r w:rsidRPr="00A62F45">
        <w:rPr>
          <w:b/>
          <w:sz w:val="26"/>
          <w:szCs w:val="26"/>
          <w:lang w:eastAsia="en-US"/>
        </w:rPr>
        <w:t xml:space="preserve">Висновок постійної комісії: </w:t>
      </w:r>
      <w:r w:rsidR="003F045A" w:rsidRPr="00A62F45">
        <w:rPr>
          <w:sz w:val="26"/>
          <w:szCs w:val="26"/>
        </w:rPr>
        <w:t xml:space="preserve">винести на розгляд сесії Миколаївської міської ради </w:t>
      </w:r>
      <w:r w:rsidR="003F045A" w:rsidRPr="00A62F45">
        <w:rPr>
          <w:sz w:val="26"/>
          <w:szCs w:val="26"/>
          <w:lang w:val="en-US"/>
        </w:rPr>
        <w:t>VIII</w:t>
      </w:r>
      <w:r w:rsidR="003F045A" w:rsidRPr="00A62F45">
        <w:rPr>
          <w:sz w:val="26"/>
          <w:szCs w:val="26"/>
        </w:rPr>
        <w:t xml:space="preserve"> скликання </w:t>
      </w:r>
      <w:proofErr w:type="spellStart"/>
      <w:r w:rsidR="003F045A" w:rsidRPr="00A62F45">
        <w:rPr>
          <w:sz w:val="26"/>
          <w:szCs w:val="26"/>
        </w:rPr>
        <w:t>проєкт</w:t>
      </w:r>
      <w:proofErr w:type="spellEnd"/>
      <w:r w:rsidR="003F045A" w:rsidRPr="00A62F45">
        <w:rPr>
          <w:sz w:val="26"/>
          <w:szCs w:val="26"/>
        </w:rPr>
        <w:t xml:space="preserve"> рішення Миколаївської міської ради </w:t>
      </w:r>
      <w:r w:rsidR="003F045A" w:rsidRPr="00A62F45">
        <w:rPr>
          <w:color w:val="000000" w:themeColor="text1"/>
          <w:sz w:val="26"/>
          <w:szCs w:val="26"/>
        </w:rPr>
        <w:t>«Про продовження терміну дії та внесення змін і доповнень до рішення міської ради від 23.12.2023 № 27/5 «Про затвердження Програми «Доступна вода» на 2024 рік»</w:t>
      </w:r>
      <w:r w:rsidR="003F045A" w:rsidRPr="00A62F45">
        <w:rPr>
          <w:color w:val="000000" w:themeColor="text1"/>
          <w:sz w:val="26"/>
          <w:szCs w:val="26"/>
          <w:shd w:val="clear" w:color="auto" w:fill="FFFFFF"/>
        </w:rPr>
        <w:t> </w:t>
      </w:r>
      <w:r w:rsidR="003F045A" w:rsidRPr="00A62F45">
        <w:rPr>
          <w:b/>
          <w:color w:val="000000" w:themeColor="text1"/>
          <w:sz w:val="26"/>
          <w:szCs w:val="26"/>
          <w:shd w:val="clear" w:color="auto" w:fill="FFFFFF"/>
        </w:rPr>
        <w:t>(s-dj-117)</w:t>
      </w:r>
      <w:r w:rsidR="003F045A" w:rsidRPr="00A62F45">
        <w:rPr>
          <w:sz w:val="26"/>
          <w:szCs w:val="26"/>
        </w:rPr>
        <w:t xml:space="preserve">, сесії Миколаївської міської ради </w:t>
      </w:r>
      <w:r w:rsidR="003F045A" w:rsidRPr="00A62F45">
        <w:rPr>
          <w:sz w:val="26"/>
          <w:szCs w:val="26"/>
          <w:lang w:val="en-US"/>
        </w:rPr>
        <w:t>VIII</w:t>
      </w:r>
      <w:r w:rsidR="003F045A" w:rsidRPr="00A62F45">
        <w:rPr>
          <w:sz w:val="26"/>
          <w:szCs w:val="26"/>
        </w:rPr>
        <w:t xml:space="preserve"> скликання підтримати </w:t>
      </w:r>
      <w:r w:rsidR="003F045A" w:rsidRPr="00A62F45">
        <w:rPr>
          <w:b/>
          <w:sz w:val="26"/>
          <w:szCs w:val="26"/>
        </w:rPr>
        <w:t>з правкою</w:t>
      </w:r>
      <w:r w:rsidR="003F045A" w:rsidRPr="00A62F45">
        <w:rPr>
          <w:sz w:val="26"/>
          <w:szCs w:val="26"/>
        </w:rPr>
        <w:t xml:space="preserve"> озвученою депутатом Миколаївської міської ради </w:t>
      </w:r>
      <w:r w:rsidR="003F045A" w:rsidRPr="00A62F45">
        <w:rPr>
          <w:sz w:val="26"/>
          <w:szCs w:val="26"/>
          <w:lang w:val="en-US"/>
        </w:rPr>
        <w:t>VIII</w:t>
      </w:r>
      <w:r w:rsidR="003F045A" w:rsidRPr="00A62F45">
        <w:rPr>
          <w:sz w:val="26"/>
          <w:szCs w:val="26"/>
        </w:rPr>
        <w:t xml:space="preserve"> скликання</w:t>
      </w:r>
      <w:r w:rsidR="00E464B4" w:rsidRPr="00A62F45">
        <w:rPr>
          <w:sz w:val="26"/>
          <w:szCs w:val="26"/>
        </w:rPr>
        <w:t xml:space="preserve"> Максимом Коваленко, а саме </w:t>
      </w:r>
      <w:r w:rsidR="00E464B4" w:rsidRPr="00A62F45">
        <w:rPr>
          <w:sz w:val="26"/>
          <w:szCs w:val="26"/>
          <w:lang w:eastAsia="en-US"/>
        </w:rPr>
        <w:t>додати до виконавців Програми</w:t>
      </w:r>
      <w:r w:rsidR="00E464B4" w:rsidRPr="00A62F45">
        <w:rPr>
          <w:b/>
          <w:sz w:val="26"/>
          <w:szCs w:val="26"/>
          <w:lang w:eastAsia="en-US"/>
        </w:rPr>
        <w:t xml:space="preserve"> </w:t>
      </w:r>
      <w:r w:rsidR="00E464B4" w:rsidRPr="00A62F45">
        <w:rPr>
          <w:sz w:val="26"/>
          <w:szCs w:val="26"/>
        </w:rPr>
        <w:t xml:space="preserve"> </w:t>
      </w:r>
      <w:r w:rsidR="00A4067C" w:rsidRPr="00A62F45">
        <w:rPr>
          <w:sz w:val="26"/>
          <w:szCs w:val="26"/>
        </w:rPr>
        <w:t>КП «ДЄЗ «Океан»</w:t>
      </w:r>
      <w:r w:rsidR="00E464B4" w:rsidRPr="00A62F45">
        <w:rPr>
          <w:sz w:val="26"/>
          <w:szCs w:val="26"/>
        </w:rPr>
        <w:t xml:space="preserve">, </w:t>
      </w:r>
      <w:r w:rsidR="00A4067C" w:rsidRPr="00A62F45">
        <w:rPr>
          <w:sz w:val="26"/>
          <w:szCs w:val="26"/>
        </w:rPr>
        <w:t>МКП «</w:t>
      </w:r>
      <w:proofErr w:type="spellStart"/>
      <w:r w:rsidR="00A4067C" w:rsidRPr="00A62F45">
        <w:rPr>
          <w:sz w:val="26"/>
          <w:szCs w:val="26"/>
        </w:rPr>
        <w:t>Миколаївводоканал</w:t>
      </w:r>
      <w:proofErr w:type="spellEnd"/>
      <w:r w:rsidR="00A4067C" w:rsidRPr="00A62F45">
        <w:rPr>
          <w:sz w:val="26"/>
          <w:szCs w:val="26"/>
        </w:rPr>
        <w:t>»</w:t>
      </w:r>
      <w:r w:rsidR="00E464B4" w:rsidRPr="00A62F45">
        <w:rPr>
          <w:sz w:val="26"/>
          <w:szCs w:val="26"/>
        </w:rPr>
        <w:t xml:space="preserve">, </w:t>
      </w:r>
      <w:r w:rsidR="00A4067C" w:rsidRPr="00A62F45">
        <w:rPr>
          <w:sz w:val="26"/>
          <w:szCs w:val="26"/>
        </w:rPr>
        <w:t>КП «</w:t>
      </w:r>
      <w:proofErr w:type="spellStart"/>
      <w:r w:rsidR="00A4067C" w:rsidRPr="00A62F45">
        <w:rPr>
          <w:sz w:val="26"/>
          <w:szCs w:val="26"/>
        </w:rPr>
        <w:t>Миколаївелектротранс</w:t>
      </w:r>
      <w:proofErr w:type="spellEnd"/>
      <w:r w:rsidR="00A4067C" w:rsidRPr="00A62F45">
        <w:rPr>
          <w:sz w:val="26"/>
          <w:szCs w:val="26"/>
        </w:rPr>
        <w:t>»</w:t>
      </w:r>
      <w:r w:rsidR="00E464B4" w:rsidRPr="00A62F45">
        <w:rPr>
          <w:sz w:val="26"/>
          <w:szCs w:val="26"/>
        </w:rPr>
        <w:t>.</w:t>
      </w:r>
    </w:p>
    <w:p w14:paraId="7E3EDC97" w14:textId="77777777" w:rsidR="008776E7" w:rsidRPr="00A62F45" w:rsidRDefault="008776E7" w:rsidP="00A62F45">
      <w:pPr>
        <w:tabs>
          <w:tab w:val="left" w:pos="567"/>
        </w:tabs>
        <w:spacing w:after="0" w:line="276" w:lineRule="auto"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A62F45">
        <w:rPr>
          <w:sz w:val="26"/>
          <w:szCs w:val="26"/>
        </w:rPr>
        <w:tab/>
      </w:r>
      <w:r w:rsidRPr="00A62F45">
        <w:rPr>
          <w:sz w:val="26"/>
          <w:szCs w:val="26"/>
        </w:rPr>
        <w:tab/>
      </w:r>
      <w:r w:rsidRPr="00A62F45">
        <w:rPr>
          <w:b/>
          <w:bCs/>
          <w:sz w:val="26"/>
          <w:szCs w:val="26"/>
          <w:shd w:val="clear" w:color="auto" w:fill="FFFFFF"/>
        </w:rPr>
        <w:t>Голосували:</w:t>
      </w:r>
      <w:r w:rsidR="00A4067C" w:rsidRPr="00A62F45">
        <w:rPr>
          <w:bCs/>
          <w:sz w:val="26"/>
          <w:szCs w:val="26"/>
          <w:shd w:val="clear" w:color="auto" w:fill="FFFFFF"/>
        </w:rPr>
        <w:t xml:space="preserve"> «за» - </w:t>
      </w:r>
      <w:r w:rsidR="00A4067C" w:rsidRPr="00A62F45">
        <w:rPr>
          <w:bCs/>
          <w:sz w:val="26"/>
          <w:szCs w:val="26"/>
          <w:shd w:val="clear" w:color="auto" w:fill="FFFFFF"/>
          <w:lang w:val="ru-RU"/>
        </w:rPr>
        <w:t xml:space="preserve">9 (А. </w:t>
      </w:r>
      <w:proofErr w:type="spellStart"/>
      <w:r w:rsidR="00A4067C" w:rsidRPr="00A62F45">
        <w:rPr>
          <w:bCs/>
          <w:sz w:val="26"/>
          <w:szCs w:val="26"/>
          <w:shd w:val="clear" w:color="auto" w:fill="FFFFFF"/>
          <w:lang w:val="ru-RU"/>
        </w:rPr>
        <w:t>Янтар</w:t>
      </w:r>
      <w:proofErr w:type="spellEnd"/>
      <w:r w:rsidR="00A4067C" w:rsidRPr="00A62F45">
        <w:rPr>
          <w:bCs/>
          <w:sz w:val="26"/>
          <w:szCs w:val="26"/>
          <w:shd w:val="clear" w:color="auto" w:fill="FFFFFF"/>
          <w:lang w:val="ru-RU"/>
        </w:rPr>
        <w:t xml:space="preserve">, М. Коваленко, О. Береза, Р. </w:t>
      </w:r>
      <w:proofErr w:type="gramStart"/>
      <w:r w:rsidR="00A4067C" w:rsidRPr="00A62F45">
        <w:rPr>
          <w:bCs/>
          <w:sz w:val="26"/>
          <w:szCs w:val="26"/>
          <w:shd w:val="clear" w:color="auto" w:fill="FFFFFF"/>
          <w:lang w:val="ru-RU"/>
        </w:rPr>
        <w:t xml:space="preserve">Агабеков,   </w:t>
      </w:r>
      <w:proofErr w:type="gramEnd"/>
      <w:r w:rsidR="00A4067C" w:rsidRPr="00A62F45">
        <w:rPr>
          <w:bCs/>
          <w:sz w:val="26"/>
          <w:szCs w:val="26"/>
          <w:shd w:val="clear" w:color="auto" w:fill="FFFFFF"/>
          <w:lang w:val="ru-RU"/>
        </w:rPr>
        <w:t xml:space="preserve">          Н. Горбенко, Ф. Панченко,</w:t>
      </w:r>
      <w:r w:rsidR="00BA7E9F" w:rsidRPr="00A62F45">
        <w:rPr>
          <w:bCs/>
          <w:sz w:val="26"/>
          <w:szCs w:val="26"/>
          <w:shd w:val="clear" w:color="auto" w:fill="FFFFFF"/>
          <w:lang w:val="ru-RU"/>
        </w:rPr>
        <w:t xml:space="preserve"> М. </w:t>
      </w:r>
      <w:proofErr w:type="spellStart"/>
      <w:r w:rsidR="00BA7E9F" w:rsidRPr="00A62F45">
        <w:rPr>
          <w:bCs/>
          <w:sz w:val="26"/>
          <w:szCs w:val="26"/>
          <w:shd w:val="clear" w:color="auto" w:fill="FFFFFF"/>
          <w:lang w:val="ru-RU"/>
        </w:rPr>
        <w:t>Капацина</w:t>
      </w:r>
      <w:proofErr w:type="spellEnd"/>
      <w:r w:rsidR="00BA7E9F" w:rsidRPr="00A62F45">
        <w:rPr>
          <w:bCs/>
          <w:sz w:val="26"/>
          <w:szCs w:val="26"/>
          <w:shd w:val="clear" w:color="auto" w:fill="FFFFFF"/>
          <w:lang w:val="ru-RU"/>
        </w:rPr>
        <w:t xml:space="preserve">, О. </w:t>
      </w:r>
      <w:proofErr w:type="spellStart"/>
      <w:r w:rsidR="00BA7E9F" w:rsidRPr="00A62F45">
        <w:rPr>
          <w:bCs/>
          <w:sz w:val="26"/>
          <w:szCs w:val="26"/>
          <w:shd w:val="clear" w:color="auto" w:fill="FFFFFF"/>
          <w:lang w:val="ru-RU"/>
        </w:rPr>
        <w:t>Афанасьєв</w:t>
      </w:r>
      <w:proofErr w:type="spellEnd"/>
      <w:r w:rsidR="00BA7E9F" w:rsidRPr="00A62F45">
        <w:rPr>
          <w:bCs/>
          <w:sz w:val="26"/>
          <w:szCs w:val="26"/>
          <w:shd w:val="clear" w:color="auto" w:fill="FFFFFF"/>
          <w:lang w:val="ru-RU"/>
        </w:rPr>
        <w:t>,</w:t>
      </w:r>
      <w:r w:rsidR="00A4067C" w:rsidRPr="00A62F45">
        <w:rPr>
          <w:bCs/>
          <w:sz w:val="26"/>
          <w:szCs w:val="26"/>
          <w:shd w:val="clear" w:color="auto" w:fill="FFFFFF"/>
        </w:rPr>
        <w:t xml:space="preserve"> Д. Січко</w:t>
      </w:r>
      <w:r w:rsidR="00A4067C" w:rsidRPr="00A62F45">
        <w:rPr>
          <w:bCs/>
          <w:sz w:val="26"/>
          <w:szCs w:val="26"/>
          <w:shd w:val="clear" w:color="auto" w:fill="FFFFFF"/>
          <w:lang w:val="ru-RU"/>
        </w:rPr>
        <w:t>)</w:t>
      </w:r>
      <w:r w:rsidR="00A4067C" w:rsidRPr="00A62F45">
        <w:rPr>
          <w:bCs/>
          <w:sz w:val="26"/>
          <w:szCs w:val="26"/>
          <w:shd w:val="clear" w:color="auto" w:fill="FFFFFF"/>
        </w:rPr>
        <w:t xml:space="preserve">; «проти» - 0; «утрималися» - 0, </w:t>
      </w:r>
      <w:r w:rsidR="00A4067C" w:rsidRPr="00A62F45">
        <w:rPr>
          <w:sz w:val="26"/>
          <w:szCs w:val="26"/>
        </w:rPr>
        <w:t>«не голосували» - 1</w:t>
      </w:r>
      <w:r w:rsidR="00A4067C" w:rsidRPr="00A62F45">
        <w:rPr>
          <w:bCs/>
          <w:sz w:val="26"/>
          <w:szCs w:val="26"/>
          <w:shd w:val="clear" w:color="auto" w:fill="FFFFFF"/>
          <w:lang w:val="ru-RU"/>
        </w:rPr>
        <w:t xml:space="preserve"> (</w:t>
      </w:r>
      <w:r w:rsidR="00BA7E9F" w:rsidRPr="00A62F45">
        <w:rPr>
          <w:bCs/>
          <w:sz w:val="26"/>
          <w:szCs w:val="26"/>
          <w:shd w:val="clear" w:color="auto" w:fill="FFFFFF"/>
          <w:lang w:val="ru-RU"/>
        </w:rPr>
        <w:t>С. Кантор</w:t>
      </w:r>
      <w:r w:rsidR="00A4067C" w:rsidRPr="00A62F45">
        <w:rPr>
          <w:bCs/>
          <w:sz w:val="26"/>
          <w:szCs w:val="26"/>
          <w:shd w:val="clear" w:color="auto" w:fill="FFFFFF"/>
        </w:rPr>
        <w:t>)</w:t>
      </w:r>
      <w:r w:rsidR="00A4067C" w:rsidRPr="00A62F45">
        <w:rPr>
          <w:bCs/>
          <w:sz w:val="26"/>
          <w:szCs w:val="26"/>
          <w:shd w:val="clear" w:color="auto" w:fill="FFFFFF"/>
          <w:lang w:val="ru-RU"/>
        </w:rPr>
        <w:t>.</w:t>
      </w:r>
    </w:p>
    <w:p w14:paraId="4CA18710" w14:textId="77777777" w:rsidR="008776E7" w:rsidRPr="00A62F45" w:rsidRDefault="00BA7E9F" w:rsidP="00A62F45">
      <w:pPr>
        <w:tabs>
          <w:tab w:val="left" w:pos="567"/>
        </w:tabs>
        <w:spacing w:after="0" w:line="276" w:lineRule="auto"/>
        <w:jc w:val="both"/>
        <w:rPr>
          <w:b/>
          <w:sz w:val="26"/>
          <w:szCs w:val="26"/>
          <w:lang w:val="ru-RU"/>
        </w:rPr>
      </w:pPr>
      <w:proofErr w:type="spellStart"/>
      <w:r w:rsidRPr="00A62F45">
        <w:rPr>
          <w:b/>
          <w:sz w:val="26"/>
          <w:szCs w:val="26"/>
          <w:lang w:val="ru-RU"/>
        </w:rPr>
        <w:t>Примітка</w:t>
      </w:r>
      <w:proofErr w:type="spellEnd"/>
      <w:r w:rsidRPr="00A62F45">
        <w:rPr>
          <w:b/>
          <w:sz w:val="26"/>
          <w:szCs w:val="26"/>
          <w:lang w:val="ru-RU"/>
        </w:rPr>
        <w:t xml:space="preserve">: </w:t>
      </w:r>
      <w:r w:rsidRPr="00A62F45">
        <w:rPr>
          <w:sz w:val="26"/>
          <w:szCs w:val="26"/>
          <w:lang w:eastAsia="en-US"/>
        </w:rPr>
        <w:t xml:space="preserve">В. </w:t>
      </w:r>
      <w:proofErr w:type="spellStart"/>
      <w:r w:rsidRPr="00A62F45">
        <w:rPr>
          <w:sz w:val="26"/>
          <w:szCs w:val="26"/>
          <w:lang w:eastAsia="en-US"/>
        </w:rPr>
        <w:t>Переверьзєва</w:t>
      </w:r>
      <w:proofErr w:type="spellEnd"/>
      <w:r w:rsidRPr="00A62F45">
        <w:rPr>
          <w:sz w:val="26"/>
          <w:szCs w:val="26"/>
          <w:lang w:eastAsia="en-US"/>
        </w:rPr>
        <w:t>,</w:t>
      </w:r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В.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Топчий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були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відсутні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під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час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обговорення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та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голосування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. </w:t>
      </w:r>
    </w:p>
    <w:p w14:paraId="6BC7548A" w14:textId="77777777" w:rsidR="00BA7E9F" w:rsidRPr="00A62F45" w:rsidRDefault="00BA7E9F" w:rsidP="00A62F45">
      <w:pPr>
        <w:tabs>
          <w:tab w:val="left" w:pos="567"/>
        </w:tabs>
        <w:spacing w:after="0" w:line="276" w:lineRule="auto"/>
        <w:jc w:val="both"/>
        <w:rPr>
          <w:b/>
          <w:sz w:val="26"/>
          <w:szCs w:val="26"/>
          <w:lang w:val="ru-RU"/>
        </w:rPr>
      </w:pPr>
    </w:p>
    <w:p w14:paraId="59032945" w14:textId="2891D2E1" w:rsidR="008776E7" w:rsidRPr="00A62F45" w:rsidRDefault="008776E7" w:rsidP="00A62F45">
      <w:pPr>
        <w:tabs>
          <w:tab w:val="left" w:pos="567"/>
        </w:tabs>
        <w:spacing w:after="0" w:line="276" w:lineRule="auto"/>
        <w:jc w:val="both"/>
        <w:rPr>
          <w:sz w:val="26"/>
          <w:szCs w:val="26"/>
          <w:shd w:val="clear" w:color="auto" w:fill="FFFFFF"/>
        </w:rPr>
      </w:pPr>
      <w:r w:rsidRPr="00A62F45">
        <w:rPr>
          <w:sz w:val="26"/>
          <w:szCs w:val="26"/>
        </w:rPr>
        <w:t xml:space="preserve">10. Розгляд </w:t>
      </w:r>
      <w:proofErr w:type="spellStart"/>
      <w:r w:rsidRPr="00A62F45">
        <w:rPr>
          <w:sz w:val="26"/>
          <w:szCs w:val="26"/>
        </w:rPr>
        <w:t>проєкту</w:t>
      </w:r>
      <w:proofErr w:type="spellEnd"/>
      <w:r w:rsidRPr="00A62F45">
        <w:rPr>
          <w:sz w:val="26"/>
          <w:szCs w:val="26"/>
        </w:rPr>
        <w:t xml:space="preserve"> рішення «</w:t>
      </w:r>
      <w:r w:rsidRPr="00A62F45">
        <w:rPr>
          <w:rStyle w:val="a8"/>
          <w:color w:val="auto"/>
          <w:sz w:val="26"/>
          <w:szCs w:val="26"/>
          <w:u w:val="none"/>
          <w:shd w:val="clear" w:color="auto" w:fill="FFFFFF"/>
        </w:rPr>
        <w:t>Про надання згоди на отримання кредиту МКП «</w:t>
      </w:r>
      <w:proofErr w:type="spellStart"/>
      <w:r w:rsidRPr="00A62F45">
        <w:rPr>
          <w:rStyle w:val="a8"/>
          <w:color w:val="auto"/>
          <w:sz w:val="26"/>
          <w:szCs w:val="26"/>
          <w:u w:val="none"/>
          <w:shd w:val="clear" w:color="auto" w:fill="FFFFFF"/>
        </w:rPr>
        <w:t>Миколаївводоканал</w:t>
      </w:r>
      <w:proofErr w:type="spellEnd"/>
      <w:r w:rsidRPr="00A62F45">
        <w:rPr>
          <w:rStyle w:val="a8"/>
          <w:color w:val="auto"/>
          <w:sz w:val="26"/>
          <w:szCs w:val="26"/>
          <w:u w:val="none"/>
          <w:shd w:val="clear" w:color="auto" w:fill="FFFFFF"/>
        </w:rPr>
        <w:t>»</w:t>
      </w:r>
      <w:r w:rsidRPr="00A62F45">
        <w:rPr>
          <w:sz w:val="26"/>
          <w:szCs w:val="26"/>
          <w:shd w:val="clear" w:color="auto" w:fill="FFFFFF"/>
        </w:rPr>
        <w:t> </w:t>
      </w:r>
      <w:r w:rsidRPr="00A62F45">
        <w:rPr>
          <w:b/>
          <w:sz w:val="26"/>
          <w:szCs w:val="26"/>
          <w:shd w:val="clear" w:color="auto" w:fill="FFFFFF"/>
        </w:rPr>
        <w:t>(s-vk-004)</w:t>
      </w:r>
      <w:r w:rsidRPr="00A62F45">
        <w:rPr>
          <w:sz w:val="26"/>
          <w:szCs w:val="26"/>
          <w:shd w:val="clear" w:color="auto" w:fill="FFFFFF"/>
        </w:rPr>
        <w:t xml:space="preserve"> (від 08.11.2024 за вх.№262</w:t>
      </w:r>
      <w:r w:rsidRPr="00A62F45">
        <w:rPr>
          <w:sz w:val="26"/>
          <w:szCs w:val="26"/>
          <w:shd w:val="clear" w:color="auto" w:fill="FFFFFF"/>
          <w:lang w:val="ru-RU"/>
        </w:rPr>
        <w:t>8</w:t>
      </w:r>
      <w:r w:rsidRPr="00A62F45">
        <w:rPr>
          <w:sz w:val="26"/>
          <w:szCs w:val="26"/>
          <w:shd w:val="clear" w:color="auto" w:fill="FFFFFF"/>
        </w:rPr>
        <w:t>).</w:t>
      </w:r>
    </w:p>
    <w:p w14:paraId="4E3E5BDD" w14:textId="77777777" w:rsidR="0070427E" w:rsidRPr="00A62F45" w:rsidRDefault="0070427E" w:rsidP="00A62F45">
      <w:pPr>
        <w:spacing w:after="0" w:line="276" w:lineRule="auto"/>
        <w:ind w:firstLine="708"/>
        <w:jc w:val="both"/>
        <w:rPr>
          <w:b/>
          <w:sz w:val="26"/>
          <w:szCs w:val="26"/>
        </w:rPr>
      </w:pPr>
      <w:r w:rsidRPr="00A62F45">
        <w:rPr>
          <w:b/>
          <w:sz w:val="26"/>
          <w:szCs w:val="26"/>
        </w:rPr>
        <w:t>В обговоренні брали участь:</w:t>
      </w:r>
    </w:p>
    <w:p w14:paraId="62E8C7F4" w14:textId="40B3CFB9" w:rsidR="0070427E" w:rsidRPr="00A62F45" w:rsidRDefault="0070427E" w:rsidP="00A62F45">
      <w:pPr>
        <w:spacing w:after="0" w:line="276" w:lineRule="auto"/>
        <w:jc w:val="both"/>
        <w:rPr>
          <w:b/>
          <w:sz w:val="26"/>
          <w:szCs w:val="26"/>
        </w:rPr>
      </w:pPr>
      <w:r w:rsidRPr="00A62F45">
        <w:rPr>
          <w:b/>
          <w:sz w:val="26"/>
          <w:szCs w:val="26"/>
        </w:rPr>
        <w:t xml:space="preserve">- Борис </w:t>
      </w:r>
      <w:proofErr w:type="spellStart"/>
      <w:r w:rsidRPr="00A62F45">
        <w:rPr>
          <w:b/>
          <w:sz w:val="26"/>
          <w:szCs w:val="26"/>
        </w:rPr>
        <w:t>Дуденко</w:t>
      </w:r>
      <w:proofErr w:type="spellEnd"/>
      <w:r w:rsidRPr="00A62F45">
        <w:rPr>
          <w:sz w:val="26"/>
          <w:szCs w:val="26"/>
        </w:rPr>
        <w:t>,</w:t>
      </w:r>
      <w:r w:rsidR="001F3381" w:rsidRPr="00A62F45">
        <w:rPr>
          <w:sz w:val="26"/>
          <w:szCs w:val="26"/>
        </w:rPr>
        <w:t xml:space="preserve"> </w:t>
      </w:r>
      <w:r w:rsidR="007219F3" w:rsidRPr="00A62F45">
        <w:rPr>
          <w:sz w:val="26"/>
          <w:szCs w:val="26"/>
        </w:rPr>
        <w:t xml:space="preserve">який проінформував, що </w:t>
      </w:r>
      <w:r w:rsidR="001F3381" w:rsidRPr="00A62F45">
        <w:rPr>
          <w:sz w:val="26"/>
          <w:szCs w:val="26"/>
        </w:rPr>
        <w:t>прийняття рішення обумовлено необхідністю покриття касового розриву між надходженням грошових коштів від абонентів МКП «</w:t>
      </w:r>
      <w:proofErr w:type="spellStart"/>
      <w:r w:rsidR="001F3381" w:rsidRPr="00A62F45">
        <w:rPr>
          <w:sz w:val="26"/>
          <w:szCs w:val="26"/>
        </w:rPr>
        <w:t>Миколаївводоканал</w:t>
      </w:r>
      <w:proofErr w:type="spellEnd"/>
      <w:r w:rsidR="001F3381" w:rsidRPr="00A62F45">
        <w:rPr>
          <w:sz w:val="26"/>
          <w:szCs w:val="26"/>
        </w:rPr>
        <w:t xml:space="preserve">» та необхідністю здійснювати своєчасні </w:t>
      </w:r>
      <w:r w:rsidR="001F3381" w:rsidRPr="00A62F45">
        <w:rPr>
          <w:sz w:val="26"/>
          <w:szCs w:val="26"/>
        </w:rPr>
        <w:lastRenderedPageBreak/>
        <w:t>розрахунки з постачальниками, виплачувати заробітну плату, сплачувати податки. Отримання кредиту передбачається у формі овердрафту.</w:t>
      </w:r>
    </w:p>
    <w:p w14:paraId="43E11947" w14:textId="683A221F" w:rsidR="0070427E" w:rsidRPr="00A62F45" w:rsidRDefault="0070427E" w:rsidP="00A62F45">
      <w:pPr>
        <w:spacing w:after="0" w:line="276" w:lineRule="auto"/>
        <w:ind w:firstLine="708"/>
        <w:jc w:val="both"/>
        <w:rPr>
          <w:b/>
          <w:sz w:val="26"/>
          <w:szCs w:val="26"/>
          <w:lang w:eastAsia="en-US"/>
        </w:rPr>
      </w:pPr>
      <w:r w:rsidRPr="00A62F45">
        <w:rPr>
          <w:b/>
          <w:sz w:val="26"/>
          <w:szCs w:val="26"/>
          <w:lang w:eastAsia="en-US"/>
        </w:rPr>
        <w:t>Висновок постійної комісії:</w:t>
      </w:r>
      <w:r w:rsidR="001F3381" w:rsidRPr="00A62F45">
        <w:rPr>
          <w:sz w:val="26"/>
          <w:szCs w:val="26"/>
        </w:rPr>
        <w:t xml:space="preserve"> винести на розгляд сесії Миколаївської міської ради </w:t>
      </w:r>
      <w:r w:rsidR="001F3381" w:rsidRPr="00A62F45">
        <w:rPr>
          <w:sz w:val="26"/>
          <w:szCs w:val="26"/>
          <w:lang w:val="en-US"/>
        </w:rPr>
        <w:t>VIII</w:t>
      </w:r>
      <w:r w:rsidR="001F3381" w:rsidRPr="00A62F45">
        <w:rPr>
          <w:sz w:val="26"/>
          <w:szCs w:val="26"/>
        </w:rPr>
        <w:t xml:space="preserve"> скликання </w:t>
      </w:r>
      <w:proofErr w:type="spellStart"/>
      <w:r w:rsidR="001F3381" w:rsidRPr="00A62F45">
        <w:rPr>
          <w:sz w:val="26"/>
          <w:szCs w:val="26"/>
        </w:rPr>
        <w:t>проєкт</w:t>
      </w:r>
      <w:proofErr w:type="spellEnd"/>
      <w:r w:rsidR="001F3381" w:rsidRPr="00A62F45">
        <w:rPr>
          <w:sz w:val="26"/>
          <w:szCs w:val="26"/>
        </w:rPr>
        <w:t xml:space="preserve"> рішення Миколаївської міської ради «</w:t>
      </w:r>
      <w:r w:rsidR="001F3381" w:rsidRPr="00A62F45">
        <w:rPr>
          <w:rStyle w:val="a8"/>
          <w:color w:val="auto"/>
          <w:sz w:val="26"/>
          <w:szCs w:val="26"/>
          <w:u w:val="none"/>
          <w:shd w:val="clear" w:color="auto" w:fill="FFFFFF"/>
        </w:rPr>
        <w:t>Про надання згоди на отримання кредиту МКП «</w:t>
      </w:r>
      <w:proofErr w:type="spellStart"/>
      <w:r w:rsidR="001F3381" w:rsidRPr="00A62F45">
        <w:rPr>
          <w:rStyle w:val="a8"/>
          <w:color w:val="auto"/>
          <w:sz w:val="26"/>
          <w:szCs w:val="26"/>
          <w:u w:val="none"/>
          <w:shd w:val="clear" w:color="auto" w:fill="FFFFFF"/>
        </w:rPr>
        <w:t>Миколаївводоканал</w:t>
      </w:r>
      <w:proofErr w:type="spellEnd"/>
      <w:r w:rsidR="001F3381" w:rsidRPr="00A62F45">
        <w:rPr>
          <w:rStyle w:val="a8"/>
          <w:color w:val="auto"/>
          <w:sz w:val="26"/>
          <w:szCs w:val="26"/>
          <w:u w:val="none"/>
          <w:shd w:val="clear" w:color="auto" w:fill="FFFFFF"/>
        </w:rPr>
        <w:t>»</w:t>
      </w:r>
      <w:r w:rsidR="001F3381" w:rsidRPr="00A62F45">
        <w:rPr>
          <w:sz w:val="26"/>
          <w:szCs w:val="26"/>
          <w:shd w:val="clear" w:color="auto" w:fill="FFFFFF"/>
        </w:rPr>
        <w:t> </w:t>
      </w:r>
      <w:r w:rsidR="001F3381" w:rsidRPr="00A62F45">
        <w:rPr>
          <w:b/>
          <w:sz w:val="26"/>
          <w:szCs w:val="26"/>
          <w:shd w:val="clear" w:color="auto" w:fill="FFFFFF"/>
        </w:rPr>
        <w:t>(s-vk-004)</w:t>
      </w:r>
      <w:r w:rsidR="001F3381" w:rsidRPr="00A62F45">
        <w:rPr>
          <w:sz w:val="26"/>
          <w:szCs w:val="26"/>
        </w:rPr>
        <w:t xml:space="preserve">, сесії Миколаївської міської ради </w:t>
      </w:r>
      <w:r w:rsidR="001F3381" w:rsidRPr="00A62F45">
        <w:rPr>
          <w:sz w:val="26"/>
          <w:szCs w:val="26"/>
          <w:lang w:val="en-US"/>
        </w:rPr>
        <w:t>VIII</w:t>
      </w:r>
      <w:r w:rsidR="001F3381" w:rsidRPr="00A62F45">
        <w:rPr>
          <w:sz w:val="26"/>
          <w:szCs w:val="26"/>
        </w:rPr>
        <w:t> скликання підтримати.</w:t>
      </w:r>
    </w:p>
    <w:p w14:paraId="2C4E56F4" w14:textId="18B4C08B" w:rsidR="001F3381" w:rsidRPr="00A62F45" w:rsidRDefault="0070427E" w:rsidP="00A62F45">
      <w:pPr>
        <w:tabs>
          <w:tab w:val="left" w:pos="567"/>
        </w:tabs>
        <w:spacing w:after="0" w:line="276" w:lineRule="auto"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A62F45">
        <w:rPr>
          <w:sz w:val="26"/>
          <w:szCs w:val="26"/>
        </w:rPr>
        <w:tab/>
      </w:r>
      <w:r w:rsidRPr="00A62F45">
        <w:rPr>
          <w:b/>
          <w:bCs/>
          <w:sz w:val="26"/>
          <w:szCs w:val="26"/>
          <w:shd w:val="clear" w:color="auto" w:fill="FFFFFF"/>
        </w:rPr>
        <w:t>Голосували:</w:t>
      </w:r>
      <w:r w:rsidR="001F3381" w:rsidRPr="00A62F45">
        <w:rPr>
          <w:bCs/>
          <w:sz w:val="26"/>
          <w:szCs w:val="26"/>
          <w:shd w:val="clear" w:color="auto" w:fill="FFFFFF"/>
        </w:rPr>
        <w:t xml:space="preserve"> «за» - </w:t>
      </w:r>
      <w:r w:rsidR="001F3381" w:rsidRPr="00A62F45">
        <w:rPr>
          <w:bCs/>
          <w:sz w:val="26"/>
          <w:szCs w:val="26"/>
          <w:shd w:val="clear" w:color="auto" w:fill="FFFFFF"/>
          <w:lang w:val="ru-RU"/>
        </w:rPr>
        <w:t xml:space="preserve">9 (А. </w:t>
      </w:r>
      <w:proofErr w:type="spellStart"/>
      <w:r w:rsidR="001F3381" w:rsidRPr="00A62F45">
        <w:rPr>
          <w:bCs/>
          <w:sz w:val="26"/>
          <w:szCs w:val="26"/>
          <w:shd w:val="clear" w:color="auto" w:fill="FFFFFF"/>
          <w:lang w:val="ru-RU"/>
        </w:rPr>
        <w:t>Янтар</w:t>
      </w:r>
      <w:proofErr w:type="spellEnd"/>
      <w:r w:rsidR="001F3381" w:rsidRPr="00A62F45">
        <w:rPr>
          <w:bCs/>
          <w:sz w:val="26"/>
          <w:szCs w:val="26"/>
          <w:shd w:val="clear" w:color="auto" w:fill="FFFFFF"/>
          <w:lang w:val="ru-RU"/>
        </w:rPr>
        <w:t xml:space="preserve">, М. Коваленко, О. Береза, Р. </w:t>
      </w:r>
      <w:proofErr w:type="spellStart"/>
      <w:proofErr w:type="gramStart"/>
      <w:r w:rsidR="001F3381" w:rsidRPr="00A62F45">
        <w:rPr>
          <w:bCs/>
          <w:sz w:val="26"/>
          <w:szCs w:val="26"/>
          <w:shd w:val="clear" w:color="auto" w:fill="FFFFFF"/>
          <w:lang w:val="ru-RU"/>
        </w:rPr>
        <w:t>Агабеков</w:t>
      </w:r>
      <w:proofErr w:type="spellEnd"/>
      <w:r w:rsidR="001F3381" w:rsidRPr="00A62F45">
        <w:rPr>
          <w:bCs/>
          <w:sz w:val="26"/>
          <w:szCs w:val="26"/>
          <w:shd w:val="clear" w:color="auto" w:fill="FFFFFF"/>
          <w:lang w:val="ru-RU"/>
        </w:rPr>
        <w:t xml:space="preserve">,   </w:t>
      </w:r>
      <w:proofErr w:type="gramEnd"/>
      <w:r w:rsidR="001F3381" w:rsidRPr="00A62F45">
        <w:rPr>
          <w:bCs/>
          <w:sz w:val="26"/>
          <w:szCs w:val="26"/>
          <w:shd w:val="clear" w:color="auto" w:fill="FFFFFF"/>
          <w:lang w:val="ru-RU"/>
        </w:rPr>
        <w:t xml:space="preserve">          Н. Горбенко, Ф. Панченко, М. </w:t>
      </w:r>
      <w:proofErr w:type="spellStart"/>
      <w:r w:rsidR="001F3381" w:rsidRPr="00A62F45">
        <w:rPr>
          <w:bCs/>
          <w:sz w:val="26"/>
          <w:szCs w:val="26"/>
          <w:shd w:val="clear" w:color="auto" w:fill="FFFFFF"/>
          <w:lang w:val="ru-RU"/>
        </w:rPr>
        <w:t>Капацина</w:t>
      </w:r>
      <w:proofErr w:type="spellEnd"/>
      <w:r w:rsidR="001F3381" w:rsidRPr="00A62F45">
        <w:rPr>
          <w:bCs/>
          <w:sz w:val="26"/>
          <w:szCs w:val="26"/>
          <w:shd w:val="clear" w:color="auto" w:fill="FFFFFF"/>
          <w:lang w:val="ru-RU"/>
        </w:rPr>
        <w:t xml:space="preserve">, О. </w:t>
      </w:r>
      <w:proofErr w:type="spellStart"/>
      <w:r w:rsidR="001F3381" w:rsidRPr="00A62F45">
        <w:rPr>
          <w:bCs/>
          <w:sz w:val="26"/>
          <w:szCs w:val="26"/>
          <w:shd w:val="clear" w:color="auto" w:fill="FFFFFF"/>
          <w:lang w:val="ru-RU"/>
        </w:rPr>
        <w:t>Афанасьєв</w:t>
      </w:r>
      <w:proofErr w:type="spellEnd"/>
      <w:r w:rsidR="001F3381" w:rsidRPr="00A62F45">
        <w:rPr>
          <w:bCs/>
          <w:sz w:val="26"/>
          <w:szCs w:val="26"/>
          <w:shd w:val="clear" w:color="auto" w:fill="FFFFFF"/>
          <w:lang w:val="ru-RU"/>
        </w:rPr>
        <w:t>,</w:t>
      </w:r>
      <w:r w:rsidR="001F3381" w:rsidRPr="00A62F45">
        <w:rPr>
          <w:bCs/>
          <w:sz w:val="26"/>
          <w:szCs w:val="26"/>
          <w:shd w:val="clear" w:color="auto" w:fill="FFFFFF"/>
        </w:rPr>
        <w:t xml:space="preserve"> Д. Січко</w:t>
      </w:r>
      <w:r w:rsidR="001F3381" w:rsidRPr="00A62F45">
        <w:rPr>
          <w:bCs/>
          <w:sz w:val="26"/>
          <w:szCs w:val="26"/>
          <w:shd w:val="clear" w:color="auto" w:fill="FFFFFF"/>
          <w:lang w:val="ru-RU"/>
        </w:rPr>
        <w:t>)</w:t>
      </w:r>
      <w:r w:rsidR="001F3381" w:rsidRPr="00A62F45">
        <w:rPr>
          <w:bCs/>
          <w:sz w:val="26"/>
          <w:szCs w:val="26"/>
          <w:shd w:val="clear" w:color="auto" w:fill="FFFFFF"/>
        </w:rPr>
        <w:t xml:space="preserve">; «проти» - 0; «утрималися» - 0, </w:t>
      </w:r>
      <w:r w:rsidR="001F3381" w:rsidRPr="00A62F45">
        <w:rPr>
          <w:sz w:val="26"/>
          <w:szCs w:val="26"/>
        </w:rPr>
        <w:t>«не голосували» - 1</w:t>
      </w:r>
      <w:r w:rsidR="001F3381" w:rsidRPr="00A62F45">
        <w:rPr>
          <w:bCs/>
          <w:sz w:val="26"/>
          <w:szCs w:val="26"/>
          <w:shd w:val="clear" w:color="auto" w:fill="FFFFFF"/>
          <w:lang w:val="ru-RU"/>
        </w:rPr>
        <w:t xml:space="preserve"> (С. Кантор</w:t>
      </w:r>
      <w:r w:rsidR="001F3381" w:rsidRPr="00A62F45">
        <w:rPr>
          <w:bCs/>
          <w:sz w:val="26"/>
          <w:szCs w:val="26"/>
          <w:shd w:val="clear" w:color="auto" w:fill="FFFFFF"/>
        </w:rPr>
        <w:t>)</w:t>
      </w:r>
      <w:r w:rsidR="001F3381" w:rsidRPr="00A62F45">
        <w:rPr>
          <w:bCs/>
          <w:sz w:val="26"/>
          <w:szCs w:val="26"/>
          <w:shd w:val="clear" w:color="auto" w:fill="FFFFFF"/>
          <w:lang w:val="ru-RU"/>
        </w:rPr>
        <w:t>.</w:t>
      </w:r>
    </w:p>
    <w:p w14:paraId="546A9A78" w14:textId="77777777" w:rsidR="001F3381" w:rsidRPr="00A62F45" w:rsidRDefault="001F3381" w:rsidP="00A62F45">
      <w:pPr>
        <w:tabs>
          <w:tab w:val="left" w:pos="567"/>
        </w:tabs>
        <w:spacing w:after="0" w:line="276" w:lineRule="auto"/>
        <w:jc w:val="both"/>
        <w:rPr>
          <w:b/>
          <w:sz w:val="26"/>
          <w:szCs w:val="26"/>
          <w:lang w:val="ru-RU"/>
        </w:rPr>
      </w:pPr>
      <w:proofErr w:type="spellStart"/>
      <w:r w:rsidRPr="00A62F45">
        <w:rPr>
          <w:b/>
          <w:sz w:val="26"/>
          <w:szCs w:val="26"/>
          <w:lang w:val="ru-RU"/>
        </w:rPr>
        <w:t>Примітка</w:t>
      </w:r>
      <w:proofErr w:type="spellEnd"/>
      <w:r w:rsidRPr="00A62F45">
        <w:rPr>
          <w:b/>
          <w:sz w:val="26"/>
          <w:szCs w:val="26"/>
          <w:lang w:val="ru-RU"/>
        </w:rPr>
        <w:t xml:space="preserve">: </w:t>
      </w:r>
      <w:r w:rsidRPr="00A62F45">
        <w:rPr>
          <w:sz w:val="26"/>
          <w:szCs w:val="26"/>
          <w:lang w:eastAsia="en-US"/>
        </w:rPr>
        <w:t xml:space="preserve">В. </w:t>
      </w:r>
      <w:proofErr w:type="spellStart"/>
      <w:r w:rsidRPr="00A62F45">
        <w:rPr>
          <w:sz w:val="26"/>
          <w:szCs w:val="26"/>
          <w:lang w:eastAsia="en-US"/>
        </w:rPr>
        <w:t>Переверьзєва</w:t>
      </w:r>
      <w:proofErr w:type="spellEnd"/>
      <w:r w:rsidRPr="00A62F45">
        <w:rPr>
          <w:sz w:val="26"/>
          <w:szCs w:val="26"/>
          <w:lang w:eastAsia="en-US"/>
        </w:rPr>
        <w:t>,</w:t>
      </w:r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В.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Топчий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були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відсутні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під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час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обговорення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та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голосування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. </w:t>
      </w:r>
    </w:p>
    <w:p w14:paraId="2D938EAA" w14:textId="5A0C65C5" w:rsidR="0070427E" w:rsidRPr="00A62F45" w:rsidRDefault="0070427E" w:rsidP="00A62F45">
      <w:pPr>
        <w:tabs>
          <w:tab w:val="left" w:pos="567"/>
        </w:tabs>
        <w:spacing w:after="0" w:line="276" w:lineRule="auto"/>
        <w:jc w:val="both"/>
        <w:rPr>
          <w:sz w:val="26"/>
          <w:szCs w:val="26"/>
          <w:shd w:val="clear" w:color="auto" w:fill="FFFFFF"/>
          <w:lang w:val="ru-RU"/>
        </w:rPr>
      </w:pPr>
    </w:p>
    <w:p w14:paraId="4D34D3FB" w14:textId="6055E536" w:rsidR="007219F3" w:rsidRPr="00A62F45" w:rsidRDefault="007219F3" w:rsidP="00A62F45">
      <w:pPr>
        <w:tabs>
          <w:tab w:val="left" w:pos="567"/>
        </w:tabs>
        <w:spacing w:after="0" w:line="276" w:lineRule="auto"/>
        <w:jc w:val="both"/>
        <w:rPr>
          <w:b/>
          <w:sz w:val="26"/>
          <w:szCs w:val="26"/>
        </w:rPr>
      </w:pPr>
      <w:r w:rsidRPr="00A62F45">
        <w:rPr>
          <w:b/>
          <w:sz w:val="26"/>
          <w:szCs w:val="26"/>
        </w:rPr>
        <w:t>Процедурне питання:</w:t>
      </w:r>
    </w:p>
    <w:p w14:paraId="059AF70C" w14:textId="45A10FF2" w:rsidR="000A5336" w:rsidRPr="00A62F45" w:rsidRDefault="00345BE8" w:rsidP="00A62F45">
      <w:pPr>
        <w:tabs>
          <w:tab w:val="left" w:pos="567"/>
        </w:tabs>
        <w:spacing w:after="0" w:line="276" w:lineRule="auto"/>
        <w:jc w:val="both"/>
        <w:rPr>
          <w:sz w:val="26"/>
          <w:szCs w:val="26"/>
          <w:shd w:val="clear" w:color="auto" w:fill="FFFFFF"/>
        </w:rPr>
      </w:pPr>
      <w:r w:rsidRPr="00A62F45">
        <w:rPr>
          <w:sz w:val="26"/>
          <w:szCs w:val="26"/>
        </w:rPr>
        <w:t>Повторне голосування, щодо включення до порядку денного та розгляду</w:t>
      </w:r>
      <w:r w:rsidRPr="00A62F45">
        <w:rPr>
          <w:b/>
          <w:sz w:val="26"/>
          <w:szCs w:val="26"/>
        </w:rPr>
        <w:t xml:space="preserve">  </w:t>
      </w:r>
      <w:proofErr w:type="spellStart"/>
      <w:r w:rsidR="000A5336" w:rsidRPr="00A62F45">
        <w:rPr>
          <w:sz w:val="26"/>
          <w:szCs w:val="26"/>
        </w:rPr>
        <w:t>проєкту</w:t>
      </w:r>
      <w:proofErr w:type="spellEnd"/>
      <w:r w:rsidR="000A5336" w:rsidRPr="00A62F45">
        <w:rPr>
          <w:sz w:val="26"/>
          <w:szCs w:val="26"/>
        </w:rPr>
        <w:t xml:space="preserve"> рішення «Про затвердження Програми реформування та розвитку житлово-комунального господарства міста Миколаєва на 2025-2029 роки» </w:t>
      </w:r>
      <w:r w:rsidR="000A5336" w:rsidRPr="00A62F45">
        <w:rPr>
          <w:b/>
          <w:sz w:val="26"/>
          <w:szCs w:val="26"/>
        </w:rPr>
        <w:t>(s-dj-122)</w:t>
      </w:r>
      <w:r w:rsidR="000A5336" w:rsidRPr="00A62F45">
        <w:rPr>
          <w:sz w:val="26"/>
          <w:szCs w:val="26"/>
        </w:rPr>
        <w:t>.</w:t>
      </w:r>
    </w:p>
    <w:p w14:paraId="25043BF6" w14:textId="36DED4CC" w:rsidR="000A5336" w:rsidRPr="00A62F45" w:rsidRDefault="000A5336" w:rsidP="00A62F45">
      <w:pPr>
        <w:tabs>
          <w:tab w:val="left" w:pos="1260"/>
        </w:tabs>
        <w:spacing w:after="0" w:line="276" w:lineRule="auto"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A62F45">
        <w:rPr>
          <w:b/>
          <w:bCs/>
          <w:sz w:val="26"/>
          <w:szCs w:val="26"/>
          <w:shd w:val="clear" w:color="auto" w:fill="FFFFFF"/>
        </w:rPr>
        <w:t xml:space="preserve">Голосували: </w:t>
      </w:r>
      <w:r w:rsidRPr="00A62F45">
        <w:rPr>
          <w:bCs/>
          <w:sz w:val="26"/>
          <w:szCs w:val="26"/>
          <w:shd w:val="clear" w:color="auto" w:fill="FFFFFF"/>
        </w:rPr>
        <w:t xml:space="preserve">«за» - </w:t>
      </w:r>
      <w:r w:rsidR="007219F3" w:rsidRPr="00A62F45">
        <w:rPr>
          <w:bCs/>
          <w:sz w:val="26"/>
          <w:szCs w:val="26"/>
          <w:shd w:val="clear" w:color="auto" w:fill="FFFFFF"/>
          <w:lang w:val="ru-RU"/>
        </w:rPr>
        <w:t>8</w:t>
      </w:r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(</w:t>
      </w:r>
      <w:r w:rsidR="007219F3" w:rsidRPr="00A62F45">
        <w:rPr>
          <w:bCs/>
          <w:sz w:val="26"/>
          <w:szCs w:val="26"/>
          <w:shd w:val="clear" w:color="auto" w:fill="FFFFFF"/>
          <w:lang w:val="ru-RU"/>
        </w:rPr>
        <w:t xml:space="preserve">М. Коваленко, О. Береза, Р. </w:t>
      </w:r>
      <w:proofErr w:type="spellStart"/>
      <w:r w:rsidR="007219F3" w:rsidRPr="00A62F45">
        <w:rPr>
          <w:bCs/>
          <w:sz w:val="26"/>
          <w:szCs w:val="26"/>
          <w:shd w:val="clear" w:color="auto" w:fill="FFFFFF"/>
          <w:lang w:val="ru-RU"/>
        </w:rPr>
        <w:t>Агабеков</w:t>
      </w:r>
      <w:proofErr w:type="spellEnd"/>
      <w:r w:rsidR="007219F3" w:rsidRPr="00A62F45">
        <w:rPr>
          <w:bCs/>
          <w:sz w:val="26"/>
          <w:szCs w:val="26"/>
          <w:shd w:val="clear" w:color="auto" w:fill="FFFFFF"/>
          <w:lang w:val="ru-RU"/>
        </w:rPr>
        <w:t xml:space="preserve">, Н. </w:t>
      </w:r>
      <w:proofErr w:type="gramStart"/>
      <w:r w:rsidR="007219F3" w:rsidRPr="00A62F45">
        <w:rPr>
          <w:bCs/>
          <w:sz w:val="26"/>
          <w:szCs w:val="26"/>
          <w:shd w:val="clear" w:color="auto" w:fill="FFFFFF"/>
          <w:lang w:val="ru-RU"/>
        </w:rPr>
        <w:t xml:space="preserve">Горбенко,   </w:t>
      </w:r>
      <w:proofErr w:type="gramEnd"/>
      <w:r w:rsidR="007219F3" w:rsidRPr="00A62F45">
        <w:rPr>
          <w:bCs/>
          <w:sz w:val="26"/>
          <w:szCs w:val="26"/>
          <w:shd w:val="clear" w:color="auto" w:fill="FFFFFF"/>
          <w:lang w:val="ru-RU"/>
        </w:rPr>
        <w:t xml:space="preserve">             Ф. Панченко, М. </w:t>
      </w:r>
      <w:proofErr w:type="spellStart"/>
      <w:r w:rsidR="007219F3" w:rsidRPr="00A62F45">
        <w:rPr>
          <w:bCs/>
          <w:sz w:val="26"/>
          <w:szCs w:val="26"/>
          <w:shd w:val="clear" w:color="auto" w:fill="FFFFFF"/>
          <w:lang w:val="ru-RU"/>
        </w:rPr>
        <w:t>Капацина</w:t>
      </w:r>
      <w:proofErr w:type="spellEnd"/>
      <w:r w:rsidR="007219F3" w:rsidRPr="00A62F45">
        <w:rPr>
          <w:bCs/>
          <w:sz w:val="26"/>
          <w:szCs w:val="26"/>
          <w:shd w:val="clear" w:color="auto" w:fill="FFFFFF"/>
          <w:lang w:val="ru-RU"/>
        </w:rPr>
        <w:t xml:space="preserve">, О. </w:t>
      </w:r>
      <w:proofErr w:type="spellStart"/>
      <w:r w:rsidR="007219F3" w:rsidRPr="00A62F45">
        <w:rPr>
          <w:bCs/>
          <w:sz w:val="26"/>
          <w:szCs w:val="26"/>
          <w:shd w:val="clear" w:color="auto" w:fill="FFFFFF"/>
          <w:lang w:val="ru-RU"/>
        </w:rPr>
        <w:t>Афанасьєв</w:t>
      </w:r>
      <w:proofErr w:type="spellEnd"/>
      <w:r w:rsidR="007219F3" w:rsidRPr="00A62F45">
        <w:rPr>
          <w:bCs/>
          <w:sz w:val="26"/>
          <w:szCs w:val="26"/>
          <w:shd w:val="clear" w:color="auto" w:fill="FFFFFF"/>
          <w:lang w:val="ru-RU"/>
        </w:rPr>
        <w:t>,</w:t>
      </w:r>
      <w:r w:rsidR="007219F3" w:rsidRPr="00A62F45">
        <w:rPr>
          <w:sz w:val="26"/>
          <w:szCs w:val="26"/>
        </w:rPr>
        <w:t xml:space="preserve"> Д. Січко</w:t>
      </w:r>
      <w:r w:rsidRPr="00A62F45">
        <w:rPr>
          <w:bCs/>
          <w:sz w:val="26"/>
          <w:szCs w:val="26"/>
          <w:shd w:val="clear" w:color="auto" w:fill="FFFFFF"/>
          <w:lang w:val="ru-RU"/>
        </w:rPr>
        <w:t xml:space="preserve">); </w:t>
      </w:r>
      <w:r w:rsidRPr="00A62F45">
        <w:rPr>
          <w:bCs/>
          <w:sz w:val="26"/>
          <w:szCs w:val="26"/>
          <w:shd w:val="clear" w:color="auto" w:fill="FFFFFF"/>
        </w:rPr>
        <w:t xml:space="preserve">«проти» - 0; «утрималися» - </w:t>
      </w:r>
      <w:r w:rsidR="007219F3" w:rsidRPr="00A62F45">
        <w:rPr>
          <w:bCs/>
          <w:sz w:val="26"/>
          <w:szCs w:val="26"/>
          <w:shd w:val="clear" w:color="auto" w:fill="FFFFFF"/>
        </w:rPr>
        <w:t>1</w:t>
      </w:r>
      <w:r w:rsidRPr="00A62F45">
        <w:rPr>
          <w:bCs/>
          <w:sz w:val="26"/>
          <w:szCs w:val="26"/>
          <w:shd w:val="clear" w:color="auto" w:fill="FFFFFF"/>
        </w:rPr>
        <w:t xml:space="preserve"> (</w:t>
      </w:r>
      <w:r w:rsidRPr="00A62F45">
        <w:rPr>
          <w:bCs/>
          <w:sz w:val="26"/>
          <w:szCs w:val="26"/>
          <w:shd w:val="clear" w:color="auto" w:fill="FFFFFF"/>
          <w:lang w:val="ru-RU"/>
        </w:rPr>
        <w:t xml:space="preserve">А.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Ян</w:t>
      </w:r>
      <w:r w:rsidR="007219F3" w:rsidRPr="00A62F45">
        <w:rPr>
          <w:bCs/>
          <w:sz w:val="26"/>
          <w:szCs w:val="26"/>
          <w:shd w:val="clear" w:color="auto" w:fill="FFFFFF"/>
          <w:lang w:val="ru-RU"/>
        </w:rPr>
        <w:t>тар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>);</w:t>
      </w:r>
      <w:r w:rsidR="007219F3" w:rsidRPr="00A62F45">
        <w:rPr>
          <w:sz w:val="26"/>
          <w:szCs w:val="26"/>
        </w:rPr>
        <w:t xml:space="preserve"> «не голосували» - 0</w:t>
      </w:r>
      <w:r w:rsidRPr="00A62F45">
        <w:rPr>
          <w:bCs/>
          <w:sz w:val="26"/>
          <w:szCs w:val="26"/>
          <w:shd w:val="clear" w:color="auto" w:fill="FFFFFF"/>
          <w:lang w:val="ru-RU"/>
        </w:rPr>
        <w:t xml:space="preserve">. </w:t>
      </w:r>
    </w:p>
    <w:p w14:paraId="2E7D137A" w14:textId="2B385E28" w:rsidR="000A5336" w:rsidRPr="00A62F45" w:rsidRDefault="000A5336" w:rsidP="00A62F45">
      <w:pPr>
        <w:tabs>
          <w:tab w:val="left" w:pos="1260"/>
        </w:tabs>
        <w:spacing w:after="0" w:line="276" w:lineRule="auto"/>
        <w:jc w:val="both"/>
        <w:rPr>
          <w:bCs/>
          <w:sz w:val="26"/>
          <w:szCs w:val="26"/>
          <w:shd w:val="clear" w:color="auto" w:fill="FFFFFF"/>
          <w:lang w:val="ru-RU"/>
        </w:rPr>
      </w:pPr>
      <w:proofErr w:type="spellStart"/>
      <w:r w:rsidRPr="00A62F45">
        <w:rPr>
          <w:b/>
          <w:bCs/>
          <w:sz w:val="26"/>
          <w:szCs w:val="26"/>
          <w:shd w:val="clear" w:color="auto" w:fill="FFFFFF"/>
          <w:lang w:val="ru-RU"/>
        </w:rPr>
        <w:t>Примітка</w:t>
      </w:r>
      <w:proofErr w:type="spellEnd"/>
      <w:r w:rsidRPr="00A62F45">
        <w:rPr>
          <w:b/>
          <w:bCs/>
          <w:sz w:val="26"/>
          <w:szCs w:val="26"/>
          <w:shd w:val="clear" w:color="auto" w:fill="FFFFFF"/>
          <w:lang w:val="ru-RU"/>
        </w:rPr>
        <w:t>:</w:t>
      </w:r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r w:rsidR="007219F3" w:rsidRPr="00A62F45">
        <w:rPr>
          <w:sz w:val="26"/>
          <w:szCs w:val="26"/>
          <w:lang w:eastAsia="en-US"/>
        </w:rPr>
        <w:t xml:space="preserve">В. </w:t>
      </w:r>
      <w:proofErr w:type="spellStart"/>
      <w:r w:rsidR="007219F3" w:rsidRPr="00A62F45">
        <w:rPr>
          <w:sz w:val="26"/>
          <w:szCs w:val="26"/>
          <w:lang w:eastAsia="en-US"/>
        </w:rPr>
        <w:t>Переверьзєва</w:t>
      </w:r>
      <w:proofErr w:type="spellEnd"/>
      <w:r w:rsidR="007219F3" w:rsidRPr="00A62F45">
        <w:rPr>
          <w:sz w:val="26"/>
          <w:szCs w:val="26"/>
          <w:lang w:eastAsia="en-US"/>
        </w:rPr>
        <w:t>,</w:t>
      </w:r>
      <w:r w:rsidR="007219F3" w:rsidRPr="00A62F45">
        <w:rPr>
          <w:bCs/>
          <w:sz w:val="26"/>
          <w:szCs w:val="26"/>
          <w:shd w:val="clear" w:color="auto" w:fill="FFFFFF"/>
          <w:lang w:val="ru-RU"/>
        </w:rPr>
        <w:t xml:space="preserve"> В. </w:t>
      </w:r>
      <w:proofErr w:type="spellStart"/>
      <w:r w:rsidR="007219F3" w:rsidRPr="00A62F45">
        <w:rPr>
          <w:bCs/>
          <w:sz w:val="26"/>
          <w:szCs w:val="26"/>
          <w:shd w:val="clear" w:color="auto" w:fill="FFFFFF"/>
          <w:lang w:val="ru-RU"/>
        </w:rPr>
        <w:t>Топчий</w:t>
      </w:r>
      <w:proofErr w:type="spellEnd"/>
      <w:r w:rsidR="007219F3" w:rsidRPr="00A62F45">
        <w:rPr>
          <w:bCs/>
          <w:sz w:val="26"/>
          <w:szCs w:val="26"/>
          <w:shd w:val="clear" w:color="auto" w:fill="FFFFFF"/>
          <w:lang w:val="ru-RU"/>
        </w:rPr>
        <w:t>, С. Кантор</w:t>
      </w:r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були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відсутні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під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час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розгляду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та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голосування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.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Рішення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не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прийнято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за результатами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голосування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. </w:t>
      </w:r>
    </w:p>
    <w:p w14:paraId="4B1FCB30" w14:textId="77777777" w:rsidR="006972CF" w:rsidRPr="00A62F45" w:rsidRDefault="006972CF" w:rsidP="00A62F45">
      <w:pPr>
        <w:tabs>
          <w:tab w:val="left" w:pos="1260"/>
        </w:tabs>
        <w:spacing w:after="0" w:line="276" w:lineRule="auto"/>
        <w:jc w:val="both"/>
        <w:rPr>
          <w:bCs/>
          <w:color w:val="92D050"/>
          <w:sz w:val="26"/>
          <w:szCs w:val="26"/>
          <w:shd w:val="clear" w:color="auto" w:fill="FFFFFF"/>
          <w:lang w:val="ru-RU"/>
        </w:rPr>
      </w:pPr>
    </w:p>
    <w:p w14:paraId="2C80DF94" w14:textId="36A89196" w:rsidR="007219F3" w:rsidRPr="00A62F45" w:rsidRDefault="007219F3" w:rsidP="00A62F45">
      <w:pPr>
        <w:tabs>
          <w:tab w:val="left" w:pos="1260"/>
        </w:tabs>
        <w:spacing w:after="0" w:line="276" w:lineRule="auto"/>
        <w:jc w:val="both"/>
        <w:rPr>
          <w:bCs/>
          <w:sz w:val="26"/>
          <w:szCs w:val="26"/>
          <w:shd w:val="clear" w:color="auto" w:fill="FFFFFF"/>
        </w:rPr>
      </w:pPr>
      <w:r w:rsidRPr="00A62F45">
        <w:rPr>
          <w:bCs/>
          <w:sz w:val="26"/>
          <w:szCs w:val="26"/>
          <w:shd w:val="clear" w:color="auto" w:fill="FFFFFF"/>
          <w:lang w:val="ru-RU"/>
        </w:rPr>
        <w:t xml:space="preserve">В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ході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обговорення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питань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порядку денного депутат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Миколаївської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міської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ради </w:t>
      </w:r>
      <w:r w:rsidRPr="00A62F45">
        <w:rPr>
          <w:bCs/>
          <w:sz w:val="26"/>
          <w:szCs w:val="26"/>
          <w:shd w:val="clear" w:color="auto" w:fill="FFFFFF"/>
          <w:lang w:val="en-US"/>
        </w:rPr>
        <w:t>VIII</w:t>
      </w:r>
      <w:r w:rsidRPr="00A62F45">
        <w:rPr>
          <w:bCs/>
          <w:sz w:val="26"/>
          <w:szCs w:val="26"/>
          <w:shd w:val="clear" w:color="auto" w:fill="FFFFFF"/>
        </w:rPr>
        <w:t xml:space="preserve"> скликання А. Янтар порушив питання щодо паркування. </w:t>
      </w:r>
    </w:p>
    <w:p w14:paraId="007CA988" w14:textId="62EA2C97" w:rsidR="00AE3EC3" w:rsidRPr="00A62F45" w:rsidRDefault="00AE3EC3" w:rsidP="00A62F45">
      <w:pPr>
        <w:spacing w:after="0" w:line="276" w:lineRule="auto"/>
        <w:ind w:firstLine="708"/>
        <w:jc w:val="both"/>
        <w:rPr>
          <w:b/>
          <w:sz w:val="26"/>
          <w:szCs w:val="26"/>
        </w:rPr>
      </w:pPr>
      <w:r w:rsidRPr="00A62F45">
        <w:rPr>
          <w:b/>
          <w:sz w:val="26"/>
          <w:szCs w:val="26"/>
        </w:rPr>
        <w:t>В обговоренні брали участь:</w:t>
      </w:r>
    </w:p>
    <w:p w14:paraId="1C73DD37" w14:textId="0CEB5635" w:rsidR="00AE3EC3" w:rsidRPr="00A62F45" w:rsidRDefault="00AE3EC3" w:rsidP="00A62F45">
      <w:pPr>
        <w:tabs>
          <w:tab w:val="left" w:pos="1260"/>
        </w:tabs>
        <w:spacing w:after="0" w:line="276" w:lineRule="auto"/>
        <w:jc w:val="both"/>
        <w:rPr>
          <w:bCs/>
          <w:sz w:val="26"/>
          <w:szCs w:val="26"/>
          <w:shd w:val="clear" w:color="auto" w:fill="FFFFFF"/>
        </w:rPr>
      </w:pPr>
      <w:r w:rsidRPr="00A62F45">
        <w:rPr>
          <w:b/>
          <w:bCs/>
          <w:sz w:val="26"/>
          <w:szCs w:val="26"/>
          <w:shd w:val="clear" w:color="auto" w:fill="FFFFFF"/>
        </w:rPr>
        <w:t>- Андрій Янтар</w:t>
      </w:r>
      <w:r w:rsidRPr="00A62F45">
        <w:rPr>
          <w:bCs/>
          <w:sz w:val="26"/>
          <w:szCs w:val="26"/>
          <w:shd w:val="clear" w:color="auto" w:fill="FFFFFF"/>
        </w:rPr>
        <w:t xml:space="preserve">, який зазначив, що має питання щодо штрафування за не правильне паркування у центрі міста. Запитав, чому в місцях, в яких не можна було </w:t>
      </w:r>
      <w:proofErr w:type="spellStart"/>
      <w:r w:rsidRPr="00A62F45">
        <w:rPr>
          <w:bCs/>
          <w:sz w:val="26"/>
          <w:szCs w:val="26"/>
          <w:shd w:val="clear" w:color="auto" w:fill="FFFFFF"/>
        </w:rPr>
        <w:t>паркуватися</w:t>
      </w:r>
      <w:proofErr w:type="spellEnd"/>
      <w:r w:rsidRPr="00A62F45">
        <w:rPr>
          <w:bCs/>
          <w:sz w:val="26"/>
          <w:szCs w:val="26"/>
          <w:shd w:val="clear" w:color="auto" w:fill="FFFFFF"/>
        </w:rPr>
        <w:t xml:space="preserve">, після  прийняття виконавчим комітетом рішення та створення майданчиків для паркування, виключивши територію біля будівель Поліції Центрального райнону, Служби безпеки України та Прокуратури, стало дозволене платне паркування. </w:t>
      </w:r>
      <w:r w:rsidRPr="00A62F45">
        <w:rPr>
          <w:bCs/>
          <w:sz w:val="26"/>
          <w:szCs w:val="26"/>
          <w:shd w:val="clear" w:color="auto" w:fill="FFFFFF"/>
          <w:lang w:val="ru-RU"/>
        </w:rPr>
        <w:t xml:space="preserve">Запитав, яка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користь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від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платних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парко</w:t>
      </w:r>
      <w:r w:rsidR="00A62F45">
        <w:rPr>
          <w:bCs/>
          <w:sz w:val="26"/>
          <w:szCs w:val="26"/>
          <w:shd w:val="clear" w:color="auto" w:fill="FFFFFF"/>
          <w:lang w:val="ru-RU"/>
        </w:rPr>
        <w:t xml:space="preserve">вок та яка сума буде </w:t>
      </w:r>
      <w:proofErr w:type="spellStart"/>
      <w:r w:rsidR="00A62F45">
        <w:rPr>
          <w:bCs/>
          <w:sz w:val="26"/>
          <w:szCs w:val="26"/>
          <w:shd w:val="clear" w:color="auto" w:fill="FFFFFF"/>
          <w:lang w:val="ru-RU"/>
        </w:rPr>
        <w:t>надходити</w:t>
      </w:r>
      <w:proofErr w:type="spellEnd"/>
      <w:r w:rsidR="00A62F45">
        <w:rPr>
          <w:bCs/>
          <w:sz w:val="26"/>
          <w:szCs w:val="26"/>
          <w:shd w:val="clear" w:color="auto" w:fill="FFFFFF"/>
          <w:lang w:val="ru-RU"/>
        </w:rPr>
        <w:t xml:space="preserve"> до </w:t>
      </w:r>
      <w:proofErr w:type="spellStart"/>
      <w:r w:rsidR="00A62F45">
        <w:rPr>
          <w:bCs/>
          <w:sz w:val="26"/>
          <w:szCs w:val="26"/>
          <w:shd w:val="clear" w:color="auto" w:fill="FFFFFF"/>
          <w:lang w:val="ru-RU"/>
        </w:rPr>
        <w:t>місцевого</w:t>
      </w:r>
      <w:proofErr w:type="spellEnd"/>
      <w:r w:rsidR="00A62F45">
        <w:rPr>
          <w:bCs/>
          <w:sz w:val="26"/>
          <w:szCs w:val="26"/>
          <w:shd w:val="clear" w:color="auto" w:fill="FFFFFF"/>
          <w:lang w:val="ru-RU"/>
        </w:rPr>
        <w:t xml:space="preserve"> бюджету,</w:t>
      </w:r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скільки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треба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паркувальників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gramStart"/>
      <w:r w:rsidRPr="00A62F45">
        <w:rPr>
          <w:bCs/>
          <w:sz w:val="26"/>
          <w:szCs w:val="26"/>
          <w:shd w:val="clear" w:color="auto" w:fill="FFFFFF"/>
          <w:lang w:val="ru-RU"/>
        </w:rPr>
        <w:t>та</w:t>
      </w:r>
      <w:proofErr w:type="gram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кому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необхідно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сплачувати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кошти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>.</w:t>
      </w:r>
    </w:p>
    <w:p w14:paraId="0C0681F2" w14:textId="0D5687DA" w:rsidR="00AE3EC3" w:rsidRPr="00A62F45" w:rsidRDefault="00AE3EC3" w:rsidP="00A62F45">
      <w:pPr>
        <w:spacing w:after="0" w:line="276" w:lineRule="auto"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A62F45">
        <w:rPr>
          <w:bCs/>
          <w:sz w:val="26"/>
          <w:szCs w:val="26"/>
          <w:shd w:val="clear" w:color="auto" w:fill="FFFFFF"/>
        </w:rPr>
        <w:t xml:space="preserve"> </w:t>
      </w:r>
      <w:r w:rsidRPr="00A62F45">
        <w:rPr>
          <w:b/>
          <w:bCs/>
          <w:sz w:val="26"/>
          <w:szCs w:val="26"/>
          <w:shd w:val="clear" w:color="auto" w:fill="FFFFFF"/>
          <w:lang w:val="ru-RU"/>
        </w:rPr>
        <w:t xml:space="preserve">- Олег </w:t>
      </w:r>
      <w:proofErr w:type="spellStart"/>
      <w:r w:rsidRPr="00A62F45">
        <w:rPr>
          <w:b/>
          <w:bCs/>
          <w:sz w:val="26"/>
          <w:szCs w:val="26"/>
          <w:shd w:val="clear" w:color="auto" w:fill="FFFFFF"/>
          <w:lang w:val="ru-RU"/>
        </w:rPr>
        <w:t>Кукса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,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який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зазначив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,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що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на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всіх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місцях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, де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визначено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платне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паркування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,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паркування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було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дозволено,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однак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був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інший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вид постановки транспортного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засобу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.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Зазначив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,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щодо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вартості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не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може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точно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надати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відповідь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,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вартість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прораховується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за годину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паркування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. 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Повідомив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,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що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паркувальників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не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потрібно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,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порушення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будуть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виявляти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інспектори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,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які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вже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працюють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та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перевіряють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порушення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правил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дорожнього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руху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та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додатково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будуть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перевіряти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плату за парковку. Оплата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здійснюється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по </w:t>
      </w:r>
      <w:r w:rsidRPr="00A62F45">
        <w:t>QR-коду</w:t>
      </w:r>
      <w:r w:rsidRPr="00A62F45">
        <w:rPr>
          <w:bCs/>
          <w:sz w:val="26"/>
          <w:szCs w:val="26"/>
          <w:shd w:val="clear" w:color="auto" w:fill="FFFFFF"/>
          <w:lang w:val="ru-RU"/>
        </w:rPr>
        <w:t xml:space="preserve">,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які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будуть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на парковках.</w:t>
      </w:r>
      <w:r w:rsidR="00BC6AEA"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BC6AEA" w:rsidRPr="00A62F45">
        <w:rPr>
          <w:bCs/>
          <w:sz w:val="26"/>
          <w:szCs w:val="26"/>
          <w:shd w:val="clear" w:color="auto" w:fill="FFFFFF"/>
          <w:lang w:val="ru-RU"/>
        </w:rPr>
        <w:t>Щодо</w:t>
      </w:r>
      <w:proofErr w:type="spellEnd"/>
      <w:r w:rsidR="00BC6AEA"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BC6AEA" w:rsidRPr="00A62F45">
        <w:rPr>
          <w:bCs/>
          <w:sz w:val="26"/>
          <w:szCs w:val="26"/>
          <w:shd w:val="clear" w:color="auto" w:fill="FFFFFF"/>
          <w:lang w:val="ru-RU"/>
        </w:rPr>
        <w:t>кількості</w:t>
      </w:r>
      <w:proofErr w:type="spellEnd"/>
      <w:r w:rsidR="00BC6AEA"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BC6AEA" w:rsidRPr="00A62F45">
        <w:rPr>
          <w:bCs/>
          <w:sz w:val="26"/>
          <w:szCs w:val="26"/>
          <w:shd w:val="clear" w:color="auto" w:fill="FFFFFF"/>
          <w:lang w:val="ru-RU"/>
        </w:rPr>
        <w:t>коштів</w:t>
      </w:r>
      <w:proofErr w:type="spellEnd"/>
      <w:r w:rsidR="00BC6AEA" w:rsidRPr="00A62F45">
        <w:rPr>
          <w:bCs/>
          <w:sz w:val="26"/>
          <w:szCs w:val="26"/>
          <w:shd w:val="clear" w:color="auto" w:fill="FFFFFF"/>
          <w:lang w:val="ru-RU"/>
        </w:rPr>
        <w:t xml:space="preserve">, </w:t>
      </w:r>
      <w:proofErr w:type="spellStart"/>
      <w:r w:rsidR="00BC6AEA" w:rsidRPr="00A62F45">
        <w:rPr>
          <w:bCs/>
          <w:sz w:val="26"/>
          <w:szCs w:val="26"/>
          <w:shd w:val="clear" w:color="auto" w:fill="FFFFFF"/>
          <w:lang w:val="ru-RU"/>
        </w:rPr>
        <w:t>які</w:t>
      </w:r>
      <w:proofErr w:type="spellEnd"/>
      <w:r w:rsidR="00BC6AEA"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BC6AEA" w:rsidRPr="00A62F45">
        <w:rPr>
          <w:bCs/>
          <w:sz w:val="26"/>
          <w:szCs w:val="26"/>
          <w:shd w:val="clear" w:color="auto" w:fill="FFFFFF"/>
          <w:lang w:val="ru-RU"/>
        </w:rPr>
        <w:t>будуть</w:t>
      </w:r>
      <w:proofErr w:type="spellEnd"/>
      <w:r w:rsidR="00BC6AEA"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BC6AEA" w:rsidRPr="00A62F45">
        <w:rPr>
          <w:bCs/>
          <w:sz w:val="26"/>
          <w:szCs w:val="26"/>
          <w:shd w:val="clear" w:color="auto" w:fill="FFFFFF"/>
          <w:lang w:val="ru-RU"/>
        </w:rPr>
        <w:t>надходити</w:t>
      </w:r>
      <w:proofErr w:type="spellEnd"/>
      <w:r w:rsidR="00BC6AEA" w:rsidRPr="00A62F45">
        <w:rPr>
          <w:bCs/>
          <w:sz w:val="26"/>
          <w:szCs w:val="26"/>
          <w:shd w:val="clear" w:color="auto" w:fill="FFFFFF"/>
          <w:lang w:val="ru-RU"/>
        </w:rPr>
        <w:t xml:space="preserve"> до </w:t>
      </w:r>
      <w:proofErr w:type="spellStart"/>
      <w:r w:rsidR="00BC6AEA" w:rsidRPr="00A62F45">
        <w:rPr>
          <w:bCs/>
          <w:sz w:val="26"/>
          <w:szCs w:val="26"/>
          <w:shd w:val="clear" w:color="auto" w:fill="FFFFFF"/>
          <w:lang w:val="ru-RU"/>
        </w:rPr>
        <w:t>міського</w:t>
      </w:r>
      <w:proofErr w:type="spellEnd"/>
      <w:r w:rsidR="00BC6AEA" w:rsidRPr="00A62F45">
        <w:rPr>
          <w:bCs/>
          <w:sz w:val="26"/>
          <w:szCs w:val="26"/>
          <w:shd w:val="clear" w:color="auto" w:fill="FFFFFF"/>
          <w:lang w:val="ru-RU"/>
        </w:rPr>
        <w:t xml:space="preserve"> бюджету </w:t>
      </w:r>
      <w:proofErr w:type="spellStart"/>
      <w:r w:rsidR="00BC6AEA" w:rsidRPr="00A62F45">
        <w:rPr>
          <w:bCs/>
          <w:sz w:val="26"/>
          <w:szCs w:val="26"/>
          <w:shd w:val="clear" w:color="auto" w:fill="FFFFFF"/>
          <w:lang w:val="ru-RU"/>
        </w:rPr>
        <w:t>за</w:t>
      </w:r>
      <w:r w:rsidR="00A62F45">
        <w:rPr>
          <w:bCs/>
          <w:sz w:val="26"/>
          <w:szCs w:val="26"/>
          <w:shd w:val="clear" w:color="auto" w:fill="FFFFFF"/>
          <w:lang w:val="ru-RU"/>
        </w:rPr>
        <w:t>значив</w:t>
      </w:r>
      <w:proofErr w:type="spellEnd"/>
      <w:r w:rsidR="00A62F45">
        <w:rPr>
          <w:bCs/>
          <w:sz w:val="26"/>
          <w:szCs w:val="26"/>
          <w:shd w:val="clear" w:color="auto" w:fill="FFFFFF"/>
          <w:lang w:val="ru-RU"/>
        </w:rPr>
        <w:t xml:space="preserve">, </w:t>
      </w:r>
      <w:proofErr w:type="spellStart"/>
      <w:r w:rsidR="00A62F45">
        <w:rPr>
          <w:bCs/>
          <w:sz w:val="26"/>
          <w:szCs w:val="26"/>
          <w:shd w:val="clear" w:color="auto" w:fill="FFFFFF"/>
          <w:lang w:val="ru-RU"/>
        </w:rPr>
        <w:t>що</w:t>
      </w:r>
      <w:proofErr w:type="spellEnd"/>
      <w:r w:rsid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BC6AEA" w:rsidRPr="00A62F45">
        <w:rPr>
          <w:bCs/>
          <w:sz w:val="26"/>
          <w:szCs w:val="26"/>
          <w:shd w:val="clear" w:color="auto" w:fill="FFFFFF"/>
          <w:lang w:val="ru-RU"/>
        </w:rPr>
        <w:t>питання</w:t>
      </w:r>
      <w:proofErr w:type="spellEnd"/>
      <w:r w:rsidR="00BC6AEA"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BC6AEA" w:rsidRPr="00A62F45">
        <w:rPr>
          <w:bCs/>
          <w:sz w:val="26"/>
          <w:szCs w:val="26"/>
          <w:shd w:val="clear" w:color="auto" w:fill="FFFFFF"/>
          <w:lang w:val="ru-RU"/>
        </w:rPr>
        <w:t>ще</w:t>
      </w:r>
      <w:proofErr w:type="spellEnd"/>
      <w:r w:rsidR="00BC6AEA" w:rsidRPr="00A62F45">
        <w:rPr>
          <w:bCs/>
          <w:sz w:val="26"/>
          <w:szCs w:val="26"/>
          <w:shd w:val="clear" w:color="auto" w:fill="FFFFFF"/>
          <w:lang w:val="ru-RU"/>
        </w:rPr>
        <w:t xml:space="preserve"> на </w:t>
      </w:r>
      <w:proofErr w:type="spellStart"/>
      <w:r w:rsidR="00BC6AEA" w:rsidRPr="00A62F45">
        <w:rPr>
          <w:bCs/>
          <w:sz w:val="26"/>
          <w:szCs w:val="26"/>
          <w:shd w:val="clear" w:color="auto" w:fill="FFFFFF"/>
          <w:lang w:val="ru-RU"/>
        </w:rPr>
        <w:t>стадії</w:t>
      </w:r>
      <w:proofErr w:type="spellEnd"/>
      <w:r w:rsidR="00BC6AEA"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BC6AEA" w:rsidRPr="00A62F45">
        <w:rPr>
          <w:bCs/>
          <w:sz w:val="26"/>
          <w:szCs w:val="26"/>
          <w:shd w:val="clear" w:color="auto" w:fill="FFFFFF"/>
          <w:lang w:val="ru-RU"/>
        </w:rPr>
        <w:t>опрацювання</w:t>
      </w:r>
      <w:proofErr w:type="spellEnd"/>
      <w:r w:rsidR="00BC6AEA" w:rsidRPr="00A62F45">
        <w:rPr>
          <w:bCs/>
          <w:sz w:val="26"/>
          <w:szCs w:val="26"/>
          <w:shd w:val="clear" w:color="auto" w:fill="FFFFFF"/>
          <w:lang w:val="ru-RU"/>
        </w:rPr>
        <w:t xml:space="preserve">, </w:t>
      </w:r>
      <w:proofErr w:type="spellStart"/>
      <w:r w:rsidR="00BC6AEA" w:rsidRPr="00A62F45">
        <w:rPr>
          <w:bCs/>
          <w:sz w:val="26"/>
          <w:szCs w:val="26"/>
          <w:shd w:val="clear" w:color="auto" w:fill="FFFFFF"/>
          <w:lang w:val="ru-RU"/>
        </w:rPr>
        <w:t>створюється</w:t>
      </w:r>
      <w:proofErr w:type="spellEnd"/>
      <w:r w:rsidR="00BC6AEA"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BC6AEA" w:rsidRPr="00A62F45">
        <w:rPr>
          <w:bCs/>
          <w:sz w:val="26"/>
          <w:szCs w:val="26"/>
          <w:shd w:val="clear" w:color="auto" w:fill="FFFFFF"/>
          <w:lang w:val="ru-RU"/>
        </w:rPr>
        <w:t>комісія</w:t>
      </w:r>
      <w:proofErr w:type="spellEnd"/>
      <w:r w:rsidR="00BC6AEA" w:rsidRPr="00A62F45">
        <w:rPr>
          <w:bCs/>
          <w:sz w:val="26"/>
          <w:szCs w:val="26"/>
          <w:shd w:val="clear" w:color="auto" w:fill="FFFFFF"/>
          <w:lang w:val="ru-RU"/>
        </w:rPr>
        <w:t xml:space="preserve">, яка буде </w:t>
      </w:r>
      <w:proofErr w:type="spellStart"/>
      <w:r w:rsidR="00BC6AEA" w:rsidRPr="00A62F45">
        <w:rPr>
          <w:bCs/>
          <w:sz w:val="26"/>
          <w:szCs w:val="26"/>
          <w:shd w:val="clear" w:color="auto" w:fill="FFFFFF"/>
          <w:lang w:val="ru-RU"/>
        </w:rPr>
        <w:t>прораховувати</w:t>
      </w:r>
      <w:proofErr w:type="spellEnd"/>
      <w:r w:rsidR="00BC6AEA"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BC6AEA" w:rsidRPr="00A62F45">
        <w:rPr>
          <w:bCs/>
          <w:sz w:val="26"/>
          <w:szCs w:val="26"/>
          <w:shd w:val="clear" w:color="auto" w:fill="FFFFFF"/>
          <w:lang w:val="ru-RU"/>
        </w:rPr>
        <w:t>кількість</w:t>
      </w:r>
      <w:proofErr w:type="spellEnd"/>
      <w:r w:rsidR="00BC6AEA"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BC6AEA" w:rsidRPr="00A62F45">
        <w:rPr>
          <w:bCs/>
          <w:sz w:val="26"/>
          <w:szCs w:val="26"/>
          <w:shd w:val="clear" w:color="auto" w:fill="FFFFFF"/>
          <w:lang w:val="ru-RU"/>
        </w:rPr>
        <w:t>транспортних</w:t>
      </w:r>
      <w:proofErr w:type="spellEnd"/>
      <w:r w:rsidR="00BC6AEA"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BC6AEA" w:rsidRPr="00A62F45">
        <w:rPr>
          <w:bCs/>
          <w:sz w:val="26"/>
          <w:szCs w:val="26"/>
          <w:shd w:val="clear" w:color="auto" w:fill="FFFFFF"/>
          <w:lang w:val="ru-RU"/>
        </w:rPr>
        <w:t>засобів</w:t>
      </w:r>
      <w:proofErr w:type="spellEnd"/>
      <w:r w:rsidR="00BC6AEA"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BC6AEA" w:rsidRPr="00A62F45">
        <w:rPr>
          <w:bCs/>
          <w:sz w:val="26"/>
          <w:szCs w:val="26"/>
          <w:shd w:val="clear" w:color="auto" w:fill="FFFFFF"/>
          <w:lang w:val="ru-RU"/>
        </w:rPr>
        <w:t>які</w:t>
      </w:r>
      <w:proofErr w:type="spellEnd"/>
      <w:r w:rsidR="00BC6AEA"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BC6AEA" w:rsidRPr="00A62F45">
        <w:rPr>
          <w:bCs/>
          <w:sz w:val="26"/>
          <w:szCs w:val="26"/>
          <w:shd w:val="clear" w:color="auto" w:fill="FFFFFF"/>
          <w:lang w:val="ru-RU"/>
        </w:rPr>
        <w:t>будуть</w:t>
      </w:r>
      <w:proofErr w:type="spellEnd"/>
      <w:r w:rsidR="00BC6AEA"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BC6AEA" w:rsidRPr="00A62F45">
        <w:rPr>
          <w:bCs/>
          <w:sz w:val="26"/>
          <w:szCs w:val="26"/>
          <w:shd w:val="clear" w:color="auto" w:fill="FFFFFF"/>
          <w:lang w:val="ru-RU"/>
        </w:rPr>
        <w:t>користуватися</w:t>
      </w:r>
      <w:proofErr w:type="spellEnd"/>
      <w:r w:rsidR="00BC6AEA"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BC6AEA" w:rsidRPr="00A62F45">
        <w:rPr>
          <w:bCs/>
          <w:sz w:val="26"/>
          <w:szCs w:val="26"/>
          <w:shd w:val="clear" w:color="auto" w:fill="FFFFFF"/>
          <w:lang w:val="ru-RU"/>
        </w:rPr>
        <w:t>платними</w:t>
      </w:r>
      <w:proofErr w:type="spellEnd"/>
      <w:r w:rsidR="00BC6AEA"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BC6AEA" w:rsidRPr="00A62F45">
        <w:rPr>
          <w:bCs/>
          <w:sz w:val="26"/>
          <w:szCs w:val="26"/>
          <w:shd w:val="clear" w:color="auto" w:fill="FFFFFF"/>
          <w:lang w:val="ru-RU"/>
        </w:rPr>
        <w:t>парковачними</w:t>
      </w:r>
      <w:proofErr w:type="spellEnd"/>
      <w:r w:rsidR="00BC6AEA"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BC6AEA" w:rsidRPr="00A62F45">
        <w:rPr>
          <w:bCs/>
          <w:sz w:val="26"/>
          <w:szCs w:val="26"/>
          <w:shd w:val="clear" w:color="auto" w:fill="FFFFFF"/>
          <w:lang w:val="ru-RU"/>
        </w:rPr>
        <w:t>місцями</w:t>
      </w:r>
      <w:proofErr w:type="spellEnd"/>
      <w:r w:rsidR="00BC6AEA" w:rsidRPr="00A62F45">
        <w:rPr>
          <w:bCs/>
          <w:sz w:val="26"/>
          <w:szCs w:val="26"/>
          <w:shd w:val="clear" w:color="auto" w:fill="FFFFFF"/>
          <w:lang w:val="ru-RU"/>
        </w:rPr>
        <w:t xml:space="preserve">. </w:t>
      </w:r>
    </w:p>
    <w:p w14:paraId="7AE80B2E" w14:textId="5DBAA466" w:rsidR="008D721D" w:rsidRPr="00A62F45" w:rsidRDefault="00AE3EC3" w:rsidP="00A62F45">
      <w:pPr>
        <w:spacing w:after="0" w:line="276" w:lineRule="auto"/>
        <w:jc w:val="both"/>
      </w:pPr>
      <w:r w:rsidRPr="00A62F45">
        <w:rPr>
          <w:b/>
          <w:bCs/>
          <w:sz w:val="26"/>
          <w:szCs w:val="26"/>
          <w:shd w:val="clear" w:color="auto" w:fill="FFFFFF"/>
          <w:lang w:val="ru-RU"/>
        </w:rPr>
        <w:lastRenderedPageBreak/>
        <w:t xml:space="preserve">- </w:t>
      </w:r>
      <w:proofErr w:type="spellStart"/>
      <w:r w:rsidRPr="00A62F45">
        <w:rPr>
          <w:b/>
          <w:bCs/>
          <w:sz w:val="26"/>
          <w:szCs w:val="26"/>
          <w:shd w:val="clear" w:color="auto" w:fill="FFFFFF"/>
          <w:lang w:val="ru-RU"/>
        </w:rPr>
        <w:t>Федір</w:t>
      </w:r>
      <w:proofErr w:type="spellEnd"/>
      <w:r w:rsidRPr="00A62F45">
        <w:rPr>
          <w:b/>
          <w:bCs/>
          <w:sz w:val="26"/>
          <w:szCs w:val="26"/>
          <w:shd w:val="clear" w:color="auto" w:fill="FFFFFF"/>
          <w:lang w:val="ru-RU"/>
        </w:rPr>
        <w:t xml:space="preserve"> Панченко,</w:t>
      </w:r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який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запитав,</w:t>
      </w:r>
      <w:r w:rsidR="008D721D"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8D721D" w:rsidRPr="00A62F45">
        <w:rPr>
          <w:bCs/>
          <w:sz w:val="26"/>
          <w:szCs w:val="26"/>
          <w:shd w:val="clear" w:color="auto" w:fill="FFFFFF"/>
          <w:lang w:val="ru-RU"/>
        </w:rPr>
        <w:t>яким</w:t>
      </w:r>
      <w:proofErr w:type="spellEnd"/>
      <w:r w:rsidR="008D721D" w:rsidRPr="00A62F45">
        <w:rPr>
          <w:bCs/>
          <w:sz w:val="26"/>
          <w:szCs w:val="26"/>
          <w:shd w:val="clear" w:color="auto" w:fill="FFFFFF"/>
          <w:lang w:val="ru-RU"/>
        </w:rPr>
        <w:t xml:space="preserve"> чином </w:t>
      </w:r>
      <w:proofErr w:type="spellStart"/>
      <w:r w:rsidR="008D721D" w:rsidRPr="00A62F45">
        <w:rPr>
          <w:bCs/>
          <w:sz w:val="26"/>
          <w:szCs w:val="26"/>
          <w:shd w:val="clear" w:color="auto" w:fill="FFFFFF"/>
          <w:lang w:val="ru-RU"/>
        </w:rPr>
        <w:t>кошти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будуть</w:t>
      </w:r>
      <w:proofErr w:type="spellEnd"/>
      <w:r w:rsidR="008D721D"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8D721D" w:rsidRPr="00A62F45">
        <w:rPr>
          <w:bCs/>
          <w:sz w:val="26"/>
          <w:szCs w:val="26"/>
          <w:shd w:val="clear" w:color="auto" w:fill="FFFFFF"/>
          <w:lang w:val="ru-RU"/>
        </w:rPr>
        <w:t>надходять</w:t>
      </w:r>
      <w:proofErr w:type="spellEnd"/>
      <w:r w:rsidR="008D721D" w:rsidRPr="00A62F45">
        <w:rPr>
          <w:bCs/>
          <w:sz w:val="26"/>
          <w:szCs w:val="26"/>
          <w:shd w:val="clear" w:color="auto" w:fill="FFFFFF"/>
          <w:lang w:val="ru-RU"/>
        </w:rPr>
        <w:t xml:space="preserve"> до </w:t>
      </w:r>
      <w:proofErr w:type="spellStart"/>
      <w:r w:rsidR="008D721D" w:rsidRPr="00A62F45">
        <w:rPr>
          <w:bCs/>
          <w:sz w:val="26"/>
          <w:szCs w:val="26"/>
          <w:shd w:val="clear" w:color="auto" w:fill="FFFFFF"/>
          <w:lang w:val="ru-RU"/>
        </w:rPr>
        <w:t>місцевого</w:t>
      </w:r>
      <w:proofErr w:type="spellEnd"/>
      <w:r w:rsidR="008D721D" w:rsidRPr="00A62F45">
        <w:rPr>
          <w:bCs/>
          <w:sz w:val="26"/>
          <w:szCs w:val="26"/>
          <w:shd w:val="clear" w:color="auto" w:fill="FFFFFF"/>
          <w:lang w:val="ru-RU"/>
        </w:rPr>
        <w:t xml:space="preserve"> бюджету. </w:t>
      </w:r>
    </w:p>
    <w:p w14:paraId="0BC67836" w14:textId="5B6D3810" w:rsidR="003F0D07" w:rsidRPr="00A62F45" w:rsidRDefault="00AE3EC3" w:rsidP="00A62F45">
      <w:pPr>
        <w:tabs>
          <w:tab w:val="left" w:pos="1260"/>
        </w:tabs>
        <w:spacing w:after="0" w:line="276" w:lineRule="auto"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A62F45">
        <w:rPr>
          <w:b/>
          <w:bCs/>
          <w:sz w:val="26"/>
          <w:szCs w:val="26"/>
          <w:shd w:val="clear" w:color="auto" w:fill="FFFFFF"/>
          <w:lang w:val="ru-RU"/>
        </w:rPr>
        <w:t xml:space="preserve">- Олег </w:t>
      </w:r>
      <w:proofErr w:type="spellStart"/>
      <w:r w:rsidRPr="00A62F45">
        <w:rPr>
          <w:b/>
          <w:bCs/>
          <w:sz w:val="26"/>
          <w:szCs w:val="26"/>
          <w:shd w:val="clear" w:color="auto" w:fill="FFFFFF"/>
          <w:lang w:val="ru-RU"/>
        </w:rPr>
        <w:t>Кукса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,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який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зазначив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,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що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п</w:t>
      </w:r>
      <w:r w:rsidR="00D943E2" w:rsidRPr="00A62F45">
        <w:rPr>
          <w:bCs/>
          <w:sz w:val="26"/>
          <w:szCs w:val="26"/>
          <w:shd w:val="clear" w:color="auto" w:fill="FFFFFF"/>
          <w:lang w:val="ru-RU"/>
        </w:rPr>
        <w:t xml:space="preserve">о </w:t>
      </w:r>
      <w:proofErr w:type="spellStart"/>
      <w:r w:rsidR="00D943E2" w:rsidRPr="00A62F45">
        <w:rPr>
          <w:bCs/>
          <w:sz w:val="26"/>
          <w:szCs w:val="26"/>
          <w:shd w:val="clear" w:color="auto" w:fill="FFFFFF"/>
          <w:lang w:val="ru-RU"/>
        </w:rPr>
        <w:t>питанню</w:t>
      </w:r>
      <w:proofErr w:type="spellEnd"/>
      <w:r w:rsidR="00D943E2"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D943E2" w:rsidRPr="00A62F45">
        <w:rPr>
          <w:bCs/>
          <w:sz w:val="26"/>
          <w:szCs w:val="26"/>
          <w:shd w:val="clear" w:color="auto" w:fill="FFFFFF"/>
          <w:lang w:val="ru-RU"/>
        </w:rPr>
        <w:t>надходження</w:t>
      </w:r>
      <w:proofErr w:type="spellEnd"/>
      <w:r w:rsidR="00D943E2"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D943E2" w:rsidRPr="00A62F45">
        <w:rPr>
          <w:bCs/>
          <w:sz w:val="26"/>
          <w:szCs w:val="26"/>
          <w:shd w:val="clear" w:color="auto" w:fill="FFFFFF"/>
          <w:lang w:val="ru-RU"/>
        </w:rPr>
        <w:t>коштів</w:t>
      </w:r>
      <w:proofErr w:type="spellEnd"/>
      <w:r w:rsidR="00D943E2" w:rsidRPr="00A62F45">
        <w:rPr>
          <w:bCs/>
          <w:sz w:val="26"/>
          <w:szCs w:val="26"/>
          <w:shd w:val="clear" w:color="auto" w:fill="FFFFFF"/>
          <w:lang w:val="ru-RU"/>
        </w:rPr>
        <w:t xml:space="preserve"> до </w:t>
      </w:r>
      <w:proofErr w:type="spellStart"/>
      <w:r w:rsidR="00D943E2" w:rsidRPr="00A62F45">
        <w:rPr>
          <w:bCs/>
          <w:sz w:val="26"/>
          <w:szCs w:val="26"/>
          <w:shd w:val="clear" w:color="auto" w:fill="FFFFFF"/>
          <w:lang w:val="ru-RU"/>
        </w:rPr>
        <w:t>міського</w:t>
      </w:r>
      <w:proofErr w:type="spellEnd"/>
      <w:r w:rsidR="00D943E2" w:rsidRPr="00A62F45">
        <w:rPr>
          <w:bCs/>
          <w:sz w:val="26"/>
          <w:szCs w:val="26"/>
          <w:shd w:val="clear" w:color="auto" w:fill="FFFFFF"/>
          <w:lang w:val="ru-RU"/>
        </w:rPr>
        <w:t xml:space="preserve"> бюджету </w:t>
      </w:r>
      <w:proofErr w:type="spellStart"/>
      <w:r w:rsidR="00D943E2" w:rsidRPr="00A62F45">
        <w:rPr>
          <w:bCs/>
          <w:sz w:val="26"/>
          <w:szCs w:val="26"/>
          <w:shd w:val="clear" w:color="auto" w:fill="FFFFFF"/>
          <w:lang w:val="ru-RU"/>
        </w:rPr>
        <w:t>надати</w:t>
      </w:r>
      <w:proofErr w:type="spellEnd"/>
      <w:r w:rsidR="00D943E2"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інформацію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A62F45">
        <w:rPr>
          <w:bCs/>
          <w:sz w:val="26"/>
          <w:szCs w:val="26"/>
          <w:shd w:val="clear" w:color="auto" w:fill="FFFFFF"/>
          <w:lang w:val="ru-RU"/>
        </w:rPr>
        <w:t>може</w:t>
      </w:r>
      <w:proofErr w:type="spellEnd"/>
      <w:r w:rsid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r w:rsidR="00D943E2" w:rsidRPr="00A62F45">
        <w:rPr>
          <w:bCs/>
          <w:sz w:val="26"/>
          <w:szCs w:val="26"/>
          <w:shd w:val="clear" w:color="auto" w:fill="FFFFFF"/>
          <w:lang w:val="ru-RU"/>
        </w:rPr>
        <w:t xml:space="preserve">КП </w:t>
      </w:r>
      <w:r w:rsidRPr="00A62F45">
        <w:rPr>
          <w:bCs/>
          <w:sz w:val="26"/>
          <w:szCs w:val="26"/>
          <w:shd w:val="clear" w:color="auto" w:fill="FFFFFF"/>
          <w:lang w:val="ru-RU"/>
        </w:rPr>
        <w:t>«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Таймсет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>»</w:t>
      </w:r>
      <w:r w:rsidR="00D943E2" w:rsidRPr="00A62F45">
        <w:rPr>
          <w:bCs/>
          <w:sz w:val="26"/>
          <w:szCs w:val="26"/>
          <w:shd w:val="clear" w:color="auto" w:fill="FFFFFF"/>
          <w:lang w:val="ru-RU"/>
        </w:rPr>
        <w:t xml:space="preserve">, яке буде </w:t>
      </w:r>
      <w:proofErr w:type="spellStart"/>
      <w:r w:rsidR="00D943E2" w:rsidRPr="00A62F45">
        <w:rPr>
          <w:bCs/>
          <w:sz w:val="26"/>
          <w:szCs w:val="26"/>
          <w:shd w:val="clear" w:color="auto" w:fill="FFFFFF"/>
          <w:lang w:val="ru-RU"/>
        </w:rPr>
        <w:t>обслуговувати</w:t>
      </w:r>
      <w:proofErr w:type="spellEnd"/>
      <w:r w:rsidR="00BC6AEA"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BC6AEA" w:rsidRPr="00A62F45">
        <w:rPr>
          <w:bCs/>
          <w:sz w:val="26"/>
          <w:szCs w:val="26"/>
          <w:shd w:val="clear" w:color="auto" w:fill="FFFFFF"/>
          <w:lang w:val="ru-RU"/>
        </w:rPr>
        <w:t>дані</w:t>
      </w:r>
      <w:proofErr w:type="spellEnd"/>
      <w:r w:rsidR="00BC6AEA" w:rsidRPr="00A62F45">
        <w:rPr>
          <w:bCs/>
          <w:sz w:val="26"/>
          <w:szCs w:val="26"/>
          <w:shd w:val="clear" w:color="auto" w:fill="FFFFFF"/>
          <w:lang w:val="ru-RU"/>
        </w:rPr>
        <w:t xml:space="preserve"> парковки</w:t>
      </w:r>
      <w:r w:rsidR="00D943E2" w:rsidRPr="00A62F45">
        <w:rPr>
          <w:bCs/>
          <w:sz w:val="26"/>
          <w:szCs w:val="26"/>
          <w:shd w:val="clear" w:color="auto" w:fill="FFFFFF"/>
          <w:lang w:val="ru-RU"/>
        </w:rPr>
        <w:t xml:space="preserve">. </w:t>
      </w:r>
      <w:proofErr w:type="spellStart"/>
      <w:r w:rsidR="00BC6AEA" w:rsidRPr="00A62F45">
        <w:rPr>
          <w:bCs/>
          <w:sz w:val="26"/>
          <w:szCs w:val="26"/>
          <w:shd w:val="clear" w:color="auto" w:fill="FFFFFF"/>
          <w:lang w:val="ru-RU"/>
        </w:rPr>
        <w:t>Кошти</w:t>
      </w:r>
      <w:proofErr w:type="spellEnd"/>
      <w:r w:rsidR="00BC6AEA" w:rsidRPr="00A62F45">
        <w:rPr>
          <w:bCs/>
          <w:sz w:val="26"/>
          <w:szCs w:val="26"/>
          <w:shd w:val="clear" w:color="auto" w:fill="FFFFFF"/>
          <w:lang w:val="ru-RU"/>
        </w:rPr>
        <w:t xml:space="preserve"> за </w:t>
      </w:r>
      <w:proofErr w:type="spellStart"/>
      <w:r w:rsidR="00BC6AEA" w:rsidRPr="00A62F45">
        <w:rPr>
          <w:bCs/>
          <w:sz w:val="26"/>
          <w:szCs w:val="26"/>
          <w:shd w:val="clear" w:color="auto" w:fill="FFFFFF"/>
          <w:lang w:val="ru-RU"/>
        </w:rPr>
        <w:t>ш</w:t>
      </w:r>
      <w:r w:rsidR="00D943E2" w:rsidRPr="00A62F45">
        <w:rPr>
          <w:bCs/>
          <w:sz w:val="26"/>
          <w:szCs w:val="26"/>
          <w:shd w:val="clear" w:color="auto" w:fill="FFFFFF"/>
          <w:lang w:val="ru-RU"/>
        </w:rPr>
        <w:t>трафи</w:t>
      </w:r>
      <w:proofErr w:type="spellEnd"/>
      <w:r w:rsidR="00D943E2"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D943E2" w:rsidRPr="00A62F45">
        <w:rPr>
          <w:bCs/>
          <w:sz w:val="26"/>
          <w:szCs w:val="26"/>
          <w:shd w:val="clear" w:color="auto" w:fill="FFFFFF"/>
          <w:lang w:val="ru-RU"/>
        </w:rPr>
        <w:t>будуть</w:t>
      </w:r>
      <w:proofErr w:type="spellEnd"/>
      <w:r w:rsidR="00D943E2"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D943E2" w:rsidRPr="00A62F45">
        <w:rPr>
          <w:bCs/>
          <w:sz w:val="26"/>
          <w:szCs w:val="26"/>
          <w:shd w:val="clear" w:color="auto" w:fill="FFFFFF"/>
          <w:lang w:val="ru-RU"/>
        </w:rPr>
        <w:t>надходити</w:t>
      </w:r>
      <w:proofErr w:type="spellEnd"/>
      <w:r w:rsidR="00D943E2" w:rsidRPr="00A62F45">
        <w:rPr>
          <w:bCs/>
          <w:sz w:val="26"/>
          <w:szCs w:val="26"/>
          <w:shd w:val="clear" w:color="auto" w:fill="FFFFFF"/>
          <w:lang w:val="ru-RU"/>
        </w:rPr>
        <w:t xml:space="preserve"> до</w:t>
      </w:r>
      <w:r w:rsid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A62F45">
        <w:rPr>
          <w:bCs/>
          <w:sz w:val="26"/>
          <w:szCs w:val="26"/>
          <w:shd w:val="clear" w:color="auto" w:fill="FFFFFF"/>
          <w:lang w:val="ru-RU"/>
        </w:rPr>
        <w:t>міського</w:t>
      </w:r>
      <w:proofErr w:type="spellEnd"/>
      <w:r w:rsidR="00A62F45">
        <w:rPr>
          <w:bCs/>
          <w:sz w:val="26"/>
          <w:szCs w:val="26"/>
          <w:shd w:val="clear" w:color="auto" w:fill="FFFFFF"/>
          <w:lang w:val="ru-RU"/>
        </w:rPr>
        <w:t xml:space="preserve"> бюджету,</w:t>
      </w:r>
      <w:r w:rsidR="008D721D" w:rsidRPr="00A62F45">
        <w:rPr>
          <w:bCs/>
          <w:sz w:val="26"/>
          <w:szCs w:val="26"/>
          <w:shd w:val="clear" w:color="auto" w:fill="FFFFFF"/>
          <w:lang w:val="ru-RU"/>
        </w:rPr>
        <w:t xml:space="preserve"> а </w:t>
      </w:r>
      <w:proofErr w:type="spellStart"/>
      <w:r w:rsidR="008D721D" w:rsidRPr="00A62F45">
        <w:rPr>
          <w:bCs/>
          <w:sz w:val="26"/>
          <w:szCs w:val="26"/>
          <w:shd w:val="clear" w:color="auto" w:fill="FFFFFF"/>
          <w:lang w:val="ru-RU"/>
        </w:rPr>
        <w:t>кошти</w:t>
      </w:r>
      <w:proofErr w:type="spellEnd"/>
      <w:r w:rsidR="008D721D" w:rsidRPr="00A62F45">
        <w:rPr>
          <w:bCs/>
          <w:sz w:val="26"/>
          <w:szCs w:val="26"/>
          <w:shd w:val="clear" w:color="auto" w:fill="FFFFFF"/>
          <w:lang w:val="ru-RU"/>
        </w:rPr>
        <w:t xml:space="preserve"> за парковку – на </w:t>
      </w:r>
      <w:proofErr w:type="spellStart"/>
      <w:r w:rsidR="00D943E2" w:rsidRPr="00A62F45">
        <w:rPr>
          <w:bCs/>
          <w:sz w:val="26"/>
          <w:szCs w:val="26"/>
          <w:shd w:val="clear" w:color="auto" w:fill="FFFFFF"/>
          <w:lang w:val="ru-RU"/>
        </w:rPr>
        <w:t>обслугову</w:t>
      </w:r>
      <w:r w:rsidR="00BC6AEA" w:rsidRPr="00A62F45">
        <w:rPr>
          <w:bCs/>
          <w:sz w:val="26"/>
          <w:szCs w:val="26"/>
          <w:shd w:val="clear" w:color="auto" w:fill="FFFFFF"/>
          <w:lang w:val="ru-RU"/>
        </w:rPr>
        <w:t>вання</w:t>
      </w:r>
      <w:proofErr w:type="spellEnd"/>
      <w:r w:rsidR="00D943E2"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D943E2" w:rsidRPr="00A62F45">
        <w:rPr>
          <w:bCs/>
          <w:sz w:val="26"/>
          <w:szCs w:val="26"/>
          <w:shd w:val="clear" w:color="auto" w:fill="FFFFFF"/>
          <w:lang w:val="ru-RU"/>
        </w:rPr>
        <w:t>робот</w:t>
      </w:r>
      <w:r w:rsidR="00BC6AEA" w:rsidRPr="00A62F45">
        <w:rPr>
          <w:bCs/>
          <w:sz w:val="26"/>
          <w:szCs w:val="26"/>
          <w:shd w:val="clear" w:color="auto" w:fill="FFFFFF"/>
          <w:lang w:val="ru-RU"/>
        </w:rPr>
        <w:t>и</w:t>
      </w:r>
      <w:proofErr w:type="spellEnd"/>
      <w:r w:rsidR="00D943E2"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D943E2" w:rsidRPr="00A62F45">
        <w:rPr>
          <w:bCs/>
          <w:sz w:val="26"/>
          <w:szCs w:val="26"/>
          <w:shd w:val="clear" w:color="auto" w:fill="FFFFFF"/>
          <w:lang w:val="ru-RU"/>
        </w:rPr>
        <w:t>підприємства</w:t>
      </w:r>
      <w:proofErr w:type="spellEnd"/>
      <w:r w:rsidR="008D721D" w:rsidRPr="00A62F45">
        <w:rPr>
          <w:bCs/>
          <w:sz w:val="26"/>
          <w:szCs w:val="26"/>
          <w:shd w:val="clear" w:color="auto" w:fill="FFFFFF"/>
          <w:lang w:val="ru-RU"/>
        </w:rPr>
        <w:t>.</w:t>
      </w:r>
      <w:r w:rsidR="00D943E2"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</w:p>
    <w:p w14:paraId="29B016F9" w14:textId="4CDCDE60" w:rsidR="003F0D07" w:rsidRPr="00A62F45" w:rsidRDefault="003F0D07" w:rsidP="00A62F45">
      <w:pPr>
        <w:tabs>
          <w:tab w:val="left" w:pos="1260"/>
        </w:tabs>
        <w:spacing w:after="0" w:line="276" w:lineRule="auto"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A62F45">
        <w:rPr>
          <w:b/>
          <w:bCs/>
          <w:sz w:val="26"/>
          <w:szCs w:val="26"/>
          <w:shd w:val="clear" w:color="auto" w:fill="FFFFFF"/>
          <w:lang w:val="ru-RU"/>
        </w:rPr>
        <w:t xml:space="preserve">- </w:t>
      </w:r>
      <w:proofErr w:type="spellStart"/>
      <w:r w:rsidRPr="00A62F45">
        <w:rPr>
          <w:b/>
          <w:bCs/>
          <w:sz w:val="26"/>
          <w:szCs w:val="26"/>
          <w:shd w:val="clear" w:color="auto" w:fill="FFFFFF"/>
          <w:lang w:val="ru-RU"/>
        </w:rPr>
        <w:t>Олександр</w:t>
      </w:r>
      <w:proofErr w:type="spellEnd"/>
      <w:r w:rsidRPr="00A62F45">
        <w:rPr>
          <w:b/>
          <w:bCs/>
          <w:sz w:val="26"/>
          <w:szCs w:val="26"/>
          <w:shd w:val="clear" w:color="auto" w:fill="FFFFFF"/>
          <w:lang w:val="ru-RU"/>
        </w:rPr>
        <w:t xml:space="preserve"> Береза</w:t>
      </w:r>
      <w:r w:rsidRPr="00A62F45">
        <w:rPr>
          <w:bCs/>
          <w:sz w:val="26"/>
          <w:szCs w:val="26"/>
          <w:shd w:val="clear" w:color="auto" w:fill="FFFFFF"/>
          <w:lang w:val="ru-RU"/>
        </w:rPr>
        <w:t xml:space="preserve">,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який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зазначив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,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що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мета </w:t>
      </w:r>
      <w:proofErr w:type="spellStart"/>
      <w:r w:rsidR="00BC6AEA" w:rsidRPr="00A62F45">
        <w:rPr>
          <w:bCs/>
          <w:sz w:val="26"/>
          <w:szCs w:val="26"/>
          <w:shd w:val="clear" w:color="auto" w:fill="FFFFFF"/>
          <w:lang w:val="ru-RU"/>
        </w:rPr>
        <w:t>місць</w:t>
      </w:r>
      <w:proofErr w:type="spellEnd"/>
      <w:r w:rsidR="00BC6AEA"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r w:rsidRPr="00A62F45">
        <w:rPr>
          <w:bCs/>
          <w:sz w:val="26"/>
          <w:szCs w:val="26"/>
          <w:shd w:val="clear" w:color="auto" w:fill="FFFFFF"/>
          <w:lang w:val="ru-RU"/>
        </w:rPr>
        <w:t xml:space="preserve">платного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паркування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зменшення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кількості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припаркованого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транспорту. </w:t>
      </w:r>
    </w:p>
    <w:p w14:paraId="06D77E15" w14:textId="0CB23C39" w:rsidR="003F0D07" w:rsidRPr="00A62F45" w:rsidRDefault="003F0D07" w:rsidP="00A62F45">
      <w:pPr>
        <w:tabs>
          <w:tab w:val="left" w:pos="1260"/>
        </w:tabs>
        <w:spacing w:after="0" w:line="276" w:lineRule="auto"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A62F45">
        <w:rPr>
          <w:b/>
          <w:bCs/>
          <w:sz w:val="26"/>
          <w:szCs w:val="26"/>
          <w:shd w:val="clear" w:color="auto" w:fill="FFFFFF"/>
          <w:lang w:val="ru-RU"/>
        </w:rPr>
        <w:t xml:space="preserve">- </w:t>
      </w:r>
      <w:proofErr w:type="spellStart"/>
      <w:r w:rsidRPr="00A62F45">
        <w:rPr>
          <w:b/>
          <w:bCs/>
          <w:sz w:val="26"/>
          <w:szCs w:val="26"/>
          <w:shd w:val="clear" w:color="auto" w:fill="FFFFFF"/>
          <w:lang w:val="ru-RU"/>
        </w:rPr>
        <w:t>Федір</w:t>
      </w:r>
      <w:proofErr w:type="spellEnd"/>
      <w:r w:rsidRPr="00A62F45">
        <w:rPr>
          <w:b/>
          <w:bCs/>
          <w:sz w:val="26"/>
          <w:szCs w:val="26"/>
          <w:shd w:val="clear" w:color="auto" w:fill="FFFFFF"/>
          <w:lang w:val="ru-RU"/>
        </w:rPr>
        <w:t xml:space="preserve"> Панченко</w:t>
      </w:r>
      <w:r w:rsidRPr="00A62F45">
        <w:rPr>
          <w:bCs/>
          <w:sz w:val="26"/>
          <w:szCs w:val="26"/>
          <w:shd w:val="clear" w:color="auto" w:fill="FFFFFF"/>
          <w:lang w:val="ru-RU"/>
        </w:rPr>
        <w:t xml:space="preserve">,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який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зазначив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що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є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дві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вулиці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Спаська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та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Захисників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України</w:t>
      </w:r>
      <w:proofErr w:type="spellEnd"/>
      <w:r w:rsidR="00A62F45">
        <w:rPr>
          <w:bCs/>
          <w:sz w:val="26"/>
          <w:szCs w:val="26"/>
          <w:shd w:val="clear" w:color="auto" w:fill="FFFFFF"/>
          <w:lang w:val="ru-RU"/>
        </w:rPr>
        <w:t>,</w:t>
      </w:r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які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дуже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завантажені</w:t>
      </w:r>
      <w:proofErr w:type="spellEnd"/>
      <w:r w:rsidR="00BC6AEA" w:rsidRPr="00A62F45">
        <w:rPr>
          <w:bCs/>
          <w:sz w:val="26"/>
          <w:szCs w:val="26"/>
          <w:shd w:val="clear" w:color="auto" w:fill="FFFFFF"/>
          <w:lang w:val="ru-RU"/>
        </w:rPr>
        <w:t>, запитав</w:t>
      </w:r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чи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є там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платні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парковки. </w:t>
      </w:r>
    </w:p>
    <w:p w14:paraId="299CA464" w14:textId="310071E4" w:rsidR="00BC6AEA" w:rsidRPr="00A62F45" w:rsidRDefault="00BC6AEA" w:rsidP="00A62F45">
      <w:pPr>
        <w:tabs>
          <w:tab w:val="left" w:pos="1260"/>
        </w:tabs>
        <w:spacing w:after="0" w:line="276" w:lineRule="auto"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A62F45">
        <w:rPr>
          <w:b/>
          <w:bCs/>
          <w:sz w:val="26"/>
          <w:szCs w:val="26"/>
          <w:shd w:val="clear" w:color="auto" w:fill="FFFFFF"/>
          <w:lang w:val="ru-RU"/>
        </w:rPr>
        <w:t xml:space="preserve">- Олег </w:t>
      </w:r>
      <w:proofErr w:type="spellStart"/>
      <w:r w:rsidRPr="00A62F45">
        <w:rPr>
          <w:b/>
          <w:bCs/>
          <w:sz w:val="26"/>
          <w:szCs w:val="26"/>
          <w:shd w:val="clear" w:color="auto" w:fill="FFFFFF"/>
          <w:lang w:val="ru-RU"/>
        </w:rPr>
        <w:t>Кукса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,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який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зазначив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,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що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і</w:t>
      </w:r>
      <w:r w:rsidR="003F0D07" w:rsidRPr="00A62F45">
        <w:rPr>
          <w:bCs/>
          <w:sz w:val="26"/>
          <w:szCs w:val="26"/>
          <w:shd w:val="clear" w:color="auto" w:fill="FFFFFF"/>
          <w:lang w:val="ru-RU"/>
        </w:rPr>
        <w:t>нспектори</w:t>
      </w:r>
      <w:proofErr w:type="spellEnd"/>
      <w:r w:rsidR="003F0D07"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3F0D07" w:rsidRPr="00A62F45">
        <w:rPr>
          <w:bCs/>
          <w:sz w:val="26"/>
          <w:szCs w:val="26"/>
          <w:shd w:val="clear" w:color="auto" w:fill="FFFFFF"/>
          <w:lang w:val="ru-RU"/>
        </w:rPr>
        <w:t>ходять</w:t>
      </w:r>
      <w:proofErr w:type="spellEnd"/>
      <w:r w:rsidR="003F0D07" w:rsidRPr="00A62F45">
        <w:rPr>
          <w:bCs/>
          <w:sz w:val="26"/>
          <w:szCs w:val="26"/>
          <w:shd w:val="clear" w:color="auto" w:fill="FFFFFF"/>
          <w:lang w:val="ru-RU"/>
        </w:rPr>
        <w:t xml:space="preserve"> по маршрутам та </w:t>
      </w:r>
      <w:proofErr w:type="spellStart"/>
      <w:r w:rsidR="003F0D07" w:rsidRPr="00A62F45">
        <w:rPr>
          <w:bCs/>
          <w:sz w:val="26"/>
          <w:szCs w:val="26"/>
          <w:shd w:val="clear" w:color="auto" w:fill="FFFFFF"/>
          <w:lang w:val="ru-RU"/>
        </w:rPr>
        <w:t>перевіряють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порушення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правил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дорожнього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руху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.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Зазначив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,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що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r w:rsidR="003F0D07" w:rsidRPr="00A62F45">
        <w:rPr>
          <w:bCs/>
          <w:sz w:val="26"/>
          <w:szCs w:val="26"/>
          <w:shd w:val="clear" w:color="auto" w:fill="FFFFFF"/>
          <w:lang w:val="ru-RU"/>
        </w:rPr>
        <w:t xml:space="preserve">по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вул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. </w:t>
      </w:r>
      <w:proofErr w:type="spellStart"/>
      <w:r w:rsidR="003F0D07" w:rsidRPr="00A62F45">
        <w:rPr>
          <w:bCs/>
          <w:sz w:val="26"/>
          <w:szCs w:val="26"/>
          <w:shd w:val="clear" w:color="auto" w:fill="FFFFFF"/>
          <w:lang w:val="ru-RU"/>
        </w:rPr>
        <w:t>Спаскій</w:t>
      </w:r>
      <w:proofErr w:type="spellEnd"/>
      <w:r w:rsidR="003F0D07"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3F0D07" w:rsidRPr="00A62F45">
        <w:rPr>
          <w:bCs/>
          <w:sz w:val="26"/>
          <w:szCs w:val="26"/>
          <w:shd w:val="clear" w:color="auto" w:fill="FFFFFF"/>
          <w:lang w:val="ru-RU"/>
        </w:rPr>
        <w:t>від</w:t>
      </w:r>
      <w:proofErr w:type="spellEnd"/>
      <w:r w:rsidR="003F0D07"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r w:rsidR="00A62F45">
        <w:rPr>
          <w:bCs/>
          <w:sz w:val="26"/>
          <w:szCs w:val="26"/>
          <w:shd w:val="clear" w:color="auto" w:fill="FFFFFF"/>
          <w:lang w:val="ru-RU"/>
        </w:rPr>
        <w:t xml:space="preserve">                         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вул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. </w:t>
      </w:r>
      <w:proofErr w:type="spellStart"/>
      <w:r w:rsidR="003F0D07" w:rsidRPr="00A62F45">
        <w:rPr>
          <w:bCs/>
          <w:sz w:val="26"/>
          <w:szCs w:val="26"/>
          <w:shd w:val="clear" w:color="auto" w:fill="FFFFFF"/>
          <w:lang w:val="ru-RU"/>
        </w:rPr>
        <w:t>Вадатурського</w:t>
      </w:r>
      <w:proofErr w:type="spellEnd"/>
      <w:r w:rsidR="003F0D07"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gramStart"/>
      <w:r w:rsidR="003F0D07" w:rsidRPr="00A62F45">
        <w:rPr>
          <w:bCs/>
          <w:sz w:val="26"/>
          <w:szCs w:val="26"/>
          <w:shd w:val="clear" w:color="auto" w:fill="FFFFFF"/>
          <w:lang w:val="ru-RU"/>
        </w:rPr>
        <w:t xml:space="preserve">до </w:t>
      </w:r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вул</w:t>
      </w:r>
      <w:proofErr w:type="spellEnd"/>
      <w:proofErr w:type="gram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. </w:t>
      </w:r>
      <w:proofErr w:type="spellStart"/>
      <w:r w:rsidR="003F0D07" w:rsidRPr="00A62F45">
        <w:rPr>
          <w:bCs/>
          <w:sz w:val="26"/>
          <w:szCs w:val="26"/>
          <w:shd w:val="clear" w:color="auto" w:fill="FFFFFF"/>
          <w:lang w:val="ru-RU"/>
        </w:rPr>
        <w:t>Маріупольскої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наявні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платні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паркувальні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місця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. </w:t>
      </w:r>
    </w:p>
    <w:p w14:paraId="433E42B5" w14:textId="080CA418" w:rsidR="00BC6AEA" w:rsidRPr="00A62F45" w:rsidRDefault="00BC6AEA" w:rsidP="00A62F45">
      <w:pPr>
        <w:tabs>
          <w:tab w:val="left" w:pos="567"/>
        </w:tabs>
        <w:spacing w:after="0" w:line="276" w:lineRule="auto"/>
        <w:jc w:val="both"/>
        <w:rPr>
          <w:sz w:val="26"/>
          <w:szCs w:val="26"/>
        </w:rPr>
      </w:pPr>
      <w:r w:rsidRPr="00A62F45">
        <w:rPr>
          <w:b/>
          <w:bCs/>
          <w:sz w:val="26"/>
          <w:szCs w:val="26"/>
          <w:shd w:val="clear" w:color="auto" w:fill="FFFFFF"/>
          <w:lang w:val="ru-RU"/>
        </w:rPr>
        <w:t xml:space="preserve">- </w:t>
      </w:r>
      <w:proofErr w:type="spellStart"/>
      <w:r w:rsidRPr="00A62F45">
        <w:rPr>
          <w:b/>
          <w:bCs/>
          <w:sz w:val="26"/>
          <w:szCs w:val="26"/>
          <w:shd w:val="clear" w:color="auto" w:fill="FFFFFF"/>
          <w:lang w:val="ru-RU"/>
        </w:rPr>
        <w:t>Федір</w:t>
      </w:r>
      <w:proofErr w:type="spellEnd"/>
      <w:r w:rsidRPr="00A62F45">
        <w:rPr>
          <w:b/>
          <w:bCs/>
          <w:sz w:val="26"/>
          <w:szCs w:val="26"/>
          <w:shd w:val="clear" w:color="auto" w:fill="FFFFFF"/>
          <w:lang w:val="ru-RU"/>
        </w:rPr>
        <w:t xml:space="preserve"> Панченко</w:t>
      </w:r>
      <w:r w:rsidRPr="00A62F45">
        <w:rPr>
          <w:bCs/>
          <w:sz w:val="26"/>
          <w:szCs w:val="26"/>
          <w:shd w:val="clear" w:color="auto" w:fill="FFFFFF"/>
          <w:lang w:val="ru-RU"/>
        </w:rPr>
        <w:t xml:space="preserve">,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який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запитав </w:t>
      </w:r>
      <w:r w:rsidRPr="00A62F45">
        <w:rPr>
          <w:sz w:val="26"/>
          <w:szCs w:val="26"/>
        </w:rPr>
        <w:t xml:space="preserve">хто </w:t>
      </w:r>
      <w:proofErr w:type="spellStart"/>
      <w:r w:rsidRPr="00A62F45">
        <w:rPr>
          <w:sz w:val="26"/>
          <w:szCs w:val="26"/>
        </w:rPr>
        <w:t>готовув</w:t>
      </w:r>
      <w:proofErr w:type="spellEnd"/>
      <w:r w:rsidRPr="00A62F45">
        <w:rPr>
          <w:sz w:val="26"/>
          <w:szCs w:val="26"/>
        </w:rPr>
        <w:t xml:space="preserve"> </w:t>
      </w:r>
      <w:proofErr w:type="spellStart"/>
      <w:r w:rsidRPr="00A62F45">
        <w:rPr>
          <w:sz w:val="26"/>
          <w:szCs w:val="26"/>
        </w:rPr>
        <w:t>проєкт</w:t>
      </w:r>
      <w:proofErr w:type="spellEnd"/>
      <w:r w:rsidRPr="00A62F45">
        <w:rPr>
          <w:sz w:val="26"/>
          <w:szCs w:val="26"/>
        </w:rPr>
        <w:t xml:space="preserve"> рішення та відповідальний за визначення місць для паркувань. Та чому </w:t>
      </w:r>
      <w:r w:rsidRPr="00A62F45">
        <w:rPr>
          <w:bCs/>
          <w:sz w:val="26"/>
          <w:szCs w:val="26"/>
          <w:shd w:val="clear" w:color="auto" w:fill="FFFFFF"/>
          <w:lang w:val="ru-RU"/>
        </w:rPr>
        <w:t xml:space="preserve">по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вул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.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Спаскій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від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вул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.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Вадатурського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gramStart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до 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вул</w:t>
      </w:r>
      <w:proofErr w:type="spellEnd"/>
      <w:proofErr w:type="gramEnd"/>
      <w:r w:rsidRPr="00A62F45">
        <w:rPr>
          <w:bCs/>
          <w:sz w:val="26"/>
          <w:szCs w:val="26"/>
          <w:shd w:val="clear" w:color="auto" w:fill="FFFFFF"/>
          <w:lang w:val="ru-RU"/>
        </w:rPr>
        <w:t xml:space="preserve">. </w:t>
      </w:r>
      <w:proofErr w:type="spellStart"/>
      <w:r w:rsidRPr="00A62F45">
        <w:rPr>
          <w:bCs/>
          <w:sz w:val="26"/>
          <w:szCs w:val="26"/>
          <w:shd w:val="clear" w:color="auto" w:fill="FFFFFF"/>
          <w:lang w:val="ru-RU"/>
        </w:rPr>
        <w:t>Маріупольскої</w:t>
      </w:r>
      <w:proofErr w:type="spellEnd"/>
      <w:r w:rsidRPr="00A62F45">
        <w:rPr>
          <w:bCs/>
          <w:sz w:val="26"/>
          <w:szCs w:val="26"/>
          <w:shd w:val="clear" w:color="auto" w:fill="FFFFFF"/>
          <w:lang w:val="ru-RU"/>
        </w:rPr>
        <w:t>, а</w:t>
      </w:r>
      <w:r w:rsidR="00A62F45">
        <w:rPr>
          <w:sz w:val="26"/>
          <w:szCs w:val="26"/>
        </w:rPr>
        <w:t xml:space="preserve"> не від</w:t>
      </w:r>
      <w:r w:rsidRPr="00A62F45">
        <w:rPr>
          <w:sz w:val="26"/>
          <w:szCs w:val="26"/>
        </w:rPr>
        <w:t xml:space="preserve"> вул. </w:t>
      </w:r>
      <w:proofErr w:type="spellStart"/>
      <w:r w:rsidRPr="00A62F45">
        <w:rPr>
          <w:sz w:val="26"/>
          <w:szCs w:val="26"/>
        </w:rPr>
        <w:t>Аркасівської</w:t>
      </w:r>
      <w:proofErr w:type="spellEnd"/>
      <w:r w:rsidRPr="00A62F45">
        <w:rPr>
          <w:sz w:val="26"/>
          <w:szCs w:val="26"/>
        </w:rPr>
        <w:t xml:space="preserve">, де йде велике навантаження. </w:t>
      </w:r>
    </w:p>
    <w:p w14:paraId="140C9D29" w14:textId="246F56CE" w:rsidR="003F0D07" w:rsidRPr="00A62F45" w:rsidRDefault="00BC6AEA" w:rsidP="00A62F45">
      <w:pPr>
        <w:tabs>
          <w:tab w:val="left" w:pos="1260"/>
        </w:tabs>
        <w:spacing w:after="0" w:line="276" w:lineRule="auto"/>
        <w:jc w:val="both"/>
        <w:rPr>
          <w:bCs/>
          <w:sz w:val="26"/>
          <w:szCs w:val="26"/>
          <w:shd w:val="clear" w:color="auto" w:fill="FFFFFF"/>
        </w:rPr>
      </w:pPr>
      <w:r w:rsidRPr="00A62F45">
        <w:rPr>
          <w:b/>
          <w:bCs/>
          <w:sz w:val="26"/>
          <w:szCs w:val="26"/>
          <w:shd w:val="clear" w:color="auto" w:fill="FFFFFF"/>
        </w:rPr>
        <w:t>- Олег Кукса</w:t>
      </w:r>
      <w:r w:rsidRPr="00A62F45">
        <w:rPr>
          <w:bCs/>
          <w:sz w:val="26"/>
          <w:szCs w:val="26"/>
          <w:shd w:val="clear" w:color="auto" w:fill="FFFFFF"/>
        </w:rPr>
        <w:t xml:space="preserve">, який проінформував, що платні </w:t>
      </w:r>
      <w:proofErr w:type="spellStart"/>
      <w:r w:rsidRPr="00A62F45">
        <w:rPr>
          <w:bCs/>
          <w:sz w:val="26"/>
          <w:szCs w:val="26"/>
          <w:shd w:val="clear" w:color="auto" w:fill="FFFFFF"/>
        </w:rPr>
        <w:t>паркувальні</w:t>
      </w:r>
      <w:proofErr w:type="spellEnd"/>
      <w:r w:rsidRPr="00A62F45">
        <w:rPr>
          <w:bCs/>
          <w:sz w:val="26"/>
          <w:szCs w:val="26"/>
          <w:shd w:val="clear" w:color="auto" w:fill="FFFFFF"/>
        </w:rPr>
        <w:t xml:space="preserve"> місця визначалися</w:t>
      </w:r>
      <w:r w:rsidR="008E208D" w:rsidRPr="00A62F45">
        <w:rPr>
          <w:bCs/>
          <w:sz w:val="26"/>
          <w:szCs w:val="26"/>
          <w:shd w:val="clear" w:color="auto" w:fill="FFFFFF"/>
        </w:rPr>
        <w:t xml:space="preserve"> робочою групу, голова якої </w:t>
      </w:r>
      <w:r w:rsidRPr="00A62F45">
        <w:rPr>
          <w:bCs/>
          <w:sz w:val="26"/>
          <w:szCs w:val="26"/>
          <w:shd w:val="clear" w:color="auto" w:fill="FFFFFF"/>
        </w:rPr>
        <w:t xml:space="preserve">Євгеній </w:t>
      </w:r>
      <w:r w:rsidR="008E208D" w:rsidRPr="00A62F45">
        <w:rPr>
          <w:bCs/>
          <w:sz w:val="26"/>
          <w:szCs w:val="26"/>
          <w:shd w:val="clear" w:color="auto" w:fill="FFFFFF"/>
        </w:rPr>
        <w:t>Поляков</w:t>
      </w:r>
      <w:r w:rsidRPr="00A62F45">
        <w:rPr>
          <w:bCs/>
          <w:sz w:val="26"/>
          <w:szCs w:val="26"/>
          <w:shd w:val="clear" w:color="auto" w:fill="FFFFFF"/>
        </w:rPr>
        <w:t xml:space="preserve">, </w:t>
      </w:r>
      <w:r w:rsidR="00A62F45" w:rsidRPr="00A62F45">
        <w:rPr>
          <w:bCs/>
          <w:sz w:val="26"/>
          <w:szCs w:val="26"/>
          <w:shd w:val="clear" w:color="auto" w:fill="FFFFFF"/>
        </w:rPr>
        <w:t>директор</w:t>
      </w:r>
      <w:r w:rsidRPr="00A62F45">
        <w:rPr>
          <w:bCs/>
          <w:sz w:val="26"/>
          <w:szCs w:val="26"/>
          <w:shd w:val="clear" w:color="auto" w:fill="FFFFFF"/>
        </w:rPr>
        <w:t xml:space="preserve"> департаменту </w:t>
      </w:r>
      <w:r w:rsidR="00A62F45" w:rsidRPr="00A62F45">
        <w:rPr>
          <w:bCs/>
          <w:sz w:val="26"/>
          <w:szCs w:val="26"/>
          <w:shd w:val="clear" w:color="auto" w:fill="FFFFFF"/>
        </w:rPr>
        <w:t>архітектури</w:t>
      </w:r>
      <w:r w:rsidRPr="00A62F45">
        <w:rPr>
          <w:bCs/>
          <w:sz w:val="26"/>
          <w:szCs w:val="26"/>
          <w:shd w:val="clear" w:color="auto" w:fill="FFFFFF"/>
        </w:rPr>
        <w:t xml:space="preserve"> та містобудування, але т</w:t>
      </w:r>
      <w:r w:rsidR="00A62F45">
        <w:rPr>
          <w:bCs/>
          <w:sz w:val="26"/>
          <w:szCs w:val="26"/>
          <w:shd w:val="clear" w:color="auto" w:fill="FFFFFF"/>
        </w:rPr>
        <w:t>очно не може надати інформацію х</w:t>
      </w:r>
      <w:r w:rsidRPr="00A62F45">
        <w:rPr>
          <w:bCs/>
          <w:sz w:val="26"/>
          <w:szCs w:val="26"/>
          <w:shd w:val="clear" w:color="auto" w:fill="FFFFFF"/>
        </w:rPr>
        <w:t>то надавав пропозиції та хто відповідальний.</w:t>
      </w:r>
      <w:r w:rsidR="008E208D" w:rsidRPr="00A62F45">
        <w:rPr>
          <w:bCs/>
          <w:sz w:val="26"/>
          <w:szCs w:val="26"/>
          <w:shd w:val="clear" w:color="auto" w:fill="FFFFFF"/>
        </w:rPr>
        <w:t xml:space="preserve"> </w:t>
      </w:r>
      <w:r w:rsidR="003F0D07" w:rsidRPr="00A62F45">
        <w:rPr>
          <w:bCs/>
          <w:sz w:val="26"/>
          <w:szCs w:val="26"/>
          <w:shd w:val="clear" w:color="auto" w:fill="FFFFFF"/>
        </w:rPr>
        <w:t xml:space="preserve"> </w:t>
      </w:r>
    </w:p>
    <w:p w14:paraId="36602CDA" w14:textId="20098DFA" w:rsidR="008E208D" w:rsidRPr="00A62F45" w:rsidRDefault="00BC6AEA" w:rsidP="00A62F45">
      <w:pPr>
        <w:tabs>
          <w:tab w:val="left" w:pos="1260"/>
        </w:tabs>
        <w:spacing w:after="0" w:line="276" w:lineRule="auto"/>
        <w:jc w:val="both"/>
        <w:rPr>
          <w:sz w:val="26"/>
          <w:szCs w:val="26"/>
        </w:rPr>
      </w:pPr>
      <w:r w:rsidRPr="00A62F45">
        <w:rPr>
          <w:b/>
          <w:bCs/>
          <w:sz w:val="26"/>
          <w:szCs w:val="26"/>
          <w:shd w:val="clear" w:color="auto" w:fill="FFFFFF"/>
        </w:rPr>
        <w:t>- Федір Панченко</w:t>
      </w:r>
      <w:r w:rsidRPr="00A62F45">
        <w:rPr>
          <w:bCs/>
          <w:sz w:val="26"/>
          <w:szCs w:val="26"/>
          <w:shd w:val="clear" w:color="auto" w:fill="FFFFFF"/>
        </w:rPr>
        <w:t xml:space="preserve">, який </w:t>
      </w:r>
      <w:r w:rsidRPr="00A62F45">
        <w:rPr>
          <w:sz w:val="26"/>
          <w:szCs w:val="26"/>
        </w:rPr>
        <w:t>запропонував з</w:t>
      </w:r>
      <w:r w:rsidR="008E208D" w:rsidRPr="00A62F45">
        <w:rPr>
          <w:sz w:val="26"/>
          <w:szCs w:val="26"/>
        </w:rPr>
        <w:t>апросити на наступне засідання</w:t>
      </w:r>
      <w:r w:rsidR="002D46F7" w:rsidRPr="00A62F45">
        <w:rPr>
          <w:sz w:val="26"/>
          <w:szCs w:val="26"/>
        </w:rPr>
        <w:t xml:space="preserve"> </w:t>
      </w:r>
      <w:r w:rsidR="002D46F7" w:rsidRPr="00A62F45">
        <w:rPr>
          <w:color w:val="303030"/>
          <w:sz w:val="26"/>
          <w:szCs w:val="26"/>
          <w:shd w:val="clear" w:color="auto" w:fill="FFFFFF"/>
        </w:rPr>
        <w:t xml:space="preserve">заступника начальника-начальник відділу транспорту, зв'язку та телекомунікацій управління транспортного комплексу, зв’язку та телекомунікації Миколаївської міської ради Олега Кукса для розгляду питання </w:t>
      </w:r>
      <w:r w:rsidR="002D46F7" w:rsidRPr="00A62F45">
        <w:rPr>
          <w:sz w:val="26"/>
          <w:szCs w:val="26"/>
        </w:rPr>
        <w:t xml:space="preserve">щодо парковочних місць, зокрема </w:t>
      </w:r>
      <w:r w:rsidR="002D46F7" w:rsidRPr="00A62F45">
        <w:rPr>
          <w:color w:val="303030"/>
          <w:sz w:val="26"/>
          <w:szCs w:val="26"/>
          <w:shd w:val="clear" w:color="auto" w:fill="FFFFFF"/>
        </w:rPr>
        <w:t xml:space="preserve">надати інформацію, на яких </w:t>
      </w:r>
      <w:r w:rsidR="008E208D" w:rsidRPr="00A62F45">
        <w:rPr>
          <w:sz w:val="26"/>
          <w:szCs w:val="26"/>
        </w:rPr>
        <w:t>квартал</w:t>
      </w:r>
      <w:r w:rsidR="002D46F7" w:rsidRPr="00A62F45">
        <w:rPr>
          <w:sz w:val="26"/>
          <w:szCs w:val="26"/>
        </w:rPr>
        <w:t xml:space="preserve">ах визначені місця для платного паркування та чому і хто відповідальний за визначення таких місць.  </w:t>
      </w:r>
      <w:r w:rsidR="008E208D" w:rsidRPr="00A62F45">
        <w:rPr>
          <w:sz w:val="26"/>
          <w:szCs w:val="26"/>
        </w:rPr>
        <w:t xml:space="preserve"> </w:t>
      </w:r>
    </w:p>
    <w:p w14:paraId="397CFCEA" w14:textId="77777777" w:rsidR="002D46F7" w:rsidRPr="00A62F45" w:rsidRDefault="002D46F7" w:rsidP="00A62F45">
      <w:pPr>
        <w:tabs>
          <w:tab w:val="left" w:pos="1260"/>
        </w:tabs>
        <w:spacing w:after="0" w:line="276" w:lineRule="auto"/>
        <w:jc w:val="both"/>
        <w:rPr>
          <w:bCs/>
          <w:sz w:val="26"/>
          <w:szCs w:val="26"/>
          <w:shd w:val="clear" w:color="auto" w:fill="FFFFFF"/>
        </w:rPr>
      </w:pPr>
    </w:p>
    <w:p w14:paraId="73CC3DE9" w14:textId="77777777" w:rsidR="005B132F" w:rsidRPr="00A62F45" w:rsidRDefault="005B132F" w:rsidP="00A62F45">
      <w:pPr>
        <w:spacing w:after="0" w:line="276" w:lineRule="auto"/>
        <w:jc w:val="both"/>
        <w:rPr>
          <w:sz w:val="26"/>
          <w:szCs w:val="26"/>
        </w:rPr>
      </w:pPr>
      <w:r w:rsidRPr="00A62F45">
        <w:rPr>
          <w:sz w:val="26"/>
          <w:szCs w:val="26"/>
        </w:rPr>
        <w:t xml:space="preserve">11. Розгляд </w:t>
      </w:r>
      <w:proofErr w:type="spellStart"/>
      <w:r w:rsidRPr="00A62F45">
        <w:rPr>
          <w:sz w:val="26"/>
          <w:szCs w:val="26"/>
        </w:rPr>
        <w:t>проєкту</w:t>
      </w:r>
      <w:proofErr w:type="spellEnd"/>
      <w:r w:rsidRPr="00A62F45">
        <w:rPr>
          <w:sz w:val="26"/>
          <w:szCs w:val="26"/>
        </w:rPr>
        <w:t xml:space="preserve"> рішення «</w:t>
      </w:r>
      <w:r w:rsidRPr="00A62F45">
        <w:rPr>
          <w:sz w:val="26"/>
          <w:szCs w:val="26"/>
          <w:shd w:val="clear" w:color="auto" w:fill="FFFFFF"/>
        </w:rPr>
        <w:t>Про збільшення розміру статутного капіталу комунального підприємства Миколаївської міської ради «Миколаївські парки» та затвердження Статуту в новій редакції</w:t>
      </w:r>
      <w:r w:rsidRPr="00A62F45">
        <w:rPr>
          <w:sz w:val="26"/>
          <w:szCs w:val="26"/>
        </w:rPr>
        <w:t>»</w:t>
      </w:r>
      <w:r w:rsidRPr="00A62F45">
        <w:rPr>
          <w:color w:val="303030"/>
          <w:sz w:val="26"/>
          <w:szCs w:val="26"/>
          <w:shd w:val="clear" w:color="auto" w:fill="FFFFFF"/>
        </w:rPr>
        <w:t xml:space="preserve"> </w:t>
      </w:r>
      <w:r w:rsidRPr="00A62F45">
        <w:rPr>
          <w:b/>
          <w:color w:val="303030"/>
          <w:sz w:val="26"/>
          <w:szCs w:val="26"/>
          <w:shd w:val="clear" w:color="auto" w:fill="FFFFFF"/>
        </w:rPr>
        <w:t>(s-dj-114)</w:t>
      </w:r>
      <w:r w:rsidRPr="00A62F45">
        <w:rPr>
          <w:color w:val="303030"/>
          <w:sz w:val="26"/>
          <w:szCs w:val="26"/>
          <w:shd w:val="clear" w:color="auto" w:fill="FFFFFF"/>
        </w:rPr>
        <w:t> </w:t>
      </w:r>
      <w:r w:rsidRPr="00A62F45">
        <w:rPr>
          <w:sz w:val="26"/>
          <w:szCs w:val="26"/>
        </w:rPr>
        <w:t xml:space="preserve">(від 30.10.2024 за </w:t>
      </w:r>
      <w:proofErr w:type="spellStart"/>
      <w:r w:rsidRPr="00A62F45">
        <w:rPr>
          <w:sz w:val="26"/>
          <w:szCs w:val="26"/>
        </w:rPr>
        <w:t>вх</w:t>
      </w:r>
      <w:proofErr w:type="spellEnd"/>
      <w:r w:rsidRPr="00A62F45">
        <w:rPr>
          <w:sz w:val="26"/>
          <w:szCs w:val="26"/>
        </w:rPr>
        <w:t xml:space="preserve">.№ 2549). </w:t>
      </w:r>
    </w:p>
    <w:p w14:paraId="7D6FF7D2" w14:textId="77777777" w:rsidR="005B132F" w:rsidRPr="00A62F45" w:rsidRDefault="005B132F" w:rsidP="00A62F45">
      <w:pPr>
        <w:spacing w:after="0" w:line="276" w:lineRule="auto"/>
        <w:jc w:val="both"/>
        <w:rPr>
          <w:sz w:val="26"/>
          <w:szCs w:val="26"/>
          <w:shd w:val="clear" w:color="auto" w:fill="FFFFFF"/>
        </w:rPr>
      </w:pPr>
      <w:r w:rsidRPr="00A62F45">
        <w:rPr>
          <w:b/>
          <w:sz w:val="26"/>
          <w:szCs w:val="26"/>
        </w:rPr>
        <w:t>Доповідач:</w:t>
      </w:r>
      <w:r w:rsidRPr="00A62F45">
        <w:rPr>
          <w:sz w:val="26"/>
          <w:szCs w:val="26"/>
        </w:rPr>
        <w:t xml:space="preserve"> </w:t>
      </w:r>
      <w:r w:rsidRPr="00A62F45">
        <w:rPr>
          <w:sz w:val="26"/>
          <w:szCs w:val="26"/>
          <w:shd w:val="clear" w:color="auto" w:fill="FFFFFF"/>
        </w:rPr>
        <w:t xml:space="preserve">перший заступник директора </w:t>
      </w:r>
      <w:r w:rsidRPr="00A62F45">
        <w:rPr>
          <w:sz w:val="26"/>
          <w:szCs w:val="26"/>
        </w:rPr>
        <w:t>департаменту житлово-комунального господарства Миколаївської міської ради</w:t>
      </w:r>
      <w:r w:rsidRPr="00A62F45">
        <w:rPr>
          <w:sz w:val="26"/>
          <w:szCs w:val="26"/>
          <w:shd w:val="clear" w:color="auto" w:fill="FFFFFF"/>
        </w:rPr>
        <w:t xml:space="preserve">  Ігор </w:t>
      </w:r>
      <w:proofErr w:type="spellStart"/>
      <w:r w:rsidRPr="00A62F45">
        <w:rPr>
          <w:sz w:val="26"/>
          <w:szCs w:val="26"/>
          <w:shd w:val="clear" w:color="auto" w:fill="FFFFFF"/>
        </w:rPr>
        <w:t>Набатов</w:t>
      </w:r>
      <w:proofErr w:type="spellEnd"/>
    </w:p>
    <w:p w14:paraId="4B832DF2" w14:textId="77777777" w:rsidR="005B132F" w:rsidRPr="00A62F45" w:rsidRDefault="005B132F" w:rsidP="00A62F45">
      <w:pPr>
        <w:pStyle w:val="Style2"/>
        <w:spacing w:line="276" w:lineRule="auto"/>
        <w:jc w:val="both"/>
      </w:pPr>
      <w:proofErr w:type="spellStart"/>
      <w:r w:rsidRPr="00A62F45">
        <w:rPr>
          <w:b/>
          <w:i/>
          <w:color w:val="000000" w:themeColor="text1"/>
        </w:rPr>
        <w:t>Розглядався</w:t>
      </w:r>
      <w:proofErr w:type="spellEnd"/>
      <w:r w:rsidRPr="00A62F45">
        <w:rPr>
          <w:b/>
          <w:i/>
          <w:color w:val="000000" w:themeColor="text1"/>
        </w:rPr>
        <w:t xml:space="preserve"> на пленарному </w:t>
      </w:r>
      <w:proofErr w:type="spellStart"/>
      <w:r w:rsidRPr="00A62F45">
        <w:rPr>
          <w:b/>
          <w:i/>
          <w:color w:val="000000" w:themeColor="text1"/>
        </w:rPr>
        <w:t>засіданні</w:t>
      </w:r>
      <w:proofErr w:type="spellEnd"/>
      <w:r w:rsidRPr="00A62F45">
        <w:rPr>
          <w:b/>
          <w:i/>
          <w:color w:val="000000" w:themeColor="text1"/>
        </w:rPr>
        <w:t xml:space="preserve"> 38-ої </w:t>
      </w:r>
      <w:proofErr w:type="spellStart"/>
      <w:r w:rsidRPr="00A62F45">
        <w:rPr>
          <w:b/>
          <w:i/>
          <w:color w:val="000000" w:themeColor="text1"/>
        </w:rPr>
        <w:t>чергової</w:t>
      </w:r>
      <w:proofErr w:type="spellEnd"/>
      <w:r w:rsidRPr="00A62F45">
        <w:rPr>
          <w:b/>
          <w:i/>
          <w:color w:val="000000" w:themeColor="text1"/>
        </w:rPr>
        <w:t xml:space="preserve"> </w:t>
      </w:r>
      <w:proofErr w:type="spellStart"/>
      <w:r w:rsidRPr="00A62F45">
        <w:rPr>
          <w:b/>
          <w:i/>
          <w:color w:val="000000" w:themeColor="text1"/>
        </w:rPr>
        <w:t>сесії</w:t>
      </w:r>
      <w:proofErr w:type="spellEnd"/>
      <w:r w:rsidRPr="00A62F45">
        <w:rPr>
          <w:b/>
          <w:i/>
          <w:color w:val="000000" w:themeColor="text1"/>
        </w:rPr>
        <w:t xml:space="preserve"> </w:t>
      </w:r>
      <w:proofErr w:type="spellStart"/>
      <w:r w:rsidRPr="00A62F45">
        <w:rPr>
          <w:b/>
          <w:i/>
          <w:color w:val="000000" w:themeColor="text1"/>
        </w:rPr>
        <w:t>Миколаївської</w:t>
      </w:r>
      <w:proofErr w:type="spellEnd"/>
      <w:r w:rsidRPr="00A62F45">
        <w:rPr>
          <w:b/>
          <w:i/>
          <w:color w:val="000000" w:themeColor="text1"/>
        </w:rPr>
        <w:t xml:space="preserve"> </w:t>
      </w:r>
      <w:proofErr w:type="spellStart"/>
      <w:r w:rsidRPr="00A62F45">
        <w:rPr>
          <w:b/>
          <w:i/>
          <w:color w:val="000000" w:themeColor="text1"/>
        </w:rPr>
        <w:t>міської</w:t>
      </w:r>
      <w:proofErr w:type="spellEnd"/>
      <w:r w:rsidRPr="00A62F45">
        <w:rPr>
          <w:b/>
          <w:i/>
          <w:color w:val="000000" w:themeColor="text1"/>
        </w:rPr>
        <w:t xml:space="preserve"> ради </w:t>
      </w:r>
      <w:r w:rsidRPr="00A62F45">
        <w:rPr>
          <w:b/>
          <w:i/>
        </w:rPr>
        <w:t>30.10.2024</w:t>
      </w:r>
      <w:r w:rsidRPr="00A62F45">
        <w:rPr>
          <w:b/>
          <w:i/>
          <w:color w:val="000000" w:themeColor="text1"/>
        </w:rPr>
        <w:t xml:space="preserve">, </w:t>
      </w:r>
      <w:proofErr w:type="spellStart"/>
      <w:r w:rsidRPr="00A62F45">
        <w:rPr>
          <w:b/>
          <w:i/>
          <w:color w:val="000000" w:themeColor="text1"/>
        </w:rPr>
        <w:t>однак</w:t>
      </w:r>
      <w:proofErr w:type="spellEnd"/>
      <w:r w:rsidRPr="00A62F45">
        <w:rPr>
          <w:b/>
          <w:i/>
          <w:color w:val="000000" w:themeColor="text1"/>
        </w:rPr>
        <w:t xml:space="preserve"> не </w:t>
      </w:r>
      <w:proofErr w:type="spellStart"/>
      <w:r w:rsidRPr="00A62F45">
        <w:rPr>
          <w:b/>
          <w:i/>
          <w:color w:val="000000" w:themeColor="text1"/>
        </w:rPr>
        <w:t>прийнятий</w:t>
      </w:r>
      <w:proofErr w:type="spellEnd"/>
      <w:r w:rsidRPr="00A62F45">
        <w:rPr>
          <w:b/>
          <w:i/>
          <w:color w:val="000000" w:themeColor="text1"/>
        </w:rPr>
        <w:t xml:space="preserve"> за результатами </w:t>
      </w:r>
      <w:proofErr w:type="spellStart"/>
      <w:r w:rsidRPr="00A62F45">
        <w:rPr>
          <w:b/>
          <w:i/>
          <w:color w:val="000000" w:themeColor="text1"/>
        </w:rPr>
        <w:t>голосування</w:t>
      </w:r>
      <w:proofErr w:type="spellEnd"/>
    </w:p>
    <w:p w14:paraId="6A9ED06E" w14:textId="77777777" w:rsidR="005B132F" w:rsidRPr="00A62F45" w:rsidRDefault="005B132F" w:rsidP="00A62F45">
      <w:pPr>
        <w:pStyle w:val="Style2"/>
        <w:spacing w:line="276" w:lineRule="auto"/>
        <w:jc w:val="both"/>
        <w:rPr>
          <w:sz w:val="26"/>
          <w:szCs w:val="26"/>
          <w:lang w:val="uk-UA"/>
        </w:rPr>
      </w:pPr>
      <w:r w:rsidRPr="00A62F45">
        <w:rPr>
          <w:b/>
          <w:color w:val="000000" w:themeColor="text1"/>
          <w:sz w:val="26"/>
          <w:szCs w:val="26"/>
          <w:lang w:val="uk-UA"/>
        </w:rPr>
        <w:t>Примітка: питання не розглядалося, розгляд перенесено.</w:t>
      </w:r>
    </w:p>
    <w:p w14:paraId="02868418" w14:textId="77777777" w:rsidR="005B132F" w:rsidRPr="00A62F45" w:rsidRDefault="005B132F" w:rsidP="00A62F45">
      <w:pPr>
        <w:spacing w:after="0" w:line="276" w:lineRule="auto"/>
        <w:jc w:val="both"/>
        <w:rPr>
          <w:sz w:val="26"/>
          <w:szCs w:val="26"/>
          <w:shd w:val="clear" w:color="auto" w:fill="FFFFFF"/>
        </w:rPr>
      </w:pPr>
    </w:p>
    <w:p w14:paraId="7D8644C3" w14:textId="77777777" w:rsidR="005B132F" w:rsidRPr="00A62F45" w:rsidRDefault="005B132F" w:rsidP="00A62F45">
      <w:pPr>
        <w:spacing w:after="0" w:line="276" w:lineRule="auto"/>
        <w:jc w:val="both"/>
        <w:rPr>
          <w:sz w:val="26"/>
          <w:szCs w:val="26"/>
        </w:rPr>
      </w:pPr>
      <w:r w:rsidRPr="00A62F45">
        <w:rPr>
          <w:sz w:val="26"/>
          <w:szCs w:val="26"/>
        </w:rPr>
        <w:t xml:space="preserve">12. Інформація директора департаменту фінансів Миколаївської міської ради щодо розгляду звернень по наданню пільг з податку на майно у 2024 році (від 19.11.2024 за  </w:t>
      </w:r>
      <w:proofErr w:type="spellStart"/>
      <w:r w:rsidRPr="00A62F45">
        <w:rPr>
          <w:sz w:val="26"/>
          <w:szCs w:val="26"/>
        </w:rPr>
        <w:t>вх</w:t>
      </w:r>
      <w:proofErr w:type="spellEnd"/>
      <w:r w:rsidRPr="00A62F45">
        <w:rPr>
          <w:sz w:val="26"/>
          <w:szCs w:val="26"/>
        </w:rPr>
        <w:t>.№ 50699/07.03-11/24-2).</w:t>
      </w:r>
    </w:p>
    <w:p w14:paraId="2308E7F4" w14:textId="77777777" w:rsidR="005B132F" w:rsidRPr="00A62F45" w:rsidRDefault="005B132F" w:rsidP="00A62F45">
      <w:pPr>
        <w:spacing w:after="0" w:line="276" w:lineRule="auto"/>
        <w:jc w:val="both"/>
        <w:rPr>
          <w:sz w:val="26"/>
          <w:szCs w:val="26"/>
        </w:rPr>
      </w:pPr>
      <w:r w:rsidRPr="00A62F45">
        <w:rPr>
          <w:b/>
          <w:sz w:val="26"/>
          <w:szCs w:val="26"/>
        </w:rPr>
        <w:t>Доповідач:</w:t>
      </w:r>
      <w:r w:rsidRPr="00A62F45">
        <w:rPr>
          <w:sz w:val="26"/>
          <w:szCs w:val="26"/>
        </w:rPr>
        <w:t xml:space="preserve"> директор департаменту фінансів Миколаївської міської ради </w:t>
      </w:r>
      <w:proofErr w:type="spellStart"/>
      <w:r w:rsidRPr="00A62F45">
        <w:rPr>
          <w:sz w:val="26"/>
          <w:szCs w:val="26"/>
        </w:rPr>
        <w:t>Святелик</w:t>
      </w:r>
      <w:proofErr w:type="spellEnd"/>
      <w:r w:rsidRPr="00A62F45">
        <w:rPr>
          <w:sz w:val="26"/>
          <w:szCs w:val="26"/>
        </w:rPr>
        <w:t xml:space="preserve"> Віра Євгенівна</w:t>
      </w:r>
    </w:p>
    <w:p w14:paraId="69AEF3BC" w14:textId="77777777" w:rsidR="005B132F" w:rsidRPr="00A62F45" w:rsidRDefault="005B132F" w:rsidP="00A62F45">
      <w:pPr>
        <w:pStyle w:val="Style2"/>
        <w:spacing w:line="276" w:lineRule="auto"/>
        <w:jc w:val="both"/>
        <w:rPr>
          <w:sz w:val="26"/>
          <w:szCs w:val="26"/>
          <w:lang w:val="uk-UA"/>
        </w:rPr>
      </w:pPr>
      <w:r w:rsidRPr="00A62F45">
        <w:rPr>
          <w:b/>
          <w:color w:val="000000" w:themeColor="text1"/>
          <w:sz w:val="26"/>
          <w:szCs w:val="26"/>
          <w:lang w:val="uk-UA"/>
        </w:rPr>
        <w:t>Примітка: питання не розглядалося, розгляд перенесено.</w:t>
      </w:r>
    </w:p>
    <w:p w14:paraId="27B73078" w14:textId="77777777" w:rsidR="005B132F" w:rsidRPr="00A62F45" w:rsidRDefault="005B132F" w:rsidP="00A62F45">
      <w:pPr>
        <w:spacing w:after="0" w:line="276" w:lineRule="auto"/>
        <w:jc w:val="both"/>
        <w:rPr>
          <w:sz w:val="26"/>
          <w:szCs w:val="26"/>
        </w:rPr>
      </w:pPr>
    </w:p>
    <w:p w14:paraId="39CB213E" w14:textId="77777777" w:rsidR="005B132F" w:rsidRPr="00A62F45" w:rsidRDefault="005B132F" w:rsidP="00A62F45">
      <w:pPr>
        <w:spacing w:after="0" w:line="276" w:lineRule="auto"/>
        <w:jc w:val="both"/>
        <w:rPr>
          <w:sz w:val="26"/>
          <w:szCs w:val="26"/>
        </w:rPr>
      </w:pPr>
      <w:r w:rsidRPr="00A62F45">
        <w:rPr>
          <w:sz w:val="26"/>
          <w:szCs w:val="26"/>
        </w:rPr>
        <w:lastRenderedPageBreak/>
        <w:t xml:space="preserve">13. Звіт та доповідна записка про виконання бюджету Миколаївської міської територіальної громади за січень - вересень 2024 року </w:t>
      </w:r>
      <w:r w:rsidRPr="00A62F45">
        <w:rPr>
          <w:sz w:val="26"/>
          <w:szCs w:val="26"/>
          <w:highlight w:val="white"/>
        </w:rPr>
        <w:t xml:space="preserve">(від </w:t>
      </w:r>
      <w:r w:rsidRPr="00A62F45">
        <w:rPr>
          <w:sz w:val="26"/>
          <w:szCs w:val="26"/>
        </w:rPr>
        <w:t xml:space="preserve">14.11.2024 </w:t>
      </w:r>
      <w:r w:rsidRPr="00A62F45">
        <w:rPr>
          <w:sz w:val="26"/>
          <w:szCs w:val="26"/>
          <w:highlight w:val="white"/>
        </w:rPr>
        <w:t xml:space="preserve">за </w:t>
      </w:r>
      <w:proofErr w:type="spellStart"/>
      <w:r w:rsidRPr="00A62F45">
        <w:rPr>
          <w:sz w:val="26"/>
          <w:szCs w:val="26"/>
          <w:highlight w:val="white"/>
        </w:rPr>
        <w:t>вх</w:t>
      </w:r>
      <w:proofErr w:type="spellEnd"/>
      <w:r w:rsidRPr="00A62F45">
        <w:rPr>
          <w:sz w:val="26"/>
          <w:szCs w:val="26"/>
          <w:highlight w:val="white"/>
        </w:rPr>
        <w:t>. №</w:t>
      </w:r>
      <w:r w:rsidRPr="00A62F45">
        <w:rPr>
          <w:sz w:val="26"/>
          <w:szCs w:val="26"/>
        </w:rPr>
        <w:t>50093/07.02-17/24-2</w:t>
      </w:r>
      <w:r w:rsidRPr="00A62F45">
        <w:rPr>
          <w:sz w:val="26"/>
          <w:szCs w:val="26"/>
          <w:highlight w:val="white"/>
        </w:rPr>
        <w:t>).</w:t>
      </w:r>
    </w:p>
    <w:p w14:paraId="40C72376" w14:textId="77777777" w:rsidR="005B132F" w:rsidRPr="00A62F45" w:rsidRDefault="005B132F" w:rsidP="00A62F45">
      <w:pPr>
        <w:spacing w:after="0" w:line="276" w:lineRule="auto"/>
        <w:jc w:val="both"/>
        <w:rPr>
          <w:sz w:val="26"/>
          <w:szCs w:val="26"/>
        </w:rPr>
      </w:pPr>
      <w:r w:rsidRPr="00A62F45">
        <w:rPr>
          <w:b/>
          <w:sz w:val="26"/>
          <w:szCs w:val="26"/>
        </w:rPr>
        <w:t>Доповідач:</w:t>
      </w:r>
      <w:r w:rsidRPr="00A62F45">
        <w:rPr>
          <w:sz w:val="26"/>
          <w:szCs w:val="26"/>
        </w:rPr>
        <w:t xml:space="preserve"> директор департаменту фінансів Миколаївської міської ради </w:t>
      </w:r>
      <w:proofErr w:type="spellStart"/>
      <w:r w:rsidRPr="00A62F45">
        <w:rPr>
          <w:sz w:val="26"/>
          <w:szCs w:val="26"/>
        </w:rPr>
        <w:t>Святелик</w:t>
      </w:r>
      <w:proofErr w:type="spellEnd"/>
      <w:r w:rsidRPr="00A62F45">
        <w:rPr>
          <w:sz w:val="26"/>
          <w:szCs w:val="26"/>
        </w:rPr>
        <w:t xml:space="preserve"> Віра Євгенівна</w:t>
      </w:r>
    </w:p>
    <w:p w14:paraId="1EFA65D2" w14:textId="77777777" w:rsidR="005B132F" w:rsidRPr="00A62F45" w:rsidRDefault="005B132F" w:rsidP="00A62F45">
      <w:pPr>
        <w:pStyle w:val="Style2"/>
        <w:spacing w:line="276" w:lineRule="auto"/>
        <w:jc w:val="both"/>
        <w:rPr>
          <w:sz w:val="26"/>
          <w:szCs w:val="26"/>
          <w:lang w:val="uk-UA"/>
        </w:rPr>
      </w:pPr>
      <w:r w:rsidRPr="00A62F45">
        <w:rPr>
          <w:b/>
          <w:color w:val="000000" w:themeColor="text1"/>
          <w:sz w:val="26"/>
          <w:szCs w:val="26"/>
          <w:lang w:val="uk-UA"/>
        </w:rPr>
        <w:t>Примітка: питання не розглядалося, розгляд перенесено.</w:t>
      </w:r>
    </w:p>
    <w:p w14:paraId="32A83AD6" w14:textId="77777777" w:rsidR="005B132F" w:rsidRPr="00A62F45" w:rsidRDefault="005B132F" w:rsidP="00A62F45">
      <w:pPr>
        <w:spacing w:after="0" w:line="276" w:lineRule="auto"/>
        <w:jc w:val="both"/>
        <w:rPr>
          <w:sz w:val="26"/>
          <w:szCs w:val="26"/>
        </w:rPr>
      </w:pPr>
    </w:p>
    <w:p w14:paraId="7AE5FCD4" w14:textId="77777777" w:rsidR="005B132F" w:rsidRPr="00A62F45" w:rsidRDefault="005B132F" w:rsidP="00A62F45">
      <w:pPr>
        <w:spacing w:after="0" w:line="276" w:lineRule="auto"/>
        <w:jc w:val="both"/>
        <w:rPr>
          <w:sz w:val="26"/>
          <w:szCs w:val="26"/>
        </w:rPr>
      </w:pPr>
      <w:r w:rsidRPr="00A62F45">
        <w:rPr>
          <w:sz w:val="26"/>
          <w:szCs w:val="26"/>
        </w:rPr>
        <w:t xml:space="preserve">14. Інформація директора департаменту фінансів Миколаївської міської ради про витрачання коштів резервного фонду станом на 01.11.2024 (від 19.11.2024 за                        </w:t>
      </w:r>
      <w:proofErr w:type="spellStart"/>
      <w:r w:rsidRPr="00A62F45">
        <w:rPr>
          <w:sz w:val="26"/>
          <w:szCs w:val="26"/>
        </w:rPr>
        <w:t>вх</w:t>
      </w:r>
      <w:proofErr w:type="spellEnd"/>
      <w:r w:rsidRPr="00A62F45">
        <w:rPr>
          <w:sz w:val="26"/>
          <w:szCs w:val="26"/>
        </w:rPr>
        <w:t>.№ 50698/07.02-15/24-2).</w:t>
      </w:r>
    </w:p>
    <w:p w14:paraId="1F868660" w14:textId="77777777" w:rsidR="005B132F" w:rsidRPr="00A62F45" w:rsidRDefault="005B132F" w:rsidP="00A62F45">
      <w:pPr>
        <w:pStyle w:val="Style2"/>
        <w:spacing w:line="276" w:lineRule="auto"/>
        <w:jc w:val="both"/>
        <w:rPr>
          <w:b/>
          <w:color w:val="000000" w:themeColor="text1"/>
          <w:sz w:val="26"/>
          <w:szCs w:val="26"/>
          <w:lang w:val="uk-UA"/>
        </w:rPr>
      </w:pPr>
      <w:proofErr w:type="spellStart"/>
      <w:r w:rsidRPr="00A62F45">
        <w:rPr>
          <w:b/>
          <w:sz w:val="26"/>
          <w:szCs w:val="26"/>
        </w:rPr>
        <w:t>Доповідач</w:t>
      </w:r>
      <w:proofErr w:type="spellEnd"/>
      <w:r w:rsidRPr="00A62F45">
        <w:rPr>
          <w:b/>
          <w:sz w:val="26"/>
          <w:szCs w:val="26"/>
        </w:rPr>
        <w:t>:</w:t>
      </w:r>
      <w:r w:rsidRPr="00A62F45">
        <w:rPr>
          <w:sz w:val="26"/>
          <w:szCs w:val="26"/>
        </w:rPr>
        <w:t xml:space="preserve"> директор департаменту </w:t>
      </w:r>
      <w:proofErr w:type="spellStart"/>
      <w:r w:rsidRPr="00A62F45">
        <w:rPr>
          <w:sz w:val="26"/>
          <w:szCs w:val="26"/>
        </w:rPr>
        <w:t>фінансів</w:t>
      </w:r>
      <w:proofErr w:type="spellEnd"/>
      <w:r w:rsidRPr="00A62F45">
        <w:rPr>
          <w:sz w:val="26"/>
          <w:szCs w:val="26"/>
        </w:rPr>
        <w:t xml:space="preserve"> </w:t>
      </w:r>
      <w:proofErr w:type="spellStart"/>
      <w:r w:rsidRPr="00A62F45">
        <w:rPr>
          <w:sz w:val="26"/>
          <w:szCs w:val="26"/>
        </w:rPr>
        <w:t>Миколаївської</w:t>
      </w:r>
      <w:proofErr w:type="spellEnd"/>
      <w:r w:rsidRPr="00A62F45">
        <w:rPr>
          <w:sz w:val="26"/>
          <w:szCs w:val="26"/>
        </w:rPr>
        <w:t xml:space="preserve"> </w:t>
      </w:r>
      <w:proofErr w:type="spellStart"/>
      <w:r w:rsidRPr="00A62F45">
        <w:rPr>
          <w:sz w:val="26"/>
          <w:szCs w:val="26"/>
        </w:rPr>
        <w:t>міської</w:t>
      </w:r>
      <w:proofErr w:type="spellEnd"/>
      <w:r w:rsidRPr="00A62F45">
        <w:rPr>
          <w:sz w:val="26"/>
          <w:szCs w:val="26"/>
        </w:rPr>
        <w:t xml:space="preserve"> ради </w:t>
      </w:r>
      <w:proofErr w:type="spellStart"/>
      <w:r w:rsidRPr="00A62F45">
        <w:rPr>
          <w:sz w:val="26"/>
          <w:szCs w:val="26"/>
        </w:rPr>
        <w:t>Святелик</w:t>
      </w:r>
      <w:proofErr w:type="spellEnd"/>
      <w:r w:rsidRPr="00A62F45">
        <w:rPr>
          <w:sz w:val="26"/>
          <w:szCs w:val="26"/>
        </w:rPr>
        <w:t xml:space="preserve"> </w:t>
      </w:r>
      <w:proofErr w:type="spellStart"/>
      <w:r w:rsidRPr="00A62F45">
        <w:rPr>
          <w:sz w:val="26"/>
          <w:szCs w:val="26"/>
        </w:rPr>
        <w:t>Віра</w:t>
      </w:r>
      <w:proofErr w:type="spellEnd"/>
      <w:r w:rsidRPr="00A62F45">
        <w:rPr>
          <w:sz w:val="26"/>
          <w:szCs w:val="26"/>
        </w:rPr>
        <w:t xml:space="preserve"> </w:t>
      </w:r>
      <w:proofErr w:type="spellStart"/>
      <w:r w:rsidRPr="00A62F45">
        <w:rPr>
          <w:sz w:val="26"/>
          <w:szCs w:val="26"/>
        </w:rPr>
        <w:t>Євгенівна</w:t>
      </w:r>
      <w:proofErr w:type="spellEnd"/>
      <w:r w:rsidRPr="00A62F45">
        <w:rPr>
          <w:b/>
          <w:color w:val="000000" w:themeColor="text1"/>
          <w:sz w:val="26"/>
          <w:szCs w:val="26"/>
          <w:lang w:val="uk-UA"/>
        </w:rPr>
        <w:t xml:space="preserve"> </w:t>
      </w:r>
    </w:p>
    <w:p w14:paraId="6D0A84F4" w14:textId="0890F688" w:rsidR="005B132F" w:rsidRPr="00A62F45" w:rsidRDefault="005B132F" w:rsidP="00A62F45">
      <w:pPr>
        <w:pStyle w:val="Style2"/>
        <w:spacing w:line="276" w:lineRule="auto"/>
        <w:jc w:val="both"/>
        <w:rPr>
          <w:b/>
          <w:color w:val="000000" w:themeColor="text1"/>
          <w:sz w:val="26"/>
          <w:szCs w:val="26"/>
          <w:lang w:val="uk-UA"/>
        </w:rPr>
      </w:pPr>
      <w:r w:rsidRPr="00A62F45">
        <w:rPr>
          <w:b/>
          <w:color w:val="000000" w:themeColor="text1"/>
          <w:sz w:val="26"/>
          <w:szCs w:val="26"/>
          <w:lang w:val="uk-UA"/>
        </w:rPr>
        <w:t>Примітка: питання не розглядалося, розгляд перенесено.</w:t>
      </w:r>
    </w:p>
    <w:p w14:paraId="3C4E6279" w14:textId="77777777" w:rsidR="005B132F" w:rsidRPr="00A62F45" w:rsidRDefault="005B132F" w:rsidP="00A62F45">
      <w:pPr>
        <w:pStyle w:val="Style2"/>
        <w:spacing w:line="276" w:lineRule="auto"/>
        <w:jc w:val="both"/>
        <w:rPr>
          <w:sz w:val="26"/>
          <w:szCs w:val="26"/>
          <w:lang w:val="uk-UA"/>
        </w:rPr>
      </w:pPr>
    </w:p>
    <w:p w14:paraId="479B757C" w14:textId="77777777" w:rsidR="005B132F" w:rsidRPr="00A62F45" w:rsidRDefault="005B132F" w:rsidP="00A62F45">
      <w:pPr>
        <w:spacing w:after="0" w:line="276" w:lineRule="auto"/>
        <w:jc w:val="both"/>
        <w:rPr>
          <w:b/>
          <w:sz w:val="26"/>
          <w:szCs w:val="26"/>
        </w:rPr>
      </w:pPr>
      <w:r w:rsidRPr="00A62F45">
        <w:rPr>
          <w:b/>
          <w:sz w:val="26"/>
          <w:szCs w:val="26"/>
        </w:rPr>
        <w:t xml:space="preserve">Нові звернення: </w:t>
      </w:r>
    </w:p>
    <w:p w14:paraId="31F6DECE" w14:textId="77777777" w:rsidR="005B132F" w:rsidRPr="00A62F45" w:rsidRDefault="005B132F" w:rsidP="00A62F45">
      <w:pPr>
        <w:spacing w:after="0" w:line="276" w:lineRule="auto"/>
        <w:jc w:val="both"/>
        <w:rPr>
          <w:sz w:val="26"/>
          <w:szCs w:val="26"/>
        </w:rPr>
      </w:pPr>
      <w:r w:rsidRPr="00A62F45">
        <w:rPr>
          <w:sz w:val="26"/>
          <w:szCs w:val="26"/>
        </w:rPr>
        <w:t xml:space="preserve">15.Звернення заступника міського голови А. Петрова щодо виділення матеріальної допомоги </w:t>
      </w:r>
      <w:proofErr w:type="spellStart"/>
      <w:r w:rsidRPr="00A62F45">
        <w:rPr>
          <w:sz w:val="26"/>
          <w:szCs w:val="26"/>
        </w:rPr>
        <w:t>Сліпченко</w:t>
      </w:r>
      <w:proofErr w:type="spellEnd"/>
      <w:r w:rsidRPr="00A62F45">
        <w:rPr>
          <w:sz w:val="26"/>
          <w:szCs w:val="26"/>
        </w:rPr>
        <w:t xml:space="preserve"> Ользі Володимирівні, як виняток, на лікування її онуки – Ємець Анастасії Ігорівни, яка отримала численні поранення 17.11.2024 внаслідок ракетного обстрілу на території міста Миколаєва та перебуває на лікуванні (від 28.11.2024 №52626/09.01-07/24-2). </w:t>
      </w:r>
    </w:p>
    <w:p w14:paraId="66CE469F" w14:textId="77777777" w:rsidR="005B132F" w:rsidRPr="00A62F45" w:rsidRDefault="005B132F" w:rsidP="00A62F45">
      <w:pPr>
        <w:spacing w:after="0" w:line="276" w:lineRule="auto"/>
        <w:jc w:val="both"/>
        <w:rPr>
          <w:sz w:val="26"/>
          <w:szCs w:val="26"/>
        </w:rPr>
      </w:pPr>
      <w:r w:rsidRPr="00A62F45">
        <w:rPr>
          <w:b/>
          <w:sz w:val="26"/>
          <w:szCs w:val="26"/>
        </w:rPr>
        <w:t>Доповідач:</w:t>
      </w:r>
      <w:r w:rsidRPr="00A62F45">
        <w:rPr>
          <w:sz w:val="26"/>
          <w:szCs w:val="26"/>
        </w:rPr>
        <w:t xml:space="preserve"> директор департаменту праці та соціального захисту населення Миколаївської міської ради Сергій Василенко.</w:t>
      </w:r>
    </w:p>
    <w:p w14:paraId="649F0443" w14:textId="77777777" w:rsidR="005B132F" w:rsidRPr="00A62F45" w:rsidRDefault="005B132F" w:rsidP="00A62F45">
      <w:pPr>
        <w:pStyle w:val="Style2"/>
        <w:spacing w:line="276" w:lineRule="auto"/>
        <w:jc w:val="both"/>
        <w:rPr>
          <w:sz w:val="26"/>
          <w:szCs w:val="26"/>
          <w:lang w:val="uk-UA"/>
        </w:rPr>
      </w:pPr>
      <w:r w:rsidRPr="00A62F45">
        <w:rPr>
          <w:b/>
          <w:color w:val="000000" w:themeColor="text1"/>
          <w:sz w:val="26"/>
          <w:szCs w:val="26"/>
          <w:lang w:val="uk-UA"/>
        </w:rPr>
        <w:t>Примітка: питання не розглядалося, розгляд перенесено.</w:t>
      </w:r>
    </w:p>
    <w:p w14:paraId="12782E09" w14:textId="77777777" w:rsidR="005B132F" w:rsidRPr="00A62F45" w:rsidRDefault="005B132F" w:rsidP="00A62F45">
      <w:pPr>
        <w:spacing w:after="0" w:line="276" w:lineRule="auto"/>
        <w:jc w:val="both"/>
        <w:rPr>
          <w:sz w:val="26"/>
          <w:szCs w:val="26"/>
        </w:rPr>
      </w:pPr>
    </w:p>
    <w:p w14:paraId="278AD4CE" w14:textId="77777777" w:rsidR="005B132F" w:rsidRPr="00A62F45" w:rsidRDefault="005B132F" w:rsidP="00A62F45">
      <w:pPr>
        <w:spacing w:after="0" w:line="276" w:lineRule="auto"/>
        <w:jc w:val="both"/>
        <w:rPr>
          <w:sz w:val="26"/>
          <w:szCs w:val="26"/>
        </w:rPr>
      </w:pPr>
      <w:r w:rsidRPr="00A62F45">
        <w:rPr>
          <w:sz w:val="26"/>
          <w:szCs w:val="26"/>
        </w:rPr>
        <w:t xml:space="preserve">16. Звернення громадянки Діденко Любов Віталіївни щодо розгляду можливості виділення матеріальної допомоги на лікування (проведення операції)  її онука – </w:t>
      </w:r>
      <w:proofErr w:type="spellStart"/>
      <w:r w:rsidRPr="00A62F45">
        <w:rPr>
          <w:sz w:val="26"/>
          <w:szCs w:val="26"/>
        </w:rPr>
        <w:t>Креца</w:t>
      </w:r>
      <w:proofErr w:type="spellEnd"/>
      <w:r w:rsidRPr="00A62F45">
        <w:rPr>
          <w:sz w:val="26"/>
          <w:szCs w:val="26"/>
        </w:rPr>
        <w:t xml:space="preserve"> Владислава Олександровича (від 26.11.2024 №2768). </w:t>
      </w:r>
    </w:p>
    <w:p w14:paraId="1412ABE5" w14:textId="77777777" w:rsidR="005B132F" w:rsidRPr="00A62F45" w:rsidRDefault="005B132F" w:rsidP="00A62F45">
      <w:pPr>
        <w:spacing w:after="0" w:line="276" w:lineRule="auto"/>
        <w:jc w:val="both"/>
        <w:rPr>
          <w:sz w:val="26"/>
          <w:szCs w:val="26"/>
        </w:rPr>
      </w:pPr>
      <w:r w:rsidRPr="00A62F45">
        <w:rPr>
          <w:b/>
          <w:sz w:val="26"/>
          <w:szCs w:val="26"/>
        </w:rPr>
        <w:t>Доповідач:</w:t>
      </w:r>
      <w:r w:rsidRPr="00A62F45">
        <w:rPr>
          <w:sz w:val="26"/>
          <w:szCs w:val="26"/>
        </w:rPr>
        <w:t xml:space="preserve"> громадянка Діденко Любов Віталіївна.</w:t>
      </w:r>
    </w:p>
    <w:p w14:paraId="43736D9C" w14:textId="77777777" w:rsidR="005B132F" w:rsidRPr="00A62F45" w:rsidRDefault="005B132F" w:rsidP="00A62F45">
      <w:pPr>
        <w:pStyle w:val="Style2"/>
        <w:spacing w:line="276" w:lineRule="auto"/>
        <w:jc w:val="both"/>
        <w:rPr>
          <w:sz w:val="26"/>
          <w:szCs w:val="26"/>
          <w:lang w:val="uk-UA"/>
        </w:rPr>
      </w:pPr>
      <w:r w:rsidRPr="00A62F45">
        <w:rPr>
          <w:b/>
          <w:color w:val="000000" w:themeColor="text1"/>
          <w:sz w:val="26"/>
          <w:szCs w:val="26"/>
          <w:lang w:val="uk-UA"/>
        </w:rPr>
        <w:t>Примітка: питання не розглядалося, розгляд перенесено.</w:t>
      </w:r>
    </w:p>
    <w:p w14:paraId="2B59277D" w14:textId="77777777" w:rsidR="005B132F" w:rsidRPr="00A62F45" w:rsidRDefault="005B132F" w:rsidP="00A62F45">
      <w:pPr>
        <w:spacing w:after="0" w:line="276" w:lineRule="auto"/>
        <w:jc w:val="both"/>
        <w:rPr>
          <w:sz w:val="26"/>
          <w:szCs w:val="26"/>
        </w:rPr>
      </w:pPr>
    </w:p>
    <w:p w14:paraId="164CC233" w14:textId="77777777" w:rsidR="005B132F" w:rsidRPr="00A62F45" w:rsidRDefault="005B132F" w:rsidP="00A62F45">
      <w:pPr>
        <w:spacing w:after="0" w:line="276" w:lineRule="auto"/>
        <w:jc w:val="both"/>
        <w:rPr>
          <w:sz w:val="26"/>
          <w:szCs w:val="26"/>
        </w:rPr>
      </w:pPr>
      <w:r w:rsidRPr="00A62F45">
        <w:rPr>
          <w:sz w:val="26"/>
          <w:szCs w:val="26"/>
        </w:rPr>
        <w:t xml:space="preserve">17. Звернення гр. Наталії </w:t>
      </w:r>
      <w:proofErr w:type="spellStart"/>
      <w:r w:rsidRPr="00A62F45">
        <w:rPr>
          <w:sz w:val="26"/>
          <w:szCs w:val="26"/>
        </w:rPr>
        <w:t>Масюти</w:t>
      </w:r>
      <w:proofErr w:type="spellEnd"/>
      <w:r w:rsidRPr="00A62F45">
        <w:rPr>
          <w:sz w:val="26"/>
          <w:szCs w:val="26"/>
        </w:rPr>
        <w:t xml:space="preserve"> щодо передбачення фінансування,  при розгляді бюджету на 2025 рік, на будівництво дороги по вул. Сонячній (від 09.12.2024 №2861).</w:t>
      </w:r>
    </w:p>
    <w:p w14:paraId="19C2E590" w14:textId="77777777" w:rsidR="005B132F" w:rsidRPr="00A62F45" w:rsidRDefault="005B132F" w:rsidP="00A62F45">
      <w:pPr>
        <w:spacing w:after="0" w:line="276" w:lineRule="auto"/>
        <w:jc w:val="both"/>
        <w:rPr>
          <w:sz w:val="26"/>
          <w:szCs w:val="26"/>
        </w:rPr>
      </w:pPr>
      <w:r w:rsidRPr="00A62F45">
        <w:rPr>
          <w:b/>
          <w:sz w:val="26"/>
          <w:szCs w:val="26"/>
        </w:rPr>
        <w:t>Доповідач:</w:t>
      </w:r>
      <w:r w:rsidRPr="00A62F45">
        <w:rPr>
          <w:sz w:val="26"/>
          <w:szCs w:val="26"/>
        </w:rPr>
        <w:t xml:space="preserve"> громадянка </w:t>
      </w:r>
      <w:proofErr w:type="spellStart"/>
      <w:r w:rsidRPr="00A62F45">
        <w:rPr>
          <w:sz w:val="26"/>
          <w:szCs w:val="26"/>
        </w:rPr>
        <w:t>Масюта</w:t>
      </w:r>
      <w:proofErr w:type="spellEnd"/>
      <w:r w:rsidRPr="00A62F45">
        <w:rPr>
          <w:sz w:val="26"/>
          <w:szCs w:val="26"/>
        </w:rPr>
        <w:t xml:space="preserve"> Наталія.</w:t>
      </w:r>
    </w:p>
    <w:p w14:paraId="567B0BB8" w14:textId="77777777" w:rsidR="005B132F" w:rsidRPr="00A62F45" w:rsidRDefault="005B132F" w:rsidP="00A62F45">
      <w:pPr>
        <w:pStyle w:val="Style2"/>
        <w:spacing w:line="276" w:lineRule="auto"/>
        <w:jc w:val="both"/>
        <w:rPr>
          <w:sz w:val="26"/>
          <w:szCs w:val="26"/>
          <w:lang w:val="uk-UA"/>
        </w:rPr>
      </w:pPr>
      <w:r w:rsidRPr="00A62F45">
        <w:rPr>
          <w:b/>
          <w:color w:val="000000" w:themeColor="text1"/>
          <w:sz w:val="26"/>
          <w:szCs w:val="26"/>
          <w:lang w:val="uk-UA"/>
        </w:rPr>
        <w:t>Примітка: питання не розглядалося, розгляд перенесено.</w:t>
      </w:r>
    </w:p>
    <w:p w14:paraId="3E40C965" w14:textId="77777777" w:rsidR="005B132F" w:rsidRPr="00A62F45" w:rsidRDefault="005B132F" w:rsidP="00A62F45">
      <w:pPr>
        <w:spacing w:after="0" w:line="276" w:lineRule="auto"/>
        <w:jc w:val="both"/>
        <w:rPr>
          <w:sz w:val="26"/>
          <w:szCs w:val="26"/>
        </w:rPr>
      </w:pPr>
    </w:p>
    <w:p w14:paraId="71643D9C" w14:textId="77777777" w:rsidR="006557F9" w:rsidRDefault="006557F9" w:rsidP="00F3155F">
      <w:pPr>
        <w:spacing w:after="0" w:line="276" w:lineRule="auto"/>
        <w:jc w:val="both"/>
        <w:rPr>
          <w:sz w:val="26"/>
          <w:szCs w:val="26"/>
        </w:rPr>
      </w:pPr>
    </w:p>
    <w:p w14:paraId="2D9C6B4E" w14:textId="77777777" w:rsidR="004949F5" w:rsidRPr="001216E0" w:rsidRDefault="004949F5" w:rsidP="00F3155F">
      <w:pPr>
        <w:spacing w:after="0" w:line="276" w:lineRule="auto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комісії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A6240E">
        <w:rPr>
          <w:b/>
          <w:sz w:val="26"/>
          <w:szCs w:val="26"/>
        </w:rPr>
        <w:tab/>
      </w:r>
      <w:r w:rsidRPr="001216E0">
        <w:rPr>
          <w:b/>
          <w:sz w:val="26"/>
          <w:szCs w:val="26"/>
        </w:rPr>
        <w:t>Ф. ПАНЧЕНКО</w:t>
      </w:r>
    </w:p>
    <w:p w14:paraId="64CD5CE3" w14:textId="77777777" w:rsidR="004949F5" w:rsidRPr="001216E0" w:rsidRDefault="004949F5" w:rsidP="00F3155F">
      <w:pPr>
        <w:spacing w:after="0" w:line="276" w:lineRule="auto"/>
        <w:contextualSpacing/>
        <w:jc w:val="both"/>
        <w:rPr>
          <w:b/>
          <w:sz w:val="26"/>
          <w:szCs w:val="26"/>
        </w:rPr>
      </w:pPr>
    </w:p>
    <w:p w14:paraId="35714A3B" w14:textId="77777777" w:rsidR="00535844" w:rsidRDefault="004949F5" w:rsidP="00F3155F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A6240E">
        <w:rPr>
          <w:b/>
          <w:sz w:val="26"/>
          <w:szCs w:val="26"/>
        </w:rPr>
        <w:t xml:space="preserve">Секретар комісії                            </w:t>
      </w:r>
      <w:r w:rsidRPr="0060306F">
        <w:rPr>
          <w:b/>
          <w:color w:val="FF0000"/>
          <w:sz w:val="26"/>
          <w:szCs w:val="26"/>
        </w:rPr>
        <w:tab/>
      </w:r>
      <w:r w:rsidRPr="0060306F">
        <w:rPr>
          <w:b/>
          <w:color w:val="FF0000"/>
          <w:sz w:val="26"/>
          <w:szCs w:val="26"/>
        </w:rPr>
        <w:tab/>
      </w:r>
      <w:r w:rsidRPr="0060306F">
        <w:rPr>
          <w:b/>
          <w:color w:val="FF0000"/>
          <w:sz w:val="26"/>
          <w:szCs w:val="26"/>
        </w:rPr>
        <w:tab/>
      </w:r>
      <w:r w:rsidR="00630983" w:rsidRPr="00630983">
        <w:rPr>
          <w:b/>
          <w:color w:val="FF0000"/>
          <w:sz w:val="26"/>
          <w:szCs w:val="26"/>
        </w:rPr>
        <w:tab/>
      </w:r>
      <w:r w:rsidR="00011A18">
        <w:rPr>
          <w:b/>
          <w:sz w:val="26"/>
          <w:szCs w:val="26"/>
          <w:lang w:eastAsia="en-US"/>
        </w:rPr>
        <w:t>Н. ГОРБЕНКО</w:t>
      </w:r>
    </w:p>
    <w:p w14:paraId="56398423" w14:textId="77777777" w:rsidR="000711C8" w:rsidRDefault="000711C8" w:rsidP="00026279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p w14:paraId="778F1039" w14:textId="77777777" w:rsidR="00026279" w:rsidRPr="00415078" w:rsidRDefault="00026279" w:rsidP="00AC393F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sectPr w:rsidR="00026279" w:rsidRPr="00415078" w:rsidSect="009A76F8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146B7"/>
    <w:multiLevelType w:val="hybridMultilevel"/>
    <w:tmpl w:val="34FE7DE6"/>
    <w:lvl w:ilvl="0" w:tplc="D6DE85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F0F0F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D7C45"/>
    <w:multiLevelType w:val="hybridMultilevel"/>
    <w:tmpl w:val="F2765A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C2555"/>
    <w:multiLevelType w:val="hybridMultilevel"/>
    <w:tmpl w:val="01A20E14"/>
    <w:lvl w:ilvl="0" w:tplc="489869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56B9F"/>
    <w:multiLevelType w:val="hybridMultilevel"/>
    <w:tmpl w:val="15944DC6"/>
    <w:lvl w:ilvl="0" w:tplc="AD68DF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B01B6"/>
    <w:multiLevelType w:val="hybridMultilevel"/>
    <w:tmpl w:val="4DD8F02E"/>
    <w:lvl w:ilvl="0" w:tplc="DBC24B4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6C26DB"/>
    <w:multiLevelType w:val="hybridMultilevel"/>
    <w:tmpl w:val="31C84EDE"/>
    <w:lvl w:ilvl="0" w:tplc="FEBE80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81AC9"/>
    <w:multiLevelType w:val="hybridMultilevel"/>
    <w:tmpl w:val="9A3A308E"/>
    <w:lvl w:ilvl="0" w:tplc="7386558E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DF7213B"/>
    <w:multiLevelType w:val="hybridMultilevel"/>
    <w:tmpl w:val="E7DC90D4"/>
    <w:lvl w:ilvl="0" w:tplc="1BF02F2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0F0F0F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F317AE"/>
    <w:multiLevelType w:val="multilevel"/>
    <w:tmpl w:val="5E1C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4A4B3E"/>
    <w:multiLevelType w:val="multilevel"/>
    <w:tmpl w:val="A65CB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623E0C"/>
    <w:multiLevelType w:val="hybridMultilevel"/>
    <w:tmpl w:val="6D92F722"/>
    <w:lvl w:ilvl="0" w:tplc="15F00CB8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6957634"/>
    <w:multiLevelType w:val="hybridMultilevel"/>
    <w:tmpl w:val="740A13FC"/>
    <w:lvl w:ilvl="0" w:tplc="25B2A2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77CFA"/>
    <w:multiLevelType w:val="hybridMultilevel"/>
    <w:tmpl w:val="745E959E"/>
    <w:lvl w:ilvl="0" w:tplc="B4A840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80CDA"/>
    <w:multiLevelType w:val="hybridMultilevel"/>
    <w:tmpl w:val="82E2ABD0"/>
    <w:lvl w:ilvl="0" w:tplc="D784926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617B9"/>
    <w:multiLevelType w:val="hybridMultilevel"/>
    <w:tmpl w:val="29B2E48A"/>
    <w:lvl w:ilvl="0" w:tplc="4DDA2F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6AE2B98"/>
    <w:multiLevelType w:val="hybridMultilevel"/>
    <w:tmpl w:val="AB8804A6"/>
    <w:lvl w:ilvl="0" w:tplc="B30C4654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C172F"/>
    <w:multiLevelType w:val="hybridMultilevel"/>
    <w:tmpl w:val="D94CEDD4"/>
    <w:lvl w:ilvl="0" w:tplc="3B301B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A219E"/>
    <w:multiLevelType w:val="hybridMultilevel"/>
    <w:tmpl w:val="A9826D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86FA6"/>
    <w:multiLevelType w:val="hybridMultilevel"/>
    <w:tmpl w:val="7960E542"/>
    <w:lvl w:ilvl="0" w:tplc="61520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F0F0F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E95B8F"/>
    <w:multiLevelType w:val="hybridMultilevel"/>
    <w:tmpl w:val="6F6E2A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64E01"/>
    <w:multiLevelType w:val="hybridMultilevel"/>
    <w:tmpl w:val="172EB6B0"/>
    <w:lvl w:ilvl="0" w:tplc="8B189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E5E23"/>
    <w:multiLevelType w:val="hybridMultilevel"/>
    <w:tmpl w:val="9DB47EF8"/>
    <w:lvl w:ilvl="0" w:tplc="299829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17D78"/>
    <w:multiLevelType w:val="multilevel"/>
    <w:tmpl w:val="81D4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E8C3235"/>
    <w:multiLevelType w:val="hybridMultilevel"/>
    <w:tmpl w:val="9384998A"/>
    <w:lvl w:ilvl="0" w:tplc="D764C0D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F154971"/>
    <w:multiLevelType w:val="hybridMultilevel"/>
    <w:tmpl w:val="B32084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51FE7"/>
    <w:multiLevelType w:val="hybridMultilevel"/>
    <w:tmpl w:val="0AE8D404"/>
    <w:lvl w:ilvl="0" w:tplc="4F7E29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6"/>
  </w:num>
  <w:num w:numId="5">
    <w:abstractNumId w:val="17"/>
  </w:num>
  <w:num w:numId="6">
    <w:abstractNumId w:val="19"/>
  </w:num>
  <w:num w:numId="7">
    <w:abstractNumId w:val="14"/>
  </w:num>
  <w:num w:numId="8">
    <w:abstractNumId w:val="11"/>
  </w:num>
  <w:num w:numId="9">
    <w:abstractNumId w:val="21"/>
  </w:num>
  <w:num w:numId="10">
    <w:abstractNumId w:val="15"/>
  </w:num>
  <w:num w:numId="11">
    <w:abstractNumId w:val="10"/>
  </w:num>
  <w:num w:numId="12">
    <w:abstractNumId w:val="12"/>
  </w:num>
  <w:num w:numId="13">
    <w:abstractNumId w:val="24"/>
  </w:num>
  <w:num w:numId="14">
    <w:abstractNumId w:val="23"/>
  </w:num>
  <w:num w:numId="15">
    <w:abstractNumId w:val="18"/>
  </w:num>
  <w:num w:numId="16">
    <w:abstractNumId w:val="0"/>
  </w:num>
  <w:num w:numId="17">
    <w:abstractNumId w:val="7"/>
  </w:num>
  <w:num w:numId="18">
    <w:abstractNumId w:val="8"/>
  </w:num>
  <w:num w:numId="19">
    <w:abstractNumId w:val="1"/>
  </w:num>
  <w:num w:numId="20">
    <w:abstractNumId w:val="22"/>
  </w:num>
  <w:num w:numId="21">
    <w:abstractNumId w:val="2"/>
  </w:num>
  <w:num w:numId="22">
    <w:abstractNumId w:val="25"/>
  </w:num>
  <w:num w:numId="23">
    <w:abstractNumId w:val="16"/>
  </w:num>
  <w:num w:numId="24">
    <w:abstractNumId w:val="20"/>
  </w:num>
  <w:num w:numId="25">
    <w:abstractNumId w:val="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0F"/>
    <w:rsid w:val="000114D0"/>
    <w:rsid w:val="00011A18"/>
    <w:rsid w:val="00026279"/>
    <w:rsid w:val="0002697A"/>
    <w:rsid w:val="00027D0E"/>
    <w:rsid w:val="00030597"/>
    <w:rsid w:val="00030D2C"/>
    <w:rsid w:val="000316DD"/>
    <w:rsid w:val="00040594"/>
    <w:rsid w:val="000429D8"/>
    <w:rsid w:val="00042FF4"/>
    <w:rsid w:val="000500F4"/>
    <w:rsid w:val="00050DE2"/>
    <w:rsid w:val="000524FA"/>
    <w:rsid w:val="0005283E"/>
    <w:rsid w:val="00053309"/>
    <w:rsid w:val="00054602"/>
    <w:rsid w:val="00062068"/>
    <w:rsid w:val="000711C8"/>
    <w:rsid w:val="0007684B"/>
    <w:rsid w:val="00085092"/>
    <w:rsid w:val="00094802"/>
    <w:rsid w:val="00096BA2"/>
    <w:rsid w:val="000A003A"/>
    <w:rsid w:val="000A5336"/>
    <w:rsid w:val="000A77ED"/>
    <w:rsid w:val="000B4CAE"/>
    <w:rsid w:val="000B7F14"/>
    <w:rsid w:val="000C2862"/>
    <w:rsid w:val="000E23DA"/>
    <w:rsid w:val="000E3C9B"/>
    <w:rsid w:val="000E41A0"/>
    <w:rsid w:val="000E5BAE"/>
    <w:rsid w:val="000E7A90"/>
    <w:rsid w:val="0010165D"/>
    <w:rsid w:val="001044B2"/>
    <w:rsid w:val="00106029"/>
    <w:rsid w:val="00106EC1"/>
    <w:rsid w:val="001077D9"/>
    <w:rsid w:val="00112ECB"/>
    <w:rsid w:val="001159CF"/>
    <w:rsid w:val="00123920"/>
    <w:rsid w:val="00127591"/>
    <w:rsid w:val="00127CB7"/>
    <w:rsid w:val="00127CE4"/>
    <w:rsid w:val="00127F18"/>
    <w:rsid w:val="00130E30"/>
    <w:rsid w:val="00137B8D"/>
    <w:rsid w:val="00146ADA"/>
    <w:rsid w:val="001516D6"/>
    <w:rsid w:val="001561EB"/>
    <w:rsid w:val="00165F52"/>
    <w:rsid w:val="001673EA"/>
    <w:rsid w:val="00173659"/>
    <w:rsid w:val="00191B05"/>
    <w:rsid w:val="00197354"/>
    <w:rsid w:val="001A0111"/>
    <w:rsid w:val="001A3AB3"/>
    <w:rsid w:val="001A4702"/>
    <w:rsid w:val="001A4CC8"/>
    <w:rsid w:val="001A7268"/>
    <w:rsid w:val="001B359B"/>
    <w:rsid w:val="001B6DF6"/>
    <w:rsid w:val="001C07C9"/>
    <w:rsid w:val="001C1425"/>
    <w:rsid w:val="001C5B6B"/>
    <w:rsid w:val="001C607A"/>
    <w:rsid w:val="001D5F42"/>
    <w:rsid w:val="001E0625"/>
    <w:rsid w:val="001E3454"/>
    <w:rsid w:val="001E37DF"/>
    <w:rsid w:val="001E39FB"/>
    <w:rsid w:val="001E40D8"/>
    <w:rsid w:val="001E713A"/>
    <w:rsid w:val="001F1B3C"/>
    <w:rsid w:val="001F3381"/>
    <w:rsid w:val="00201D44"/>
    <w:rsid w:val="00206C50"/>
    <w:rsid w:val="00211E68"/>
    <w:rsid w:val="00214BCF"/>
    <w:rsid w:val="00217495"/>
    <w:rsid w:val="002233C7"/>
    <w:rsid w:val="00226745"/>
    <w:rsid w:val="00230128"/>
    <w:rsid w:val="00234155"/>
    <w:rsid w:val="00236A15"/>
    <w:rsid w:val="00236E41"/>
    <w:rsid w:val="00241BC9"/>
    <w:rsid w:val="002479C4"/>
    <w:rsid w:val="00252AD6"/>
    <w:rsid w:val="00254BDE"/>
    <w:rsid w:val="002675B7"/>
    <w:rsid w:val="0027053C"/>
    <w:rsid w:val="00271595"/>
    <w:rsid w:val="00275A86"/>
    <w:rsid w:val="002805FA"/>
    <w:rsid w:val="00282B5B"/>
    <w:rsid w:val="002A1DB3"/>
    <w:rsid w:val="002A39A1"/>
    <w:rsid w:val="002A7033"/>
    <w:rsid w:val="002B3510"/>
    <w:rsid w:val="002C04C2"/>
    <w:rsid w:val="002C0EBD"/>
    <w:rsid w:val="002C0FA5"/>
    <w:rsid w:val="002C1137"/>
    <w:rsid w:val="002D09D4"/>
    <w:rsid w:val="002D1A11"/>
    <w:rsid w:val="002D46F7"/>
    <w:rsid w:val="002E0A47"/>
    <w:rsid w:val="002E49E7"/>
    <w:rsid w:val="002E77F8"/>
    <w:rsid w:val="002E7A42"/>
    <w:rsid w:val="002F004C"/>
    <w:rsid w:val="002F1673"/>
    <w:rsid w:val="002F1A5E"/>
    <w:rsid w:val="002F40FD"/>
    <w:rsid w:val="002F4DF0"/>
    <w:rsid w:val="002F5320"/>
    <w:rsid w:val="002F6BFD"/>
    <w:rsid w:val="00300EC0"/>
    <w:rsid w:val="00303399"/>
    <w:rsid w:val="00305E67"/>
    <w:rsid w:val="00312EDD"/>
    <w:rsid w:val="00314451"/>
    <w:rsid w:val="00315BC0"/>
    <w:rsid w:val="00316544"/>
    <w:rsid w:val="00320D52"/>
    <w:rsid w:val="00320DC6"/>
    <w:rsid w:val="00322734"/>
    <w:rsid w:val="00322AC2"/>
    <w:rsid w:val="00326E13"/>
    <w:rsid w:val="003320AB"/>
    <w:rsid w:val="003340AB"/>
    <w:rsid w:val="00335C70"/>
    <w:rsid w:val="003363B2"/>
    <w:rsid w:val="00337782"/>
    <w:rsid w:val="00345BE8"/>
    <w:rsid w:val="0035134C"/>
    <w:rsid w:val="00352318"/>
    <w:rsid w:val="003556B0"/>
    <w:rsid w:val="00356547"/>
    <w:rsid w:val="003600BF"/>
    <w:rsid w:val="00360FC1"/>
    <w:rsid w:val="003618F0"/>
    <w:rsid w:val="0037066A"/>
    <w:rsid w:val="00371CA8"/>
    <w:rsid w:val="00372884"/>
    <w:rsid w:val="0037478B"/>
    <w:rsid w:val="003757B6"/>
    <w:rsid w:val="0037720D"/>
    <w:rsid w:val="003801AF"/>
    <w:rsid w:val="00380BAE"/>
    <w:rsid w:val="00382F14"/>
    <w:rsid w:val="003858C6"/>
    <w:rsid w:val="00392A68"/>
    <w:rsid w:val="003946C6"/>
    <w:rsid w:val="003954A5"/>
    <w:rsid w:val="003A07BE"/>
    <w:rsid w:val="003A63DB"/>
    <w:rsid w:val="003A670C"/>
    <w:rsid w:val="003B1A7E"/>
    <w:rsid w:val="003B5339"/>
    <w:rsid w:val="003B579A"/>
    <w:rsid w:val="003B6509"/>
    <w:rsid w:val="003C4640"/>
    <w:rsid w:val="003C75DA"/>
    <w:rsid w:val="003D1CAF"/>
    <w:rsid w:val="003D4A31"/>
    <w:rsid w:val="003D508E"/>
    <w:rsid w:val="003D51F8"/>
    <w:rsid w:val="003D6719"/>
    <w:rsid w:val="003D7FDA"/>
    <w:rsid w:val="003E2407"/>
    <w:rsid w:val="003E2A56"/>
    <w:rsid w:val="003E66CC"/>
    <w:rsid w:val="003F045A"/>
    <w:rsid w:val="003F0D07"/>
    <w:rsid w:val="003F364E"/>
    <w:rsid w:val="003F56D2"/>
    <w:rsid w:val="003F6B2D"/>
    <w:rsid w:val="00405176"/>
    <w:rsid w:val="00413E86"/>
    <w:rsid w:val="00415078"/>
    <w:rsid w:val="0041664F"/>
    <w:rsid w:val="0041757C"/>
    <w:rsid w:val="004223B5"/>
    <w:rsid w:val="004231E6"/>
    <w:rsid w:val="00424B81"/>
    <w:rsid w:val="004268AC"/>
    <w:rsid w:val="0043090F"/>
    <w:rsid w:val="00430A34"/>
    <w:rsid w:val="00430F0B"/>
    <w:rsid w:val="00431FE6"/>
    <w:rsid w:val="00434529"/>
    <w:rsid w:val="00436F62"/>
    <w:rsid w:val="004417FE"/>
    <w:rsid w:val="004472C4"/>
    <w:rsid w:val="00454E58"/>
    <w:rsid w:val="004565E5"/>
    <w:rsid w:val="0046001A"/>
    <w:rsid w:val="00471A60"/>
    <w:rsid w:val="00471DBF"/>
    <w:rsid w:val="00472DCC"/>
    <w:rsid w:val="00477F98"/>
    <w:rsid w:val="004843F3"/>
    <w:rsid w:val="00486356"/>
    <w:rsid w:val="0048765C"/>
    <w:rsid w:val="00491D34"/>
    <w:rsid w:val="004949F5"/>
    <w:rsid w:val="00496AB3"/>
    <w:rsid w:val="004A128F"/>
    <w:rsid w:val="004A6EE6"/>
    <w:rsid w:val="004B0A92"/>
    <w:rsid w:val="004B354F"/>
    <w:rsid w:val="004D68C9"/>
    <w:rsid w:val="004D77E5"/>
    <w:rsid w:val="004E1646"/>
    <w:rsid w:val="004E58F5"/>
    <w:rsid w:val="004E5C36"/>
    <w:rsid w:val="004E62E9"/>
    <w:rsid w:val="004E7BDA"/>
    <w:rsid w:val="00500FE5"/>
    <w:rsid w:val="00501A80"/>
    <w:rsid w:val="00504B7D"/>
    <w:rsid w:val="00506AD3"/>
    <w:rsid w:val="00506D9F"/>
    <w:rsid w:val="00507801"/>
    <w:rsid w:val="00511073"/>
    <w:rsid w:val="005209AD"/>
    <w:rsid w:val="00531B7E"/>
    <w:rsid w:val="00535844"/>
    <w:rsid w:val="0053613B"/>
    <w:rsid w:val="00542CF3"/>
    <w:rsid w:val="005430F1"/>
    <w:rsid w:val="0054635F"/>
    <w:rsid w:val="00546D56"/>
    <w:rsid w:val="005549C3"/>
    <w:rsid w:val="00555939"/>
    <w:rsid w:val="005567D5"/>
    <w:rsid w:val="00561CE3"/>
    <w:rsid w:val="005631DF"/>
    <w:rsid w:val="005663A3"/>
    <w:rsid w:val="00572922"/>
    <w:rsid w:val="00576BF6"/>
    <w:rsid w:val="00577AEA"/>
    <w:rsid w:val="005829EE"/>
    <w:rsid w:val="005832F7"/>
    <w:rsid w:val="00594462"/>
    <w:rsid w:val="00595A28"/>
    <w:rsid w:val="005A05BC"/>
    <w:rsid w:val="005A5F2D"/>
    <w:rsid w:val="005B063A"/>
    <w:rsid w:val="005B132F"/>
    <w:rsid w:val="005C0A6D"/>
    <w:rsid w:val="005C44F8"/>
    <w:rsid w:val="005C55E2"/>
    <w:rsid w:val="005C6CCB"/>
    <w:rsid w:val="005D476F"/>
    <w:rsid w:val="005E0F2D"/>
    <w:rsid w:val="005E2D1B"/>
    <w:rsid w:val="005F0F64"/>
    <w:rsid w:val="005F7F7F"/>
    <w:rsid w:val="00600082"/>
    <w:rsid w:val="006005D0"/>
    <w:rsid w:val="0060306F"/>
    <w:rsid w:val="0060509C"/>
    <w:rsid w:val="00607639"/>
    <w:rsid w:val="00612596"/>
    <w:rsid w:val="00614932"/>
    <w:rsid w:val="00621813"/>
    <w:rsid w:val="00623BDB"/>
    <w:rsid w:val="00624046"/>
    <w:rsid w:val="0062444B"/>
    <w:rsid w:val="00624EB4"/>
    <w:rsid w:val="00630983"/>
    <w:rsid w:val="00633A77"/>
    <w:rsid w:val="00635AFB"/>
    <w:rsid w:val="00640562"/>
    <w:rsid w:val="00646051"/>
    <w:rsid w:val="00653BA2"/>
    <w:rsid w:val="006557F9"/>
    <w:rsid w:val="006571A3"/>
    <w:rsid w:val="006671B9"/>
    <w:rsid w:val="0067042C"/>
    <w:rsid w:val="006754A7"/>
    <w:rsid w:val="006754AD"/>
    <w:rsid w:val="00676EF4"/>
    <w:rsid w:val="00676F3A"/>
    <w:rsid w:val="00681361"/>
    <w:rsid w:val="00682F7C"/>
    <w:rsid w:val="006856A3"/>
    <w:rsid w:val="0068751A"/>
    <w:rsid w:val="00687530"/>
    <w:rsid w:val="006907E3"/>
    <w:rsid w:val="006972CF"/>
    <w:rsid w:val="00697BCC"/>
    <w:rsid w:val="006B05C0"/>
    <w:rsid w:val="006B78A4"/>
    <w:rsid w:val="006B7B24"/>
    <w:rsid w:val="006C0DA4"/>
    <w:rsid w:val="006C1649"/>
    <w:rsid w:val="006D103A"/>
    <w:rsid w:val="006E5F92"/>
    <w:rsid w:val="006F1121"/>
    <w:rsid w:val="007037CF"/>
    <w:rsid w:val="0070427E"/>
    <w:rsid w:val="00715F29"/>
    <w:rsid w:val="00716C0F"/>
    <w:rsid w:val="00717BEA"/>
    <w:rsid w:val="007219F3"/>
    <w:rsid w:val="00730BB0"/>
    <w:rsid w:val="00735287"/>
    <w:rsid w:val="00736330"/>
    <w:rsid w:val="00752F5C"/>
    <w:rsid w:val="007706F0"/>
    <w:rsid w:val="00777EC0"/>
    <w:rsid w:val="007801CA"/>
    <w:rsid w:val="007843B9"/>
    <w:rsid w:val="007924EC"/>
    <w:rsid w:val="007958B6"/>
    <w:rsid w:val="007A4BF8"/>
    <w:rsid w:val="007A7D30"/>
    <w:rsid w:val="007B2077"/>
    <w:rsid w:val="007B4C11"/>
    <w:rsid w:val="007B620E"/>
    <w:rsid w:val="007C28B9"/>
    <w:rsid w:val="007D2053"/>
    <w:rsid w:val="007D2B57"/>
    <w:rsid w:val="007D3EE3"/>
    <w:rsid w:val="007D5508"/>
    <w:rsid w:val="007E317D"/>
    <w:rsid w:val="007E6058"/>
    <w:rsid w:val="007E630E"/>
    <w:rsid w:val="007E719F"/>
    <w:rsid w:val="007F5C1E"/>
    <w:rsid w:val="00811013"/>
    <w:rsid w:val="00820E8A"/>
    <w:rsid w:val="00822837"/>
    <w:rsid w:val="008251EA"/>
    <w:rsid w:val="00830132"/>
    <w:rsid w:val="00836D70"/>
    <w:rsid w:val="00850685"/>
    <w:rsid w:val="0085226A"/>
    <w:rsid w:val="00855481"/>
    <w:rsid w:val="008623BF"/>
    <w:rsid w:val="00862562"/>
    <w:rsid w:val="00864D0E"/>
    <w:rsid w:val="008664A0"/>
    <w:rsid w:val="00867012"/>
    <w:rsid w:val="008706FD"/>
    <w:rsid w:val="008708DD"/>
    <w:rsid w:val="00872962"/>
    <w:rsid w:val="008776E7"/>
    <w:rsid w:val="008839F8"/>
    <w:rsid w:val="00883C0F"/>
    <w:rsid w:val="008948E5"/>
    <w:rsid w:val="008A18C3"/>
    <w:rsid w:val="008A776C"/>
    <w:rsid w:val="008C0E09"/>
    <w:rsid w:val="008C704D"/>
    <w:rsid w:val="008D1835"/>
    <w:rsid w:val="008D22FD"/>
    <w:rsid w:val="008D23E7"/>
    <w:rsid w:val="008D28D8"/>
    <w:rsid w:val="008D7176"/>
    <w:rsid w:val="008D721D"/>
    <w:rsid w:val="008E0634"/>
    <w:rsid w:val="008E208D"/>
    <w:rsid w:val="008E3CAD"/>
    <w:rsid w:val="008E72A9"/>
    <w:rsid w:val="008F01B6"/>
    <w:rsid w:val="008F0723"/>
    <w:rsid w:val="008F523C"/>
    <w:rsid w:val="008F5E12"/>
    <w:rsid w:val="00902A3C"/>
    <w:rsid w:val="009039B4"/>
    <w:rsid w:val="00904E7B"/>
    <w:rsid w:val="0091038B"/>
    <w:rsid w:val="009125B3"/>
    <w:rsid w:val="00917044"/>
    <w:rsid w:val="00931052"/>
    <w:rsid w:val="0093722C"/>
    <w:rsid w:val="00937363"/>
    <w:rsid w:val="0094517B"/>
    <w:rsid w:val="00951214"/>
    <w:rsid w:val="00957EF4"/>
    <w:rsid w:val="00960165"/>
    <w:rsid w:val="009614C0"/>
    <w:rsid w:val="00963045"/>
    <w:rsid w:val="00965BDD"/>
    <w:rsid w:val="0096777E"/>
    <w:rsid w:val="00977E2F"/>
    <w:rsid w:val="00977E4F"/>
    <w:rsid w:val="00993B6F"/>
    <w:rsid w:val="00995CD1"/>
    <w:rsid w:val="00997018"/>
    <w:rsid w:val="009A1470"/>
    <w:rsid w:val="009A1A3A"/>
    <w:rsid w:val="009A3062"/>
    <w:rsid w:val="009A76F8"/>
    <w:rsid w:val="009A7E31"/>
    <w:rsid w:val="009B0131"/>
    <w:rsid w:val="009B0E91"/>
    <w:rsid w:val="009B1753"/>
    <w:rsid w:val="009B6B33"/>
    <w:rsid w:val="009C326E"/>
    <w:rsid w:val="009D1AB3"/>
    <w:rsid w:val="009D3511"/>
    <w:rsid w:val="009D3A01"/>
    <w:rsid w:val="009D55E0"/>
    <w:rsid w:val="009D57E6"/>
    <w:rsid w:val="009E1537"/>
    <w:rsid w:val="009E3D95"/>
    <w:rsid w:val="009F2B91"/>
    <w:rsid w:val="00A04444"/>
    <w:rsid w:val="00A059C7"/>
    <w:rsid w:val="00A11D9F"/>
    <w:rsid w:val="00A127B4"/>
    <w:rsid w:val="00A14AC7"/>
    <w:rsid w:val="00A14BBC"/>
    <w:rsid w:val="00A257B4"/>
    <w:rsid w:val="00A4067C"/>
    <w:rsid w:val="00A4149E"/>
    <w:rsid w:val="00A429A6"/>
    <w:rsid w:val="00A43F00"/>
    <w:rsid w:val="00A46909"/>
    <w:rsid w:val="00A5270D"/>
    <w:rsid w:val="00A545B6"/>
    <w:rsid w:val="00A55174"/>
    <w:rsid w:val="00A5780A"/>
    <w:rsid w:val="00A57837"/>
    <w:rsid w:val="00A57D78"/>
    <w:rsid w:val="00A6134F"/>
    <w:rsid w:val="00A6240E"/>
    <w:rsid w:val="00A62F45"/>
    <w:rsid w:val="00A65821"/>
    <w:rsid w:val="00A70707"/>
    <w:rsid w:val="00A708A5"/>
    <w:rsid w:val="00A72D11"/>
    <w:rsid w:val="00A77FBB"/>
    <w:rsid w:val="00A826A4"/>
    <w:rsid w:val="00A85C6E"/>
    <w:rsid w:val="00A877C0"/>
    <w:rsid w:val="00A92206"/>
    <w:rsid w:val="00A9377A"/>
    <w:rsid w:val="00A97462"/>
    <w:rsid w:val="00A97F3C"/>
    <w:rsid w:val="00AA04F9"/>
    <w:rsid w:val="00AB2AC2"/>
    <w:rsid w:val="00AC15C1"/>
    <w:rsid w:val="00AC2821"/>
    <w:rsid w:val="00AC3511"/>
    <w:rsid w:val="00AC393F"/>
    <w:rsid w:val="00AC54E0"/>
    <w:rsid w:val="00AC72B4"/>
    <w:rsid w:val="00AD0C7D"/>
    <w:rsid w:val="00AD2795"/>
    <w:rsid w:val="00AD47D8"/>
    <w:rsid w:val="00AE1683"/>
    <w:rsid w:val="00AE2F50"/>
    <w:rsid w:val="00AE3EC3"/>
    <w:rsid w:val="00AE7216"/>
    <w:rsid w:val="00AF195C"/>
    <w:rsid w:val="00AF3FAD"/>
    <w:rsid w:val="00B015E3"/>
    <w:rsid w:val="00B04EEB"/>
    <w:rsid w:val="00B068D6"/>
    <w:rsid w:val="00B13F12"/>
    <w:rsid w:val="00B15BFF"/>
    <w:rsid w:val="00B15D30"/>
    <w:rsid w:val="00B16C87"/>
    <w:rsid w:val="00B17727"/>
    <w:rsid w:val="00B17E5D"/>
    <w:rsid w:val="00B25ABD"/>
    <w:rsid w:val="00B3511D"/>
    <w:rsid w:val="00B373FE"/>
    <w:rsid w:val="00B42BA8"/>
    <w:rsid w:val="00B42CB7"/>
    <w:rsid w:val="00B472E9"/>
    <w:rsid w:val="00B51B87"/>
    <w:rsid w:val="00B55023"/>
    <w:rsid w:val="00B5649E"/>
    <w:rsid w:val="00B628A1"/>
    <w:rsid w:val="00B64ECD"/>
    <w:rsid w:val="00B673D5"/>
    <w:rsid w:val="00B70439"/>
    <w:rsid w:val="00B74EA7"/>
    <w:rsid w:val="00B7510F"/>
    <w:rsid w:val="00B77DA0"/>
    <w:rsid w:val="00B83DE8"/>
    <w:rsid w:val="00B870B0"/>
    <w:rsid w:val="00B9254A"/>
    <w:rsid w:val="00BA4628"/>
    <w:rsid w:val="00BA7E9F"/>
    <w:rsid w:val="00BC096B"/>
    <w:rsid w:val="00BC6AEA"/>
    <w:rsid w:val="00BD0280"/>
    <w:rsid w:val="00BD5846"/>
    <w:rsid w:val="00BD69A7"/>
    <w:rsid w:val="00BE54BF"/>
    <w:rsid w:val="00BF0958"/>
    <w:rsid w:val="00BF406E"/>
    <w:rsid w:val="00BF501D"/>
    <w:rsid w:val="00BF6382"/>
    <w:rsid w:val="00BF799C"/>
    <w:rsid w:val="00C07EA8"/>
    <w:rsid w:val="00C12136"/>
    <w:rsid w:val="00C1293E"/>
    <w:rsid w:val="00C21280"/>
    <w:rsid w:val="00C22548"/>
    <w:rsid w:val="00C22E92"/>
    <w:rsid w:val="00C3317F"/>
    <w:rsid w:val="00C33E38"/>
    <w:rsid w:val="00C340AF"/>
    <w:rsid w:val="00C51C69"/>
    <w:rsid w:val="00C51FE5"/>
    <w:rsid w:val="00C553E6"/>
    <w:rsid w:val="00C57A6E"/>
    <w:rsid w:val="00C603D0"/>
    <w:rsid w:val="00C7270D"/>
    <w:rsid w:val="00C8007E"/>
    <w:rsid w:val="00C802F6"/>
    <w:rsid w:val="00C86162"/>
    <w:rsid w:val="00C900C0"/>
    <w:rsid w:val="00C963B8"/>
    <w:rsid w:val="00C97ADC"/>
    <w:rsid w:val="00CA3A6B"/>
    <w:rsid w:val="00CA7777"/>
    <w:rsid w:val="00CB5995"/>
    <w:rsid w:val="00CC36E7"/>
    <w:rsid w:val="00CC6D27"/>
    <w:rsid w:val="00CD224F"/>
    <w:rsid w:val="00CD36E7"/>
    <w:rsid w:val="00CD4029"/>
    <w:rsid w:val="00CD4EDA"/>
    <w:rsid w:val="00CD519C"/>
    <w:rsid w:val="00CD701F"/>
    <w:rsid w:val="00CE1946"/>
    <w:rsid w:val="00CE2E60"/>
    <w:rsid w:val="00CF6F84"/>
    <w:rsid w:val="00CF7B68"/>
    <w:rsid w:val="00D04D37"/>
    <w:rsid w:val="00D06C65"/>
    <w:rsid w:val="00D10D02"/>
    <w:rsid w:val="00D13544"/>
    <w:rsid w:val="00D15982"/>
    <w:rsid w:val="00D347A5"/>
    <w:rsid w:val="00D363BA"/>
    <w:rsid w:val="00D36CFE"/>
    <w:rsid w:val="00D3736D"/>
    <w:rsid w:val="00D40455"/>
    <w:rsid w:val="00D43584"/>
    <w:rsid w:val="00D46C83"/>
    <w:rsid w:val="00D51415"/>
    <w:rsid w:val="00D558A5"/>
    <w:rsid w:val="00D60462"/>
    <w:rsid w:val="00D65169"/>
    <w:rsid w:val="00D71A13"/>
    <w:rsid w:val="00D801FD"/>
    <w:rsid w:val="00D83928"/>
    <w:rsid w:val="00D87693"/>
    <w:rsid w:val="00D9064C"/>
    <w:rsid w:val="00D92579"/>
    <w:rsid w:val="00D943E2"/>
    <w:rsid w:val="00D95142"/>
    <w:rsid w:val="00D9729B"/>
    <w:rsid w:val="00DA231D"/>
    <w:rsid w:val="00DA3540"/>
    <w:rsid w:val="00DA65DA"/>
    <w:rsid w:val="00DA6EF5"/>
    <w:rsid w:val="00DB22A8"/>
    <w:rsid w:val="00DB464E"/>
    <w:rsid w:val="00DD05A5"/>
    <w:rsid w:val="00DD0AE3"/>
    <w:rsid w:val="00DD1284"/>
    <w:rsid w:val="00DD2F86"/>
    <w:rsid w:val="00DD3947"/>
    <w:rsid w:val="00DD5B8B"/>
    <w:rsid w:val="00DD5BBD"/>
    <w:rsid w:val="00DD6A3C"/>
    <w:rsid w:val="00DD7760"/>
    <w:rsid w:val="00DE635A"/>
    <w:rsid w:val="00DE7E2F"/>
    <w:rsid w:val="00DF51E2"/>
    <w:rsid w:val="00DF61BE"/>
    <w:rsid w:val="00DF72DB"/>
    <w:rsid w:val="00E00379"/>
    <w:rsid w:val="00E009AD"/>
    <w:rsid w:val="00E027D2"/>
    <w:rsid w:val="00E05A98"/>
    <w:rsid w:val="00E06A0F"/>
    <w:rsid w:val="00E2000D"/>
    <w:rsid w:val="00E21CB1"/>
    <w:rsid w:val="00E24326"/>
    <w:rsid w:val="00E30A57"/>
    <w:rsid w:val="00E30CDD"/>
    <w:rsid w:val="00E31D07"/>
    <w:rsid w:val="00E36652"/>
    <w:rsid w:val="00E464B4"/>
    <w:rsid w:val="00E47A6E"/>
    <w:rsid w:val="00E53D14"/>
    <w:rsid w:val="00E602F3"/>
    <w:rsid w:val="00E644C1"/>
    <w:rsid w:val="00E701D1"/>
    <w:rsid w:val="00E76646"/>
    <w:rsid w:val="00E77411"/>
    <w:rsid w:val="00E7764B"/>
    <w:rsid w:val="00E81667"/>
    <w:rsid w:val="00E8420C"/>
    <w:rsid w:val="00E862CE"/>
    <w:rsid w:val="00EA07BC"/>
    <w:rsid w:val="00EA1D52"/>
    <w:rsid w:val="00EA4F05"/>
    <w:rsid w:val="00EB07FA"/>
    <w:rsid w:val="00EB2649"/>
    <w:rsid w:val="00EB504E"/>
    <w:rsid w:val="00EB65E3"/>
    <w:rsid w:val="00EC1A27"/>
    <w:rsid w:val="00EC55B4"/>
    <w:rsid w:val="00ED78F4"/>
    <w:rsid w:val="00EE555F"/>
    <w:rsid w:val="00EF6939"/>
    <w:rsid w:val="00F015D3"/>
    <w:rsid w:val="00F06259"/>
    <w:rsid w:val="00F0667A"/>
    <w:rsid w:val="00F10717"/>
    <w:rsid w:val="00F1326A"/>
    <w:rsid w:val="00F1699A"/>
    <w:rsid w:val="00F16D83"/>
    <w:rsid w:val="00F209B3"/>
    <w:rsid w:val="00F24EB9"/>
    <w:rsid w:val="00F30A82"/>
    <w:rsid w:val="00F3155F"/>
    <w:rsid w:val="00F31F92"/>
    <w:rsid w:val="00F32046"/>
    <w:rsid w:val="00F34104"/>
    <w:rsid w:val="00F4194C"/>
    <w:rsid w:val="00F4243D"/>
    <w:rsid w:val="00F47206"/>
    <w:rsid w:val="00F52E98"/>
    <w:rsid w:val="00F54388"/>
    <w:rsid w:val="00F543DB"/>
    <w:rsid w:val="00F65EF3"/>
    <w:rsid w:val="00F65F4F"/>
    <w:rsid w:val="00F66552"/>
    <w:rsid w:val="00F72340"/>
    <w:rsid w:val="00F9184B"/>
    <w:rsid w:val="00F93C96"/>
    <w:rsid w:val="00F95E13"/>
    <w:rsid w:val="00F96B45"/>
    <w:rsid w:val="00FA1E93"/>
    <w:rsid w:val="00FA6124"/>
    <w:rsid w:val="00FA6EBB"/>
    <w:rsid w:val="00FC2F08"/>
    <w:rsid w:val="00FC4887"/>
    <w:rsid w:val="00FC491D"/>
    <w:rsid w:val="00FC7DEA"/>
    <w:rsid w:val="00FD7D98"/>
    <w:rsid w:val="00FE3BB2"/>
    <w:rsid w:val="00FF1941"/>
    <w:rsid w:val="00FF25E5"/>
    <w:rsid w:val="00FF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A539A"/>
  <w15:docId w15:val="{79F2BC75-9415-41E9-BE89-1AF3BF73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9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uiPriority w:val="9"/>
    <w:qFormat/>
    <w:rsid w:val="00FF25E5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9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4949F5"/>
    <w:pPr>
      <w:widowControl w:val="0"/>
      <w:autoSpaceDE w:val="0"/>
      <w:autoSpaceDN w:val="0"/>
      <w:adjustRightInd w:val="0"/>
      <w:spacing w:after="0" w:line="319" w:lineRule="exact"/>
    </w:pPr>
    <w:rPr>
      <w:lang w:val="ru-RU"/>
    </w:rPr>
  </w:style>
  <w:style w:type="character" w:styleId="a3">
    <w:name w:val="Intense Emphasis"/>
    <w:basedOn w:val="a0"/>
    <w:uiPriority w:val="21"/>
    <w:qFormat/>
    <w:rsid w:val="004949F5"/>
    <w:rPr>
      <w:i/>
      <w:iCs/>
      <w:color w:val="5B9BD5" w:themeColor="accent1"/>
    </w:rPr>
  </w:style>
  <w:style w:type="paragraph" w:styleId="a4">
    <w:name w:val="List Paragraph"/>
    <w:basedOn w:val="a"/>
    <w:uiPriority w:val="34"/>
    <w:qFormat/>
    <w:rsid w:val="001A3AB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F25E5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937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722C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7">
    <w:name w:val="Emphasis"/>
    <w:basedOn w:val="a0"/>
    <w:uiPriority w:val="20"/>
    <w:qFormat/>
    <w:rsid w:val="00CD36E7"/>
    <w:rPr>
      <w:i/>
      <w:iCs/>
    </w:rPr>
  </w:style>
  <w:style w:type="character" w:styleId="a8">
    <w:name w:val="Hyperlink"/>
    <w:basedOn w:val="a0"/>
    <w:uiPriority w:val="99"/>
    <w:unhideWhenUsed/>
    <w:rsid w:val="00062068"/>
    <w:rPr>
      <w:color w:val="0000FF"/>
      <w:u w:val="single"/>
    </w:rPr>
  </w:style>
  <w:style w:type="paragraph" w:customStyle="1" w:styleId="a9">
    <w:basedOn w:val="a"/>
    <w:next w:val="aa"/>
    <w:uiPriority w:val="99"/>
    <w:rsid w:val="00862562"/>
    <w:pPr>
      <w:spacing w:before="100" w:beforeAutospacing="1" w:after="100" w:afterAutospacing="1" w:line="240" w:lineRule="auto"/>
    </w:pPr>
    <w:rPr>
      <w:rFonts w:eastAsia="Calibri"/>
    </w:rPr>
  </w:style>
  <w:style w:type="paragraph" w:styleId="aa">
    <w:name w:val="Normal (Web)"/>
    <w:basedOn w:val="a"/>
    <w:uiPriority w:val="99"/>
    <w:unhideWhenUsed/>
    <w:rsid w:val="00862562"/>
  </w:style>
  <w:style w:type="character" w:customStyle="1" w:styleId="30">
    <w:name w:val="Заголовок 3 Знак"/>
    <w:basedOn w:val="a0"/>
    <w:link w:val="3"/>
    <w:uiPriority w:val="9"/>
    <w:semiHidden/>
    <w:rsid w:val="00C1293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character" w:styleId="ab">
    <w:name w:val="Strong"/>
    <w:basedOn w:val="a0"/>
    <w:qFormat/>
    <w:rsid w:val="00C1293E"/>
    <w:rPr>
      <w:b/>
      <w:bCs/>
    </w:rPr>
  </w:style>
  <w:style w:type="paragraph" w:styleId="ac">
    <w:name w:val="No Spacing"/>
    <w:uiPriority w:val="1"/>
    <w:qFormat/>
    <w:rsid w:val="00DA354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mefield">
    <w:name w:val="namefield"/>
    <w:basedOn w:val="a0"/>
    <w:rsid w:val="00123920"/>
  </w:style>
  <w:style w:type="character" w:customStyle="1" w:styleId="message-time">
    <w:name w:val="message-time"/>
    <w:basedOn w:val="a0"/>
    <w:rsid w:val="005631DF"/>
  </w:style>
  <w:style w:type="paragraph" w:customStyle="1" w:styleId="21">
    <w:name w:val="Основной текст 21"/>
    <w:basedOn w:val="a"/>
    <w:rsid w:val="00436F62"/>
    <w:pPr>
      <w:spacing w:after="120" w:line="276" w:lineRule="auto"/>
      <w:ind w:left="283"/>
      <w:jc w:val="center"/>
    </w:pPr>
    <w:rPr>
      <w:sz w:val="20"/>
      <w:szCs w:val="20"/>
      <w:lang w:val="ru-RU"/>
    </w:rPr>
  </w:style>
  <w:style w:type="paragraph" w:customStyle="1" w:styleId="1">
    <w:name w:val="Без интервала1"/>
    <w:rsid w:val="00236E4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customStyle="1" w:styleId="Default">
    <w:name w:val="Default"/>
    <w:rsid w:val="00236E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B0B9E-0661-46F1-9FED-D434D19D6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5681</TotalTime>
  <Pages>1</Pages>
  <Words>19919</Words>
  <Characters>11355</Characters>
  <Application>Microsoft Office Word</Application>
  <DocSecurity>0</DocSecurity>
  <Lines>94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Ольга</cp:lastModifiedBy>
  <cp:revision>350</cp:revision>
  <cp:lastPrinted>2024-12-23T07:06:00Z</cp:lastPrinted>
  <dcterms:created xsi:type="dcterms:W3CDTF">2023-08-07T07:38:00Z</dcterms:created>
  <dcterms:modified xsi:type="dcterms:W3CDTF">2024-12-23T07:07:00Z</dcterms:modified>
</cp:coreProperties>
</file>