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FA5" w:rsidRPr="00AF696A" w:rsidRDefault="002E34A6" w:rsidP="00422FA5">
      <w:pPr>
        <w:spacing w:after="0" w:line="240" w:lineRule="auto"/>
        <w:rPr>
          <w:rFonts w:ascii="Times New Roman" w:eastAsia="Times New Roman" w:hAnsi="Times New Roman" w:cs="Times New Roman"/>
          <w:b/>
          <w:bCs/>
          <w:noProof/>
          <w:sz w:val="24"/>
          <w:szCs w:val="24"/>
          <w:u w:color="000000"/>
          <w:lang w:eastAsia="uk-UA"/>
        </w:rPr>
      </w:pPr>
      <w:bookmarkStart w:id="0" w:name="_Hlk74053217"/>
      <w:r>
        <w:rPr>
          <w:rFonts w:ascii="Times New Roman" w:eastAsia="Times New Roman" w:hAnsi="Times New Roman" w:cs="Times New Roman"/>
          <w:noProof/>
          <w:sz w:val="24"/>
          <w:szCs w:val="24"/>
          <w:u w:color="000000"/>
          <w:lang w:eastAsia="uk-UA"/>
        </w:rPr>
        <w:t xml:space="preserve">     </w:t>
      </w:r>
      <w:r w:rsidR="00422FA5">
        <w:rPr>
          <w:rFonts w:ascii="Times New Roman" w:eastAsia="Times New Roman" w:hAnsi="Times New Roman" w:cs="Times New Roman"/>
          <w:noProof/>
          <w:sz w:val="24"/>
          <w:szCs w:val="24"/>
          <w:u w:color="000000"/>
          <w:lang w:eastAsia="uk-UA"/>
        </w:rPr>
        <w:t xml:space="preserve">                             </w:t>
      </w:r>
      <w:r>
        <w:rPr>
          <w:rFonts w:ascii="Times New Roman" w:eastAsia="Times New Roman" w:hAnsi="Times New Roman" w:cs="Times New Roman"/>
          <w:noProof/>
          <w:sz w:val="24"/>
          <w:szCs w:val="24"/>
          <w:u w:color="000000"/>
          <w:lang w:eastAsia="uk-UA"/>
        </w:rPr>
        <w:t xml:space="preserve">    </w:t>
      </w:r>
    </w:p>
    <w:p w:rsidR="00422FA5" w:rsidRPr="00AF696A" w:rsidRDefault="00422FA5" w:rsidP="00422FA5">
      <w:pPr>
        <w:spacing w:after="0" w:line="240" w:lineRule="auto"/>
        <w:jc w:val="center"/>
        <w:rPr>
          <w:rFonts w:ascii="Times New Roman" w:eastAsia="Times New Roman" w:hAnsi="Times New Roman" w:cs="Times New Roman"/>
          <w:b/>
          <w:bCs/>
          <w:noProof/>
          <w:sz w:val="24"/>
          <w:szCs w:val="24"/>
          <w:u w:color="000000"/>
          <w:lang w:eastAsia="uk-UA"/>
        </w:rPr>
      </w:pPr>
      <w:r w:rsidRPr="00AF696A">
        <w:rPr>
          <w:rFonts w:ascii="Times New Roman" w:eastAsia="Times New Roman" w:hAnsi="Times New Roman" w:cs="Times New Roman"/>
          <w:noProof/>
          <w:sz w:val="24"/>
          <w:szCs w:val="24"/>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67.15pt" o:ole="" fillcolor="window">
            <v:imagedata r:id="rId9" o:title=""/>
          </v:shape>
          <o:OLEObject Type="Embed" ProgID="PBrush" ShapeID="_x0000_i1025" DrawAspect="Content" ObjectID="_1766930980" r:id="rId10"/>
        </w:object>
      </w:r>
    </w:p>
    <w:p w:rsidR="00422FA5" w:rsidRPr="00AF696A" w:rsidRDefault="00422FA5" w:rsidP="00422FA5">
      <w:pPr>
        <w:spacing w:after="0" w:line="240" w:lineRule="auto"/>
        <w:jc w:val="center"/>
        <w:rPr>
          <w:rFonts w:ascii="Times New Roman" w:eastAsia="Times New Roman" w:hAnsi="Times New Roman" w:cs="Times New Roman"/>
          <w:b/>
          <w:bCs/>
          <w:noProof/>
          <w:sz w:val="24"/>
          <w:szCs w:val="24"/>
          <w:u w:color="000000"/>
          <w:lang w:eastAsia="uk-UA"/>
        </w:rPr>
      </w:pPr>
      <w:r w:rsidRPr="00AF696A">
        <w:rPr>
          <w:rFonts w:ascii="Times New Roman" w:eastAsia="Times New Roman" w:hAnsi="Times New Roman" w:cs="Times New Roman"/>
          <w:b/>
          <w:bCs/>
          <w:noProof/>
          <w:sz w:val="24"/>
          <w:szCs w:val="24"/>
          <w:u w:color="000000"/>
          <w:lang w:eastAsia="uk-UA"/>
        </w:rPr>
        <w:t>Миколаївська міська рада</w:t>
      </w:r>
    </w:p>
    <w:p w:rsidR="00422FA5" w:rsidRPr="00AF696A" w:rsidRDefault="00422FA5" w:rsidP="00422FA5">
      <w:pPr>
        <w:spacing w:after="0" w:line="240" w:lineRule="auto"/>
        <w:jc w:val="center"/>
        <w:rPr>
          <w:rFonts w:ascii="Times New Roman" w:eastAsia="Times New Roman" w:hAnsi="Times New Roman" w:cs="Times New Roman"/>
          <w:b/>
          <w:bCs/>
          <w:noProof/>
          <w:sz w:val="24"/>
          <w:szCs w:val="24"/>
          <w:u w:color="000000"/>
          <w:lang w:eastAsia="uk-UA"/>
        </w:rPr>
      </w:pPr>
      <w:r w:rsidRPr="00AF696A">
        <w:rPr>
          <w:rFonts w:ascii="Times New Roman" w:eastAsia="Times New Roman" w:hAnsi="Times New Roman" w:cs="Times New Roman"/>
          <w:b/>
          <w:bCs/>
          <w:noProof/>
          <w:sz w:val="24"/>
          <w:szCs w:val="24"/>
          <w:u w:color="000000"/>
          <w:lang w:eastAsia="uk-UA"/>
        </w:rPr>
        <w:t>постійна комісія</w:t>
      </w:r>
    </w:p>
    <w:p w:rsidR="00422FA5" w:rsidRPr="00AF696A" w:rsidRDefault="00422FA5" w:rsidP="00422FA5">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___________________________</w:t>
      </w:r>
    </w:p>
    <w:p w:rsidR="00422FA5" w:rsidRPr="00AF696A" w:rsidRDefault="00422FA5" w:rsidP="00422FA5">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Порядок денний</w:t>
      </w:r>
    </w:p>
    <w:p w:rsidR="00422FA5" w:rsidRPr="00AF696A" w:rsidRDefault="00422FA5" w:rsidP="00422FA5">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засідання постійної комісії міської ради з</w:t>
      </w:r>
    </w:p>
    <w:p w:rsidR="00422FA5" w:rsidRPr="00646987" w:rsidRDefault="00422FA5" w:rsidP="00422FA5">
      <w:pPr>
        <w:spacing w:after="0" w:line="240" w:lineRule="auto"/>
        <w:jc w:val="center"/>
        <w:rPr>
          <w:rFonts w:ascii="Times New Roman" w:eastAsia="Times New Roman" w:hAnsi="Times New Roman" w:cs="Times New Roman"/>
          <w:b/>
          <w:noProof/>
          <w:color w:val="000000" w:themeColor="text1"/>
          <w:sz w:val="24"/>
          <w:szCs w:val="24"/>
          <w:u w:color="000000"/>
          <w:lang w:eastAsia="uk-UA"/>
        </w:rPr>
      </w:pPr>
      <w:r w:rsidRPr="00AF696A">
        <w:rPr>
          <w:rFonts w:ascii="Times New Roman" w:eastAsia="Times New Roman" w:hAnsi="Times New Roman" w:cs="Times New Roman"/>
          <w:b/>
          <w:noProof/>
          <w:sz w:val="24"/>
          <w:szCs w:val="24"/>
          <w:u w:color="000000"/>
          <w:lang w:eastAsia="uk-UA"/>
        </w:rPr>
        <w:t xml:space="preserve">питань екології, природокористування, просторового розвитку, </w:t>
      </w:r>
      <w:r w:rsidRPr="00AF696A">
        <w:rPr>
          <w:rFonts w:ascii="Times New Roman" w:eastAsia="Times New Roman" w:hAnsi="Times New Roman" w:cs="Times New Roman"/>
          <w:b/>
          <w:bCs/>
          <w:noProof/>
          <w:sz w:val="24"/>
          <w:szCs w:val="24"/>
          <w:u w:color="000000"/>
          <w:lang w:eastAsia="uk-UA"/>
        </w:rPr>
        <w:t xml:space="preserve">містобудування, </w:t>
      </w:r>
      <w:r w:rsidRPr="00646987">
        <w:rPr>
          <w:rFonts w:ascii="Times New Roman" w:eastAsia="Times New Roman" w:hAnsi="Times New Roman" w:cs="Times New Roman"/>
          <w:b/>
          <w:bCs/>
          <w:noProof/>
          <w:color w:val="000000" w:themeColor="text1"/>
          <w:sz w:val="24"/>
          <w:szCs w:val="24"/>
          <w:u w:color="000000"/>
          <w:lang w:eastAsia="uk-UA"/>
        </w:rPr>
        <w:t>архітектури і будівництва,</w:t>
      </w:r>
      <w:r w:rsidRPr="00646987">
        <w:rPr>
          <w:rFonts w:ascii="Times New Roman" w:eastAsia="Times New Roman" w:hAnsi="Times New Roman" w:cs="Times New Roman"/>
          <w:b/>
          <w:noProof/>
          <w:color w:val="000000" w:themeColor="text1"/>
          <w:sz w:val="24"/>
          <w:szCs w:val="24"/>
          <w:u w:color="000000"/>
          <w:lang w:eastAsia="uk-UA"/>
        </w:rPr>
        <w:t xml:space="preserve"> </w:t>
      </w:r>
      <w:r w:rsidRPr="00646987">
        <w:rPr>
          <w:rFonts w:ascii="Times New Roman" w:eastAsia="Times New Roman" w:hAnsi="Times New Roman" w:cs="Times New Roman"/>
          <w:b/>
          <w:bCs/>
          <w:noProof/>
          <w:color w:val="000000" w:themeColor="text1"/>
          <w:sz w:val="24"/>
          <w:szCs w:val="24"/>
          <w:u w:color="000000"/>
          <w:lang w:eastAsia="uk-UA"/>
        </w:rPr>
        <w:t>регулювання земельних відносин</w:t>
      </w:r>
    </w:p>
    <w:p w:rsidR="009468CC" w:rsidRPr="00646987" w:rsidRDefault="009468CC" w:rsidP="00422FA5">
      <w:pPr>
        <w:spacing w:after="0" w:line="240" w:lineRule="auto"/>
        <w:jc w:val="center"/>
        <w:rPr>
          <w:rFonts w:ascii="Times New Roman" w:eastAsia="Times New Roman" w:hAnsi="Times New Roman" w:cs="Times New Roman"/>
          <w:b/>
          <w:bCs/>
          <w:noProof/>
          <w:color w:val="000000" w:themeColor="text1"/>
          <w:sz w:val="24"/>
          <w:szCs w:val="24"/>
          <w:u w:color="000000"/>
          <w:lang w:eastAsia="uk-UA"/>
        </w:rPr>
      </w:pPr>
    </w:p>
    <w:p w:rsidR="00E76288" w:rsidRPr="000A5C22" w:rsidRDefault="00B438FF" w:rsidP="00E76288">
      <w:pPr>
        <w:tabs>
          <w:tab w:val="right" w:pos="9639"/>
        </w:tabs>
        <w:spacing w:after="0" w:line="240" w:lineRule="auto"/>
        <w:rPr>
          <w:rFonts w:ascii="Times New Roman" w:hAnsi="Times New Roman" w:cs="Times New Roman"/>
          <w:b/>
          <w:color w:val="000000" w:themeColor="text1"/>
          <w:position w:val="-1"/>
          <w:sz w:val="24"/>
          <w:szCs w:val="24"/>
          <w:lang w:val="ru-RU"/>
        </w:rPr>
      </w:pPr>
      <w:r w:rsidRPr="00B438FF">
        <w:rPr>
          <w:rFonts w:ascii="Times New Roman" w:eastAsia="Times New Roman" w:hAnsi="Times New Roman" w:cs="Times New Roman"/>
          <w:b/>
          <w:noProof/>
          <w:color w:val="000000" w:themeColor="text1"/>
          <w:sz w:val="24"/>
          <w:szCs w:val="24"/>
          <w:u w:color="000000"/>
          <w:lang w:val="ru-RU" w:eastAsia="uk-UA"/>
        </w:rPr>
        <w:t>17.01.2024</w:t>
      </w:r>
      <w:r w:rsidR="00E76288" w:rsidRPr="00B438FF">
        <w:rPr>
          <w:rFonts w:ascii="Times New Roman" w:eastAsia="Times New Roman" w:hAnsi="Times New Roman" w:cs="Times New Roman"/>
          <w:b/>
          <w:noProof/>
          <w:color w:val="000000" w:themeColor="text1"/>
          <w:sz w:val="24"/>
          <w:szCs w:val="24"/>
          <w:u w:color="000000"/>
          <w:lang w:val="ru-RU" w:eastAsia="uk-UA"/>
        </w:rPr>
        <w:t xml:space="preserve"> </w:t>
      </w:r>
      <w:r w:rsidR="00E76288" w:rsidRPr="00E76288">
        <w:rPr>
          <w:rFonts w:ascii="Times New Roman" w:eastAsia="Times New Roman" w:hAnsi="Times New Roman" w:cs="Times New Roman"/>
          <w:b/>
          <w:noProof/>
          <w:color w:val="FF0000"/>
          <w:sz w:val="24"/>
          <w:szCs w:val="24"/>
          <w:u w:color="000000"/>
          <w:lang w:val="ru-RU" w:eastAsia="uk-UA"/>
        </w:rPr>
        <w:tab/>
      </w:r>
      <w:r w:rsidRPr="00B438FF">
        <w:rPr>
          <w:rFonts w:ascii="Times New Roman" w:eastAsia="Times New Roman" w:hAnsi="Times New Roman" w:cs="Times New Roman"/>
          <w:b/>
          <w:noProof/>
          <w:color w:val="000000" w:themeColor="text1"/>
          <w:sz w:val="24"/>
          <w:szCs w:val="24"/>
          <w:u w:color="000000"/>
          <w:lang w:val="ru-RU" w:eastAsia="uk-UA"/>
        </w:rPr>
        <w:t xml:space="preserve">14:00 </w:t>
      </w:r>
      <w:r w:rsidR="009468CC" w:rsidRPr="00F57233">
        <w:rPr>
          <w:rFonts w:ascii="Times New Roman" w:hAnsi="Times New Roman" w:cs="Times New Roman"/>
          <w:b/>
          <w:color w:val="000000" w:themeColor="text1"/>
          <w:position w:val="-1"/>
          <w:sz w:val="24"/>
          <w:szCs w:val="24"/>
        </w:rPr>
        <w:t>у дистанційному режимі</w:t>
      </w:r>
      <w:r w:rsidR="00E76288" w:rsidRPr="00E76288">
        <w:rPr>
          <w:rFonts w:ascii="Times New Roman" w:hAnsi="Times New Roman" w:cs="Times New Roman"/>
          <w:b/>
          <w:color w:val="000000" w:themeColor="text1"/>
          <w:position w:val="-1"/>
          <w:sz w:val="24"/>
          <w:szCs w:val="24"/>
          <w:lang w:val="ru-RU"/>
        </w:rPr>
        <w:t xml:space="preserve"> </w:t>
      </w:r>
    </w:p>
    <w:p w:rsidR="009468CC" w:rsidRPr="00F57233" w:rsidRDefault="00E76288" w:rsidP="00E76288">
      <w:pPr>
        <w:tabs>
          <w:tab w:val="right" w:pos="9639"/>
        </w:tabs>
        <w:spacing w:after="0" w:line="240" w:lineRule="auto"/>
        <w:rPr>
          <w:rFonts w:ascii="Times New Roman" w:eastAsia="Times New Roman" w:hAnsi="Times New Roman" w:cs="Times New Roman"/>
          <w:b/>
          <w:noProof/>
          <w:color w:val="000000" w:themeColor="text1"/>
          <w:sz w:val="24"/>
          <w:szCs w:val="24"/>
          <w:u w:color="000000"/>
          <w:lang w:eastAsia="uk-UA"/>
        </w:rPr>
      </w:pPr>
      <w:r w:rsidRPr="000A5C22">
        <w:rPr>
          <w:rFonts w:ascii="Times New Roman" w:hAnsi="Times New Roman" w:cs="Times New Roman"/>
          <w:b/>
          <w:color w:val="000000" w:themeColor="text1"/>
          <w:position w:val="-1"/>
          <w:sz w:val="24"/>
          <w:szCs w:val="24"/>
          <w:lang w:val="ru-RU"/>
        </w:rPr>
        <w:tab/>
      </w:r>
      <w:r w:rsidR="009468CC" w:rsidRPr="00F57233">
        <w:rPr>
          <w:rFonts w:ascii="Times New Roman" w:hAnsi="Times New Roman" w:cs="Times New Roman"/>
          <w:b/>
          <w:color w:val="000000" w:themeColor="text1"/>
          <w:position w:val="-1"/>
          <w:sz w:val="24"/>
          <w:szCs w:val="24"/>
        </w:rPr>
        <w:t>(форма – відеоконференція)</w:t>
      </w:r>
    </w:p>
    <w:p w:rsidR="009468CC" w:rsidRPr="00AF696A" w:rsidRDefault="009468CC" w:rsidP="009468CC">
      <w:pPr>
        <w:spacing w:after="0" w:line="240" w:lineRule="auto"/>
        <w:jc w:val="both"/>
        <w:rPr>
          <w:rFonts w:ascii="Times New Roman" w:eastAsia="Times New Roman" w:hAnsi="Times New Roman" w:cs="Times New Roman"/>
          <w:b/>
          <w:noProof/>
          <w:sz w:val="24"/>
          <w:szCs w:val="24"/>
          <w:u w:color="000000"/>
          <w:lang w:eastAsia="uk-UA"/>
        </w:rPr>
      </w:pPr>
    </w:p>
    <w:p w:rsidR="009468CC" w:rsidRPr="00B438FF" w:rsidRDefault="009468CC" w:rsidP="009468CC">
      <w:pPr>
        <w:spacing w:after="0" w:line="240" w:lineRule="auto"/>
        <w:jc w:val="both"/>
        <w:rPr>
          <w:rFonts w:ascii="Times New Roman" w:eastAsia="Times New Roman" w:hAnsi="Times New Roman" w:cs="Times New Roman"/>
          <w:b/>
          <w:noProof/>
          <w:sz w:val="24"/>
          <w:szCs w:val="24"/>
          <w:u w:color="000000"/>
          <w:lang w:eastAsia="uk-UA"/>
        </w:rPr>
      </w:pPr>
      <w:r w:rsidRPr="00B438FF">
        <w:rPr>
          <w:rFonts w:ascii="Times New Roman" w:eastAsia="Times New Roman" w:hAnsi="Times New Roman" w:cs="Times New Roman"/>
          <w:b/>
          <w:noProof/>
          <w:sz w:val="24"/>
          <w:szCs w:val="24"/>
          <w:u w:color="000000"/>
          <w:lang w:eastAsia="uk-UA"/>
        </w:rPr>
        <w:t xml:space="preserve">Запрошені: </w:t>
      </w:r>
    </w:p>
    <w:p w:rsidR="009468CC" w:rsidRPr="00B438FF" w:rsidRDefault="009468CC" w:rsidP="009468CC">
      <w:pPr>
        <w:spacing w:after="0" w:line="240" w:lineRule="auto"/>
        <w:jc w:val="both"/>
        <w:rPr>
          <w:rFonts w:ascii="Times New Roman" w:eastAsia="Times New Roman" w:hAnsi="Times New Roman" w:cs="Times New Roman"/>
          <w:noProof/>
          <w:sz w:val="24"/>
          <w:szCs w:val="24"/>
          <w:u w:color="000000"/>
          <w:lang w:eastAsia="uk-UA"/>
        </w:rPr>
      </w:pPr>
      <w:r w:rsidRPr="00B438FF">
        <w:rPr>
          <w:rFonts w:ascii="Times New Roman" w:eastAsia="Times New Roman" w:hAnsi="Times New Roman" w:cs="Times New Roman"/>
          <w:b/>
          <w:noProof/>
          <w:sz w:val="24"/>
          <w:szCs w:val="24"/>
          <w:u w:color="000000"/>
          <w:lang w:eastAsia="uk-UA"/>
        </w:rPr>
        <w:t xml:space="preserve">Ю. Андрієнко - </w:t>
      </w:r>
      <w:r w:rsidRPr="00B438FF">
        <w:rPr>
          <w:rFonts w:ascii="Times New Roman" w:eastAsia="Times New Roman" w:hAnsi="Times New Roman" w:cs="Times New Roman"/>
          <w:noProof/>
          <w:sz w:val="24"/>
          <w:szCs w:val="24"/>
          <w:u w:color="000000"/>
          <w:lang w:eastAsia="uk-UA"/>
        </w:rPr>
        <w:t>заступник міського голови;</w:t>
      </w:r>
    </w:p>
    <w:p w:rsidR="009468CC" w:rsidRPr="00B438FF" w:rsidRDefault="009468CC" w:rsidP="009468CC">
      <w:pPr>
        <w:spacing w:after="0" w:line="240" w:lineRule="auto"/>
        <w:jc w:val="both"/>
        <w:rPr>
          <w:rFonts w:ascii="Times New Roman" w:eastAsia="Times New Roman" w:hAnsi="Times New Roman" w:cs="Times New Roman"/>
          <w:noProof/>
          <w:sz w:val="24"/>
          <w:szCs w:val="24"/>
          <w:u w:color="000000"/>
          <w:lang w:eastAsia="uk-UA"/>
        </w:rPr>
      </w:pPr>
      <w:r w:rsidRPr="00B438FF">
        <w:rPr>
          <w:rFonts w:ascii="Times New Roman" w:eastAsia="Times New Roman" w:hAnsi="Times New Roman" w:cs="Times New Roman"/>
          <w:b/>
          <w:noProof/>
          <w:sz w:val="24"/>
          <w:szCs w:val="24"/>
          <w:u w:color="000000"/>
          <w:lang w:eastAsia="uk-UA"/>
        </w:rPr>
        <w:t xml:space="preserve">Є.Поляков </w:t>
      </w:r>
      <w:r w:rsidRPr="00B438FF">
        <w:rPr>
          <w:rFonts w:ascii="Times New Roman" w:eastAsia="Times New Roman" w:hAnsi="Times New Roman" w:cs="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rsidR="009468CC" w:rsidRPr="00B438FF" w:rsidRDefault="009468CC" w:rsidP="009468CC">
      <w:pPr>
        <w:spacing w:after="0" w:line="240" w:lineRule="auto"/>
        <w:jc w:val="both"/>
        <w:rPr>
          <w:rFonts w:ascii="Times New Roman" w:eastAsia="Times New Roman" w:hAnsi="Times New Roman" w:cs="Times New Roman"/>
          <w:noProof/>
          <w:sz w:val="24"/>
          <w:szCs w:val="24"/>
          <w:u w:color="000000"/>
          <w:lang w:eastAsia="uk-UA"/>
        </w:rPr>
      </w:pPr>
      <w:r w:rsidRPr="00B438FF">
        <w:rPr>
          <w:rFonts w:ascii="Times New Roman" w:eastAsia="Times New Roman" w:hAnsi="Times New Roman" w:cs="Times New Roman"/>
          <w:b/>
          <w:noProof/>
          <w:sz w:val="24"/>
          <w:szCs w:val="24"/>
          <w:u w:color="000000"/>
          <w:lang w:eastAsia="uk-UA"/>
        </w:rPr>
        <w:t>М.Горішня –</w:t>
      </w:r>
      <w:r w:rsidRPr="00B438FF">
        <w:rPr>
          <w:rFonts w:ascii="Times New Roman" w:eastAsia="Times New Roman" w:hAnsi="Times New Roman" w:cs="Times New Roman"/>
          <w:noProof/>
          <w:sz w:val="24"/>
          <w:szCs w:val="24"/>
          <w:u w:color="000000"/>
          <w:lang w:eastAsia="uk-UA"/>
        </w:rPr>
        <w:t>начальник управління земельних ресурсів Миколаївської міської ради;</w:t>
      </w:r>
    </w:p>
    <w:p w:rsidR="009468CC" w:rsidRDefault="009468CC" w:rsidP="009468CC">
      <w:pPr>
        <w:spacing w:after="0" w:line="240" w:lineRule="auto"/>
        <w:jc w:val="both"/>
        <w:rPr>
          <w:rFonts w:ascii="Times New Roman" w:hAnsi="Times New Roman" w:cs="Times New Roman"/>
          <w:sz w:val="24"/>
          <w:szCs w:val="24"/>
        </w:rPr>
      </w:pPr>
      <w:r w:rsidRPr="00B438FF">
        <w:rPr>
          <w:rFonts w:ascii="Times New Roman" w:hAnsi="Times New Roman" w:cs="Times New Roman"/>
          <w:b/>
          <w:bCs/>
          <w:sz w:val="24"/>
          <w:szCs w:val="24"/>
        </w:rPr>
        <w:t>А. Єльєшевич</w:t>
      </w:r>
      <w:r w:rsidRPr="00B438FF">
        <w:rPr>
          <w:rFonts w:ascii="Times New Roman" w:hAnsi="Times New Roman" w:cs="Times New Roman"/>
          <w:sz w:val="24"/>
          <w:szCs w:val="24"/>
        </w:rPr>
        <w:t xml:space="preserve"> – представник відділу геоінформаційних технологій управління земельних ресурсів Миколаївської міської ради;</w:t>
      </w:r>
    </w:p>
    <w:p w:rsidR="00B438FF" w:rsidRDefault="00B438FF" w:rsidP="009468CC">
      <w:pPr>
        <w:spacing w:after="0" w:line="240" w:lineRule="auto"/>
        <w:jc w:val="both"/>
        <w:rPr>
          <w:rFonts w:ascii="Times New Roman" w:hAnsi="Times New Roman" w:cs="Times New Roman"/>
          <w:sz w:val="24"/>
          <w:szCs w:val="24"/>
        </w:rPr>
      </w:pPr>
      <w:r w:rsidRPr="00B438FF">
        <w:rPr>
          <w:rFonts w:ascii="Times New Roman" w:hAnsi="Times New Roman" w:cs="Times New Roman"/>
          <w:b/>
          <w:sz w:val="24"/>
          <w:szCs w:val="24"/>
        </w:rPr>
        <w:t>К. Довбенко</w:t>
      </w:r>
      <w:r>
        <w:rPr>
          <w:rFonts w:ascii="Times New Roman" w:hAnsi="Times New Roman" w:cs="Times New Roman"/>
          <w:sz w:val="24"/>
          <w:szCs w:val="24"/>
        </w:rPr>
        <w:t xml:space="preserve"> – начальник управління апарату Миколаївської міської ради.</w:t>
      </w:r>
    </w:p>
    <w:p w:rsidR="009468CC" w:rsidRDefault="009468CC" w:rsidP="009468CC">
      <w:pPr>
        <w:spacing w:after="0" w:line="240" w:lineRule="auto"/>
        <w:jc w:val="both"/>
        <w:rPr>
          <w:rFonts w:ascii="Times New Roman" w:hAnsi="Times New Roman" w:cs="Times New Roman"/>
          <w:sz w:val="24"/>
          <w:szCs w:val="24"/>
        </w:rPr>
      </w:pPr>
    </w:p>
    <w:p w:rsidR="009468CC" w:rsidRPr="00AF696A" w:rsidRDefault="009468CC" w:rsidP="009468CC">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ПОРЯДОК ДЕННИЙ:</w:t>
      </w:r>
    </w:p>
    <w:p w:rsidR="009468CC" w:rsidRPr="00AF696A" w:rsidRDefault="009468CC" w:rsidP="009468CC">
      <w:pPr>
        <w:spacing w:after="0" w:line="240" w:lineRule="auto"/>
        <w:jc w:val="both"/>
        <w:rPr>
          <w:rFonts w:ascii="Times New Roman" w:eastAsia="Times New Roman" w:hAnsi="Times New Roman" w:cs="Times New Roman"/>
          <w:b/>
          <w:noProof/>
          <w:sz w:val="24"/>
          <w:szCs w:val="24"/>
          <w:u w:color="000000"/>
          <w:lang w:eastAsia="uk-UA"/>
        </w:rPr>
      </w:pPr>
    </w:p>
    <w:p w:rsidR="009468CC" w:rsidRPr="00AF696A" w:rsidRDefault="009468CC" w:rsidP="001772A5">
      <w:pPr>
        <w:numPr>
          <w:ilvl w:val="0"/>
          <w:numId w:val="9"/>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Організаційні питання діяльності комісії.</w:t>
      </w:r>
    </w:p>
    <w:p w:rsidR="009468CC" w:rsidRPr="00AF696A" w:rsidRDefault="009468CC" w:rsidP="001772A5">
      <w:pPr>
        <w:numPr>
          <w:ilvl w:val="0"/>
          <w:numId w:val="9"/>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rsidR="00197162" w:rsidRPr="00197162" w:rsidRDefault="00197162" w:rsidP="001772A5">
      <w:pPr>
        <w:pStyle w:val="a7"/>
        <w:numPr>
          <w:ilvl w:val="0"/>
          <w:numId w:val="9"/>
        </w:numPr>
        <w:spacing w:after="0" w:line="240" w:lineRule="auto"/>
        <w:ind w:left="284" w:hanging="284"/>
        <w:jc w:val="both"/>
        <w:rPr>
          <w:rFonts w:ascii="Times New Roman" w:hAnsi="Times New Roman" w:cs="Times New Roman"/>
          <w:sz w:val="24"/>
          <w:szCs w:val="24"/>
        </w:rPr>
      </w:pPr>
      <w:r w:rsidRPr="00197162">
        <w:rPr>
          <w:rFonts w:ascii="Times New Roman" w:hAnsi="Times New Roman" w:cs="Times New Roman"/>
          <w:sz w:val="24"/>
          <w:szCs w:val="24"/>
        </w:rPr>
        <w:t>Проєкти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rsidR="009468CC" w:rsidRPr="00AF696A" w:rsidRDefault="009468CC" w:rsidP="001772A5">
      <w:pPr>
        <w:pStyle w:val="a7"/>
        <w:numPr>
          <w:ilvl w:val="0"/>
          <w:numId w:val="9"/>
        </w:numPr>
        <w:spacing w:after="0" w:line="240" w:lineRule="auto"/>
        <w:ind w:left="284" w:hanging="284"/>
        <w:contextualSpacing w:val="0"/>
        <w:jc w:val="both"/>
        <w:rPr>
          <w:rFonts w:ascii="Times New Roman" w:hAnsi="Times New Roman" w:cs="Times New Roman"/>
          <w:bCs/>
          <w:sz w:val="24"/>
          <w:szCs w:val="24"/>
        </w:rPr>
      </w:pPr>
      <w:r w:rsidRPr="00AF696A">
        <w:rPr>
          <w:rFonts w:ascii="Times New Roman" w:hAnsi="Times New Roman" w:cs="Times New Roman"/>
          <w:bCs/>
          <w:sz w:val="24"/>
          <w:szCs w:val="24"/>
        </w:rPr>
        <w:t xml:space="preserve">Проєкти рішень, які розглянуто на засіданні сесії Миколаївської міської ради </w:t>
      </w:r>
      <w:r w:rsidRPr="00AF696A">
        <w:rPr>
          <w:rFonts w:ascii="Times New Roman" w:hAnsi="Times New Roman" w:cs="Times New Roman"/>
          <w:bCs/>
          <w:sz w:val="24"/>
          <w:szCs w:val="24"/>
          <w:lang w:val="en-US"/>
        </w:rPr>
        <w:t>VIII</w:t>
      </w:r>
      <w:r w:rsidRPr="00AF696A">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9468CC" w:rsidRPr="00AF696A" w:rsidRDefault="009468CC" w:rsidP="001772A5">
      <w:pPr>
        <w:pStyle w:val="a7"/>
        <w:numPr>
          <w:ilvl w:val="0"/>
          <w:numId w:val="9"/>
        </w:numPr>
        <w:shd w:val="clear" w:color="auto" w:fill="FFFFFF"/>
        <w:spacing w:after="0" w:line="240" w:lineRule="auto"/>
        <w:ind w:left="284" w:hanging="284"/>
        <w:jc w:val="both"/>
        <w:rPr>
          <w:rFonts w:ascii="Times New Roman" w:hAnsi="Times New Roman" w:cs="Times New Roman"/>
          <w:bCs/>
          <w:sz w:val="24"/>
          <w:szCs w:val="24"/>
          <w:shd w:val="clear" w:color="auto" w:fill="FFFFFF"/>
        </w:rPr>
      </w:pPr>
      <w:r w:rsidRPr="00AF696A">
        <w:rPr>
          <w:rStyle w:val="af"/>
          <w:rFonts w:ascii="Times New Roman" w:hAnsi="Times New Roman" w:cs="Times New Roman"/>
          <w:b w:val="0"/>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 </w:t>
      </w:r>
    </w:p>
    <w:p w:rsidR="009468CC" w:rsidRPr="00AF696A" w:rsidRDefault="009468CC" w:rsidP="001772A5">
      <w:pPr>
        <w:pStyle w:val="a7"/>
        <w:numPr>
          <w:ilvl w:val="0"/>
          <w:numId w:val="9"/>
        </w:numPr>
        <w:shd w:val="clear" w:color="auto" w:fill="FFFFFF"/>
        <w:spacing w:after="0" w:line="240" w:lineRule="auto"/>
        <w:ind w:left="284" w:hanging="284"/>
        <w:contextualSpacing w:val="0"/>
        <w:rPr>
          <w:rFonts w:ascii="Times New Roman" w:hAnsi="Times New Roman" w:cs="Times New Roman"/>
          <w:bCs/>
          <w:sz w:val="24"/>
          <w:szCs w:val="24"/>
        </w:rPr>
      </w:pPr>
      <w:r w:rsidRPr="00AF696A">
        <w:rPr>
          <w:rFonts w:ascii="Times New Roman" w:hAnsi="Times New Roman" w:cs="Times New Roman"/>
          <w:bCs/>
          <w:sz w:val="24"/>
          <w:szCs w:val="24"/>
        </w:rPr>
        <w:t>Розгляд інформацій, листів виконавчих органів Миколаївської міської ради.</w:t>
      </w:r>
    </w:p>
    <w:p w:rsidR="009468CC" w:rsidRPr="0040185A" w:rsidRDefault="009468CC" w:rsidP="001772A5">
      <w:pPr>
        <w:numPr>
          <w:ilvl w:val="0"/>
          <w:numId w:val="9"/>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Різне.</w:t>
      </w:r>
    </w:p>
    <w:p w:rsidR="009468CC" w:rsidRPr="00185CB9" w:rsidRDefault="009468CC" w:rsidP="009468CC">
      <w:pPr>
        <w:spacing w:after="0" w:line="240" w:lineRule="auto"/>
        <w:jc w:val="both"/>
        <w:rPr>
          <w:rFonts w:ascii="Times New Roman" w:hAnsi="Times New Roman" w:cs="Times New Roman"/>
          <w:sz w:val="24"/>
          <w:szCs w:val="24"/>
        </w:rPr>
      </w:pPr>
    </w:p>
    <w:p w:rsidR="009468CC" w:rsidRPr="00AF696A" w:rsidRDefault="009468CC" w:rsidP="009468CC">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2</w:t>
      </w:r>
      <w:bookmarkEnd w:id="0"/>
    </w:p>
    <w:p w:rsidR="009468CC" w:rsidRDefault="009468CC" w:rsidP="009468CC">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Проєкти рішень розроблені відповідними виконавчими органами Ради та їх посадовими особами.</w:t>
      </w:r>
    </w:p>
    <w:p w:rsidR="0051639F" w:rsidRDefault="0051639F" w:rsidP="009468CC">
      <w:pPr>
        <w:spacing w:after="0" w:line="240" w:lineRule="auto"/>
        <w:jc w:val="both"/>
        <w:rPr>
          <w:rFonts w:ascii="Times New Roman" w:hAnsi="Times New Roman" w:cs="Times New Roman"/>
          <w:b/>
          <w:bCs/>
          <w:sz w:val="24"/>
          <w:szCs w:val="24"/>
        </w:rPr>
      </w:pPr>
    </w:p>
    <w:p w:rsidR="0051639F" w:rsidRDefault="00E76288" w:rsidP="005163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НОВІ </w:t>
      </w:r>
      <w:r w:rsidR="0051639F">
        <w:rPr>
          <w:rFonts w:ascii="Times New Roman" w:hAnsi="Times New Roman" w:cs="Times New Roman"/>
          <w:b/>
          <w:bCs/>
          <w:sz w:val="24"/>
          <w:szCs w:val="24"/>
        </w:rPr>
        <w:t>ПИТАННЯ</w:t>
      </w:r>
    </w:p>
    <w:p w:rsidR="0013734E" w:rsidRPr="00E96E45" w:rsidRDefault="0013734E" w:rsidP="00E96E45">
      <w:pPr>
        <w:pStyle w:val="a7"/>
        <w:numPr>
          <w:ilvl w:val="0"/>
          <w:numId w:val="14"/>
        </w:numPr>
        <w:tabs>
          <w:tab w:val="left" w:pos="3878"/>
        </w:tabs>
        <w:spacing w:after="0" w:line="240" w:lineRule="auto"/>
        <w:jc w:val="both"/>
        <w:rPr>
          <w:rFonts w:ascii="Times New Roman" w:hAnsi="Times New Roman" w:cs="Times New Roman"/>
          <w:sz w:val="24"/>
          <w:szCs w:val="24"/>
        </w:rPr>
      </w:pPr>
      <w:r w:rsidRPr="00E96E45">
        <w:rPr>
          <w:rFonts w:ascii="Times New Roman" w:hAnsi="Times New Roman" w:cs="Times New Roman"/>
          <w:sz w:val="24"/>
          <w:szCs w:val="24"/>
        </w:rPr>
        <w:t>S-zr-210/98</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0A5C22" w:rsidRDefault="0013734E" w:rsidP="000A5C22">
      <w:pPr>
        <w:tabs>
          <w:tab w:val="left" w:pos="3878"/>
        </w:tabs>
        <w:spacing w:after="0" w:line="240" w:lineRule="auto"/>
        <w:ind w:right="4960"/>
        <w:rPr>
          <w:rFonts w:ascii="Times New Roman" w:hAnsi="Times New Roman" w:cs="Times New Roman"/>
          <w:sz w:val="24"/>
          <w:szCs w:val="24"/>
        </w:rPr>
      </w:pPr>
      <w:r w:rsidRPr="0013734E">
        <w:rPr>
          <w:rFonts w:ascii="Times New Roman" w:hAnsi="Times New Roman" w:cs="Times New Roman"/>
          <w:sz w:val="24"/>
          <w:szCs w:val="24"/>
        </w:rPr>
        <w:t xml:space="preserve">Про надання у власність громадянці Каци Олександрі Іванівні земельної ділянки (кадастровий номер 4810136600:06:012:0005) для будівництва та обслуговування житлового будинку, господарських будівель </w:t>
      </w:r>
      <w:r w:rsidRPr="0013734E">
        <w:rPr>
          <w:rFonts w:ascii="Times New Roman" w:hAnsi="Times New Roman" w:cs="Times New Roman"/>
          <w:sz w:val="24"/>
          <w:szCs w:val="24"/>
        </w:rPr>
        <w:lastRenderedPageBreak/>
        <w:t>і споруд (присадибна ділянка) по вул. Лікаря Миропольського, 43 в Корабельному районі м. Миколаєва (забудована земельна ділянка)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громадянки Каци Олександри Іванівни, дозвільну справу від 04.12.2023 № 23011-000661174-007-33,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618 кв.м (кадастровий номер 4810136600:06:012:0005), з метою передачі у власність громадянці Каци Олександрі Іванівні для будівництва і обслуговування житлового будинку, господарських будівель і споруд (присадибна ділянка) по вул. Лікаря Миропольського, 43 в Корабельному районі м. Миколаєва (забудована земельна ділянка).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1.1. Надати громадянці Каци Олександрі Іванівні у власність земельну ділянку (кадастровий номер 4810136600:06:012:0005) площею 618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Лікаря Миропольського, 43 в Корабельному районі м. Миколаєва (право власності на нерухоме майно на підставі договору купівлі-продажу, зареєстрованого в реєстрі за № 1353 від 08.06.1989), відповідно до висновку департаменту архітектури та містобудування Миколаївської міської ради від 18.12.2023 № 50032/12.01-24/23-2.</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Замовнику:</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Default="0013734E" w:rsidP="000A5C22">
      <w:pPr>
        <w:tabs>
          <w:tab w:val="right" w:pos="9639"/>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Міський голова</w:t>
      </w:r>
      <w:r w:rsidRPr="0013734E">
        <w:rPr>
          <w:rFonts w:ascii="Times New Roman" w:hAnsi="Times New Roman" w:cs="Times New Roman"/>
          <w:sz w:val="24"/>
          <w:szCs w:val="24"/>
        </w:rPr>
        <w:tab/>
        <w:t>О. СЄНКЕВИЧ</w:t>
      </w:r>
    </w:p>
    <w:p w:rsid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E96E45" w:rsidRDefault="0013734E" w:rsidP="00E96E45">
      <w:pPr>
        <w:pStyle w:val="a7"/>
        <w:numPr>
          <w:ilvl w:val="0"/>
          <w:numId w:val="14"/>
        </w:numPr>
        <w:tabs>
          <w:tab w:val="left" w:pos="3878"/>
        </w:tabs>
        <w:spacing w:after="0" w:line="240" w:lineRule="auto"/>
        <w:jc w:val="both"/>
        <w:rPr>
          <w:rFonts w:ascii="Times New Roman" w:hAnsi="Times New Roman" w:cs="Times New Roman"/>
          <w:sz w:val="24"/>
          <w:szCs w:val="24"/>
          <w:lang w:val="ru-RU"/>
        </w:rPr>
      </w:pPr>
      <w:r w:rsidRPr="00E96E45">
        <w:rPr>
          <w:rFonts w:ascii="Times New Roman" w:hAnsi="Times New Roman" w:cs="Times New Roman"/>
          <w:sz w:val="24"/>
          <w:szCs w:val="24"/>
        </w:rPr>
        <w:t>S-zr-210/90</w:t>
      </w:r>
    </w:p>
    <w:p w:rsidR="000A5C22" w:rsidRPr="000A5C22" w:rsidRDefault="000A5C22" w:rsidP="0013734E">
      <w:pPr>
        <w:tabs>
          <w:tab w:val="left" w:pos="3878"/>
        </w:tabs>
        <w:spacing w:after="0" w:line="240" w:lineRule="auto"/>
        <w:jc w:val="both"/>
        <w:rPr>
          <w:rFonts w:ascii="Times New Roman" w:hAnsi="Times New Roman" w:cs="Times New Roman"/>
          <w:sz w:val="24"/>
          <w:szCs w:val="24"/>
          <w:lang w:val="ru-RU"/>
        </w:rPr>
      </w:pPr>
    </w:p>
    <w:p w:rsidR="0013734E" w:rsidRPr="0013734E" w:rsidRDefault="0013734E" w:rsidP="000A5C22">
      <w:pPr>
        <w:tabs>
          <w:tab w:val="left" w:pos="3878"/>
        </w:tabs>
        <w:spacing w:after="0" w:line="240" w:lineRule="auto"/>
        <w:ind w:right="4393"/>
        <w:jc w:val="both"/>
        <w:rPr>
          <w:rFonts w:ascii="Times New Roman" w:hAnsi="Times New Roman" w:cs="Times New Roman"/>
          <w:sz w:val="24"/>
          <w:szCs w:val="24"/>
        </w:rPr>
      </w:pPr>
      <w:r w:rsidRPr="0013734E">
        <w:rPr>
          <w:rFonts w:ascii="Times New Roman" w:hAnsi="Times New Roman" w:cs="Times New Roman"/>
          <w:sz w:val="24"/>
          <w:szCs w:val="24"/>
        </w:rPr>
        <w:t xml:space="preserve">Про надання у власність громадянину Чокову Максиму Миколайовичу земельної ділянки (кадастровий номер 4810137200:10:067:0019) для будівництва та обслуговування житлового </w:t>
      </w:r>
      <w:r w:rsidRPr="0013734E">
        <w:rPr>
          <w:rFonts w:ascii="Times New Roman" w:hAnsi="Times New Roman" w:cs="Times New Roman"/>
          <w:sz w:val="24"/>
          <w:szCs w:val="24"/>
        </w:rPr>
        <w:lastRenderedPageBreak/>
        <w:t>будинку, господарських будівель і споруд (присадибна ділянка) по вул. Очаківській, 242 (Варварівка) в Центральному районі м. Миколаєва (забудована земельна ділянка)</w:t>
      </w:r>
    </w:p>
    <w:p w:rsidR="0013734E" w:rsidRPr="000A5C22" w:rsidRDefault="0013734E" w:rsidP="0013734E">
      <w:pPr>
        <w:tabs>
          <w:tab w:val="left" w:pos="3878"/>
        </w:tabs>
        <w:spacing w:after="0" w:line="240" w:lineRule="auto"/>
        <w:jc w:val="both"/>
        <w:rPr>
          <w:rFonts w:ascii="Times New Roman" w:hAnsi="Times New Roman" w:cs="Times New Roman"/>
          <w:sz w:val="24"/>
          <w:szCs w:val="24"/>
          <w:lang w:val="ru-RU"/>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громадянина Чокова Максима Миколайовича, дозвільну справу від 06.11.2023 № 23089-000654820-007-33,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597 кв.м (кадастровий номер 4810137200:10:067:0019), з метою передачі у власність громадянину Чокову Максиму Миколайовичу для будівництва і обслуговування житлового будинку, господарських будівель і споруд (присадибна ділянка) по вул. Очаківській, 242 (Варварівка) в Центральному районі м. Миколаєва (забудована земельна ділянка).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на земельній ділянці площею 0,0046 га за кодом типу 01.08 – «Охоронна зона навколо інженерних комунікацій»;</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на земельній ділянці площею 0,0033 га за кодом типу 01.05 – «Охоронна зона навколо (уздовж) об’єкта енергетичної системи».</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1.1. Надати громадянину Чокову Максиму Миколайовичу у власність земельну ділянку (кадастровий номер 4810137200:10:067:0019) площею 597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Очаківській, 242 (Варварівка) в Центральному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1048646548101, номер відомостей про речове право: 16788886 від 03.10.2016, зареєстровано на підставі свідоцтва про право на спадщину, серія та номер:541, виданого 03.10.2016), відповідно до висновку департаменту архітектури та містобудування Миколаївської міської ради від 07.12.2023 № 48154/12.01-24/23-2.</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Замовнику:</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3254AF"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0A5C22" w:rsidRDefault="000A5C22" w:rsidP="000A5C22">
      <w:pPr>
        <w:tabs>
          <w:tab w:val="right" w:pos="9639"/>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lastRenderedPageBreak/>
        <w:t>Міський голова</w:t>
      </w:r>
      <w:r>
        <w:rPr>
          <w:rFonts w:ascii="Times New Roman" w:hAnsi="Times New Roman" w:cs="Times New Roman"/>
          <w:sz w:val="24"/>
          <w:szCs w:val="24"/>
        </w:rPr>
        <w:tab/>
      </w:r>
      <w:r w:rsidR="0013734E" w:rsidRPr="0013734E">
        <w:rPr>
          <w:rFonts w:ascii="Times New Roman" w:hAnsi="Times New Roman" w:cs="Times New Roman"/>
          <w:sz w:val="24"/>
          <w:szCs w:val="24"/>
        </w:rPr>
        <w:t>О. СЄНКЕВИЧ</w:t>
      </w:r>
    </w:p>
    <w:p w:rsidR="0013734E" w:rsidRPr="00E96E45" w:rsidRDefault="0013734E" w:rsidP="00E96E45">
      <w:pPr>
        <w:pStyle w:val="a7"/>
        <w:numPr>
          <w:ilvl w:val="0"/>
          <w:numId w:val="14"/>
        </w:numPr>
        <w:tabs>
          <w:tab w:val="left" w:pos="3878"/>
        </w:tabs>
        <w:spacing w:after="0" w:line="240" w:lineRule="auto"/>
        <w:jc w:val="both"/>
        <w:rPr>
          <w:rFonts w:ascii="Times New Roman" w:hAnsi="Times New Roman" w:cs="Times New Roman"/>
          <w:sz w:val="24"/>
          <w:szCs w:val="24"/>
        </w:rPr>
      </w:pPr>
      <w:r w:rsidRPr="00E96E45">
        <w:rPr>
          <w:rFonts w:ascii="Times New Roman" w:hAnsi="Times New Roman" w:cs="Times New Roman"/>
          <w:sz w:val="24"/>
          <w:szCs w:val="24"/>
        </w:rPr>
        <w:t>S-zr-210/92</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0A5C22">
      <w:pPr>
        <w:tabs>
          <w:tab w:val="left" w:pos="3878"/>
        </w:tabs>
        <w:spacing w:after="0" w:line="240" w:lineRule="auto"/>
        <w:ind w:right="4393"/>
        <w:jc w:val="both"/>
        <w:rPr>
          <w:rFonts w:ascii="Times New Roman" w:hAnsi="Times New Roman" w:cs="Times New Roman"/>
          <w:sz w:val="24"/>
          <w:szCs w:val="24"/>
        </w:rPr>
      </w:pPr>
      <w:r w:rsidRPr="0013734E">
        <w:rPr>
          <w:rFonts w:ascii="Times New Roman" w:hAnsi="Times New Roman" w:cs="Times New Roman"/>
          <w:sz w:val="24"/>
          <w:szCs w:val="24"/>
        </w:rPr>
        <w:t>Про надання у власність громадянину Хименицеві Олександру Іллічу земельної ділянки (кадастровий номер 4810136300:03:011:0054) для будівництва та обслуговування житлового будинку, господарських будівель і споруд (присадибна ділянка) по вул. 5 Слобідській, 113 в Заводському районі м. Миколаєва (забудована земельна ділянка)</w:t>
      </w:r>
    </w:p>
    <w:p w:rsidR="0013734E" w:rsidRPr="003254AF"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громадянина Химениця Олександра Ілліча, дозвільну справу від 11.12.2023 № 23092-000662824-007-33,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677 кв.м (кадастровий номер 4810136300:03:011:0054), з метою передачі у власність громадянину Хименицеві Олександру Іллічу для будівництва та обслуговування житлового будинку, господарських будівель і споруд (присадибна ділянка) по вул. 5 Слобідській, 113 в Заводському районі м. Миколаєва (забудована земельна ділянка).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на земельній ділянці площею 0,0039 га за кодом типу 01.08– «Охоронна зона навколо інженерних комунікацій».</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1.1. Надати громадянину Хименицеві Олександру Іллічу у власність земельну ділянку (кадастровий номер 4810136300:03:011:0054) площею 677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5 Слобідській, 113 в Заводському районі м. Миколаєва (право власності на нерухоме майно згідно із реєстраційним номером об’єкта нерухомого майна: 1383067148101, номер відомостей про речове право: 51937130 від 29.09.2023, зареєстровано на підставі договору купівлі-продажу, серія та номер: 1162, виданий 29.09.2023, номер відомостей про речове право: 51536885 від 29.08.2023, зареєстровано на підставі договору дарування, серія та номер: 971, виданий 29.08.2023), відповідно до висновку департаменту архітектури та містобудування Миколаївської міської ради від 19.12.2023 №50365/12.01-24/23-2.</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xml:space="preserve"> </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Замовнику:</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2939AB">
      <w:pPr>
        <w:tabs>
          <w:tab w:val="right" w:pos="9639"/>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Міський голова</w:t>
      </w:r>
      <w:r w:rsidRPr="0013734E">
        <w:rPr>
          <w:rFonts w:ascii="Times New Roman" w:hAnsi="Times New Roman" w:cs="Times New Roman"/>
          <w:sz w:val="24"/>
          <w:szCs w:val="24"/>
        </w:rPr>
        <w:tab/>
        <w:t xml:space="preserve">  О. СЄНКЕВИЧ</w:t>
      </w:r>
    </w:p>
    <w:p w:rsid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E96E45" w:rsidRDefault="0013734E" w:rsidP="00E96E45">
      <w:pPr>
        <w:pStyle w:val="a7"/>
        <w:numPr>
          <w:ilvl w:val="0"/>
          <w:numId w:val="14"/>
        </w:numPr>
        <w:tabs>
          <w:tab w:val="left" w:pos="3878"/>
        </w:tabs>
        <w:spacing w:after="0" w:line="240" w:lineRule="auto"/>
        <w:jc w:val="both"/>
        <w:rPr>
          <w:rFonts w:ascii="Times New Roman" w:hAnsi="Times New Roman" w:cs="Times New Roman"/>
          <w:sz w:val="24"/>
          <w:szCs w:val="24"/>
        </w:rPr>
      </w:pPr>
      <w:r w:rsidRPr="00E96E45">
        <w:rPr>
          <w:rFonts w:ascii="Times New Roman" w:hAnsi="Times New Roman" w:cs="Times New Roman"/>
          <w:sz w:val="24"/>
          <w:szCs w:val="24"/>
        </w:rPr>
        <w:t>S-zr-210/97</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0A5C22">
      <w:pPr>
        <w:tabs>
          <w:tab w:val="left" w:pos="3878"/>
        </w:tabs>
        <w:spacing w:after="0" w:line="240" w:lineRule="auto"/>
        <w:ind w:right="4393"/>
        <w:jc w:val="both"/>
        <w:rPr>
          <w:rFonts w:ascii="Times New Roman" w:hAnsi="Times New Roman" w:cs="Times New Roman"/>
          <w:sz w:val="24"/>
          <w:szCs w:val="24"/>
        </w:rPr>
      </w:pPr>
      <w:r w:rsidRPr="0013734E">
        <w:rPr>
          <w:rFonts w:ascii="Times New Roman" w:hAnsi="Times New Roman" w:cs="Times New Roman"/>
          <w:sz w:val="24"/>
          <w:szCs w:val="24"/>
        </w:rPr>
        <w:t>Про надання у власність громадянці Чорній Вікторії Олександрівні земельної ділянки (кадастровий номер 4810136300:05:023:0021) для будівництва та обслуговування житлового будинку, господарських будівель і споруд (присадибна ділянка) по вул. Привокзальній, 2 в Заводському районі м. Миколаєва (забудована земельна ділянка)</w:t>
      </w:r>
    </w:p>
    <w:p w:rsidR="0013734E" w:rsidRPr="003254AF"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громадянки Чорної Вікторії Олександрівни, дозвільну справу від 30.11.2023 № 23089-000660658-007-33,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138 кв.м (кадастровий номер 4810136300:05:023:0021), з метою передачі у власність громадянці Чорній Вікторії Олександрівні для будівництва і обслуговування житлового будинку, господарських будівель і споруд (присадибна ділянка) по вул. Привокзальній, 2 в Заводському районі м. Миколаєва (забудована земельна ділянка).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на земельній ділянці площею 0,0014 га за кодом типу 01.08 – «Охоронна зона навколо інженерних комунікацій (каналізація)».</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1.1. Надати громадянці Чорній Вікторії Олександрівні у власність земельну ділянку (кадастровий номер 4810136300:05:023:0021) площею 138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Привокзальній, 2 в Заводському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2607590048060, номер відомостей про речове право: 50796911 від 28.06.2023, зареєстровано на підставі договору купівлі-продажу, серія та номер: 429, виданого 28.06.2023), відповідно до висновку департаменту архітектури та містобудування Миколаївської міської ради від 19.12.2023 №50366/12.01-24/23-2.</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Замовнику:</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3254AF"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2939AB">
      <w:pPr>
        <w:tabs>
          <w:tab w:val="right" w:pos="9639"/>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Міський голова</w:t>
      </w:r>
      <w:r w:rsidRPr="0013734E">
        <w:rPr>
          <w:rFonts w:ascii="Times New Roman" w:hAnsi="Times New Roman" w:cs="Times New Roman"/>
          <w:sz w:val="24"/>
          <w:szCs w:val="24"/>
        </w:rPr>
        <w:tab/>
        <w:t xml:space="preserve">  О. СЄНКЕВИЧ</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E96E45" w:rsidRDefault="0013734E" w:rsidP="00E96E45">
      <w:pPr>
        <w:pStyle w:val="a7"/>
        <w:numPr>
          <w:ilvl w:val="0"/>
          <w:numId w:val="14"/>
        </w:numPr>
        <w:tabs>
          <w:tab w:val="left" w:pos="3878"/>
        </w:tabs>
        <w:spacing w:after="0" w:line="240" w:lineRule="auto"/>
        <w:jc w:val="both"/>
        <w:rPr>
          <w:rFonts w:ascii="Times New Roman" w:hAnsi="Times New Roman" w:cs="Times New Roman"/>
          <w:sz w:val="24"/>
          <w:szCs w:val="24"/>
        </w:rPr>
      </w:pPr>
      <w:r w:rsidRPr="00E96E45">
        <w:rPr>
          <w:rFonts w:ascii="Times New Roman" w:hAnsi="Times New Roman" w:cs="Times New Roman"/>
          <w:sz w:val="24"/>
          <w:szCs w:val="24"/>
        </w:rPr>
        <w:t>S-zr-210/89</w:t>
      </w:r>
    </w:p>
    <w:p w:rsidR="0013734E" w:rsidRPr="000A5C22" w:rsidRDefault="0013734E" w:rsidP="0013734E">
      <w:pPr>
        <w:tabs>
          <w:tab w:val="left" w:pos="3878"/>
        </w:tabs>
        <w:spacing w:after="0" w:line="240" w:lineRule="auto"/>
        <w:jc w:val="both"/>
        <w:rPr>
          <w:rFonts w:ascii="Times New Roman" w:hAnsi="Times New Roman" w:cs="Times New Roman"/>
          <w:sz w:val="24"/>
          <w:szCs w:val="24"/>
          <w:lang w:val="ru-RU"/>
        </w:rPr>
      </w:pPr>
    </w:p>
    <w:p w:rsidR="0013734E" w:rsidRPr="0013734E" w:rsidRDefault="0013734E" w:rsidP="000A5C22">
      <w:pPr>
        <w:tabs>
          <w:tab w:val="left" w:pos="3878"/>
        </w:tabs>
        <w:spacing w:after="0" w:line="240" w:lineRule="auto"/>
        <w:ind w:right="4394"/>
        <w:jc w:val="both"/>
        <w:rPr>
          <w:rFonts w:ascii="Times New Roman" w:hAnsi="Times New Roman" w:cs="Times New Roman"/>
          <w:sz w:val="24"/>
          <w:szCs w:val="24"/>
        </w:rPr>
      </w:pPr>
      <w:r w:rsidRPr="0013734E">
        <w:rPr>
          <w:rFonts w:ascii="Times New Roman" w:hAnsi="Times New Roman" w:cs="Times New Roman"/>
          <w:sz w:val="24"/>
          <w:szCs w:val="24"/>
        </w:rPr>
        <w:t>Про надання дозволу ПрАТ «ВФ Україна» на складання проєкту землеустрою з метою передачі в оренду земельної ділянки для розміщення та експлуатації інших технічних засобів зв’язку на перетині вул. 116 Дивізії та вул. Дачної в Центральному районі м. Миколаєва (незабудована земельна ділянка)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ПрАТ «ВФ Україна», дозвільну справу від 29.09.2023 № 23089-000644931-007-12,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Надати дозвіл ПрАТ «ВФ Україна» на складання проєкту землеустрою щодо відведення із земель комунальної власності земельної ділянки орієнтовною площею 32 кв.м, з метою передачі в оренду, під будівництво нових базових станцій задля розвитку покриття рухомим (мобільним) зв’язком у населених пунктах, з цільовим призначенням відповідно до класифікації видів цільового призначення земель: 13.03, для розміщення та експлуатації інших технічних засобів зв’язку, відповідно до висновку департаменту архітектури та містобудування Миколаївської міської ради від 26.10.2023 № 40645/12.01-47/23-2.</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0E2678" w:rsidRDefault="0013734E" w:rsidP="000A5C22">
      <w:pPr>
        <w:tabs>
          <w:tab w:val="right" w:pos="9639"/>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Міський голова</w:t>
      </w:r>
      <w:r w:rsidR="000A5C22">
        <w:rPr>
          <w:rFonts w:ascii="Times New Roman" w:hAnsi="Times New Roman" w:cs="Times New Roman"/>
          <w:sz w:val="24"/>
          <w:szCs w:val="24"/>
          <w:lang w:val="ru-RU"/>
        </w:rPr>
        <w:t xml:space="preserve"> </w:t>
      </w:r>
      <w:r w:rsidR="000A5C22">
        <w:rPr>
          <w:rFonts w:ascii="Times New Roman" w:hAnsi="Times New Roman" w:cs="Times New Roman"/>
          <w:sz w:val="24"/>
          <w:szCs w:val="24"/>
          <w:lang w:val="ru-RU"/>
        </w:rPr>
        <w:tab/>
      </w:r>
      <w:r w:rsidRPr="0013734E">
        <w:rPr>
          <w:rFonts w:ascii="Times New Roman" w:hAnsi="Times New Roman" w:cs="Times New Roman"/>
          <w:sz w:val="24"/>
          <w:szCs w:val="24"/>
        </w:rPr>
        <w:t>О. СЄНКЕВИЧ</w:t>
      </w:r>
    </w:p>
    <w:p w:rsid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E96E45" w:rsidRDefault="0013734E" w:rsidP="00E96E45">
      <w:pPr>
        <w:pStyle w:val="a7"/>
        <w:numPr>
          <w:ilvl w:val="0"/>
          <w:numId w:val="14"/>
        </w:numPr>
        <w:tabs>
          <w:tab w:val="left" w:pos="3878"/>
        </w:tabs>
        <w:spacing w:after="0" w:line="240" w:lineRule="auto"/>
        <w:jc w:val="both"/>
        <w:rPr>
          <w:rFonts w:ascii="Times New Roman" w:hAnsi="Times New Roman" w:cs="Times New Roman"/>
          <w:sz w:val="24"/>
          <w:szCs w:val="24"/>
        </w:rPr>
      </w:pPr>
      <w:r w:rsidRPr="00E96E45">
        <w:rPr>
          <w:rFonts w:ascii="Times New Roman" w:hAnsi="Times New Roman" w:cs="Times New Roman"/>
          <w:sz w:val="24"/>
          <w:szCs w:val="24"/>
        </w:rPr>
        <w:t>S-zr-210/91</w:t>
      </w:r>
    </w:p>
    <w:p w:rsidR="0013734E" w:rsidRPr="000A5C22" w:rsidRDefault="0013734E" w:rsidP="0013734E">
      <w:pPr>
        <w:tabs>
          <w:tab w:val="left" w:pos="3878"/>
        </w:tabs>
        <w:spacing w:after="0" w:line="240" w:lineRule="auto"/>
        <w:jc w:val="both"/>
        <w:rPr>
          <w:rFonts w:ascii="Times New Roman" w:hAnsi="Times New Roman" w:cs="Times New Roman"/>
          <w:sz w:val="24"/>
          <w:szCs w:val="24"/>
          <w:lang w:val="ru-RU"/>
        </w:rPr>
      </w:pPr>
    </w:p>
    <w:p w:rsidR="0013734E" w:rsidRPr="0013734E" w:rsidRDefault="0013734E" w:rsidP="000A5C22">
      <w:pPr>
        <w:tabs>
          <w:tab w:val="left" w:pos="3878"/>
        </w:tabs>
        <w:spacing w:after="0" w:line="240" w:lineRule="auto"/>
        <w:ind w:right="4394"/>
        <w:jc w:val="both"/>
        <w:rPr>
          <w:rFonts w:ascii="Times New Roman" w:hAnsi="Times New Roman" w:cs="Times New Roman"/>
          <w:sz w:val="24"/>
          <w:szCs w:val="24"/>
        </w:rPr>
      </w:pPr>
      <w:r w:rsidRPr="0013734E">
        <w:rPr>
          <w:rFonts w:ascii="Times New Roman" w:hAnsi="Times New Roman" w:cs="Times New Roman"/>
          <w:sz w:val="24"/>
          <w:szCs w:val="24"/>
        </w:rPr>
        <w:lastRenderedPageBreak/>
        <w:t>Про надання у власність громадянину Осауленку Олександру Гавриловичу земельної ділянки (кадастровий номер 4810136600:01:041:0027) для будівництва та обслуговування житлового будинку, господарських будівель і споруд (присадибна ділянка) по просп. Богоявленському, 187 в Корабельному районі м. Миколаєва (забудована земельна ділянка)</w:t>
      </w:r>
    </w:p>
    <w:p w:rsidR="0013734E" w:rsidRPr="003254AF"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громадянина Осауленка Олександра Гавриловича, дозвільну справу від 23.11.2023 № 23010-000659357-007-33,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4810136600:01:041:0027), з метою передачі у власність громадянину Осауленку Олександру Гавриловичу для будівництва та обслуговування житлового будинку, господарських будівель і споруд (присадибна ділянка) по просп. Богоявленському, 187 в Корабельному районі м. Миколаєва (забудована земельна ділянка).</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на земельній ділянці площею 0,0075 га за кодом типу 01.08– «Охоронна зона навколо інженерних комунікацій (газопровід)»;</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на земельній ділянці площею 0,0095 га за кодом типу 01.08– «Охоронна зона навколо інженерних комунікацій (водопровід)».</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1.1. Надати громадянину Осауленку Олександру Гавриловичу у власність земельну ділянку (кадастровий номер 4810136600:01:041:0027)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просп. Богоявленському, 187 в Корабельному районі м. Миколаєва (право власності на нерухоме майно згідно із реєстраційним номером об’єкта нерухомого майна: 1753776948101 номер відомостей про речове право: 30066460 від 30.01.2019, зареєстровано на підставі свідоцтва про право на спадщину за законом, серія та номер: 1-29, виданий 30.01.2019), відповідно до висновку департаменту архітектури та містобудування Миколаївської міської ради від 05.12.2023 № 47465/12.01-24/23-2.</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xml:space="preserve"> </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Замовнику:</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0A5C22" w:rsidRDefault="0013734E" w:rsidP="0013734E">
      <w:pPr>
        <w:tabs>
          <w:tab w:val="left" w:pos="3878"/>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13734E">
        <w:rPr>
          <w:rFonts w:ascii="Times New Roman" w:hAnsi="Times New Roman" w:cs="Times New Roman"/>
          <w:sz w:val="24"/>
          <w:szCs w:val="24"/>
        </w:rPr>
        <w:lastRenderedPageBreak/>
        <w:t>і будівництва, регулювання земельних відносин (Нестеренко), заступника міського голови Андрієнка Ю.Г.</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13734E" w:rsidRDefault="0013734E" w:rsidP="001F0174">
      <w:pPr>
        <w:tabs>
          <w:tab w:val="right" w:pos="9639"/>
        </w:tabs>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Міський голова</w:t>
      </w:r>
      <w:r w:rsidRPr="0013734E">
        <w:rPr>
          <w:rFonts w:ascii="Times New Roman" w:hAnsi="Times New Roman" w:cs="Times New Roman"/>
          <w:sz w:val="24"/>
          <w:szCs w:val="24"/>
        </w:rPr>
        <w:tab/>
        <w:t>О. СЄНКЕВИЧ</w:t>
      </w:r>
    </w:p>
    <w:p w:rsidR="0013734E" w:rsidRPr="0013734E" w:rsidRDefault="0013734E" w:rsidP="0013734E">
      <w:pPr>
        <w:tabs>
          <w:tab w:val="left" w:pos="3878"/>
        </w:tabs>
        <w:spacing w:after="0" w:line="240" w:lineRule="auto"/>
        <w:jc w:val="both"/>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S-zr-210/93</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F0174">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надання у власність громадянці Сербіній Валентині Валеріївні земельної ділянки (кадастровий номер 4810137200:04:032:0004) для будівництва та обслуговування житлового будинку, господарських будівель і споруд (присадибна ділянка) по вул. Привільній, 1 в Центральному районі м. Миколаєва (забудована земельна ділянка)</w:t>
      </w:r>
    </w:p>
    <w:p w:rsidR="0013734E" w:rsidRPr="003254AF" w:rsidRDefault="0013734E" w:rsidP="0013734E">
      <w:pPr>
        <w:spacing w:after="0" w:line="240" w:lineRule="auto"/>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громадянки Сербіної Валентини Валеріївни, дозвільну справу від 29.08.2023 № 23064-000636834-007-01,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505 кв.м (кадастровий номер 4810137200:04:032:0004), з метою передачі у власність громадянці Сербіній Валентині Валеріївні для будівництва і обслуговування житлового будинку, господарських будівель і споруд (присадибна ділянка) по вул. Привільній, 1 в Центральному районі м. Миколаєва (забудована земельна ділянка).</w:t>
      </w: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на земельній ділянці площею 0,0063 га за кодом типу 01.08– «Охоронна зона навколо інженерних комунікацій (газопровід)».</w:t>
      </w: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1.1. Надати громадянці Сербіній Валентині Валеріївні у власність земельну ділянку (кадастровий номер 4810137200:04:032:0004) площею 505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Привільній, 1 в Центральному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782628148101, номер відомостей про речове право: 12154932 від 20.11.2015, зареєстровано на підставі договору купівлі-продажу, серія та номер: 3036, виданого 20.11.2015), відповідно до висновку департаменту архітектури та містобудування Миколаївської міської ради від  01.12.2023 № 47184/12.01-24/23-2.</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Замовнику:</w:t>
      </w: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lastRenderedPageBreak/>
        <w:t>- виконувати обов'язки землевласника відповідно до вимог Земельного кодексу України.</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F0174" w:rsidP="001F0174">
      <w:pPr>
        <w:tabs>
          <w:tab w:val="right" w:pos="9639"/>
        </w:tabs>
        <w:spacing w:after="0" w:line="240" w:lineRule="auto"/>
        <w:rPr>
          <w:rFonts w:ascii="Times New Roman" w:hAnsi="Times New Roman" w:cs="Times New Roman"/>
          <w:sz w:val="24"/>
          <w:szCs w:val="24"/>
        </w:rPr>
      </w:pPr>
      <w:r>
        <w:rPr>
          <w:rFonts w:ascii="Times New Roman" w:hAnsi="Times New Roman" w:cs="Times New Roman"/>
          <w:sz w:val="24"/>
          <w:szCs w:val="24"/>
        </w:rPr>
        <w:t>Міський голова</w:t>
      </w:r>
      <w:r>
        <w:rPr>
          <w:rFonts w:ascii="Times New Roman" w:hAnsi="Times New Roman" w:cs="Times New Roman"/>
          <w:sz w:val="24"/>
          <w:szCs w:val="24"/>
        </w:rPr>
        <w:tab/>
      </w:r>
      <w:r w:rsidR="0013734E" w:rsidRPr="0013734E">
        <w:rPr>
          <w:rFonts w:ascii="Times New Roman" w:hAnsi="Times New Roman" w:cs="Times New Roman"/>
          <w:sz w:val="24"/>
          <w:szCs w:val="24"/>
        </w:rPr>
        <w:t>О. СЄНКЕВИЧ</w:t>
      </w:r>
    </w:p>
    <w:p w:rsidR="00881C53" w:rsidRDefault="00881C53" w:rsidP="00881C53">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S-zr- 11/127</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F0174">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продовження АГК «Північний-2» оренди земельної ділянки по вул. Архітектора Старова, 4Ж в Центральному районі м. Миколаєва (забудована земельна ділянка)</w:t>
      </w:r>
    </w:p>
    <w:p w:rsidR="0013734E" w:rsidRPr="001F0174" w:rsidRDefault="0013734E" w:rsidP="0013734E">
      <w:pPr>
        <w:spacing w:after="0" w:line="240" w:lineRule="auto"/>
        <w:rPr>
          <w:rFonts w:ascii="Times New Roman" w:hAnsi="Times New Roman" w:cs="Times New Roman"/>
          <w:sz w:val="24"/>
          <w:szCs w:val="24"/>
          <w:lang w:val="ru-RU"/>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заяву АГК «Північний-2», дозвільну справу від 23.01.2023 № 23020-000592105-007-03,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Продовжити АГК «Північний-2» на 10 років оренду земельної ділянки площею 13800 кв.м (кадастровий номер 4810137200:15:030:0017, код КВЦПЗ: J.12.04 - для розміщення та експлуатації будівель і споруд автомобільного транспорту та дорожнього господарства) по вул. Архітектора Старова, 4Ж в Центральному районі м. Миколаєва, яка перебувала в оренді на підставі договору оренди землі від 08.04.2014 № 10208, для обслуговування АГК «Північний-2», відповідно до висновку департаменту архітектури та містобудування Миколаївської міської ради від 12.10.2023 № 37953/12.01-47/23-2.</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Замовнику:</w:t>
      </w: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3254AF" w:rsidRDefault="0013734E" w:rsidP="0013734E">
      <w:pPr>
        <w:spacing w:after="0" w:line="240" w:lineRule="auto"/>
        <w:rPr>
          <w:rFonts w:ascii="Times New Roman" w:hAnsi="Times New Roman" w:cs="Times New Roman"/>
          <w:sz w:val="24"/>
          <w:szCs w:val="24"/>
        </w:rPr>
      </w:pPr>
    </w:p>
    <w:p w:rsidR="001F0174" w:rsidRPr="003254AF" w:rsidRDefault="001F0174" w:rsidP="0013734E">
      <w:pPr>
        <w:spacing w:after="0" w:line="240" w:lineRule="auto"/>
        <w:rPr>
          <w:rFonts w:ascii="Times New Roman" w:hAnsi="Times New Roman" w:cs="Times New Roman"/>
          <w:sz w:val="24"/>
          <w:szCs w:val="24"/>
        </w:rPr>
      </w:pPr>
    </w:p>
    <w:p w:rsidR="0013734E" w:rsidRPr="0013734E" w:rsidRDefault="0013734E" w:rsidP="001F0174">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Міський голова</w:t>
      </w:r>
      <w:r w:rsidR="001F0174">
        <w:rPr>
          <w:rFonts w:ascii="Times New Roman" w:hAnsi="Times New Roman" w:cs="Times New Roman"/>
          <w:sz w:val="24"/>
          <w:szCs w:val="24"/>
          <w:lang w:val="ru-RU"/>
        </w:rPr>
        <w:tab/>
      </w:r>
      <w:r w:rsidRPr="0013734E">
        <w:rPr>
          <w:rFonts w:ascii="Times New Roman" w:hAnsi="Times New Roman" w:cs="Times New Roman"/>
          <w:sz w:val="24"/>
          <w:szCs w:val="24"/>
        </w:rPr>
        <w:t>О. СЄНКЕВИЧ</w:t>
      </w:r>
    </w:p>
    <w:p w:rsidR="0013734E" w:rsidRPr="0013734E" w:rsidRDefault="0013734E" w:rsidP="0013734E">
      <w:pPr>
        <w:spacing w:after="0" w:line="240" w:lineRule="auto"/>
        <w:rPr>
          <w:rFonts w:ascii="Times New Roman" w:hAnsi="Times New Roman" w:cs="Times New Roman"/>
          <w:sz w:val="24"/>
          <w:szCs w:val="24"/>
        </w:rPr>
      </w:pPr>
    </w:p>
    <w:p w:rsidR="0013734E" w:rsidRPr="00E96E45" w:rsidRDefault="001F0174" w:rsidP="00E96E45">
      <w:pPr>
        <w:pStyle w:val="a7"/>
        <w:numPr>
          <w:ilvl w:val="0"/>
          <w:numId w:val="14"/>
        </w:numPr>
        <w:spacing w:after="0" w:line="240" w:lineRule="auto"/>
        <w:rPr>
          <w:rFonts w:ascii="Times New Roman" w:hAnsi="Times New Roman" w:cs="Times New Roman"/>
          <w:sz w:val="24"/>
          <w:szCs w:val="24"/>
          <w:lang w:val="ru-RU"/>
        </w:rPr>
      </w:pPr>
      <w:r w:rsidRPr="00E96E45">
        <w:rPr>
          <w:rFonts w:ascii="Times New Roman" w:hAnsi="Times New Roman" w:cs="Times New Roman"/>
          <w:sz w:val="24"/>
          <w:szCs w:val="24"/>
        </w:rPr>
        <w:t>S-zr- 5/26</w:t>
      </w:r>
    </w:p>
    <w:p w:rsidR="0013734E" w:rsidRPr="002939AB" w:rsidRDefault="0013734E" w:rsidP="0013734E">
      <w:pPr>
        <w:spacing w:after="0" w:line="240" w:lineRule="auto"/>
        <w:rPr>
          <w:rFonts w:ascii="Times New Roman" w:hAnsi="Times New Roman" w:cs="Times New Roman"/>
          <w:sz w:val="24"/>
          <w:szCs w:val="24"/>
          <w:lang w:val="ru-RU"/>
        </w:rPr>
      </w:pPr>
    </w:p>
    <w:p w:rsidR="0013734E" w:rsidRPr="0013734E" w:rsidRDefault="0013734E" w:rsidP="001F0174">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 xml:space="preserve">Про надання Рогожі Тетяні Анатоліївні дозволу на виготовлення проєкту землеустрою щодо </w:t>
      </w:r>
      <w:r w:rsidRPr="0013734E">
        <w:rPr>
          <w:rFonts w:ascii="Times New Roman" w:hAnsi="Times New Roman" w:cs="Times New Roman"/>
          <w:sz w:val="24"/>
          <w:szCs w:val="24"/>
        </w:rPr>
        <w:lastRenderedPageBreak/>
        <w:t>відведення земельної ділянки для реконструкції квартири № 1 під індивідуальний житловий будинок за адресою: вул. 5 Воєнна, 66/1 в Центральному районі м. Миколаєва (забудована земельна ділянка)</w:t>
      </w:r>
    </w:p>
    <w:p w:rsidR="0013734E" w:rsidRPr="002939AB" w:rsidRDefault="0013734E" w:rsidP="0013734E">
      <w:pPr>
        <w:spacing w:after="0" w:line="240" w:lineRule="auto"/>
        <w:rPr>
          <w:rFonts w:ascii="Times New Roman" w:hAnsi="Times New Roman" w:cs="Times New Roman"/>
          <w:sz w:val="24"/>
          <w:szCs w:val="24"/>
          <w:lang w:val="ru-RU"/>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Розглянувши заяву Рогожи Тетяни Анатоліївни, дозвільну справу від 15.06.2021 № 23020-000483266-007-12,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1. Надати Рогожі Тетяні Анатоліївні дозвіл на виготовлення проєкту землеустрою щодо відведення земельної ділянки орієнтовною площею 189 кв.м, з цільовим призначенням відповідно до КВЦПЗ: В.02.01 – для будівництва та обслуговування житлового будинку, господарських будівель і споруд (присадибна ділянка), за рахунок земель комунальної власності, з метою передачі в оренду для реконструкції квартири № 1 під індивідуальний житловий будинок за адресою: вул. 5 Воєнна, 66/1, яка їй належить на підставі договору купівлі-продажу від 27.10.1994 за № 4-5805, зареєстрованого державним нотаріусом Першої Миколаївської державної нотаріальної контори Войтовською Ж.Ф., відповідно до висновку департаменту архітектури та містобудування Миколаївської міської ради від 23.06.2021 №24474/12.01-47/21-2.</w:t>
      </w: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Площу земельної ділянки уточнити проєктом землеустрою.</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F0174" w:rsidP="0013734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3734E" w:rsidRPr="0013734E">
        <w:rPr>
          <w:rFonts w:ascii="Times New Roman" w:hAnsi="Times New Roman" w:cs="Times New Roman"/>
          <w:sz w:val="24"/>
          <w:szCs w:val="24"/>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1F0174" w:rsidP="001F0174">
      <w:pPr>
        <w:tabs>
          <w:tab w:val="right" w:pos="9639"/>
        </w:tabs>
        <w:spacing w:after="0" w:line="240" w:lineRule="auto"/>
        <w:rPr>
          <w:rFonts w:ascii="Times New Roman" w:hAnsi="Times New Roman" w:cs="Times New Roman"/>
          <w:sz w:val="24"/>
          <w:szCs w:val="24"/>
        </w:rPr>
      </w:pPr>
      <w:r>
        <w:rPr>
          <w:rFonts w:ascii="Times New Roman" w:hAnsi="Times New Roman" w:cs="Times New Roman"/>
          <w:sz w:val="24"/>
          <w:szCs w:val="24"/>
        </w:rPr>
        <w:t>Міський голова</w:t>
      </w:r>
      <w:r>
        <w:rPr>
          <w:rFonts w:ascii="Times New Roman" w:hAnsi="Times New Roman" w:cs="Times New Roman"/>
          <w:sz w:val="24"/>
          <w:szCs w:val="24"/>
          <w:lang w:val="ru-RU"/>
        </w:rPr>
        <w:tab/>
      </w:r>
      <w:r w:rsidR="0013734E" w:rsidRPr="0013734E">
        <w:rPr>
          <w:rFonts w:ascii="Times New Roman" w:hAnsi="Times New Roman" w:cs="Times New Roman"/>
          <w:sz w:val="24"/>
          <w:szCs w:val="24"/>
        </w:rPr>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2939AB"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S-zr- 5/25</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F0174">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надання Гордієнку Віктору Сергійовичу та Гордієнко - Тюркоглу Катерині Сергіївні дозволу на виготовлення проєкту землеустрою щодо відведення земельної ділянки для реконструкції квартири № 3 під індивідуальний житловий будинок за адресою: вул. 5 Воєнна, 66/3 в Центральному районі м. Миколаєва (забудована земельна ділянка)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заяву Гордієнка Віктора Сергійовича та</w:t>
      </w:r>
      <w:r w:rsidR="001F0174" w:rsidRPr="001F0174">
        <w:rPr>
          <w:rFonts w:ascii="Times New Roman" w:hAnsi="Times New Roman" w:cs="Times New Roman"/>
          <w:sz w:val="24"/>
          <w:szCs w:val="24"/>
        </w:rPr>
        <w:t xml:space="preserve"> </w:t>
      </w:r>
      <w:r w:rsidRPr="0013734E">
        <w:rPr>
          <w:rFonts w:ascii="Times New Roman" w:hAnsi="Times New Roman" w:cs="Times New Roman"/>
          <w:sz w:val="24"/>
          <w:szCs w:val="24"/>
        </w:rPr>
        <w:t xml:space="preserve">Гордієнко - Тюркоглу Катерини Сергіївни, дозвільну справу від 16.06.2021 № 23020-000483296-007-12,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sidRPr="0013734E">
        <w:rPr>
          <w:rFonts w:ascii="Times New Roman" w:hAnsi="Times New Roman" w:cs="Times New Roman"/>
          <w:sz w:val="24"/>
          <w:szCs w:val="24"/>
        </w:rPr>
        <w:lastRenderedPageBreak/>
        <w:t>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Надати Гордієнку Віктору Сергійовичу та Гордієнко – Тюркоглу Катерині Сергіївні дозвіл на виготовлення проєкту землеустрою щодо відведення земельної ділянки орієнтовною площею 212 кв.м, з цільовим призначенням відповідно до КВЦПЗ: В.02.01 – для будівництва та обслуговування житлового будинку, господарських будівель і споруд (присадибна ділянка), за рахунок земель комунальної власності, з метою передачі в оренду для реконструкції квартири № 3 під індивідуальний житловий будинок за адресою: вул. 5 Воєнна, 66/3, яка їм належить на підставі договору дарування від 16.11.2002 за № 4680, зареєстрованого приватним нотаріусом Миколаївського міського нотаріального округу Шиліною Г.М., відповідно до висновку департаменту архітектури та містобудування Миколаївської міської ради від 24.06.2021 №24683/12.01-47/21-2.</w:t>
      </w: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Площу земельної ділянки уточнити проєктом землеустрою.</w:t>
      </w:r>
    </w:p>
    <w:p w:rsidR="001F0174" w:rsidRDefault="001F0174" w:rsidP="001F0174">
      <w:pPr>
        <w:spacing w:after="0" w:line="240" w:lineRule="auto"/>
        <w:jc w:val="both"/>
        <w:rPr>
          <w:rFonts w:ascii="Times New Roman" w:hAnsi="Times New Roman" w:cs="Times New Roman"/>
          <w:sz w:val="24"/>
          <w:szCs w:val="24"/>
          <w:lang w:val="ru-RU"/>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13734E" w:rsidP="001F0174">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Міський голова</w:t>
      </w:r>
      <w:r w:rsidR="001F0174">
        <w:rPr>
          <w:rFonts w:ascii="Times New Roman" w:hAnsi="Times New Roman" w:cs="Times New Roman"/>
          <w:sz w:val="24"/>
          <w:szCs w:val="24"/>
          <w:lang w:val="ru-RU"/>
        </w:rPr>
        <w:tab/>
      </w:r>
      <w:r w:rsidRPr="0013734E">
        <w:rPr>
          <w:rFonts w:ascii="Times New Roman" w:hAnsi="Times New Roman" w:cs="Times New Roman"/>
          <w:sz w:val="24"/>
          <w:szCs w:val="24"/>
        </w:rPr>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 xml:space="preserve">S-zr-250/13 </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F0174">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продовження ФОП Волковій Світлані Вікторівні  строку оренди земельної ділянки для обслуговування нежитлового об’єкта по просп. Богоявленському, 55/8а в Інгульському районі м. Миколаєва</w:t>
      </w:r>
    </w:p>
    <w:p w:rsidR="0013734E" w:rsidRPr="003254AF" w:rsidRDefault="0013734E" w:rsidP="0013734E">
      <w:pPr>
        <w:spacing w:after="0" w:line="240" w:lineRule="auto"/>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ФОП Волкової Світлани Вікторівни, дозвільну справу від 23.12.2022 № 23020-000589301-007-03,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xml:space="preserve">1. Продовжити ФОП Волковій Світлані Вікторівні на 10 років строк оренди земельної ділянки (кадастровий номер 4810136900:05:027:0013) площею 2943 кв.м (розмір ідеальної частки земельної ділянки складає 742/1000, що становить 2184 кв.м), яка перебувала в оренді відповідно до договору оренди землі від 30.05.2013 № 9254,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просп. </w:t>
      </w:r>
      <w:r w:rsidRPr="0013734E">
        <w:rPr>
          <w:rFonts w:ascii="Times New Roman" w:hAnsi="Times New Roman" w:cs="Times New Roman"/>
          <w:sz w:val="24"/>
          <w:szCs w:val="24"/>
        </w:rPr>
        <w:lastRenderedPageBreak/>
        <w:t>Богоявленському, 55/8а, згідно з витягом з Державного реєстру речових прав на нерухоме майно право власності зареєстровано на підставі свідоцтва про право власності ЯЯЯ № 893005, виданого 24.12.2005 виконавчим комітетом Миколаївської міської ради, відповідно до висновку департаменту архітектури та містобудування Миколаївської міської ради від 18.08.2023 № 28632/12.01-24/23-2 (забудована земельна ділянка).</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Землекористувачу:</w:t>
      </w: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укласти договір про зміни до договору оренди землі;</w:t>
      </w: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13734E" w:rsidRPr="0013734E" w:rsidRDefault="0013734E" w:rsidP="001F0174">
      <w:pPr>
        <w:spacing w:after="0" w:line="240" w:lineRule="auto"/>
        <w:jc w:val="both"/>
        <w:rPr>
          <w:rFonts w:ascii="Times New Roman" w:hAnsi="Times New Roman" w:cs="Times New Roman"/>
          <w:sz w:val="24"/>
          <w:szCs w:val="24"/>
        </w:rPr>
      </w:pPr>
    </w:p>
    <w:p w:rsidR="0013734E" w:rsidRPr="0013734E" w:rsidRDefault="0013734E" w:rsidP="001F0174">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13734E" w:rsidP="002939AB">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Міський г</w:t>
      </w:r>
      <w:r w:rsidR="002939AB">
        <w:rPr>
          <w:rFonts w:ascii="Times New Roman" w:hAnsi="Times New Roman" w:cs="Times New Roman"/>
          <w:sz w:val="24"/>
          <w:szCs w:val="24"/>
        </w:rPr>
        <w:t>олова</w:t>
      </w:r>
      <w:r w:rsidR="002939AB">
        <w:rPr>
          <w:rFonts w:ascii="Times New Roman" w:hAnsi="Times New Roman" w:cs="Times New Roman"/>
          <w:sz w:val="24"/>
          <w:szCs w:val="24"/>
          <w:lang w:val="ru-RU"/>
        </w:rPr>
        <w:t xml:space="preserve"> </w:t>
      </w:r>
      <w:r w:rsidR="002939AB">
        <w:rPr>
          <w:rFonts w:ascii="Times New Roman" w:hAnsi="Times New Roman" w:cs="Times New Roman"/>
          <w:sz w:val="24"/>
          <w:szCs w:val="24"/>
          <w:lang w:val="ru-RU"/>
        </w:rPr>
        <w:tab/>
      </w:r>
      <w:r w:rsidRPr="0013734E">
        <w:rPr>
          <w:rFonts w:ascii="Times New Roman" w:hAnsi="Times New Roman" w:cs="Times New Roman"/>
          <w:sz w:val="24"/>
          <w:szCs w:val="24"/>
        </w:rPr>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S-zr-250/15</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заміну сторони у договорі оренди землі на ТОВ «ВТОРПОЛІМЕРТОРГ» для обслуговування нежитлових будівель по вул. Приміській, 64Д у Корабельному районі м. Миколаєва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ТОВ «ВТОРПОЛІМЕРТОРГ», дозвільну справу від 01.05.2023 № 23064-000609520-007-09,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1. Припинити громадянину Боцяну Олегу Івановичу право користування земельною ділянкою (кадастровий номер 4810136600:11:079:0026) площею 2094 кв.м по вул. Приміській, 64Д.</w:t>
      </w: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1.1. Внести зміни до договору оренди землі, який зареєстровано 17.07.2015 в книзі договорів оренди землі Миколаївської міської ради за № 10946  та яким посвідчено за громадянином Боцяном Олегом Івановичем право оренди земельної ділянки (кадастровий номер 4810136600:11:079:0026) площею 2094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замінивши сторону договору з громадянина Боцяна Олега Івановича на ТОВ «ВТОРПОЛІМЕРТОРГ» для обслуговування нежитлових будівель по вул. Приміській, 64Д, згідно з витягом з Державного реєстру речових прав на нерухоме майно право власності зареєстровано на підставі акта приймання-передачі нерухомого майна від  04.12.2018 № 2, відповідно до висновку департаменту архітектури та містобудування Миколаївської міської ради від 16.08.2023 № 28067/12.01-24/23-2 (забудована земельна ділянка).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Землекористувачу:</w:t>
      </w: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 укласти договір про зміни до договору оренди землі;</w:t>
      </w: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13734E" w:rsidP="002939AB">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Міський голова</w:t>
      </w:r>
      <w:r w:rsidR="002939AB">
        <w:rPr>
          <w:rFonts w:ascii="Times New Roman" w:hAnsi="Times New Roman" w:cs="Times New Roman"/>
          <w:sz w:val="24"/>
          <w:szCs w:val="24"/>
          <w:lang w:val="ru-RU"/>
        </w:rPr>
        <w:tab/>
      </w:r>
      <w:r w:rsidRPr="0013734E">
        <w:rPr>
          <w:rFonts w:ascii="Times New Roman" w:hAnsi="Times New Roman" w:cs="Times New Roman"/>
          <w:sz w:val="24"/>
          <w:szCs w:val="24"/>
        </w:rPr>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 xml:space="preserve">S-zr-260/26 </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продовження ТОВ “ЦЕНТР ТЕХНОЛОГІЙ ВіК” строку оренди земельної ділянки для обслуговування нежитлового об’єкта по вул. Івана Франка, 6-б у Корабельному районі м. Миколаєва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ТОВ “ЦЕНТР ТЕХНОЛОГІЙ ВіК”, дозвільну справу від 23.02.2023 №  23010-000596518-007-03,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Продовжити ТОВ “ЦЕНТР ТЕХНОЛОГІЙ ВіК” на 15 років строк оренди земельної ділянки (кадастровий номер – 4810136600:11:078:0002) площею 14304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Івана Франка, 6-б, право власності зареєстровано 25.11.2005 комунальним підприємством «Миколаївське міжміське бюро технічної інвентаризації» на підставі договору купівлі-продажу від 03.11.2005 № 1240, відповідно до висновку департаменту архітектури та містобудування Миколаївської міської ради від 20.11.2023 № 44732/12.01-47/23-2 (забудована земельна ділянка).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Землекористувачу:</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укласти договір про зміни до договору оренди землі;</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2939AB" w:rsidP="002939AB">
      <w:pPr>
        <w:tabs>
          <w:tab w:val="right" w:pos="9639"/>
        </w:tabs>
        <w:spacing w:after="0" w:line="240" w:lineRule="auto"/>
        <w:rPr>
          <w:rFonts w:ascii="Times New Roman" w:hAnsi="Times New Roman" w:cs="Times New Roman"/>
          <w:sz w:val="24"/>
          <w:szCs w:val="24"/>
        </w:rPr>
      </w:pPr>
      <w:r>
        <w:rPr>
          <w:rFonts w:ascii="Times New Roman" w:hAnsi="Times New Roman" w:cs="Times New Roman"/>
          <w:sz w:val="24"/>
          <w:szCs w:val="24"/>
        </w:rPr>
        <w:t>Міський голова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0013734E" w:rsidRPr="0013734E">
        <w:rPr>
          <w:rFonts w:ascii="Times New Roman" w:hAnsi="Times New Roman" w:cs="Times New Roman"/>
          <w:sz w:val="24"/>
          <w:szCs w:val="24"/>
        </w:rPr>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lang w:val="ru-RU"/>
        </w:rPr>
      </w:pPr>
      <w:r w:rsidRPr="00E96E45">
        <w:rPr>
          <w:rFonts w:ascii="Times New Roman" w:hAnsi="Times New Roman" w:cs="Times New Roman"/>
          <w:sz w:val="24"/>
          <w:szCs w:val="24"/>
        </w:rPr>
        <w:t>S-zr-260/31</w:t>
      </w:r>
    </w:p>
    <w:p w:rsidR="002939AB" w:rsidRPr="002939AB" w:rsidRDefault="002939AB" w:rsidP="0013734E">
      <w:pPr>
        <w:spacing w:after="0" w:line="240" w:lineRule="auto"/>
        <w:rPr>
          <w:rFonts w:ascii="Times New Roman" w:hAnsi="Times New Roman" w:cs="Times New Roman"/>
          <w:sz w:val="24"/>
          <w:szCs w:val="24"/>
          <w:lang w:val="ru-RU"/>
        </w:rPr>
      </w:pPr>
    </w:p>
    <w:p w:rsidR="0013734E" w:rsidRPr="0013734E" w:rsidRDefault="0013734E" w:rsidP="002939AB">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передачу громадянину Керімову Вахабу Агададашу огли в оренду земельну ділянку для обслуговування магазину-кафетерію по вул. Космонавтів, 49Б у Інгульському районі м. Миколаєва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громадянина Керімова Вахаба Агададаша огли, дозвільну справу від 26.06.2023 № 23040-000621700-007-03,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Передати громадянину Керімову Вахабу Агададашу огли в оренду строком на 10 років земельну ділянку (кадастровий номер – 4810136900:05:032:0015) площею 200 кв.м, за рахунок земельної ділянки, яка перебувала в оренді відповідно до договору оренди землі від 01.11.2012 № 9012,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магазину-кафетерію по вул. Космонавтів, 49Б, згідно з витягом з Державного реєстру речових прав на нерухоме майно право власності зареєстровано на підставі декларації про готовність об'єкта до експлуатації МК101201019473 виданої 19.10.2020  управлінням державного архітектурно-будівельного контролю Миколаївської міської ради, відповідно до висновку департаменту архітектури та містобудування Миколаївської міської ради від 20.07.2023 № 23911/12.01-47/23-2 (забудована земельна ділянка).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Землекористувачу:</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укласти договір оренди землі;</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13734E" w:rsidP="002939AB">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 xml:space="preserve">Міський голова </w:t>
      </w:r>
      <w:r w:rsidR="002939AB">
        <w:rPr>
          <w:rFonts w:ascii="Times New Roman" w:hAnsi="Times New Roman" w:cs="Times New Roman"/>
          <w:sz w:val="24"/>
          <w:szCs w:val="24"/>
          <w:lang w:val="ru-RU"/>
        </w:rPr>
        <w:tab/>
      </w:r>
      <w:r w:rsidRPr="0013734E">
        <w:rPr>
          <w:rFonts w:ascii="Times New Roman" w:hAnsi="Times New Roman" w:cs="Times New Roman"/>
          <w:sz w:val="24"/>
          <w:szCs w:val="24"/>
        </w:rPr>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S-zr-260/36</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 xml:space="preserve">Про передачу в оренду ТОВ «МИКОЛАЇВ-СТРОЙ-ЕКСПРЕС» земельної ділянки для обслуговування нежитлової будівлі по вул. Остапа </w:t>
      </w:r>
      <w:r w:rsidRPr="0013734E">
        <w:rPr>
          <w:rFonts w:ascii="Times New Roman" w:hAnsi="Times New Roman" w:cs="Times New Roman"/>
          <w:sz w:val="24"/>
          <w:szCs w:val="24"/>
        </w:rPr>
        <w:lastRenderedPageBreak/>
        <w:t>Вишні, 157/2 у Корабельному районі м. Миколаєва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ТОВ «МИКОЛАЇВ-СТРОЙ-ЕКСПРЕС», дозвільну справу від 24.02.2023 № 23010-000597070-007-03,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(кадастровий номер 4810136600:08:028:0003) площею 2984 кв.м,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по вул. Остапа Вишні, 157/2. </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1.1.  Припинити ТОВ «МИКОЛАЇВ-СТРОЙ-ЕКСПРЕС» право користування земельною ділянкою площею 3048 кв.м по вул. Остапа Вишні, 157/2.</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xml:space="preserve">1.2. Передати ТОВ «МИКОЛАЇВ-СТРОЙ-ЕКСПРЕС» в оренду строком на 15 років земельну ділянку (кадастровий номер 4810136600:08:028:0003) площею 2984 кв.м, з цільовим призначенням відповідно до класифікатора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по вул. Остапа Вишні, 157/2, згідно з витягом з Державного реєстру речових прав право власності на нежитлові будівлі зареєстровано на підставі договору купівлі-продажу від 04.10.2006 № 6147 (забудована земельна ділянка), відповідно до висновку департаменту архітектури та містобудування Миколаївської міської ради від 25.07.2023 № 24627/12.01-24/23-2. </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Землекористувачу:</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укласти договір оренди землі;</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Міський голова</w:t>
      </w:r>
      <w:r w:rsidR="002939AB">
        <w:rPr>
          <w:rFonts w:ascii="Times New Roman" w:hAnsi="Times New Roman" w:cs="Times New Roman"/>
          <w:sz w:val="24"/>
          <w:szCs w:val="24"/>
          <w:lang w:val="ru-RU"/>
        </w:rPr>
        <w:tab/>
      </w:r>
      <w:r w:rsidRPr="0013734E">
        <w:rPr>
          <w:rFonts w:ascii="Times New Roman" w:hAnsi="Times New Roman" w:cs="Times New Roman"/>
          <w:sz w:val="24"/>
          <w:szCs w:val="24"/>
        </w:rPr>
        <w:t>О. СЄНКЕВИЧ</w:t>
      </w:r>
    </w:p>
    <w:p w:rsidR="0013734E" w:rsidRPr="0013734E" w:rsidRDefault="0013734E" w:rsidP="0013734E">
      <w:pPr>
        <w:spacing w:after="0" w:line="240" w:lineRule="auto"/>
        <w:rPr>
          <w:rFonts w:ascii="Times New Roman" w:hAnsi="Times New Roman" w:cs="Times New Roman"/>
          <w:sz w:val="24"/>
          <w:szCs w:val="24"/>
        </w:rPr>
      </w:pPr>
    </w:p>
    <w:p w:rsidR="0013734E" w:rsidRPr="00E96E45" w:rsidRDefault="002939AB"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S-zr-260/9</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 xml:space="preserve">Про продовження громадянці Логвиненко Світлані  Миколаївні строку оренди земельної ділянки для обслуговування нежитлових </w:t>
      </w:r>
      <w:r w:rsidRPr="0013734E">
        <w:rPr>
          <w:rFonts w:ascii="Times New Roman" w:hAnsi="Times New Roman" w:cs="Times New Roman"/>
          <w:sz w:val="24"/>
          <w:szCs w:val="24"/>
        </w:rPr>
        <w:lastRenderedPageBreak/>
        <w:t>приміщень магазину по вул. Чкалова, 1 в Заводському районі м. Миколаєва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громадянки Логвиненко Світлани Миколаївни, дозвільну справу від 27.02.2023 № 23010-000597209-007-03,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Продовжити громадянці Логвиненко Світлані  Миколаївні на 15 років строк оренди земельної ділянки (кадастровий номер 4810136300:01:022:0006) площею 1426 кв.м (розмір ідеальної частки складає 68/1000, що становить 82 кв.м),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вул. Чкалова, 1, згідно з витягом з Державного реєстру речових прав на нерухоме майно право власності зареєстровано на підставі свідоцтва право власності САВ 175158, виданого 03.03.2007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17.07.2023 № 23219/12.01-47/23-2 (забудована земельна ділянка).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Землекористувачу:</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укласти договір про зміни до договору оренди землі;</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13734E" w:rsidP="002939AB">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Міський голова</w:t>
      </w:r>
      <w:r w:rsidR="002939AB">
        <w:rPr>
          <w:rFonts w:ascii="Times New Roman" w:hAnsi="Times New Roman" w:cs="Times New Roman"/>
          <w:sz w:val="24"/>
          <w:szCs w:val="24"/>
          <w:lang w:val="ru-RU"/>
        </w:rPr>
        <w:tab/>
      </w:r>
      <w:r w:rsidRPr="0013734E">
        <w:rPr>
          <w:rFonts w:ascii="Times New Roman" w:hAnsi="Times New Roman" w:cs="Times New Roman"/>
          <w:sz w:val="24"/>
          <w:szCs w:val="24"/>
        </w:rPr>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 xml:space="preserve">S-zr-260/39 </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 xml:space="preserve">Про надання акціонерному товариству «КВАЛІФІКАЦІЙНИЙ ЗАКРИТИЙ КОРПОРАТИВНИЙ ІНВЕСТИЦІЙНИЙ ФОНД «КРЕДЕНС КАПІТАЛ» дозволу на виготовлення технічної документації із землеустрою щодо встановлення (відновлення) меж земельної ділянки в натурі (на місцевості) для обслуговування нежитлової будівлі по вул. 9 Лінії, 102а у Інгульському районі м. Миколаєва </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xml:space="preserve">Розглянувши заяву акціонерного товариства «КВАЛІФІКАЦІЙНИЙ ЗАКРИТИЙ КОРПОРАТИВНИЙ ІНВЕСТИЦІЙНИЙ ФОНД «КРЕДЕНС КАПІТАЛ», дозвільну справу від 29.11.2021 № 23064-000545223-007-03, рекомендації постійної комісії міської ради з питань екології, природокористування, просторового розвитку, містобудування, архітектури </w:t>
      </w:r>
      <w:r w:rsidRPr="0013734E">
        <w:rPr>
          <w:rFonts w:ascii="Times New Roman" w:hAnsi="Times New Roman" w:cs="Times New Roman"/>
          <w:sz w:val="24"/>
          <w:szCs w:val="24"/>
        </w:rPr>
        <w:lastRenderedPageBreak/>
        <w:t>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Надати акціонерному товариству «КВАЛІФІКАЦІЙНИЙ ЗАКРИТИЙ КОРПОРАТИВНИЙ ІНВЕСТИЦІЙНИЙ ФОНД «КРЕДЕНС КАПІТАЛ»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площею 74 кв.м, з цільовим призначенням згідно із класифікацією видів цільового призначення земель:.03.07 – для будівництва та обслуговування будівель торгівлі, за рахунок земельної ділянки, що перебувала в оренді відповідно до договору оренди землі від 27.09.2007 № 5169, для обслуговування нежитлової будівлі по вул. 9 Лінії, 102а, згідно з витягом з Державного реєстру речових прав на нерухоме майно право власності зареєстровано на підставі договору купівлі-продажу від 02.11.2021  № 3495, відповідно до висновку департаменту архітектури та містобудування Миколаївської міської ради від 15.12.2021 № 54739/12.01-47/21-2 (забудована земельна ділянка).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 xml:space="preserve">Міський голова </w:t>
      </w:r>
      <w:r w:rsidR="002939AB">
        <w:rPr>
          <w:rFonts w:ascii="Times New Roman" w:hAnsi="Times New Roman" w:cs="Times New Roman"/>
          <w:sz w:val="24"/>
          <w:szCs w:val="24"/>
          <w:lang w:val="ru-RU"/>
        </w:rPr>
        <w:tab/>
      </w:r>
      <w:r w:rsidRPr="0013734E">
        <w:rPr>
          <w:rFonts w:ascii="Times New Roman" w:hAnsi="Times New Roman" w:cs="Times New Roman"/>
          <w:sz w:val="24"/>
          <w:szCs w:val="24"/>
        </w:rPr>
        <w:t>О.СЄНКЕВИЧ</w:t>
      </w:r>
    </w:p>
    <w:p w:rsidR="00E96E45" w:rsidRDefault="00E96E45" w:rsidP="0013734E">
      <w:pPr>
        <w:spacing w:after="0" w:line="240" w:lineRule="auto"/>
        <w:rPr>
          <w:rFonts w:ascii="Times New Roman" w:hAnsi="Times New Roman" w:cs="Times New Roman"/>
          <w:sz w:val="24"/>
          <w:szCs w:val="24"/>
          <w:lang w:val="ru-RU"/>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S-zr-260/13</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продовження громадянину Білосохову Андрію Олексійовичу строку оренди земельної ділянки для обслуговування нежитлових приміщень перукарні по вул. Фалєєвській, 30 у Заводському районі м. Миколаєва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громадянина Білосохова Андрія Олексійовича, дозвільну справу від 01.06.2023 № 23010-000616483-007-03,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xml:space="preserve">1. Продовжити громадянину Білосохову Андрію Олексійовичу на 10 років строк оренди земельної ділянки (кадастровий номер 4810136300:02:008:0008) площею 73 кв.м, яка перебувала в оренді відповідно до договору оренди землі від 26.10.2012 № 8988, з цільовим призначенням згідно із класифікацією видів цільового призначення земель: 03.13 ‒ для будівництва та обслуговування будівель закладів побутового обслуговування, для обслуговування нежитлових приміщень перукарні по вул. Фалєєвській, 30, згідно з витягом з </w:t>
      </w:r>
      <w:r w:rsidRPr="0013734E">
        <w:rPr>
          <w:rFonts w:ascii="Times New Roman" w:hAnsi="Times New Roman" w:cs="Times New Roman"/>
          <w:sz w:val="24"/>
          <w:szCs w:val="24"/>
        </w:rPr>
        <w:lastRenderedPageBreak/>
        <w:t>Державного реєстру речових прав на нерухоме майно право власності зареєстровано на підставі свідоцтва про право власності САЕ 837935, виданого 27.12.2012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21.07.2023 № 24131/12.01-47/23-2 (забудована земельна ділянка).</w:t>
      </w:r>
    </w:p>
    <w:p w:rsidR="0013734E" w:rsidRPr="003254AF"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Землекористувачам:</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укласти договір про зміни до договору оренди землі;</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2939AB" w:rsidP="002939AB">
      <w:pPr>
        <w:tabs>
          <w:tab w:val="right" w:pos="963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lang w:val="ru-RU"/>
        </w:rPr>
        <w:tab/>
      </w:r>
      <w:r w:rsidR="0013734E" w:rsidRPr="0013734E">
        <w:rPr>
          <w:rFonts w:ascii="Times New Roman" w:hAnsi="Times New Roman" w:cs="Times New Roman"/>
          <w:sz w:val="24"/>
          <w:szCs w:val="24"/>
        </w:rPr>
        <w:t>О. СЄНКЕВИЧ</w:t>
      </w:r>
    </w:p>
    <w:p w:rsidR="0013734E" w:rsidRP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 xml:space="preserve">S-zr-260/25 </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передачу в оренду ТОВ “СЕРВІСНИЙ МЕХАНІЧНИЙ ЦЕНТР”  земельної ділянки для обслуговування нежитлового об’єкта по вул. Новозаводській, 25  у Інгульському районі м. Миколаєва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ТОВ “СЕРВІСНИЙ МЕХАНІЧНИЙ ЦЕНТР”, дозвільну справу від 23.08.2023 № 23011-000635781-007-03,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Передати ТОВ “СЕРВІСНИЙ МЕХАНІЧНИЙ ЦЕНТР” в оренду строком на 10  років земельну ділянку (кадастровий номер – 4810136900:05:078:0013) площею 13239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Новозаводській, 25,  згідно з витягом з Державного реєстру речових прав на нерухоме майно право власності зареєстровано на підставі свідоцтва про право власності № 26575837, виданого 09.09.2014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17.11.2023 № 44246/12.01-47/23-2 (забудована земельна ділянка).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Землекористувачу:</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укласти договір оренди землі;</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lastRenderedPageBreak/>
        <w:t>- виконувати обов'язки землекористувача відповідно до вимог Земельного кодексу України.</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13734E" w:rsidP="002939AB">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 xml:space="preserve">Міський голова </w:t>
      </w:r>
      <w:r w:rsidR="002939AB">
        <w:rPr>
          <w:rFonts w:ascii="Times New Roman" w:hAnsi="Times New Roman" w:cs="Times New Roman"/>
          <w:sz w:val="24"/>
          <w:szCs w:val="24"/>
          <w:lang w:val="ru-RU"/>
        </w:rPr>
        <w:tab/>
      </w:r>
      <w:r w:rsidRPr="0013734E">
        <w:rPr>
          <w:rFonts w:ascii="Times New Roman" w:hAnsi="Times New Roman" w:cs="Times New Roman"/>
          <w:sz w:val="24"/>
          <w:szCs w:val="24"/>
        </w:rPr>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s-zr-205/210</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надання у власність громадянці Крикун Анастасії Олександрівні  земельної ділянки (кадастровий номер 4810137200:04:042:0019) для будівництва та обслуговування житлового будинку, господарських будівель і споруд (присадибна ділянка) по вул. 9 Воєнній, 24 в Центральному районі м. Миколаєва (забудована земельна ділянка)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громадянки Крикун Анастасії Олександрівни, дозвільну справу від 22.08.2023 № 23040-000635232-007-01,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545 кв.м (кадастровий номер 4810137200:04:042:0019), з метою передачі у власність громадянці Крикун Анастасії Олександрівні для будівництва і обслуговування житлового будинку, господарських будівель і споруд (присадибна ділянка) по вул. 9 Воєнній, 24 в Центральному районі м. Миколаєва (забудована земельна ділянка).</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на земельній ділянці площею 0,0144 га за кодом типу 01.08 – «Охоронна зона навколо інженерних комунікацій».</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1.1. Надати громадянці Крикун Анастасії Олександрівні у власність земельну ділянку (кадастровий номер 4810137200:04:042:0019) площею 545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9 Воєнній, 24 в Центральному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966260248101, номер відомостей про речове право: 43309164 від 03.08.2021, зареєстровано на підставі договору купівлі-продажу від 03.08.2021 № 617), відповідно до висновку департаменту архітектури та містобудування Миколаївської міської ради від 29.11.2023 № 46535/12.01-24/23-2.</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Замовнику:</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Міський голова</w:t>
      </w:r>
      <w:r w:rsidRPr="0013734E">
        <w:rPr>
          <w:rFonts w:ascii="Times New Roman" w:hAnsi="Times New Roman" w:cs="Times New Roman"/>
          <w:sz w:val="24"/>
          <w:szCs w:val="24"/>
        </w:rPr>
        <w:tab/>
        <w:t>О. СЄНКЕВИЧ</w:t>
      </w:r>
    </w:p>
    <w:p w:rsidR="0013734E" w:rsidRDefault="0013734E" w:rsidP="0013734E">
      <w:pPr>
        <w:spacing w:after="0" w:line="240" w:lineRule="auto"/>
        <w:rPr>
          <w:rFonts w:ascii="Times New Roman" w:hAnsi="Times New Roman" w:cs="Times New Roman"/>
          <w:sz w:val="24"/>
          <w:szCs w:val="24"/>
        </w:rPr>
      </w:pP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lang w:val="ru-RU"/>
        </w:rPr>
      </w:pPr>
      <w:r w:rsidRPr="00E96E45">
        <w:rPr>
          <w:rFonts w:ascii="Times New Roman" w:hAnsi="Times New Roman" w:cs="Times New Roman"/>
          <w:sz w:val="24"/>
          <w:szCs w:val="24"/>
        </w:rPr>
        <w:t>s-zr-205/195</w:t>
      </w:r>
    </w:p>
    <w:p w:rsidR="002939AB" w:rsidRPr="002939AB" w:rsidRDefault="002939AB" w:rsidP="0013734E">
      <w:pPr>
        <w:spacing w:after="0" w:line="240" w:lineRule="auto"/>
        <w:rPr>
          <w:rFonts w:ascii="Times New Roman" w:hAnsi="Times New Roman" w:cs="Times New Roman"/>
          <w:sz w:val="24"/>
          <w:szCs w:val="24"/>
          <w:lang w:val="ru-RU"/>
        </w:rPr>
      </w:pPr>
    </w:p>
    <w:p w:rsidR="0013734E" w:rsidRPr="0013734E" w:rsidRDefault="0013734E" w:rsidP="002939AB">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надання у власність громадянину Шрубковському Олександру Тарасовичу земельної ділянки (кадастровий номер 4810136300:05:027:0040) для будівництва та обслуговування житлового будинку, господарських будівель і споруд (присадибна ділянка) по вул. Старий інвалідний хутір, 98А в Заводському районі м. Миколаєва (забудована земельна ділянка)</w:t>
      </w:r>
    </w:p>
    <w:p w:rsidR="0013734E" w:rsidRPr="002939AB" w:rsidRDefault="0013734E" w:rsidP="0013734E">
      <w:pPr>
        <w:spacing w:after="0" w:line="240" w:lineRule="auto"/>
        <w:rPr>
          <w:rFonts w:ascii="Times New Roman" w:hAnsi="Times New Roman" w:cs="Times New Roman"/>
          <w:sz w:val="24"/>
          <w:szCs w:val="24"/>
          <w:lang w:val="ru-RU"/>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громадянина Шрубковського Олександра Тарасовича, дозвільну справу від 09.11.2021 № 23064-000537560-007-01,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103 кв.м (кадастровий номер 4810136300:05:027:0040), з метою передачі у власність громадянину Шрубковському Олександру Тарасовичу для будівництва і обслуговування житлового будинку, господарських будівель і споруд (присадибна ділянка) по вул. Старий інвалідний хутір, 98А в Заводському районі м. Миколаєва (забудована земельна ділянка).</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на земельній ділянці площею 0,0051 га за кодом типу 01.08 – «Охоронна зона навколо інженерних комунікацій».</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зона підтоплення ґрунтовими водами.</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lastRenderedPageBreak/>
        <w:t>1.1. Надати громадянину Шрубковському Олександру Тарасовичу у власність земельну ділянку (кадастровий номер 4810136300:05:027:0040) площею 103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Старий інвалідний хутір, 98А в Заводському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1729193048101, номер відомостей про речове право: 29598034 від 19.12.2018, зареєстровано на підставі рішення про державну реєстрацію прав та їх обтяжень (з відкриттям розділу), індексний номер: 44772404 від 21.12.2018), відповідно до висновку департаменту архітектури та містобудування Миколаївської міської ради від 25.11.2021 № 51010/12.01-24/21-2.</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Замовнику:</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13734E" w:rsidP="002939AB">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Міський</w:t>
      </w:r>
      <w:r w:rsidR="002939AB">
        <w:rPr>
          <w:rFonts w:ascii="Times New Roman" w:hAnsi="Times New Roman" w:cs="Times New Roman"/>
          <w:sz w:val="24"/>
          <w:szCs w:val="24"/>
        </w:rPr>
        <w:t xml:space="preserve"> голова</w:t>
      </w:r>
      <w:r w:rsidR="002939AB">
        <w:rPr>
          <w:rFonts w:ascii="Times New Roman" w:hAnsi="Times New Roman" w:cs="Times New Roman"/>
          <w:sz w:val="24"/>
          <w:szCs w:val="24"/>
        </w:rPr>
        <w:tab/>
      </w:r>
      <w:r w:rsidRPr="0013734E">
        <w:rPr>
          <w:rFonts w:ascii="Times New Roman" w:hAnsi="Times New Roman" w:cs="Times New Roman"/>
          <w:sz w:val="24"/>
          <w:szCs w:val="24"/>
        </w:rPr>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lang w:val="ru-RU"/>
        </w:rPr>
      </w:pPr>
      <w:r w:rsidRPr="00E96E45">
        <w:rPr>
          <w:rFonts w:ascii="Times New Roman" w:hAnsi="Times New Roman" w:cs="Times New Roman"/>
          <w:sz w:val="24"/>
          <w:szCs w:val="24"/>
        </w:rPr>
        <w:t>s-zr-205/200</w:t>
      </w:r>
    </w:p>
    <w:p w:rsidR="002939AB" w:rsidRPr="002939AB" w:rsidRDefault="002939AB" w:rsidP="0013734E">
      <w:pPr>
        <w:spacing w:after="0" w:line="240" w:lineRule="auto"/>
        <w:rPr>
          <w:rFonts w:ascii="Times New Roman" w:hAnsi="Times New Roman" w:cs="Times New Roman"/>
          <w:sz w:val="24"/>
          <w:szCs w:val="24"/>
          <w:lang w:val="ru-RU"/>
        </w:rPr>
      </w:pPr>
    </w:p>
    <w:p w:rsidR="0013734E" w:rsidRPr="0013734E" w:rsidRDefault="0013734E" w:rsidP="002939AB">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надання у власність громадянину Кабалюку Сергію Григоровичу земельної ділянки (кадастровий номер 4810136600:06:017:0017) для будівництва та обслуговування житлового будинку, господарських будівель і споруд (присадибна ділянка) по пров. Об’їзному, 26 в Корабельному районі м. Миколаєва (забудована земельна ділянка)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громадянина Кабалюка Сергія Григоровича, дозвільну справу від 17.11.2021 № 23001-000541034-007-01,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xml:space="preserve">1. Затвердити проєкт землеустрою щодо відведення земельної ділянки площею 603 кв.м (кадастровий номер 4810136600:06:017:0017), з метою передачі у власність громадянину Кабалюку Сергію Григоровичу для будівництва і обслуговування житлового будинку, </w:t>
      </w:r>
      <w:r w:rsidRPr="0013734E">
        <w:rPr>
          <w:rFonts w:ascii="Times New Roman" w:hAnsi="Times New Roman" w:cs="Times New Roman"/>
          <w:sz w:val="24"/>
          <w:szCs w:val="24"/>
        </w:rPr>
        <w:lastRenderedPageBreak/>
        <w:t>господарських будівель і споруд (присадибна ділянка) по пров. Об’їзному, 26 в Корабельному районі м. Миколаєва (забудована земельна ділянка).</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1.1. Надати громадянину Кабалюку Сергію Григоровичу у власність земельну ділянку (кадастровий номер 4810136600:06:017:0017) площею 603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Об’їзному, 26 в Корабельному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1575141148101, номер відомостей про речове право: 26592383 від 11.06.2018, зареєстровано на підставі договіру про надання у безстрокове користування земельної ділянки для будівництва індивідуального жилого будинку на праві особистої власності з числом кімнат від однієї до п’яти включно від 15.02.1984 №657), відповідно до висновку департаменту архітектури та містобудування Миколаївської міської ради від 02.12.2021 № 52429/12.01-47/21-2.</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Замовнику:</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13734E" w:rsidP="002939AB">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Міський голова</w:t>
      </w:r>
      <w:r w:rsidRPr="0013734E">
        <w:rPr>
          <w:rFonts w:ascii="Times New Roman" w:hAnsi="Times New Roman" w:cs="Times New Roman"/>
          <w:sz w:val="24"/>
          <w:szCs w:val="24"/>
        </w:rPr>
        <w:tab/>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s-zr-200/102</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відмову в продажу земельної ділянки ПП «Юнісмарт Сервіс» для обслуговування автосервісного центру по вул. Скульптора Ізмалкова, 3-а у Інгульському районі м. Миколаєва (забудована земельна ділянка)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ПП «Юнісмарт Сервіс», дозвільну справу від 10.02.2022 № 23064-000571039-007-07,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lastRenderedPageBreak/>
        <w:tab/>
        <w:t>1. Відмовити ПП «Юнісмарт Сервіс» у продажу земельної ділянки (кадастровий номер 4810136900:04:040:0006) площею 1650 кв.м для  обслуговування автосервісного центру по вул. Скульптора Ізмалкова, 3-а у Інгульському районі м. Миколаєва (забудована земельна ділянка).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Підстава: пункт «а» ч. 5 ст.128 Земельного кодексу України, а саме неподання документів, необхідних для прийняття рішення щодо продажу такої земельної ділянки (заяви згідно з вимогами ч.2 ст.128 Земельного кодексу України), а також зазначена земельна ділянка відноситься до території зелених насаджень спеціального призначення відповідно до Генерального плану м. Миколаєва, затвердженого рішенням Миколаївської міської ради від 18.06.2009 № 35/18, та до зони зелених насаджень в санітарно-захисних зонах (С-6), відповідно до Плану зонування міста Миколаєва, затвердженого рішенням міської ради від 17.05.2018 № 36/13, що підтверджено висновком департаменту архітектури та містобудування Миколаївської міської ради від 20.11.2023 № 44727/12.01-47/23-2.</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3254AF"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Міський голова</w:t>
      </w:r>
      <w:r w:rsidRPr="0013734E">
        <w:rPr>
          <w:rFonts w:ascii="Times New Roman" w:hAnsi="Times New Roman" w:cs="Times New Roman"/>
          <w:sz w:val="24"/>
          <w:szCs w:val="24"/>
        </w:rPr>
        <w:tab/>
        <w:t>О. СЄНКЕВИЧ</w:t>
      </w:r>
    </w:p>
    <w:p w:rsidR="0013734E" w:rsidRP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lang w:val="ru-RU"/>
        </w:rPr>
      </w:pPr>
      <w:r w:rsidRPr="00E96E45">
        <w:rPr>
          <w:rFonts w:ascii="Times New Roman" w:hAnsi="Times New Roman" w:cs="Times New Roman"/>
          <w:sz w:val="24"/>
          <w:szCs w:val="24"/>
        </w:rPr>
        <w:t>s-zr-205/194</w:t>
      </w:r>
    </w:p>
    <w:p w:rsidR="002939AB" w:rsidRPr="002939AB" w:rsidRDefault="002939AB" w:rsidP="0013734E">
      <w:pPr>
        <w:spacing w:after="0" w:line="240" w:lineRule="auto"/>
        <w:rPr>
          <w:rFonts w:ascii="Times New Roman" w:hAnsi="Times New Roman" w:cs="Times New Roman"/>
          <w:sz w:val="24"/>
          <w:szCs w:val="24"/>
          <w:lang w:val="ru-RU"/>
        </w:rPr>
      </w:pPr>
    </w:p>
    <w:p w:rsidR="0013734E" w:rsidRPr="0013734E" w:rsidRDefault="0013734E" w:rsidP="002939AB">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передачу МКП «МИКОЛАЇВВОДОКАНАЛ» земельної ділянки (кадастровий номер 4810136300:05:027:0030) в постійне користування для обслуговування насосної станції №23 за адресою: Залізничне селище, 524А в Заводському районі м. Миколаєва (забудована земельна ділянка)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МКП «МИКОЛАЇВВОДОКАНАЛ», дозвільну справу від 11.08.2021 № 23064-000504286-007-10,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267 кв.м (кадастровий номер 4810136300:05:027:0030), з метою передачі у постійне користування МКП «МИКОЛАЇВВОДОКАНАЛ» для обслуговування насосної станції №23 за адресою: Залізничне селище, 524А в Заводському районі м. Миколаєва (забудована земельна ділянка).</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lastRenderedPageBreak/>
        <w:t>- на земельній ділянці площею 0,0267 га за кодом типу 03 – «Санітарно-захисна зона навколо об’єкта».</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1.1. Передати МКП «МИКОЛАЇВВОДОКАНАЛ» земельну ділянку (кадастровий номер 4810136300:05:027:0030) площею 267 кв.м,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обслуговування насосної станції №23 за адресою: Залізничне селище, 524А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1748051648101, номер запису про інше речове право: 34126559 від 07.11.2019, зареєстроване на підставі рішення про державну реєстрацію прав та їх обтяжень, індексний номер: 49658487 від 13.11.2019, на підставі права господарського відання правокористувач міське комунальне підприємство «МИКОЛАЇВВОДОКАНАЛ»), відповідно до висновку департаменту архітектури  та містобудування Миколаївської міської ради від 19.01.2022 № 2952/12.01-47/22-2.</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3. Замовнику:</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Міський голова</w:t>
      </w:r>
      <w:r w:rsidRPr="0013734E">
        <w:rPr>
          <w:rFonts w:ascii="Times New Roman" w:hAnsi="Times New Roman" w:cs="Times New Roman"/>
          <w:sz w:val="24"/>
          <w:szCs w:val="24"/>
        </w:rPr>
        <w:tab/>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 xml:space="preserve">S-zr-250/8 </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tabs>
          <w:tab w:val="left" w:pos="6237"/>
        </w:tabs>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продовження громадянці Портенко Тетяні Григорівні строку оренди земельної ділянки для обслуговування нежитлового об’єкта по просп. Миру, 2 у Інгульському районі м. Миколаєва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громадянки Портенко Тетяни Григорівни, дозвільну справу від 03.05.2023 № 23010-000610355-007-03,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2939AB"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xml:space="preserve">1. Продовжити громадянці Портенко Тетяні Григорівні на 10 років строк оренди земельної ділянки (кадастровий номер 4810136900:02:002:0021) площею 30090 кв.м (розмір ідеальної частки земельної ділянки складає 27/10000, що становить 82 кв.м), яка перебувала в оренді відповідно до договору оренди землі від 19.11.2013 № 9749, з цільовим призначенням згідно </w:t>
      </w:r>
      <w:r w:rsidRPr="0013734E">
        <w:rPr>
          <w:rFonts w:ascii="Times New Roman" w:hAnsi="Times New Roman" w:cs="Times New Roman"/>
          <w:sz w:val="24"/>
          <w:szCs w:val="24"/>
        </w:rPr>
        <w:lastRenderedPageBreak/>
        <w:t>із класифікацією видів цільового призначення земель: 03.07 – для будівництва та обслуговування будівель торгівлі, для обслуговування нежитлового об’єкта по просп. Миру, 2, розташованого на території ринку «Колос», право власності зареєстровано на підставі договору дарування від 27.09.2004 № 4350, відповідно до висновку департаменту архітектури та містобудування Миколаївської міської ради від 28.08.2023  № 29908/12.01-24/23-2 (забудована земе</w:t>
      </w:r>
      <w:r w:rsidR="002939AB">
        <w:rPr>
          <w:rFonts w:ascii="Times New Roman" w:hAnsi="Times New Roman" w:cs="Times New Roman"/>
          <w:sz w:val="24"/>
          <w:szCs w:val="24"/>
        </w:rPr>
        <w:t>льна ділянка).</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Землекористувачу:</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укласти договір про зміни до договору оренди землі;</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13734E" w:rsidRPr="0013734E" w:rsidRDefault="0013734E" w:rsidP="002939AB">
      <w:pPr>
        <w:spacing w:after="0" w:line="240" w:lineRule="auto"/>
        <w:jc w:val="both"/>
        <w:rPr>
          <w:rFonts w:ascii="Times New Roman" w:hAnsi="Times New Roman" w:cs="Times New Roman"/>
          <w:sz w:val="24"/>
          <w:szCs w:val="24"/>
        </w:rPr>
      </w:pPr>
    </w:p>
    <w:p w:rsidR="0013734E" w:rsidRPr="0013734E" w:rsidRDefault="0013734E" w:rsidP="002939AB">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13734E" w:rsidP="002939AB">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 xml:space="preserve">Міський голова </w:t>
      </w:r>
      <w:r w:rsidR="002939AB">
        <w:rPr>
          <w:rFonts w:ascii="Times New Roman" w:hAnsi="Times New Roman" w:cs="Times New Roman"/>
          <w:sz w:val="24"/>
          <w:szCs w:val="24"/>
          <w:lang w:val="ru-RU"/>
        </w:rPr>
        <w:tab/>
      </w:r>
      <w:r w:rsidRPr="0013734E">
        <w:rPr>
          <w:rFonts w:ascii="Times New Roman" w:hAnsi="Times New Roman" w:cs="Times New Roman"/>
          <w:sz w:val="24"/>
          <w:szCs w:val="24"/>
        </w:rPr>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 xml:space="preserve">S-zr-250/16 </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24ED3">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передачу в оренду громадянці Ломоносовій Аліні Андріївні земельної ділянки для обслуговування будівлі магазину по просп. Корабелів, 6/7 у Корабельному районі м. Миколаєва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громадянки Ломоносової Аліни Андріївни, дозвільну справу від 20.07.2023 № 23040-000627179-007-03,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Передати громадянці Ломоносовій Аліні Андріївні в оренду строком на   10 років земельну ділянку (кадастровий номер 4810136600:07:048:0004) площею 98 кв.м, яка перебувала в оренді відповідно до договору оренди землі від 23.11.2016 № 11235,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будівлі магазину по просп. Корабелів, 6/7, право власності зареєстровано на підставі договору купівлі-продажу від 16.10.2020 № 640, з приведенням території у відповідність до правових документів на нерухоме майно (без навісу), відповідно до висновку департаменту архітектури та містобудування Миколаївської міської ради від 10.08.2023 № 27188/12.01-47/23-2 (забудована земельна ділянка).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Землекористувачу:</w:t>
      </w: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укласти договір оренди землі;</w:t>
      </w: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224ED3" w:rsidP="00224ED3">
      <w:pPr>
        <w:tabs>
          <w:tab w:val="right" w:pos="9639"/>
        </w:tabs>
        <w:spacing w:after="0" w:line="240" w:lineRule="auto"/>
        <w:rPr>
          <w:rFonts w:ascii="Times New Roman" w:hAnsi="Times New Roman" w:cs="Times New Roman"/>
          <w:sz w:val="24"/>
          <w:szCs w:val="24"/>
        </w:rPr>
      </w:pPr>
      <w:r>
        <w:rPr>
          <w:rFonts w:ascii="Times New Roman" w:hAnsi="Times New Roman" w:cs="Times New Roman"/>
          <w:sz w:val="24"/>
          <w:szCs w:val="24"/>
        </w:rPr>
        <w:t>Міський голова</w:t>
      </w:r>
      <w:r>
        <w:rPr>
          <w:rFonts w:ascii="Times New Roman" w:hAnsi="Times New Roman" w:cs="Times New Roman"/>
          <w:sz w:val="24"/>
          <w:szCs w:val="24"/>
          <w:lang w:val="ru-RU"/>
        </w:rPr>
        <w:tab/>
      </w:r>
      <w:r w:rsidR="0013734E" w:rsidRPr="0013734E">
        <w:rPr>
          <w:rFonts w:ascii="Times New Roman" w:hAnsi="Times New Roman" w:cs="Times New Roman"/>
          <w:sz w:val="24"/>
          <w:szCs w:val="24"/>
        </w:rPr>
        <w:t xml:space="preserve"> 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lang w:val="ru-RU"/>
        </w:rPr>
      </w:pPr>
      <w:r w:rsidRPr="00E96E45">
        <w:rPr>
          <w:rFonts w:ascii="Times New Roman" w:hAnsi="Times New Roman" w:cs="Times New Roman"/>
          <w:sz w:val="24"/>
          <w:szCs w:val="24"/>
        </w:rPr>
        <w:t>S-zr-250/</w:t>
      </w:r>
      <w:r w:rsidR="00224ED3" w:rsidRPr="00E96E45">
        <w:rPr>
          <w:rFonts w:ascii="Times New Roman" w:hAnsi="Times New Roman" w:cs="Times New Roman"/>
          <w:sz w:val="24"/>
          <w:szCs w:val="24"/>
        </w:rPr>
        <w:t xml:space="preserve">19  </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Про продовження ТОВ "АГРОФІРМА ЗАСІЛЛЯ" строку оренди земельної ділянки для обслуговування нежитлового об'єкта по вул. Старофортечній, 1/2 в Інгульському районі м. Миколаєва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ТОВ "АГРОФІРМА ЗАСІЛЛЯ", дозвільну справу від 01.02.2023 № 23077-000593381-007-03,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1. Продовжити ТОВ "АГРОФІРМА ЗАСІЛЛЯ" на 10 років строк оренди земельної ділянки (кадастровий номер – 4810136900:05:027:0026) площею 17179 кв.м,  яка перебувала в оренді відповідно до договору оренди землі від 10.09.2012 № 8967,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Старофортечній, 1/2, згідно з витягом з Державного реєстру речових прав на нерухоме майно право власності зареєстровано на підставі договору купівлі-продажу від 24.02.2011 № 602, відповідно до висновку департаменту архітектури та містобудування Миколаївської міської ради від 21.08.2023  № 28887/12.01-24/23-2 (забудована земельна ділянка).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Землекористувачам:</w:t>
      </w: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 укласти договір про зміни до договору оренди землі;</w:t>
      </w: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13734E" w:rsidP="00224ED3">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 xml:space="preserve">Міський голова </w:t>
      </w:r>
      <w:r w:rsidR="00224ED3">
        <w:rPr>
          <w:rFonts w:ascii="Times New Roman" w:hAnsi="Times New Roman" w:cs="Times New Roman"/>
          <w:sz w:val="24"/>
          <w:szCs w:val="24"/>
          <w:lang w:val="ru-RU"/>
        </w:rPr>
        <w:tab/>
      </w:r>
      <w:r w:rsidRPr="0013734E">
        <w:rPr>
          <w:rFonts w:ascii="Times New Roman" w:hAnsi="Times New Roman" w:cs="Times New Roman"/>
          <w:sz w:val="24"/>
          <w:szCs w:val="24"/>
        </w:rPr>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lang w:val="ru-RU"/>
        </w:rPr>
      </w:pPr>
      <w:r w:rsidRPr="00E96E45">
        <w:rPr>
          <w:rFonts w:ascii="Times New Roman" w:hAnsi="Times New Roman" w:cs="Times New Roman"/>
          <w:sz w:val="24"/>
          <w:szCs w:val="24"/>
        </w:rPr>
        <w:t>S-zr-250</w:t>
      </w:r>
      <w:r w:rsidR="00224ED3" w:rsidRPr="00E96E45">
        <w:rPr>
          <w:rFonts w:ascii="Times New Roman" w:hAnsi="Times New Roman" w:cs="Times New Roman"/>
          <w:sz w:val="24"/>
          <w:szCs w:val="24"/>
        </w:rPr>
        <w:t xml:space="preserve">/23 </w:t>
      </w:r>
    </w:p>
    <w:p w:rsidR="0013734E" w:rsidRPr="00224ED3" w:rsidRDefault="0013734E" w:rsidP="0013734E">
      <w:pPr>
        <w:spacing w:after="0" w:line="240" w:lineRule="auto"/>
        <w:rPr>
          <w:rFonts w:ascii="Times New Roman" w:hAnsi="Times New Roman" w:cs="Times New Roman"/>
          <w:sz w:val="24"/>
          <w:szCs w:val="24"/>
          <w:lang w:val="ru-RU"/>
        </w:rPr>
      </w:pPr>
    </w:p>
    <w:p w:rsidR="0013734E" w:rsidRPr="0013734E" w:rsidRDefault="0013734E" w:rsidP="00224ED3">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продовження автогаражному кооперативу «КЕРАМІК» строку оренди земельної ділянки для обслуговування автогаражного кооперативу по вул. Казарського, 7 у Інгульському районі м. Миколаєва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автогаражного кооперативу «КЕРАМІК», дозвільну справу від 09.05.2023 № 23010-000611252-007-03,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224ED3"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Продовжити автогаражному кооперативу «КЕРАМІК» на 10 років строк оренди земельної ділянки (кадастровий номер 4810136900:03:094:0030) площею 24322 кв.м, яка перебувала в оренді відповідно до договору оренди землі від 02.04.2019 №11527, з цільовим призначенням згідно із класифікацією видів цільового призначення земель: 02.06 – для колективного гаражного будівництва, для обслуговування автогаражного кооперативу по вул. Казарського, 7, відповідно до висновку департаменту архітектури та містобудування Миколаївської міської ради від 31.07.2023 № 25364/12.01-47/23-2</w:t>
      </w:r>
      <w:r w:rsidR="00224ED3">
        <w:rPr>
          <w:rFonts w:ascii="Times New Roman" w:hAnsi="Times New Roman" w:cs="Times New Roman"/>
          <w:sz w:val="24"/>
          <w:szCs w:val="24"/>
        </w:rPr>
        <w:t xml:space="preserve"> (забудована земельна ділянка).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Землекористувачу:</w:t>
      </w: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укласти договір про зміни до договору оренди землі;</w:t>
      </w: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224ED3" w:rsidRDefault="0013734E" w:rsidP="00224ED3">
      <w:pPr>
        <w:spacing w:after="0" w:line="240" w:lineRule="auto"/>
        <w:jc w:val="both"/>
        <w:rPr>
          <w:rFonts w:ascii="Times New Roman" w:hAnsi="Times New Roman" w:cs="Times New Roman"/>
          <w:sz w:val="24"/>
          <w:szCs w:val="24"/>
          <w:lang w:val="ru-RU"/>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224ED3" w:rsidP="00224ED3">
      <w:pPr>
        <w:tabs>
          <w:tab w:val="right" w:pos="963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lang w:val="ru-RU"/>
        </w:rPr>
        <w:tab/>
      </w:r>
      <w:r w:rsidR="0013734E" w:rsidRPr="0013734E">
        <w:rPr>
          <w:rFonts w:ascii="Times New Roman" w:hAnsi="Times New Roman" w:cs="Times New Roman"/>
          <w:sz w:val="24"/>
          <w:szCs w:val="24"/>
        </w:rPr>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S-zr-260/12</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24ED3">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продовження ТОВ “МИКОЛАЇВПРОЕКТ” строку оренди земельної ділянки для обслуговування нежитлової будівлі офісу по вул. 7 Поперечній, 3-а/4 у Заводському районі  м. Миколаєва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ТОВ “МИКОЛАЇВПРОЕКТ”, дозвільну справу від  07.06.2023 № 23010-000617659-007-03,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Продовжити  ТОВ “МИКОЛАЇВПРОЕКТ” на 10 років строк оренди земельної ділянки (кадастровий номер 4810136300:01:037:0014) площею 193 кв.м, яка перебувала в оренді відповідно до договору оренди землі від 19.08.2013 № 9432,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офісу по вул. 7 Поперечній, 3-а/4, згідно з витягом з Державного реєстру речових прав на нерухоме майно право власності зареєстровано на підставі свідоцтва про право власності САЕ 495133, виданого 01.02.2012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20.07.2023 № 23867/12.01-47/23-2 (забудована земельна ділянка).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Землекористувачам:</w:t>
      </w: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укласти договір про зміни до договору оренди землі;</w:t>
      </w: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13734E" w:rsidP="00224ED3">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 xml:space="preserve">Міський голова  </w:t>
      </w:r>
      <w:r w:rsidR="00224ED3">
        <w:rPr>
          <w:rFonts w:ascii="Times New Roman" w:hAnsi="Times New Roman" w:cs="Times New Roman"/>
          <w:sz w:val="24"/>
          <w:szCs w:val="24"/>
          <w:lang w:val="ru-RU"/>
        </w:rPr>
        <w:tab/>
      </w:r>
      <w:r w:rsidRPr="0013734E">
        <w:rPr>
          <w:rFonts w:ascii="Times New Roman" w:hAnsi="Times New Roman" w:cs="Times New Roman"/>
          <w:sz w:val="24"/>
          <w:szCs w:val="24"/>
        </w:rPr>
        <w:t xml:space="preserve"> 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S-zr-260/17</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24ED3">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продовження виробничо-торговельній фірмі “ВЕЛАМ” товариству з обмеженою відповідальністю строку оренди земельної ділянки для обслуговування нежитлової будівлі трансформаторної підстанції по вул. Троїцькій, 67-а/1 у Інгульському районі м. Миколаєва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виробничо-торговельної фірми “ВЕЛАМ” товариства з обмеженою відповідальністю, до</w:t>
      </w:r>
      <w:r w:rsidR="00224ED3">
        <w:rPr>
          <w:rFonts w:ascii="Times New Roman" w:hAnsi="Times New Roman" w:cs="Times New Roman"/>
          <w:sz w:val="24"/>
          <w:szCs w:val="24"/>
        </w:rPr>
        <w:t xml:space="preserve">звільну справу від 21.03.2023 </w:t>
      </w:r>
      <w:r w:rsidRPr="0013734E">
        <w:rPr>
          <w:rFonts w:ascii="Times New Roman" w:hAnsi="Times New Roman" w:cs="Times New Roman"/>
          <w:sz w:val="24"/>
          <w:szCs w:val="24"/>
        </w:rPr>
        <w:t>№ 23010-000601321-007-03,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xml:space="preserve">1. Продовжити виробничо-торговельній фірмі “ВЕЛАМ” товариству з обмеженою відповідальністю договір оренди на 15 років земельної ділянки (кадастровий номер 4810136900:04:027:0004) площею 85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w:t>
      </w:r>
      <w:r w:rsidRPr="0013734E">
        <w:rPr>
          <w:rFonts w:ascii="Times New Roman" w:hAnsi="Times New Roman" w:cs="Times New Roman"/>
          <w:sz w:val="24"/>
          <w:szCs w:val="24"/>
        </w:rPr>
        <w:lastRenderedPageBreak/>
        <w:t>іншої промисловості, для обслуговування нежитлової будівлі трансформаторної підстанції по вул. Троїцькій, 67-а/1, згідно з витягом з Державного реєстру речових прав на нерухоме майно право власності зареєстровано на підставі свідоцтва про право власності САС 230820, виданого 06.01.2009 виконавчим комітетом Миколаївської міської ради, відповідно до висновку департаменту архітектури та містобудування Миколаївської міської ради від 04.08.2023           № 26308/12.01-47/23-2 (забудована земельна ділянка).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Землекористувачу:</w:t>
      </w: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укласти договір про зміни до договору оренди землі;</w:t>
      </w: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224ED3" w:rsidP="00224ED3">
      <w:pPr>
        <w:tabs>
          <w:tab w:val="right" w:pos="963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lang w:val="ru-RU"/>
        </w:rPr>
        <w:tab/>
      </w:r>
      <w:r w:rsidR="0013734E" w:rsidRPr="0013734E">
        <w:rPr>
          <w:rFonts w:ascii="Times New Roman" w:hAnsi="Times New Roman" w:cs="Times New Roman"/>
          <w:sz w:val="24"/>
          <w:szCs w:val="24"/>
        </w:rPr>
        <w:t>О. СЄНКЕВИЧ</w:t>
      </w:r>
    </w:p>
    <w:p w:rsidR="0013734E" w:rsidRDefault="0013734E" w:rsidP="0013734E">
      <w:pPr>
        <w:spacing w:after="0" w:line="240" w:lineRule="auto"/>
        <w:rPr>
          <w:rFonts w:ascii="Times New Roman" w:hAnsi="Times New Roman" w:cs="Times New Roman"/>
          <w:sz w:val="24"/>
          <w:szCs w:val="24"/>
        </w:rPr>
      </w:pPr>
    </w:p>
    <w:p w:rsidR="0013734E" w:rsidRPr="00E96E45" w:rsidRDefault="0013734E"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 xml:space="preserve">S-zr-250/10 </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24ED3">
      <w:pPr>
        <w:spacing w:after="0" w:line="240" w:lineRule="auto"/>
        <w:ind w:right="4394"/>
        <w:rPr>
          <w:rFonts w:ascii="Times New Roman" w:hAnsi="Times New Roman" w:cs="Times New Roman"/>
          <w:sz w:val="24"/>
          <w:szCs w:val="24"/>
        </w:rPr>
      </w:pPr>
      <w:r w:rsidRPr="0013734E">
        <w:rPr>
          <w:rFonts w:ascii="Times New Roman" w:hAnsi="Times New Roman" w:cs="Times New Roman"/>
          <w:sz w:val="24"/>
          <w:szCs w:val="24"/>
        </w:rPr>
        <w:t>Про продовження громадянину Мінову Кирилу Анатолійовичу строку оренди земельної ділянки для обслуговування нежитлових приміщень магазину по Херсонському шосе, 96б у Інгульському районі м. Миколаєва</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Розглянувши звернення громадянина Мінова Кирила Анатолійовича, дозвільну справу від 23.08.2023 № 23011-000635804-007-03,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ВИРІШИЛА: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1. Продовжити громадянину Мінову Кирилу Анатолійовичу на 20 років строк оренди земельної ділянки (кадастровий номер – 4810136900:05:004:0019) площею 157 кв.м, яка перебуває в оренді відповідно до договору оренди землі від 14.05.2004 № 2460,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Херсонському шосе, 96б, згідно з витягом з Державного реєстру речових прав на нерухоме майно право власності зареєстровано на підставі свідоцтва про право власності ЯЯЯ №000101, виданого 04.02.2005 виконавчим комітетом Миколаївської міської ради, виключно під плямою забудови з урахуванням інтересів і прав спільних землекористувачів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23.10.2023</w:t>
      </w:r>
      <w:r w:rsidR="00224ED3" w:rsidRPr="00224ED3">
        <w:rPr>
          <w:rFonts w:ascii="Times New Roman" w:hAnsi="Times New Roman" w:cs="Times New Roman"/>
          <w:sz w:val="24"/>
          <w:szCs w:val="24"/>
        </w:rPr>
        <w:t xml:space="preserve"> </w:t>
      </w:r>
      <w:r w:rsidRPr="0013734E">
        <w:rPr>
          <w:rFonts w:ascii="Times New Roman" w:hAnsi="Times New Roman" w:cs="Times New Roman"/>
          <w:sz w:val="24"/>
          <w:szCs w:val="24"/>
        </w:rPr>
        <w:t>№ 39783/12.01-47/23-2 (забудована земельна ділянка).</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Землекористувачу:</w:t>
      </w: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lastRenderedPageBreak/>
        <w:t>- укласти договір про зміни до договору оренди землі;</w:t>
      </w: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13734E" w:rsidRPr="0013734E" w:rsidRDefault="0013734E" w:rsidP="00224ED3">
      <w:pPr>
        <w:spacing w:after="0" w:line="240" w:lineRule="auto"/>
        <w:jc w:val="both"/>
        <w:rPr>
          <w:rFonts w:ascii="Times New Roman" w:hAnsi="Times New Roman" w:cs="Times New Roman"/>
          <w:sz w:val="24"/>
          <w:szCs w:val="24"/>
        </w:rPr>
      </w:pPr>
    </w:p>
    <w:p w:rsidR="0013734E" w:rsidRPr="0013734E" w:rsidRDefault="0013734E" w:rsidP="00224ED3">
      <w:pPr>
        <w:spacing w:after="0" w:line="240" w:lineRule="auto"/>
        <w:jc w:val="both"/>
        <w:rPr>
          <w:rFonts w:ascii="Times New Roman" w:hAnsi="Times New Roman" w:cs="Times New Roman"/>
          <w:sz w:val="24"/>
          <w:szCs w:val="24"/>
        </w:rPr>
      </w:pPr>
      <w:r w:rsidRPr="0013734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734E" w:rsidRPr="0013734E" w:rsidRDefault="0013734E" w:rsidP="0013734E">
      <w:pPr>
        <w:spacing w:after="0" w:line="240" w:lineRule="auto"/>
        <w:rPr>
          <w:rFonts w:ascii="Times New Roman" w:hAnsi="Times New Roman" w:cs="Times New Roman"/>
          <w:sz w:val="24"/>
          <w:szCs w:val="24"/>
        </w:rPr>
      </w:pPr>
    </w:p>
    <w:p w:rsidR="0013734E" w:rsidRPr="0013734E" w:rsidRDefault="0013734E" w:rsidP="0013734E">
      <w:pPr>
        <w:spacing w:after="0" w:line="240" w:lineRule="auto"/>
        <w:rPr>
          <w:rFonts w:ascii="Times New Roman" w:hAnsi="Times New Roman" w:cs="Times New Roman"/>
          <w:sz w:val="24"/>
          <w:szCs w:val="24"/>
        </w:rPr>
      </w:pPr>
    </w:p>
    <w:p w:rsidR="0013734E" w:rsidRDefault="0013734E" w:rsidP="00224ED3">
      <w:pPr>
        <w:tabs>
          <w:tab w:val="right" w:pos="9639"/>
        </w:tabs>
        <w:spacing w:after="0" w:line="240" w:lineRule="auto"/>
        <w:rPr>
          <w:rFonts w:ascii="Times New Roman" w:hAnsi="Times New Roman" w:cs="Times New Roman"/>
          <w:sz w:val="24"/>
          <w:szCs w:val="24"/>
        </w:rPr>
      </w:pPr>
      <w:r w:rsidRPr="0013734E">
        <w:rPr>
          <w:rFonts w:ascii="Times New Roman" w:hAnsi="Times New Roman" w:cs="Times New Roman"/>
          <w:sz w:val="24"/>
          <w:szCs w:val="24"/>
        </w:rPr>
        <w:t xml:space="preserve">Міський голова </w:t>
      </w:r>
      <w:r w:rsidR="00224ED3">
        <w:rPr>
          <w:rFonts w:ascii="Times New Roman" w:hAnsi="Times New Roman" w:cs="Times New Roman"/>
          <w:sz w:val="24"/>
          <w:szCs w:val="24"/>
          <w:lang w:val="ru-RU"/>
        </w:rPr>
        <w:tab/>
      </w:r>
      <w:r w:rsidRPr="0013734E">
        <w:rPr>
          <w:rFonts w:ascii="Times New Roman" w:hAnsi="Times New Roman" w:cs="Times New Roman"/>
          <w:sz w:val="24"/>
          <w:szCs w:val="24"/>
        </w:rPr>
        <w:t>О. СЄНКЕВИЧ</w:t>
      </w:r>
    </w:p>
    <w:p w:rsidR="0013734E" w:rsidRDefault="0013734E" w:rsidP="0013734E">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 xml:space="preserve">S-zr-250/7  </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224ED3">
      <w:pPr>
        <w:spacing w:after="0" w:line="240" w:lineRule="auto"/>
        <w:ind w:right="4394"/>
        <w:rPr>
          <w:rFonts w:ascii="Times New Roman" w:hAnsi="Times New Roman" w:cs="Times New Roman"/>
          <w:sz w:val="24"/>
          <w:szCs w:val="24"/>
        </w:rPr>
      </w:pPr>
      <w:r w:rsidRPr="00B600D3">
        <w:rPr>
          <w:rFonts w:ascii="Times New Roman" w:hAnsi="Times New Roman" w:cs="Times New Roman"/>
          <w:sz w:val="24"/>
          <w:szCs w:val="24"/>
        </w:rPr>
        <w:t>Про продовження товариству з обмеженою відповідальністю «ПРІСКОМІНФО-ЮГ» строку оренди земельної ділянки для обслуговування нежитлового об’єкта по вул. 12 Поздовжній, 82/5 у Інгульському районі м. Миколаєва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товариства з обмеженою відповідальністю «ПРІСКОМІНФО-ЮГ», д</w:t>
      </w:r>
      <w:r w:rsidR="00224ED3">
        <w:rPr>
          <w:rFonts w:ascii="Times New Roman" w:hAnsi="Times New Roman" w:cs="Times New Roman"/>
          <w:sz w:val="24"/>
          <w:szCs w:val="24"/>
        </w:rPr>
        <w:t xml:space="preserve">озвільну справу від 22.03.2023 </w:t>
      </w:r>
      <w:r w:rsidRPr="00B600D3">
        <w:rPr>
          <w:rFonts w:ascii="Times New Roman" w:hAnsi="Times New Roman" w:cs="Times New Roman"/>
          <w:sz w:val="24"/>
          <w:szCs w:val="24"/>
        </w:rPr>
        <w:t>№ 23010-000601588-007-03,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Продовжити товариству з обмеженою відповідальністю «ПРІСКОМІНФО-ЮГ» на 10 років строк оренди земельної ділянки (кадастровий номер – 4810136900:05:060:0043) площею 1078 кв.м, яка перебувала в оренді відповідно до договору оренди землі від 10.12.2012 № 9062,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12 Поздовжній, 82/5, згідно з витягом з Державного реєстру речових прав на нерухоме майно право власності зареєстровано на підставі свідоцтва про право власності САЕ №386901, виданого 28.03.2012 виконавчим комітетом Миколаївської міської ради, відповідно до висновку департаменту архітектури та містобудування Миколаївської міської ради від 10.08.2023 № 27046/12.01-47/23-2 (забудована земельна ділянка).</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Землекористувачу:</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укласти договір про зміни до договору оренди землі;</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B600D3">
        <w:rPr>
          <w:rFonts w:ascii="Times New Roman" w:hAnsi="Times New Roman" w:cs="Times New Roman"/>
          <w:sz w:val="24"/>
          <w:szCs w:val="24"/>
        </w:rPr>
        <w:lastRenderedPageBreak/>
        <w:t>і будівництва, регулювання земельних відносин (Нестеренко), заступника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13734E" w:rsidRDefault="00B600D3" w:rsidP="00224ED3">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 xml:space="preserve">Міський голова  </w:t>
      </w:r>
      <w:r w:rsidR="00224ED3">
        <w:rPr>
          <w:rFonts w:ascii="Times New Roman" w:hAnsi="Times New Roman" w:cs="Times New Roman"/>
          <w:sz w:val="24"/>
          <w:szCs w:val="24"/>
          <w:lang w:val="ru-RU"/>
        </w:rPr>
        <w:tab/>
      </w:r>
      <w:r w:rsidRPr="00B600D3">
        <w:rPr>
          <w:rFonts w:ascii="Times New Roman" w:hAnsi="Times New Roman" w:cs="Times New Roman"/>
          <w:sz w:val="24"/>
          <w:szCs w:val="24"/>
        </w:rPr>
        <w:t>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S-zr-245/18</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224ED3">
      <w:pPr>
        <w:spacing w:after="0" w:line="240" w:lineRule="auto"/>
        <w:ind w:right="4394"/>
        <w:rPr>
          <w:rFonts w:ascii="Times New Roman" w:hAnsi="Times New Roman" w:cs="Times New Roman"/>
          <w:sz w:val="24"/>
          <w:szCs w:val="24"/>
        </w:rPr>
      </w:pPr>
      <w:r w:rsidRPr="00B600D3">
        <w:rPr>
          <w:rFonts w:ascii="Times New Roman" w:hAnsi="Times New Roman" w:cs="Times New Roman"/>
          <w:sz w:val="24"/>
          <w:szCs w:val="24"/>
        </w:rPr>
        <w:t>Про надання у власність громадянці Тян Ірині Анатоліївні земельної ділянки (кадастровий номер 4810136600:06:058:0029) для будівництва і обслуговування житлового будинку, господарських будівель і споруд (присадибна ділянка) за адресою: вул.  Львівська, 31 в Корабельному районі м. Миколаєва (забудована земельна ділянка)</w:t>
      </w:r>
    </w:p>
    <w:p w:rsidR="00B600D3" w:rsidRPr="003254AF"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громадянки Тян Ірини Анатоліївни, дозвільну справу від 25.11.2021 № 23064-000543692-007-01,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4810136600:06:058:0029), з метою передачі у власність громадянці Тян Ірині Анатоліївні для будівництва і обслуговування житлового будинку, господарських будівель і споруд (присадибна ділянка) по вул. Львівській, 31 в Корабельному районі м. Миколаєва (забудована земельна ділянка).</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1.1. Надати громадянці Тян Ірині Анатоліївні у власність земельну ділянку (кадастровий номер 4810136600:06:058:0029)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Львівській, 31 в Корабельному районі м. Миколаєва (право власності на нерухоме майно відповідно до інформації з державного реєстру речових прав від 15.05.2007 № 3103446, зареєстроване на підставі договору купівлі-продажу від 26.04.2007 № 1314), відповідно до висновку департаменту архітектури та містобудування Миколаївської міської ради від 13.12.2021 № 54304/12.01-47/21-2.</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Замовнику:</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Default="00B600D3" w:rsidP="00224ED3">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 xml:space="preserve">Міський голова  </w:t>
      </w:r>
      <w:r w:rsidR="00224ED3">
        <w:rPr>
          <w:rFonts w:ascii="Times New Roman" w:hAnsi="Times New Roman" w:cs="Times New Roman"/>
          <w:sz w:val="24"/>
          <w:szCs w:val="24"/>
          <w:lang w:val="ru-RU"/>
        </w:rPr>
        <w:tab/>
      </w:r>
      <w:r w:rsidRPr="00B600D3">
        <w:rPr>
          <w:rFonts w:ascii="Times New Roman" w:hAnsi="Times New Roman" w:cs="Times New Roman"/>
          <w:sz w:val="24"/>
          <w:szCs w:val="24"/>
        </w:rPr>
        <w:t>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S-zr-245/31</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224ED3">
      <w:pPr>
        <w:spacing w:after="0" w:line="240" w:lineRule="auto"/>
        <w:ind w:right="4394"/>
        <w:rPr>
          <w:rFonts w:ascii="Times New Roman" w:hAnsi="Times New Roman" w:cs="Times New Roman"/>
          <w:sz w:val="24"/>
          <w:szCs w:val="24"/>
        </w:rPr>
      </w:pPr>
      <w:r w:rsidRPr="00B600D3">
        <w:rPr>
          <w:rFonts w:ascii="Times New Roman" w:hAnsi="Times New Roman" w:cs="Times New Roman"/>
          <w:sz w:val="24"/>
          <w:szCs w:val="24"/>
        </w:rPr>
        <w:t>Про надання у власність громадянину Іванову Віталію Олексійовичу земельної ділянки (кадастровий номер 4810136900:02:016:0029) для будівництва і обслуговування житлового будинку, господарських будівель і споруд (присадибна ділянка) за адресою: вул. 1 Лінія, 18 в Інгульському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3254AF" w:rsidRDefault="00B600D3" w:rsidP="00B600D3">
      <w:pPr>
        <w:spacing w:after="0" w:line="240" w:lineRule="auto"/>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громадянина Іванова Віталія Олексійовича, дозвільну справу від 29.08.2023 № 23064-000636938-007-01,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856 кв.м (кадастровий номер 4810136900:02:016:0029), з метою передачі у власність громадянину Іванову Віталію Олексійовичу для будівництва і обслуговування житлового будинку, господарських будівель і споруд (присадибна ділянка) по вул. 1 Лінії, 18 в Інгульському районі м. Миколаєва (забудована земельна ділянка).</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1.1. Надати громадянину Іванову Віталію Олексійовичу у власність земельну ділянку (кадастровий номер 4810136900:02:016:0029) площею 856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1 Лінії, 18 в Інгульському районі м. Миколаєва (право власності на нерухоме майно відповідно до інформації з державного реєстру речових прав від 30.07.2013 № 1915530, зареєстроване на підставі свідоцтва про право на спадщину за законом від 30.07.2013 № 4-580), відповідно до висновку департаменту архітектури та містобудування Миколаївської міської ради від 05.12.2023  № 47467/12.01-24/23-2.</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Замовнику:</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lastRenderedPageBreak/>
        <w:t>- виконувати обов'язки землевласника відповідно до вимог Земельного кодексу України.</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3254AF"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Default="00224ED3" w:rsidP="00224ED3">
      <w:pPr>
        <w:tabs>
          <w:tab w:val="right" w:pos="963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lang w:val="ru-RU"/>
        </w:rPr>
        <w:tab/>
      </w:r>
      <w:r w:rsidR="00B600D3" w:rsidRPr="00B600D3">
        <w:rPr>
          <w:rFonts w:ascii="Times New Roman" w:hAnsi="Times New Roman" w:cs="Times New Roman"/>
          <w:sz w:val="24"/>
          <w:szCs w:val="24"/>
        </w:rPr>
        <w:t>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S-zr-245/32</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224ED3">
      <w:pPr>
        <w:spacing w:after="0" w:line="240" w:lineRule="auto"/>
        <w:ind w:right="4677"/>
        <w:jc w:val="both"/>
        <w:rPr>
          <w:rFonts w:ascii="Times New Roman" w:hAnsi="Times New Roman" w:cs="Times New Roman"/>
          <w:sz w:val="24"/>
          <w:szCs w:val="24"/>
        </w:rPr>
      </w:pPr>
      <w:r w:rsidRPr="00B600D3">
        <w:rPr>
          <w:rFonts w:ascii="Times New Roman" w:hAnsi="Times New Roman" w:cs="Times New Roman"/>
          <w:sz w:val="24"/>
          <w:szCs w:val="24"/>
        </w:rPr>
        <w:t>Про надання у власність громадянину Хорошкевичу Володимиру Миколайовичу земельної ділянки (кадастровий номер 4810136600:05:046:0020) для будівництва і обслуговування житлового будинку, господарських будівель і споруд (присадибна ділянка) за адресою: вул. Родинна, 8 в Корабельному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3254AF" w:rsidRDefault="00B600D3" w:rsidP="00B600D3">
      <w:pPr>
        <w:spacing w:after="0" w:line="240" w:lineRule="auto"/>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громадянина Хорошкевича Володимира Миколайовича, дозвільну справу від 06.09.2023 № 23010-000638882-007-01,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534 кв.м (кадастровий номер 4810136600:05:046:0020), з метою передачі у власність громадянину Хорошкевичу Володимиру Миколайовичу для будівництва і обслуговування житлового будинку, господарських будівель і споруд (присадибна ділянка) по вул. Родинній, 8 в Корабельному районі м. Миколаєва (забудована земельна ділянка).</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на земельній ділянці площею 0.0005 га за кодом типу 01.05 – «Охоронна зона навколо (уздовж) об’єкта енергетичної системи».</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1.1. Надати громадянину Хорошкевичу Володимиру Миколайовичу у власність земельну ділянку (кадастровий номер 4810136600:05:046:0020) площею 534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Родинній,  8 в Корабельному районі м. Миколаєва (право власності на нерухоме майно відповідно до інформації з державного реєстру речових прав від 11.09.2003 № 2353047, зареєстроване на підставі договору купівлі-продажу від 09.09.2003 № 1976), відповідно до висновку департаменту архітектури та містобудування Миколаївської міської ради від  05.12.2023  № 47533/12.01-24/23-2.</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lastRenderedPageBreak/>
        <w:t>2. Замовнику:</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Default="00B600D3" w:rsidP="00224ED3">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 xml:space="preserve">Міський голова </w:t>
      </w:r>
      <w:r w:rsidR="00224ED3" w:rsidRPr="00224ED3">
        <w:rPr>
          <w:rFonts w:ascii="Times New Roman" w:hAnsi="Times New Roman" w:cs="Times New Roman"/>
          <w:sz w:val="24"/>
          <w:szCs w:val="24"/>
        </w:rPr>
        <w:tab/>
      </w:r>
      <w:r w:rsidRPr="00B600D3">
        <w:rPr>
          <w:rFonts w:ascii="Times New Roman" w:hAnsi="Times New Roman" w:cs="Times New Roman"/>
          <w:sz w:val="24"/>
          <w:szCs w:val="24"/>
        </w:rPr>
        <w:t>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S-zr-245/29</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224ED3">
      <w:pPr>
        <w:spacing w:after="0" w:line="240" w:lineRule="auto"/>
        <w:ind w:right="4677"/>
        <w:jc w:val="both"/>
        <w:rPr>
          <w:rFonts w:ascii="Times New Roman" w:hAnsi="Times New Roman" w:cs="Times New Roman"/>
          <w:sz w:val="24"/>
          <w:szCs w:val="24"/>
        </w:rPr>
      </w:pPr>
      <w:r w:rsidRPr="00B600D3">
        <w:rPr>
          <w:rFonts w:ascii="Times New Roman" w:hAnsi="Times New Roman" w:cs="Times New Roman"/>
          <w:sz w:val="24"/>
          <w:szCs w:val="24"/>
        </w:rPr>
        <w:t>Про надання у власність громадянці Яськовій Інні Вікторівні земельної ділянки (кадастровий номер 4810136600:11:038:0012) для будівництва і обслуговування житлового будинку, господарських будівель і споруд (присадибна ділянка) за адресою: пров. Супутників, 22 в Корабельному районі м. Миколаєва (забудована земельна ділянка)</w:t>
      </w:r>
    </w:p>
    <w:p w:rsidR="00B600D3" w:rsidRPr="003254AF"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громадянки Яськової Інни Вікторівни, дозвільну справу від 22.08.2023 № 23011-000635354-007-01,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509 кв.м (кадастровий номер 4810136600:11:038:0012), з метою передачі у власність громадянці Яськовій Інні Вікторівні для будівництва і обслуговування житлового будинку, господарських будівель і споруд (присадибна ділянка) по пров. Супутників, 22 в Корабельному районі м. Миколаєва (забудована земельна ділянка).</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xml:space="preserve">1.1. Надати громадянці Яськовій Інні Вікторівні у власність земельну ділянку (кадастровий номер 4810136600:11:038:0012) площею 509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Супутників, 22 в Корабельному районі м. Миколаєва (право власності на нерухоме майно відповідно до інформації з державного реєстру речових прав від 05.06.2019 № 31872164, зареєстроване на підставі договору дарування від 05.06.2019 № 205), відповідно до висновку департаменту </w:t>
      </w:r>
      <w:r w:rsidRPr="00B600D3">
        <w:rPr>
          <w:rFonts w:ascii="Times New Roman" w:hAnsi="Times New Roman" w:cs="Times New Roman"/>
          <w:sz w:val="24"/>
          <w:szCs w:val="24"/>
        </w:rPr>
        <w:lastRenderedPageBreak/>
        <w:t>архітектури та містобудування Миколаївської міської ради від 05.12.2023 № 47662/12.01-24/23-2.</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Замовнику:</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B600D3" w:rsidRPr="00B600D3" w:rsidRDefault="00B600D3" w:rsidP="00224ED3">
      <w:pPr>
        <w:spacing w:after="0" w:line="240" w:lineRule="auto"/>
        <w:jc w:val="both"/>
        <w:rPr>
          <w:rFonts w:ascii="Times New Roman" w:hAnsi="Times New Roman" w:cs="Times New Roman"/>
          <w:sz w:val="24"/>
          <w:szCs w:val="24"/>
        </w:rPr>
      </w:pPr>
    </w:p>
    <w:p w:rsidR="00B600D3" w:rsidRPr="00224ED3" w:rsidRDefault="00B600D3" w:rsidP="00224ED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224ED3">
        <w:rPr>
          <w:rFonts w:ascii="Times New Roman" w:hAnsi="Times New Roman" w:cs="Times New Roman"/>
          <w:sz w:val="24"/>
          <w:szCs w:val="24"/>
        </w:rPr>
        <w:t xml:space="preserve">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Default="00B600D3" w:rsidP="003868F4">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 xml:space="preserve">Міський голова  </w:t>
      </w:r>
      <w:r w:rsidR="003868F4">
        <w:rPr>
          <w:rFonts w:ascii="Times New Roman" w:hAnsi="Times New Roman" w:cs="Times New Roman"/>
          <w:sz w:val="24"/>
          <w:szCs w:val="24"/>
          <w:lang w:val="ru-RU"/>
        </w:rPr>
        <w:tab/>
      </w:r>
      <w:r w:rsidRPr="00B600D3">
        <w:rPr>
          <w:rFonts w:ascii="Times New Roman" w:hAnsi="Times New Roman" w:cs="Times New Roman"/>
          <w:sz w:val="24"/>
          <w:szCs w:val="24"/>
        </w:rPr>
        <w:t>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S-zr-245/34</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868F4">
      <w:pPr>
        <w:spacing w:after="0" w:line="240" w:lineRule="auto"/>
        <w:ind w:right="4819"/>
        <w:jc w:val="both"/>
        <w:rPr>
          <w:rFonts w:ascii="Times New Roman" w:hAnsi="Times New Roman" w:cs="Times New Roman"/>
          <w:sz w:val="24"/>
          <w:szCs w:val="24"/>
        </w:rPr>
      </w:pPr>
      <w:r w:rsidRPr="00B600D3">
        <w:rPr>
          <w:rFonts w:ascii="Times New Roman" w:hAnsi="Times New Roman" w:cs="Times New Roman"/>
          <w:sz w:val="24"/>
          <w:szCs w:val="24"/>
        </w:rPr>
        <w:t>Про надання у власність громадянину Зазелентінову Олександру Алімовичу земельної ділянки (кадастровий номер 4810136600:11:038:0016) для будівництва і обслуговування житлового будинку, господарських будівель і споруд (присадибна ділянка) за адресою: вул. Зої Космодем’янської, 39 в Корабельному районі м. Миколаєва (забудована земельна ділянка)</w:t>
      </w:r>
    </w:p>
    <w:p w:rsidR="00B600D3" w:rsidRPr="003868F4" w:rsidRDefault="00B600D3" w:rsidP="00B600D3">
      <w:pPr>
        <w:spacing w:after="0" w:line="240" w:lineRule="auto"/>
        <w:rPr>
          <w:rFonts w:ascii="Times New Roman" w:hAnsi="Times New Roman" w:cs="Times New Roman"/>
          <w:sz w:val="24"/>
          <w:szCs w:val="24"/>
          <w:lang w:val="ru-RU"/>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громадянина Зазелентінова Олександра Алімовича, дозвільну справу від 10.11.2023 № 23011-000656481-007-33,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496 кв.м (кадастровий номер 4810136600:11:038:0016), з метою передачі у власність громадянину Зазелентінову Олександру Алімовичу для будівництва і обслуговування житлового будинку, господарських будівель і споруд (присадибна ділянка) по вул. Зої Космодем’янської, 39 в Корабельному районі м. Миколаєва (забудована земельна ділянка).</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xml:space="preserve">1.1. Надати громадянину Зазелентінову Олександру Алімовичу у власність земельну ділянку (кадастровий номер 4810136600:11:038:0016) площею 496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w:t>
      </w:r>
      <w:r w:rsidRPr="00B600D3">
        <w:rPr>
          <w:rFonts w:ascii="Times New Roman" w:hAnsi="Times New Roman" w:cs="Times New Roman"/>
          <w:sz w:val="24"/>
          <w:szCs w:val="24"/>
        </w:rPr>
        <w:lastRenderedPageBreak/>
        <w:t>Зої Космодем’янської,  39 в Корабельному районі м. Миколаєва (право власності на нерухоме майно відповідно до інформації з державного реєстру речових прав від 15.06.2023 № 50686353, зареєстроване на підставі технічного паспорта (Витяг з ЄДЕССБ) від 15.06.2023 ТІ01:0138-3263-4708-9164, договору дарування від 05.02.2004 № 178), відповідно до висновку департаменту архітектури та містобудування Миколаївської міської ради від  05.12.2023  № 47494/12.01-24/23-2.</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Замовнику:</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3254AF"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Default="003868F4" w:rsidP="003868F4">
      <w:pPr>
        <w:tabs>
          <w:tab w:val="right" w:pos="963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Міський голова  </w:t>
      </w:r>
      <w:r w:rsidRPr="003868F4">
        <w:rPr>
          <w:rFonts w:ascii="Times New Roman" w:hAnsi="Times New Roman" w:cs="Times New Roman"/>
          <w:sz w:val="24"/>
          <w:szCs w:val="24"/>
        </w:rPr>
        <w:tab/>
      </w:r>
      <w:r w:rsidR="00B600D3" w:rsidRPr="00B600D3">
        <w:rPr>
          <w:rFonts w:ascii="Times New Roman" w:hAnsi="Times New Roman" w:cs="Times New Roman"/>
          <w:sz w:val="24"/>
          <w:szCs w:val="24"/>
        </w:rPr>
        <w:t>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s-zr-205/208</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868F4">
      <w:pPr>
        <w:spacing w:after="0" w:line="240" w:lineRule="auto"/>
        <w:ind w:right="4961"/>
        <w:jc w:val="both"/>
        <w:rPr>
          <w:rFonts w:ascii="Times New Roman" w:hAnsi="Times New Roman" w:cs="Times New Roman"/>
          <w:sz w:val="24"/>
          <w:szCs w:val="24"/>
        </w:rPr>
      </w:pPr>
      <w:r w:rsidRPr="00B600D3">
        <w:rPr>
          <w:rFonts w:ascii="Times New Roman" w:hAnsi="Times New Roman" w:cs="Times New Roman"/>
          <w:sz w:val="24"/>
          <w:szCs w:val="24"/>
        </w:rPr>
        <w:t>Про надання у власність громадянці Шипарьовій Домінікії Кирилівні земельної ділянки (кадастровий номер 4810136900:04:060:0017) для будівництва та обслуговування житлового будинку, господарських будівель і споруд (присадибна ділянка) по пров. 1 Бульварному, 41 в Інгульському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громадянки Шипарьової Домінікії Кирилівни, дозвільну справу від 01.02.2022 № 23064-000567256-007-01,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570 кв.м (кадастровий номер 4810136900:04:060:0017), з метою передачі у власність громадянці Шипарьовій Домінікії Кирилівні для будівництва і обслуговування житлового будинку, господарських будівель і споруд (присадибна ділянка) по пров. 1 Бульварному, 41 в Інгульському районі м. Миколаєва (забудована земельна ділянка).</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1.1. Надати громадянці Шипарьовій Домінікії Кирилівні у власність земельну ділянку (кадастровий номер 4810136900:04:060:0017) площею 570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1 Бульварному, 41 в Інгульському районі (право власності на нерухоме майно згідно з відомостями з державного реєстру речових прав, реєстраційний номер об’єкта нерухомого майна: 2485733548060, номер відомостей про речове право: 44608316 від 09.09.2021, зареєстровано на підставі свідоцтва про право на спадщину, за законом від 04.12.2000 № 2-1026, технічного паспорта №б/н від 21.06.2000), відповідно до висновку департаменту архітектури та містобудування Миколаївської міської ради від 14.02.2022 № 7544/12.01-24/22-2.</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Замовнику:</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Default="00B600D3" w:rsidP="003868F4">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Міський голова</w:t>
      </w:r>
      <w:r w:rsidRPr="00B600D3">
        <w:rPr>
          <w:rFonts w:ascii="Times New Roman" w:hAnsi="Times New Roman" w:cs="Times New Roman"/>
          <w:sz w:val="24"/>
          <w:szCs w:val="24"/>
        </w:rPr>
        <w:tab/>
        <w:t xml:space="preserve">  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s-zr-155/7</w:t>
      </w:r>
    </w:p>
    <w:p w:rsidR="00B600D3" w:rsidRPr="003868F4" w:rsidRDefault="00B600D3" w:rsidP="00B600D3">
      <w:pPr>
        <w:spacing w:after="0" w:line="240" w:lineRule="auto"/>
        <w:rPr>
          <w:rFonts w:ascii="Times New Roman" w:hAnsi="Times New Roman" w:cs="Times New Roman"/>
          <w:sz w:val="24"/>
          <w:szCs w:val="24"/>
          <w:lang w:val="ru-RU"/>
        </w:rPr>
      </w:pPr>
    </w:p>
    <w:p w:rsidR="00B600D3" w:rsidRPr="00B600D3" w:rsidRDefault="00B600D3" w:rsidP="003868F4">
      <w:pPr>
        <w:spacing w:after="0" w:line="240" w:lineRule="auto"/>
        <w:ind w:right="4677"/>
        <w:jc w:val="both"/>
        <w:rPr>
          <w:rFonts w:ascii="Times New Roman" w:hAnsi="Times New Roman" w:cs="Times New Roman"/>
          <w:sz w:val="24"/>
          <w:szCs w:val="24"/>
        </w:rPr>
      </w:pPr>
      <w:r w:rsidRPr="00B600D3">
        <w:rPr>
          <w:rFonts w:ascii="Times New Roman" w:hAnsi="Times New Roman" w:cs="Times New Roman"/>
          <w:sz w:val="24"/>
          <w:szCs w:val="24"/>
        </w:rPr>
        <w:t>Про надання у власність громадянину Савельєву Олександру Петровичу земельної ділянки (кадастровий номер 4810137200:12:038:0008) по вул. 1 Піщаній, 29 у Центральному районі м.Миколаєва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громадянина Савельєва Олександра Петровича, дозвільну справу від 18.02.2022 № 23064-000574341-007-01,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4810137200:12:038:0008), з метою передачі у власність громадянину Савельєву Олександру </w:t>
      </w:r>
      <w:r w:rsidRPr="00B600D3">
        <w:rPr>
          <w:rFonts w:ascii="Times New Roman" w:hAnsi="Times New Roman" w:cs="Times New Roman"/>
          <w:sz w:val="24"/>
          <w:szCs w:val="24"/>
        </w:rPr>
        <w:lastRenderedPageBreak/>
        <w:t>Петровичу для будівництва і обслуговування жилого будинку, господарських будівель і споруд (присадибна ділянка) по вул. 1 Піщаній, 29 у Центральному районі м.Миколаєва (забудована земельна ділянка).</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1.1. Надати громадянину Савельєву Олександру Петровичу у власність земельну ділянку (кадастровий номер 4810137200:12:038:0008)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 Піщаній, 29 у Центральному районі м.Миколаєва (право власності на нерухоме майно згідно з відомостями з реєстру прав власності на нерухоме майно, реєстраційний номер майна: 946238, відомості про права власності від 27.01.2009, зареєстровано на підставі договору купівлі-продажу від 22.01.2009 №49, свідоцтва про право власності від 04.12.2008 №САС 230966), відповідно до висновку департаменту архітектури та містобудування Миколаївської міської ради від 06.09.2022 № 13327/12.01-24/22-2.</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Замовнику:</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Default="00B600D3" w:rsidP="003868F4">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Міський голова</w:t>
      </w:r>
      <w:r w:rsidRPr="00B600D3">
        <w:rPr>
          <w:rFonts w:ascii="Times New Roman" w:hAnsi="Times New Roman" w:cs="Times New Roman"/>
          <w:sz w:val="24"/>
          <w:szCs w:val="24"/>
        </w:rPr>
        <w:tab/>
        <w:t xml:space="preserve">  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lang w:val="ru-RU"/>
        </w:rPr>
      </w:pPr>
      <w:r w:rsidRPr="00E96E45">
        <w:rPr>
          <w:rFonts w:ascii="Times New Roman" w:hAnsi="Times New Roman" w:cs="Times New Roman"/>
          <w:sz w:val="24"/>
          <w:szCs w:val="24"/>
        </w:rPr>
        <w:t>s-zr-205/206</w:t>
      </w:r>
    </w:p>
    <w:p w:rsidR="003868F4" w:rsidRPr="003868F4" w:rsidRDefault="003868F4" w:rsidP="00B600D3">
      <w:pPr>
        <w:spacing w:after="0" w:line="240" w:lineRule="auto"/>
        <w:rPr>
          <w:rFonts w:ascii="Times New Roman" w:hAnsi="Times New Roman" w:cs="Times New Roman"/>
          <w:sz w:val="24"/>
          <w:szCs w:val="24"/>
          <w:lang w:val="ru-RU"/>
        </w:rPr>
      </w:pPr>
    </w:p>
    <w:p w:rsidR="00B600D3" w:rsidRPr="00B600D3" w:rsidRDefault="00B600D3" w:rsidP="003868F4">
      <w:pPr>
        <w:spacing w:after="0" w:line="240" w:lineRule="auto"/>
        <w:ind w:right="4677"/>
        <w:jc w:val="both"/>
        <w:rPr>
          <w:rFonts w:ascii="Times New Roman" w:hAnsi="Times New Roman" w:cs="Times New Roman"/>
          <w:sz w:val="24"/>
          <w:szCs w:val="24"/>
        </w:rPr>
      </w:pPr>
      <w:r w:rsidRPr="00B600D3">
        <w:rPr>
          <w:rFonts w:ascii="Times New Roman" w:hAnsi="Times New Roman" w:cs="Times New Roman"/>
          <w:sz w:val="24"/>
          <w:szCs w:val="24"/>
        </w:rPr>
        <w:t>Про надання дозволу МКП «МИКОЛАЇВВОДОКАНАЛ» на складання проєкту землеустрою щодо відведення земельної ділянки в постійне користування для обслуговування свердловини № 11 по вул. Античній поблизу буд. №18 в Заводському районі м. Миколаєва (незабудована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МКП «МИКОЛАЇВВОДОКАНАЛ», дозвільну справу від 15.03.2021 № 23064-000448783-007-11,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Надати дозвіл МКП «МИКОЛАЇВВОДОКАНАЛ» на складання проєкту землеустрою щодо відведення із земель комунальної власності земельної ділянки орієнтовною площею 4 кв.м,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обслуговування свердловини № 11 по вул. Античній поблизу буд. №18 в Заводському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19.04.2021 № 14790/12.01-47/21-2.</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МКП «МИКОЛАЇВВОДОКАНАЛ» замовити розроблення документації із землеустрою та надати її до департаменту з надання адміністративних послуг Миколаївської міської ради.</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Default="00B600D3" w:rsidP="003868F4">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Міський голова</w:t>
      </w:r>
      <w:r w:rsidRPr="00B600D3">
        <w:rPr>
          <w:rFonts w:ascii="Times New Roman" w:hAnsi="Times New Roman" w:cs="Times New Roman"/>
          <w:sz w:val="24"/>
          <w:szCs w:val="24"/>
        </w:rPr>
        <w:tab/>
        <w:t xml:space="preserve">  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lang w:val="ru-RU"/>
        </w:rPr>
      </w:pPr>
      <w:r w:rsidRPr="00E96E45">
        <w:rPr>
          <w:rFonts w:ascii="Times New Roman" w:hAnsi="Times New Roman" w:cs="Times New Roman"/>
          <w:sz w:val="24"/>
          <w:szCs w:val="24"/>
        </w:rPr>
        <w:t>s-zr-205/211</w:t>
      </w:r>
    </w:p>
    <w:p w:rsidR="003868F4" w:rsidRPr="003868F4" w:rsidRDefault="003868F4" w:rsidP="00B600D3">
      <w:pPr>
        <w:spacing w:after="0" w:line="240" w:lineRule="auto"/>
        <w:rPr>
          <w:rFonts w:ascii="Times New Roman" w:hAnsi="Times New Roman" w:cs="Times New Roman"/>
          <w:sz w:val="24"/>
          <w:szCs w:val="24"/>
          <w:lang w:val="ru-RU"/>
        </w:rPr>
      </w:pPr>
    </w:p>
    <w:p w:rsidR="00B600D3" w:rsidRPr="00B600D3" w:rsidRDefault="00B600D3" w:rsidP="003868F4">
      <w:pPr>
        <w:spacing w:after="0" w:line="240" w:lineRule="auto"/>
        <w:ind w:right="4536"/>
        <w:jc w:val="both"/>
        <w:rPr>
          <w:rFonts w:ascii="Times New Roman" w:hAnsi="Times New Roman" w:cs="Times New Roman"/>
          <w:sz w:val="24"/>
          <w:szCs w:val="24"/>
        </w:rPr>
      </w:pPr>
      <w:r w:rsidRPr="00B600D3">
        <w:rPr>
          <w:rFonts w:ascii="Times New Roman" w:hAnsi="Times New Roman" w:cs="Times New Roman"/>
          <w:sz w:val="24"/>
          <w:szCs w:val="24"/>
        </w:rPr>
        <w:t>Про надання у власність громадянці Коротковій Олені Анатоліївні земельної ділянки (кадастровий номер 4810136300:11:064:0008) для будівництва та обслуговування житлового будинку, господарських будівель і споруд (присадибна ділянка) по вул. Чкалова, 25 (Велика Корениха) в Заводському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громадянки Короткової Олени Анатоліївни, дозвільну справу від 09.11.2021 № 23064-000537617-007-01,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859 кв.м (кадастровий номер 4810136300:11:064:0008), з метою передачі у власність громадянці Коротковій Олені Анатоліївні для будівництва і обслуговування житлового будинку, господарських будівель і споруд (присадибна ділянка) по вул. Чкалова, 25 (Велика Корениха) в Заводському районі м. Миколаєва (забудована земельна ділянка).</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1.1. Надати громадянці Коротковій Олені Анатоліївні у власність земельну ділянку (кадастровий номер 4810136300:11:064:0008) площею 859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Чкалова, 25 (Велика Корениха) в Заводському районі м. Миколаєва (право власності на нерухоме майно згідно з свідоцтвом про право на спадщину за законом від 17.11.1992, посвідченого Третьою Миколаївською державною нотаріальною конторою за № 3-5531, зареєстрованим в КП «ММБТІ» 27.11.1992 за № 291), відповідно до висновку департаменту архітектури та містобудування Миколаївської міської ради від 25.11.2021 № 51037/12.01-24/21-2.</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Замовнику:</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Default="00B600D3" w:rsidP="003868F4">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Міський голова</w:t>
      </w:r>
      <w:r w:rsidRPr="00B600D3">
        <w:rPr>
          <w:rFonts w:ascii="Times New Roman" w:hAnsi="Times New Roman" w:cs="Times New Roman"/>
          <w:sz w:val="24"/>
          <w:szCs w:val="24"/>
        </w:rPr>
        <w:tab/>
        <w:t xml:space="preserve">  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lang w:val="ru-RU"/>
        </w:rPr>
      </w:pPr>
      <w:r w:rsidRPr="00E96E45">
        <w:rPr>
          <w:rFonts w:ascii="Times New Roman" w:hAnsi="Times New Roman" w:cs="Times New Roman"/>
          <w:sz w:val="24"/>
          <w:szCs w:val="24"/>
        </w:rPr>
        <w:t>s-zr-205/212</w:t>
      </w:r>
    </w:p>
    <w:p w:rsidR="003868F4" w:rsidRPr="003868F4" w:rsidRDefault="003868F4" w:rsidP="00B600D3">
      <w:pPr>
        <w:spacing w:after="0" w:line="240" w:lineRule="auto"/>
        <w:rPr>
          <w:rFonts w:ascii="Times New Roman" w:hAnsi="Times New Roman" w:cs="Times New Roman"/>
          <w:sz w:val="24"/>
          <w:szCs w:val="24"/>
          <w:lang w:val="ru-RU"/>
        </w:rPr>
      </w:pPr>
    </w:p>
    <w:p w:rsidR="00B600D3" w:rsidRPr="00B600D3" w:rsidRDefault="00B600D3" w:rsidP="003868F4">
      <w:pPr>
        <w:spacing w:after="0" w:line="240" w:lineRule="auto"/>
        <w:ind w:right="4677"/>
        <w:jc w:val="both"/>
        <w:rPr>
          <w:rFonts w:ascii="Times New Roman" w:hAnsi="Times New Roman" w:cs="Times New Roman"/>
          <w:sz w:val="24"/>
          <w:szCs w:val="24"/>
        </w:rPr>
      </w:pPr>
      <w:r w:rsidRPr="00B600D3">
        <w:rPr>
          <w:rFonts w:ascii="Times New Roman" w:hAnsi="Times New Roman" w:cs="Times New Roman"/>
          <w:sz w:val="24"/>
          <w:szCs w:val="24"/>
        </w:rPr>
        <w:t>Про надання у власність громадянці Євдокимовій Валентині Захарівні земельної ділянки (кадастровий номер 4810136600:07:081:0025) для будівництва та обслуговування житлового будинку, господарських будівель і споруд (присадибна ділянка) по вул. Адмірала Лазарєва, 42 в Корабельному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громадянки Євдокимової Валентини Захарівни, дозвільну справу від 21.11.2023 № 23064-000658533-007-33,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lastRenderedPageBreak/>
        <w:t>1. Затвердити технічну документацію із землеустрою щодо встановлення (відновлення) меж земельної ділянки в натурі (на місцевості) площею 516 кв.м (кадастровий номер 4810136600:07:081:0025), з метою передачі у власність громадянці Євдокимовій Валентині Захарівні для будівництва і обслуговування житлового будинку, господарських будівель і споруд (присадибна ділянка) по вул. Адмірала Лазарєва, 42 в Корабельному районі м. Миколаєва (забудована земельна ділянка).</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на земельній ділянці площею 0,0019 га за кодом типу 01.08 – «Охоронна зона навколо інженерних комунікацій»(водопровід).</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1.1. Надати громадянці Євдокимовій Валентині Захарівні у власність земельну ділянку (кадастровий номер 4810136600:07:081:0025) площею 516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Адмірала Лазарєва, 42 в Корабельному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2784162448060, номер відомостей про речове право: 51437862 від 15.08.2023, зареєстровано на підставі договору купівлі-продажу від 12.09.1980 № 1354), відповідно до висновку департаменту архітектури та містобудування Миколаївської міської ради від 01.12.2023 № 47180/12.01-24/23-2.</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Замовнику:</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Default="00B600D3" w:rsidP="003868F4">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Міський голова</w:t>
      </w:r>
      <w:r w:rsidRPr="00B600D3">
        <w:rPr>
          <w:rFonts w:ascii="Times New Roman" w:hAnsi="Times New Roman" w:cs="Times New Roman"/>
          <w:sz w:val="24"/>
          <w:szCs w:val="24"/>
        </w:rPr>
        <w:tab/>
        <w:t xml:space="preserve">  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lang w:val="ru-RU"/>
        </w:rPr>
      </w:pPr>
      <w:r w:rsidRPr="00E96E45">
        <w:rPr>
          <w:rFonts w:ascii="Times New Roman" w:hAnsi="Times New Roman" w:cs="Times New Roman"/>
          <w:sz w:val="24"/>
          <w:szCs w:val="24"/>
        </w:rPr>
        <w:t>s-zr-205/214</w:t>
      </w:r>
    </w:p>
    <w:p w:rsidR="003868F4" w:rsidRPr="003868F4" w:rsidRDefault="003868F4" w:rsidP="00B600D3">
      <w:pPr>
        <w:spacing w:after="0" w:line="240" w:lineRule="auto"/>
        <w:rPr>
          <w:rFonts w:ascii="Times New Roman" w:hAnsi="Times New Roman" w:cs="Times New Roman"/>
          <w:sz w:val="24"/>
          <w:szCs w:val="24"/>
          <w:lang w:val="ru-RU"/>
        </w:rPr>
      </w:pPr>
    </w:p>
    <w:p w:rsidR="00B600D3" w:rsidRPr="00B600D3" w:rsidRDefault="00B600D3" w:rsidP="003868F4">
      <w:pPr>
        <w:tabs>
          <w:tab w:val="left" w:pos="4962"/>
        </w:tabs>
        <w:spacing w:after="0" w:line="240" w:lineRule="auto"/>
        <w:ind w:right="4677"/>
        <w:jc w:val="both"/>
        <w:rPr>
          <w:rFonts w:ascii="Times New Roman" w:hAnsi="Times New Roman" w:cs="Times New Roman"/>
          <w:sz w:val="24"/>
          <w:szCs w:val="24"/>
        </w:rPr>
      </w:pPr>
      <w:r w:rsidRPr="00B600D3">
        <w:rPr>
          <w:rFonts w:ascii="Times New Roman" w:hAnsi="Times New Roman" w:cs="Times New Roman"/>
          <w:sz w:val="24"/>
          <w:szCs w:val="24"/>
        </w:rPr>
        <w:t>Про надання у власність громадянину Алексєєву Василю Миколайовичу земельної ділянки (кадастровий номер 4810136600:07:083:0004) для будівництва та обслуговування житлового будинку, господарських будівель і споруд (присадибна ділянка) по вул. Адмірала Лазарєва, 3 в Корабельному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xml:space="preserve">Розглянувши звернення громадянина Алексєєва Василя Миколайовича, дозвільну справу від 22.08.2023 № 23040-000635349-007-01, містобудівну документацію м. Миколаєва, наявну земельно-кадастрову інформацію, рекомендації постійної комісії міської ради з питань </w:t>
      </w:r>
      <w:r w:rsidRPr="00B600D3">
        <w:rPr>
          <w:rFonts w:ascii="Times New Roman" w:hAnsi="Times New Roman" w:cs="Times New Roman"/>
          <w:sz w:val="24"/>
          <w:szCs w:val="24"/>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513 кв.м (кадастровий номер 4810136600:07:083:0004), з метою передачі у власність громадянину Алексєєву Василю Миколайовичу для будівництва і обслуговування житлового будинку, господарських будівель і споруд (присадибна ділянка) по вул. Адмірала Лазарєва, 3 в Корабельному районі м. Миколаєва (забудована земельна ділянка).</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1.1. Надати громадянину Алексєєву Василю Миколайовичу у власність земельну ділянку (кадастровий номер 4810136600:07:083:0004) площею 513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Адмірала Лазарєва, 3 в Корабельному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2333967348101, номер відомостей про речове право: 41434353  від 07.04.2021, зареєстровано на підставі рішення про державну реєстрацію прав та їх обтяжень (з відкриттям розділу), індексний номер: 57575022 від 12.04.2021), відповідно до висновку департаменту архітектури та містобудування Миколаївської міської ради від 05.12.2023 № 47661/12.01-24/23-2.</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Замовнику:</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Default="00B600D3" w:rsidP="003868F4">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Міський голова</w:t>
      </w:r>
      <w:r w:rsidRPr="00B600D3">
        <w:rPr>
          <w:rFonts w:ascii="Times New Roman" w:hAnsi="Times New Roman" w:cs="Times New Roman"/>
          <w:sz w:val="24"/>
          <w:szCs w:val="24"/>
        </w:rPr>
        <w:tab/>
        <w:t xml:space="preserve">  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lang w:val="ru-RU"/>
        </w:rPr>
      </w:pPr>
      <w:r w:rsidRPr="00E96E45">
        <w:rPr>
          <w:rFonts w:ascii="Times New Roman" w:hAnsi="Times New Roman" w:cs="Times New Roman"/>
          <w:sz w:val="24"/>
          <w:szCs w:val="24"/>
        </w:rPr>
        <w:t>S-zr-205/129</w:t>
      </w:r>
    </w:p>
    <w:p w:rsidR="003868F4" w:rsidRPr="003868F4" w:rsidRDefault="003868F4" w:rsidP="00B600D3">
      <w:pPr>
        <w:spacing w:after="0" w:line="240" w:lineRule="auto"/>
        <w:rPr>
          <w:rFonts w:ascii="Times New Roman" w:hAnsi="Times New Roman" w:cs="Times New Roman"/>
          <w:sz w:val="24"/>
          <w:szCs w:val="24"/>
          <w:lang w:val="ru-RU"/>
        </w:rPr>
      </w:pPr>
    </w:p>
    <w:p w:rsidR="00B600D3" w:rsidRPr="00B600D3" w:rsidRDefault="00B600D3" w:rsidP="003868F4">
      <w:pPr>
        <w:spacing w:after="0" w:line="240" w:lineRule="auto"/>
        <w:ind w:right="4536"/>
        <w:jc w:val="both"/>
        <w:rPr>
          <w:rFonts w:ascii="Times New Roman" w:hAnsi="Times New Roman" w:cs="Times New Roman"/>
          <w:sz w:val="24"/>
          <w:szCs w:val="24"/>
        </w:rPr>
      </w:pPr>
      <w:r w:rsidRPr="00B600D3">
        <w:rPr>
          <w:rFonts w:ascii="Times New Roman" w:hAnsi="Times New Roman" w:cs="Times New Roman"/>
          <w:sz w:val="24"/>
          <w:szCs w:val="24"/>
        </w:rPr>
        <w:t>Про надання у власність громадянці Цимбал Світлані Ігорівні земельної ділянки (кадастровий номер 4810136300:09:001:0014) для будівництва та обслуговування житлового будинку, господарських будівель і споруд (присадибна ділянка) по вул. Ольшанського, 25-Б в Заводському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громадянки Цимбал Світлани Ігорівни, дозвільну справу від 05.11.2021 № 23001-000536703-007-01,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4810136300:09:001:0014), з метою передачі у власність громадянці Цимбал Світлані Ігорівні для будівництва і обслуговування житлового будинку, господарських будівель і споруд (присадибна ділянка) по вул. Ольшанського, 25-Б в Заводському районі м. Миколаєва (забудована земельна ділянка).</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1.1. Надати громадянці Цимбал Світлані Ігорівні у власність земельну ділянку (кадастровий номер 4810136300:09:001:0014)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Ольшанського, 25-Б в Заводському районі м. Миколаєва (право власності на нерухоме майно відповідно до відомостей з державного реєстру речових прав: реєстраційний номер об’єкта нерухомого майна 383122648101, номер відомостей про речове право: 39972944 від 22.12.2020, зареєстровано на підставі рішення про державну реєстрацію прав та їх обтяжень, індексний номер: 55990754 від 29.12.2020), відповідно до висновку департаменту архітектури та містобудування Миколаївської міської ради від 14.07.2023 № 22892/12.01-24/23-2.</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1.2. Договір оренди землі від 11.10.2019 №11595, наданий на підставі рішення Миколаївської міської ради від 14.06.2018 №39/48, вважати припиненим.</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Замовнику:</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Default="00B600D3" w:rsidP="003868F4">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Міський голова</w:t>
      </w:r>
      <w:r w:rsidRPr="00B600D3">
        <w:rPr>
          <w:rFonts w:ascii="Times New Roman" w:hAnsi="Times New Roman" w:cs="Times New Roman"/>
          <w:sz w:val="24"/>
          <w:szCs w:val="24"/>
        </w:rPr>
        <w:tab/>
        <w:t xml:space="preserve">  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S-zr-210/37</w:t>
      </w:r>
    </w:p>
    <w:p w:rsidR="003868F4" w:rsidRDefault="003868F4" w:rsidP="00B600D3">
      <w:pPr>
        <w:spacing w:after="0" w:line="240" w:lineRule="auto"/>
        <w:rPr>
          <w:rFonts w:ascii="Times New Roman" w:hAnsi="Times New Roman" w:cs="Times New Roman"/>
          <w:sz w:val="24"/>
          <w:szCs w:val="24"/>
          <w:lang w:val="ru-RU"/>
        </w:rPr>
      </w:pPr>
    </w:p>
    <w:p w:rsidR="00B600D3" w:rsidRPr="00B600D3" w:rsidRDefault="00B600D3" w:rsidP="003868F4">
      <w:pPr>
        <w:spacing w:after="0" w:line="240" w:lineRule="auto"/>
        <w:ind w:right="4394"/>
        <w:jc w:val="both"/>
        <w:rPr>
          <w:rFonts w:ascii="Times New Roman" w:hAnsi="Times New Roman" w:cs="Times New Roman"/>
          <w:sz w:val="24"/>
          <w:szCs w:val="24"/>
        </w:rPr>
      </w:pPr>
      <w:r w:rsidRPr="00B600D3">
        <w:rPr>
          <w:rFonts w:ascii="Times New Roman" w:hAnsi="Times New Roman" w:cs="Times New Roman"/>
          <w:sz w:val="24"/>
          <w:szCs w:val="24"/>
        </w:rPr>
        <w:lastRenderedPageBreak/>
        <w:t>Про відмову у наданні дозволу громадянину Пяті Владиславу Сергійовичу на виготовлення проєкту землеустрою для будівництва і обслуговування житлового будинку по пров. 5 Козацькому в Корабельному районі м. Миколаєва (незабудована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громадянина Пяти Владислава Сергійовича (учасника бойових дій), дозвільну справу від 08.09.2021 № 23079-000514499-007-01, рішення Миколаївського окружного адміністративного суду від 19.07.2022 №400/200/22,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Відмовити громадянину Пяті Владиславу Сергійовичу у наданні дозволу на розробку проєкту землеустрою щодо відведення у власність земельної ділянки орієнтовною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5 Козацькому в Корабельному районі м. Миколаєва.</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Підстава: 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X «Перехідні</w:t>
      </w:r>
      <w:r w:rsidR="003254AF" w:rsidRPr="003254AF">
        <w:rPr>
          <w:rFonts w:ascii="Times New Roman" w:hAnsi="Times New Roman" w:cs="Times New Roman"/>
          <w:sz w:val="24"/>
          <w:szCs w:val="24"/>
        </w:rPr>
        <w:t xml:space="preserve"> </w:t>
      </w:r>
      <w:r w:rsidRPr="00B600D3">
        <w:rPr>
          <w:rFonts w:ascii="Times New Roman" w:hAnsi="Times New Roman" w:cs="Times New Roman"/>
          <w:sz w:val="24"/>
          <w:szCs w:val="24"/>
        </w:rPr>
        <w:t>положення»</w:t>
      </w:r>
      <w:r w:rsidR="003254AF" w:rsidRPr="003254AF">
        <w:rPr>
          <w:rFonts w:ascii="Times New Roman" w:hAnsi="Times New Roman" w:cs="Times New Roman"/>
          <w:sz w:val="24"/>
          <w:szCs w:val="24"/>
        </w:rPr>
        <w:t xml:space="preserve"> </w:t>
      </w:r>
      <w:r w:rsidRPr="00B600D3">
        <w:rPr>
          <w:rFonts w:ascii="Times New Roman" w:hAnsi="Times New Roman" w:cs="Times New Roman"/>
          <w:sz w:val="24"/>
          <w:szCs w:val="24"/>
        </w:rPr>
        <w:t>Земельного кодексу</w:t>
      </w:r>
      <w:r w:rsidR="003254AF" w:rsidRPr="003254AF">
        <w:rPr>
          <w:rFonts w:ascii="Times New Roman" w:hAnsi="Times New Roman" w:cs="Times New Roman"/>
          <w:sz w:val="24"/>
          <w:szCs w:val="24"/>
        </w:rPr>
        <w:t xml:space="preserve"> </w:t>
      </w:r>
      <w:r w:rsidRPr="00B600D3">
        <w:rPr>
          <w:rFonts w:ascii="Times New Roman" w:hAnsi="Times New Roman" w:cs="Times New Roman"/>
          <w:sz w:val="24"/>
          <w:szCs w:val="24"/>
        </w:rPr>
        <w:t>України, Указ Президента України «Про ведення воєнного стану в Україні» від 24.02.2022 № 64/2022 (зі змінами), частина 5 статті 116 Земельного кодексу України.</w:t>
      </w:r>
    </w:p>
    <w:p w:rsidR="00B600D3" w:rsidRPr="00B438FF"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На сьогодні території, передбачені Генеральним планом під індивідуальну житлову забудову, вже відведені громадянам у встановленому законом порядку, відповідно до рішення виконавчого комітету Жовтневої районної ради  III сесією XXII скликання від 10 лютого 1995р «Про передачу земельних ділянок у власність», ділянка по пров. 5 Козацький, 11 вже надана у  власність гр. Забочень М.С., відповідно до листа департаменту архітектури та  містобудування Миколаївської міської ради від 16.08.2023 №28083/12.01-23/23-2, та листа виконавчого комітету Миколаївської міської ради від 17.09.2021 №6782/02.02.01-40//21.</w:t>
      </w:r>
    </w:p>
    <w:p w:rsidR="00B600D3" w:rsidRPr="00B600D3" w:rsidRDefault="00B600D3" w:rsidP="003868F4">
      <w:pPr>
        <w:spacing w:after="0" w:line="240" w:lineRule="auto"/>
        <w:jc w:val="both"/>
        <w:rPr>
          <w:rFonts w:ascii="Times New Roman" w:hAnsi="Times New Roman" w:cs="Times New Roman"/>
          <w:sz w:val="24"/>
          <w:szCs w:val="24"/>
        </w:rPr>
      </w:pPr>
    </w:p>
    <w:p w:rsidR="00B600D3" w:rsidRPr="00B600D3" w:rsidRDefault="00B600D3" w:rsidP="003868F4">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Міський голова</w:t>
      </w:r>
      <w:r w:rsidRPr="00B600D3">
        <w:rPr>
          <w:rFonts w:ascii="Times New Roman" w:hAnsi="Times New Roman" w:cs="Times New Roman"/>
          <w:sz w:val="24"/>
          <w:szCs w:val="24"/>
        </w:rPr>
        <w:tab/>
        <w:t xml:space="preserve">О. СЄНКЕВИЧ </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S-zr-245/36</w:t>
      </w:r>
    </w:p>
    <w:p w:rsidR="003254AF" w:rsidRDefault="003254AF" w:rsidP="00B600D3">
      <w:pPr>
        <w:spacing w:after="0" w:line="240" w:lineRule="auto"/>
        <w:rPr>
          <w:rFonts w:ascii="Times New Roman" w:hAnsi="Times New Roman" w:cs="Times New Roman"/>
          <w:sz w:val="24"/>
          <w:szCs w:val="24"/>
          <w:lang w:val="ru-RU"/>
        </w:rPr>
      </w:pPr>
    </w:p>
    <w:p w:rsidR="00B600D3" w:rsidRPr="00B600D3" w:rsidRDefault="00B600D3" w:rsidP="003254AF">
      <w:pPr>
        <w:spacing w:after="0" w:line="240" w:lineRule="auto"/>
        <w:ind w:right="4394"/>
        <w:jc w:val="both"/>
        <w:rPr>
          <w:rFonts w:ascii="Times New Roman" w:hAnsi="Times New Roman" w:cs="Times New Roman"/>
          <w:sz w:val="24"/>
          <w:szCs w:val="24"/>
        </w:rPr>
      </w:pPr>
      <w:r w:rsidRPr="00B600D3">
        <w:rPr>
          <w:rFonts w:ascii="Times New Roman" w:hAnsi="Times New Roman" w:cs="Times New Roman"/>
          <w:sz w:val="24"/>
          <w:szCs w:val="24"/>
        </w:rPr>
        <w:t xml:space="preserve">Про надання у спільну сумісну власність громадянам Дмитренку Леву Федоровичу та Дмитренко Ларисі Леонідівні земельної ділянки (кадастровий номер 4810137200:01:020:0010 для будівництва і обслуговування житлового будинку, </w:t>
      </w:r>
      <w:r w:rsidRPr="00B600D3">
        <w:rPr>
          <w:rFonts w:ascii="Times New Roman" w:hAnsi="Times New Roman" w:cs="Times New Roman"/>
          <w:sz w:val="24"/>
          <w:szCs w:val="24"/>
        </w:rPr>
        <w:lastRenderedPageBreak/>
        <w:t>господарських будівель і споруд (присадибна ділянка) за адресою: пров. Армійський, 5 в Центральному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громадян Дмитренка Лева Федоровича та Дмитренко Лариси Леонідівни, дозвільну справу від 11.12.2023 № 23092-000662867-007-33,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655 кв.м (кадастровий номер 4810137200:01:020:0010), з метою передачі у спільну сумісну власність громадянам Дмитренку Леву Федоровичу та Дмитренко Ларисі Леонідівні для будівництва і обслуговування житлового будинку, господарських будівель і споруд (присадибна ділянка) по пров. Армійському, 5 в Центральному районі м. Миколаєва (забудована земельна ділянка).</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на земельній ділянці площею 0.0114 га за кодом типу 01.08 – «Охоронна зона навколо інженерних комунікацій (газопровід)»;</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на земельній ділянці площею 0.0072 га за кодом типу 01.08 – «Охоронна зона навколо інженерних комунікацій (водопровід)».</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1.1. Надати громадянам Дмитренку Леву Федоровичу та Дмитренко Ларисі Леонідівні у спільну сумісну власність земельну ділянку (кадастровий номер 4810137200:01:020:0010) площею 655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Армійському, 5 в Центральному районі м. Миколаєва (право власності на нерухоме майно відповідно до інформації з державного реєстру речових прав від 16.09.2011 № 28092376, зареєстроване у розмірі: 8/100 за Дмитренко Ларисою Леонідівною та 92/100 за Дмитренко Левом Федоровичем на підставі договору купівлі-продажу від 13.09.2011 № 1121), відповідно до висновку департаменту архітектури та містобудування Миколаївської міської ради від 18.12.2023 № 49908/12.01-24/23-2.</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Замовникам:</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345343" w:rsidRDefault="00B600D3" w:rsidP="0034534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45343">
        <w:rPr>
          <w:rFonts w:ascii="Times New Roman" w:hAnsi="Times New Roman" w:cs="Times New Roman"/>
          <w:sz w:val="24"/>
          <w:szCs w:val="24"/>
        </w:rPr>
        <w:t xml:space="preserve">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Default="00B600D3" w:rsidP="003254AF">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 xml:space="preserve">Міський голова  </w:t>
      </w:r>
      <w:r w:rsidR="003254AF">
        <w:rPr>
          <w:rFonts w:ascii="Times New Roman" w:hAnsi="Times New Roman" w:cs="Times New Roman"/>
          <w:sz w:val="24"/>
          <w:szCs w:val="24"/>
          <w:lang w:val="ru-RU"/>
        </w:rPr>
        <w:tab/>
      </w:r>
      <w:r w:rsidRPr="00B600D3">
        <w:rPr>
          <w:rFonts w:ascii="Times New Roman" w:hAnsi="Times New Roman" w:cs="Times New Roman"/>
          <w:sz w:val="24"/>
          <w:szCs w:val="24"/>
        </w:rPr>
        <w:t>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S-zr-210/99</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ind w:right="4677"/>
        <w:jc w:val="both"/>
        <w:rPr>
          <w:rFonts w:ascii="Times New Roman" w:hAnsi="Times New Roman" w:cs="Times New Roman"/>
          <w:sz w:val="24"/>
          <w:szCs w:val="24"/>
        </w:rPr>
      </w:pPr>
      <w:r w:rsidRPr="00B600D3">
        <w:rPr>
          <w:rFonts w:ascii="Times New Roman" w:hAnsi="Times New Roman" w:cs="Times New Roman"/>
          <w:sz w:val="24"/>
          <w:szCs w:val="24"/>
        </w:rPr>
        <w:t>Про надання у власність громадянці Прошкіній Валентині Іванівні земельної ділянки (кадастровий номер 4810137200:02:003:0032) для будівництва та обслуговування житлового будинку, господарських будівель і споруд (присадибна ділянка) по вул. Малко-Тирнівській, 60 у Центральному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громадянки Прошкіної Валентини Іванівни, дозвільну справу від 05.12.2023 № 23089-000661516-007-33,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4810137200:02:003:0032), з метою передачі у власність громадянці Прошкіній Валентині Іванівні для будівництва та обслуговування житлового будинку, господарських будівель і споруд (присадибна ділянка) по вул. Малко-Тирнівській, 60 у Центральному районі м. Миколаєва (забудована земельна ділянка).</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1.1. Надати громадянці Прошкіній Валентині Іванівні  у власність земельну ділянку (кадастровий номер 4810137200:02:003:0032)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Малко-Тирнівській, 60 в Центральному районі м. Миколаєва (право власності на нерухоме майно згідно із реєстраційним номером об’єкта нерухомого майна: 457317248101, номер відомостей про речове право: 7052166 від 17.09.2014, зареєстровано на підставі рішення Центрального районного суду, серія та номер: 490/12987/13-ц, виданого 03.06.2014), відповідно до висновку департаменту архітектури та містобудування Миколаївської міської ради від 18.12.2023 № 50030/12.01-24/23-2.</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xml:space="preserve"> </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Замовнику:</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345343" w:rsidRDefault="00B600D3" w:rsidP="0034534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45343">
        <w:rPr>
          <w:rFonts w:ascii="Times New Roman" w:hAnsi="Times New Roman" w:cs="Times New Roman"/>
          <w:sz w:val="24"/>
          <w:szCs w:val="24"/>
        </w:rPr>
        <w:t xml:space="preserve">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Міський голова</w:t>
      </w:r>
      <w:r w:rsidRPr="00B600D3">
        <w:rPr>
          <w:rFonts w:ascii="Times New Roman" w:hAnsi="Times New Roman" w:cs="Times New Roman"/>
          <w:sz w:val="24"/>
          <w:szCs w:val="24"/>
        </w:rPr>
        <w:tab/>
        <w:t xml:space="preserve">  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rPr>
      </w:pPr>
      <w:r w:rsidRPr="00E96E45">
        <w:rPr>
          <w:rFonts w:ascii="Times New Roman" w:hAnsi="Times New Roman" w:cs="Times New Roman"/>
          <w:sz w:val="24"/>
          <w:szCs w:val="24"/>
        </w:rPr>
        <w:t>s-zr-210/100</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ind w:right="4677"/>
        <w:jc w:val="both"/>
        <w:rPr>
          <w:rFonts w:ascii="Times New Roman" w:hAnsi="Times New Roman" w:cs="Times New Roman"/>
          <w:sz w:val="24"/>
          <w:szCs w:val="24"/>
        </w:rPr>
      </w:pPr>
      <w:r w:rsidRPr="00B600D3">
        <w:rPr>
          <w:rFonts w:ascii="Times New Roman" w:hAnsi="Times New Roman" w:cs="Times New Roman"/>
          <w:sz w:val="24"/>
          <w:szCs w:val="24"/>
        </w:rPr>
        <w:t>Про надання дозволу АТ «МИКОЛАЇВОБЛЕНЕРГО» на розроблення проєкту землеустрою з метою передачі в оренду земельної ділянки для розміщення будівництва, експлуатації та обслуговування будівель і споруд об’єктів передачі електричної та теплової енергії поблизу будинку № 54 по вул. Великій Морській у Центральному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АТ «МИКОЛАЇВОБЛЕНЕРГО», дозвільну справу від 19.06.2018 № 000448,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Надати дозвіл АТ «МИКОЛАЇВОБЛЕНЕРГО» на розроблення проєкту землеустрою щодо відведення із земель комунальної власності земельної ділянки орієнтовною площею 37 кв.м, з метою передачі в оренду, з цільовим призначенням відповідно до класифікації видів цільового призначення земель: J.14.02, для розміщення, будівництва, експлуатації та обслуговування будівель і споруд об'єктів передачі електричної та теплової енергії, а саме ТП-175 поблизу будинку № 54 по вул. Великій Морській у Центральному районі м. Миколаєва, відповідно до висновку департаменту архітектури та містобудування Миколаївської міської ради від 22.12.2023 № 51217/12.01-24/23-2 (забудована земельна ділянка).</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438FF"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Default="00B600D3" w:rsidP="003254AF">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 xml:space="preserve">Міський голова </w:t>
      </w:r>
      <w:r w:rsidR="003254AF">
        <w:rPr>
          <w:rFonts w:ascii="Times New Roman" w:hAnsi="Times New Roman" w:cs="Times New Roman"/>
          <w:sz w:val="24"/>
          <w:szCs w:val="24"/>
          <w:lang w:val="ru-RU"/>
        </w:rPr>
        <w:tab/>
      </w:r>
      <w:r w:rsidRPr="00B600D3">
        <w:rPr>
          <w:rFonts w:ascii="Times New Roman" w:hAnsi="Times New Roman" w:cs="Times New Roman"/>
          <w:sz w:val="24"/>
          <w:szCs w:val="24"/>
        </w:rPr>
        <w:t>О. СЄНКЕВИЧ</w:t>
      </w:r>
    </w:p>
    <w:p w:rsidR="00B600D3" w:rsidRDefault="00B600D3" w:rsidP="00B600D3">
      <w:pPr>
        <w:spacing w:after="0" w:line="240" w:lineRule="auto"/>
        <w:rPr>
          <w:rFonts w:ascii="Times New Roman" w:hAnsi="Times New Roman" w:cs="Times New Roman"/>
          <w:sz w:val="24"/>
          <w:szCs w:val="24"/>
        </w:rPr>
      </w:pPr>
    </w:p>
    <w:p w:rsidR="00B600D3" w:rsidRPr="00E96E45" w:rsidRDefault="00B600D3" w:rsidP="00E96E45">
      <w:pPr>
        <w:pStyle w:val="a7"/>
        <w:numPr>
          <w:ilvl w:val="0"/>
          <w:numId w:val="14"/>
        </w:numPr>
        <w:spacing w:after="0" w:line="240" w:lineRule="auto"/>
        <w:rPr>
          <w:rFonts w:ascii="Times New Roman" w:hAnsi="Times New Roman" w:cs="Times New Roman"/>
          <w:sz w:val="24"/>
          <w:szCs w:val="24"/>
          <w:lang w:val="ru-RU"/>
        </w:rPr>
      </w:pPr>
      <w:r w:rsidRPr="00E96E45">
        <w:rPr>
          <w:rFonts w:ascii="Times New Roman" w:hAnsi="Times New Roman" w:cs="Times New Roman"/>
          <w:sz w:val="24"/>
          <w:szCs w:val="24"/>
        </w:rPr>
        <w:t>S-zr-245/33</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ind w:right="4394"/>
        <w:jc w:val="both"/>
        <w:rPr>
          <w:rFonts w:ascii="Times New Roman" w:hAnsi="Times New Roman" w:cs="Times New Roman"/>
          <w:sz w:val="24"/>
          <w:szCs w:val="24"/>
        </w:rPr>
      </w:pPr>
      <w:r w:rsidRPr="00B600D3">
        <w:rPr>
          <w:rFonts w:ascii="Times New Roman" w:hAnsi="Times New Roman" w:cs="Times New Roman"/>
          <w:sz w:val="24"/>
          <w:szCs w:val="24"/>
        </w:rPr>
        <w:t xml:space="preserve">Про надання у власність громадянину Кальмусу Андрію Анатолійовичу земельної ділянки (кадастровий номер 4810136900:01:037:0014) для будівництва і обслуговування житлового будинку, </w:t>
      </w:r>
      <w:r w:rsidRPr="00B600D3">
        <w:rPr>
          <w:rFonts w:ascii="Times New Roman" w:hAnsi="Times New Roman" w:cs="Times New Roman"/>
          <w:sz w:val="24"/>
          <w:szCs w:val="24"/>
        </w:rPr>
        <w:lastRenderedPageBreak/>
        <w:t>господарських будівель і споруд (присадибна ділянка) за адресою: пров. Південний, 13 в Інгульському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громадянина Кальмуса Андрія Анатолійовича, дозвільну справу від 08.12.2023 № 23011-000662457-007-33,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490 кв.м (кадастровий номер 4810136900:01:037:0014), з метою передачі у власність громадянину Кальмусу Андрію Анатолійовичу для будівництва і обслуговування житлового будинку, господарських будівель і споруд (присадибна ділянка) по пров. Південному, 13 в Інгульському районі м. Миколаєва (забудована земельна ділянка).</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на земельній ділянці площею 0.0059 га за кодом типу 01.08 – «Охоронна зона навколо інженерних комунікацій».</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1.1. Надати громадянину Кальмусу Андрію Анатолійовичу у власність земельну ділянку (кадастровий номер 4810136900:01:037:0014) площею 490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Південному, 13 в Інгульському районі м. Миколаєва (право власності на нерухоме майно відповідно до відомостей з державного реєстру речових прав від 12.10.2023 № 52092561, зареєстроване за Кальмусом Андрієм Анатолійовичем на підставі договору купівлі-продажу від 12.10.2023 № 1277), відповідно до висновку департаменту архітектури та містобудування Миколаївської міської ради від 18.12.2023 № 50050/12.01-24/23-2.</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Замовнику:</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землевласника відповідно до вимог Земельного кодексу України.</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345343" w:rsidRDefault="00B600D3" w:rsidP="0034534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45343">
        <w:rPr>
          <w:rFonts w:ascii="Times New Roman" w:hAnsi="Times New Roman" w:cs="Times New Roman"/>
          <w:sz w:val="24"/>
          <w:szCs w:val="24"/>
        </w:rPr>
        <w:t xml:space="preserve"> міського голови Андрієнка Ю.Г.</w:t>
      </w:r>
    </w:p>
    <w:p w:rsidR="00B600D3" w:rsidRPr="00345343" w:rsidRDefault="00B600D3" w:rsidP="00B600D3">
      <w:pPr>
        <w:spacing w:after="0" w:line="240" w:lineRule="auto"/>
        <w:rPr>
          <w:rFonts w:ascii="Times New Roman" w:hAnsi="Times New Roman" w:cs="Times New Roman"/>
          <w:sz w:val="24"/>
          <w:szCs w:val="24"/>
        </w:rPr>
      </w:pPr>
    </w:p>
    <w:p w:rsidR="00B600D3" w:rsidRDefault="00B600D3" w:rsidP="003254AF">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 xml:space="preserve">Міський голова  </w:t>
      </w:r>
      <w:r w:rsidR="003254AF">
        <w:rPr>
          <w:rFonts w:ascii="Times New Roman" w:hAnsi="Times New Roman" w:cs="Times New Roman"/>
          <w:sz w:val="24"/>
          <w:szCs w:val="24"/>
          <w:lang w:val="ru-RU"/>
        </w:rPr>
        <w:tab/>
      </w:r>
      <w:r w:rsidRPr="00B600D3">
        <w:rPr>
          <w:rFonts w:ascii="Times New Roman" w:hAnsi="Times New Roman" w:cs="Times New Roman"/>
          <w:sz w:val="24"/>
          <w:szCs w:val="24"/>
        </w:rPr>
        <w:t>О. СЄНКЕВИЧ</w:t>
      </w:r>
    </w:p>
    <w:p w:rsidR="00B600D3" w:rsidRDefault="00B600D3" w:rsidP="00B600D3">
      <w:pPr>
        <w:spacing w:after="0" w:line="240" w:lineRule="auto"/>
        <w:rPr>
          <w:rFonts w:ascii="Times New Roman" w:hAnsi="Times New Roman" w:cs="Times New Roman"/>
          <w:sz w:val="24"/>
          <w:szCs w:val="24"/>
        </w:rPr>
      </w:pPr>
    </w:p>
    <w:p w:rsidR="00B600D3" w:rsidRPr="00345343" w:rsidRDefault="00B600D3" w:rsidP="00345343">
      <w:pPr>
        <w:pStyle w:val="a7"/>
        <w:numPr>
          <w:ilvl w:val="0"/>
          <w:numId w:val="14"/>
        </w:numPr>
        <w:spacing w:after="0" w:line="240" w:lineRule="auto"/>
        <w:rPr>
          <w:rFonts w:ascii="Times New Roman" w:hAnsi="Times New Roman" w:cs="Times New Roman"/>
          <w:sz w:val="24"/>
          <w:szCs w:val="24"/>
          <w:lang w:val="ru-RU"/>
        </w:rPr>
      </w:pPr>
      <w:r w:rsidRPr="00345343">
        <w:rPr>
          <w:rFonts w:ascii="Times New Roman" w:hAnsi="Times New Roman" w:cs="Times New Roman"/>
          <w:sz w:val="24"/>
          <w:szCs w:val="24"/>
        </w:rPr>
        <w:t>S-zr-200/103</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ind w:right="4819"/>
        <w:jc w:val="both"/>
        <w:rPr>
          <w:rFonts w:ascii="Times New Roman" w:hAnsi="Times New Roman" w:cs="Times New Roman"/>
          <w:sz w:val="24"/>
          <w:szCs w:val="24"/>
        </w:rPr>
      </w:pPr>
      <w:r w:rsidRPr="00B600D3">
        <w:rPr>
          <w:rFonts w:ascii="Times New Roman" w:hAnsi="Times New Roman" w:cs="Times New Roman"/>
          <w:sz w:val="24"/>
          <w:szCs w:val="24"/>
        </w:rPr>
        <w:lastRenderedPageBreak/>
        <w:t>Про надання згоди КНП ММР «Міська лікарня № 5» на об’єднання земельних ділянок для будівництва та обслуговування будівель закладів охорони здоров’я та соціальної допомоги по пр. Богоявленському, 336 в Корабельному  районі м. Миколаєва (забудовані земельні ділянки)</w:t>
      </w:r>
    </w:p>
    <w:p w:rsidR="00B600D3" w:rsidRPr="00B438FF"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звернення КНП ММР «Міська лікарня № 5» , дозвільну справу від 20.09.2023 № 23064-000642350-007-10,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ab/>
        <w:t>1. Розробити технічну документацію із землеустрою щодо об’єднання  земельних ділянок, з них земельна ділянка № 1 площею 0,3227 кв.м (кадастровий номер 4810136600:07:022:0012), земельна ділянка № 2 площею 4,1605 кв.м (кадастровий номер 4810136600:07:022:0013), з цільовим призначенням відповідно до класифікації видів цільового призначення земель: 03.03 - для будівництва та обслуговування будівель закладів охорони здоров’я та соціальної допомоги по пр. Богоявленському, 336 в Корабельному  районі м. Миколаєва (забудовані земельні ділянки), відповідно до висновку департаменту архітектури та містобудування Миколаївської міської ради від 23.11.2023 № 45298/12.01-24/23-2.</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КНП ММР «Міська лікарня № 5»  замовити розроблення документації із землеустрою та надати її до департаменту з надання адміністративних послуг Миколаївської міської ради.</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438FF"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Міський голова</w:t>
      </w:r>
      <w:r w:rsidR="003254AF">
        <w:rPr>
          <w:rFonts w:ascii="Times New Roman" w:hAnsi="Times New Roman" w:cs="Times New Roman"/>
          <w:sz w:val="24"/>
          <w:szCs w:val="24"/>
          <w:lang w:val="ru-RU"/>
        </w:rPr>
        <w:tab/>
      </w:r>
      <w:r w:rsidRPr="00B600D3">
        <w:rPr>
          <w:rFonts w:ascii="Times New Roman" w:hAnsi="Times New Roman" w:cs="Times New Roman"/>
          <w:sz w:val="24"/>
          <w:szCs w:val="24"/>
        </w:rPr>
        <w:t xml:space="preserve"> О. СЄНКЕВИЧ</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345343" w:rsidRDefault="00B600D3" w:rsidP="00345343">
      <w:pPr>
        <w:pStyle w:val="a7"/>
        <w:numPr>
          <w:ilvl w:val="0"/>
          <w:numId w:val="14"/>
        </w:numPr>
        <w:spacing w:after="0" w:line="240" w:lineRule="auto"/>
        <w:rPr>
          <w:rFonts w:ascii="Times New Roman" w:hAnsi="Times New Roman" w:cs="Times New Roman"/>
          <w:sz w:val="24"/>
          <w:szCs w:val="24"/>
        </w:rPr>
      </w:pPr>
      <w:r w:rsidRPr="00345343">
        <w:rPr>
          <w:rFonts w:ascii="Times New Roman" w:hAnsi="Times New Roman" w:cs="Times New Roman"/>
          <w:sz w:val="24"/>
          <w:szCs w:val="24"/>
        </w:rPr>
        <w:t xml:space="preserve">S-zr- 7/27  </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ind w:right="4677"/>
        <w:jc w:val="both"/>
        <w:rPr>
          <w:rFonts w:ascii="Times New Roman" w:hAnsi="Times New Roman" w:cs="Times New Roman"/>
          <w:sz w:val="24"/>
          <w:szCs w:val="24"/>
        </w:rPr>
      </w:pPr>
      <w:r w:rsidRPr="00B600D3">
        <w:rPr>
          <w:rFonts w:ascii="Times New Roman" w:hAnsi="Times New Roman" w:cs="Times New Roman"/>
          <w:sz w:val="24"/>
          <w:szCs w:val="24"/>
        </w:rPr>
        <w:t>Про припинення права користування земельною ділянкою, заміну сторони у договорі оренди землі з Миколаївського обласного відділення Фонду соціального страхування з тимчасової втрати працездатності на Головне управління Пенсійного фонду України в Миколаївській області для обслуговування адміністративних приміщень по просп. Центральному, 93 в Центральному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заяву Головного управління Пенсійного фонду України в Миколаївській області, дозвільну справу від 05.06.2023 №23010-000616964-007-09,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Припинити Миколаївському обласному відділенню Фонду соціального страхування з тимчасової втрати працездатності право користування земельною ділянкою площею 77935 кв.м, наданою в оренду зі співвласниками будівель і споруд, що мають адреси: вул. Мала Морська, 24Б,  просп. Центральний, 93, 93б, 93В, вул. Інженерна, 21, 21/1 та вул. Чкалова, 48А, 50/1.</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Замінити орендаря земельної ділянки площею 77935 кв.м, (кадастровий номер 4810137200:09:070:0002, код КВЦПЗ: J.11.02) з визначенням ідеальної частки землекористування у розмірі 345/10000 від земельної ділянки площею 77935 кв.м, що складає 2689 кв.м для обслуговування адміністративних приміщень по просп. Центральному, 93, право на яку посвідчено договором оренди землі, зареєстрованим в книзі записів договорів оренди землі Миколаївської міської ради 03.04.2006 за №4037, з Миколаївського обласного відділення Фонду соціального страхування з тимчасової втрати працездатності на Головне управління Пенсійного фонду України в Миколаївській області.</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Висновком від 10.07.2023 № 21990/12.01-47/23-2 департамент архітектури та містобудування Миколаївської міської ради погоджує переоформлення договору оренди землі.</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Замовнику:</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xml:space="preserve">- виконувати обов'язки землекористувача відповідно до вимог ст.ст. 91, 96 Земельного кодексу України. </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 xml:space="preserve">Міський голова </w:t>
      </w:r>
      <w:r w:rsidR="003254AF">
        <w:rPr>
          <w:rFonts w:ascii="Times New Roman" w:hAnsi="Times New Roman" w:cs="Times New Roman"/>
          <w:sz w:val="24"/>
          <w:szCs w:val="24"/>
          <w:lang w:val="ru-RU"/>
        </w:rPr>
        <w:tab/>
      </w:r>
      <w:r w:rsidRPr="00B600D3">
        <w:rPr>
          <w:rFonts w:ascii="Times New Roman" w:hAnsi="Times New Roman" w:cs="Times New Roman"/>
          <w:sz w:val="24"/>
          <w:szCs w:val="24"/>
        </w:rPr>
        <w:t xml:space="preserve"> О.СЄНКЕВИЧ</w:t>
      </w:r>
    </w:p>
    <w:p w:rsidR="00B600D3" w:rsidRPr="00B600D3" w:rsidRDefault="00B600D3" w:rsidP="00B600D3">
      <w:pPr>
        <w:spacing w:after="0" w:line="240" w:lineRule="auto"/>
        <w:rPr>
          <w:rFonts w:ascii="Times New Roman" w:hAnsi="Times New Roman" w:cs="Times New Roman"/>
          <w:sz w:val="24"/>
          <w:szCs w:val="24"/>
        </w:rPr>
      </w:pPr>
    </w:p>
    <w:p w:rsidR="00B600D3" w:rsidRPr="00345343" w:rsidRDefault="00B600D3" w:rsidP="00345343">
      <w:pPr>
        <w:pStyle w:val="a7"/>
        <w:numPr>
          <w:ilvl w:val="0"/>
          <w:numId w:val="14"/>
        </w:numPr>
        <w:spacing w:after="0" w:line="240" w:lineRule="auto"/>
        <w:rPr>
          <w:rFonts w:ascii="Times New Roman" w:hAnsi="Times New Roman" w:cs="Times New Roman"/>
          <w:sz w:val="24"/>
          <w:szCs w:val="24"/>
        </w:rPr>
      </w:pPr>
      <w:r w:rsidRPr="00345343">
        <w:rPr>
          <w:rFonts w:ascii="Times New Roman" w:hAnsi="Times New Roman" w:cs="Times New Roman"/>
          <w:sz w:val="24"/>
          <w:szCs w:val="24"/>
        </w:rPr>
        <w:t>S-zr- 11/126</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ind w:right="4677"/>
        <w:rPr>
          <w:rFonts w:ascii="Times New Roman" w:hAnsi="Times New Roman" w:cs="Times New Roman"/>
          <w:sz w:val="24"/>
          <w:szCs w:val="24"/>
        </w:rPr>
      </w:pPr>
      <w:r w:rsidRPr="00B600D3">
        <w:rPr>
          <w:rFonts w:ascii="Times New Roman" w:hAnsi="Times New Roman" w:cs="Times New Roman"/>
          <w:sz w:val="24"/>
          <w:szCs w:val="24"/>
        </w:rPr>
        <w:t>Про продовження ТОВ «Укртранс-Миколаїв» оренди земельної ділянки по вул. Новозаводській, 44 в Інгульському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lastRenderedPageBreak/>
        <w:t>Розглянувши заяву ТОВ «Укртранс-Миколаїв», дозвільну справу від 19.01.2022 № 23064-000562907-007-03,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Продовжити ТОВ «Укртранс-Миколаїв» на 10 років оренду земельної ділянки площею 16 кв.м (кадастровий номер 4810136900:05:076:0043, код КВЦПЗ: J.12.04 - для розміщення та експлуатації будівель і споруд автомобільного транспорту та дорожнього господарства), яка перебувала в оренді на підставі договору оренди землі від 12.11.2013 № 9709, для обслуговування тамбуру до адмінбудівлі по вул. Новозаводській, 44 в Інгульському районі м. Миколаєва, яка належить ТОВ «Укртранс-Миколаїв» на підставі свідоцтва про право власності на нерухоме майно б/н від 03.01.2002, відповідно до висновку департаменту архітектури та містобудування Миколаївської міської ради від 07.02.2022 № 6193/12.01-47/22-2.</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Замовнику:</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 xml:space="preserve">Міський голова  </w:t>
      </w:r>
      <w:r w:rsidR="003254AF">
        <w:rPr>
          <w:rFonts w:ascii="Times New Roman" w:hAnsi="Times New Roman" w:cs="Times New Roman"/>
          <w:sz w:val="24"/>
          <w:szCs w:val="24"/>
          <w:lang w:val="ru-RU"/>
        </w:rPr>
        <w:tab/>
      </w:r>
      <w:r w:rsidRPr="00B600D3">
        <w:rPr>
          <w:rFonts w:ascii="Times New Roman" w:hAnsi="Times New Roman" w:cs="Times New Roman"/>
          <w:sz w:val="24"/>
          <w:szCs w:val="24"/>
        </w:rPr>
        <w:t xml:space="preserve"> О. СЄНКЕВИЧ</w:t>
      </w:r>
    </w:p>
    <w:p w:rsidR="00B600D3" w:rsidRDefault="00B600D3" w:rsidP="00B600D3">
      <w:pPr>
        <w:spacing w:after="0" w:line="240" w:lineRule="auto"/>
        <w:rPr>
          <w:rFonts w:ascii="Times New Roman" w:hAnsi="Times New Roman" w:cs="Times New Roman"/>
          <w:sz w:val="24"/>
          <w:szCs w:val="24"/>
        </w:rPr>
      </w:pPr>
    </w:p>
    <w:p w:rsidR="00B600D3" w:rsidRPr="00345343" w:rsidRDefault="00B600D3" w:rsidP="00345343">
      <w:pPr>
        <w:pStyle w:val="a7"/>
        <w:numPr>
          <w:ilvl w:val="0"/>
          <w:numId w:val="14"/>
        </w:numPr>
        <w:spacing w:after="0" w:line="240" w:lineRule="auto"/>
        <w:rPr>
          <w:rFonts w:ascii="Times New Roman" w:hAnsi="Times New Roman" w:cs="Times New Roman"/>
          <w:sz w:val="24"/>
          <w:szCs w:val="24"/>
        </w:rPr>
      </w:pPr>
      <w:r w:rsidRPr="00345343">
        <w:rPr>
          <w:rFonts w:ascii="Times New Roman" w:hAnsi="Times New Roman" w:cs="Times New Roman"/>
          <w:sz w:val="24"/>
          <w:szCs w:val="24"/>
        </w:rPr>
        <w:t xml:space="preserve">S-zr- 4/55 </w:t>
      </w:r>
    </w:p>
    <w:p w:rsidR="003254AF" w:rsidRDefault="003254AF" w:rsidP="00B600D3">
      <w:pPr>
        <w:spacing w:after="0" w:line="240" w:lineRule="auto"/>
        <w:rPr>
          <w:rFonts w:ascii="Times New Roman" w:hAnsi="Times New Roman" w:cs="Times New Roman"/>
          <w:sz w:val="24"/>
          <w:szCs w:val="24"/>
          <w:lang w:val="ru-RU"/>
        </w:rPr>
      </w:pPr>
    </w:p>
    <w:p w:rsidR="00B600D3" w:rsidRPr="00B600D3" w:rsidRDefault="00B600D3" w:rsidP="003254AF">
      <w:pPr>
        <w:spacing w:after="0" w:line="240" w:lineRule="auto"/>
        <w:ind w:right="4394"/>
        <w:jc w:val="both"/>
        <w:rPr>
          <w:rFonts w:ascii="Times New Roman" w:hAnsi="Times New Roman" w:cs="Times New Roman"/>
          <w:sz w:val="24"/>
          <w:szCs w:val="24"/>
        </w:rPr>
      </w:pPr>
      <w:r w:rsidRPr="00B600D3">
        <w:rPr>
          <w:rFonts w:ascii="Times New Roman" w:hAnsi="Times New Roman" w:cs="Times New Roman"/>
          <w:sz w:val="24"/>
          <w:szCs w:val="24"/>
        </w:rPr>
        <w:t>Про надання громадянину Ільїну Олександру Валерійовичу дозволу на виготовлення технічної документації із землеустрою щодо встановлення (відновлення) меж земельної ділянки в натурі (на місцевості) по пров. Міжрічковому, 1 в Центральному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заяву громадянина Ільїна Олександра Валерійовича, дозвільну справу від 10.11.2021 № 23064-000538052-007-11,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lastRenderedPageBreak/>
        <w:t>ВИРІШИЛА: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Надати громадянину Ільїну Олександру Валерійовичу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площею 420 кв.м, з цільовим призначенням відповідно до КВЦПЗ: В.03.13 – для будівництва та обслуговування будівель закладів побутового обслуговування, за рахунок земельної ділянки, що передавалась в користування рішенням виконкому від 28.04.1995 № 218, з метою передачі в оренду для обслуговування нежитлової будівлі склопункту по пров. Міжрічковому, 1, що належить громадянину Ільїну Олександру Валерійовичу на підставі договору купівлі – продажу від 15.04.2010 № 717, відповідно до висновку департаменту архітектури та містобудування Миколаївської міської ради від 24.11.2021 №50632/12.01-47/21-2.</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345343" w:rsidRDefault="00B600D3" w:rsidP="0034534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45343">
        <w:rPr>
          <w:rFonts w:ascii="Times New Roman" w:hAnsi="Times New Roman" w:cs="Times New Roman"/>
          <w:sz w:val="24"/>
          <w:szCs w:val="24"/>
        </w:rPr>
        <w:t xml:space="preserve">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3254AF" w:rsidP="003254AF">
      <w:pPr>
        <w:tabs>
          <w:tab w:val="right" w:pos="963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lang w:val="ru-RU"/>
        </w:rPr>
        <w:tab/>
      </w:r>
      <w:r w:rsidR="00B600D3" w:rsidRPr="00B600D3">
        <w:rPr>
          <w:rFonts w:ascii="Times New Roman" w:hAnsi="Times New Roman" w:cs="Times New Roman"/>
          <w:sz w:val="24"/>
          <w:szCs w:val="24"/>
        </w:rPr>
        <w:t>О. СЄНКЕВИЧ</w:t>
      </w:r>
    </w:p>
    <w:p w:rsidR="00B600D3" w:rsidRPr="00345343" w:rsidRDefault="00B600D3" w:rsidP="00B600D3">
      <w:pPr>
        <w:spacing w:after="0" w:line="240" w:lineRule="auto"/>
        <w:rPr>
          <w:rFonts w:ascii="Times New Roman" w:hAnsi="Times New Roman" w:cs="Times New Roman"/>
          <w:sz w:val="24"/>
          <w:szCs w:val="24"/>
          <w:lang w:val="ru-RU"/>
        </w:rPr>
      </w:pPr>
    </w:p>
    <w:p w:rsidR="00B600D3" w:rsidRPr="00345343" w:rsidRDefault="00B600D3" w:rsidP="00345343">
      <w:pPr>
        <w:pStyle w:val="a7"/>
        <w:numPr>
          <w:ilvl w:val="0"/>
          <w:numId w:val="14"/>
        </w:numPr>
        <w:spacing w:after="0" w:line="240" w:lineRule="auto"/>
        <w:rPr>
          <w:rFonts w:ascii="Times New Roman" w:hAnsi="Times New Roman" w:cs="Times New Roman"/>
          <w:sz w:val="24"/>
          <w:szCs w:val="24"/>
        </w:rPr>
      </w:pPr>
      <w:r w:rsidRPr="00345343">
        <w:rPr>
          <w:rFonts w:ascii="Times New Roman" w:hAnsi="Times New Roman" w:cs="Times New Roman"/>
          <w:sz w:val="24"/>
          <w:szCs w:val="24"/>
        </w:rPr>
        <w:t xml:space="preserve">S-zr- 11/120  </w:t>
      </w:r>
    </w:p>
    <w:p w:rsidR="00B600D3" w:rsidRPr="00B600D3" w:rsidRDefault="00B600D3" w:rsidP="00B600D3">
      <w:pPr>
        <w:spacing w:after="0" w:line="240" w:lineRule="auto"/>
        <w:rPr>
          <w:rFonts w:ascii="Times New Roman" w:hAnsi="Times New Roman" w:cs="Times New Roman"/>
          <w:sz w:val="24"/>
          <w:szCs w:val="24"/>
        </w:rPr>
      </w:pPr>
    </w:p>
    <w:p w:rsidR="00B600D3" w:rsidRPr="00345343" w:rsidRDefault="00B600D3" w:rsidP="00345343">
      <w:pPr>
        <w:spacing w:after="0" w:line="240" w:lineRule="auto"/>
        <w:ind w:right="4394"/>
        <w:rPr>
          <w:rFonts w:ascii="Times New Roman" w:hAnsi="Times New Roman" w:cs="Times New Roman"/>
          <w:sz w:val="24"/>
          <w:szCs w:val="24"/>
        </w:rPr>
      </w:pPr>
      <w:r w:rsidRPr="00B600D3">
        <w:rPr>
          <w:rFonts w:ascii="Times New Roman" w:hAnsi="Times New Roman" w:cs="Times New Roman"/>
          <w:sz w:val="24"/>
          <w:szCs w:val="24"/>
        </w:rPr>
        <w:t>Про продовження ТОВ «АВІКОМП» оренди земельної ділянки на Привокзальній площі, 1Ц у Заводському районі м.Миколаєв</w:t>
      </w:r>
      <w:r w:rsidR="00345343">
        <w:rPr>
          <w:rFonts w:ascii="Times New Roman" w:hAnsi="Times New Roman" w:cs="Times New Roman"/>
          <w:sz w:val="24"/>
          <w:szCs w:val="24"/>
        </w:rPr>
        <w:t>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заяви ТОВ «АВІКОМП», дозвільні справи від 30.06.2017 №000097/Д та від 19.06.2023 № 23010-000619983-007-03,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Продовжити ТОВ «АВІКОМП» на 10 років оренду земельної ділянки площею 3457 кв.м (кадастровий номер 4810136300:04:001:0005, код КВЦПЗ: В.03.10 – для будівництва та обслуговування адміністративних будинків, офісних будівель компаній, які займаються підприємницькою діяльністю, повʼязаною з отриманням прибутку), яка перебувала в оренді на підставі договору оренди землі від 17.02.2012 № 8677, для обслуговування нежитлового обʼєкта на Привокзальній площі, 1Ц, що належить орендарю на підставі договору купівлі-продажу від 30.12.2010, зареєстрованого в реєстрі нотаріальних дій за № 427, відповідно до висновків департаменту архітектури та містобудування Миколаївської міської ради від 06.07.2023 № 21607/12.01-47/23-2 та від 11.07.2017 №17-3152.</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Замовнику:</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B600D3" w:rsidRPr="00B600D3" w:rsidRDefault="00B600D3" w:rsidP="003254AF">
      <w:pPr>
        <w:spacing w:after="0" w:line="240" w:lineRule="auto"/>
        <w:jc w:val="both"/>
        <w:rPr>
          <w:rFonts w:ascii="Times New Roman" w:hAnsi="Times New Roman" w:cs="Times New Roman"/>
          <w:sz w:val="24"/>
          <w:szCs w:val="24"/>
        </w:rPr>
      </w:pPr>
    </w:p>
    <w:p w:rsidR="00B600D3" w:rsidRPr="00B600D3" w:rsidRDefault="00B600D3" w:rsidP="003254AF">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438FF" w:rsidRDefault="00B600D3" w:rsidP="00B600D3">
      <w:pPr>
        <w:spacing w:after="0" w:line="240" w:lineRule="auto"/>
        <w:rPr>
          <w:rFonts w:ascii="Times New Roman" w:hAnsi="Times New Roman" w:cs="Times New Roman"/>
          <w:sz w:val="24"/>
          <w:szCs w:val="24"/>
        </w:rPr>
      </w:pPr>
    </w:p>
    <w:p w:rsidR="00B600D3" w:rsidRPr="00B600D3" w:rsidRDefault="00B600D3" w:rsidP="003254AF">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 xml:space="preserve">Міський голова </w:t>
      </w:r>
      <w:r w:rsidR="003254AF">
        <w:rPr>
          <w:rFonts w:ascii="Times New Roman" w:hAnsi="Times New Roman" w:cs="Times New Roman"/>
          <w:sz w:val="24"/>
          <w:szCs w:val="24"/>
          <w:lang w:val="ru-RU"/>
        </w:rPr>
        <w:tab/>
      </w:r>
      <w:r w:rsidRPr="00B600D3">
        <w:rPr>
          <w:rFonts w:ascii="Times New Roman" w:hAnsi="Times New Roman" w:cs="Times New Roman"/>
          <w:sz w:val="24"/>
          <w:szCs w:val="24"/>
        </w:rPr>
        <w:t xml:space="preserve"> О. СЄНКЕВИЧ</w:t>
      </w:r>
    </w:p>
    <w:p w:rsidR="00B600D3" w:rsidRPr="00345343" w:rsidRDefault="00B600D3" w:rsidP="00B600D3">
      <w:pPr>
        <w:spacing w:after="0" w:line="240" w:lineRule="auto"/>
        <w:rPr>
          <w:rFonts w:ascii="Times New Roman" w:hAnsi="Times New Roman" w:cs="Times New Roman"/>
          <w:sz w:val="24"/>
          <w:szCs w:val="24"/>
          <w:lang w:val="ru-RU"/>
        </w:rPr>
      </w:pPr>
    </w:p>
    <w:p w:rsidR="00B600D3" w:rsidRPr="00345343" w:rsidRDefault="00B600D3" w:rsidP="00345343">
      <w:pPr>
        <w:pStyle w:val="a7"/>
        <w:numPr>
          <w:ilvl w:val="0"/>
          <w:numId w:val="14"/>
        </w:numPr>
        <w:spacing w:after="0" w:line="240" w:lineRule="auto"/>
        <w:rPr>
          <w:rFonts w:ascii="Times New Roman" w:hAnsi="Times New Roman" w:cs="Times New Roman"/>
          <w:sz w:val="24"/>
          <w:szCs w:val="24"/>
        </w:rPr>
      </w:pPr>
      <w:r w:rsidRPr="00345343">
        <w:rPr>
          <w:rFonts w:ascii="Times New Roman" w:hAnsi="Times New Roman" w:cs="Times New Roman"/>
          <w:sz w:val="24"/>
          <w:szCs w:val="24"/>
        </w:rPr>
        <w:t xml:space="preserve">S-zr- 7/30 </w:t>
      </w:r>
    </w:p>
    <w:p w:rsidR="00B600D3" w:rsidRPr="00B600D3" w:rsidRDefault="00B600D3" w:rsidP="00B600D3">
      <w:pPr>
        <w:spacing w:after="0" w:line="240" w:lineRule="auto"/>
        <w:rPr>
          <w:rFonts w:ascii="Times New Roman" w:hAnsi="Times New Roman" w:cs="Times New Roman"/>
          <w:sz w:val="24"/>
          <w:szCs w:val="24"/>
        </w:rPr>
      </w:pPr>
    </w:p>
    <w:p w:rsidR="00B600D3" w:rsidRPr="00B438FF" w:rsidRDefault="00B600D3" w:rsidP="00345343">
      <w:pPr>
        <w:spacing w:after="0" w:line="240" w:lineRule="auto"/>
        <w:ind w:right="4394"/>
        <w:jc w:val="both"/>
        <w:rPr>
          <w:rFonts w:ascii="Times New Roman" w:hAnsi="Times New Roman" w:cs="Times New Roman"/>
          <w:sz w:val="24"/>
          <w:szCs w:val="24"/>
        </w:rPr>
      </w:pPr>
      <w:r w:rsidRPr="00B600D3">
        <w:rPr>
          <w:rFonts w:ascii="Times New Roman" w:hAnsi="Times New Roman" w:cs="Times New Roman"/>
          <w:sz w:val="24"/>
          <w:szCs w:val="24"/>
        </w:rPr>
        <w:t>Про припинення права користування земельною ділянкою, заміну сторони у договорі оренди землі з ТОВ «Рустель» на АТ КБ «ПриватБанк» та продовження оренди земельної ділянки по вул. Янтарній, 318/2 у Корабельному районі м. Миколаєва (забудована земельна ділянка)</w:t>
      </w:r>
    </w:p>
    <w:p w:rsidR="00B600D3" w:rsidRPr="00B438FF" w:rsidRDefault="00B600D3" w:rsidP="00B600D3">
      <w:pPr>
        <w:spacing w:after="0" w:line="240" w:lineRule="auto"/>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заяву АТ КБ «ПриватБанк», дозвільну справу від 07.04.2021 № 23040-000457690-007-09,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E96E45">
      <w:pPr>
        <w:spacing w:after="0" w:line="240" w:lineRule="auto"/>
        <w:jc w:val="both"/>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xml:space="preserve">1. Припинити ТОВ «Рустель» право користування земельною ділянкою площею 3499 кв.м по вул. Янтарній, 318/2. </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Замінити орендаря земельної ділянки площею 3499 кв.м (кадастровий номер 4810136600:06:095:0006, код КВЦПЗ: J.12.11 – для розміщення та експлуатації обʼєктів дорожнього сервісу) по вул. Янтарній, 318/2, право на яку посвідчено договором оренди землі, зареєстрованим у Миколаївській міській раді 31.10.2013 за № 9679, з ТОВ «Рустель» на АТ КБ «ПриватБанк», якому належить  автозаправна станція № 8, на підставі договору іпотеки, зареєстрованого в реєстрі  09.08.2016 за № 5664 приватним нотаріусом Дніпропетровського міського нотаріального округу Крючковою Т.В., та продовжити на 10 років оренду земельної ділянки для обслуговування автозаправної станції № 8.</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Висновком від 04.10.2023 № 36544/12.01-24/21-2 департамент архітектури та містобудування Миколаївської міської ради погоджує переоформлення договору оренди землі.</w:t>
      </w:r>
    </w:p>
    <w:p w:rsidR="00B600D3" w:rsidRPr="00B600D3" w:rsidRDefault="00B600D3" w:rsidP="00E96E45">
      <w:pPr>
        <w:spacing w:after="0" w:line="240" w:lineRule="auto"/>
        <w:jc w:val="both"/>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3. Замовнику:</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w:t>
      </w:r>
      <w:r w:rsidRPr="00B600D3">
        <w:rPr>
          <w:rFonts w:ascii="Times New Roman" w:hAnsi="Times New Roman" w:cs="Times New Roman"/>
          <w:sz w:val="24"/>
          <w:szCs w:val="24"/>
        </w:rPr>
        <w:tab/>
        <w:t>укласти  договір про зміни до договору оренди землі в управлінні земельних  ресурсів Миколаївської міської ради;</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xml:space="preserve">- виконувати обов'язки землекористувача відповідно до вимог ст. 96 земельного кодексу України. </w:t>
      </w:r>
    </w:p>
    <w:p w:rsidR="00B600D3" w:rsidRPr="00B600D3" w:rsidRDefault="00B600D3" w:rsidP="00E96E45">
      <w:pPr>
        <w:spacing w:after="0" w:line="240" w:lineRule="auto"/>
        <w:jc w:val="both"/>
        <w:rPr>
          <w:rFonts w:ascii="Times New Roman" w:hAnsi="Times New Roman" w:cs="Times New Roman"/>
          <w:sz w:val="24"/>
          <w:szCs w:val="24"/>
        </w:rPr>
      </w:pPr>
    </w:p>
    <w:p w:rsidR="00B600D3" w:rsidRPr="00345343" w:rsidRDefault="00B600D3" w:rsidP="00345343">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lastRenderedPageBreak/>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45343">
        <w:rPr>
          <w:rFonts w:ascii="Times New Roman" w:hAnsi="Times New Roman" w:cs="Times New Roman"/>
          <w:sz w:val="24"/>
          <w:szCs w:val="24"/>
        </w:rPr>
        <w:t xml:space="preserve"> міського голови Андрієнка Ю.Г.</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E96E45">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 xml:space="preserve">Міський голова  </w:t>
      </w:r>
      <w:r w:rsidR="00E96E45">
        <w:rPr>
          <w:rFonts w:ascii="Times New Roman" w:hAnsi="Times New Roman" w:cs="Times New Roman"/>
          <w:sz w:val="24"/>
          <w:szCs w:val="24"/>
          <w:lang w:val="ru-RU"/>
        </w:rPr>
        <w:tab/>
      </w:r>
      <w:r w:rsidRPr="00B600D3">
        <w:rPr>
          <w:rFonts w:ascii="Times New Roman" w:hAnsi="Times New Roman" w:cs="Times New Roman"/>
          <w:sz w:val="24"/>
          <w:szCs w:val="24"/>
        </w:rPr>
        <w:t>О. СЄНКЕВИЧ</w:t>
      </w:r>
    </w:p>
    <w:p w:rsidR="00B600D3" w:rsidRPr="00B600D3" w:rsidRDefault="00B600D3" w:rsidP="00B600D3">
      <w:pPr>
        <w:spacing w:after="0" w:line="240" w:lineRule="auto"/>
        <w:rPr>
          <w:rFonts w:ascii="Times New Roman" w:hAnsi="Times New Roman" w:cs="Times New Roman"/>
          <w:sz w:val="24"/>
          <w:szCs w:val="24"/>
        </w:rPr>
      </w:pPr>
    </w:p>
    <w:p w:rsidR="00B600D3" w:rsidRPr="00345343" w:rsidRDefault="00B600D3" w:rsidP="00345343">
      <w:pPr>
        <w:pStyle w:val="a7"/>
        <w:numPr>
          <w:ilvl w:val="0"/>
          <w:numId w:val="14"/>
        </w:numPr>
        <w:spacing w:after="0" w:line="240" w:lineRule="auto"/>
        <w:rPr>
          <w:rFonts w:ascii="Times New Roman" w:hAnsi="Times New Roman" w:cs="Times New Roman"/>
          <w:sz w:val="24"/>
          <w:szCs w:val="24"/>
        </w:rPr>
      </w:pPr>
      <w:r w:rsidRPr="00345343">
        <w:rPr>
          <w:rFonts w:ascii="Times New Roman" w:hAnsi="Times New Roman" w:cs="Times New Roman"/>
          <w:sz w:val="24"/>
          <w:szCs w:val="24"/>
        </w:rPr>
        <w:t xml:space="preserve">S-zr- 12/27    </w:t>
      </w:r>
    </w:p>
    <w:p w:rsidR="00B600D3" w:rsidRPr="00B600D3" w:rsidRDefault="00B600D3" w:rsidP="00B600D3">
      <w:pPr>
        <w:spacing w:after="0" w:line="240" w:lineRule="auto"/>
        <w:rPr>
          <w:rFonts w:ascii="Times New Roman" w:hAnsi="Times New Roman" w:cs="Times New Roman"/>
          <w:sz w:val="24"/>
          <w:szCs w:val="24"/>
        </w:rPr>
      </w:pPr>
    </w:p>
    <w:p w:rsidR="00B600D3" w:rsidRPr="00345343" w:rsidRDefault="00B600D3" w:rsidP="00345343">
      <w:pPr>
        <w:spacing w:after="0" w:line="240" w:lineRule="auto"/>
        <w:ind w:right="4819"/>
        <w:jc w:val="both"/>
        <w:rPr>
          <w:rFonts w:ascii="Times New Roman" w:hAnsi="Times New Roman" w:cs="Times New Roman"/>
          <w:sz w:val="24"/>
          <w:szCs w:val="24"/>
        </w:rPr>
      </w:pPr>
      <w:r w:rsidRPr="00B600D3">
        <w:rPr>
          <w:rFonts w:ascii="Times New Roman" w:hAnsi="Times New Roman" w:cs="Times New Roman"/>
          <w:sz w:val="24"/>
          <w:szCs w:val="24"/>
        </w:rPr>
        <w:t>Про передачу МПП «АЛСУ» в оренду земельної ділянки по вул. Новозаводській, 1А в Інгульському районі м. Миколаєва (забудована земельна ділянка)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заяву МПП «АЛСУ» від 05.12.2019 № 000825,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B600D3">
      <w:pPr>
        <w:spacing w:after="0" w:line="240" w:lineRule="auto"/>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з метою передачі в оренду земельної ділянки площею 4282 кв.м (кадастровий номер 4810136900:05:034:0008, код КВЦПЗ: J.12.09 – для розміщення та експлуатації будівель і споруд іншого наземного транспорту), для обслуговування автостоянки по вул. Новозаводській, 1А.</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Земельна ділянка має обмеження у використанні:</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код 01.04- «охоронна зона навколо (вздовж) об᾽єкта звʼязку» на частину земельної ділянки площею 271 кв.м;</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код 01.05- «охоронна зона навколо (вздовж) об᾽єкта енергетичної системи» на частину земельної ділянки площею 723 кв.м;</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код 01.08- «охоронна зона навколо інженерних комунікацій» (водопровід) на частину земельної ділянки площею 2056 кв.м;</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код 01.08- «охоронна зона навколо інженерних комунікацій» (каналізація) на частину земельної ділянки площею 2382 кв.м;</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код 01.08- «охоронна зона навколо інженерних комунікацій» (теплотраса) на частину земельної ділянки площею 149 кв.м.</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1.1. Передати МПП «АЛСУ» в оренду на 15 років земельну ділянку площею 4282 кв.м (кадастровий номер 4810136900:05:034:0008) за рахунок земельної ділянки, яка перебувала в оренді на підставі договору оренди землі, зареєстрованого в Миколаївській міській раді 08.11.2001 за №821, для обслуговування автостоянки по вул. Новозаводській, 1А, яка належить підприємству на підставі свідоцтва про право власності на нерухоме майно, виданого Реєстраційною службою Миколаївського міського управління юстиції 04.02.2015 за №33117336 на заміну свідоцтва про право власності на нерухоме майно від 16.02.2001, виданого виконавчим комітетом Миколаївської міської ради, відповідно до висновку департаменту архітектури та містобудування Миколаївської міської ради від 02.10.2023 №35978/12.01-24/23-2.</w:t>
      </w:r>
    </w:p>
    <w:p w:rsidR="00B600D3" w:rsidRPr="00B600D3" w:rsidRDefault="00B600D3" w:rsidP="00E96E45">
      <w:pPr>
        <w:spacing w:after="0" w:line="240" w:lineRule="auto"/>
        <w:jc w:val="both"/>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Замовнику:</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одержати документи, які посвідчують право на землю;</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землекористувача відповідно до вимог ст.ст. 91, 96 Земельного кодексу України.</w:t>
      </w:r>
    </w:p>
    <w:p w:rsidR="00B600D3" w:rsidRPr="00B600D3" w:rsidRDefault="00B600D3" w:rsidP="00E96E45">
      <w:pPr>
        <w:spacing w:after="0" w:line="240" w:lineRule="auto"/>
        <w:jc w:val="both"/>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438FF" w:rsidRDefault="00B600D3" w:rsidP="00B600D3">
      <w:pPr>
        <w:spacing w:after="0" w:line="240" w:lineRule="auto"/>
        <w:rPr>
          <w:rFonts w:ascii="Times New Roman" w:hAnsi="Times New Roman" w:cs="Times New Roman"/>
          <w:sz w:val="24"/>
          <w:szCs w:val="24"/>
        </w:rPr>
      </w:pPr>
    </w:p>
    <w:p w:rsidR="00B600D3" w:rsidRPr="00B600D3" w:rsidRDefault="00B600D3" w:rsidP="00E96E45">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 xml:space="preserve">Міський голова  </w:t>
      </w:r>
      <w:r w:rsidR="00E96E45">
        <w:rPr>
          <w:rFonts w:ascii="Times New Roman" w:hAnsi="Times New Roman" w:cs="Times New Roman"/>
          <w:sz w:val="24"/>
          <w:szCs w:val="24"/>
          <w:lang w:val="ru-RU"/>
        </w:rPr>
        <w:tab/>
      </w:r>
      <w:r w:rsidRPr="00B600D3">
        <w:rPr>
          <w:rFonts w:ascii="Times New Roman" w:hAnsi="Times New Roman" w:cs="Times New Roman"/>
          <w:sz w:val="24"/>
          <w:szCs w:val="24"/>
        </w:rPr>
        <w:t xml:space="preserve"> О. СЄНКЕВИЧ</w:t>
      </w:r>
    </w:p>
    <w:p w:rsidR="00B600D3" w:rsidRPr="00345343" w:rsidRDefault="00B600D3" w:rsidP="00B600D3">
      <w:pPr>
        <w:spacing w:after="0" w:line="240" w:lineRule="auto"/>
        <w:rPr>
          <w:rFonts w:ascii="Times New Roman" w:hAnsi="Times New Roman" w:cs="Times New Roman"/>
          <w:sz w:val="24"/>
          <w:szCs w:val="24"/>
          <w:lang w:val="ru-RU"/>
        </w:rPr>
      </w:pPr>
    </w:p>
    <w:p w:rsidR="00B600D3" w:rsidRPr="00345343" w:rsidRDefault="00E96E45" w:rsidP="00345343">
      <w:pPr>
        <w:pStyle w:val="a7"/>
        <w:numPr>
          <w:ilvl w:val="0"/>
          <w:numId w:val="14"/>
        </w:numPr>
        <w:spacing w:after="0" w:line="240" w:lineRule="auto"/>
        <w:rPr>
          <w:rFonts w:ascii="Times New Roman" w:hAnsi="Times New Roman" w:cs="Times New Roman"/>
          <w:sz w:val="24"/>
          <w:szCs w:val="24"/>
          <w:lang w:val="ru-RU"/>
        </w:rPr>
      </w:pPr>
      <w:r w:rsidRPr="00345343">
        <w:rPr>
          <w:rFonts w:ascii="Times New Roman" w:hAnsi="Times New Roman" w:cs="Times New Roman"/>
          <w:sz w:val="24"/>
          <w:szCs w:val="24"/>
        </w:rPr>
        <w:t xml:space="preserve">S-zr- 11/123  </w:t>
      </w:r>
    </w:p>
    <w:p w:rsidR="00B600D3" w:rsidRPr="00B600D3" w:rsidRDefault="00B600D3" w:rsidP="00B600D3">
      <w:pPr>
        <w:spacing w:after="0" w:line="240" w:lineRule="auto"/>
        <w:rPr>
          <w:rFonts w:ascii="Times New Roman" w:hAnsi="Times New Roman" w:cs="Times New Roman"/>
          <w:sz w:val="24"/>
          <w:szCs w:val="24"/>
        </w:rPr>
      </w:pPr>
    </w:p>
    <w:p w:rsidR="00B600D3" w:rsidRPr="00345343" w:rsidRDefault="00B600D3" w:rsidP="00345343">
      <w:pPr>
        <w:spacing w:after="0" w:line="240" w:lineRule="auto"/>
        <w:ind w:right="4677"/>
        <w:jc w:val="both"/>
        <w:rPr>
          <w:rFonts w:ascii="Times New Roman" w:hAnsi="Times New Roman" w:cs="Times New Roman"/>
          <w:sz w:val="24"/>
          <w:szCs w:val="24"/>
        </w:rPr>
      </w:pPr>
      <w:r w:rsidRPr="00B600D3">
        <w:rPr>
          <w:rFonts w:ascii="Times New Roman" w:hAnsi="Times New Roman" w:cs="Times New Roman"/>
          <w:sz w:val="24"/>
          <w:szCs w:val="24"/>
        </w:rPr>
        <w:t>Про продовження ТОВ «ГЕМА 2000» оренди земельної ділянки по пр. Корабелів, 14б в Корабельному районі м. Миколаєва (забудована земельна ділянка)</w:t>
      </w:r>
    </w:p>
    <w:p w:rsidR="00B600D3" w:rsidRPr="00E96E45" w:rsidRDefault="00B600D3" w:rsidP="00B600D3">
      <w:pPr>
        <w:spacing w:after="0" w:line="240" w:lineRule="auto"/>
        <w:rPr>
          <w:rFonts w:ascii="Times New Roman" w:hAnsi="Times New Roman" w:cs="Times New Roman"/>
          <w:sz w:val="24"/>
          <w:szCs w:val="24"/>
          <w:lang w:val="ru-RU"/>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заяву ТОВ «ГЕМА 2000», дозвільну справу від 18.05.2023 № 23010-000613273-007-03,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B600D3" w:rsidRPr="00B600D3" w:rsidRDefault="00B600D3" w:rsidP="00E96E45">
      <w:pPr>
        <w:spacing w:after="0" w:line="240" w:lineRule="auto"/>
        <w:jc w:val="both"/>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E96E45">
      <w:pPr>
        <w:spacing w:after="0" w:line="240" w:lineRule="auto"/>
        <w:jc w:val="both"/>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Продовжити ТОВ «ГЕМА 2000» на 10 років оренду земельної ділянки площею 2550 кв.м (кадастровий номер 4810136600:07:047:0047, код КВЦПЗ В.03.07 – для будівництва та обслуговування будівель торгівлі), яка перебувала в оренді на підставі договору оренди землі від 22.06.2012 № 8828, для обслуговування прибудови до торговельного центру по пр. Корабелів, 14б, що належить орендарю на підставі свідоцтва про право власності на нерухоме майно від 30.06.2011 САЕ №271754 відповідно до висновку департаменту архітектури та містобудування Миколаївської міської ради від 20.07.2023 № 23791/12.01-47/23-2.</w:t>
      </w:r>
    </w:p>
    <w:p w:rsidR="00B600D3" w:rsidRPr="00B600D3" w:rsidRDefault="00B600D3" w:rsidP="00E96E45">
      <w:pPr>
        <w:spacing w:after="0" w:line="240" w:lineRule="auto"/>
        <w:jc w:val="both"/>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Замовнику:</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B600D3" w:rsidRPr="00B600D3" w:rsidRDefault="00B600D3" w:rsidP="00E96E45">
      <w:pPr>
        <w:spacing w:after="0" w:line="240" w:lineRule="auto"/>
        <w:jc w:val="both"/>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438FF" w:rsidRDefault="00B600D3" w:rsidP="00B600D3">
      <w:pPr>
        <w:spacing w:after="0" w:line="240" w:lineRule="auto"/>
        <w:rPr>
          <w:rFonts w:ascii="Times New Roman" w:hAnsi="Times New Roman" w:cs="Times New Roman"/>
          <w:sz w:val="24"/>
          <w:szCs w:val="24"/>
        </w:rPr>
      </w:pPr>
    </w:p>
    <w:p w:rsidR="00B600D3" w:rsidRPr="00B600D3" w:rsidRDefault="00B600D3" w:rsidP="00E96E45">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 xml:space="preserve">Міський голова </w:t>
      </w:r>
      <w:r w:rsidR="00E96E45">
        <w:rPr>
          <w:rFonts w:ascii="Times New Roman" w:hAnsi="Times New Roman" w:cs="Times New Roman"/>
          <w:sz w:val="24"/>
          <w:szCs w:val="24"/>
          <w:lang w:val="ru-RU"/>
        </w:rPr>
        <w:tab/>
      </w:r>
      <w:r w:rsidRPr="00B600D3">
        <w:rPr>
          <w:rFonts w:ascii="Times New Roman" w:hAnsi="Times New Roman" w:cs="Times New Roman"/>
          <w:sz w:val="24"/>
          <w:szCs w:val="24"/>
        </w:rPr>
        <w:t xml:space="preserve">  О. СЄНКЕВИЧ</w:t>
      </w:r>
    </w:p>
    <w:p w:rsidR="00B600D3" w:rsidRDefault="00B600D3" w:rsidP="00B600D3">
      <w:pPr>
        <w:spacing w:after="0" w:line="240" w:lineRule="auto"/>
        <w:rPr>
          <w:rFonts w:ascii="Times New Roman" w:hAnsi="Times New Roman" w:cs="Times New Roman"/>
          <w:sz w:val="24"/>
          <w:szCs w:val="24"/>
          <w:lang w:val="en-US"/>
        </w:rPr>
      </w:pPr>
    </w:p>
    <w:p w:rsidR="007B077E" w:rsidRPr="007B077E" w:rsidRDefault="007B077E" w:rsidP="00B600D3">
      <w:pPr>
        <w:spacing w:after="0" w:line="240" w:lineRule="auto"/>
        <w:rPr>
          <w:rFonts w:ascii="Times New Roman" w:hAnsi="Times New Roman" w:cs="Times New Roman"/>
          <w:sz w:val="24"/>
          <w:szCs w:val="24"/>
          <w:lang w:val="en-US"/>
        </w:rPr>
      </w:pPr>
    </w:p>
    <w:p w:rsidR="00B600D3" w:rsidRPr="00345343" w:rsidRDefault="00B600D3" w:rsidP="00345343">
      <w:pPr>
        <w:pStyle w:val="a7"/>
        <w:numPr>
          <w:ilvl w:val="0"/>
          <w:numId w:val="14"/>
        </w:numPr>
        <w:spacing w:after="0" w:line="240" w:lineRule="auto"/>
        <w:rPr>
          <w:rFonts w:ascii="Times New Roman" w:hAnsi="Times New Roman" w:cs="Times New Roman"/>
          <w:sz w:val="24"/>
          <w:szCs w:val="24"/>
        </w:rPr>
      </w:pPr>
      <w:r w:rsidRPr="00345343">
        <w:rPr>
          <w:rFonts w:ascii="Times New Roman" w:hAnsi="Times New Roman" w:cs="Times New Roman"/>
          <w:sz w:val="24"/>
          <w:szCs w:val="24"/>
        </w:rPr>
        <w:lastRenderedPageBreak/>
        <w:t xml:space="preserve">S-zr- 11/122  </w:t>
      </w: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E96E45">
      <w:pPr>
        <w:spacing w:after="0" w:line="240" w:lineRule="auto"/>
        <w:ind w:right="4394"/>
        <w:jc w:val="both"/>
        <w:rPr>
          <w:rFonts w:ascii="Times New Roman" w:hAnsi="Times New Roman" w:cs="Times New Roman"/>
          <w:sz w:val="24"/>
          <w:szCs w:val="24"/>
        </w:rPr>
      </w:pPr>
      <w:r w:rsidRPr="00B600D3">
        <w:rPr>
          <w:rFonts w:ascii="Times New Roman" w:hAnsi="Times New Roman" w:cs="Times New Roman"/>
          <w:sz w:val="24"/>
          <w:szCs w:val="24"/>
        </w:rPr>
        <w:t>Про продовження ТОВ «РІАЛ ІСТЕЙТ» оренди земельної ділянки по пр. Центральному, 26с в Центральному районі м. Миколаєва (забудована земельна ділянка)</w:t>
      </w:r>
    </w:p>
    <w:p w:rsidR="00B600D3" w:rsidRPr="00E96E45" w:rsidRDefault="00B600D3" w:rsidP="00B600D3">
      <w:pPr>
        <w:spacing w:after="0" w:line="240" w:lineRule="auto"/>
        <w:rPr>
          <w:rFonts w:ascii="Times New Roman" w:hAnsi="Times New Roman" w:cs="Times New Roman"/>
          <w:sz w:val="24"/>
          <w:szCs w:val="24"/>
          <w:lang w:val="ru-RU"/>
        </w:rPr>
      </w:pPr>
    </w:p>
    <w:p w:rsidR="00B600D3" w:rsidRPr="00B600D3" w:rsidRDefault="00B600D3" w:rsidP="00B600D3">
      <w:pPr>
        <w:spacing w:after="0" w:line="240" w:lineRule="auto"/>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Розглянувши заяви ТОВ «РІАЛ ІСТЕЙТ», дозвільні справи від 29.03.2019 № 000235, від 06.12.2019 № 000827, від 03.05.2023 № 23010-000610288-007-03,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B600D3" w:rsidRPr="00B600D3" w:rsidRDefault="00B600D3" w:rsidP="00E96E45">
      <w:pPr>
        <w:spacing w:after="0" w:line="240" w:lineRule="auto"/>
        <w:jc w:val="both"/>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ВИРІШИЛА:</w:t>
      </w:r>
    </w:p>
    <w:p w:rsidR="00B600D3" w:rsidRPr="00B600D3" w:rsidRDefault="00B600D3" w:rsidP="00E96E45">
      <w:pPr>
        <w:spacing w:after="0" w:line="240" w:lineRule="auto"/>
        <w:jc w:val="both"/>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1. Продовжити ТОВ «РІАЛ ІСТЕЙТ» на 10 років оренду земельної ділянки площею 3584 кв.м (кадастровий номер 4810136300:01:013:0032, код КВЦПЗ В.03.07 – для будівництва та обслуговування будівель торгівлі), яка перебувала в оренді на підставі договору оренди землі від 17.04.2014 № 10226, для обслуговування нежитлової будівлі супермаркету по пр. Центральному, 26с, що належить орендарю на підставі договору купівлі-продажу від 26.02.2013 № 374, посвідченого приватним нотаріусом Дніпропетровського районного нотаріального округу Поляруш О.П., відповідно до висновку департаменту архітектури та містобудування Миколаївської міської ради від 08.08.2023 № 26537/12.01-47/23-2.</w:t>
      </w:r>
    </w:p>
    <w:p w:rsidR="00B600D3" w:rsidRPr="00B600D3" w:rsidRDefault="00B600D3" w:rsidP="00E96E45">
      <w:pPr>
        <w:spacing w:after="0" w:line="240" w:lineRule="auto"/>
        <w:jc w:val="both"/>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Замовнику:</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B600D3" w:rsidRPr="00B600D3" w:rsidRDefault="00B600D3" w:rsidP="00E96E45">
      <w:pPr>
        <w:spacing w:after="0" w:line="240" w:lineRule="auto"/>
        <w:jc w:val="both"/>
        <w:rPr>
          <w:rFonts w:ascii="Times New Roman" w:hAnsi="Times New Roman" w:cs="Times New Roman"/>
          <w:sz w:val="24"/>
          <w:szCs w:val="24"/>
        </w:rPr>
      </w:pPr>
    </w:p>
    <w:p w:rsidR="00B600D3" w:rsidRPr="00B600D3" w:rsidRDefault="00B600D3" w:rsidP="00E96E45">
      <w:pPr>
        <w:spacing w:after="0" w:line="240" w:lineRule="auto"/>
        <w:jc w:val="both"/>
        <w:rPr>
          <w:rFonts w:ascii="Times New Roman" w:hAnsi="Times New Roman" w:cs="Times New Roman"/>
          <w:sz w:val="24"/>
          <w:szCs w:val="24"/>
        </w:rPr>
      </w:pPr>
      <w:r w:rsidRPr="00B600D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600D3" w:rsidRPr="00B438FF" w:rsidRDefault="00B600D3" w:rsidP="00B600D3">
      <w:pPr>
        <w:spacing w:after="0" w:line="240" w:lineRule="auto"/>
        <w:rPr>
          <w:rFonts w:ascii="Times New Roman" w:hAnsi="Times New Roman" w:cs="Times New Roman"/>
          <w:sz w:val="24"/>
          <w:szCs w:val="24"/>
        </w:rPr>
      </w:pPr>
    </w:p>
    <w:p w:rsidR="00B600D3" w:rsidRPr="00B600D3" w:rsidRDefault="00B600D3" w:rsidP="00E96E45">
      <w:pPr>
        <w:tabs>
          <w:tab w:val="right" w:pos="9639"/>
        </w:tabs>
        <w:spacing w:after="0" w:line="240" w:lineRule="auto"/>
        <w:rPr>
          <w:rFonts w:ascii="Times New Roman" w:hAnsi="Times New Roman" w:cs="Times New Roman"/>
          <w:sz w:val="24"/>
          <w:szCs w:val="24"/>
        </w:rPr>
      </w:pPr>
      <w:r w:rsidRPr="00B600D3">
        <w:rPr>
          <w:rFonts w:ascii="Times New Roman" w:hAnsi="Times New Roman" w:cs="Times New Roman"/>
          <w:sz w:val="24"/>
          <w:szCs w:val="24"/>
        </w:rPr>
        <w:t xml:space="preserve">Міський голова  </w:t>
      </w:r>
      <w:r w:rsidR="00E96E45">
        <w:rPr>
          <w:rFonts w:ascii="Times New Roman" w:hAnsi="Times New Roman" w:cs="Times New Roman"/>
          <w:sz w:val="24"/>
          <w:szCs w:val="24"/>
          <w:lang w:val="ru-RU"/>
        </w:rPr>
        <w:tab/>
      </w:r>
      <w:r w:rsidRPr="00B600D3">
        <w:rPr>
          <w:rFonts w:ascii="Times New Roman" w:hAnsi="Times New Roman" w:cs="Times New Roman"/>
          <w:sz w:val="24"/>
          <w:szCs w:val="24"/>
        </w:rPr>
        <w:t xml:space="preserve"> О. СЄНКЕВИЧ</w:t>
      </w:r>
    </w:p>
    <w:p w:rsidR="00B600D3" w:rsidRDefault="00B600D3" w:rsidP="00B600D3">
      <w:pPr>
        <w:spacing w:after="0" w:line="240" w:lineRule="auto"/>
        <w:rPr>
          <w:rFonts w:ascii="Times New Roman" w:hAnsi="Times New Roman" w:cs="Times New Roman"/>
          <w:sz w:val="24"/>
          <w:szCs w:val="24"/>
        </w:rPr>
      </w:pPr>
    </w:p>
    <w:p w:rsidR="009748C7" w:rsidRPr="007B077E" w:rsidRDefault="009748C7" w:rsidP="007B077E">
      <w:pPr>
        <w:pStyle w:val="a7"/>
        <w:numPr>
          <w:ilvl w:val="0"/>
          <w:numId w:val="14"/>
        </w:numPr>
        <w:spacing w:after="0" w:line="240" w:lineRule="auto"/>
        <w:rPr>
          <w:rFonts w:ascii="Times New Roman" w:hAnsi="Times New Roman" w:cs="Times New Roman"/>
          <w:sz w:val="24"/>
          <w:szCs w:val="24"/>
        </w:rPr>
      </w:pPr>
      <w:r w:rsidRPr="007B077E">
        <w:rPr>
          <w:rFonts w:ascii="Times New Roman" w:hAnsi="Times New Roman" w:cs="Times New Roman"/>
          <w:sz w:val="24"/>
          <w:szCs w:val="24"/>
        </w:rPr>
        <w:t>s-gs-099gk</w:t>
      </w:r>
    </w:p>
    <w:p w:rsidR="009748C7" w:rsidRPr="009748C7" w:rsidRDefault="009748C7" w:rsidP="009748C7">
      <w:pPr>
        <w:spacing w:after="0" w:line="240" w:lineRule="auto"/>
        <w:rPr>
          <w:rFonts w:ascii="Times New Roman" w:hAnsi="Times New Roman" w:cs="Times New Roman"/>
          <w:sz w:val="24"/>
          <w:szCs w:val="24"/>
        </w:rPr>
      </w:pPr>
    </w:p>
    <w:p w:rsidR="009748C7" w:rsidRPr="009748C7" w:rsidRDefault="009748C7" w:rsidP="009748C7">
      <w:pPr>
        <w:spacing w:after="0" w:line="240" w:lineRule="auto"/>
        <w:ind w:right="4961"/>
        <w:rPr>
          <w:rFonts w:ascii="Times New Roman" w:hAnsi="Times New Roman" w:cs="Times New Roman"/>
          <w:sz w:val="24"/>
          <w:szCs w:val="24"/>
        </w:rPr>
      </w:pPr>
      <w:r w:rsidRPr="009748C7">
        <w:rPr>
          <w:rFonts w:ascii="Times New Roman" w:hAnsi="Times New Roman" w:cs="Times New Roman"/>
          <w:sz w:val="24"/>
          <w:szCs w:val="24"/>
        </w:rPr>
        <w:t>Про внесення зміни до рішення міської ради від 24.12.2020 №2/35 «Про затвердження Регламенту Миколаївської міської ради VIII скликанн</w:t>
      </w:r>
      <w:r>
        <w:rPr>
          <w:rFonts w:ascii="Times New Roman" w:hAnsi="Times New Roman" w:cs="Times New Roman"/>
          <w:sz w:val="24"/>
          <w:szCs w:val="24"/>
        </w:rPr>
        <w:t>я» (зі змінами та доповненнями)</w:t>
      </w:r>
    </w:p>
    <w:p w:rsidR="009748C7" w:rsidRPr="009748C7" w:rsidRDefault="009748C7" w:rsidP="009748C7">
      <w:pPr>
        <w:spacing w:after="0" w:line="240" w:lineRule="auto"/>
        <w:rPr>
          <w:rFonts w:ascii="Times New Roman" w:hAnsi="Times New Roman" w:cs="Times New Roman"/>
          <w:sz w:val="24"/>
          <w:szCs w:val="24"/>
        </w:rPr>
      </w:pPr>
    </w:p>
    <w:p w:rsidR="009748C7" w:rsidRPr="009748C7" w:rsidRDefault="009748C7" w:rsidP="009748C7">
      <w:pPr>
        <w:spacing w:after="0" w:line="240" w:lineRule="auto"/>
        <w:jc w:val="both"/>
        <w:rPr>
          <w:rFonts w:ascii="Times New Roman" w:hAnsi="Times New Roman" w:cs="Times New Roman"/>
          <w:sz w:val="24"/>
          <w:szCs w:val="24"/>
        </w:rPr>
      </w:pPr>
      <w:r w:rsidRPr="009748C7">
        <w:rPr>
          <w:rFonts w:ascii="Times New Roman" w:hAnsi="Times New Roman" w:cs="Times New Roman"/>
          <w:sz w:val="24"/>
          <w:szCs w:val="24"/>
        </w:rPr>
        <w:t>Відповідно до п. 1 ч. 1 ст. 26, ч. 1 ст. 59 Закону України «Про місцеве самоврядування в Україні», міська рада</w:t>
      </w:r>
    </w:p>
    <w:p w:rsidR="009748C7" w:rsidRPr="009748C7" w:rsidRDefault="009748C7" w:rsidP="009748C7">
      <w:pPr>
        <w:spacing w:after="0" w:line="240" w:lineRule="auto"/>
        <w:jc w:val="both"/>
        <w:rPr>
          <w:rFonts w:ascii="Times New Roman" w:hAnsi="Times New Roman" w:cs="Times New Roman"/>
          <w:sz w:val="24"/>
          <w:szCs w:val="24"/>
        </w:rPr>
      </w:pPr>
    </w:p>
    <w:p w:rsidR="009748C7" w:rsidRPr="009748C7" w:rsidRDefault="009748C7" w:rsidP="009748C7">
      <w:pPr>
        <w:spacing w:after="0" w:line="240" w:lineRule="auto"/>
        <w:jc w:val="both"/>
        <w:rPr>
          <w:rFonts w:ascii="Times New Roman" w:hAnsi="Times New Roman" w:cs="Times New Roman"/>
          <w:sz w:val="24"/>
          <w:szCs w:val="24"/>
        </w:rPr>
      </w:pPr>
      <w:r w:rsidRPr="009748C7">
        <w:rPr>
          <w:rFonts w:ascii="Times New Roman" w:hAnsi="Times New Roman" w:cs="Times New Roman"/>
          <w:sz w:val="24"/>
          <w:szCs w:val="24"/>
        </w:rPr>
        <w:t>ВИРІШИЛА:</w:t>
      </w:r>
    </w:p>
    <w:p w:rsidR="009748C7" w:rsidRPr="009748C7" w:rsidRDefault="009748C7" w:rsidP="009748C7">
      <w:pPr>
        <w:spacing w:after="0" w:line="240" w:lineRule="auto"/>
        <w:jc w:val="both"/>
        <w:rPr>
          <w:rFonts w:ascii="Times New Roman" w:hAnsi="Times New Roman" w:cs="Times New Roman"/>
          <w:sz w:val="24"/>
          <w:szCs w:val="24"/>
        </w:rPr>
      </w:pPr>
    </w:p>
    <w:p w:rsidR="009748C7" w:rsidRPr="009748C7" w:rsidRDefault="009748C7" w:rsidP="009748C7">
      <w:pPr>
        <w:spacing w:after="0" w:line="240" w:lineRule="auto"/>
        <w:jc w:val="both"/>
        <w:rPr>
          <w:rFonts w:ascii="Times New Roman" w:hAnsi="Times New Roman" w:cs="Times New Roman"/>
          <w:sz w:val="24"/>
          <w:szCs w:val="24"/>
        </w:rPr>
      </w:pPr>
      <w:r w:rsidRPr="009748C7">
        <w:rPr>
          <w:rFonts w:ascii="Times New Roman" w:hAnsi="Times New Roman" w:cs="Times New Roman"/>
          <w:sz w:val="24"/>
          <w:szCs w:val="24"/>
        </w:rPr>
        <w:t>1. Внести зміну до Регламенту Миколаївської міської ради VIIІ скликання (далі – Регламент), затвердженого рішенням Миколаївської міської ради від 24.12.2020 № 2/35 «Про затвердження Регламенту Миколаївської міської ради VIIІ скликання» (зі змінами та доповненнями).</w:t>
      </w:r>
    </w:p>
    <w:p w:rsidR="009748C7" w:rsidRPr="009748C7" w:rsidRDefault="009748C7" w:rsidP="009748C7">
      <w:pPr>
        <w:spacing w:after="0" w:line="240" w:lineRule="auto"/>
        <w:jc w:val="both"/>
        <w:rPr>
          <w:rFonts w:ascii="Times New Roman" w:hAnsi="Times New Roman" w:cs="Times New Roman"/>
          <w:sz w:val="24"/>
          <w:szCs w:val="24"/>
        </w:rPr>
      </w:pPr>
      <w:r w:rsidRPr="009748C7">
        <w:rPr>
          <w:rFonts w:ascii="Times New Roman" w:hAnsi="Times New Roman" w:cs="Times New Roman"/>
          <w:sz w:val="24"/>
          <w:szCs w:val="24"/>
        </w:rPr>
        <w:t>1.1. Частину 28 статті 30 Регламенту викласти в такій редакції:</w:t>
      </w:r>
    </w:p>
    <w:p w:rsidR="009748C7" w:rsidRPr="009748C7" w:rsidRDefault="009748C7" w:rsidP="009748C7">
      <w:pPr>
        <w:spacing w:after="0" w:line="240" w:lineRule="auto"/>
        <w:jc w:val="both"/>
        <w:rPr>
          <w:rFonts w:ascii="Times New Roman" w:hAnsi="Times New Roman" w:cs="Times New Roman"/>
          <w:sz w:val="24"/>
          <w:szCs w:val="24"/>
        </w:rPr>
      </w:pPr>
      <w:r w:rsidRPr="009748C7">
        <w:rPr>
          <w:rFonts w:ascii="Times New Roman" w:hAnsi="Times New Roman" w:cs="Times New Roman"/>
          <w:sz w:val="24"/>
          <w:szCs w:val="24"/>
        </w:rPr>
        <w:t>«Стаття 30. Порядок розгляду питань порядку денного на пленарному засіданні Ради</w:t>
      </w:r>
    </w:p>
    <w:p w:rsidR="009748C7" w:rsidRPr="009748C7" w:rsidRDefault="009748C7" w:rsidP="009748C7">
      <w:pPr>
        <w:spacing w:after="0" w:line="240" w:lineRule="auto"/>
        <w:jc w:val="both"/>
        <w:rPr>
          <w:rFonts w:ascii="Times New Roman" w:hAnsi="Times New Roman" w:cs="Times New Roman"/>
          <w:sz w:val="24"/>
          <w:szCs w:val="24"/>
        </w:rPr>
      </w:pPr>
      <w:r w:rsidRPr="009748C7">
        <w:rPr>
          <w:rFonts w:ascii="Times New Roman" w:hAnsi="Times New Roman" w:cs="Times New Roman"/>
          <w:sz w:val="24"/>
          <w:szCs w:val="24"/>
        </w:rPr>
        <w:t>28. Якщо проєкт рішення Ради двічі не прийнятий (незалежно від того, на поточній чи наступній сесіях Ради відбувався повторний розгляд проєкту) або якщо Рада відхилила проєкт рішення більшістю голосів депутатів від загального складу Ради, такий проєкт рішення вважається відхиленим і повертається суб’єкту подання для надання відповіді заявнику про результати розгляду його питання Радою.»</w:t>
      </w:r>
    </w:p>
    <w:p w:rsidR="009748C7" w:rsidRPr="009748C7" w:rsidRDefault="009748C7" w:rsidP="009748C7">
      <w:pPr>
        <w:spacing w:after="0" w:line="240" w:lineRule="auto"/>
        <w:jc w:val="both"/>
        <w:rPr>
          <w:rFonts w:ascii="Times New Roman" w:hAnsi="Times New Roman" w:cs="Times New Roman"/>
          <w:sz w:val="24"/>
          <w:szCs w:val="24"/>
        </w:rPr>
      </w:pPr>
    </w:p>
    <w:p w:rsidR="009748C7" w:rsidRPr="009748C7" w:rsidRDefault="009748C7" w:rsidP="009748C7">
      <w:pPr>
        <w:spacing w:after="0" w:line="240" w:lineRule="auto"/>
        <w:jc w:val="both"/>
        <w:rPr>
          <w:rFonts w:ascii="Times New Roman" w:hAnsi="Times New Roman" w:cs="Times New Roman"/>
          <w:sz w:val="24"/>
          <w:szCs w:val="24"/>
        </w:rPr>
      </w:pPr>
      <w:r w:rsidRPr="009748C7">
        <w:rPr>
          <w:rFonts w:ascii="Times New Roman" w:hAnsi="Times New Roman" w:cs="Times New Roman"/>
          <w:sz w:val="24"/>
          <w:szCs w:val="24"/>
        </w:rPr>
        <w:t>2. Департаменту міського голови Миколаївської міської ради (Сільман) опублікувати це рішення на офіційному вебсайті Миколаївської міської ради.</w:t>
      </w:r>
    </w:p>
    <w:p w:rsidR="009748C7" w:rsidRPr="009748C7" w:rsidRDefault="009748C7" w:rsidP="009748C7">
      <w:pPr>
        <w:spacing w:after="0" w:line="240" w:lineRule="auto"/>
        <w:jc w:val="both"/>
        <w:rPr>
          <w:rFonts w:ascii="Times New Roman" w:hAnsi="Times New Roman" w:cs="Times New Roman"/>
          <w:sz w:val="24"/>
          <w:szCs w:val="24"/>
        </w:rPr>
      </w:pPr>
    </w:p>
    <w:p w:rsidR="009748C7" w:rsidRPr="009748C7" w:rsidRDefault="009748C7" w:rsidP="009748C7">
      <w:pPr>
        <w:spacing w:after="0" w:line="240" w:lineRule="auto"/>
        <w:jc w:val="both"/>
        <w:rPr>
          <w:rFonts w:ascii="Times New Roman" w:hAnsi="Times New Roman" w:cs="Times New Roman"/>
          <w:sz w:val="24"/>
          <w:szCs w:val="24"/>
        </w:rPr>
      </w:pPr>
      <w:r w:rsidRPr="009748C7">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w:t>
      </w:r>
      <w:r>
        <w:rPr>
          <w:rFonts w:ascii="Times New Roman" w:hAnsi="Times New Roman" w:cs="Times New Roman"/>
          <w:sz w:val="24"/>
          <w:szCs w:val="24"/>
        </w:rPr>
        <w:t>міського голову Сєнкевича</w:t>
      </w:r>
      <w:r>
        <w:rPr>
          <w:rFonts w:ascii="Times New Roman" w:hAnsi="Times New Roman" w:cs="Times New Roman"/>
          <w:sz w:val="24"/>
          <w:szCs w:val="24"/>
          <w:lang w:val="en-US"/>
        </w:rPr>
        <w:t> </w:t>
      </w:r>
      <w:r>
        <w:rPr>
          <w:rFonts w:ascii="Times New Roman" w:hAnsi="Times New Roman" w:cs="Times New Roman"/>
          <w:sz w:val="24"/>
          <w:szCs w:val="24"/>
        </w:rPr>
        <w:t>О.</w:t>
      </w:r>
      <w:r>
        <w:rPr>
          <w:rFonts w:ascii="Times New Roman" w:hAnsi="Times New Roman" w:cs="Times New Roman"/>
          <w:sz w:val="24"/>
          <w:szCs w:val="24"/>
          <w:lang w:val="en-US"/>
        </w:rPr>
        <w:t> </w:t>
      </w:r>
      <w:r>
        <w:rPr>
          <w:rFonts w:ascii="Times New Roman" w:hAnsi="Times New Roman" w:cs="Times New Roman"/>
          <w:sz w:val="24"/>
          <w:szCs w:val="24"/>
        </w:rPr>
        <w:t>Ф.</w:t>
      </w:r>
    </w:p>
    <w:p w:rsidR="009748C7" w:rsidRPr="009748C7" w:rsidRDefault="009748C7" w:rsidP="009748C7">
      <w:pPr>
        <w:spacing w:after="0" w:line="240" w:lineRule="auto"/>
        <w:rPr>
          <w:rFonts w:ascii="Times New Roman" w:hAnsi="Times New Roman" w:cs="Times New Roman"/>
          <w:sz w:val="24"/>
          <w:szCs w:val="24"/>
        </w:rPr>
      </w:pPr>
    </w:p>
    <w:p w:rsidR="00AD2CBB" w:rsidRDefault="009748C7" w:rsidP="009748C7">
      <w:pPr>
        <w:tabs>
          <w:tab w:val="right" w:pos="9639"/>
        </w:tabs>
        <w:spacing w:after="0" w:line="240" w:lineRule="auto"/>
        <w:rPr>
          <w:rFonts w:ascii="Times New Roman" w:hAnsi="Times New Roman" w:cs="Times New Roman"/>
          <w:sz w:val="24"/>
          <w:szCs w:val="24"/>
          <w:lang w:val="en-US"/>
        </w:rPr>
      </w:pPr>
      <w:r w:rsidRPr="009748C7">
        <w:rPr>
          <w:rFonts w:ascii="Times New Roman" w:hAnsi="Times New Roman" w:cs="Times New Roman"/>
          <w:sz w:val="24"/>
          <w:szCs w:val="24"/>
        </w:rPr>
        <w:t>Міський голова</w:t>
      </w:r>
      <w:r w:rsidRPr="009748C7">
        <w:rPr>
          <w:rFonts w:ascii="Times New Roman" w:hAnsi="Times New Roman" w:cs="Times New Roman"/>
          <w:sz w:val="24"/>
          <w:szCs w:val="24"/>
        </w:rPr>
        <w:tab/>
        <w:t>О. СЄНКЕВИЧ</w:t>
      </w:r>
    </w:p>
    <w:p w:rsidR="009748C7" w:rsidRPr="009748C7" w:rsidRDefault="009748C7" w:rsidP="009748C7">
      <w:pPr>
        <w:spacing w:after="0" w:line="240" w:lineRule="auto"/>
        <w:rPr>
          <w:rFonts w:ascii="Times New Roman" w:hAnsi="Times New Roman" w:cs="Times New Roman"/>
          <w:sz w:val="24"/>
          <w:szCs w:val="24"/>
          <w:lang w:val="en-US"/>
        </w:rPr>
      </w:pPr>
    </w:p>
    <w:p w:rsidR="00AD2CBB" w:rsidRPr="00AB17C6" w:rsidRDefault="00AD2CBB" w:rsidP="00B4101C">
      <w:pPr>
        <w:spacing w:after="0" w:line="240" w:lineRule="auto"/>
        <w:ind w:firstLine="709"/>
        <w:rPr>
          <w:rFonts w:ascii="Times New Roman" w:hAnsi="Times New Roman"/>
          <w:sz w:val="20"/>
          <w:szCs w:val="20"/>
        </w:rPr>
      </w:pPr>
      <w:r w:rsidRPr="009748C7">
        <w:rPr>
          <w:rFonts w:ascii="Times New Roman" w:hAnsi="Times New Roman" w:cs="Times New Roman"/>
          <w:sz w:val="24"/>
          <w:szCs w:val="24"/>
          <w:lang w:val="ru-RU"/>
        </w:rPr>
        <w:t xml:space="preserve">60. </w:t>
      </w:r>
      <w:r w:rsidRPr="00AD2CBB">
        <w:rPr>
          <w:rFonts w:ascii="Times New Roman" w:hAnsi="Times New Roman"/>
          <w:sz w:val="24"/>
          <w:szCs w:val="20"/>
        </w:rPr>
        <w:t>s-ax-009gk</w:t>
      </w:r>
    </w:p>
    <w:p w:rsidR="00AD2CBB" w:rsidRPr="00AB17C6" w:rsidRDefault="00AD2CBB" w:rsidP="00AD2CBB">
      <w:pPr>
        <w:spacing w:after="0" w:line="240" w:lineRule="auto"/>
        <w:ind w:right="3968"/>
        <w:jc w:val="both"/>
        <w:rPr>
          <w:rFonts w:ascii="Times New Roman" w:hAnsi="Times New Roman"/>
          <w:sz w:val="28"/>
          <w:szCs w:val="28"/>
        </w:rPr>
      </w:pPr>
    </w:p>
    <w:p w:rsidR="00AD2CBB" w:rsidRPr="00AD2CBB" w:rsidRDefault="00AD2CBB" w:rsidP="00AD2CBB">
      <w:pPr>
        <w:spacing w:after="0" w:line="240" w:lineRule="auto"/>
        <w:ind w:right="3968"/>
        <w:jc w:val="both"/>
        <w:rPr>
          <w:rFonts w:ascii="Times New Roman" w:hAnsi="Times New Roman"/>
          <w:sz w:val="24"/>
          <w:szCs w:val="24"/>
        </w:rPr>
      </w:pPr>
      <w:r w:rsidRPr="00AD2CBB">
        <w:rPr>
          <w:rFonts w:ascii="Times New Roman" w:hAnsi="Times New Roman"/>
          <w:sz w:val="24"/>
          <w:szCs w:val="24"/>
        </w:rPr>
        <w:t>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 1:2000</w:t>
      </w:r>
    </w:p>
    <w:p w:rsidR="00AD2CBB" w:rsidRPr="00AD2CBB" w:rsidRDefault="00AD2CBB" w:rsidP="00AD2CBB">
      <w:pPr>
        <w:spacing w:after="0" w:line="240" w:lineRule="auto"/>
        <w:jc w:val="both"/>
        <w:rPr>
          <w:rFonts w:ascii="Times New Roman" w:hAnsi="Times New Roman"/>
          <w:sz w:val="24"/>
          <w:szCs w:val="24"/>
        </w:rPr>
      </w:pPr>
    </w:p>
    <w:p w:rsidR="00AD2CBB" w:rsidRPr="00AD2CBB" w:rsidRDefault="00AD2CBB" w:rsidP="00AD2CBB">
      <w:pPr>
        <w:spacing w:after="0" w:line="240" w:lineRule="auto"/>
        <w:jc w:val="both"/>
        <w:rPr>
          <w:rFonts w:ascii="Times New Roman" w:hAnsi="Times New Roman"/>
          <w:sz w:val="24"/>
          <w:szCs w:val="24"/>
        </w:rPr>
      </w:pPr>
    </w:p>
    <w:p w:rsidR="00AD2CBB" w:rsidRPr="00AD2CBB" w:rsidRDefault="00AD2CBB" w:rsidP="00AD2CBB">
      <w:pPr>
        <w:spacing w:after="0" w:line="228" w:lineRule="auto"/>
        <w:ind w:firstLine="567"/>
        <w:jc w:val="both"/>
        <w:rPr>
          <w:rFonts w:ascii="Times New Roman" w:hAnsi="Times New Roman"/>
          <w:sz w:val="24"/>
          <w:szCs w:val="24"/>
        </w:rPr>
      </w:pPr>
      <w:r w:rsidRPr="00AD2CBB">
        <w:rPr>
          <w:rFonts w:ascii="Times New Roman" w:hAnsi="Times New Roman"/>
          <w:sz w:val="24"/>
          <w:szCs w:val="24"/>
        </w:rPr>
        <w:t>З метою встановлення загального порядку організації створення, оновлення, перевірки топографо-геодезичних знімань та ведення єдиної цифрової топографічної основи масштабу 1:500, 1:2000 території міста Миколаєва, відповідно до Закону України «Про топографо-геодезичну та картографічну діяльність», Закону України «Про регулювання містобудівної діяльності», ст. 16 Закону України «Про трубопровідний транспорт», Закону України «Про національну інфраструктуру геопросторових даних», Земельного кодексу України, постанови Кабінету Міністрів України від 25.05.2011 № 559 «Про містобудівний кадастр», Положення про департамент архітектури та містобудування Миколаївської міської ради, затвердженого рішенням міської ради від 23.12.2017 № 16/32 (зі змінами), постановою Кабінету Міністрів України від 26.05.2021 № 532 затверджено порядок функціонування національної інфраструктури геопросторових даних, керуючись ст.ст. 25, 59 Законом України «Про місцеве самоврядування в Україні», міська рада</w:t>
      </w:r>
    </w:p>
    <w:p w:rsidR="00AD2CBB" w:rsidRPr="00AD2CBB" w:rsidRDefault="00AD2CBB" w:rsidP="00AD2CBB">
      <w:pPr>
        <w:spacing w:after="0" w:line="228" w:lineRule="auto"/>
        <w:ind w:firstLine="567"/>
        <w:jc w:val="both"/>
        <w:rPr>
          <w:rFonts w:ascii="Times New Roman" w:hAnsi="Times New Roman"/>
          <w:sz w:val="24"/>
          <w:szCs w:val="24"/>
        </w:rPr>
      </w:pPr>
    </w:p>
    <w:p w:rsidR="00AD2CBB" w:rsidRPr="00AD2CBB" w:rsidRDefault="00AD2CBB" w:rsidP="00AD2CBB">
      <w:pPr>
        <w:spacing w:after="0" w:line="228" w:lineRule="auto"/>
        <w:jc w:val="both"/>
        <w:rPr>
          <w:rFonts w:ascii="Times New Roman" w:hAnsi="Times New Roman"/>
          <w:sz w:val="24"/>
          <w:szCs w:val="24"/>
        </w:rPr>
      </w:pPr>
      <w:r w:rsidRPr="00AD2CBB">
        <w:rPr>
          <w:rFonts w:ascii="Times New Roman" w:hAnsi="Times New Roman"/>
          <w:sz w:val="24"/>
          <w:szCs w:val="24"/>
        </w:rPr>
        <w:t xml:space="preserve">ВИРІШИЛА: </w:t>
      </w:r>
    </w:p>
    <w:p w:rsidR="00AD2CBB" w:rsidRPr="00AD2CBB" w:rsidRDefault="00AD2CBB" w:rsidP="00AD2CBB">
      <w:pPr>
        <w:spacing w:after="0" w:line="228" w:lineRule="auto"/>
        <w:ind w:firstLine="567"/>
        <w:jc w:val="both"/>
        <w:rPr>
          <w:rFonts w:ascii="Times New Roman" w:hAnsi="Times New Roman"/>
          <w:sz w:val="24"/>
          <w:szCs w:val="24"/>
        </w:rPr>
      </w:pPr>
    </w:p>
    <w:p w:rsidR="00AD2CBB" w:rsidRPr="00AD2CBB" w:rsidRDefault="00AD2CBB" w:rsidP="00AD2CBB">
      <w:pPr>
        <w:spacing w:after="0" w:line="228" w:lineRule="auto"/>
        <w:ind w:firstLine="567"/>
        <w:jc w:val="both"/>
        <w:rPr>
          <w:rFonts w:ascii="Times New Roman" w:hAnsi="Times New Roman"/>
          <w:sz w:val="24"/>
          <w:szCs w:val="24"/>
        </w:rPr>
      </w:pPr>
      <w:r w:rsidRPr="00AD2CBB">
        <w:rPr>
          <w:rFonts w:ascii="Times New Roman" w:hAnsi="Times New Roman"/>
          <w:sz w:val="24"/>
          <w:szCs w:val="24"/>
        </w:rPr>
        <w:t>1. Затвердити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Миколаїв масштабу 1:500, 1:2000 (далі – Положення, додається).</w:t>
      </w:r>
    </w:p>
    <w:p w:rsidR="00AD2CBB" w:rsidRPr="00AD2CBB" w:rsidRDefault="00AD2CBB" w:rsidP="00AD2CBB">
      <w:pPr>
        <w:spacing w:after="0" w:line="228" w:lineRule="auto"/>
        <w:ind w:firstLine="567"/>
        <w:jc w:val="both"/>
        <w:rPr>
          <w:rFonts w:ascii="Times New Roman" w:hAnsi="Times New Roman"/>
          <w:sz w:val="24"/>
          <w:szCs w:val="24"/>
        </w:rPr>
      </w:pPr>
      <w:r w:rsidRPr="00AD2CBB">
        <w:rPr>
          <w:rFonts w:ascii="Times New Roman" w:hAnsi="Times New Roman"/>
          <w:sz w:val="24"/>
          <w:szCs w:val="24"/>
        </w:rPr>
        <w:t>2. Визначити департамент архітектури та містобудування Миколаївської міської ради розпорядником єдиної цифрової топографічної основи території міста Миколаєва масштабу 1:500, 1:2000.</w:t>
      </w:r>
    </w:p>
    <w:p w:rsidR="00AD2CBB" w:rsidRPr="00AD2CBB" w:rsidRDefault="00AD2CBB" w:rsidP="00AD2CBB">
      <w:pPr>
        <w:spacing w:after="0" w:line="228" w:lineRule="auto"/>
        <w:ind w:firstLine="567"/>
        <w:jc w:val="both"/>
        <w:rPr>
          <w:rFonts w:ascii="Times New Roman" w:hAnsi="Times New Roman"/>
          <w:sz w:val="24"/>
          <w:szCs w:val="24"/>
        </w:rPr>
      </w:pPr>
      <w:r w:rsidRPr="00AD2CBB">
        <w:rPr>
          <w:rFonts w:ascii="Times New Roman" w:hAnsi="Times New Roman"/>
          <w:sz w:val="24"/>
          <w:szCs w:val="24"/>
        </w:rPr>
        <w:lastRenderedPageBreak/>
        <w:t>3. Встановити, що наявні і новостворені топографо-геодезичні знімання, пов’язані з використанням топографічної основи території міста Миколаєва для вирішення містобудівних, інформаційно-довідкових, кадастрових, організаційно-управлінських завдань тощо, повинні функціонувати на базі єдиної цифрової топографічної основи території міста Миколаєва масштабу 1:500, 1:2000.</w:t>
      </w:r>
    </w:p>
    <w:p w:rsidR="00AD2CBB" w:rsidRPr="00AD2CBB" w:rsidRDefault="00AD2CBB" w:rsidP="00AD2CBB">
      <w:pPr>
        <w:spacing w:after="0" w:line="228" w:lineRule="auto"/>
        <w:ind w:firstLine="567"/>
        <w:jc w:val="both"/>
        <w:rPr>
          <w:rFonts w:ascii="Times New Roman" w:hAnsi="Times New Roman"/>
          <w:sz w:val="24"/>
          <w:szCs w:val="24"/>
        </w:rPr>
      </w:pPr>
      <w:r w:rsidRPr="00AD2CBB">
        <w:rPr>
          <w:rFonts w:ascii="Times New Roman" w:hAnsi="Times New Roman"/>
          <w:sz w:val="24"/>
          <w:szCs w:val="24"/>
        </w:rPr>
        <w:t>4. Вимоги цього рішення є обов’язковими для всіх замовників будівництва, проєктувальників, підрядників, суб’єктів, які виконують інженерно-геодезичні роботи.</w:t>
      </w:r>
    </w:p>
    <w:p w:rsidR="00AD2CBB" w:rsidRPr="00AD2CBB" w:rsidRDefault="00AD2CBB" w:rsidP="00AD2CBB">
      <w:pPr>
        <w:spacing w:after="0" w:line="228" w:lineRule="auto"/>
        <w:ind w:firstLine="567"/>
        <w:jc w:val="both"/>
        <w:rPr>
          <w:rFonts w:ascii="Times New Roman" w:hAnsi="Times New Roman"/>
          <w:sz w:val="24"/>
          <w:szCs w:val="24"/>
        </w:rPr>
      </w:pPr>
      <w:r w:rsidRPr="00AD2CBB">
        <w:rPr>
          <w:rFonts w:ascii="Times New Roman" w:hAnsi="Times New Roman"/>
          <w:sz w:val="24"/>
          <w:szCs w:val="24"/>
        </w:rPr>
        <w:t>5. Суб’єктам, які виконують інженерні вишукування на території м. Миколаєва, а також відповідним службам, які утримують на балансі та обслуговують існуючі інженерні мережі на території м. Миколаєва, передавати до департаменту архітектури та містобудування Миколаївської міської ради матеріали інженерних вишукувань і матеріали виконавчої зйомки результатів завершеного будівництва у цифровому вигляді для перевірки, реєстрації і подальшого використання у процесі формування та ведення єдиної цифрової топографічної основи території міста Миколаєва масштабу 1:500, 1:2000 згідно з Положенням.</w:t>
      </w:r>
    </w:p>
    <w:p w:rsidR="00AD2CBB" w:rsidRPr="00AD2CBB" w:rsidRDefault="00AD2CBB" w:rsidP="00AD2CBB">
      <w:pPr>
        <w:spacing w:after="0" w:line="228" w:lineRule="auto"/>
        <w:ind w:firstLine="567"/>
        <w:jc w:val="both"/>
        <w:rPr>
          <w:rFonts w:ascii="Times New Roman" w:hAnsi="Times New Roman"/>
          <w:sz w:val="24"/>
          <w:szCs w:val="24"/>
        </w:rPr>
      </w:pPr>
      <w:r w:rsidRPr="00AD2CBB">
        <w:rPr>
          <w:rFonts w:ascii="Times New Roman" w:hAnsi="Times New Roman"/>
          <w:sz w:val="24"/>
          <w:szCs w:val="24"/>
        </w:rPr>
        <w:t>6. Департаменту архітектури та містобудування Миколаївської міської ради забезпечити архівування та збереження матеріалів геофонду м. Миколаєва на планшетах і прозорих носіях (кальках) наявних масштабів.</w:t>
      </w:r>
    </w:p>
    <w:p w:rsidR="00AD2CBB" w:rsidRPr="00AD2CBB" w:rsidRDefault="00AD2CBB" w:rsidP="00AD2CBB">
      <w:pPr>
        <w:spacing w:after="0" w:line="228" w:lineRule="auto"/>
        <w:ind w:firstLine="567"/>
        <w:jc w:val="both"/>
        <w:rPr>
          <w:rFonts w:ascii="Times New Roman" w:hAnsi="Times New Roman"/>
          <w:color w:val="000000"/>
          <w:sz w:val="24"/>
          <w:szCs w:val="24"/>
          <w:shd w:val="clear" w:color="auto" w:fill="FFFFFF"/>
        </w:rPr>
      </w:pPr>
      <w:r w:rsidRPr="00AD2CBB">
        <w:rPr>
          <w:rFonts w:ascii="Times New Roman" w:hAnsi="Times New Roman"/>
          <w:color w:val="000000"/>
          <w:sz w:val="24"/>
          <w:szCs w:val="24"/>
          <w:shd w:val="clear" w:color="auto" w:fill="FFFFFF"/>
        </w:rPr>
        <w:t>7. Управлінню земельних ресурсів Миколаївської міської ради, департаменту архітектури та містобудування Миколаївської міської ради у випадках, передбачених чинним законодавством, вимагати від замовників виконання корегування геодезичного знімання, за необхідності виконання нового знімання земельних ділянок в масштабі 1:500</w:t>
      </w:r>
      <w:r w:rsidRPr="00AD2CBB">
        <w:rPr>
          <w:rFonts w:ascii="Times New Roman" w:hAnsi="Times New Roman"/>
          <w:sz w:val="24"/>
          <w:szCs w:val="24"/>
        </w:rPr>
        <w:t>, 1:2000</w:t>
      </w:r>
      <w:r w:rsidRPr="00AD2CBB">
        <w:rPr>
          <w:rFonts w:ascii="Times New Roman" w:hAnsi="Times New Roman"/>
          <w:color w:val="000000"/>
          <w:sz w:val="24"/>
          <w:szCs w:val="24"/>
          <w:shd w:val="clear" w:color="auto" w:fill="FFFFFF"/>
        </w:rPr>
        <w:t xml:space="preserve"> згідно з Положенням.</w:t>
      </w:r>
    </w:p>
    <w:p w:rsidR="00AD2CBB" w:rsidRPr="00AD2CBB" w:rsidRDefault="00AD2CBB" w:rsidP="00AD2CBB">
      <w:pPr>
        <w:spacing w:after="0" w:line="228" w:lineRule="auto"/>
        <w:ind w:firstLine="567"/>
        <w:jc w:val="both"/>
        <w:rPr>
          <w:rFonts w:ascii="Times New Roman" w:hAnsi="Times New Roman"/>
          <w:color w:val="000000"/>
          <w:sz w:val="24"/>
          <w:szCs w:val="24"/>
          <w:shd w:val="clear" w:color="auto" w:fill="FFFFFF"/>
        </w:rPr>
      </w:pPr>
      <w:r w:rsidRPr="00AD2CBB">
        <w:rPr>
          <w:rFonts w:ascii="Times New Roman" w:hAnsi="Times New Roman"/>
          <w:color w:val="000000"/>
          <w:sz w:val="24"/>
          <w:szCs w:val="24"/>
          <w:shd w:val="clear" w:color="auto" w:fill="FFFFFF"/>
        </w:rPr>
        <w:t>8. Строк використання матеріалів інженерно-геодезичного вишукування минулих років, без виконання контрольних досліджень для всіх проєктних інститутів, установ, організацій і приватних підприємців, які виконують проєктні роботи: 1 рік з дати взяття їх на облік для внесення до містобудівного кадастру. При продовженні терміну оренди земельних ділянок під існуючою забудовою без наявних об’єктів нового будівництва допускається використовувати топографічні знімання терміном не пізніше 5 років з дати взяття їх на облік для внесення до містобудівного кадастру.</w:t>
      </w:r>
    </w:p>
    <w:p w:rsidR="00AD2CBB" w:rsidRPr="00AD2CBB" w:rsidRDefault="00AD2CBB" w:rsidP="00AD2CBB">
      <w:pPr>
        <w:spacing w:after="0" w:line="228" w:lineRule="auto"/>
        <w:ind w:firstLine="567"/>
        <w:jc w:val="both"/>
        <w:rPr>
          <w:rFonts w:ascii="Times New Roman" w:hAnsi="Times New Roman"/>
          <w:color w:val="000000"/>
          <w:sz w:val="24"/>
          <w:szCs w:val="24"/>
          <w:shd w:val="clear" w:color="auto" w:fill="FFFFFF"/>
        </w:rPr>
      </w:pPr>
      <w:r w:rsidRPr="00AD2CBB">
        <w:rPr>
          <w:rFonts w:ascii="Times New Roman" w:hAnsi="Times New Roman"/>
          <w:color w:val="000000"/>
          <w:sz w:val="24"/>
          <w:szCs w:val="24"/>
          <w:shd w:val="clear" w:color="auto" w:fill="FFFFFF"/>
        </w:rPr>
        <w:t>9. Департаменту архітектури та містобудування Миколаївської міської ради розгляд і погодження проєктів об’єктів містобудування на всіх стадіях проєктування виконувати тільки за наявності відкорегованих геодезичних знімань згідно з Положенням.</w:t>
      </w:r>
    </w:p>
    <w:p w:rsidR="00AD2CBB" w:rsidRPr="00AD2CBB" w:rsidRDefault="00AD2CBB" w:rsidP="00AD2CBB">
      <w:pPr>
        <w:spacing w:after="0" w:line="228" w:lineRule="auto"/>
        <w:ind w:firstLine="567"/>
        <w:jc w:val="both"/>
        <w:rPr>
          <w:rFonts w:ascii="Times New Roman" w:hAnsi="Times New Roman"/>
          <w:color w:val="000000"/>
          <w:sz w:val="24"/>
          <w:szCs w:val="24"/>
          <w:shd w:val="clear" w:color="auto" w:fill="FFFFFF"/>
        </w:rPr>
      </w:pPr>
      <w:r w:rsidRPr="00AD2CBB">
        <w:rPr>
          <w:rFonts w:ascii="Times New Roman" w:hAnsi="Times New Roman"/>
          <w:color w:val="000000"/>
          <w:sz w:val="24"/>
          <w:szCs w:val="24"/>
          <w:shd w:val="clear" w:color="auto" w:fill="FFFFFF"/>
        </w:rPr>
        <w:t>10. Службам інженерного забезпечення міста (Регіональна газова компанія «Миколаївгаз», філії ВАТ ЕК «Миколаївобленерго» міста Миколаєва, ЦТП Миколаївської філії ВАТ «Укртелеком»; ВАТ «Миколаївська теплоелектроцентраль») рекомендувати не виконувати підключення і приймання на баланс збудованих інженерних мереж без виконання геодезичних знімань, розглянутих департаментом архітектури та містобудування Миколаївської міської ради згідно з Положенням.</w:t>
      </w:r>
    </w:p>
    <w:p w:rsidR="00AD2CBB" w:rsidRPr="00AD2CBB" w:rsidRDefault="00AD2CBB" w:rsidP="00AD2CBB">
      <w:pPr>
        <w:spacing w:after="0" w:line="228" w:lineRule="auto"/>
        <w:ind w:firstLine="567"/>
        <w:jc w:val="both"/>
        <w:rPr>
          <w:rFonts w:ascii="Times New Roman" w:hAnsi="Times New Roman"/>
          <w:color w:val="000000"/>
          <w:sz w:val="24"/>
          <w:szCs w:val="24"/>
          <w:shd w:val="clear" w:color="auto" w:fill="FFFFFF"/>
        </w:rPr>
      </w:pPr>
      <w:r w:rsidRPr="00AD2CBB">
        <w:rPr>
          <w:rFonts w:ascii="Times New Roman" w:hAnsi="Times New Roman"/>
          <w:color w:val="000000"/>
          <w:sz w:val="24"/>
          <w:szCs w:val="24"/>
          <w:shd w:val="clear" w:color="auto" w:fill="FFFFFF"/>
        </w:rPr>
        <w:t>11. Комунальним підприємствам, що експлуатують інженерні мережі ( МКП «Миколаївводоканал», ОКП «Миколаївоблтеплоенерго», КП «Експлуатаційно-лінійне управління автодоріг», КП «Миколаївелектротранс»), та виконавчим органам Миколаївської міської ради, що здійснюють будівництво інженерних мереж, виконувати підключення і приймання на баланс збудованих інженерних мереж без виконання геодезичних знімань, розглянутих департаментом архітектури та містобудування Миколаївської міської ради, виконаних за вимогами Положення.</w:t>
      </w:r>
    </w:p>
    <w:p w:rsidR="00AD2CBB" w:rsidRPr="00AD2CBB" w:rsidRDefault="00AD2CBB" w:rsidP="00AD2CBB">
      <w:pPr>
        <w:spacing w:after="0" w:line="228" w:lineRule="auto"/>
        <w:ind w:firstLine="567"/>
        <w:jc w:val="both"/>
        <w:rPr>
          <w:rFonts w:ascii="Times New Roman" w:hAnsi="Times New Roman"/>
          <w:color w:val="000000"/>
          <w:sz w:val="24"/>
          <w:szCs w:val="24"/>
        </w:rPr>
      </w:pPr>
      <w:r w:rsidRPr="00AD2CBB">
        <w:rPr>
          <w:rFonts w:ascii="Times New Roman" w:hAnsi="Times New Roman"/>
          <w:color w:val="000000"/>
          <w:sz w:val="24"/>
          <w:szCs w:val="24"/>
          <w:shd w:val="clear" w:color="auto" w:fill="FFFFFF"/>
        </w:rPr>
        <w:t xml:space="preserve">12. Департаменту архітектури та містобудування Миколаївської міської ради, здійснюючи перевірку розміщення об’єктів містобудування, керуватися </w:t>
      </w:r>
      <w:r w:rsidRPr="00AD2CBB">
        <w:rPr>
          <w:rFonts w:ascii="Times New Roman" w:hAnsi="Times New Roman"/>
          <w:color w:val="000000"/>
          <w:sz w:val="24"/>
          <w:szCs w:val="24"/>
        </w:rPr>
        <w:t>топографічним планом, створеним згідно з вимогами Положення</w:t>
      </w:r>
      <w:r w:rsidRPr="00AD2CBB">
        <w:rPr>
          <w:rFonts w:ascii="Times New Roman" w:hAnsi="Times New Roman"/>
          <w:color w:val="000000"/>
          <w:sz w:val="24"/>
          <w:szCs w:val="24"/>
          <w:shd w:val="clear" w:color="auto" w:fill="FFFFFF"/>
        </w:rPr>
        <w:t>.</w:t>
      </w:r>
    </w:p>
    <w:p w:rsidR="00AD2CBB" w:rsidRPr="00AD2CBB" w:rsidRDefault="00AD2CBB" w:rsidP="00AD2CBB">
      <w:pPr>
        <w:spacing w:after="0" w:line="228" w:lineRule="auto"/>
        <w:ind w:firstLine="567"/>
        <w:jc w:val="both"/>
        <w:rPr>
          <w:rFonts w:ascii="Times New Roman" w:hAnsi="Times New Roman"/>
          <w:color w:val="000000"/>
          <w:sz w:val="24"/>
          <w:szCs w:val="24"/>
          <w:shd w:val="clear" w:color="auto" w:fill="FFFFFF"/>
        </w:rPr>
      </w:pPr>
      <w:r w:rsidRPr="00AD2CBB">
        <w:rPr>
          <w:rFonts w:ascii="Times New Roman" w:hAnsi="Times New Roman"/>
          <w:color w:val="000000"/>
          <w:sz w:val="24"/>
          <w:szCs w:val="24"/>
          <w:shd w:val="clear" w:color="auto" w:fill="FFFFFF"/>
        </w:rPr>
        <w:t>13. Фінансове забезпечення робіт по корегуванню існуючих або виконанню нових знімань територій, що знаходяться у комунальній власності територіальної громади м. Миколаєва (проїзди, парки, сквери тощо), а також інших, необхідних для міста об’єктів, здійснювати згідно з діючим бюджетним законодавством. Черговість, межі знімань і виконавця робіт по освоєнню виділених коштів доручити визначати департаменту архітектури та містобудування  Миколаївської міської ради, у межах законодавства, виходячи з конкретної ситуації на момент їх проведення.</w:t>
      </w:r>
    </w:p>
    <w:p w:rsidR="00AD2CBB" w:rsidRPr="00AD2CBB" w:rsidRDefault="00AD2CBB" w:rsidP="00AD2CBB">
      <w:pPr>
        <w:spacing w:after="0" w:line="228" w:lineRule="auto"/>
        <w:ind w:firstLine="567"/>
        <w:jc w:val="both"/>
        <w:rPr>
          <w:rFonts w:ascii="Times New Roman" w:hAnsi="Times New Roman"/>
          <w:color w:val="000000"/>
          <w:sz w:val="24"/>
          <w:szCs w:val="24"/>
          <w:shd w:val="clear" w:color="auto" w:fill="FFFFFF"/>
        </w:rPr>
      </w:pPr>
      <w:r w:rsidRPr="00AD2CBB">
        <w:rPr>
          <w:rFonts w:ascii="Times New Roman" w:hAnsi="Times New Roman"/>
          <w:color w:val="000000"/>
          <w:sz w:val="24"/>
          <w:szCs w:val="24"/>
          <w:shd w:val="clear" w:color="auto" w:fill="FFFFFF"/>
        </w:rPr>
        <w:lastRenderedPageBreak/>
        <w:t>14. Організацію створення, оновлення, перевірки топографо-геодезичних знімань та ведення єдиної цифрової топографічної основи території міста Миколаєва масштабу 1:500, 1:2000 покласти на директора департаменту архітектури та містобудування Миколаївської міської ради – головного архітектора міста Полякова Є.Ю.</w:t>
      </w:r>
    </w:p>
    <w:p w:rsidR="00AD2CBB" w:rsidRPr="00AD2CBB" w:rsidRDefault="00AD2CBB" w:rsidP="00AD2CBB">
      <w:pPr>
        <w:spacing w:after="0" w:line="228" w:lineRule="auto"/>
        <w:ind w:firstLine="567"/>
        <w:jc w:val="both"/>
        <w:rPr>
          <w:rFonts w:ascii="Times New Roman" w:hAnsi="Times New Roman"/>
          <w:sz w:val="24"/>
          <w:szCs w:val="24"/>
        </w:rPr>
      </w:pPr>
      <w:r w:rsidRPr="00AD2CBB">
        <w:rPr>
          <w:rFonts w:ascii="Times New Roman" w:hAnsi="Times New Roman"/>
          <w:sz w:val="24"/>
          <w:szCs w:val="24"/>
        </w:rPr>
        <w:t>15. Рішення Миколаївської міської ради від 21.04.2011 № 5/11 «Про інженерно-геодезичне забезпечення території м. Миколаєва» визнати таким, що втратило чинність.</w:t>
      </w:r>
    </w:p>
    <w:p w:rsidR="00AD2CBB" w:rsidRPr="00AD2CBB" w:rsidRDefault="00AD2CBB" w:rsidP="00AD2CBB">
      <w:pPr>
        <w:spacing w:after="0" w:line="228" w:lineRule="auto"/>
        <w:ind w:firstLine="567"/>
        <w:jc w:val="both"/>
        <w:rPr>
          <w:rFonts w:ascii="Times New Roman" w:hAnsi="Times New Roman"/>
          <w:sz w:val="24"/>
          <w:szCs w:val="24"/>
        </w:rPr>
      </w:pPr>
      <w:r w:rsidRPr="00AD2CBB">
        <w:rPr>
          <w:rFonts w:ascii="Times New Roman" w:hAnsi="Times New Roman"/>
          <w:sz w:val="24"/>
          <w:szCs w:val="24"/>
        </w:rPr>
        <w:t>16. Контроль за виконанням цього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прав людини, дітей, сім’ї, законності, гласності, антикорупційної політики, місцевого самоврядування, депутатської діяльності та етики (Кісельову), заступника міського голови Андрієнка Ю.Г.</w:t>
      </w:r>
    </w:p>
    <w:p w:rsidR="00AD2CBB" w:rsidRPr="00AD2CBB" w:rsidRDefault="00AD2CBB" w:rsidP="00AD2CBB">
      <w:pPr>
        <w:spacing w:after="0" w:line="228" w:lineRule="auto"/>
        <w:jc w:val="both"/>
        <w:rPr>
          <w:rFonts w:ascii="Times New Roman" w:hAnsi="Times New Roman"/>
          <w:sz w:val="24"/>
          <w:szCs w:val="24"/>
        </w:rPr>
      </w:pPr>
    </w:p>
    <w:p w:rsidR="00AD2CBB" w:rsidRPr="00AD2CBB" w:rsidRDefault="00AD2CBB" w:rsidP="00AD2CBB">
      <w:pPr>
        <w:spacing w:after="0" w:line="228" w:lineRule="auto"/>
        <w:jc w:val="both"/>
        <w:rPr>
          <w:rFonts w:ascii="Times New Roman" w:hAnsi="Times New Roman"/>
          <w:sz w:val="24"/>
          <w:szCs w:val="24"/>
        </w:rPr>
      </w:pPr>
    </w:p>
    <w:p w:rsidR="00AD2CBB" w:rsidRPr="00AD2CBB" w:rsidRDefault="00AD2CBB" w:rsidP="00AD2CBB">
      <w:pPr>
        <w:spacing w:after="0" w:line="228" w:lineRule="auto"/>
        <w:jc w:val="both"/>
        <w:rPr>
          <w:rFonts w:ascii="Times New Roman" w:hAnsi="Times New Roman"/>
          <w:sz w:val="24"/>
          <w:szCs w:val="24"/>
        </w:rPr>
      </w:pPr>
    </w:p>
    <w:p w:rsidR="00AD2CBB" w:rsidRPr="00AD2CBB" w:rsidRDefault="00AD2CBB" w:rsidP="00AD2CBB">
      <w:pPr>
        <w:tabs>
          <w:tab w:val="right" w:pos="9639"/>
        </w:tabs>
        <w:spacing w:after="0" w:line="228" w:lineRule="auto"/>
        <w:jc w:val="both"/>
        <w:rPr>
          <w:rFonts w:ascii="Times New Roman" w:hAnsi="Times New Roman"/>
          <w:sz w:val="24"/>
          <w:szCs w:val="24"/>
        </w:rPr>
      </w:pPr>
      <w:r w:rsidRPr="00AD2CBB">
        <w:rPr>
          <w:rFonts w:ascii="Times New Roman" w:hAnsi="Times New Roman"/>
          <w:sz w:val="24"/>
          <w:szCs w:val="24"/>
        </w:rPr>
        <w:t xml:space="preserve">Міський голова </w:t>
      </w:r>
      <w:r>
        <w:rPr>
          <w:rFonts w:ascii="Times New Roman" w:hAnsi="Times New Roman"/>
          <w:sz w:val="24"/>
          <w:szCs w:val="24"/>
          <w:lang w:val="en-US"/>
        </w:rPr>
        <w:tab/>
      </w:r>
      <w:r w:rsidRPr="00AD2CBB">
        <w:rPr>
          <w:rFonts w:ascii="Times New Roman" w:hAnsi="Times New Roman"/>
          <w:sz w:val="24"/>
          <w:szCs w:val="24"/>
        </w:rPr>
        <w:t>О. СЄНКЕВИЧ</w:t>
      </w:r>
    </w:p>
    <w:p w:rsidR="006C0054" w:rsidRDefault="006C0054" w:rsidP="00AD2CBB">
      <w:pPr>
        <w:spacing w:after="0" w:line="360" w:lineRule="auto"/>
        <w:ind w:firstLine="5670"/>
        <w:jc w:val="both"/>
        <w:rPr>
          <w:rFonts w:ascii="Times New Roman" w:hAnsi="Times New Roman"/>
          <w:sz w:val="24"/>
          <w:szCs w:val="24"/>
          <w:lang w:val="en-US"/>
        </w:rPr>
      </w:pPr>
    </w:p>
    <w:p w:rsidR="006C0054" w:rsidRDefault="006C0054" w:rsidP="00AD2CBB">
      <w:pPr>
        <w:spacing w:after="0" w:line="360" w:lineRule="auto"/>
        <w:ind w:firstLine="5670"/>
        <w:jc w:val="both"/>
        <w:rPr>
          <w:rFonts w:ascii="Times New Roman" w:hAnsi="Times New Roman"/>
          <w:sz w:val="24"/>
          <w:szCs w:val="24"/>
          <w:lang w:val="en-US"/>
        </w:rPr>
      </w:pPr>
    </w:p>
    <w:p w:rsidR="006C0054" w:rsidRDefault="006C0054" w:rsidP="000B44C7">
      <w:pPr>
        <w:spacing w:after="0" w:line="360" w:lineRule="auto"/>
        <w:jc w:val="both"/>
        <w:rPr>
          <w:rFonts w:ascii="Times New Roman" w:hAnsi="Times New Roman"/>
          <w:sz w:val="24"/>
          <w:szCs w:val="24"/>
          <w:lang w:val="en-US"/>
        </w:rPr>
      </w:pPr>
    </w:p>
    <w:p w:rsidR="00AD2CBB" w:rsidRPr="00AD2CBB" w:rsidRDefault="00AD2CBB" w:rsidP="00AD2CBB">
      <w:pPr>
        <w:spacing w:after="0" w:line="360" w:lineRule="auto"/>
        <w:ind w:firstLine="5670"/>
        <w:jc w:val="both"/>
        <w:rPr>
          <w:rFonts w:ascii="Times New Roman" w:hAnsi="Times New Roman"/>
          <w:sz w:val="24"/>
          <w:szCs w:val="24"/>
        </w:rPr>
      </w:pPr>
      <w:r w:rsidRPr="00AD2CBB">
        <w:rPr>
          <w:rFonts w:ascii="Times New Roman" w:hAnsi="Times New Roman"/>
          <w:sz w:val="24"/>
          <w:szCs w:val="24"/>
        </w:rPr>
        <w:t>ЗАТВЕРДЖЕНО</w:t>
      </w:r>
    </w:p>
    <w:p w:rsidR="00AD2CBB" w:rsidRPr="00AD2CBB" w:rsidRDefault="00AD2CBB" w:rsidP="00AD2CBB">
      <w:pPr>
        <w:spacing w:after="0" w:line="360" w:lineRule="auto"/>
        <w:ind w:firstLine="5670"/>
        <w:jc w:val="both"/>
        <w:rPr>
          <w:rFonts w:ascii="Times New Roman" w:hAnsi="Times New Roman"/>
          <w:sz w:val="24"/>
          <w:szCs w:val="24"/>
        </w:rPr>
      </w:pPr>
      <w:r w:rsidRPr="00AD2CBB">
        <w:rPr>
          <w:rFonts w:ascii="Times New Roman" w:hAnsi="Times New Roman"/>
          <w:sz w:val="24"/>
          <w:szCs w:val="24"/>
        </w:rPr>
        <w:t>рішення міської ради</w:t>
      </w:r>
    </w:p>
    <w:p w:rsidR="00AD2CBB" w:rsidRPr="00AD2CBB" w:rsidRDefault="00AD2CBB" w:rsidP="00AD2CBB">
      <w:pPr>
        <w:spacing w:after="0" w:line="360" w:lineRule="auto"/>
        <w:ind w:firstLine="5670"/>
        <w:jc w:val="both"/>
        <w:rPr>
          <w:rFonts w:ascii="Times New Roman" w:hAnsi="Times New Roman"/>
          <w:sz w:val="24"/>
          <w:szCs w:val="24"/>
        </w:rPr>
      </w:pPr>
      <w:r w:rsidRPr="00AD2CBB">
        <w:rPr>
          <w:rFonts w:ascii="Times New Roman" w:hAnsi="Times New Roman"/>
          <w:sz w:val="24"/>
          <w:szCs w:val="24"/>
        </w:rPr>
        <w:t>від________________________</w:t>
      </w:r>
    </w:p>
    <w:p w:rsidR="00AD2CBB" w:rsidRPr="00AD2CBB" w:rsidRDefault="00AD2CBB" w:rsidP="00AD2CBB">
      <w:pPr>
        <w:spacing w:after="0" w:line="360" w:lineRule="auto"/>
        <w:ind w:firstLine="5670"/>
        <w:jc w:val="both"/>
        <w:rPr>
          <w:rFonts w:ascii="Times New Roman" w:hAnsi="Times New Roman"/>
          <w:sz w:val="24"/>
          <w:szCs w:val="24"/>
        </w:rPr>
      </w:pPr>
      <w:r w:rsidRPr="00AD2CBB">
        <w:rPr>
          <w:rFonts w:ascii="Times New Roman" w:hAnsi="Times New Roman"/>
          <w:sz w:val="24"/>
          <w:szCs w:val="24"/>
        </w:rPr>
        <w:t>№ ________________________</w:t>
      </w:r>
    </w:p>
    <w:p w:rsidR="00AD2CBB" w:rsidRPr="00AD2CBB" w:rsidRDefault="00AD2CBB" w:rsidP="00AD2CBB">
      <w:pPr>
        <w:spacing w:after="0" w:line="240" w:lineRule="auto"/>
        <w:rPr>
          <w:rFonts w:ascii="Times New Roman" w:hAnsi="Times New Roman"/>
          <w:sz w:val="24"/>
          <w:szCs w:val="24"/>
        </w:rPr>
      </w:pPr>
    </w:p>
    <w:p w:rsidR="00AD2CBB" w:rsidRPr="00AD2CBB" w:rsidRDefault="00AD2CBB" w:rsidP="00AD2CBB">
      <w:pPr>
        <w:spacing w:after="0" w:line="240" w:lineRule="auto"/>
        <w:rPr>
          <w:rFonts w:ascii="Times New Roman" w:hAnsi="Times New Roman"/>
          <w:sz w:val="24"/>
          <w:szCs w:val="24"/>
        </w:rPr>
      </w:pPr>
    </w:p>
    <w:p w:rsidR="00AD2CBB" w:rsidRPr="00AD2CBB" w:rsidRDefault="00AD2CBB" w:rsidP="00AD2CBB">
      <w:pPr>
        <w:spacing w:after="0" w:line="240" w:lineRule="auto"/>
        <w:jc w:val="center"/>
        <w:rPr>
          <w:rFonts w:ascii="Times New Roman" w:hAnsi="Times New Roman"/>
          <w:spacing w:val="54"/>
          <w:sz w:val="24"/>
          <w:szCs w:val="24"/>
        </w:rPr>
      </w:pPr>
      <w:r w:rsidRPr="00AD2CBB">
        <w:rPr>
          <w:rFonts w:ascii="Times New Roman" w:hAnsi="Times New Roman"/>
          <w:spacing w:val="54"/>
          <w:sz w:val="24"/>
          <w:szCs w:val="24"/>
        </w:rPr>
        <w:t>ПОЛОЖЕННЯ</w:t>
      </w:r>
    </w:p>
    <w:p w:rsidR="00AD2CBB" w:rsidRPr="00AD2CBB" w:rsidRDefault="00AD2CBB" w:rsidP="00AD2CBB">
      <w:pPr>
        <w:spacing w:after="0" w:line="240" w:lineRule="auto"/>
        <w:jc w:val="center"/>
        <w:rPr>
          <w:rFonts w:ascii="Times New Roman" w:hAnsi="Times New Roman"/>
          <w:sz w:val="24"/>
          <w:szCs w:val="24"/>
        </w:rPr>
      </w:pPr>
      <w:r w:rsidRPr="00AD2CBB">
        <w:rPr>
          <w:rFonts w:ascii="Times New Roman" w:hAnsi="Times New Roman"/>
          <w:sz w:val="24"/>
          <w:szCs w:val="24"/>
        </w:rPr>
        <w:t>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 1:2000</w:t>
      </w:r>
    </w:p>
    <w:p w:rsidR="00AD2CBB" w:rsidRPr="00AD2CBB" w:rsidRDefault="00AD2CBB" w:rsidP="00AD2CBB">
      <w:pPr>
        <w:spacing w:after="0" w:line="240" w:lineRule="auto"/>
        <w:rPr>
          <w:rFonts w:ascii="Times New Roman" w:hAnsi="Times New Roman"/>
          <w:sz w:val="24"/>
          <w:szCs w:val="24"/>
        </w:rPr>
      </w:pP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 xml:space="preserve">1.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Миколаїв масштаб 1:500 та 1:2000 (далі – Положення) встановлює загальний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 1:2000 </w:t>
      </w:r>
      <w:r w:rsidRPr="00AD2CBB">
        <w:rPr>
          <w:rFonts w:ascii="Times New Roman" w:hAnsi="Times New Roman"/>
          <w:sz w:val="24"/>
          <w:szCs w:val="24"/>
          <w:lang w:eastAsia="uk-UA"/>
        </w:rPr>
        <w:t xml:space="preserve">відділом регулювання інженерної інфраструктури та картографії </w:t>
      </w:r>
      <w:r w:rsidRPr="00AD2CBB">
        <w:rPr>
          <w:rFonts w:ascii="Times New Roman" w:hAnsi="Times New Roman"/>
          <w:sz w:val="24"/>
          <w:szCs w:val="24"/>
        </w:rPr>
        <w:t>департаменту архітектури та містобудування Миколаївської міської ради.</w:t>
      </w:r>
    </w:p>
    <w:p w:rsidR="00AD2CBB" w:rsidRPr="00AD2CBB" w:rsidRDefault="00AD2CBB" w:rsidP="00AD2CBB">
      <w:pPr>
        <w:spacing w:after="0" w:line="240" w:lineRule="auto"/>
        <w:ind w:firstLine="567"/>
        <w:jc w:val="both"/>
        <w:rPr>
          <w:rFonts w:ascii="Times New Roman" w:hAnsi="Times New Roman"/>
          <w:sz w:val="24"/>
          <w:szCs w:val="24"/>
        </w:rPr>
      </w:pP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 xml:space="preserve">2. У цьому Положенні наведені терміни, вжиті у такому значенні: </w:t>
      </w:r>
    </w:p>
    <w:p w:rsidR="00AD2CBB" w:rsidRPr="00AD2CBB" w:rsidRDefault="00AD2CBB" w:rsidP="00AD2CBB">
      <w:pPr>
        <w:spacing w:after="0" w:line="240" w:lineRule="auto"/>
        <w:ind w:firstLine="567"/>
        <w:jc w:val="both"/>
        <w:rPr>
          <w:rFonts w:ascii="Times New Roman" w:hAnsi="Times New Roman"/>
          <w:sz w:val="24"/>
          <w:szCs w:val="24"/>
        </w:rPr>
      </w:pP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 xml:space="preserve">2.1. Цифровий топографічний план – цифрова модель місцевості, яка сформована з врахуванням законів картографічної генералізації у прийнятих для планів проекціях, розграфлення, системі координат та висот і записана на цифрових носіях. </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 xml:space="preserve">2.2. Дублікат цифрового топографічного плану – облікова копія цифрового топографічного плану, яка призначена для зберігання інформації у паперовому вигляді. </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 xml:space="preserve">2.3. Векторна форма подання – спосіб подання цифрових картографічних даних у вигляді меж об’єктів з використанням елементів конструктивної геометрії (точок, ліній, багатокутників (полігонів) та їх комбінацій). </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 xml:space="preserve">2.4. Растрова форма подання – спосіб подання цифрової картографічної інформації у вигляді матриці елементів (пікселів), значення яких відповідає кодам кольорів елементів картографічного зображення. </w:t>
      </w:r>
    </w:p>
    <w:p w:rsidR="00AD2CBB" w:rsidRPr="00AD2CBB" w:rsidRDefault="00AD2CBB" w:rsidP="00AD2CBB">
      <w:pPr>
        <w:spacing w:after="0" w:line="228" w:lineRule="auto"/>
        <w:ind w:firstLine="567"/>
        <w:jc w:val="both"/>
        <w:rPr>
          <w:rFonts w:ascii="Times New Roman" w:hAnsi="Times New Roman"/>
          <w:sz w:val="24"/>
          <w:szCs w:val="24"/>
        </w:rPr>
      </w:pPr>
    </w:p>
    <w:p w:rsidR="00AD2CBB" w:rsidRPr="00AD2CBB" w:rsidRDefault="00AD2CBB" w:rsidP="00AD2CBB">
      <w:pPr>
        <w:spacing w:after="0" w:line="228" w:lineRule="auto"/>
        <w:ind w:firstLine="567"/>
        <w:jc w:val="both"/>
        <w:rPr>
          <w:rFonts w:ascii="Times New Roman" w:hAnsi="Times New Roman"/>
          <w:sz w:val="24"/>
          <w:szCs w:val="24"/>
        </w:rPr>
      </w:pPr>
      <w:r w:rsidRPr="00AD2CBB">
        <w:rPr>
          <w:rFonts w:ascii="Times New Roman" w:hAnsi="Times New Roman"/>
          <w:sz w:val="24"/>
          <w:szCs w:val="24"/>
        </w:rPr>
        <w:lastRenderedPageBreak/>
        <w:t>3. Наявні і новостворені топографо-геодезичні зйомки, пов’язані з використанням топографічної основи на території м. Миколаєва для вирішення містобудівних, інформаційно-довідкових, кадастрових, організаційно-управлінських завдань тощо, повинні функціонувати на базі єдиної цифрової топографічної основи території м. Миколаєва.</w:t>
      </w:r>
    </w:p>
    <w:p w:rsidR="00AD2CBB" w:rsidRPr="00AD2CBB" w:rsidRDefault="00AD2CBB" w:rsidP="00AD2CBB">
      <w:pPr>
        <w:spacing w:after="0" w:line="228" w:lineRule="auto"/>
        <w:ind w:firstLine="567"/>
        <w:jc w:val="both"/>
        <w:rPr>
          <w:rFonts w:ascii="Times New Roman" w:hAnsi="Times New Roman"/>
          <w:sz w:val="24"/>
          <w:szCs w:val="24"/>
        </w:rPr>
      </w:pP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4 .Розпорядником єдиної цифрової топографічної основи в масштабі 1:500, 1:2000 території м. Миколаєва є департамент архітектури та містобудування Миколаївської міської ради (далі - Департамент).</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4.1. Суб’єкти господарювання, які виконують інженерні вишукування на території м. Миколаєва, а також відповідні служби, які утримують на балансі та обслуговують існуючі інженерні мережі, передають до Департаменту матеріали інженерних вишукувань і матеріали контрольно-виконавчих зйомок результатів завершеного будівництва у цифровому вигляді для перевірки, реєстрації і подальшого використання у процесі формування та ведення єдиної цифрової топографічної основи в масштабі 1:500, 1:2000 території м. Миколаєва.</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4.2. Підрядникам, які виконують геодезичні розбивки по виносу в натуру головних осей споруд та основних напрямків інженерних мереж, необхідно надавати в Департамент завірені копії актів розбивок.</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4.3. Суб’єктам, які виконують контрольно-виконавчі зйомки новозбудованих споруд та інженерних мереж, необхідно надавати в Департамент копії контрольно-виконавчих зйомок в цифровому та паперовому вигляді.</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4.4. Проєктувальникам необхідно виконувати проєктні роботи на матеріалах топографо-геодезичних зйомок, перевірених відповідно до цього Положення.</w:t>
      </w:r>
    </w:p>
    <w:p w:rsidR="00AD2CBB" w:rsidRPr="00AD2CBB" w:rsidRDefault="00AD2CBB" w:rsidP="00AD2CBB">
      <w:pPr>
        <w:spacing w:after="0" w:line="240" w:lineRule="auto"/>
        <w:ind w:firstLine="567"/>
        <w:jc w:val="both"/>
        <w:rPr>
          <w:rFonts w:ascii="Times New Roman" w:hAnsi="Times New Roman"/>
          <w:sz w:val="24"/>
          <w:szCs w:val="24"/>
        </w:rPr>
      </w:pP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5. Цифрові топографічні плани масштабу 1:500, 1:2000 повинні відповідати таким вимогам:</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5.1. Створюватись у цифровій формі як набори профільних геопросторових даних у державній геодезичній системі координат УСК-2000 і єдиній системі класифікації та кодування об’єктів будівництва для формування бази даних містобудівного кадастру.</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5.2. Забезпечувати можливість автоматизованого визначення даних про місцерозташування об’єктів та їхніх характеристик.</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5.3. Кожен об’єкт, який відображений на цифрових топографічних планах, повинен відповідати умовним знакам для топографічних планів масштабів 1:5000, 1:2000, 1:1000 та 1:500, затверджених у встановленому чинним законодавством порядку.</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5.4. Включати цифрові значення кількісних та якісних характеристик і кодів об’єктів у Єдиній системі класифікації і кодування картографічної інформації (Класифікатор топографічної інформації (інформація, яка відображається на картах і планах масштабів 1:500, 1:1000, 1:2000, 1:5000, 1:10 000).</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5.5. Бути захищеними електронним підписом виконавця.</w:t>
      </w:r>
    </w:p>
    <w:p w:rsidR="00AD2CBB" w:rsidRPr="00AD2CBB" w:rsidRDefault="00AD2CBB" w:rsidP="00AD2CBB">
      <w:pPr>
        <w:spacing w:after="0" w:line="240" w:lineRule="auto"/>
        <w:ind w:firstLine="567"/>
        <w:jc w:val="both"/>
        <w:rPr>
          <w:rFonts w:ascii="Times New Roman" w:hAnsi="Times New Roman"/>
          <w:sz w:val="24"/>
          <w:szCs w:val="24"/>
        </w:rPr>
      </w:pP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6. Порядок надання у користування даних єдиної цифрової топографічної основи території м. Миколаєва.</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6.1. Використання користувачами єдиної цифрової топографічної основи території м. Миколаєва здійснюється відповідно до вимог нормативно-правових актів у галузі топографо-геодезичної та картографічної діяльності, нормативно-технічної документації, геоінформаційної системи містобудівного кадастру Миколаївської міської ради та цього Положення.</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6.2. Топографо-геодезичні матеріали видаються як вихідні дані для корегування єдиної цифрової топографічної основи території м. Миколаєва сертифікованим інженерам-геодезистам та інженерам-землевпорядникам у наявній</w:t>
      </w:r>
      <w:r w:rsidRPr="00AD2CBB">
        <w:rPr>
          <w:rFonts w:ascii="Times New Roman" w:hAnsi="Times New Roman"/>
          <w:color w:val="FF0000"/>
          <w:sz w:val="24"/>
          <w:szCs w:val="24"/>
        </w:rPr>
        <w:t xml:space="preserve"> </w:t>
      </w:r>
      <w:r w:rsidRPr="00AD2CBB">
        <w:rPr>
          <w:rFonts w:ascii="Times New Roman" w:hAnsi="Times New Roman"/>
          <w:sz w:val="24"/>
          <w:szCs w:val="24"/>
        </w:rPr>
        <w:t>формі відділом регулювання інженерної інфраструктури та картографії департаменту архітектури та містобудування Миколаївської міської ради.</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 xml:space="preserve">6.3. Для отримання необхідної інформації із єдиної цифрової топографічної основи території м. Миколаєва до Департаменту подаються такі документи: </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lastRenderedPageBreak/>
        <w:t>- заявка на отримання витягу з топографічної основи території м. Миколаєва (вихідних даних ) за визначеною Департаментом формою;</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 копія сертифіката спеціально уповноваженого центрального органу виконавчої влади з питань топографо-геодезичної і картографічної діяльності на виконання топографо-геодезичних робіт;</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 технічне завдання або програма робіт на виконання інженерних вишукувань.</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 xml:space="preserve">6.4. Рішення про надання або відмову в наданні витягу із топографічної основи території м. Миколаєва приймається Департаментом упродовж 10 робочих днів з дати надходження документів, зазначених у п. 6.3 цього Положення. </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6.5. Підставою для відмови у наданні витягу є:</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 ненадання одного із документу, вказаного у п. 6.3 цього Положення;</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 виявлення недостовірних відомостей у наданих документах.</w:t>
      </w:r>
    </w:p>
    <w:p w:rsidR="00AD2CBB" w:rsidRPr="00AD2CBB" w:rsidRDefault="00AD2CBB" w:rsidP="00AD2CBB">
      <w:pPr>
        <w:spacing w:after="0" w:line="240" w:lineRule="auto"/>
        <w:ind w:firstLine="567"/>
        <w:jc w:val="both"/>
        <w:rPr>
          <w:rFonts w:ascii="Times New Roman" w:hAnsi="Times New Roman"/>
          <w:sz w:val="24"/>
          <w:szCs w:val="24"/>
        </w:rPr>
      </w:pP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7. Топографо-геодезичні зйомки повинні бути представлені Департаменту для перевірки у вигляді цифрового топографічного плану масштабу 1:500 та/або 1:2000 у векторній формі з розширенням «dmf» та двох екземплярів дублікатів цифрового топографічного плану масштабу 1:500, 1:2000 у паперовому вигляді з нанесенням на планові матеріали міста М 1:500 (з наявністю інженерних мереж, погоджений службами, які утримують на балансі та обслуговують існуючі інженерні мережі) з відображенням:</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7.1. Межі топографічного знімання або межі земельної ділянки сітки прямокутних координат.</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7.2. Штампу із зазначенням номенклатури планшетів (за наявності), виконавця, замовника та мети виконання даних робіт, адреси топографо-геодезичних робіт.</w:t>
      </w:r>
    </w:p>
    <w:p w:rsidR="00AD2CBB" w:rsidRPr="00AD2CBB" w:rsidRDefault="00AD2CBB" w:rsidP="00AD2CBB">
      <w:pPr>
        <w:spacing w:after="0" w:line="240" w:lineRule="auto"/>
        <w:ind w:firstLine="567"/>
        <w:jc w:val="both"/>
        <w:rPr>
          <w:rFonts w:ascii="Times New Roman" w:hAnsi="Times New Roman"/>
          <w:sz w:val="24"/>
          <w:szCs w:val="24"/>
        </w:rPr>
      </w:pP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8. Визначити альтернативний варіант подання топографо-геодезичної зйомки Департаменту для перевірки у вигляді цифрового топографічного плану масштабу 1: 500 та/або 1: 2000 у векторній формі з розширенням «dmf» за допомогою наявних сервісів у розумінні Закону України «Про національну інфраструктуру геопросторових даних» з відображенням:</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8.1. Межі топографічного знімання або межі земельної ділянки сітки прямокутних координат.</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8.2. Штампу із зазначенням номенклатури планшетів (за наявності), виконавця, замовника та мети виконання даних робіт, адреси топографо-геодезичних робіт.</w:t>
      </w:r>
    </w:p>
    <w:p w:rsidR="00AD2CBB" w:rsidRPr="00AD2CBB" w:rsidRDefault="00AD2CBB" w:rsidP="00AD2CBB">
      <w:pPr>
        <w:spacing w:after="0" w:line="240" w:lineRule="auto"/>
        <w:ind w:firstLine="567"/>
        <w:jc w:val="both"/>
        <w:rPr>
          <w:rFonts w:ascii="Times New Roman" w:hAnsi="Times New Roman"/>
          <w:sz w:val="24"/>
          <w:szCs w:val="24"/>
        </w:rPr>
      </w:pP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9. За результатом розгляду та належної перевірки задоволення вимогам, встановленим пп.пп. 5.1, 5.2, 5.3, 5.4, 5.5, 7, 7.1, 7.2, Департамент повертає один дублікат цифрового топографічного плану масштабу 1:500 або</w:t>
      </w:r>
      <w:r w:rsidRPr="00AD2CBB">
        <w:rPr>
          <w:rFonts w:ascii="Times New Roman" w:hAnsi="Times New Roman"/>
          <w:color w:val="FF0000"/>
          <w:sz w:val="24"/>
          <w:szCs w:val="24"/>
        </w:rPr>
        <w:t xml:space="preserve"> </w:t>
      </w:r>
      <w:r w:rsidRPr="00AD2CBB">
        <w:rPr>
          <w:rFonts w:ascii="Times New Roman" w:hAnsi="Times New Roman"/>
          <w:sz w:val="24"/>
          <w:szCs w:val="24"/>
        </w:rPr>
        <w:t>1:2000 у паперовому вигляді з проставленням відмітки про взяття на облік до єдиної цифрової топографічної основи масштабу 1:500 та 1:2000 території м. Миколаєва.</w:t>
      </w: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Термін розгляду, перевірки та повернення дублікату цифрового топографічного плану складає 10 робочих днів.</w:t>
      </w:r>
    </w:p>
    <w:p w:rsidR="00AD2CBB" w:rsidRPr="00AD2CBB" w:rsidRDefault="00AD2CBB" w:rsidP="00AD2CBB">
      <w:pPr>
        <w:spacing w:after="0" w:line="240" w:lineRule="auto"/>
        <w:ind w:firstLine="567"/>
        <w:jc w:val="both"/>
        <w:rPr>
          <w:rFonts w:ascii="Times New Roman" w:hAnsi="Times New Roman"/>
          <w:sz w:val="24"/>
          <w:szCs w:val="24"/>
        </w:rPr>
      </w:pP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10. Після проведення перевірки відкориговані матеріали у векторному і растровому вигляді, а також примірник дубліката цифрового топографічного плану масштабу 1:500 та 1:2000 зберігаються у відділі регулювання інженерної інфраструктури та картографії Департаменту для ведення та оновлення єдиної цифрової топографічної основи масштабів 1:500 та 1:2000 на території м. Миколаєва.</w:t>
      </w:r>
    </w:p>
    <w:p w:rsidR="00AD2CBB" w:rsidRPr="00AD2CBB" w:rsidRDefault="00AD2CBB" w:rsidP="00AD2CBB">
      <w:pPr>
        <w:spacing w:after="0" w:line="240" w:lineRule="auto"/>
        <w:ind w:firstLine="567"/>
        <w:jc w:val="both"/>
        <w:rPr>
          <w:rFonts w:ascii="Times New Roman" w:hAnsi="Times New Roman"/>
          <w:sz w:val="24"/>
          <w:szCs w:val="24"/>
        </w:rPr>
      </w:pPr>
    </w:p>
    <w:p w:rsidR="00AD2CBB" w:rsidRPr="00AD2CBB" w:rsidRDefault="00AD2CBB" w:rsidP="00AD2CBB">
      <w:pPr>
        <w:spacing w:after="0" w:line="240" w:lineRule="auto"/>
        <w:ind w:firstLine="567"/>
        <w:jc w:val="both"/>
        <w:rPr>
          <w:rFonts w:ascii="Times New Roman" w:hAnsi="Times New Roman"/>
          <w:sz w:val="24"/>
          <w:szCs w:val="24"/>
        </w:rPr>
      </w:pPr>
      <w:r w:rsidRPr="00AD2CBB">
        <w:rPr>
          <w:rFonts w:ascii="Times New Roman" w:hAnsi="Times New Roman"/>
          <w:sz w:val="24"/>
          <w:szCs w:val="24"/>
        </w:rPr>
        <w:t>11. Департамент забезпечує архівування та збереження матеріалів геофонду в цифровому вигляді, на планшетах та кальках наявних масштабів.</w:t>
      </w:r>
    </w:p>
    <w:p w:rsidR="00AD2CBB" w:rsidRPr="00AD2CBB" w:rsidRDefault="00AD2CBB" w:rsidP="00AD2CBB">
      <w:pPr>
        <w:spacing w:after="0" w:line="240" w:lineRule="auto"/>
        <w:ind w:firstLine="567"/>
        <w:jc w:val="both"/>
        <w:rPr>
          <w:rFonts w:ascii="Times New Roman" w:hAnsi="Times New Roman"/>
          <w:sz w:val="24"/>
          <w:szCs w:val="24"/>
        </w:rPr>
      </w:pPr>
    </w:p>
    <w:p w:rsidR="00AD2CBB" w:rsidRPr="00AD2CBB" w:rsidRDefault="00AD2CBB" w:rsidP="00AD2CBB">
      <w:pPr>
        <w:spacing w:after="0" w:line="240" w:lineRule="auto"/>
        <w:jc w:val="center"/>
        <w:rPr>
          <w:rFonts w:ascii="Times New Roman" w:hAnsi="Times New Roman"/>
          <w:sz w:val="24"/>
          <w:szCs w:val="24"/>
        </w:rPr>
      </w:pPr>
      <w:r w:rsidRPr="00AD2CBB">
        <w:rPr>
          <w:rFonts w:ascii="Times New Roman" w:hAnsi="Times New Roman"/>
          <w:sz w:val="24"/>
          <w:szCs w:val="24"/>
        </w:rPr>
        <w:t>_______________________________________________________</w:t>
      </w:r>
    </w:p>
    <w:p w:rsidR="009748C7" w:rsidRDefault="009748C7" w:rsidP="007B077E">
      <w:pPr>
        <w:widowControl w:val="0"/>
        <w:spacing w:after="0" w:line="240" w:lineRule="auto"/>
        <w:ind w:right="-20"/>
        <w:rPr>
          <w:rFonts w:ascii="Times New Roman" w:hAnsi="Times New Roman" w:cs="Times New Roman"/>
          <w:sz w:val="24"/>
          <w:szCs w:val="24"/>
          <w:lang w:val="en-US"/>
        </w:rPr>
      </w:pPr>
      <w:bookmarkStart w:id="1" w:name="_GoBack"/>
      <w:bookmarkEnd w:id="1"/>
    </w:p>
    <w:p w:rsidR="00DA6536" w:rsidRPr="00DA6536" w:rsidRDefault="000B44C7" w:rsidP="00DA6536">
      <w:pPr>
        <w:widowControl w:val="0"/>
        <w:spacing w:after="0" w:line="240" w:lineRule="auto"/>
        <w:ind w:left="70" w:right="-20"/>
        <w:rPr>
          <w:rFonts w:ascii="Times New Roman" w:eastAsia="Times New Roman" w:hAnsi="Times New Roman" w:cs="Times New Roman"/>
          <w:color w:val="000000"/>
          <w:sz w:val="24"/>
          <w:szCs w:val="24"/>
          <w:lang w:val="ru-RU" w:eastAsia="pl-PL"/>
        </w:rPr>
      </w:pPr>
      <w:r w:rsidRPr="00DA6536">
        <w:rPr>
          <w:rFonts w:ascii="Times New Roman" w:hAnsi="Times New Roman" w:cs="Times New Roman"/>
          <w:sz w:val="24"/>
          <w:szCs w:val="24"/>
          <w:lang w:val="en-US"/>
        </w:rPr>
        <w:lastRenderedPageBreak/>
        <w:t xml:space="preserve">61. </w:t>
      </w:r>
      <w:r w:rsidR="00B4101C" w:rsidRPr="00DA6536">
        <w:rPr>
          <w:rFonts w:ascii="Times New Roman" w:hAnsi="Times New Roman" w:cs="Times New Roman"/>
          <w:sz w:val="24"/>
          <w:szCs w:val="24"/>
          <w:lang w:val="en-US"/>
        </w:rPr>
        <w:t xml:space="preserve"> </w:t>
      </w:r>
      <w:r w:rsidR="00DA6536" w:rsidRPr="00DA6536">
        <w:rPr>
          <w:rFonts w:ascii="Times New Roman" w:eastAsia="Times New Roman" w:hAnsi="Times New Roman" w:cs="Times New Roman"/>
          <w:color w:val="000000"/>
          <w:sz w:val="24"/>
          <w:szCs w:val="24"/>
          <w:lang w:val="pl-PL" w:eastAsia="pl-PL"/>
        </w:rPr>
        <w:t>S</w:t>
      </w:r>
      <w:r w:rsidR="00DA6536" w:rsidRPr="00DA6536">
        <w:rPr>
          <w:rFonts w:ascii="Times New Roman" w:eastAsia="Times New Roman" w:hAnsi="Times New Roman" w:cs="Times New Roman"/>
          <w:color w:val="000000"/>
          <w:sz w:val="24"/>
          <w:szCs w:val="24"/>
          <w:lang w:val="ru-RU" w:eastAsia="pl-PL"/>
        </w:rPr>
        <w:t>-</w:t>
      </w:r>
      <w:r w:rsidR="00DA6536" w:rsidRPr="00DA6536">
        <w:rPr>
          <w:rFonts w:ascii="Times New Roman" w:eastAsia="Times New Roman" w:hAnsi="Times New Roman" w:cs="Times New Roman"/>
          <w:color w:val="000000"/>
          <w:sz w:val="24"/>
          <w:szCs w:val="24"/>
          <w:lang w:val="pl-PL" w:eastAsia="pl-PL"/>
        </w:rPr>
        <w:t>zr</w:t>
      </w:r>
      <w:r w:rsidR="00DA6536" w:rsidRPr="00DA6536">
        <w:rPr>
          <w:rFonts w:ascii="Times New Roman" w:eastAsia="Times New Roman" w:hAnsi="Times New Roman" w:cs="Times New Roman"/>
          <w:color w:val="000000"/>
          <w:sz w:val="24"/>
          <w:szCs w:val="24"/>
          <w:lang w:val="ru-RU" w:eastAsia="pl-PL"/>
        </w:rPr>
        <w:t>-200/111</w:t>
      </w:r>
    </w:p>
    <w:p w:rsidR="00DA6536" w:rsidRPr="00DA6536" w:rsidRDefault="00DA6536" w:rsidP="00DA6536">
      <w:pPr>
        <w:spacing w:after="4" w:line="200" w:lineRule="exact"/>
        <w:rPr>
          <w:rFonts w:ascii="Times New Roman" w:eastAsia="Times New Roman" w:hAnsi="Times New Roman" w:cs="Times New Roman"/>
          <w:sz w:val="24"/>
          <w:szCs w:val="24"/>
          <w:lang w:val="ru-RU" w:eastAsia="pl-PL"/>
        </w:rPr>
      </w:pPr>
    </w:p>
    <w:p w:rsidR="00DA6536" w:rsidRPr="00DA6536" w:rsidRDefault="00DA6536" w:rsidP="00DA6536">
      <w:pPr>
        <w:shd w:val="clear" w:color="auto" w:fill="FFFFFF"/>
        <w:spacing w:after="0" w:line="240" w:lineRule="auto"/>
        <w:ind w:right="3159"/>
        <w:jc w:val="both"/>
        <w:rPr>
          <w:rFonts w:ascii="Times New Roman" w:eastAsia="Times New Roman" w:hAnsi="Times New Roman" w:cs="Times New Roman"/>
          <w:color w:val="000000"/>
          <w:sz w:val="24"/>
          <w:szCs w:val="24"/>
          <w:lang w:eastAsia="ru-RU"/>
        </w:rPr>
      </w:pPr>
      <w:bookmarkStart w:id="2" w:name="_Hlk42237681"/>
      <w:bookmarkStart w:id="3" w:name="_Hlk42238560"/>
      <w:r w:rsidRPr="00DA6536">
        <w:rPr>
          <w:rFonts w:ascii="Times New Roman" w:eastAsia="Times New Roman" w:hAnsi="Times New Roman" w:cs="Times New Roman"/>
          <w:color w:val="000000"/>
          <w:sz w:val="24"/>
          <w:szCs w:val="24"/>
          <w:lang w:eastAsia="uk-UA"/>
        </w:rPr>
        <w:t xml:space="preserve">Про надання МКП «Миколаївводоканал» дозволу </w:t>
      </w:r>
      <w:bookmarkEnd w:id="2"/>
      <w:r w:rsidRPr="00DA6536">
        <w:rPr>
          <w:rFonts w:ascii="Times New Roman" w:eastAsia="Times New Roman" w:hAnsi="Times New Roman" w:cs="Times New Roman"/>
          <w:color w:val="000000"/>
          <w:sz w:val="24"/>
          <w:szCs w:val="24"/>
          <w:lang w:eastAsia="uk-UA"/>
        </w:rPr>
        <w:t>на розробку т</w:t>
      </w:r>
      <w:r w:rsidRPr="00DA6536">
        <w:rPr>
          <w:rFonts w:ascii="Times New Roman" w:eastAsia="Times New Roman" w:hAnsi="Times New Roman" w:cs="Times New Roman"/>
          <w:color w:val="000000"/>
          <w:sz w:val="24"/>
          <w:szCs w:val="24"/>
          <w:lang w:eastAsia="ru-RU"/>
        </w:rPr>
        <w:t>ехнічної документації із землеустрою щодо інвентаризації земельної ділянки з метою проведення комплексу робіт з реконструкції Жовтневого водосховища в Корабельному районі   м. Миколаєва</w:t>
      </w:r>
    </w:p>
    <w:p w:rsidR="00DA6536" w:rsidRPr="00DA6536" w:rsidRDefault="00DA6536" w:rsidP="00DA6536">
      <w:pPr>
        <w:shd w:val="clear" w:color="auto" w:fill="FFFFFF"/>
        <w:spacing w:after="0" w:line="240" w:lineRule="auto"/>
        <w:ind w:right="3159"/>
        <w:jc w:val="both"/>
        <w:rPr>
          <w:rFonts w:ascii="Times New Roman" w:eastAsia="Times New Roman" w:hAnsi="Times New Roman" w:cs="Times New Roman"/>
          <w:color w:val="000000"/>
          <w:sz w:val="24"/>
          <w:szCs w:val="24"/>
          <w:lang w:eastAsia="ru-RU"/>
        </w:rPr>
      </w:pPr>
      <w:r w:rsidRPr="00DA6536">
        <w:rPr>
          <w:rFonts w:ascii="Times New Roman" w:eastAsia="Times New Roman" w:hAnsi="Times New Roman" w:cs="Times New Roman"/>
          <w:color w:val="000000"/>
          <w:sz w:val="24"/>
          <w:szCs w:val="24"/>
          <w:lang w:eastAsia="ru-RU"/>
        </w:rPr>
        <w:t>(незабудована земельна ділянка (очисні споруди)</w:t>
      </w:r>
    </w:p>
    <w:bookmarkEnd w:id="3"/>
    <w:p w:rsidR="00DA6536" w:rsidRPr="00DA6536" w:rsidRDefault="00DA6536" w:rsidP="00DA6536">
      <w:pPr>
        <w:spacing w:after="0" w:line="420" w:lineRule="exact"/>
        <w:ind w:firstLine="720"/>
        <w:jc w:val="both"/>
        <w:rPr>
          <w:rFonts w:ascii="Times New Roman" w:eastAsia="Times New Roman" w:hAnsi="Times New Roman" w:cs="Times New Roman"/>
          <w:sz w:val="24"/>
          <w:szCs w:val="24"/>
          <w:lang w:eastAsia="ru-RU"/>
        </w:rPr>
      </w:pPr>
    </w:p>
    <w:p w:rsidR="00DA6536" w:rsidRPr="00DA6536" w:rsidRDefault="00DA6536" w:rsidP="00DA6536">
      <w:pPr>
        <w:spacing w:after="0" w:line="240" w:lineRule="auto"/>
        <w:ind w:firstLine="720"/>
        <w:jc w:val="both"/>
        <w:rPr>
          <w:rFonts w:ascii="Times New Roman" w:eastAsia="Times New Roman" w:hAnsi="Times New Roman" w:cs="Times New Roman"/>
          <w:sz w:val="24"/>
          <w:szCs w:val="24"/>
          <w:lang w:eastAsia="ru-RU"/>
        </w:rPr>
      </w:pPr>
      <w:r w:rsidRPr="00DA6536">
        <w:rPr>
          <w:rFonts w:ascii="Times New Roman" w:eastAsia="Times New Roman" w:hAnsi="Times New Roman" w:cs="Times New Roman"/>
          <w:color w:val="000000"/>
          <w:sz w:val="24"/>
          <w:szCs w:val="24"/>
          <w:lang w:eastAsia="pl-PL"/>
        </w:rPr>
        <w:t xml:space="preserve">Розглянувши звернення </w:t>
      </w:r>
      <w:r w:rsidRPr="00DA6536">
        <w:rPr>
          <w:rFonts w:ascii="Times New Roman" w:eastAsia="Times New Roman" w:hAnsi="Times New Roman" w:cs="Times New Roman"/>
          <w:color w:val="000000"/>
          <w:sz w:val="24"/>
          <w:szCs w:val="24"/>
          <w:lang w:eastAsia="uk-UA"/>
        </w:rPr>
        <w:t>МКП «Миколаївводоканал»</w:t>
      </w:r>
      <w:r w:rsidRPr="00DA6536">
        <w:rPr>
          <w:rFonts w:ascii="Times New Roman" w:eastAsia="Times New Roman" w:hAnsi="Times New Roman" w:cs="Times New Roman"/>
          <w:color w:val="000000"/>
          <w:sz w:val="24"/>
          <w:szCs w:val="24"/>
          <w:lang w:eastAsia="pl-PL"/>
        </w:rPr>
        <w:t>, дозвільну справу від 02.01.2024 № 4/19.04.01-02/24</w:t>
      </w:r>
      <w:r w:rsidRPr="00DA6536">
        <w:rPr>
          <w:rFonts w:ascii="Times New Roman" w:eastAsia="Times New Roman" w:hAnsi="Times New Roman" w:cs="Times New Roman"/>
          <w:color w:val="000000"/>
          <w:sz w:val="24"/>
          <w:szCs w:val="24"/>
          <w:lang w:eastAsia="uk-UA"/>
        </w:rPr>
        <w:t>, з</w:t>
      </w:r>
      <w:r w:rsidRPr="00DA6536">
        <w:rPr>
          <w:rFonts w:ascii="Times New Roman" w:eastAsia="Times New Roman" w:hAnsi="Times New Roman" w:cs="Times New Roman"/>
          <w:color w:val="000000"/>
          <w:sz w:val="24"/>
          <w:szCs w:val="24"/>
          <w:shd w:val="clear" w:color="auto" w:fill="FFFFFF"/>
          <w:lang w:eastAsia="ru-RU"/>
        </w:rPr>
        <w:t xml:space="preserve"> метою встановлення місця розташування об’єктів землеустрою, їхніх меж, розмірів, правового статусу, встановлення кількісних та якісних характеристик земель, необхідних для ведення державного земельного кадастру, здійснення контролю за використанням та охороною земель і прийняття на їх основі відповідного рішення міської ради, в</w:t>
      </w:r>
      <w:r w:rsidRPr="00DA6536">
        <w:rPr>
          <w:rFonts w:ascii="Times New Roman" w:eastAsia="Times New Roman" w:hAnsi="Times New Roman" w:cs="Times New Roman"/>
          <w:sz w:val="24"/>
          <w:szCs w:val="24"/>
          <w:lang w:eastAsia="ru-RU"/>
        </w:rPr>
        <w:t xml:space="preserve">ідповідно до ст.ст.12, 79-1, 83,122, 186,  Земельного кодексу України, ст.ст.19, 22, 25, 35, 57 Закону України  «Про землеустрій», ст. 21 Закону України «Про Державний земельний кадастр», </w:t>
      </w:r>
      <w:r w:rsidRPr="00DA6536">
        <w:rPr>
          <w:sz w:val="24"/>
          <w:szCs w:val="24"/>
          <w:shd w:val="clear" w:color="auto" w:fill="FFFFFF"/>
        </w:rPr>
        <w:t>порядку проведення інвентаризації земель</w:t>
      </w:r>
      <w:r w:rsidRPr="00DA6536">
        <w:rPr>
          <w:rFonts w:ascii="Times New Roman" w:hAnsi="Times New Roman" w:cs="Times New Roman"/>
          <w:sz w:val="24"/>
          <w:szCs w:val="24"/>
          <w:shd w:val="clear" w:color="auto" w:fill="FFFFFF"/>
        </w:rPr>
        <w:t xml:space="preserve">, затвердженого постановою Кабінету Міністрів України від 05.06.2019 № 476, керуючись </w:t>
      </w:r>
      <w:r w:rsidRPr="00DA6536">
        <w:rPr>
          <w:rFonts w:ascii="Times New Roman" w:eastAsia="Times New Roman" w:hAnsi="Times New Roman" w:cs="Times New Roman"/>
          <w:sz w:val="24"/>
          <w:szCs w:val="24"/>
          <w:lang w:eastAsia="ru-RU"/>
        </w:rPr>
        <w:t>ст. ст. 26, 59 Закону України «Про місцеве самоврядування в Україні», міська рада</w:t>
      </w:r>
    </w:p>
    <w:p w:rsidR="00DA6536" w:rsidRPr="00DA6536" w:rsidRDefault="00DA6536" w:rsidP="00DA6536">
      <w:pPr>
        <w:spacing w:after="0" w:line="240" w:lineRule="auto"/>
        <w:ind w:firstLine="720"/>
        <w:jc w:val="both"/>
        <w:rPr>
          <w:rFonts w:ascii="Times New Roman" w:eastAsia="Times New Roman" w:hAnsi="Times New Roman" w:cs="Times New Roman"/>
          <w:sz w:val="24"/>
          <w:szCs w:val="24"/>
          <w:lang w:eastAsia="ru-RU"/>
        </w:rPr>
      </w:pPr>
    </w:p>
    <w:p w:rsidR="00DA6536" w:rsidRPr="00DA6536" w:rsidRDefault="00DA6536" w:rsidP="00DA6536">
      <w:pPr>
        <w:spacing w:after="0" w:line="240" w:lineRule="auto"/>
        <w:jc w:val="both"/>
        <w:outlineLvl w:val="0"/>
        <w:rPr>
          <w:rFonts w:ascii="Times New Roman" w:eastAsia="Times New Roman" w:hAnsi="Times New Roman" w:cs="Times New Roman"/>
          <w:sz w:val="24"/>
          <w:szCs w:val="24"/>
          <w:lang w:eastAsia="ru-RU"/>
        </w:rPr>
      </w:pPr>
      <w:r w:rsidRPr="00DA6536">
        <w:rPr>
          <w:rFonts w:ascii="Times New Roman" w:eastAsia="Times New Roman" w:hAnsi="Times New Roman" w:cs="Times New Roman"/>
          <w:sz w:val="24"/>
          <w:szCs w:val="24"/>
          <w:lang w:eastAsia="ru-RU"/>
        </w:rPr>
        <w:t>ВИРІШИЛА:</w:t>
      </w:r>
    </w:p>
    <w:p w:rsidR="00DA6536" w:rsidRPr="00DA6536" w:rsidRDefault="00DA6536" w:rsidP="00DA6536">
      <w:pPr>
        <w:spacing w:after="0" w:line="240" w:lineRule="auto"/>
        <w:jc w:val="both"/>
        <w:outlineLvl w:val="0"/>
        <w:rPr>
          <w:rFonts w:ascii="Times New Roman" w:eastAsia="Times New Roman" w:hAnsi="Times New Roman" w:cs="Times New Roman"/>
          <w:sz w:val="24"/>
          <w:szCs w:val="24"/>
          <w:lang w:eastAsia="ru-RU"/>
        </w:rPr>
      </w:pPr>
    </w:p>
    <w:p w:rsidR="00DA6536" w:rsidRPr="00DA6536" w:rsidRDefault="00DA6536" w:rsidP="00DA653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A6536">
        <w:rPr>
          <w:rFonts w:ascii="Times New Roman" w:eastAsia="Times New Roman" w:hAnsi="Times New Roman" w:cs="Times New Roman"/>
          <w:color w:val="000000"/>
          <w:sz w:val="24"/>
          <w:szCs w:val="24"/>
          <w:lang w:eastAsia="pl-PL"/>
        </w:rPr>
        <w:t>1. </w:t>
      </w:r>
      <w:r w:rsidRPr="00DA6536">
        <w:rPr>
          <w:rFonts w:ascii="Times New Roman" w:eastAsia="Times New Roman" w:hAnsi="Times New Roman" w:cs="Times New Roman"/>
          <w:sz w:val="24"/>
          <w:szCs w:val="24"/>
          <w:lang w:eastAsia="ru-RU"/>
        </w:rPr>
        <w:t xml:space="preserve">Надати </w:t>
      </w:r>
      <w:r w:rsidRPr="00DA6536">
        <w:rPr>
          <w:rFonts w:ascii="Times New Roman" w:eastAsia="Times New Roman" w:hAnsi="Times New Roman" w:cs="Times New Roman"/>
          <w:color w:val="000000"/>
          <w:sz w:val="24"/>
          <w:szCs w:val="24"/>
          <w:lang w:eastAsia="uk-UA"/>
        </w:rPr>
        <w:t xml:space="preserve">МКП «Миколаївводоканал» дозвіл на розробку </w:t>
      </w:r>
      <w:r w:rsidRPr="00DA6536">
        <w:rPr>
          <w:rFonts w:ascii="Times New Roman" w:eastAsia="Times New Roman" w:hAnsi="Times New Roman" w:cs="Times New Roman"/>
          <w:color w:val="000000"/>
          <w:sz w:val="24"/>
          <w:szCs w:val="24"/>
          <w:lang w:eastAsia="ru-RU"/>
        </w:rPr>
        <w:t>технічної документації із землеустрою щодо інвентаризації земельної ділянки,</w:t>
      </w:r>
      <w:r w:rsidRPr="00DA6536">
        <w:rPr>
          <w:rFonts w:ascii="Times New Roman" w:eastAsia="Times New Roman" w:hAnsi="Times New Roman" w:cs="Times New Roman"/>
          <w:color w:val="000000"/>
          <w:sz w:val="24"/>
          <w:szCs w:val="24"/>
          <w:lang w:eastAsia="pl-PL"/>
        </w:rPr>
        <w:t xml:space="preserve"> з цільовим призначенням згідно з класифікатором видів цільового призначення земельних ділянок: 10.10 – для будівництва та експлуатації гідротехнічних, гідрометричних та лінійних споруд, </w:t>
      </w:r>
      <w:r w:rsidRPr="00DA6536">
        <w:rPr>
          <w:rFonts w:ascii="Times New Roman" w:eastAsia="Times New Roman" w:hAnsi="Times New Roman" w:cs="Times New Roman"/>
          <w:color w:val="000000"/>
          <w:sz w:val="24"/>
          <w:szCs w:val="24"/>
          <w:lang w:eastAsia="ru-RU"/>
        </w:rPr>
        <w:t xml:space="preserve">орієнтовною площею 555 га для проведення комплексу робіт з реконструкції Жовтневого водосховища в Корабельному районі м. Миколаєва </w:t>
      </w:r>
      <w:r w:rsidRPr="00DA6536">
        <w:rPr>
          <w:rFonts w:ascii="Times New Roman" w:eastAsia="Calibri" w:hAnsi="Times New Roman" w:cs="Times New Roman"/>
          <w:sz w:val="24"/>
          <w:szCs w:val="24"/>
          <w:shd w:val="clear" w:color="auto" w:fill="FFFFFF"/>
          <w:lang w:eastAsia="pl-PL"/>
        </w:rPr>
        <w:t xml:space="preserve">відповідно до висновку департаменту архітектури та містобудування Миколаївської міської ради від 03.01.2024 № 426/12.01-24/24-2 </w:t>
      </w:r>
      <w:r w:rsidRPr="00DA6536">
        <w:rPr>
          <w:rFonts w:ascii="Times New Roman" w:eastAsia="Times New Roman" w:hAnsi="Times New Roman" w:cs="Times New Roman"/>
          <w:color w:val="000000"/>
          <w:sz w:val="24"/>
          <w:szCs w:val="24"/>
          <w:lang w:eastAsia="pl-PL"/>
        </w:rPr>
        <w:t>(незабудована земельна ділянка (очисні споруди)</w:t>
      </w:r>
      <w:r w:rsidRPr="00DA6536">
        <w:rPr>
          <w:rFonts w:ascii="Times New Roman" w:eastAsia="Calibri" w:hAnsi="Times New Roman" w:cs="Times New Roman"/>
          <w:sz w:val="24"/>
          <w:szCs w:val="24"/>
          <w:shd w:val="clear" w:color="auto" w:fill="FFFFFF"/>
          <w:lang w:eastAsia="pl-PL"/>
        </w:rPr>
        <w:t>.</w:t>
      </w:r>
    </w:p>
    <w:p w:rsidR="00DA6536" w:rsidRPr="00DA6536" w:rsidRDefault="00DA6536" w:rsidP="00DA6536">
      <w:pPr>
        <w:widowControl w:val="0"/>
        <w:tabs>
          <w:tab w:val="left" w:pos="1308"/>
          <w:tab w:val="left" w:pos="3039"/>
          <w:tab w:val="left" w:pos="4745"/>
        </w:tabs>
        <w:spacing w:after="0" w:line="240" w:lineRule="auto"/>
        <w:ind w:right="-2"/>
        <w:jc w:val="both"/>
        <w:rPr>
          <w:rFonts w:ascii="Times New Roman" w:eastAsia="Calibri" w:hAnsi="Times New Roman" w:cs="Times New Roman"/>
          <w:sz w:val="24"/>
          <w:szCs w:val="24"/>
          <w:shd w:val="clear" w:color="auto" w:fill="FFFFFF"/>
          <w:lang w:eastAsia="pl-PL"/>
        </w:rPr>
      </w:pPr>
    </w:p>
    <w:p w:rsidR="00DA6536" w:rsidRPr="00DA6536" w:rsidRDefault="00DA6536" w:rsidP="00DA6536">
      <w:pPr>
        <w:widowControl w:val="0"/>
        <w:spacing w:after="0" w:line="240" w:lineRule="auto"/>
        <w:ind w:firstLine="567"/>
        <w:jc w:val="both"/>
        <w:rPr>
          <w:rFonts w:ascii="Times New Roman" w:eastAsia="Calibri" w:hAnsi="Times New Roman" w:cs="Times New Roman"/>
          <w:sz w:val="24"/>
          <w:szCs w:val="24"/>
          <w:shd w:val="clear" w:color="auto" w:fill="FFFFFF"/>
          <w:lang w:eastAsia="pl-PL"/>
        </w:rPr>
      </w:pPr>
      <w:r w:rsidRPr="00DA6536">
        <w:rPr>
          <w:rFonts w:ascii="Times New Roman" w:eastAsia="Times New Roman" w:hAnsi="Times New Roman" w:cs="Times New Roman"/>
          <w:sz w:val="24"/>
          <w:szCs w:val="24"/>
          <w:lang w:eastAsia="pl-PL"/>
        </w:rPr>
        <w:t xml:space="preserve">2. Замовнику </w:t>
      </w:r>
      <w:r w:rsidRPr="00DA6536">
        <w:rPr>
          <w:rFonts w:ascii="Times New Roman" w:eastAsia="Calibri" w:hAnsi="Times New Roman" w:cs="Times New Roman"/>
          <w:sz w:val="24"/>
          <w:szCs w:val="24"/>
          <w:shd w:val="clear" w:color="auto" w:fill="FFFFFF"/>
          <w:lang w:eastAsia="pl-PL"/>
        </w:rPr>
        <w:t xml:space="preserve">надати до департаменту з надання адміністративних послуг Миколаївської міської ради </w:t>
      </w:r>
      <w:r w:rsidRPr="00DA6536">
        <w:rPr>
          <w:rFonts w:ascii="Times New Roman" w:eastAsia="Times New Roman" w:hAnsi="Times New Roman" w:cs="Times New Roman"/>
          <w:color w:val="000000"/>
          <w:sz w:val="24"/>
          <w:szCs w:val="24"/>
          <w:lang w:eastAsia="ru-RU"/>
        </w:rPr>
        <w:t>технічну документацію із землеустрою щодо інвентаризації земельної ділянки.</w:t>
      </w:r>
    </w:p>
    <w:p w:rsidR="00DA6536" w:rsidRPr="00DA6536" w:rsidRDefault="00DA6536" w:rsidP="00DA6536">
      <w:pPr>
        <w:widowControl w:val="0"/>
        <w:spacing w:after="0" w:line="240" w:lineRule="auto"/>
        <w:ind w:right="-20"/>
        <w:jc w:val="both"/>
        <w:rPr>
          <w:rFonts w:ascii="Times New Roman" w:eastAsia="Times New Roman" w:hAnsi="Times New Roman" w:cs="Times New Roman"/>
          <w:sz w:val="24"/>
          <w:szCs w:val="24"/>
          <w:lang w:eastAsia="pl-PL"/>
        </w:rPr>
      </w:pPr>
    </w:p>
    <w:p w:rsidR="00DA6536" w:rsidRPr="00DA6536" w:rsidRDefault="00DA6536" w:rsidP="00DA6536">
      <w:pPr>
        <w:widowControl w:val="0"/>
        <w:spacing w:after="0" w:line="240" w:lineRule="auto"/>
        <w:ind w:right="-19" w:firstLine="567"/>
        <w:jc w:val="both"/>
        <w:rPr>
          <w:rFonts w:ascii="Times New Roman" w:eastAsia="Times New Roman" w:hAnsi="Times New Roman" w:cs="Times New Roman"/>
          <w:color w:val="000000"/>
          <w:sz w:val="24"/>
          <w:szCs w:val="24"/>
          <w:lang w:eastAsia="pl-PL"/>
        </w:rPr>
      </w:pPr>
      <w:r w:rsidRPr="00DA6536">
        <w:rPr>
          <w:rFonts w:ascii="Times New Roman" w:eastAsia="Times New Roman" w:hAnsi="Times New Roman" w:cs="Times New Roman"/>
          <w:color w:val="000000"/>
          <w:sz w:val="24"/>
          <w:szCs w:val="24"/>
          <w:lang w:eastAsia="pl-PL"/>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A6536" w:rsidRPr="00DA6536" w:rsidRDefault="00DA6536" w:rsidP="00DA6536">
      <w:pPr>
        <w:widowControl w:val="0"/>
        <w:spacing w:after="0" w:line="240" w:lineRule="auto"/>
        <w:ind w:right="-19" w:firstLine="720"/>
        <w:jc w:val="both"/>
        <w:rPr>
          <w:rFonts w:ascii="Times New Roman" w:eastAsia="Times New Roman" w:hAnsi="Times New Roman" w:cs="Times New Roman"/>
          <w:color w:val="000000"/>
          <w:sz w:val="24"/>
          <w:szCs w:val="24"/>
          <w:lang w:eastAsia="pl-PL"/>
        </w:rPr>
      </w:pPr>
    </w:p>
    <w:p w:rsidR="00DA6536" w:rsidRPr="00DA6536" w:rsidRDefault="00DA6536" w:rsidP="00DA6536">
      <w:pPr>
        <w:widowControl w:val="0"/>
        <w:spacing w:after="0" w:line="240" w:lineRule="auto"/>
        <w:ind w:right="-19" w:firstLine="720"/>
        <w:jc w:val="both"/>
        <w:rPr>
          <w:rFonts w:ascii="Times New Roman" w:eastAsia="Times New Roman" w:hAnsi="Times New Roman" w:cs="Times New Roman"/>
          <w:color w:val="000000"/>
          <w:sz w:val="24"/>
          <w:szCs w:val="24"/>
          <w:lang w:eastAsia="pl-PL"/>
        </w:rPr>
      </w:pPr>
    </w:p>
    <w:p w:rsidR="00DA6536" w:rsidRPr="00DA6536" w:rsidRDefault="00DA6536" w:rsidP="00DA6536">
      <w:pPr>
        <w:widowControl w:val="0"/>
        <w:tabs>
          <w:tab w:val="right" w:pos="9639"/>
        </w:tabs>
        <w:spacing w:after="0" w:line="240" w:lineRule="auto"/>
        <w:ind w:right="-20"/>
        <w:rPr>
          <w:rFonts w:ascii="Times New Roman" w:eastAsia="Times New Roman" w:hAnsi="Times New Roman" w:cs="Times New Roman"/>
          <w:color w:val="000000"/>
          <w:sz w:val="24"/>
          <w:szCs w:val="24"/>
          <w:lang w:val="pl-PL" w:eastAsia="pl-PL"/>
        </w:rPr>
      </w:pPr>
      <w:r w:rsidRPr="00DA6536">
        <w:rPr>
          <w:rFonts w:ascii="Times New Roman" w:eastAsia="Times New Roman" w:hAnsi="Times New Roman" w:cs="Times New Roman"/>
          <w:color w:val="000000"/>
          <w:sz w:val="24"/>
          <w:szCs w:val="24"/>
          <w:lang w:val="pl-PL" w:eastAsia="pl-PL"/>
        </w:rPr>
        <w:t>Міський голова</w:t>
      </w:r>
      <w:r w:rsidRPr="00DA6536">
        <w:rPr>
          <w:rFonts w:ascii="Times New Roman" w:eastAsia="Times New Roman" w:hAnsi="Times New Roman" w:cs="Times New Roman"/>
          <w:color w:val="000000"/>
          <w:sz w:val="24"/>
          <w:szCs w:val="24"/>
          <w:lang w:eastAsia="pl-PL"/>
        </w:rPr>
        <w:t xml:space="preserve"> </w:t>
      </w:r>
      <w:r w:rsidRPr="00DA6536">
        <w:rPr>
          <w:rFonts w:ascii="Times New Roman" w:eastAsia="Times New Roman" w:hAnsi="Times New Roman" w:cs="Times New Roman"/>
          <w:color w:val="000000"/>
          <w:sz w:val="24"/>
          <w:szCs w:val="24"/>
          <w:lang w:eastAsia="pl-PL"/>
        </w:rPr>
        <w:tab/>
      </w:r>
      <w:r w:rsidRPr="00DA6536">
        <w:rPr>
          <w:rFonts w:ascii="Times New Roman" w:eastAsia="Times New Roman" w:hAnsi="Times New Roman" w:cs="Times New Roman"/>
          <w:color w:val="000000"/>
          <w:sz w:val="24"/>
          <w:szCs w:val="24"/>
          <w:lang w:val="pl-PL" w:eastAsia="pl-PL"/>
        </w:rPr>
        <w:t>О.</w:t>
      </w:r>
      <w:r w:rsidRPr="00DA6536">
        <w:rPr>
          <w:rFonts w:ascii="Times New Roman" w:eastAsia="Times New Roman" w:hAnsi="Times New Roman" w:cs="Times New Roman"/>
          <w:color w:val="000000"/>
          <w:sz w:val="24"/>
          <w:szCs w:val="24"/>
          <w:lang w:eastAsia="pl-PL"/>
        </w:rPr>
        <w:t> </w:t>
      </w:r>
      <w:r w:rsidRPr="00DA6536">
        <w:rPr>
          <w:rFonts w:ascii="Times New Roman" w:eastAsia="Times New Roman" w:hAnsi="Times New Roman" w:cs="Times New Roman"/>
          <w:color w:val="000000"/>
          <w:sz w:val="24"/>
          <w:szCs w:val="24"/>
          <w:lang w:val="pl-PL" w:eastAsia="pl-PL"/>
        </w:rPr>
        <w:t>СЄНКЕВИ</w:t>
      </w:r>
      <w:r w:rsidRPr="00DA6536">
        <w:rPr>
          <w:rFonts w:ascii="Times New Roman" w:eastAsia="Times New Roman" w:hAnsi="Times New Roman" w:cs="Times New Roman"/>
          <w:color w:val="000000"/>
          <w:sz w:val="24"/>
          <w:szCs w:val="24"/>
          <w:lang w:eastAsia="pl-PL"/>
        </w:rPr>
        <w:t>Ч</w:t>
      </w:r>
    </w:p>
    <w:p w:rsidR="007C2A51" w:rsidRDefault="007C2A51" w:rsidP="00B4101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br w:type="page"/>
      </w:r>
    </w:p>
    <w:p w:rsidR="00E96E45" w:rsidRPr="000B44C7" w:rsidRDefault="00E96E45" w:rsidP="00B4101C">
      <w:pPr>
        <w:spacing w:after="0" w:line="240" w:lineRule="auto"/>
        <w:ind w:firstLine="709"/>
        <w:rPr>
          <w:rFonts w:ascii="Times New Roman" w:hAnsi="Times New Roman" w:cs="Times New Roman"/>
          <w:sz w:val="24"/>
          <w:szCs w:val="24"/>
        </w:rPr>
      </w:pPr>
    </w:p>
    <w:p w:rsidR="009468CC" w:rsidRDefault="009468CC" w:rsidP="00595F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ПЕРЕНЕСЕНІ</w:t>
      </w:r>
      <w:r w:rsidRPr="00AF696A">
        <w:rPr>
          <w:rFonts w:ascii="Times New Roman" w:hAnsi="Times New Roman" w:cs="Times New Roman"/>
          <w:b/>
          <w:bCs/>
          <w:sz w:val="24"/>
          <w:szCs w:val="24"/>
        </w:rPr>
        <w:t xml:space="preserve">  ПИТАННЯ</w:t>
      </w:r>
    </w:p>
    <w:p w:rsidR="003D58D8" w:rsidRDefault="003D58D8" w:rsidP="00075236">
      <w:pPr>
        <w:pStyle w:val="a8"/>
        <w:spacing w:after="0"/>
        <w:jc w:val="both"/>
      </w:pPr>
    </w:p>
    <w:p w:rsidR="0021352E" w:rsidRPr="00595F10" w:rsidRDefault="0021352E" w:rsidP="001772A5">
      <w:pPr>
        <w:pStyle w:val="a7"/>
        <w:widowControl w:val="0"/>
        <w:numPr>
          <w:ilvl w:val="0"/>
          <w:numId w:val="10"/>
        </w:numPr>
        <w:spacing w:after="0" w:line="240" w:lineRule="auto"/>
        <w:ind w:right="-20"/>
        <w:rPr>
          <w:rFonts w:ascii="Times New Roman" w:hAnsi="Times New Roman" w:cs="Times New Roman"/>
          <w:color w:val="000000"/>
          <w:sz w:val="24"/>
          <w:szCs w:val="24"/>
        </w:rPr>
      </w:pPr>
      <w:r w:rsidRPr="00595F10">
        <w:rPr>
          <w:rFonts w:ascii="Times New Roman" w:hAnsi="Times New Roman" w:cs="Times New Roman"/>
          <w:color w:val="000000"/>
          <w:sz w:val="24"/>
          <w:szCs w:val="24"/>
        </w:rPr>
        <w:t>S-zr-210/31</w:t>
      </w:r>
    </w:p>
    <w:p w:rsidR="0021352E" w:rsidRPr="002F1F1D" w:rsidRDefault="0021352E" w:rsidP="0021352E">
      <w:pPr>
        <w:spacing w:after="0" w:line="240" w:lineRule="auto"/>
        <w:ind w:firstLine="709"/>
        <w:rPr>
          <w:rFonts w:ascii="Times New Roman" w:hAnsi="Times New Roman" w:cs="Times New Roman"/>
          <w:sz w:val="24"/>
          <w:szCs w:val="24"/>
        </w:rPr>
      </w:pPr>
    </w:p>
    <w:p w:rsidR="0021352E" w:rsidRPr="001F10B6" w:rsidRDefault="0021352E" w:rsidP="0021352E">
      <w:pPr>
        <w:widowControl w:val="0"/>
        <w:tabs>
          <w:tab w:val="left" w:pos="1308"/>
          <w:tab w:val="left" w:pos="3039"/>
          <w:tab w:val="left" w:pos="4745"/>
        </w:tabs>
        <w:spacing w:after="0" w:line="240" w:lineRule="auto"/>
        <w:ind w:right="3116"/>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Про відмову у </w:t>
      </w:r>
      <w:r w:rsidRPr="002F1F1D">
        <w:rPr>
          <w:rFonts w:ascii="Times New Roman" w:hAnsi="Times New Roman" w:cs="Times New Roman"/>
          <w:color w:val="000000"/>
          <w:sz w:val="24"/>
          <w:szCs w:val="24"/>
        </w:rPr>
        <w:t xml:space="preserve">погодженні проєкту землеустрою та відведенні в оренду додаткової земельної ділянки громадянину Романьку Олегу Владиславовичу по вул. Східній, 4 в Інгульському районі м. Миколаєва </w:t>
      </w:r>
      <w:r>
        <w:rPr>
          <w:rFonts w:ascii="Times New Roman" w:hAnsi="Times New Roman" w:cs="Times New Roman"/>
          <w:color w:val="000000"/>
          <w:sz w:val="24"/>
          <w:szCs w:val="24"/>
        </w:rPr>
        <w:t>(незабудована земельна ділянка)</w:t>
      </w:r>
    </w:p>
    <w:p w:rsidR="0021352E" w:rsidRPr="002F1F1D" w:rsidRDefault="0021352E" w:rsidP="0021352E">
      <w:pPr>
        <w:spacing w:after="0" w:line="240" w:lineRule="auto"/>
        <w:ind w:firstLine="709"/>
        <w:rPr>
          <w:rFonts w:ascii="Times New Roman" w:hAnsi="Times New Roman" w:cs="Times New Roman"/>
          <w:sz w:val="24"/>
          <w:szCs w:val="24"/>
        </w:rPr>
      </w:pPr>
    </w:p>
    <w:p w:rsidR="0021352E" w:rsidRPr="002F1F1D" w:rsidRDefault="0021352E" w:rsidP="0021352E">
      <w:pPr>
        <w:widowControl w:val="0"/>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Розглянувши звернення громадянина Романька Олега Владиславовича, дозвільну справу від 30.07.2020 № 23038-000354759-007-01, рішення Миколаївського окружного адміністративного суду від 18.04.2023, справа № 400/12615/21,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1352E" w:rsidRPr="002F1F1D" w:rsidRDefault="0021352E" w:rsidP="0021352E">
      <w:pPr>
        <w:spacing w:after="0" w:line="240" w:lineRule="auto"/>
        <w:ind w:firstLine="709"/>
        <w:rPr>
          <w:rFonts w:ascii="Times New Roman" w:hAnsi="Times New Roman" w:cs="Times New Roman"/>
          <w:sz w:val="24"/>
          <w:szCs w:val="24"/>
        </w:rPr>
      </w:pPr>
    </w:p>
    <w:p w:rsidR="0021352E" w:rsidRPr="002F1F1D" w:rsidRDefault="0021352E" w:rsidP="0021352E">
      <w:pPr>
        <w:widowControl w:val="0"/>
        <w:spacing w:after="0" w:line="240" w:lineRule="auto"/>
        <w:rPr>
          <w:rFonts w:ascii="Times New Roman" w:hAnsi="Times New Roman" w:cs="Times New Roman"/>
          <w:color w:val="000000"/>
          <w:sz w:val="24"/>
          <w:szCs w:val="24"/>
        </w:rPr>
      </w:pPr>
      <w:r w:rsidRPr="002F1F1D">
        <w:rPr>
          <w:rFonts w:ascii="Times New Roman" w:hAnsi="Times New Roman" w:cs="Times New Roman"/>
          <w:color w:val="000000"/>
          <w:sz w:val="24"/>
          <w:szCs w:val="24"/>
        </w:rPr>
        <w:t>ВИРІШИЛА:</w:t>
      </w:r>
    </w:p>
    <w:p w:rsidR="0021352E" w:rsidRPr="002F1F1D" w:rsidRDefault="0021352E" w:rsidP="0021352E">
      <w:pPr>
        <w:spacing w:after="0" w:line="240" w:lineRule="auto"/>
        <w:ind w:firstLine="709"/>
        <w:jc w:val="both"/>
        <w:rPr>
          <w:rFonts w:ascii="Times New Roman" w:hAnsi="Times New Roman" w:cs="Times New Roman"/>
          <w:color w:val="000000"/>
          <w:sz w:val="24"/>
          <w:szCs w:val="24"/>
        </w:rPr>
      </w:pPr>
    </w:p>
    <w:p w:rsidR="0021352E" w:rsidRPr="002F1F1D" w:rsidRDefault="0021352E" w:rsidP="0021352E">
      <w:pPr>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1. Відмовити у погодженні проєкту землеустрою щодо відведення в оренду додаткової земельної ділянки (кадастровий номер 4810136900:03:064:0005) площею 150 кв.м для будівництва та обслуговування житлового будинку, господарських будівель і споруд по вул. Східній, 4 в Інгульському районі м. Миколаєва (незабудована земельна ділянка).</w:t>
      </w:r>
    </w:p>
    <w:p w:rsidR="0021352E" w:rsidRPr="002F1F1D" w:rsidRDefault="0021352E" w:rsidP="0021352E">
      <w:pPr>
        <w:widowControl w:val="0"/>
        <w:tabs>
          <w:tab w:val="left" w:pos="2738"/>
        </w:tabs>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1.1. Відмовити Романьку Олегу Владиславовичу у відведенні в оренду додаткової земельної ділянки площею 150 кв.м, з цільовим призначенням відповідно до </w:t>
      </w:r>
      <w:r w:rsidRPr="002F1F1D">
        <w:rPr>
          <w:rFonts w:ascii="Times New Roman" w:hAnsi="Times New Roman" w:cs="Times New Roman"/>
          <w:color w:val="000000"/>
          <w:sz w:val="24"/>
          <w:szCs w:val="24"/>
        </w:rPr>
        <w:t>02.01 – для будівництва і обслуговування житлового будинку, господарських будівель і споруд по вул. Східній, 4 в Інгульському районі м. Миколаєва, відповідно до висновку департаменту архітектури та містобудування Миколаївської міської ради від 29.09.2023 № 35606/12.01-24/23-2.</w:t>
      </w:r>
    </w:p>
    <w:p w:rsidR="0021352E" w:rsidRPr="002F1F1D" w:rsidRDefault="0021352E" w:rsidP="0021352E">
      <w:pPr>
        <w:spacing w:after="0" w:line="240" w:lineRule="auto"/>
        <w:ind w:firstLine="709"/>
        <w:jc w:val="both"/>
        <w:rPr>
          <w:rFonts w:ascii="Times New Roman" w:hAnsi="Times New Roman" w:cs="Times New Roman"/>
          <w:sz w:val="24"/>
          <w:szCs w:val="24"/>
        </w:rPr>
      </w:pPr>
    </w:p>
    <w:p w:rsidR="0021352E" w:rsidRPr="002F1F1D" w:rsidRDefault="0021352E" w:rsidP="0021352E">
      <w:pPr>
        <w:widowControl w:val="0"/>
        <w:tabs>
          <w:tab w:val="left" w:pos="2738"/>
        </w:tabs>
        <w:spacing w:after="0" w:line="240" w:lineRule="auto"/>
        <w:jc w:val="both"/>
        <w:rPr>
          <w:rFonts w:ascii="Times New Roman" w:hAnsi="Times New Roman" w:cs="Times New Roman"/>
          <w:sz w:val="24"/>
          <w:szCs w:val="24"/>
        </w:rPr>
      </w:pPr>
      <w:r w:rsidRPr="002F1F1D">
        <w:rPr>
          <w:rFonts w:ascii="Times New Roman" w:hAnsi="Times New Roman" w:cs="Times New Roman"/>
          <w:color w:val="000000"/>
          <w:sz w:val="24"/>
          <w:szCs w:val="24"/>
        </w:rPr>
        <w:t xml:space="preserve">Підстава: </w:t>
      </w:r>
      <w:r w:rsidRPr="002F1F1D">
        <w:rPr>
          <w:rFonts w:ascii="Times New Roman" w:hAnsi="Times New Roman" w:cs="Times New Roman"/>
          <w:sz w:val="24"/>
          <w:szCs w:val="24"/>
        </w:rPr>
        <w:t xml:space="preserve">положення проєкту землеустрою щодо відведення земельної ділянки  не відповідають вимогам містобудівної документації (ч. 8 ст. 186 Земельного кодексу України), а саме: принциповим положенням містобудівної документації м. Миколаєва - Генерального плану м. Миколаєва, затвердженого рішенням Миколаївської міської ради від 18.06.2009 № 35/18, відповідно до Плану зонування території міста Миколаєва, затвердженого рішенням міської ради від 17.05.2018 № 36/13 більша частина зазначеної земельної ділянки відноситься до зони розміщення об’єктів 5 класу санітарної класифікації (КС-5), яка призначена для розташування складських підприємств, підприємств з обслуговування автомобілів. Режим зони потребує санітарнозахисної зони – 50 м; об'єкти необхідно розміщувати відповідно до їхньої функціональної спрямованості та галузевих особливостей, на зазначеній території непередбачено розміщення індивідуальних житлових будинків; розміри частини земельної ділянки згідно із Планом зонування території міста Миколаєва, затвердженим рішенням міської ради від 17.05.2018 № 36/13, яка відноситься до зони садибної житлової забудови (Ж-1), не надають можливості використовувати земельну ділянку для будівництва і обслуговування жилого будинку, господарських будівель і споруд, у зв’язку з невідповідністю до положень п. 6.1.32 ДБН Б.2.2-12:2019 (граничні розміри площі земельних ділянок, які надають громадянам для нового житлового будівництва має становити не менше 500 кв.м для індивідуальної житлової забудови), відповідно до </w:t>
      </w:r>
      <w:r w:rsidRPr="002F1F1D">
        <w:rPr>
          <w:rFonts w:ascii="Times New Roman" w:hAnsi="Times New Roman" w:cs="Times New Roman"/>
          <w:color w:val="000000"/>
          <w:sz w:val="24"/>
          <w:szCs w:val="24"/>
        </w:rPr>
        <w:t xml:space="preserve">висновку департаменту архітектури та містобудування Миколаївської міської ради від 29.09.2023 № 35606/12.01-24/23-2, </w:t>
      </w:r>
      <w:r w:rsidRPr="002F1F1D">
        <w:rPr>
          <w:rFonts w:ascii="Times New Roman" w:hAnsi="Times New Roman" w:cs="Times New Roman"/>
          <w:sz w:val="24"/>
          <w:szCs w:val="24"/>
        </w:rPr>
        <w:t>погодження проєкту землеустрою щодо відведення земельної ділянки не передбачено ст.186 Земельного кодексу України.</w:t>
      </w:r>
    </w:p>
    <w:p w:rsidR="0021352E" w:rsidRPr="002F1F1D" w:rsidRDefault="0021352E" w:rsidP="0021352E">
      <w:pPr>
        <w:widowControl w:val="0"/>
        <w:tabs>
          <w:tab w:val="left" w:pos="2738"/>
        </w:tabs>
        <w:spacing w:after="0" w:line="240" w:lineRule="auto"/>
        <w:jc w:val="both"/>
        <w:rPr>
          <w:rFonts w:ascii="Times New Roman" w:hAnsi="Times New Roman" w:cs="Times New Roman"/>
          <w:color w:val="000000"/>
          <w:sz w:val="24"/>
          <w:szCs w:val="24"/>
        </w:rPr>
      </w:pPr>
    </w:p>
    <w:p w:rsidR="0021352E" w:rsidRPr="002F1F1D" w:rsidRDefault="0021352E" w:rsidP="0021352E">
      <w:pPr>
        <w:widowControl w:val="0"/>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1352E" w:rsidRPr="002F1F1D" w:rsidRDefault="0021352E" w:rsidP="0021352E">
      <w:pPr>
        <w:widowControl w:val="0"/>
        <w:spacing w:after="0" w:line="240" w:lineRule="auto"/>
        <w:ind w:firstLine="709"/>
        <w:jc w:val="both"/>
        <w:rPr>
          <w:rFonts w:ascii="Times New Roman" w:hAnsi="Times New Roman" w:cs="Times New Roman"/>
          <w:color w:val="000000"/>
          <w:sz w:val="24"/>
          <w:szCs w:val="24"/>
        </w:rPr>
      </w:pPr>
    </w:p>
    <w:p w:rsidR="0021352E" w:rsidRPr="00E76288" w:rsidRDefault="0021352E" w:rsidP="0021352E">
      <w:pPr>
        <w:spacing w:after="0" w:line="240" w:lineRule="auto"/>
        <w:rPr>
          <w:rFonts w:ascii="Times New Roman" w:hAnsi="Times New Roman" w:cs="Times New Roman"/>
          <w:sz w:val="24"/>
          <w:szCs w:val="24"/>
          <w:lang w:val="ru-RU"/>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21352E" w:rsidRDefault="0021352E" w:rsidP="0021352E">
      <w:pPr>
        <w:spacing w:after="0" w:line="240" w:lineRule="auto"/>
        <w:rPr>
          <w:rFonts w:ascii="Times New Roman" w:hAnsi="Times New Roman" w:cs="Times New Roman"/>
          <w:b/>
          <w:sz w:val="24"/>
          <w:szCs w:val="24"/>
        </w:rPr>
      </w:pPr>
    </w:p>
    <w:p w:rsidR="0021352E" w:rsidRDefault="00E9122F" w:rsidP="0021352E">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21352E">
        <w:rPr>
          <w:rFonts w:ascii="Times New Roman" w:hAnsi="Times New Roman"/>
          <w:sz w:val="24"/>
          <w:szCs w:val="24"/>
        </w:rPr>
        <w:t>розгляд питання перенесено, запросити представників юридичного департаменту ММР.</w:t>
      </w:r>
    </w:p>
    <w:p w:rsidR="00773C7F" w:rsidRDefault="00773C7F" w:rsidP="00075236">
      <w:pPr>
        <w:pStyle w:val="a8"/>
        <w:spacing w:after="0"/>
        <w:jc w:val="both"/>
      </w:pPr>
    </w:p>
    <w:p w:rsidR="009C27EA" w:rsidRPr="002F1F1D" w:rsidRDefault="009C27EA" w:rsidP="001772A5">
      <w:pPr>
        <w:pStyle w:val="a8"/>
        <w:numPr>
          <w:ilvl w:val="0"/>
          <w:numId w:val="10"/>
        </w:numPr>
        <w:spacing w:after="0"/>
        <w:jc w:val="both"/>
        <w:rPr>
          <w:lang w:val="ru-RU"/>
        </w:rPr>
      </w:pPr>
      <w:r w:rsidRPr="002F1F1D">
        <w:rPr>
          <w:lang w:val="en-US"/>
        </w:rPr>
        <w:t>s</w:t>
      </w:r>
      <w:r w:rsidRPr="002F1F1D">
        <w:t>-zr-210/64</w:t>
      </w:r>
    </w:p>
    <w:p w:rsidR="009C27EA" w:rsidRPr="002F1F1D" w:rsidRDefault="009C27EA" w:rsidP="009C27EA">
      <w:pPr>
        <w:pStyle w:val="a8"/>
        <w:ind w:left="-284" w:firstLine="567"/>
      </w:pPr>
    </w:p>
    <w:p w:rsidR="009C27EA" w:rsidRPr="002F1F1D" w:rsidRDefault="009C27EA" w:rsidP="00E9122F">
      <w:pPr>
        <w:pStyle w:val="a8"/>
        <w:ind w:right="4136"/>
        <w:jc w:val="both"/>
      </w:pPr>
      <w:r w:rsidRPr="002F1F1D">
        <w:t>Про</w:t>
      </w:r>
      <w:r w:rsidRPr="002F1F1D">
        <w:rPr>
          <w:spacing w:val="65"/>
        </w:rPr>
        <w:t xml:space="preserve"> </w:t>
      </w:r>
      <w:r w:rsidRPr="002F1F1D">
        <w:t>передачу</w:t>
      </w:r>
      <w:r w:rsidRPr="002F1F1D">
        <w:rPr>
          <w:spacing w:val="66"/>
        </w:rPr>
        <w:t xml:space="preserve"> </w:t>
      </w:r>
      <w:r w:rsidRPr="002F1F1D">
        <w:t>ОСББ</w:t>
      </w:r>
      <w:r w:rsidRPr="002F1F1D">
        <w:rPr>
          <w:spacing w:val="66"/>
        </w:rPr>
        <w:t xml:space="preserve"> </w:t>
      </w:r>
      <w:r w:rsidRPr="002F1F1D">
        <w:t>«СОЛЯНІ-2»</w:t>
      </w:r>
      <w:r w:rsidRPr="002F1F1D">
        <w:rPr>
          <w:spacing w:val="66"/>
        </w:rPr>
        <w:t xml:space="preserve"> </w:t>
      </w:r>
      <w:r w:rsidRPr="002F1F1D">
        <w:t xml:space="preserve">в </w:t>
      </w:r>
      <w:r w:rsidRPr="002F1F1D">
        <w:rPr>
          <w:spacing w:val="-68"/>
        </w:rPr>
        <w:t xml:space="preserve"> </w:t>
      </w:r>
      <w:r w:rsidRPr="002F1F1D">
        <w:t>постійне</w:t>
      </w:r>
      <w:r w:rsidRPr="002F1F1D">
        <w:rPr>
          <w:spacing w:val="1"/>
        </w:rPr>
        <w:t xml:space="preserve"> </w:t>
      </w:r>
      <w:r w:rsidRPr="002F1F1D">
        <w:t>користування</w:t>
      </w:r>
      <w:r w:rsidRPr="002F1F1D">
        <w:rPr>
          <w:spacing w:val="1"/>
        </w:rPr>
        <w:t xml:space="preserve"> </w:t>
      </w:r>
      <w:r w:rsidRPr="002F1F1D">
        <w:t>земельної ділянки</w:t>
      </w:r>
      <w:r w:rsidRPr="002F1F1D">
        <w:rPr>
          <w:spacing w:val="-67"/>
        </w:rPr>
        <w:t xml:space="preserve">  </w:t>
      </w:r>
      <w:r w:rsidRPr="002F1F1D">
        <w:t>(кадастровий номер 4810137200:15:004:0063)</w:t>
      </w:r>
      <w:r w:rsidRPr="002F1F1D">
        <w:rPr>
          <w:spacing w:val="1"/>
        </w:rPr>
        <w:t xml:space="preserve"> </w:t>
      </w:r>
      <w:r w:rsidRPr="002F1F1D">
        <w:t>по</w:t>
      </w:r>
      <w:r w:rsidRPr="002F1F1D">
        <w:rPr>
          <w:spacing w:val="1"/>
        </w:rPr>
        <w:t xml:space="preserve"> </w:t>
      </w:r>
      <w:r w:rsidRPr="002F1F1D">
        <w:t>пр. Героїв України, 13-Ж</w:t>
      </w:r>
      <w:r w:rsidRPr="002F1F1D">
        <w:rPr>
          <w:spacing w:val="70"/>
        </w:rPr>
        <w:t xml:space="preserve"> </w:t>
      </w:r>
      <w:r w:rsidRPr="002F1F1D">
        <w:t>в</w:t>
      </w:r>
      <w:r w:rsidRPr="002F1F1D">
        <w:rPr>
          <w:spacing w:val="70"/>
        </w:rPr>
        <w:t xml:space="preserve"> </w:t>
      </w:r>
      <w:r w:rsidRPr="002F1F1D">
        <w:t>Центральному районі</w:t>
      </w:r>
      <w:r w:rsidRPr="002F1F1D">
        <w:rPr>
          <w:spacing w:val="1"/>
        </w:rPr>
        <w:t xml:space="preserve"> </w:t>
      </w:r>
      <w:r w:rsidRPr="002F1F1D">
        <w:t>м.</w:t>
      </w:r>
      <w:r w:rsidRPr="002F1F1D">
        <w:rPr>
          <w:spacing w:val="-2"/>
        </w:rPr>
        <w:t> </w:t>
      </w:r>
      <w:r w:rsidRPr="002F1F1D">
        <w:t>Миколаєва</w:t>
      </w:r>
      <w:r w:rsidRPr="002F1F1D">
        <w:rPr>
          <w:spacing w:val="-2"/>
        </w:rPr>
        <w:t xml:space="preserve"> </w:t>
      </w:r>
      <w:r w:rsidRPr="002F1F1D">
        <w:t>(забудована</w:t>
      </w:r>
      <w:r w:rsidRPr="002F1F1D">
        <w:rPr>
          <w:spacing w:val="-3"/>
        </w:rPr>
        <w:t xml:space="preserve"> </w:t>
      </w:r>
      <w:r w:rsidRPr="002F1F1D">
        <w:t>земельна</w:t>
      </w:r>
      <w:r w:rsidRPr="002F1F1D">
        <w:rPr>
          <w:spacing w:val="-1"/>
        </w:rPr>
        <w:t xml:space="preserve"> </w:t>
      </w:r>
      <w:r w:rsidRPr="002F1F1D">
        <w:t>ділянка)</w:t>
      </w:r>
    </w:p>
    <w:p w:rsidR="009C27EA" w:rsidRPr="002F1F1D" w:rsidRDefault="009C27EA" w:rsidP="00E9122F">
      <w:pPr>
        <w:pStyle w:val="a8"/>
        <w:ind w:firstLine="567"/>
        <w:jc w:val="both"/>
      </w:pPr>
    </w:p>
    <w:p w:rsidR="009C27EA" w:rsidRPr="002F1F1D" w:rsidRDefault="009C27EA" w:rsidP="00E9122F">
      <w:pPr>
        <w:pStyle w:val="a8"/>
        <w:ind w:right="309" w:firstLine="567"/>
        <w:jc w:val="both"/>
      </w:pPr>
      <w:r w:rsidRPr="002F1F1D">
        <w:t>Розглянувши звернення ОСББ «СОЛЯНІ-2», дозвільну справу від</w:t>
      </w:r>
      <w:r w:rsidRPr="002F1F1D">
        <w:rPr>
          <w:spacing w:val="1"/>
        </w:rPr>
        <w:t xml:space="preserve"> </w:t>
      </w:r>
      <w:r w:rsidRPr="002F1F1D">
        <w:t>21.08.2020 № 23038-000363977-007-10,</w:t>
      </w:r>
      <w:r w:rsidRPr="002F1F1D">
        <w:rPr>
          <w:spacing w:val="1"/>
        </w:rPr>
        <w:t xml:space="preserve"> </w:t>
      </w:r>
      <w:r w:rsidRPr="002F1F1D">
        <w:t>містобудівну документацію</w:t>
      </w:r>
      <w:r w:rsidRPr="002F1F1D">
        <w:rPr>
          <w:spacing w:val="1"/>
        </w:rPr>
        <w:t xml:space="preserve"> </w:t>
      </w:r>
      <w:r w:rsidRPr="002F1F1D">
        <w:t>м. Миколаєва, наявну земельно-кадастрову інформацію, рекомендації постійної</w:t>
      </w:r>
      <w:r w:rsidRPr="002F1F1D">
        <w:rPr>
          <w:spacing w:val="-67"/>
        </w:rPr>
        <w:t xml:space="preserve"> </w:t>
      </w:r>
      <w:r w:rsidRPr="002F1F1D">
        <w:t>комісії</w:t>
      </w:r>
      <w:r w:rsidRPr="002F1F1D">
        <w:rPr>
          <w:spacing w:val="1"/>
        </w:rPr>
        <w:t xml:space="preserve"> </w:t>
      </w:r>
      <w:r w:rsidRPr="002F1F1D">
        <w:t>міської</w:t>
      </w:r>
      <w:r w:rsidRPr="002F1F1D">
        <w:rPr>
          <w:spacing w:val="1"/>
        </w:rPr>
        <w:t xml:space="preserve"> </w:t>
      </w:r>
      <w:r w:rsidRPr="002F1F1D">
        <w:t>ради</w:t>
      </w:r>
      <w:r w:rsidRPr="002F1F1D">
        <w:rPr>
          <w:spacing w:val="1"/>
        </w:rPr>
        <w:t xml:space="preserve"> </w:t>
      </w:r>
      <w:r w:rsidRPr="002F1F1D">
        <w:t>з</w:t>
      </w:r>
      <w:r w:rsidRPr="002F1F1D">
        <w:rPr>
          <w:spacing w:val="1"/>
        </w:rPr>
        <w:t xml:space="preserve"> </w:t>
      </w:r>
      <w:r w:rsidRPr="002F1F1D">
        <w:t>питань</w:t>
      </w:r>
      <w:r w:rsidRPr="002F1F1D">
        <w:rPr>
          <w:spacing w:val="1"/>
        </w:rPr>
        <w:t xml:space="preserve"> </w:t>
      </w:r>
      <w:r w:rsidRPr="002F1F1D">
        <w:t>екології,</w:t>
      </w:r>
      <w:r w:rsidRPr="002F1F1D">
        <w:rPr>
          <w:spacing w:val="1"/>
        </w:rPr>
        <w:t xml:space="preserve"> </w:t>
      </w:r>
      <w:r w:rsidRPr="002F1F1D">
        <w:t>природокористування,</w:t>
      </w:r>
      <w:r w:rsidRPr="002F1F1D">
        <w:rPr>
          <w:spacing w:val="1"/>
        </w:rPr>
        <w:t xml:space="preserve"> </w:t>
      </w:r>
      <w:r w:rsidRPr="002F1F1D">
        <w:t>просторового</w:t>
      </w:r>
      <w:r w:rsidRPr="002F1F1D">
        <w:rPr>
          <w:spacing w:val="1"/>
        </w:rPr>
        <w:t xml:space="preserve"> </w:t>
      </w:r>
      <w:r w:rsidRPr="002F1F1D">
        <w:t>розвитку, містобудування, архітектури і будівництва, регулювання земельних</w:t>
      </w:r>
      <w:r w:rsidRPr="002F1F1D">
        <w:rPr>
          <w:spacing w:val="1"/>
        </w:rPr>
        <w:t xml:space="preserve"> </w:t>
      </w:r>
      <w:r w:rsidRPr="002F1F1D">
        <w:t>відносин,</w:t>
      </w:r>
      <w:r w:rsidRPr="002F1F1D">
        <w:rPr>
          <w:spacing w:val="1"/>
        </w:rPr>
        <w:t xml:space="preserve"> </w:t>
      </w:r>
      <w:r w:rsidRPr="002F1F1D">
        <w:t>керуючись</w:t>
      </w:r>
      <w:r w:rsidRPr="002F1F1D">
        <w:rPr>
          <w:spacing w:val="1"/>
        </w:rPr>
        <w:t xml:space="preserve"> </w:t>
      </w:r>
      <w:r w:rsidRPr="002F1F1D">
        <w:t>Конституцією</w:t>
      </w:r>
      <w:r w:rsidRPr="002F1F1D">
        <w:rPr>
          <w:spacing w:val="1"/>
        </w:rPr>
        <w:t xml:space="preserve"> </w:t>
      </w:r>
      <w:r w:rsidRPr="002F1F1D">
        <w:t>України,</w:t>
      </w:r>
      <w:r w:rsidRPr="002F1F1D">
        <w:rPr>
          <w:spacing w:val="1"/>
        </w:rPr>
        <w:t xml:space="preserve"> </w:t>
      </w:r>
      <w:r w:rsidRPr="002F1F1D">
        <w:t>Земельним</w:t>
      </w:r>
      <w:r w:rsidRPr="002F1F1D">
        <w:rPr>
          <w:spacing w:val="1"/>
        </w:rPr>
        <w:t xml:space="preserve"> </w:t>
      </w:r>
      <w:r w:rsidRPr="002F1F1D">
        <w:t>кодексом</w:t>
      </w:r>
      <w:r w:rsidRPr="002F1F1D">
        <w:rPr>
          <w:spacing w:val="1"/>
        </w:rPr>
        <w:t xml:space="preserve"> </w:t>
      </w:r>
      <w:r w:rsidRPr="002F1F1D">
        <w:t>України,</w:t>
      </w:r>
      <w:r w:rsidRPr="002F1F1D">
        <w:rPr>
          <w:spacing w:val="1"/>
        </w:rPr>
        <w:t xml:space="preserve"> </w:t>
      </w:r>
      <w:r w:rsidRPr="002F1F1D">
        <w:t>Законами</w:t>
      </w:r>
      <w:r w:rsidRPr="002F1F1D">
        <w:rPr>
          <w:spacing w:val="-4"/>
        </w:rPr>
        <w:t xml:space="preserve"> </w:t>
      </w:r>
      <w:r w:rsidRPr="002F1F1D">
        <w:t>України</w:t>
      </w:r>
      <w:r w:rsidRPr="002F1F1D">
        <w:rPr>
          <w:spacing w:val="-4"/>
        </w:rPr>
        <w:t xml:space="preserve"> </w:t>
      </w:r>
      <w:r w:rsidRPr="002F1F1D">
        <w:t>«Про</w:t>
      </w:r>
      <w:r w:rsidRPr="002F1F1D">
        <w:rPr>
          <w:spacing w:val="-4"/>
        </w:rPr>
        <w:t xml:space="preserve"> </w:t>
      </w:r>
      <w:r w:rsidRPr="002F1F1D">
        <w:t>землеустрій»,</w:t>
      </w:r>
      <w:r w:rsidRPr="002F1F1D">
        <w:rPr>
          <w:spacing w:val="-4"/>
        </w:rPr>
        <w:t xml:space="preserve"> </w:t>
      </w:r>
      <w:r w:rsidRPr="002F1F1D">
        <w:t>«Про</w:t>
      </w:r>
      <w:r w:rsidRPr="002F1F1D">
        <w:rPr>
          <w:spacing w:val="-4"/>
        </w:rPr>
        <w:t xml:space="preserve"> </w:t>
      </w:r>
      <w:r w:rsidRPr="002F1F1D">
        <w:t>місцеве</w:t>
      </w:r>
      <w:r w:rsidRPr="002F1F1D">
        <w:rPr>
          <w:spacing w:val="-4"/>
        </w:rPr>
        <w:t xml:space="preserve"> </w:t>
      </w:r>
      <w:r w:rsidRPr="002F1F1D">
        <w:t>самоврядування</w:t>
      </w:r>
      <w:r w:rsidRPr="002F1F1D">
        <w:rPr>
          <w:spacing w:val="-4"/>
        </w:rPr>
        <w:t xml:space="preserve"> </w:t>
      </w:r>
      <w:r w:rsidRPr="002F1F1D">
        <w:t>в</w:t>
      </w:r>
      <w:r w:rsidRPr="002F1F1D">
        <w:rPr>
          <w:spacing w:val="-4"/>
        </w:rPr>
        <w:t xml:space="preserve"> </w:t>
      </w:r>
      <w:r w:rsidRPr="002F1F1D">
        <w:t xml:space="preserve">Україні», </w:t>
      </w:r>
      <w:r w:rsidRPr="002F1F1D">
        <w:rPr>
          <w:spacing w:val="-67"/>
        </w:rPr>
        <w:t xml:space="preserve"> </w:t>
      </w:r>
      <w:r w:rsidRPr="002F1F1D">
        <w:t>міська</w:t>
      </w:r>
      <w:r w:rsidRPr="002F1F1D">
        <w:rPr>
          <w:spacing w:val="-1"/>
        </w:rPr>
        <w:t xml:space="preserve"> </w:t>
      </w:r>
      <w:r w:rsidRPr="002F1F1D">
        <w:t>рада</w:t>
      </w:r>
    </w:p>
    <w:p w:rsidR="009C27EA" w:rsidRPr="002F1F1D" w:rsidRDefault="009C27EA" w:rsidP="009C27EA">
      <w:pPr>
        <w:pStyle w:val="a8"/>
        <w:ind w:firstLine="567"/>
      </w:pPr>
    </w:p>
    <w:p w:rsidR="009C27EA" w:rsidRPr="002F1F1D" w:rsidRDefault="009C27EA" w:rsidP="00E9122F">
      <w:pPr>
        <w:pStyle w:val="a8"/>
      </w:pPr>
      <w:r w:rsidRPr="002F1F1D">
        <w:t>ВИРІШИЛА:</w:t>
      </w:r>
    </w:p>
    <w:p w:rsidR="009C27EA" w:rsidRPr="002F1F1D" w:rsidRDefault="009C27EA" w:rsidP="009C27EA">
      <w:pPr>
        <w:pStyle w:val="a7"/>
        <w:tabs>
          <w:tab w:val="left" w:pos="988"/>
        </w:tabs>
        <w:spacing w:after="0" w:line="240" w:lineRule="auto"/>
        <w:ind w:left="0" w:right="3"/>
        <w:contextualSpacing w:val="0"/>
        <w:jc w:val="both"/>
        <w:rPr>
          <w:rFonts w:ascii="Times New Roman" w:hAnsi="Times New Roman" w:cs="Times New Roman"/>
          <w:sz w:val="24"/>
          <w:szCs w:val="24"/>
        </w:rPr>
      </w:pPr>
      <w:r w:rsidRPr="002F1F1D">
        <w:rPr>
          <w:rFonts w:ascii="Times New Roman" w:hAnsi="Times New Roman" w:cs="Times New Roman"/>
          <w:sz w:val="24"/>
          <w:szCs w:val="24"/>
        </w:rPr>
        <w:t>1. Затвердити проєкт землеустрою щодо відведення земельної ділянки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6261 кв.м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4810137200:15:004:0063),</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рахунок</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комунальної</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власності,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зарахувавши її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забудови (з розрахунком ідеальних часток співвласників майна для сплати податку),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класифікатором видів цільового призначення земельних ділянок: 02.03 – 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будівництва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складом</w:t>
      </w:r>
      <w:r w:rsidRPr="002F1F1D">
        <w:rPr>
          <w:rFonts w:ascii="Times New Roman" w:hAnsi="Times New Roman" w:cs="Times New Roman"/>
          <w:spacing w:val="49"/>
          <w:sz w:val="24"/>
          <w:szCs w:val="24"/>
        </w:rPr>
        <w:t xml:space="preserve"> </w:t>
      </w:r>
      <w:r w:rsidRPr="002F1F1D">
        <w:rPr>
          <w:rFonts w:ascii="Times New Roman" w:hAnsi="Times New Roman" w:cs="Times New Roman"/>
          <w:sz w:val="24"/>
          <w:szCs w:val="24"/>
        </w:rPr>
        <w:t>угідь</w:t>
      </w:r>
      <w:r w:rsidRPr="002F1F1D">
        <w:rPr>
          <w:rFonts w:ascii="Times New Roman" w:hAnsi="Times New Roman" w:cs="Times New Roman"/>
          <w:spacing w:val="48"/>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49"/>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49"/>
          <w:sz w:val="24"/>
          <w:szCs w:val="24"/>
        </w:rPr>
        <w:t xml:space="preserve"> </w:t>
      </w:r>
      <w:r w:rsidRPr="002F1F1D">
        <w:rPr>
          <w:rFonts w:ascii="Times New Roman" w:hAnsi="Times New Roman" w:cs="Times New Roman"/>
          <w:sz w:val="24"/>
          <w:szCs w:val="24"/>
        </w:rPr>
        <w:t>під</w:t>
      </w:r>
      <w:r w:rsidRPr="002F1F1D">
        <w:rPr>
          <w:rFonts w:ascii="Times New Roman" w:hAnsi="Times New Roman" w:cs="Times New Roman"/>
          <w:spacing w:val="117"/>
          <w:sz w:val="24"/>
          <w:szCs w:val="24"/>
        </w:rPr>
        <w:t xml:space="preserve"> </w:t>
      </w:r>
      <w:r w:rsidRPr="002F1F1D">
        <w:rPr>
          <w:rFonts w:ascii="Times New Roman" w:hAnsi="Times New Roman" w:cs="Times New Roman"/>
          <w:sz w:val="24"/>
          <w:szCs w:val="24"/>
        </w:rPr>
        <w:t>багатоповерховою</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житловою</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забудовою,</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по</w:t>
      </w:r>
      <w:r w:rsidRPr="002F1F1D">
        <w:rPr>
          <w:rFonts w:ascii="Times New Roman" w:hAnsi="Times New Roman" w:cs="Times New Roman"/>
          <w:spacing w:val="-68"/>
          <w:sz w:val="24"/>
          <w:szCs w:val="24"/>
        </w:rPr>
        <w:t xml:space="preserve">                                              </w:t>
      </w:r>
      <w:r w:rsidRPr="002F1F1D">
        <w:rPr>
          <w:rFonts w:ascii="Times New Roman" w:hAnsi="Times New Roman" w:cs="Times New Roman"/>
          <w:sz w:val="24"/>
          <w:szCs w:val="24"/>
        </w:rPr>
        <w:t>пр. Героїв України, 13-Ж</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Центральному районі м. Миколаєва.</w:t>
      </w:r>
    </w:p>
    <w:p w:rsidR="009C27EA" w:rsidRPr="002F1F1D" w:rsidRDefault="009C27EA" w:rsidP="009C27EA">
      <w:pPr>
        <w:pStyle w:val="a8"/>
        <w:ind w:right="3" w:firstLine="567"/>
      </w:pPr>
      <w:r w:rsidRPr="002F1F1D">
        <w:t>Земельна ділянка згідно з додатком 6 до Порядку ведення Державного</w:t>
      </w:r>
      <w:r w:rsidRPr="002F1F1D">
        <w:rPr>
          <w:spacing w:val="1"/>
        </w:rPr>
        <w:t xml:space="preserve"> </w:t>
      </w:r>
      <w:r w:rsidRPr="002F1F1D">
        <w:rPr>
          <w:spacing w:val="-1"/>
        </w:rPr>
        <w:t>земельного</w:t>
      </w:r>
      <w:r w:rsidRPr="002F1F1D">
        <w:rPr>
          <w:spacing w:val="-16"/>
        </w:rPr>
        <w:t xml:space="preserve"> </w:t>
      </w:r>
      <w:r w:rsidRPr="002F1F1D">
        <w:rPr>
          <w:spacing w:val="-1"/>
        </w:rPr>
        <w:t>кадастру</w:t>
      </w:r>
      <w:r w:rsidRPr="002F1F1D">
        <w:rPr>
          <w:spacing w:val="-16"/>
        </w:rPr>
        <w:t xml:space="preserve"> </w:t>
      </w:r>
      <w:r w:rsidRPr="002F1F1D">
        <w:rPr>
          <w:spacing w:val="-1"/>
        </w:rPr>
        <w:t>,</w:t>
      </w:r>
      <w:r w:rsidRPr="002F1F1D">
        <w:rPr>
          <w:spacing w:val="-16"/>
        </w:rPr>
        <w:t xml:space="preserve"> </w:t>
      </w:r>
      <w:r w:rsidRPr="002F1F1D">
        <w:rPr>
          <w:spacing w:val="-1"/>
        </w:rPr>
        <w:t>затвердженого</w:t>
      </w:r>
      <w:r w:rsidRPr="002F1F1D">
        <w:rPr>
          <w:spacing w:val="-16"/>
        </w:rPr>
        <w:t xml:space="preserve"> </w:t>
      </w:r>
      <w:r w:rsidRPr="002F1F1D">
        <w:t>постановою</w:t>
      </w:r>
      <w:r w:rsidRPr="002F1F1D">
        <w:rPr>
          <w:spacing w:val="-16"/>
        </w:rPr>
        <w:t xml:space="preserve"> </w:t>
      </w:r>
      <w:r w:rsidRPr="002F1F1D">
        <w:t>Кабінету</w:t>
      </w:r>
      <w:r w:rsidRPr="002F1F1D">
        <w:rPr>
          <w:spacing w:val="-16"/>
        </w:rPr>
        <w:t xml:space="preserve"> </w:t>
      </w:r>
      <w:r w:rsidRPr="002F1F1D">
        <w:t>Міністрів</w:t>
      </w:r>
      <w:r w:rsidRPr="002F1F1D">
        <w:rPr>
          <w:spacing w:val="-15"/>
        </w:rPr>
        <w:t xml:space="preserve"> </w:t>
      </w:r>
      <w:r w:rsidRPr="002F1F1D">
        <w:t>України</w:t>
      </w:r>
      <w:r w:rsidRPr="002F1F1D">
        <w:rPr>
          <w:spacing w:val="-16"/>
        </w:rPr>
        <w:t xml:space="preserve"> </w:t>
      </w:r>
      <w:r w:rsidRPr="002F1F1D">
        <w:t>від</w:t>
      </w:r>
      <w:r w:rsidRPr="002F1F1D">
        <w:rPr>
          <w:spacing w:val="-68"/>
        </w:rPr>
        <w:t xml:space="preserve"> </w:t>
      </w:r>
      <w:r w:rsidRPr="002F1F1D">
        <w:t>17.10.2012</w:t>
      </w:r>
      <w:r w:rsidRPr="002F1F1D">
        <w:rPr>
          <w:spacing w:val="-1"/>
        </w:rPr>
        <w:t xml:space="preserve"> </w:t>
      </w:r>
      <w:r w:rsidRPr="002F1F1D">
        <w:t>№</w:t>
      </w:r>
      <w:r w:rsidRPr="002F1F1D">
        <w:rPr>
          <w:spacing w:val="-1"/>
        </w:rPr>
        <w:t> </w:t>
      </w:r>
      <w:r w:rsidRPr="002F1F1D">
        <w:t>1051, має обмеження</w:t>
      </w:r>
      <w:r w:rsidRPr="002F1F1D">
        <w:rPr>
          <w:spacing w:val="-1"/>
        </w:rPr>
        <w:t xml:space="preserve"> </w:t>
      </w:r>
      <w:r w:rsidRPr="002F1F1D">
        <w:t>у використанні:</w:t>
      </w:r>
    </w:p>
    <w:p w:rsidR="009C27EA" w:rsidRPr="002F1F1D" w:rsidRDefault="009C27EA" w:rsidP="009C27EA">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- 01.04 - «охоронна зона навколо (вздовж) об’єкта зв’язку»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lang w:val="ru-RU"/>
        </w:rPr>
        <w:t xml:space="preserve">174 </w:t>
      </w:r>
      <w:r w:rsidRPr="002F1F1D">
        <w:rPr>
          <w:rFonts w:ascii="Times New Roman" w:hAnsi="Times New Roman" w:cs="Times New Roman"/>
          <w:sz w:val="24"/>
          <w:szCs w:val="24"/>
        </w:rPr>
        <w:t>кв.м;</w:t>
      </w:r>
    </w:p>
    <w:p w:rsidR="009C27EA" w:rsidRPr="002F1F1D" w:rsidRDefault="009C27EA" w:rsidP="009C27EA">
      <w:pPr>
        <w:spacing w:after="0" w:line="240" w:lineRule="auto"/>
        <w:ind w:right="3" w:firstLine="567"/>
        <w:rPr>
          <w:rFonts w:ascii="Times New Roman" w:hAnsi="Times New Roman" w:cs="Times New Roman"/>
          <w:sz w:val="24"/>
          <w:szCs w:val="24"/>
        </w:rPr>
      </w:pPr>
      <w:r w:rsidRPr="002F1F1D">
        <w:rPr>
          <w:rFonts w:ascii="Times New Roman" w:hAnsi="Times New Roman" w:cs="Times New Roman"/>
          <w:sz w:val="24"/>
          <w:szCs w:val="24"/>
        </w:rPr>
        <w:t>- 01.05 - «охоронна зона навколо (вздовж) об’єкта енергетичної системи»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262 кв.м;</w:t>
      </w:r>
    </w:p>
    <w:p w:rsidR="009C27EA" w:rsidRPr="002F1F1D" w:rsidRDefault="009C27EA" w:rsidP="009C27EA">
      <w:pPr>
        <w:spacing w:after="0" w:line="240" w:lineRule="auto"/>
        <w:ind w:right="3" w:firstLine="567"/>
        <w:rPr>
          <w:rFonts w:ascii="Times New Roman" w:hAnsi="Times New Roman" w:cs="Times New Roman"/>
          <w:sz w:val="24"/>
          <w:szCs w:val="24"/>
        </w:rPr>
      </w:pPr>
      <w:r w:rsidRPr="002F1F1D">
        <w:rPr>
          <w:rFonts w:ascii="Times New Roman" w:hAnsi="Times New Roman" w:cs="Times New Roman"/>
          <w:sz w:val="24"/>
          <w:szCs w:val="24"/>
        </w:rPr>
        <w:t>- 01.05 - «охоронна зона навколо (вздовж) об’єкта енергетичної системи»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262 кв.м;</w:t>
      </w:r>
    </w:p>
    <w:p w:rsidR="009C27EA" w:rsidRPr="002F1F1D" w:rsidRDefault="009C27EA" w:rsidP="009C27EA">
      <w:pPr>
        <w:spacing w:after="0" w:line="240" w:lineRule="auto"/>
        <w:ind w:right="3" w:firstLine="567"/>
        <w:rPr>
          <w:rFonts w:ascii="Times New Roman" w:hAnsi="Times New Roman" w:cs="Times New Roman"/>
          <w:sz w:val="24"/>
          <w:szCs w:val="24"/>
        </w:rPr>
      </w:pPr>
      <w:r w:rsidRPr="002F1F1D">
        <w:rPr>
          <w:rFonts w:ascii="Times New Roman" w:hAnsi="Times New Roman" w:cs="Times New Roman"/>
          <w:sz w:val="24"/>
          <w:szCs w:val="24"/>
        </w:rPr>
        <w:t>- 01.08 - «охоронна зона навколо інженерних комунікацій (водопровід)»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308 кв.м.</w:t>
      </w:r>
    </w:p>
    <w:p w:rsidR="009C27EA" w:rsidRPr="00242B11" w:rsidRDefault="009C27EA" w:rsidP="009C27EA">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1.1. Передати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ОСББ</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«СОЛЯНІ-2»</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4810137200:15:004:0063)</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площею 6261 кв.м (з розрахунком ідеальних часток співвласників майна),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 xml:space="preserve">класифікатором </w:t>
      </w:r>
      <w:r w:rsidRPr="002F1F1D">
        <w:rPr>
          <w:rFonts w:ascii="Times New Roman" w:hAnsi="Times New Roman" w:cs="Times New Roman"/>
          <w:sz w:val="24"/>
          <w:szCs w:val="24"/>
        </w:rPr>
        <w:lastRenderedPageBreak/>
        <w:t>видів цільового призначення земельних ділянок: 02.03 – 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будівництва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по</w:t>
      </w:r>
      <w:r w:rsidRPr="002F1F1D">
        <w:rPr>
          <w:rFonts w:ascii="Times New Roman" w:hAnsi="Times New Roman" w:cs="Times New Roman"/>
          <w:spacing w:val="-68"/>
          <w:sz w:val="24"/>
          <w:szCs w:val="24"/>
        </w:rPr>
        <w:t xml:space="preserve">            </w:t>
      </w:r>
      <w:r w:rsidRPr="002F1F1D">
        <w:rPr>
          <w:rFonts w:ascii="Times New Roman" w:hAnsi="Times New Roman" w:cs="Times New Roman"/>
          <w:sz w:val="24"/>
          <w:szCs w:val="24"/>
        </w:rPr>
        <w:t>пр. Героїв України, 13-Ж</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Центральному районі м. Миколаєва,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відповідно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висновку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департаменту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архітектури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Миколаївської</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міської ради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16</w:t>
      </w:r>
      <w:r>
        <w:rPr>
          <w:rFonts w:ascii="Times New Roman" w:hAnsi="Times New Roman" w:cs="Times New Roman"/>
          <w:sz w:val="24"/>
          <w:szCs w:val="24"/>
        </w:rPr>
        <w:t>.09.2021 № 37747/12.01-24/21-2.</w:t>
      </w:r>
    </w:p>
    <w:p w:rsidR="009C27EA" w:rsidRPr="002F1F1D" w:rsidRDefault="009C27EA" w:rsidP="009C27EA">
      <w:pPr>
        <w:tabs>
          <w:tab w:val="left" w:pos="426"/>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Замовнику:</w:t>
      </w:r>
    </w:p>
    <w:p w:rsidR="009C27EA" w:rsidRPr="002F1F1D" w:rsidRDefault="009C27EA" w:rsidP="009C27EA">
      <w:pPr>
        <w:tabs>
          <w:tab w:val="left" w:pos="426"/>
          <w:tab w:val="left" w:pos="81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одержати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документи,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які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посвідчують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право</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землю,</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органах</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державної</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реєстрації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речових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прав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нерухоме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майно;</w:t>
      </w:r>
    </w:p>
    <w:p w:rsidR="009C27EA" w:rsidRPr="002F1F1D" w:rsidRDefault="009C27EA" w:rsidP="009C27EA">
      <w:pPr>
        <w:tabs>
          <w:tab w:val="left" w:pos="426"/>
          <w:tab w:val="left" w:pos="990"/>
        </w:tabs>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забезпечити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вільний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доступ</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прокладання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ремонту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експлуатації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існуючих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інженерних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мереж</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споруд,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розміщених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межах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 ділянки;</w:t>
      </w:r>
    </w:p>
    <w:p w:rsidR="009C27EA" w:rsidRPr="00242B11" w:rsidRDefault="009C27EA" w:rsidP="009C27EA">
      <w:pPr>
        <w:tabs>
          <w:tab w:val="left" w:pos="426"/>
          <w:tab w:val="left" w:pos="844"/>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виконувати обов'язки землекористувачів відповідно до вимог Земельного</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кодексу України.</w:t>
      </w:r>
    </w:p>
    <w:p w:rsidR="009C27EA" w:rsidRPr="002F1F1D" w:rsidRDefault="009C27EA" w:rsidP="009C27EA">
      <w:pPr>
        <w:tabs>
          <w:tab w:val="left" w:pos="977"/>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Контроль за виконанням даного рішення покласти на постійну комісію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міської ради з питань екології, природокористування, просторового розвитку,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 архітектури і будівництва, регулювання земельних відносин</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(Нестеренко),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заступника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міського голови</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Андрієнка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Ю.Г.</w:t>
      </w:r>
    </w:p>
    <w:p w:rsidR="009C27EA" w:rsidRPr="002F1F1D" w:rsidRDefault="009C27EA" w:rsidP="009C27EA">
      <w:pPr>
        <w:pStyle w:val="a8"/>
        <w:tabs>
          <w:tab w:val="left" w:pos="8205"/>
        </w:tabs>
      </w:pPr>
    </w:p>
    <w:p w:rsidR="009C27EA" w:rsidRPr="002F1F1D" w:rsidRDefault="009C27EA" w:rsidP="009C27EA">
      <w:pPr>
        <w:pStyle w:val="a8"/>
        <w:tabs>
          <w:tab w:val="left" w:pos="8205"/>
        </w:tabs>
      </w:pPr>
      <w:r w:rsidRPr="002F1F1D">
        <w:t>Міський</w:t>
      </w:r>
      <w:r w:rsidRPr="002F1F1D">
        <w:rPr>
          <w:spacing w:val="-5"/>
        </w:rPr>
        <w:t xml:space="preserve"> </w:t>
      </w:r>
      <w:r w:rsidRPr="002F1F1D">
        <w:t>голова                                                                                    О.СЄНКЕВИЧ</w:t>
      </w:r>
    </w:p>
    <w:p w:rsidR="009C27EA" w:rsidRDefault="009C27EA" w:rsidP="009C27EA">
      <w:pPr>
        <w:spacing w:after="0" w:line="240" w:lineRule="auto"/>
        <w:rPr>
          <w:rFonts w:ascii="Times New Roman" w:hAnsi="Times New Roman" w:cs="Times New Roman"/>
          <w:b/>
          <w:sz w:val="24"/>
          <w:szCs w:val="24"/>
        </w:rPr>
      </w:pPr>
    </w:p>
    <w:p w:rsidR="009C27EA" w:rsidRDefault="00E9122F" w:rsidP="009C27EA">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9C27EA">
        <w:rPr>
          <w:rFonts w:ascii="Times New Roman" w:hAnsi="Times New Roman"/>
          <w:sz w:val="24"/>
          <w:szCs w:val="24"/>
        </w:rPr>
        <w:t>розгляд питання перенесено, вивчають депутати міської ради О.Нестеренко, О.Розумний.</w:t>
      </w:r>
    </w:p>
    <w:p w:rsidR="009C27EA" w:rsidRPr="002F1F1D" w:rsidRDefault="009C27EA" w:rsidP="009C27EA">
      <w:pPr>
        <w:spacing w:after="0" w:line="240" w:lineRule="auto"/>
        <w:jc w:val="both"/>
        <w:rPr>
          <w:rFonts w:ascii="Times New Roman" w:hAnsi="Times New Roman" w:cs="Times New Roman"/>
          <w:b/>
          <w:sz w:val="24"/>
          <w:szCs w:val="24"/>
        </w:rPr>
      </w:pPr>
    </w:p>
    <w:p w:rsidR="009C27EA" w:rsidRPr="002F1F1D" w:rsidRDefault="009C27EA" w:rsidP="001772A5">
      <w:pPr>
        <w:pStyle w:val="a8"/>
        <w:numPr>
          <w:ilvl w:val="0"/>
          <w:numId w:val="10"/>
        </w:numPr>
        <w:spacing w:after="0"/>
        <w:jc w:val="both"/>
        <w:rPr>
          <w:lang w:val="ru-RU"/>
        </w:rPr>
      </w:pPr>
      <w:r w:rsidRPr="002F1F1D">
        <w:rPr>
          <w:lang w:val="en-US"/>
        </w:rPr>
        <w:t>s</w:t>
      </w:r>
      <w:r w:rsidRPr="002F1F1D">
        <w:t>-zr-210/60</w:t>
      </w:r>
    </w:p>
    <w:p w:rsidR="009C27EA" w:rsidRPr="002F1F1D" w:rsidRDefault="009C27EA" w:rsidP="009C27EA">
      <w:pPr>
        <w:pStyle w:val="a8"/>
        <w:ind w:left="-284" w:firstLine="567"/>
      </w:pPr>
    </w:p>
    <w:p w:rsidR="009C27EA" w:rsidRPr="002F1F1D" w:rsidRDefault="009C27EA" w:rsidP="00E9122F">
      <w:pPr>
        <w:pStyle w:val="a8"/>
        <w:ind w:right="4136"/>
        <w:jc w:val="both"/>
      </w:pPr>
      <w:r w:rsidRPr="002F1F1D">
        <w:t>Про</w:t>
      </w:r>
      <w:r w:rsidRPr="002F1F1D">
        <w:rPr>
          <w:spacing w:val="65"/>
        </w:rPr>
        <w:t xml:space="preserve"> </w:t>
      </w:r>
      <w:r w:rsidRPr="002F1F1D">
        <w:t>передачу</w:t>
      </w:r>
      <w:r w:rsidRPr="002F1F1D">
        <w:rPr>
          <w:spacing w:val="66"/>
        </w:rPr>
        <w:t xml:space="preserve"> </w:t>
      </w:r>
      <w:r w:rsidRPr="002F1F1D">
        <w:t>ОСББ</w:t>
      </w:r>
      <w:r w:rsidRPr="002F1F1D">
        <w:rPr>
          <w:spacing w:val="66"/>
        </w:rPr>
        <w:t xml:space="preserve"> </w:t>
      </w:r>
      <w:r w:rsidRPr="002F1F1D">
        <w:t>«Погранична 150»</w:t>
      </w:r>
      <w:r w:rsidRPr="002F1F1D">
        <w:rPr>
          <w:spacing w:val="66"/>
        </w:rPr>
        <w:t xml:space="preserve"> </w:t>
      </w:r>
      <w:r w:rsidRPr="002F1F1D">
        <w:t>в</w:t>
      </w:r>
      <w:r w:rsidRPr="002F1F1D">
        <w:rPr>
          <w:spacing w:val="-68"/>
        </w:rPr>
        <w:t xml:space="preserve"> </w:t>
      </w:r>
      <w:r w:rsidR="00E9122F">
        <w:rPr>
          <w:spacing w:val="-68"/>
          <w:lang w:val="ru-RU"/>
        </w:rPr>
        <w:t xml:space="preserve"> </w:t>
      </w:r>
      <w:r w:rsidRPr="002F1F1D">
        <w:t>постійне</w:t>
      </w:r>
      <w:r w:rsidRPr="002F1F1D">
        <w:rPr>
          <w:spacing w:val="1"/>
        </w:rPr>
        <w:t xml:space="preserve"> </w:t>
      </w:r>
      <w:r w:rsidRPr="002F1F1D">
        <w:t>користування</w:t>
      </w:r>
      <w:r w:rsidRPr="002F1F1D">
        <w:rPr>
          <w:spacing w:val="1"/>
        </w:rPr>
        <w:t xml:space="preserve"> </w:t>
      </w:r>
      <w:r w:rsidRPr="002F1F1D">
        <w:t>земельну</w:t>
      </w:r>
      <w:r w:rsidRPr="002F1F1D">
        <w:rPr>
          <w:spacing w:val="1"/>
        </w:rPr>
        <w:t xml:space="preserve"> </w:t>
      </w:r>
      <w:r w:rsidRPr="002F1F1D">
        <w:t>ділянку</w:t>
      </w:r>
      <w:r w:rsidRPr="002F1F1D">
        <w:rPr>
          <w:spacing w:val="-67"/>
        </w:rPr>
        <w:t xml:space="preserve"> </w:t>
      </w:r>
      <w:r w:rsidRPr="002F1F1D">
        <w:t>(кадастровий номер 4810136300:03:004:0064)</w:t>
      </w:r>
      <w:r w:rsidRPr="002F1F1D">
        <w:rPr>
          <w:spacing w:val="1"/>
        </w:rPr>
        <w:t xml:space="preserve"> </w:t>
      </w:r>
      <w:r w:rsidRPr="002F1F1D">
        <w:t>по</w:t>
      </w:r>
      <w:r w:rsidRPr="002F1F1D">
        <w:rPr>
          <w:spacing w:val="1"/>
        </w:rPr>
        <w:t xml:space="preserve"> </w:t>
      </w:r>
      <w:r w:rsidRPr="002F1F1D">
        <w:t>вул. Пограничній, 150</w:t>
      </w:r>
      <w:r w:rsidRPr="002F1F1D">
        <w:rPr>
          <w:spacing w:val="70"/>
        </w:rPr>
        <w:t xml:space="preserve"> </w:t>
      </w:r>
      <w:r w:rsidRPr="002F1F1D">
        <w:t>в</w:t>
      </w:r>
      <w:r w:rsidRPr="002F1F1D">
        <w:rPr>
          <w:spacing w:val="70"/>
        </w:rPr>
        <w:t xml:space="preserve"> </w:t>
      </w:r>
      <w:r w:rsidRPr="002F1F1D">
        <w:t>Заводському районі</w:t>
      </w:r>
      <w:r w:rsidRPr="002F1F1D">
        <w:rPr>
          <w:spacing w:val="1"/>
        </w:rPr>
        <w:t xml:space="preserve"> </w:t>
      </w:r>
      <w:r w:rsidRPr="002F1F1D">
        <w:t>м.</w:t>
      </w:r>
      <w:r w:rsidRPr="002F1F1D">
        <w:rPr>
          <w:spacing w:val="-2"/>
        </w:rPr>
        <w:t> </w:t>
      </w:r>
      <w:r w:rsidRPr="002F1F1D">
        <w:t>Миколаєва</w:t>
      </w:r>
      <w:r w:rsidRPr="002F1F1D">
        <w:rPr>
          <w:spacing w:val="-2"/>
        </w:rPr>
        <w:t xml:space="preserve"> </w:t>
      </w:r>
      <w:r w:rsidRPr="002F1F1D">
        <w:t>(забудована</w:t>
      </w:r>
      <w:r w:rsidRPr="002F1F1D">
        <w:rPr>
          <w:spacing w:val="-3"/>
        </w:rPr>
        <w:t xml:space="preserve"> </w:t>
      </w:r>
      <w:r w:rsidRPr="002F1F1D">
        <w:t>земельна</w:t>
      </w:r>
      <w:r w:rsidRPr="002F1F1D">
        <w:rPr>
          <w:spacing w:val="-1"/>
        </w:rPr>
        <w:t xml:space="preserve"> </w:t>
      </w:r>
      <w:r w:rsidRPr="002F1F1D">
        <w:t>ділянка)</w:t>
      </w:r>
    </w:p>
    <w:p w:rsidR="009C27EA" w:rsidRPr="002F1F1D" w:rsidRDefault="009C27EA" w:rsidP="00E9122F">
      <w:pPr>
        <w:pStyle w:val="a8"/>
        <w:ind w:firstLine="567"/>
        <w:jc w:val="both"/>
      </w:pPr>
    </w:p>
    <w:p w:rsidR="009C27EA" w:rsidRPr="002F1F1D" w:rsidRDefault="009C27EA" w:rsidP="00E9122F">
      <w:pPr>
        <w:pStyle w:val="a8"/>
        <w:ind w:right="309" w:firstLine="567"/>
        <w:jc w:val="both"/>
      </w:pPr>
      <w:r w:rsidRPr="002F1F1D">
        <w:t>Розглянувши звернення ОСББ «Погранична 150», дозвільну справу від</w:t>
      </w:r>
      <w:r w:rsidRPr="002F1F1D">
        <w:rPr>
          <w:spacing w:val="1"/>
        </w:rPr>
        <w:t xml:space="preserve"> </w:t>
      </w:r>
      <w:r w:rsidRPr="002F1F1D">
        <w:t>19</w:t>
      </w:r>
      <w:r w:rsidRPr="002F1F1D">
        <w:rPr>
          <w:spacing w:val="1"/>
        </w:rPr>
        <w:t xml:space="preserve">.07.2023 </w:t>
      </w:r>
      <w:r w:rsidRPr="002F1F1D">
        <w:t>№ 23040-000626822-007-10,</w:t>
      </w:r>
      <w:r w:rsidRPr="002F1F1D">
        <w:rPr>
          <w:spacing w:val="1"/>
        </w:rPr>
        <w:t xml:space="preserve"> </w:t>
      </w:r>
      <w:r w:rsidRPr="002F1F1D">
        <w:t>містобудівну документацію</w:t>
      </w:r>
      <w:r w:rsidRPr="002F1F1D">
        <w:rPr>
          <w:spacing w:val="1"/>
        </w:rPr>
        <w:t xml:space="preserve"> </w:t>
      </w:r>
      <w:r w:rsidRPr="002F1F1D">
        <w:t>м. Миколаєва, наявну земельно-кадастрову інформацію, рекомендації постійної</w:t>
      </w:r>
      <w:r w:rsidRPr="002F1F1D">
        <w:rPr>
          <w:spacing w:val="-67"/>
        </w:rPr>
        <w:t xml:space="preserve"> </w:t>
      </w:r>
      <w:r w:rsidRPr="002F1F1D">
        <w:t>комісії</w:t>
      </w:r>
      <w:r w:rsidRPr="002F1F1D">
        <w:rPr>
          <w:spacing w:val="1"/>
        </w:rPr>
        <w:t xml:space="preserve"> </w:t>
      </w:r>
      <w:r w:rsidRPr="002F1F1D">
        <w:t>міської</w:t>
      </w:r>
      <w:r w:rsidRPr="002F1F1D">
        <w:rPr>
          <w:spacing w:val="1"/>
        </w:rPr>
        <w:t xml:space="preserve"> </w:t>
      </w:r>
      <w:r w:rsidRPr="002F1F1D">
        <w:t>ради</w:t>
      </w:r>
      <w:r w:rsidRPr="002F1F1D">
        <w:rPr>
          <w:spacing w:val="1"/>
        </w:rPr>
        <w:t xml:space="preserve"> </w:t>
      </w:r>
      <w:r w:rsidRPr="002F1F1D">
        <w:t>з</w:t>
      </w:r>
      <w:r w:rsidRPr="002F1F1D">
        <w:rPr>
          <w:spacing w:val="1"/>
        </w:rPr>
        <w:t xml:space="preserve"> </w:t>
      </w:r>
      <w:r w:rsidRPr="002F1F1D">
        <w:t>питань</w:t>
      </w:r>
      <w:r w:rsidRPr="002F1F1D">
        <w:rPr>
          <w:spacing w:val="1"/>
        </w:rPr>
        <w:t xml:space="preserve"> </w:t>
      </w:r>
      <w:r w:rsidRPr="002F1F1D">
        <w:t>екології,</w:t>
      </w:r>
      <w:r w:rsidRPr="002F1F1D">
        <w:rPr>
          <w:spacing w:val="1"/>
        </w:rPr>
        <w:t xml:space="preserve"> </w:t>
      </w:r>
      <w:r w:rsidRPr="002F1F1D">
        <w:t>природокористування,</w:t>
      </w:r>
      <w:r w:rsidRPr="002F1F1D">
        <w:rPr>
          <w:spacing w:val="1"/>
        </w:rPr>
        <w:t xml:space="preserve"> </w:t>
      </w:r>
      <w:r w:rsidRPr="002F1F1D">
        <w:t>просторового</w:t>
      </w:r>
      <w:r w:rsidRPr="002F1F1D">
        <w:rPr>
          <w:spacing w:val="1"/>
        </w:rPr>
        <w:t xml:space="preserve"> </w:t>
      </w:r>
      <w:r w:rsidRPr="002F1F1D">
        <w:t>розвитку, містобудування, архітектури і будівництва, регулювання земельних</w:t>
      </w:r>
      <w:r w:rsidRPr="002F1F1D">
        <w:rPr>
          <w:spacing w:val="1"/>
        </w:rPr>
        <w:t xml:space="preserve"> </w:t>
      </w:r>
      <w:r w:rsidRPr="002F1F1D">
        <w:t>відносин,</w:t>
      </w:r>
      <w:r w:rsidRPr="002F1F1D">
        <w:rPr>
          <w:spacing w:val="1"/>
        </w:rPr>
        <w:t xml:space="preserve"> </w:t>
      </w:r>
      <w:r w:rsidRPr="002F1F1D">
        <w:t>керуючись</w:t>
      </w:r>
      <w:r w:rsidRPr="002F1F1D">
        <w:rPr>
          <w:spacing w:val="1"/>
        </w:rPr>
        <w:t xml:space="preserve"> </w:t>
      </w:r>
      <w:r w:rsidRPr="002F1F1D">
        <w:t>Конституцією</w:t>
      </w:r>
      <w:r w:rsidRPr="002F1F1D">
        <w:rPr>
          <w:spacing w:val="1"/>
        </w:rPr>
        <w:t xml:space="preserve"> </w:t>
      </w:r>
      <w:r w:rsidRPr="002F1F1D">
        <w:t>України,</w:t>
      </w:r>
      <w:r w:rsidRPr="002F1F1D">
        <w:rPr>
          <w:spacing w:val="1"/>
        </w:rPr>
        <w:t xml:space="preserve"> </w:t>
      </w:r>
      <w:r w:rsidRPr="002F1F1D">
        <w:t>Земельним</w:t>
      </w:r>
      <w:r w:rsidRPr="002F1F1D">
        <w:rPr>
          <w:spacing w:val="1"/>
        </w:rPr>
        <w:t xml:space="preserve"> </w:t>
      </w:r>
      <w:r w:rsidRPr="002F1F1D">
        <w:t>кодексом</w:t>
      </w:r>
      <w:r w:rsidRPr="002F1F1D">
        <w:rPr>
          <w:spacing w:val="1"/>
        </w:rPr>
        <w:t xml:space="preserve"> </w:t>
      </w:r>
      <w:r w:rsidRPr="002F1F1D">
        <w:t>України,</w:t>
      </w:r>
      <w:r w:rsidRPr="002F1F1D">
        <w:rPr>
          <w:spacing w:val="1"/>
        </w:rPr>
        <w:t xml:space="preserve"> </w:t>
      </w:r>
      <w:r w:rsidRPr="002F1F1D">
        <w:t>Законами</w:t>
      </w:r>
      <w:r w:rsidRPr="002F1F1D">
        <w:rPr>
          <w:spacing w:val="-4"/>
        </w:rPr>
        <w:t xml:space="preserve"> </w:t>
      </w:r>
      <w:r w:rsidRPr="002F1F1D">
        <w:t>України</w:t>
      </w:r>
      <w:r w:rsidRPr="002F1F1D">
        <w:rPr>
          <w:spacing w:val="-4"/>
        </w:rPr>
        <w:t xml:space="preserve"> </w:t>
      </w:r>
      <w:r w:rsidRPr="002F1F1D">
        <w:t>«Про</w:t>
      </w:r>
      <w:r w:rsidRPr="002F1F1D">
        <w:rPr>
          <w:spacing w:val="-4"/>
        </w:rPr>
        <w:t xml:space="preserve"> </w:t>
      </w:r>
      <w:r w:rsidRPr="002F1F1D">
        <w:t>землеустрій»,</w:t>
      </w:r>
      <w:r w:rsidRPr="002F1F1D">
        <w:rPr>
          <w:spacing w:val="-4"/>
        </w:rPr>
        <w:t xml:space="preserve"> </w:t>
      </w:r>
      <w:r w:rsidRPr="002F1F1D">
        <w:t>«Про</w:t>
      </w:r>
      <w:r w:rsidRPr="002F1F1D">
        <w:rPr>
          <w:spacing w:val="-4"/>
        </w:rPr>
        <w:t xml:space="preserve"> </w:t>
      </w:r>
      <w:r w:rsidRPr="002F1F1D">
        <w:t>місцеве</w:t>
      </w:r>
      <w:r w:rsidRPr="002F1F1D">
        <w:rPr>
          <w:spacing w:val="-4"/>
        </w:rPr>
        <w:t xml:space="preserve"> </w:t>
      </w:r>
      <w:r w:rsidRPr="002F1F1D">
        <w:t>самоврядування</w:t>
      </w:r>
      <w:r w:rsidRPr="002F1F1D">
        <w:rPr>
          <w:spacing w:val="-4"/>
        </w:rPr>
        <w:t xml:space="preserve"> </w:t>
      </w:r>
      <w:r w:rsidRPr="002F1F1D">
        <w:t>в</w:t>
      </w:r>
      <w:r w:rsidRPr="002F1F1D">
        <w:rPr>
          <w:spacing w:val="-4"/>
        </w:rPr>
        <w:t xml:space="preserve"> </w:t>
      </w:r>
      <w:r w:rsidRPr="002F1F1D">
        <w:t xml:space="preserve">Україні», </w:t>
      </w:r>
      <w:r w:rsidRPr="002F1F1D">
        <w:rPr>
          <w:spacing w:val="-67"/>
        </w:rPr>
        <w:t xml:space="preserve"> </w:t>
      </w:r>
      <w:r w:rsidRPr="002F1F1D">
        <w:t>міська</w:t>
      </w:r>
      <w:r w:rsidRPr="002F1F1D">
        <w:rPr>
          <w:spacing w:val="-1"/>
        </w:rPr>
        <w:t xml:space="preserve"> </w:t>
      </w:r>
      <w:r w:rsidRPr="002F1F1D">
        <w:t>рада</w:t>
      </w:r>
    </w:p>
    <w:p w:rsidR="009C27EA" w:rsidRPr="002F1F1D" w:rsidRDefault="009C27EA" w:rsidP="00E9122F">
      <w:pPr>
        <w:pStyle w:val="a8"/>
        <w:jc w:val="both"/>
      </w:pPr>
      <w:r w:rsidRPr="002F1F1D">
        <w:t>ВИРІШИЛА:</w:t>
      </w:r>
    </w:p>
    <w:p w:rsidR="009C27EA" w:rsidRPr="002F1F1D" w:rsidRDefault="009C27EA" w:rsidP="00E9122F">
      <w:pPr>
        <w:pStyle w:val="a8"/>
        <w:ind w:firstLine="567"/>
        <w:jc w:val="both"/>
      </w:pPr>
    </w:p>
    <w:p w:rsidR="009C27EA" w:rsidRPr="002F1F1D" w:rsidRDefault="009C27EA" w:rsidP="00E9122F">
      <w:pPr>
        <w:pStyle w:val="a7"/>
        <w:tabs>
          <w:tab w:val="left" w:pos="988"/>
        </w:tabs>
        <w:spacing w:after="0" w:line="240" w:lineRule="auto"/>
        <w:ind w:left="0" w:right="3"/>
        <w:contextualSpacing w:val="0"/>
        <w:jc w:val="both"/>
        <w:rPr>
          <w:rFonts w:ascii="Times New Roman" w:hAnsi="Times New Roman" w:cs="Times New Roman"/>
          <w:sz w:val="24"/>
          <w:szCs w:val="24"/>
        </w:rPr>
      </w:pPr>
      <w:r>
        <w:rPr>
          <w:rFonts w:ascii="Times New Roman" w:hAnsi="Times New Roman" w:cs="Times New Roman"/>
          <w:sz w:val="24"/>
          <w:szCs w:val="24"/>
        </w:rPr>
        <w:tab/>
      </w:r>
      <w:r w:rsidRPr="002F1F1D">
        <w:rPr>
          <w:rFonts w:ascii="Times New Roman" w:hAnsi="Times New Roman" w:cs="Times New Roman"/>
          <w:sz w:val="24"/>
          <w:szCs w:val="24"/>
        </w:rPr>
        <w:t>1. Затвердити проєкт землеустрою щодо відведення земельної ділянки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18895</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кв.м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4810136300:03:004:0064),</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рахунок</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комунальної</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власності,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зарахувавши її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забудови,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класифікатором видів цільового призначення земельних ділянок: 02.03 - 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будівництва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w:t>
      </w:r>
      <w:r w:rsidRPr="002F1F1D">
        <w:rPr>
          <w:rFonts w:ascii="Times New Roman" w:hAnsi="Times New Roman" w:cs="Times New Roman"/>
          <w:spacing w:val="-68"/>
          <w:sz w:val="24"/>
          <w:szCs w:val="24"/>
        </w:rPr>
        <w:t xml:space="preserve">            </w:t>
      </w:r>
      <w:r w:rsidRPr="002F1F1D">
        <w:rPr>
          <w:rFonts w:ascii="Times New Roman" w:hAnsi="Times New Roman" w:cs="Times New Roman"/>
          <w:sz w:val="24"/>
          <w:szCs w:val="24"/>
        </w:rPr>
        <w:t>вул. Пограничній, 150</w:t>
      </w:r>
      <w:r w:rsidRPr="002F1F1D">
        <w:rPr>
          <w:rFonts w:ascii="Times New Roman" w:hAnsi="Times New Roman" w:cs="Times New Roman"/>
          <w:spacing w:val="70"/>
          <w:sz w:val="24"/>
          <w:szCs w:val="24"/>
        </w:rPr>
        <w:t xml:space="preserve"> в </w:t>
      </w:r>
      <w:r w:rsidRPr="002F1F1D">
        <w:rPr>
          <w:rFonts w:ascii="Times New Roman" w:hAnsi="Times New Roman" w:cs="Times New Roman"/>
          <w:sz w:val="24"/>
          <w:szCs w:val="24"/>
        </w:rPr>
        <w:t>Заводському районі м. Миколаєва.</w:t>
      </w:r>
    </w:p>
    <w:p w:rsidR="009C27EA" w:rsidRPr="002F1F1D" w:rsidRDefault="009C27EA" w:rsidP="00E9122F">
      <w:pPr>
        <w:pStyle w:val="a8"/>
        <w:ind w:right="3" w:firstLine="567"/>
        <w:jc w:val="both"/>
      </w:pPr>
      <w:r w:rsidRPr="002F1F1D">
        <w:t>Земельна ділянка згідно з додатком 6 до Порядку ведення Державного</w:t>
      </w:r>
      <w:r w:rsidRPr="002F1F1D">
        <w:rPr>
          <w:spacing w:val="1"/>
        </w:rPr>
        <w:t xml:space="preserve"> </w:t>
      </w:r>
      <w:r w:rsidRPr="002F1F1D">
        <w:rPr>
          <w:spacing w:val="-1"/>
        </w:rPr>
        <w:t>земельного</w:t>
      </w:r>
      <w:r w:rsidRPr="002F1F1D">
        <w:rPr>
          <w:spacing w:val="-16"/>
        </w:rPr>
        <w:t xml:space="preserve"> </w:t>
      </w:r>
      <w:r w:rsidRPr="002F1F1D">
        <w:rPr>
          <w:spacing w:val="-1"/>
        </w:rPr>
        <w:t>кадастру</w:t>
      </w:r>
      <w:r w:rsidRPr="002F1F1D">
        <w:rPr>
          <w:spacing w:val="-16"/>
        </w:rPr>
        <w:t xml:space="preserve"> </w:t>
      </w:r>
      <w:r w:rsidRPr="002F1F1D">
        <w:rPr>
          <w:spacing w:val="-1"/>
        </w:rPr>
        <w:t>,</w:t>
      </w:r>
      <w:r w:rsidRPr="002F1F1D">
        <w:rPr>
          <w:spacing w:val="-16"/>
        </w:rPr>
        <w:t xml:space="preserve"> </w:t>
      </w:r>
      <w:r w:rsidRPr="002F1F1D">
        <w:rPr>
          <w:spacing w:val="-1"/>
        </w:rPr>
        <w:t>затвердженого</w:t>
      </w:r>
      <w:r w:rsidRPr="002F1F1D">
        <w:rPr>
          <w:spacing w:val="-16"/>
        </w:rPr>
        <w:t xml:space="preserve"> </w:t>
      </w:r>
      <w:r w:rsidRPr="002F1F1D">
        <w:t>постановою</w:t>
      </w:r>
      <w:r w:rsidRPr="002F1F1D">
        <w:rPr>
          <w:spacing w:val="-16"/>
        </w:rPr>
        <w:t xml:space="preserve"> </w:t>
      </w:r>
      <w:r w:rsidRPr="002F1F1D">
        <w:t>Кабінету</w:t>
      </w:r>
      <w:r w:rsidRPr="002F1F1D">
        <w:rPr>
          <w:spacing w:val="-16"/>
        </w:rPr>
        <w:t xml:space="preserve"> </w:t>
      </w:r>
      <w:r w:rsidRPr="002F1F1D">
        <w:t>Міністрів</w:t>
      </w:r>
      <w:r w:rsidRPr="002F1F1D">
        <w:rPr>
          <w:spacing w:val="-15"/>
        </w:rPr>
        <w:t xml:space="preserve"> </w:t>
      </w:r>
      <w:r w:rsidRPr="002F1F1D">
        <w:t>України</w:t>
      </w:r>
      <w:r w:rsidRPr="002F1F1D">
        <w:rPr>
          <w:spacing w:val="-16"/>
        </w:rPr>
        <w:t xml:space="preserve"> </w:t>
      </w:r>
      <w:r w:rsidRPr="002F1F1D">
        <w:t>від</w:t>
      </w:r>
      <w:r w:rsidRPr="002F1F1D">
        <w:rPr>
          <w:spacing w:val="-68"/>
        </w:rPr>
        <w:t xml:space="preserve"> </w:t>
      </w:r>
      <w:r w:rsidRPr="002F1F1D">
        <w:t>17.10.2012</w:t>
      </w:r>
      <w:r w:rsidRPr="002F1F1D">
        <w:rPr>
          <w:spacing w:val="-1"/>
        </w:rPr>
        <w:t xml:space="preserve"> </w:t>
      </w:r>
      <w:r w:rsidRPr="002F1F1D">
        <w:t>№</w:t>
      </w:r>
      <w:r w:rsidRPr="002F1F1D">
        <w:rPr>
          <w:spacing w:val="-1"/>
        </w:rPr>
        <w:t> </w:t>
      </w:r>
      <w:r w:rsidRPr="002F1F1D">
        <w:t>1051, має обмеження</w:t>
      </w:r>
      <w:r w:rsidRPr="002F1F1D">
        <w:rPr>
          <w:spacing w:val="-1"/>
        </w:rPr>
        <w:t xml:space="preserve"> </w:t>
      </w:r>
      <w:r w:rsidRPr="002F1F1D">
        <w:t>у використанні:</w:t>
      </w:r>
    </w:p>
    <w:p w:rsidR="009C27EA" w:rsidRPr="002F1F1D" w:rsidRDefault="009C27EA" w:rsidP="009C27EA">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lastRenderedPageBreak/>
        <w:t>- 01.08 - «охоронна зона навколо інженерних комунікацій» (водопровід)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933 кв.м;</w:t>
      </w:r>
    </w:p>
    <w:p w:rsidR="009C27EA" w:rsidRPr="002F1F1D" w:rsidRDefault="009C27EA" w:rsidP="009C27EA">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- 01.08 - «охоронна зона навколо інженерних комунікацій» (водопровід)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1059 кв.м.</w:t>
      </w:r>
    </w:p>
    <w:p w:rsidR="009C27EA" w:rsidRPr="001F10B6" w:rsidRDefault="009C27EA" w:rsidP="009C27EA">
      <w:pPr>
        <w:tabs>
          <w:tab w:val="left" w:pos="851"/>
        </w:tabs>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1.1. Передати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ОСББ</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«Погранична 150»</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4810136300:03:004:0064)</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площею 18895</w:t>
      </w:r>
      <w:r w:rsidRPr="002F1F1D">
        <w:rPr>
          <w:rFonts w:ascii="Times New Roman" w:hAnsi="Times New Roman" w:cs="Times New Roman"/>
          <w:spacing w:val="1"/>
          <w:sz w:val="24"/>
          <w:szCs w:val="24"/>
        </w:rPr>
        <w:t> </w:t>
      </w:r>
      <w:r w:rsidRPr="002F1F1D">
        <w:rPr>
          <w:rFonts w:ascii="Times New Roman" w:hAnsi="Times New Roman" w:cs="Times New Roman"/>
          <w:sz w:val="24"/>
          <w:szCs w:val="24"/>
        </w:rPr>
        <w:t xml:space="preserve">кв.м, </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 xml:space="preserve">класифікатором видів цільового призначення земельних ділянок: 02.03, </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 по вул. Пограничній, 150</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в Заводському районі м. Миколаєва,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відповідно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висновку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департаменту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архітектури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Миколаївської</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міської ради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04</w:t>
      </w:r>
      <w:r>
        <w:rPr>
          <w:rFonts w:ascii="Times New Roman" w:hAnsi="Times New Roman" w:cs="Times New Roman"/>
          <w:sz w:val="24"/>
          <w:szCs w:val="24"/>
        </w:rPr>
        <w:t>.08.2023 № 26225/12.01-24/23-2.</w:t>
      </w:r>
    </w:p>
    <w:p w:rsidR="009C27EA" w:rsidRPr="002F1F1D" w:rsidRDefault="009C27EA" w:rsidP="009C27EA">
      <w:pPr>
        <w:tabs>
          <w:tab w:val="left" w:pos="426"/>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Замовнику:</w:t>
      </w:r>
    </w:p>
    <w:p w:rsidR="009C27EA" w:rsidRPr="002F1F1D" w:rsidRDefault="009C27EA" w:rsidP="009C27EA">
      <w:pPr>
        <w:tabs>
          <w:tab w:val="left" w:pos="426"/>
          <w:tab w:val="left" w:pos="81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одержати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документи,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які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посвідчують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право</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землю,</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органах</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державної</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реєстрації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речових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прав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нерухоме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майно;</w:t>
      </w:r>
    </w:p>
    <w:p w:rsidR="009C27EA" w:rsidRPr="002F1F1D" w:rsidRDefault="009C27EA" w:rsidP="009C27EA">
      <w:pPr>
        <w:tabs>
          <w:tab w:val="left" w:pos="426"/>
          <w:tab w:val="left" w:pos="990"/>
        </w:tabs>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забезпечити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вільний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доступ</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прокладання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ремонту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експлуатації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існуючих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інженерних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мереж</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споруд,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розміщених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межах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 ділянки;</w:t>
      </w:r>
    </w:p>
    <w:p w:rsidR="009C27EA" w:rsidRPr="00242B11" w:rsidRDefault="009C27EA" w:rsidP="009C27EA">
      <w:pPr>
        <w:tabs>
          <w:tab w:val="left" w:pos="426"/>
          <w:tab w:val="left" w:pos="844"/>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виконувати обов'язки землекористувачів відповідно до вимог Земельного</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кодексу України.</w:t>
      </w:r>
    </w:p>
    <w:p w:rsidR="009C27EA" w:rsidRPr="00242B11" w:rsidRDefault="009C27EA" w:rsidP="009C27EA">
      <w:pPr>
        <w:tabs>
          <w:tab w:val="left" w:pos="977"/>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Контроль за виконанням даного рішення покласти на постійну комісію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міської ради з питань екології, природокористування, просторового розвитку,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 архітектури і будівництва, регулювання земельних відносин</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(Нестеренко),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заступника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міського голови</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Андрієнка</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Ю.Г.</w:t>
      </w:r>
    </w:p>
    <w:p w:rsidR="009C27EA" w:rsidRPr="002F1F1D" w:rsidRDefault="009C27EA" w:rsidP="009C27EA">
      <w:pPr>
        <w:pStyle w:val="a8"/>
        <w:tabs>
          <w:tab w:val="left" w:pos="8205"/>
        </w:tabs>
        <w:ind w:firstLine="567"/>
      </w:pPr>
    </w:p>
    <w:p w:rsidR="009C27EA" w:rsidRPr="002F1F1D" w:rsidRDefault="009C27EA" w:rsidP="009C27EA">
      <w:pPr>
        <w:pStyle w:val="a8"/>
        <w:tabs>
          <w:tab w:val="left" w:pos="8205"/>
        </w:tabs>
      </w:pPr>
      <w:r w:rsidRPr="002F1F1D">
        <w:t>Міський</w:t>
      </w:r>
      <w:r w:rsidRPr="002F1F1D">
        <w:rPr>
          <w:spacing w:val="-5"/>
        </w:rPr>
        <w:t xml:space="preserve"> </w:t>
      </w:r>
      <w:r w:rsidRPr="002F1F1D">
        <w:t>голова                                                                                    О. СЄНКЕВИЧ</w:t>
      </w:r>
    </w:p>
    <w:p w:rsidR="009C27EA" w:rsidRDefault="009C27EA" w:rsidP="009C27EA">
      <w:pPr>
        <w:spacing w:after="0" w:line="240" w:lineRule="auto"/>
        <w:rPr>
          <w:rFonts w:ascii="Times New Roman" w:hAnsi="Times New Roman" w:cs="Times New Roman"/>
          <w:b/>
          <w:sz w:val="24"/>
          <w:szCs w:val="24"/>
        </w:rPr>
      </w:pPr>
    </w:p>
    <w:p w:rsidR="009C27EA" w:rsidRDefault="00E9122F" w:rsidP="009C27EA">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9C27EA">
        <w:rPr>
          <w:rFonts w:ascii="Times New Roman" w:hAnsi="Times New Roman"/>
          <w:sz w:val="24"/>
          <w:szCs w:val="24"/>
        </w:rPr>
        <w:t>розгляд питання перенесено, вивчає депутат міської ради Р.Садрідінов.</w:t>
      </w:r>
    </w:p>
    <w:p w:rsidR="009C27EA" w:rsidRDefault="009C27EA" w:rsidP="00075236">
      <w:pPr>
        <w:pStyle w:val="a8"/>
        <w:spacing w:after="0"/>
        <w:jc w:val="both"/>
      </w:pPr>
    </w:p>
    <w:p w:rsidR="00E233E4" w:rsidRPr="00E9122F" w:rsidRDefault="00E233E4"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9122F">
        <w:rPr>
          <w:rFonts w:ascii="Times New Roman" w:eastAsia="Times New Roman" w:hAnsi="Times New Roman" w:cs="Times New Roman"/>
          <w:color w:val="000000"/>
          <w:sz w:val="24"/>
          <w:szCs w:val="24"/>
        </w:rPr>
        <w:t>S-zr-155/60</w:t>
      </w:r>
    </w:p>
    <w:p w:rsidR="00E233E4" w:rsidRPr="002F1F1D" w:rsidRDefault="00E233E4" w:rsidP="00E233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E233E4" w:rsidRPr="002F1F1D" w:rsidRDefault="00E233E4" w:rsidP="00E233E4">
      <w:pPr>
        <w:tabs>
          <w:tab w:val="left" w:pos="5954"/>
        </w:tabs>
        <w:spacing w:after="0" w:line="240" w:lineRule="auto"/>
        <w:ind w:right="2975"/>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Про надання дозволу ТОВ «РИГЕЛЬ-АВТО» на складання проєкту землеустрою щодо відведення в оренду земельної ділянки для розміщення та експлуатації будівель і споруд автомобільного транспорту та дорожнього господарства біля автостанції «Південна» по просп. Богоявленському, 8/7 в Інгульському районі м. Миколаєва </w:t>
      </w:r>
    </w:p>
    <w:p w:rsidR="00E233E4" w:rsidRPr="002F1F1D" w:rsidRDefault="00E233E4" w:rsidP="00E233E4">
      <w:pPr>
        <w:spacing w:after="0" w:line="240" w:lineRule="auto"/>
        <w:ind w:right="3968"/>
        <w:jc w:val="both"/>
        <w:rPr>
          <w:rFonts w:ascii="Times New Roman" w:eastAsia="Times New Roman" w:hAnsi="Times New Roman" w:cs="Times New Roman"/>
          <w:sz w:val="24"/>
          <w:szCs w:val="24"/>
        </w:rPr>
      </w:pP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Розглянувши звернення ТОВ «РИГЕЛЬ-АВТО», дозвільну справу від 05.10.2023 № 23089-000646437-007-11,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ВИРІШИЛА: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tabs>
          <w:tab w:val="left" w:pos="5245"/>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Надати ТОВ «РИГЕЛЬ-АВТО» дозвіл на складання проєкту землеустрою щодо відведення в оренду земельної ділянки орієнтовною площею 61 кв.м, з віднесенням за цільовим призначенням, згідно із класифікацією видів цільового призначення земель до</w:t>
      </w:r>
      <w:r w:rsidRPr="002F1F1D">
        <w:rPr>
          <w:rFonts w:ascii="Times New Roman" w:hAnsi="Times New Roman" w:cs="Times New Roman"/>
          <w:sz w:val="24"/>
          <w:szCs w:val="24"/>
        </w:rPr>
        <w:t xml:space="preserve"> </w:t>
      </w:r>
      <w:r w:rsidRPr="002F1F1D">
        <w:rPr>
          <w:rFonts w:ascii="Times New Roman" w:eastAsia="Times New Roman" w:hAnsi="Times New Roman" w:cs="Times New Roman"/>
          <w:sz w:val="24"/>
          <w:szCs w:val="24"/>
        </w:rPr>
        <w:t xml:space="preserve">12.04 – для розміщення та експлуатації будівель і споруд автомобільного транспорту та дорожнього господарства, окрім об’єктів дорожнього сервісу, біля автостанції «Південна» по просп. Богоявленському, 8/7, відповідно до висновку департаменту архітектури та </w:t>
      </w:r>
      <w:r w:rsidRPr="002F1F1D">
        <w:rPr>
          <w:rFonts w:ascii="Times New Roman" w:eastAsia="Times New Roman" w:hAnsi="Times New Roman" w:cs="Times New Roman"/>
          <w:sz w:val="24"/>
          <w:szCs w:val="24"/>
        </w:rPr>
        <w:lastRenderedPageBreak/>
        <w:t>містобудування Миколаївської міської ради від 19.10.2023 № 39009/12.01-47/23-2 (незабудована земельна ділянка).</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1F10B6" w:rsidRDefault="00E233E4" w:rsidP="00E233E4">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 xml:space="preserve">                    О. СЄНКЕВИЧ</w:t>
      </w:r>
    </w:p>
    <w:p w:rsidR="00E233E4" w:rsidRDefault="00E233E4" w:rsidP="00E233E4">
      <w:pPr>
        <w:spacing w:after="0" w:line="240" w:lineRule="auto"/>
        <w:rPr>
          <w:rFonts w:ascii="Times New Roman" w:hAnsi="Times New Roman" w:cs="Times New Roman"/>
          <w:b/>
          <w:sz w:val="24"/>
          <w:szCs w:val="24"/>
        </w:rPr>
      </w:pPr>
    </w:p>
    <w:p w:rsidR="00E233E4" w:rsidRDefault="00E9122F" w:rsidP="00E233E4">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E233E4">
        <w:rPr>
          <w:rFonts w:ascii="Times New Roman" w:hAnsi="Times New Roman"/>
          <w:sz w:val="24"/>
          <w:szCs w:val="24"/>
        </w:rPr>
        <w:t>розгляд питання перенесено, вивчає депутат міської ради Г.Ременнікова.</w:t>
      </w:r>
    </w:p>
    <w:p w:rsidR="00E233E4" w:rsidRDefault="00E233E4" w:rsidP="00075236">
      <w:pPr>
        <w:pStyle w:val="a8"/>
        <w:spacing w:after="0"/>
        <w:jc w:val="both"/>
      </w:pPr>
    </w:p>
    <w:p w:rsidR="00E233E4" w:rsidRPr="002F1F1D" w:rsidRDefault="00E233E4" w:rsidP="001772A5">
      <w:pPr>
        <w:pStyle w:val="ac"/>
        <w:numPr>
          <w:ilvl w:val="0"/>
          <w:numId w:val="10"/>
        </w:numPr>
        <w:jc w:val="left"/>
        <w:rPr>
          <w:color w:val="000000"/>
        </w:rPr>
      </w:pPr>
      <w:r w:rsidRPr="002F1F1D">
        <w:t>S-zr- 12/</w:t>
      </w:r>
      <w:r w:rsidRPr="002F1F1D">
        <w:rPr>
          <w:lang w:val="ru-RU"/>
        </w:rPr>
        <w:t>28</w:t>
      </w:r>
      <w:r w:rsidRPr="002F1F1D">
        <w:t xml:space="preserve">                                               </w:t>
      </w:r>
      <w:r w:rsidRPr="002F1F1D">
        <w:rPr>
          <w:color w:val="000000"/>
          <w:highlight w:val="white"/>
          <w:lang w:val="ru-RU" w:eastAsia="uk-UA"/>
        </w:rPr>
        <w:t xml:space="preserve">           </w:t>
      </w:r>
      <w:r w:rsidRPr="002F1F1D">
        <w:t xml:space="preserve"> </w:t>
      </w:r>
      <w:r w:rsidRPr="002F1F1D">
        <w:rPr>
          <w:color w:val="000000"/>
          <w:lang w:eastAsia="de-DE"/>
        </w:rPr>
        <w:t xml:space="preserve">                                           </w:t>
      </w:r>
    </w:p>
    <w:p w:rsidR="00E233E4" w:rsidRPr="002F1F1D" w:rsidRDefault="00E233E4" w:rsidP="00E233E4">
      <w:pPr>
        <w:pStyle w:val="a8"/>
        <w:tabs>
          <w:tab w:val="left" w:pos="5760"/>
        </w:tabs>
        <w:ind w:right="4678"/>
      </w:pPr>
    </w:p>
    <w:p w:rsidR="00E233E4" w:rsidRPr="002F1F1D" w:rsidRDefault="00E233E4" w:rsidP="00E9122F">
      <w:pPr>
        <w:pStyle w:val="a8"/>
        <w:spacing w:after="0"/>
        <w:ind w:right="4960"/>
        <w:jc w:val="both"/>
      </w:pPr>
      <w:r w:rsidRPr="002F1F1D">
        <w:t>Про передачу</w:t>
      </w:r>
      <w:r w:rsidRPr="002F1F1D">
        <w:rPr>
          <w:lang w:eastAsia="zh-CN"/>
        </w:rPr>
        <w:t xml:space="preserve"> громадян</w:t>
      </w:r>
      <w:r w:rsidRPr="002F1F1D">
        <w:rPr>
          <w:lang w:val="ru-RU" w:eastAsia="zh-CN"/>
        </w:rPr>
        <w:t>ину Бергману Олександру Івановичу</w:t>
      </w:r>
      <w:r w:rsidRPr="002F1F1D">
        <w:rPr>
          <w:lang w:eastAsia="zh-CN"/>
        </w:rPr>
        <w:t xml:space="preserve"> </w:t>
      </w:r>
      <w:r w:rsidRPr="002F1F1D">
        <w:t>в оренду земельної ділянки по пр. Героїв України, 77/7 в Центральному районі м. Миколаєва (забудована земельна ділянка)</w:t>
      </w:r>
    </w:p>
    <w:p w:rsidR="00E233E4" w:rsidRPr="002F1F1D" w:rsidRDefault="00E233E4" w:rsidP="00E9122F">
      <w:pPr>
        <w:pStyle w:val="a8"/>
        <w:spacing w:after="0"/>
        <w:ind w:right="4393"/>
        <w:jc w:val="both"/>
      </w:pPr>
    </w:p>
    <w:p w:rsidR="00E233E4" w:rsidRPr="002F1F1D" w:rsidRDefault="00E233E4" w:rsidP="00E9122F">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Розглянувши заяву </w:t>
      </w:r>
      <w:r w:rsidRPr="002F1F1D">
        <w:rPr>
          <w:rFonts w:ascii="Times New Roman" w:hAnsi="Times New Roman" w:cs="Times New Roman"/>
          <w:sz w:val="24"/>
          <w:szCs w:val="24"/>
          <w:lang w:eastAsia="zh-CN"/>
        </w:rPr>
        <w:t>громадянина Бергмана Олександра Івановича від 29.09.2023 №23010-000645111-007-03</w:t>
      </w:r>
      <w:r w:rsidRPr="002F1F1D">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233E4" w:rsidRPr="002F1F1D" w:rsidRDefault="00E233E4" w:rsidP="00E9122F">
      <w:pPr>
        <w:pStyle w:val="a8"/>
        <w:spacing w:after="0"/>
        <w:ind w:firstLine="540"/>
        <w:jc w:val="both"/>
      </w:pPr>
    </w:p>
    <w:p w:rsidR="00E233E4" w:rsidRPr="002F1F1D" w:rsidRDefault="00E233E4" w:rsidP="00E9122F">
      <w:pPr>
        <w:pStyle w:val="a8"/>
        <w:spacing w:after="0"/>
        <w:jc w:val="both"/>
        <w:outlineLvl w:val="0"/>
      </w:pPr>
      <w:r w:rsidRPr="002F1F1D">
        <w:t>ВИРІШИЛА:</w:t>
      </w:r>
    </w:p>
    <w:p w:rsidR="00E233E4" w:rsidRPr="002F1F1D" w:rsidRDefault="00E233E4" w:rsidP="00E9122F">
      <w:pPr>
        <w:spacing w:after="0" w:line="240" w:lineRule="auto"/>
        <w:ind w:firstLine="540"/>
        <w:jc w:val="both"/>
        <w:rPr>
          <w:rFonts w:ascii="Times New Roman" w:hAnsi="Times New Roman" w:cs="Times New Roman"/>
          <w:sz w:val="24"/>
          <w:szCs w:val="24"/>
        </w:rPr>
      </w:pPr>
    </w:p>
    <w:p w:rsidR="00E233E4" w:rsidRPr="00C0778E" w:rsidRDefault="00E233E4" w:rsidP="00E9122F">
      <w:pPr>
        <w:tabs>
          <w:tab w:val="left" w:pos="3878"/>
        </w:tabs>
        <w:spacing w:after="0" w:line="240" w:lineRule="auto"/>
        <w:ind w:firstLine="567"/>
        <w:jc w:val="both"/>
        <w:rPr>
          <w:rFonts w:ascii="Times New Roman" w:hAnsi="Times New Roman" w:cs="Times New Roman"/>
          <w:b/>
          <w:sz w:val="24"/>
          <w:szCs w:val="24"/>
        </w:rPr>
      </w:pPr>
      <w:r w:rsidRPr="002F1F1D">
        <w:rPr>
          <w:rFonts w:ascii="Times New Roman" w:hAnsi="Times New Roman" w:cs="Times New Roman"/>
          <w:sz w:val="24"/>
          <w:szCs w:val="24"/>
          <w:lang w:eastAsia="zh-CN"/>
        </w:rPr>
        <w:t xml:space="preserve">1. Передати громадянину Бергману Олександру Івановичу в оренду на 10 років земельну ділянку площею 95 кв.м (кадастровий номер 4810137200:15:016:0038, код КВЦПЗ В.03.07 – для будівництва та обслуговування будівель торгівлі), за рахунок земельної ділянки, яка перебувала в оренді на підставі договору оренди землі від 23.09.2013 № 9591, для </w:t>
      </w:r>
      <w:r w:rsidRPr="002F1F1D">
        <w:rPr>
          <w:rFonts w:ascii="Times New Roman" w:hAnsi="Times New Roman" w:cs="Times New Roman"/>
          <w:sz w:val="24"/>
          <w:szCs w:val="24"/>
        </w:rPr>
        <w:t xml:space="preserve">обслуговування </w:t>
      </w:r>
      <w:r w:rsidRPr="002F1F1D">
        <w:rPr>
          <w:rFonts w:ascii="Times New Roman" w:hAnsi="Times New Roman" w:cs="Times New Roman"/>
          <w:sz w:val="24"/>
          <w:szCs w:val="24"/>
          <w:lang w:eastAsia="zh-CN"/>
        </w:rPr>
        <w:t xml:space="preserve">нежитлових приміщень магазину по  </w:t>
      </w:r>
      <w:r w:rsidRPr="002F1F1D">
        <w:rPr>
          <w:rFonts w:ascii="Times New Roman" w:hAnsi="Times New Roman" w:cs="Times New Roman"/>
          <w:sz w:val="24"/>
          <w:szCs w:val="24"/>
        </w:rPr>
        <w:t>пр. Героїв України, 77/7, відповідно до висновку департаменту архітектури та містобудування Миколаївської міської ради від 19.10.2023  № 39148/12.01-47/23-2.</w:t>
      </w:r>
    </w:p>
    <w:p w:rsidR="00E233E4" w:rsidRPr="002F1F1D" w:rsidRDefault="00E233E4" w:rsidP="00E9122F">
      <w:pPr>
        <w:pStyle w:val="aa"/>
        <w:spacing w:after="0" w:line="240" w:lineRule="auto"/>
        <w:ind w:left="0" w:firstLine="567"/>
        <w:jc w:val="both"/>
        <w:rPr>
          <w:rFonts w:ascii="Times New Roman" w:hAnsi="Times New Roman"/>
          <w:sz w:val="24"/>
          <w:szCs w:val="24"/>
        </w:rPr>
      </w:pPr>
      <w:r w:rsidRPr="002F1F1D">
        <w:rPr>
          <w:rFonts w:ascii="Times New Roman" w:hAnsi="Times New Roman"/>
          <w:sz w:val="24"/>
          <w:szCs w:val="24"/>
        </w:rPr>
        <w:t>Замовнику:</w:t>
      </w:r>
    </w:p>
    <w:p w:rsidR="00E233E4" w:rsidRPr="002F1F1D" w:rsidRDefault="00E233E4" w:rsidP="00E9122F">
      <w:pPr>
        <w:tabs>
          <w:tab w:val="num" w:pos="-360"/>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одержати документи, які посвідчують право на землю;</w:t>
      </w:r>
    </w:p>
    <w:p w:rsidR="00E233E4" w:rsidRPr="002F1F1D" w:rsidRDefault="00E233E4" w:rsidP="00E9122F">
      <w:pPr>
        <w:tabs>
          <w:tab w:val="num" w:pos="-360"/>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233E4" w:rsidRPr="00C0778E" w:rsidRDefault="00E233E4" w:rsidP="00E9122F">
      <w:pPr>
        <w:pStyle w:val="31"/>
        <w:tabs>
          <w:tab w:val="num" w:pos="-2552"/>
        </w:tabs>
        <w:spacing w:after="0" w:line="240" w:lineRule="auto"/>
        <w:ind w:left="0" w:firstLine="567"/>
        <w:jc w:val="both"/>
        <w:rPr>
          <w:rFonts w:ascii="Times New Roman" w:hAnsi="Times New Roman"/>
          <w:sz w:val="24"/>
          <w:szCs w:val="24"/>
        </w:rPr>
      </w:pPr>
      <w:r w:rsidRPr="002F1F1D">
        <w:rPr>
          <w:rFonts w:ascii="Times New Roman" w:hAnsi="Times New Roman"/>
          <w:sz w:val="24"/>
          <w:szCs w:val="24"/>
        </w:rPr>
        <w:t>- виконувати обов'язки землекористувача відповідно до вимог ст.ст. 91,</w:t>
      </w:r>
      <w:r>
        <w:rPr>
          <w:rFonts w:ascii="Times New Roman" w:hAnsi="Times New Roman"/>
          <w:sz w:val="24"/>
          <w:szCs w:val="24"/>
        </w:rPr>
        <w:t xml:space="preserve"> 96 Земельного кодексу України.</w:t>
      </w:r>
    </w:p>
    <w:p w:rsidR="00E233E4" w:rsidRPr="00C0778E" w:rsidRDefault="00E233E4" w:rsidP="00E233E4">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hAnsi="Times New Roman" w:cs="Times New Roman"/>
          <w:sz w:val="24"/>
          <w:szCs w:val="24"/>
        </w:rPr>
        <w:t xml:space="preserve"> міського голови Андрієнка Ю.Г.</w:t>
      </w:r>
    </w:p>
    <w:p w:rsidR="00E233E4" w:rsidRPr="002F1F1D" w:rsidRDefault="00E233E4" w:rsidP="00E233E4">
      <w:pPr>
        <w:pStyle w:val="a8"/>
      </w:pPr>
    </w:p>
    <w:p w:rsidR="00E233E4" w:rsidRPr="002F1F1D" w:rsidRDefault="00E233E4" w:rsidP="00E233E4">
      <w:pPr>
        <w:tabs>
          <w:tab w:val="left" w:pos="6465"/>
        </w:tabs>
        <w:spacing w:after="0" w:line="240" w:lineRule="auto"/>
        <w:ind w:left="5886" w:hanging="5886"/>
        <w:jc w:val="both"/>
        <w:rPr>
          <w:rFonts w:ascii="Times New Roman" w:hAnsi="Times New Roman" w:cs="Times New Roman"/>
          <w:sz w:val="24"/>
          <w:szCs w:val="24"/>
        </w:rPr>
      </w:pPr>
      <w:r w:rsidRPr="002F1F1D">
        <w:rPr>
          <w:rFonts w:ascii="Times New Roman" w:hAnsi="Times New Roman" w:cs="Times New Roman"/>
          <w:sz w:val="24"/>
          <w:szCs w:val="24"/>
        </w:rPr>
        <w:t>Міський голова                                                                                     О.СЄНКЕВИЧ</w:t>
      </w:r>
    </w:p>
    <w:p w:rsidR="00E233E4" w:rsidRDefault="00E233E4" w:rsidP="00E233E4">
      <w:pPr>
        <w:spacing w:after="0" w:line="240" w:lineRule="auto"/>
        <w:rPr>
          <w:rFonts w:ascii="Times New Roman" w:hAnsi="Times New Roman" w:cs="Times New Roman"/>
          <w:b/>
          <w:sz w:val="24"/>
          <w:szCs w:val="24"/>
        </w:rPr>
      </w:pPr>
    </w:p>
    <w:p w:rsidR="00E233E4" w:rsidRDefault="00E9122F" w:rsidP="00E233E4">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E233E4">
        <w:rPr>
          <w:rFonts w:ascii="Times New Roman" w:hAnsi="Times New Roman"/>
          <w:sz w:val="24"/>
          <w:szCs w:val="24"/>
        </w:rPr>
        <w:t>розгляд питання перенесено, вивчає депутат міської ради А.Хачатуров.</w:t>
      </w:r>
    </w:p>
    <w:p w:rsidR="00E233E4" w:rsidRDefault="00E233E4" w:rsidP="00075236">
      <w:pPr>
        <w:pStyle w:val="a8"/>
        <w:spacing w:after="0"/>
        <w:jc w:val="both"/>
      </w:pPr>
    </w:p>
    <w:p w:rsidR="00E233E4" w:rsidRPr="00E9122F" w:rsidRDefault="00E233E4"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9122F">
        <w:rPr>
          <w:rFonts w:ascii="Times New Roman" w:eastAsia="Times New Roman" w:hAnsi="Times New Roman" w:cs="Times New Roman"/>
          <w:color w:val="000000"/>
          <w:sz w:val="24"/>
          <w:szCs w:val="24"/>
        </w:rPr>
        <w:lastRenderedPageBreak/>
        <w:t xml:space="preserve">S-zr-155/23                                         </w:t>
      </w:r>
      <w:r w:rsidRPr="00E9122F">
        <w:rPr>
          <w:rFonts w:ascii="Times New Roman" w:eastAsia="Times New Roman" w:hAnsi="Times New Roman" w:cs="Times New Roman"/>
          <w:color w:val="000000"/>
          <w:sz w:val="24"/>
          <w:szCs w:val="24"/>
          <w:highlight w:val="white"/>
        </w:rPr>
        <w:t xml:space="preserve">           </w:t>
      </w:r>
      <w:r w:rsidRPr="00E9122F">
        <w:rPr>
          <w:rFonts w:ascii="Times New Roman" w:eastAsia="Times New Roman" w:hAnsi="Times New Roman" w:cs="Times New Roman"/>
          <w:color w:val="000000"/>
          <w:sz w:val="24"/>
          <w:szCs w:val="24"/>
        </w:rPr>
        <w:t xml:space="preserve">                                            </w:t>
      </w:r>
    </w:p>
    <w:p w:rsidR="00E233E4" w:rsidRPr="002F1F1D" w:rsidRDefault="00E233E4" w:rsidP="00E233E4">
      <w:pPr>
        <w:spacing w:after="0" w:line="240" w:lineRule="auto"/>
        <w:ind w:right="3401"/>
        <w:jc w:val="both"/>
        <w:rPr>
          <w:rFonts w:ascii="Times New Roman" w:eastAsia="Times New Roman" w:hAnsi="Times New Roman" w:cs="Times New Roman"/>
          <w:sz w:val="24"/>
          <w:szCs w:val="24"/>
        </w:rPr>
      </w:pPr>
    </w:p>
    <w:p w:rsidR="00E233E4" w:rsidRPr="002F1F1D" w:rsidRDefault="00E233E4" w:rsidP="00E233E4">
      <w:pPr>
        <w:spacing w:after="0" w:line="240" w:lineRule="auto"/>
        <w:ind w:right="3684"/>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Про продовження публічному акціонерному товариству «УКРНАФТА» строку оренди земельної ділянки для обслуговування автозаправної станції по вул. Пограничній, 29А у Заводському районі м. Миколаєва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Розглянувши звернення публічного акціонерного товариства «УКРНАФТА», дозвільну справу від 20.02.2023 №23010-000595661-007-03,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ВИРІШИЛА: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Продовжити публічному акціонерному товариству  «УКРНАФТА»  на 15 років строк оренди земельної ділянки (кадастровий номер – 4810136300:02:047:0003) площею 1791 кв.м, яка перебувала в оренді відповідно до договору оренди землі від 25.03.2008 № 5600, з цільовим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автозаправної станції по вул. Пограничній, 29А, що належить</w:t>
      </w:r>
      <w:r w:rsidRPr="002F1F1D">
        <w:rPr>
          <w:rFonts w:ascii="Times New Roman" w:hAnsi="Times New Roman" w:cs="Times New Roman"/>
          <w:sz w:val="24"/>
          <w:szCs w:val="24"/>
        </w:rPr>
        <w:t xml:space="preserve"> публічному акціонерному товариству «УКРНАФТА» на підставі </w:t>
      </w:r>
      <w:r w:rsidRPr="002F1F1D">
        <w:rPr>
          <w:rFonts w:ascii="Times New Roman" w:eastAsia="Times New Roman" w:hAnsi="Times New Roman" w:cs="Times New Roman"/>
          <w:sz w:val="24"/>
          <w:szCs w:val="24"/>
        </w:rPr>
        <w:t>договору купівлі-продажу від 09.06.2004 № 763, відповідно до висновку департаменту архітектури та містобудування Миколаївської міської ради від 24.05.2023 № 15345/12.01-47/23-2</w:t>
      </w:r>
      <w:r>
        <w:rPr>
          <w:rFonts w:ascii="Times New Roman" w:eastAsia="Times New Roman" w:hAnsi="Times New Roman" w:cs="Times New Roman"/>
          <w:sz w:val="24"/>
          <w:szCs w:val="24"/>
        </w:rPr>
        <w:t xml:space="preserve"> (забудована земельна ділянка).</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Землекористувачу:</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укласти договір про зміни до договору оренди землі;</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w:t>
      </w:r>
      <w:r>
        <w:rPr>
          <w:rFonts w:ascii="Times New Roman" w:eastAsia="Times New Roman" w:hAnsi="Times New Roman" w:cs="Times New Roman"/>
          <w:sz w:val="24"/>
          <w:szCs w:val="24"/>
        </w:rPr>
        <w:t>лови Андрієнка Ю.Г.</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Міський голова                                                                                     О. СЄНКЕВИЧ</w:t>
      </w:r>
    </w:p>
    <w:p w:rsidR="00E233E4" w:rsidRDefault="00E233E4" w:rsidP="00E233E4">
      <w:pPr>
        <w:spacing w:after="0" w:line="240" w:lineRule="auto"/>
        <w:rPr>
          <w:rFonts w:ascii="Times New Roman" w:hAnsi="Times New Roman" w:cs="Times New Roman"/>
          <w:b/>
          <w:sz w:val="24"/>
          <w:szCs w:val="24"/>
        </w:rPr>
      </w:pPr>
    </w:p>
    <w:p w:rsidR="00773C7F" w:rsidRPr="00E9122F" w:rsidRDefault="00E233E4" w:rsidP="00E9122F">
      <w:pPr>
        <w:shd w:val="clear" w:color="auto" w:fill="FFFFFF"/>
        <w:spacing w:after="0" w:line="240" w:lineRule="auto"/>
        <w:jc w:val="both"/>
        <w:rPr>
          <w:rFonts w:ascii="Times New Roman" w:hAnsi="Times New Roman"/>
          <w:bCs/>
          <w:sz w:val="24"/>
          <w:szCs w:val="24"/>
        </w:rPr>
      </w:pPr>
      <w:r w:rsidRPr="00E233E4">
        <w:rPr>
          <w:rFonts w:ascii="Times New Roman" w:hAnsi="Times New Roman" w:cs="Times New Roman"/>
          <w:b/>
          <w:sz w:val="24"/>
          <w:szCs w:val="24"/>
        </w:rPr>
        <w:t>Від 24.10.2023; 22.11.2023; 24.11.2023 протокол №51</w:t>
      </w:r>
      <w:r>
        <w:t xml:space="preserve"> </w:t>
      </w:r>
      <w:r>
        <w:rPr>
          <w:rFonts w:ascii="Times New Roman" w:hAnsi="Times New Roman"/>
          <w:sz w:val="24"/>
          <w:szCs w:val="24"/>
        </w:rPr>
        <w:t>розгляд питання перенесено, вивчає депутат міської ради С.Щербаков.</w:t>
      </w:r>
    </w:p>
    <w:p w:rsidR="00C61156" w:rsidRDefault="00C61156" w:rsidP="00C6115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начальника управління  Одеського регіонального управління мережою АЗС ПАТ «УКРНАФТА» від </w:t>
      </w:r>
      <w:r>
        <w:rPr>
          <w:rFonts w:ascii="Times New Roman" w:hAnsi="Times New Roman" w:cs="Times New Roman"/>
          <w:i/>
        </w:rPr>
        <w:t xml:space="preserve">28.11.23 № 608 </w:t>
      </w:r>
      <w:r>
        <w:rPr>
          <w:rFonts w:ascii="Times New Roman" w:hAnsi="Times New Roman" w:cs="Times New Roman"/>
          <w:i/>
          <w:sz w:val="24"/>
        </w:rPr>
        <w:t>щодо розгляду проєкту рішення.</w:t>
      </w:r>
    </w:p>
    <w:p w:rsidR="00773C7F" w:rsidRPr="00075236" w:rsidRDefault="00773C7F" w:rsidP="00075236">
      <w:pPr>
        <w:pStyle w:val="a8"/>
        <w:spacing w:after="0"/>
        <w:jc w:val="both"/>
      </w:pPr>
    </w:p>
    <w:p w:rsidR="00985B92" w:rsidRPr="00E9122F" w:rsidRDefault="00985B92" w:rsidP="001772A5">
      <w:pPr>
        <w:pStyle w:val="a7"/>
        <w:widowControl w:val="0"/>
        <w:numPr>
          <w:ilvl w:val="0"/>
          <w:numId w:val="10"/>
        </w:numPr>
        <w:spacing w:after="0" w:line="240" w:lineRule="auto"/>
        <w:ind w:right="-20"/>
        <w:rPr>
          <w:rFonts w:ascii="Times New Roman" w:eastAsia="Times New Roman" w:hAnsi="Times New Roman" w:cs="Times New Roman"/>
          <w:color w:val="000000"/>
          <w:sz w:val="24"/>
          <w:szCs w:val="24"/>
          <w:lang w:val="ru-RU"/>
        </w:rPr>
      </w:pPr>
      <w:r w:rsidRPr="00E9122F">
        <w:rPr>
          <w:rFonts w:ascii="Times New Roman" w:eastAsia="Times New Roman" w:hAnsi="Times New Roman" w:cs="Times New Roman"/>
          <w:color w:val="000000"/>
          <w:sz w:val="24"/>
          <w:szCs w:val="24"/>
        </w:rPr>
        <w:t>S</w:t>
      </w:r>
      <w:r w:rsidRPr="00E9122F">
        <w:rPr>
          <w:rFonts w:ascii="Times New Roman" w:eastAsia="Times New Roman" w:hAnsi="Times New Roman" w:cs="Times New Roman"/>
          <w:color w:val="000000"/>
          <w:sz w:val="24"/>
          <w:szCs w:val="24"/>
          <w:lang w:val="ru-RU"/>
        </w:rPr>
        <w:t>-</w:t>
      </w:r>
      <w:r w:rsidRPr="00E9122F">
        <w:rPr>
          <w:rFonts w:ascii="Times New Roman" w:eastAsia="Times New Roman" w:hAnsi="Times New Roman" w:cs="Times New Roman"/>
          <w:color w:val="000000"/>
          <w:sz w:val="24"/>
          <w:szCs w:val="24"/>
        </w:rPr>
        <w:t>zr</w:t>
      </w:r>
      <w:r w:rsidRPr="00E9122F">
        <w:rPr>
          <w:rFonts w:ascii="Times New Roman" w:eastAsia="Times New Roman" w:hAnsi="Times New Roman" w:cs="Times New Roman"/>
          <w:color w:val="000000"/>
          <w:sz w:val="24"/>
          <w:szCs w:val="24"/>
          <w:lang w:val="ru-RU"/>
        </w:rPr>
        <w:t>-205/122</w:t>
      </w:r>
    </w:p>
    <w:p w:rsidR="00985B92" w:rsidRPr="00075236" w:rsidRDefault="00985B92" w:rsidP="00075236">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lang w:val="ru-RU"/>
        </w:rPr>
      </w:pPr>
      <w:bookmarkStart w:id="4" w:name="_Hlk140241497"/>
    </w:p>
    <w:p w:rsidR="00985B92" w:rsidRPr="00075236" w:rsidRDefault="00985B92" w:rsidP="00075236">
      <w:pPr>
        <w:widowControl w:val="0"/>
        <w:tabs>
          <w:tab w:val="left" w:pos="1308"/>
          <w:tab w:val="left" w:pos="3039"/>
          <w:tab w:val="left" w:pos="4745"/>
        </w:tabs>
        <w:spacing w:after="0" w:line="240" w:lineRule="auto"/>
        <w:ind w:right="2833"/>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xml:space="preserve">Про зміну цільового призначення земельної ділянки (кадастровий номер 4810136300:06:001:0156), яка є в оренді фізичної особи-підприємця Асламової Надії Василівни </w:t>
      </w:r>
      <w:r w:rsidRPr="00075236">
        <w:rPr>
          <w:rFonts w:ascii="Times New Roman" w:hAnsi="Times New Roman" w:cs="Times New Roman"/>
          <w:sz w:val="24"/>
          <w:szCs w:val="24"/>
        </w:rPr>
        <w:t>по вул. </w:t>
      </w:r>
      <w:r w:rsidRPr="00075236">
        <w:rPr>
          <w:rFonts w:ascii="Times New Roman" w:eastAsia="Times New Roman" w:hAnsi="Times New Roman" w:cs="Times New Roman"/>
          <w:color w:val="000000"/>
          <w:sz w:val="24"/>
          <w:szCs w:val="24"/>
        </w:rPr>
        <w:t>Лазурній, 20-а/1 в Заводському районі м. Миколаєва (забудована земельна ділянка)</w:t>
      </w:r>
      <w:bookmarkEnd w:id="4"/>
    </w:p>
    <w:p w:rsidR="00985B92" w:rsidRPr="00075236" w:rsidRDefault="00985B92" w:rsidP="00075236">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985B92" w:rsidRPr="00075236" w:rsidRDefault="00985B92"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xml:space="preserve">Розглянувши звернення фізичної особи-підприємця Асламової Надії Василівни, </w:t>
      </w:r>
      <w:r w:rsidRPr="00075236">
        <w:rPr>
          <w:rFonts w:ascii="Times New Roman" w:eastAsia="Times New Roman" w:hAnsi="Times New Roman" w:cs="Times New Roman"/>
          <w:color w:val="000000"/>
          <w:sz w:val="24"/>
          <w:szCs w:val="24"/>
        </w:rPr>
        <w:lastRenderedPageBreak/>
        <w:t>дозвільну справу від 07.12.2021 № 23001-000548838-007-14,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ВИРІШИЛА: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075236">
        <w:rPr>
          <w:rFonts w:ascii="Times New Roman" w:eastAsia="Times New Roman" w:hAnsi="Times New Roman" w:cs="Times New Roman"/>
          <w:sz w:val="24"/>
          <w:szCs w:val="24"/>
        </w:rPr>
        <w:t>1. </w:t>
      </w:r>
      <w:r w:rsidRPr="00075236">
        <w:rPr>
          <w:rFonts w:ascii="Times New Roman" w:hAnsi="Times New Roman" w:cs="Times New Roman"/>
          <w:sz w:val="24"/>
          <w:szCs w:val="24"/>
          <w:shd w:val="clear" w:color="auto" w:fill="FFFFFF"/>
        </w:rPr>
        <w:t xml:space="preserve">Затвердити проєкт землеустрою щодо відведення земельної ділянки (кадастровий номер </w:t>
      </w:r>
      <w:r w:rsidRPr="00075236">
        <w:rPr>
          <w:rFonts w:ascii="Times New Roman" w:eastAsia="Times New Roman" w:hAnsi="Times New Roman" w:cs="Times New Roman"/>
          <w:color w:val="000000"/>
          <w:sz w:val="24"/>
          <w:szCs w:val="24"/>
        </w:rPr>
        <w:t xml:space="preserve">4810136300:06:001:0156) площею 131 кв.м, яка є в оренді фізичної особи-підприємця Асламової Надії Василівни, цільове призначення згідно з класифікатором видів цільового призначення земельних ділянок якої змінюється з 03.07 – для будівництва та обслуговування будівель торгівлі на 03.02 – для будівництва та обслуговування будівель закладів освіти, а саме для реконструкції торговельного павільйону з дитячим кафе та літнім майданчиком під розміщення навчально-виховного комплексу по </w:t>
      </w:r>
      <w:r w:rsidRPr="00075236">
        <w:rPr>
          <w:rFonts w:ascii="Times New Roman" w:hAnsi="Times New Roman" w:cs="Times New Roman"/>
          <w:sz w:val="24"/>
          <w:szCs w:val="24"/>
        </w:rPr>
        <w:t>вул. </w:t>
      </w:r>
      <w:r w:rsidRPr="00075236">
        <w:rPr>
          <w:rFonts w:ascii="Times New Roman" w:eastAsia="Times New Roman" w:hAnsi="Times New Roman" w:cs="Times New Roman"/>
          <w:color w:val="000000"/>
          <w:sz w:val="24"/>
          <w:szCs w:val="24"/>
        </w:rPr>
        <w:t xml:space="preserve">Лазурній, 20-а/1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075236">
        <w:rPr>
          <w:rFonts w:ascii="Times New Roman" w:hAnsi="Times New Roman" w:cs="Times New Roman"/>
          <w:sz w:val="24"/>
          <w:szCs w:val="24"/>
        </w:rPr>
        <w:t>реєстраційний номер об’єкта нерухомого майна: 1928503848101, Номер відомостей про речове право: 33766324, зареєстровано на підставі договору купівлі-продажу від 21.10.2019 №1182</w:t>
      </w:r>
      <w:r w:rsidRPr="00075236">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29.12.2021 № 57478/12.01-24/21-2.</w:t>
      </w:r>
    </w:p>
    <w:p w:rsidR="00985B92" w:rsidRPr="00075236" w:rsidRDefault="00985B92" w:rsidP="00075236">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bookmarkStart w:id="5" w:name="_Hlk128127277"/>
      <w:r w:rsidRPr="00075236">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bookmarkEnd w:id="5"/>
    <w:p w:rsidR="00985B92" w:rsidRPr="00075236" w:rsidRDefault="00985B92" w:rsidP="00075236">
      <w:pPr>
        <w:widowControl w:val="0"/>
        <w:spacing w:after="0" w:line="240" w:lineRule="auto"/>
        <w:ind w:firstLine="567"/>
        <w:jc w:val="both"/>
        <w:rPr>
          <w:rFonts w:ascii="Times New Roman" w:hAnsi="Times New Roman" w:cs="Times New Roman"/>
          <w:sz w:val="24"/>
          <w:szCs w:val="24"/>
          <w:shd w:val="clear" w:color="auto" w:fill="FFFFFF"/>
        </w:rPr>
      </w:pPr>
      <w:r w:rsidRPr="00075236">
        <w:rPr>
          <w:rFonts w:ascii="Times New Roman" w:eastAsia="Times New Roman" w:hAnsi="Times New Roman" w:cs="Times New Roman"/>
          <w:sz w:val="24"/>
          <w:szCs w:val="24"/>
        </w:rPr>
        <w:t>2. </w:t>
      </w:r>
      <w:r w:rsidRPr="00075236">
        <w:rPr>
          <w:rFonts w:ascii="Times New Roman" w:hAnsi="Times New Roman" w:cs="Times New Roman"/>
          <w:sz w:val="24"/>
          <w:szCs w:val="24"/>
        </w:rPr>
        <w:t xml:space="preserve">Змінити цільове призначення земельної ділянки площею 131 кв.м </w:t>
      </w:r>
      <w:r w:rsidRPr="00075236">
        <w:rPr>
          <w:rFonts w:ascii="Times New Roman" w:eastAsia="Times New Roman" w:hAnsi="Times New Roman" w:cs="Times New Roman"/>
          <w:color w:val="000000"/>
          <w:sz w:val="24"/>
          <w:szCs w:val="24"/>
        </w:rPr>
        <w:t>згідно з класифікатором видів цільового призначення земельних ділянок</w:t>
      </w:r>
      <w:r w:rsidRPr="00075236">
        <w:rPr>
          <w:rFonts w:ascii="Times New Roman" w:hAnsi="Times New Roman" w:cs="Times New Roman"/>
          <w:sz w:val="24"/>
          <w:szCs w:val="24"/>
        </w:rPr>
        <w:t xml:space="preserve"> з </w:t>
      </w:r>
      <w:r w:rsidRPr="00075236">
        <w:rPr>
          <w:rFonts w:ascii="Times New Roman" w:eastAsia="Times New Roman" w:hAnsi="Times New Roman" w:cs="Times New Roman"/>
          <w:color w:val="000000"/>
          <w:sz w:val="24"/>
          <w:szCs w:val="24"/>
        </w:rPr>
        <w:t xml:space="preserve"> 03.07 – для будівництва та обслуговування будівель торгівлі на 03.02 – для будівництва та обслуговування будівель закладів освіти</w:t>
      </w:r>
      <w:r w:rsidRPr="00075236">
        <w:rPr>
          <w:rFonts w:ascii="Times New Roman" w:hAnsi="Times New Roman" w:cs="Times New Roman"/>
          <w:sz w:val="24"/>
          <w:szCs w:val="24"/>
        </w:rPr>
        <w:t xml:space="preserve">. За категорією земель земельна ділянка </w:t>
      </w:r>
      <w:r w:rsidRPr="00075236">
        <w:rPr>
          <w:rFonts w:ascii="Times New Roman" w:eastAsia="Times New Roman" w:hAnsi="Times New Roman" w:cs="Times New Roman"/>
          <w:color w:val="000000"/>
          <w:sz w:val="24"/>
          <w:szCs w:val="24"/>
        </w:rPr>
        <w:t xml:space="preserve">по </w:t>
      </w:r>
      <w:r w:rsidRPr="00075236">
        <w:rPr>
          <w:rFonts w:ascii="Times New Roman" w:hAnsi="Times New Roman" w:cs="Times New Roman"/>
          <w:sz w:val="24"/>
          <w:szCs w:val="24"/>
        </w:rPr>
        <w:t>вул. </w:t>
      </w:r>
      <w:r w:rsidRPr="00075236">
        <w:rPr>
          <w:rFonts w:ascii="Times New Roman" w:eastAsia="Times New Roman" w:hAnsi="Times New Roman" w:cs="Times New Roman"/>
          <w:color w:val="000000"/>
          <w:sz w:val="24"/>
          <w:szCs w:val="24"/>
        </w:rPr>
        <w:t>Лазурній, 20-а/1 в Заводському районі м. Миколаєва</w:t>
      </w:r>
      <w:r w:rsidRPr="00075236">
        <w:rPr>
          <w:rFonts w:ascii="Times New Roman" w:hAnsi="Times New Roman" w:cs="Times New Roman"/>
          <w:sz w:val="24"/>
          <w:szCs w:val="24"/>
        </w:rPr>
        <w:t xml:space="preserve"> зарахована до земель громадської забудови, за цільовим призначенням - до земель для будівництва та обслуговування будівель закладів освіти (код КВЦПЗ: В 03.02)</w:t>
      </w:r>
      <w:r w:rsidRPr="00075236">
        <w:rPr>
          <w:rFonts w:ascii="Times New Roman" w:hAnsi="Times New Roman" w:cs="Times New Roman"/>
          <w:sz w:val="24"/>
          <w:szCs w:val="24"/>
          <w:shd w:val="clear" w:color="auto" w:fill="FFFFFF"/>
        </w:rPr>
        <w:t>.</w:t>
      </w:r>
    </w:p>
    <w:p w:rsidR="00985B92" w:rsidRPr="00075236" w:rsidRDefault="00985B92" w:rsidP="00075236">
      <w:pPr>
        <w:widowControl w:val="0"/>
        <w:spacing w:after="0" w:line="240" w:lineRule="auto"/>
        <w:ind w:firstLine="567"/>
        <w:jc w:val="both"/>
        <w:rPr>
          <w:rFonts w:ascii="Times New Roman" w:hAnsi="Times New Roman" w:cs="Times New Roman"/>
          <w:sz w:val="24"/>
          <w:szCs w:val="24"/>
          <w:shd w:val="clear" w:color="auto" w:fill="FFFFFF"/>
        </w:rPr>
      </w:pPr>
      <w:r w:rsidRPr="00075236">
        <w:rPr>
          <w:rFonts w:ascii="Times New Roman" w:hAnsi="Times New Roman" w:cs="Times New Roman"/>
          <w:sz w:val="24"/>
          <w:szCs w:val="24"/>
          <w:shd w:val="clear" w:color="auto" w:fill="FFFFFF"/>
        </w:rPr>
        <w:t>3. Замовнику:</w:t>
      </w:r>
    </w:p>
    <w:p w:rsidR="00985B92" w:rsidRPr="00075236" w:rsidRDefault="00985B92" w:rsidP="00075236">
      <w:pPr>
        <w:widowControl w:val="0"/>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w:t>
      </w:r>
      <w:r w:rsidRPr="00075236">
        <w:rPr>
          <w:rFonts w:ascii="Times New Roman" w:hAnsi="Times New Roman" w:cs="Times New Roman"/>
          <w:sz w:val="24"/>
          <w:szCs w:val="24"/>
        </w:rPr>
        <w:t>укласти договір про зміни до договору оренди землі;</w:t>
      </w:r>
    </w:p>
    <w:p w:rsidR="00985B92" w:rsidRPr="00075236" w:rsidRDefault="00985B92" w:rsidP="00075236">
      <w:pPr>
        <w:widowControl w:val="0"/>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85B92" w:rsidRPr="00075236" w:rsidRDefault="00985B92" w:rsidP="00075236">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985B92" w:rsidRPr="00075236" w:rsidRDefault="00985B92" w:rsidP="00075236">
      <w:pPr>
        <w:widowControl w:val="0"/>
        <w:spacing w:after="0" w:line="240" w:lineRule="auto"/>
        <w:ind w:right="-1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85B92" w:rsidRPr="00075236" w:rsidRDefault="00985B92" w:rsidP="00075236">
      <w:pPr>
        <w:widowControl w:val="0"/>
        <w:spacing w:after="0" w:line="240" w:lineRule="auto"/>
        <w:ind w:right="-19"/>
        <w:jc w:val="both"/>
        <w:rPr>
          <w:rFonts w:ascii="Times New Roman" w:eastAsia="Times New Roman" w:hAnsi="Times New Roman" w:cs="Times New Roman"/>
          <w:color w:val="000000"/>
          <w:sz w:val="24"/>
          <w:szCs w:val="24"/>
        </w:rPr>
      </w:pPr>
    </w:p>
    <w:p w:rsidR="00985B92" w:rsidRPr="00075236" w:rsidRDefault="00985B92"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Міський голова                                                                                    О. СЄНКЕВИЧ</w:t>
      </w:r>
    </w:p>
    <w:p w:rsidR="00F02992" w:rsidRDefault="00F02992" w:rsidP="00075236">
      <w:pPr>
        <w:spacing w:after="0" w:line="240" w:lineRule="auto"/>
        <w:rPr>
          <w:rFonts w:ascii="Times New Roman" w:hAnsi="Times New Roman" w:cs="Times New Roman"/>
          <w:sz w:val="24"/>
          <w:szCs w:val="24"/>
        </w:rPr>
      </w:pPr>
    </w:p>
    <w:p w:rsidR="000D2A1F" w:rsidRDefault="000D2A1F" w:rsidP="000D2A1F">
      <w:pPr>
        <w:pStyle w:val="a8"/>
        <w:spacing w:after="0"/>
        <w:jc w:val="both"/>
      </w:pPr>
      <w:r>
        <w:rPr>
          <w:b/>
        </w:rPr>
        <w:t>Від 24.10.2023; 22.11.2023; 24.11.2023 протокол №51</w:t>
      </w:r>
      <w:r>
        <w:t xml:space="preserve"> на голосування не ставили.</w:t>
      </w:r>
    </w:p>
    <w:p w:rsidR="006F07E8" w:rsidRPr="00075236" w:rsidRDefault="006F07E8" w:rsidP="00075236">
      <w:pPr>
        <w:spacing w:after="0" w:line="240" w:lineRule="auto"/>
        <w:rPr>
          <w:rFonts w:ascii="Times New Roman" w:hAnsi="Times New Roman" w:cs="Times New Roman"/>
          <w:sz w:val="24"/>
          <w:szCs w:val="24"/>
          <w:lang w:eastAsia="ru-RU"/>
        </w:rPr>
      </w:pPr>
    </w:p>
    <w:p w:rsidR="007C256D" w:rsidRPr="00075236" w:rsidRDefault="007C256D" w:rsidP="001772A5">
      <w:pPr>
        <w:pStyle w:val="ac"/>
        <w:numPr>
          <w:ilvl w:val="0"/>
          <w:numId w:val="10"/>
        </w:numPr>
      </w:pPr>
      <w:r w:rsidRPr="00075236">
        <w:t>S-zr- 11/114</w:t>
      </w:r>
    </w:p>
    <w:p w:rsidR="007C256D" w:rsidRPr="00075236" w:rsidRDefault="007C256D" w:rsidP="00075236">
      <w:pPr>
        <w:pStyle w:val="a8"/>
        <w:tabs>
          <w:tab w:val="left" w:pos="5760"/>
        </w:tabs>
        <w:spacing w:after="0"/>
        <w:ind w:right="4678"/>
        <w:jc w:val="both"/>
      </w:pP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Про продовження ПП «Ангара Кампані» </w:t>
      </w: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оренди  земельної ділянки по пр. Миру, </w:t>
      </w: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72/3      в        Інгульському           районі </w:t>
      </w: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м. Миколаєва    (забудована    земельна </w:t>
      </w:r>
    </w:p>
    <w:p w:rsidR="007C256D" w:rsidRPr="00075236" w:rsidRDefault="007C256D" w:rsidP="008954A3">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lastRenderedPageBreak/>
        <w:t>ділянка)</w:t>
      </w:r>
    </w:p>
    <w:p w:rsidR="007C256D" w:rsidRPr="00075236" w:rsidRDefault="007C256D" w:rsidP="00075236">
      <w:pPr>
        <w:pStyle w:val="a8"/>
        <w:spacing w:after="0"/>
        <w:ind w:firstLine="540"/>
        <w:jc w:val="both"/>
      </w:pPr>
    </w:p>
    <w:p w:rsidR="007C256D" w:rsidRPr="00075236" w:rsidRDefault="007C256D" w:rsidP="00075236">
      <w:pPr>
        <w:tabs>
          <w:tab w:val="left" w:pos="3878"/>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ПП «Ангара Кампані», дозвільну справу від 13.04.2023 № 23020-000606240-007-03,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7C256D" w:rsidRPr="00075236" w:rsidRDefault="007C256D" w:rsidP="00075236">
      <w:pPr>
        <w:tabs>
          <w:tab w:val="left" w:pos="3878"/>
        </w:tabs>
        <w:spacing w:after="0" w:line="240" w:lineRule="auto"/>
        <w:ind w:firstLine="540"/>
        <w:jc w:val="both"/>
        <w:rPr>
          <w:rFonts w:ascii="Times New Roman" w:hAnsi="Times New Roman" w:cs="Times New Roman"/>
          <w:sz w:val="24"/>
          <w:szCs w:val="24"/>
        </w:rPr>
      </w:pPr>
    </w:p>
    <w:p w:rsidR="007C256D" w:rsidRPr="00075236" w:rsidRDefault="007C256D" w:rsidP="00075236">
      <w:pPr>
        <w:tabs>
          <w:tab w:val="left" w:pos="3878"/>
        </w:tabs>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ВИРІШИЛА:</w:t>
      </w:r>
    </w:p>
    <w:p w:rsidR="007C256D" w:rsidRPr="00075236" w:rsidRDefault="007C256D" w:rsidP="00075236">
      <w:pPr>
        <w:pStyle w:val="a8"/>
        <w:spacing w:after="0"/>
        <w:ind w:firstLine="540"/>
        <w:jc w:val="both"/>
        <w:outlineLvl w:val="0"/>
      </w:pPr>
    </w:p>
    <w:p w:rsidR="007C256D" w:rsidRPr="00075236" w:rsidRDefault="007C256D" w:rsidP="008954A3">
      <w:pPr>
        <w:pStyle w:val="33"/>
        <w:spacing w:after="0"/>
        <w:ind w:left="0" w:firstLine="540"/>
        <w:jc w:val="both"/>
        <w:rPr>
          <w:sz w:val="24"/>
          <w:szCs w:val="24"/>
        </w:rPr>
      </w:pPr>
      <w:r w:rsidRPr="00075236">
        <w:rPr>
          <w:sz w:val="24"/>
          <w:szCs w:val="24"/>
        </w:rPr>
        <w:t>1. Продовжити ПП «Ангара Кампані» на 10 років оренду земельної ділянки площею 4394 кв.м (кадастровий номер 4810136900:05:057:0024,</w:t>
      </w:r>
      <w:r w:rsidRPr="00075236">
        <w:rPr>
          <w:sz w:val="24"/>
          <w:szCs w:val="24"/>
          <w:lang w:eastAsia="ru-RU"/>
        </w:rPr>
        <w:t xml:space="preserve"> код КВЦПЗ: В.03.07</w:t>
      </w:r>
      <w:r w:rsidRPr="00075236">
        <w:rPr>
          <w:sz w:val="24"/>
          <w:szCs w:val="24"/>
        </w:rPr>
        <w:t xml:space="preserve"> - для будівництва та обслуговування будівель торгівлі, яка передавалася в оренду зі співвласниками рішенням міської ради  від 22.11.2012 №22/40, з визначенням ідеальної частки ПП «Ангара Кампані» у розмірі  2794/10000 від цієї ділянки, що складає 1228 кв.м, для обслуговування нежитлових приміщень магазину-універсаму по пр. Миру, 72/3, який належить підприємству на підставі свідоцтва про право власності на нерухоме майно від 01.03.2013 №875997, відповідно до висновку департаменту архітектури та містобудування Миколаївської міської ради від 11.07.2023 № 22212/12.01-47/23-2</w:t>
      </w:r>
      <w:r w:rsidR="008954A3">
        <w:rPr>
          <w:sz w:val="24"/>
          <w:szCs w:val="24"/>
        </w:rPr>
        <w:t>.</w:t>
      </w:r>
    </w:p>
    <w:p w:rsidR="007C256D" w:rsidRPr="00075236" w:rsidRDefault="007C256D" w:rsidP="00075236">
      <w:pPr>
        <w:pStyle w:val="aa"/>
        <w:spacing w:after="0" w:line="240" w:lineRule="auto"/>
        <w:ind w:left="0" w:firstLine="540"/>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7C256D" w:rsidRPr="00075236" w:rsidRDefault="007C256D" w:rsidP="00075236">
      <w:pPr>
        <w:tabs>
          <w:tab w:val="left" w:pos="900"/>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7C256D" w:rsidRPr="00075236" w:rsidRDefault="007C256D"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C256D" w:rsidRPr="00075236" w:rsidRDefault="007C256D" w:rsidP="00075236">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7C256D" w:rsidRPr="00075236" w:rsidRDefault="007C256D" w:rsidP="00075236">
      <w:pPr>
        <w:pStyle w:val="a8"/>
        <w:tabs>
          <w:tab w:val="left" w:pos="720"/>
        </w:tabs>
        <w:spacing w:after="0"/>
        <w:ind w:firstLine="567"/>
        <w:jc w:val="both"/>
      </w:pPr>
    </w:p>
    <w:p w:rsidR="007C256D" w:rsidRPr="00075236" w:rsidRDefault="007C256D"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C256D" w:rsidRPr="00075236" w:rsidRDefault="007C256D" w:rsidP="00075236">
      <w:pPr>
        <w:spacing w:after="0" w:line="240" w:lineRule="auto"/>
        <w:jc w:val="both"/>
        <w:rPr>
          <w:rFonts w:ascii="Times New Roman" w:hAnsi="Times New Roman" w:cs="Times New Roman"/>
          <w:sz w:val="24"/>
          <w:szCs w:val="24"/>
        </w:rPr>
      </w:pPr>
    </w:p>
    <w:p w:rsidR="007C256D" w:rsidRPr="00075236" w:rsidRDefault="007C256D"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061E3E" w:rsidRDefault="00061E3E" w:rsidP="00061E3E">
      <w:pPr>
        <w:pStyle w:val="a8"/>
        <w:spacing w:after="0"/>
        <w:jc w:val="both"/>
      </w:pPr>
    </w:p>
    <w:p w:rsidR="00061E3E" w:rsidRPr="00121E9F" w:rsidRDefault="00121E9F" w:rsidP="00121E9F">
      <w:pPr>
        <w:pStyle w:val="a8"/>
        <w:spacing w:after="0"/>
        <w:jc w:val="both"/>
      </w:pPr>
      <w:r>
        <w:rPr>
          <w:b/>
        </w:rPr>
        <w:t>Від 24.10.2023; 22.11.2023; 24.11.2023 протокол №51</w:t>
      </w:r>
      <w:r>
        <w:t xml:space="preserve"> </w:t>
      </w:r>
      <w:r w:rsidR="00061E3E">
        <w:t>розгляд питання перенесено, вивчає депутат міської ради Г.Ременнікова.</w:t>
      </w:r>
    </w:p>
    <w:p w:rsidR="00C10ECC" w:rsidRPr="00075236" w:rsidRDefault="00C10ECC" w:rsidP="00075236">
      <w:pPr>
        <w:tabs>
          <w:tab w:val="left" w:pos="5580"/>
          <w:tab w:val="left" w:pos="5760"/>
        </w:tabs>
        <w:spacing w:after="0" w:line="240" w:lineRule="auto"/>
        <w:ind w:right="4495"/>
        <w:jc w:val="both"/>
        <w:rPr>
          <w:rFonts w:ascii="Times New Roman" w:hAnsi="Times New Roman" w:cs="Times New Roman"/>
          <w:sz w:val="24"/>
          <w:szCs w:val="24"/>
        </w:rPr>
      </w:pPr>
    </w:p>
    <w:p w:rsidR="007C256D" w:rsidRPr="00075236" w:rsidRDefault="007C256D" w:rsidP="001772A5">
      <w:pPr>
        <w:pStyle w:val="ac"/>
        <w:numPr>
          <w:ilvl w:val="0"/>
          <w:numId w:val="10"/>
        </w:numPr>
        <w:rPr>
          <w:color w:val="000000"/>
        </w:rPr>
      </w:pPr>
      <w:r w:rsidRPr="00075236">
        <w:t xml:space="preserve">S-zr- </w:t>
      </w:r>
      <w:r w:rsidRPr="00075236">
        <w:rPr>
          <w:lang w:val="ru-RU"/>
        </w:rPr>
        <w:t>5/24</w:t>
      </w:r>
    </w:p>
    <w:p w:rsidR="007C256D" w:rsidRPr="00075236" w:rsidRDefault="007C256D" w:rsidP="00075236">
      <w:pPr>
        <w:pStyle w:val="a8"/>
        <w:tabs>
          <w:tab w:val="left" w:pos="5760"/>
        </w:tabs>
        <w:spacing w:after="0"/>
        <w:ind w:right="4678"/>
        <w:jc w:val="both"/>
      </w:pPr>
    </w:p>
    <w:p w:rsidR="007C256D" w:rsidRPr="00075236" w:rsidRDefault="007C256D" w:rsidP="00075236">
      <w:pPr>
        <w:pStyle w:val="a8"/>
        <w:spacing w:after="0"/>
        <w:ind w:right="4393"/>
        <w:jc w:val="both"/>
      </w:pPr>
      <w:r w:rsidRPr="00075236">
        <w:t xml:space="preserve">Про надання ВКПП «Альфа-Трейд» дозволу на виготовлення </w:t>
      </w:r>
      <w:r w:rsidRPr="00075236">
        <w:rPr>
          <w:color w:val="000000"/>
          <w:spacing w:val="-4"/>
        </w:rPr>
        <w:t xml:space="preserve">проєкту землеустрою щодо відведення </w:t>
      </w:r>
      <w:r w:rsidRPr="00075236">
        <w:rPr>
          <w:color w:val="000000"/>
          <w:spacing w:val="-3"/>
        </w:rPr>
        <w:t xml:space="preserve">земельної ділянки по вул. Приозерній, 251 </w:t>
      </w:r>
      <w:r w:rsidRPr="00075236">
        <w:t>в Корабельному районі м.Миколаєва (забудована земельна ділянка)</w:t>
      </w:r>
    </w:p>
    <w:p w:rsidR="007C256D" w:rsidRPr="00075236" w:rsidRDefault="007C256D" w:rsidP="00075236">
      <w:pPr>
        <w:pStyle w:val="a8"/>
        <w:tabs>
          <w:tab w:val="left" w:pos="7854"/>
        </w:tabs>
        <w:spacing w:after="0"/>
        <w:ind w:left="374" w:right="1613" w:firstLine="567"/>
        <w:jc w:val="both"/>
      </w:pPr>
    </w:p>
    <w:p w:rsidR="007C256D" w:rsidRPr="008954A3" w:rsidRDefault="007C256D" w:rsidP="008954A3">
      <w:pPr>
        <w:pStyle w:val="a8"/>
        <w:spacing w:after="0"/>
        <w:ind w:firstLine="567"/>
        <w:jc w:val="both"/>
      </w:pPr>
      <w:r w:rsidRPr="00075236">
        <w:t>Розглянувши заяву ВКПП «Альфа-Трейд», дозвільну справу від 30.12.2021 №23038-000557271-007-03,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7C256D" w:rsidRPr="00075236" w:rsidRDefault="007C256D" w:rsidP="00075236">
      <w:pPr>
        <w:pStyle w:val="a8"/>
        <w:spacing w:after="0"/>
        <w:ind w:firstLine="567"/>
        <w:rPr>
          <w:lang w:val="ru-RU"/>
        </w:rPr>
      </w:pPr>
    </w:p>
    <w:p w:rsidR="007C256D" w:rsidRPr="00075236" w:rsidRDefault="007C256D" w:rsidP="00075236">
      <w:pPr>
        <w:pStyle w:val="a8"/>
        <w:spacing w:after="0"/>
      </w:pPr>
      <w:r w:rsidRPr="00075236">
        <w:lastRenderedPageBreak/>
        <w:t>ВИРІШИЛА:</w:t>
      </w:r>
    </w:p>
    <w:p w:rsidR="007C256D" w:rsidRPr="00075236" w:rsidRDefault="007C256D" w:rsidP="00075236">
      <w:pPr>
        <w:pStyle w:val="a8"/>
        <w:spacing w:after="0"/>
      </w:pPr>
    </w:p>
    <w:p w:rsidR="007C256D" w:rsidRPr="00075236" w:rsidRDefault="007C256D" w:rsidP="00075236">
      <w:pPr>
        <w:tabs>
          <w:tab w:val="left" w:pos="-180"/>
          <w:tab w:val="left" w:pos="72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color w:val="000000"/>
          <w:sz w:val="24"/>
          <w:szCs w:val="24"/>
        </w:rPr>
        <w:t>1</w:t>
      </w:r>
      <w:r w:rsidRPr="00075236">
        <w:rPr>
          <w:rFonts w:ascii="Times New Roman" w:hAnsi="Times New Roman" w:cs="Times New Roman"/>
          <w:sz w:val="24"/>
          <w:szCs w:val="24"/>
          <w:lang w:eastAsia="ru-RU"/>
        </w:rPr>
        <w:t xml:space="preserve">. Надати </w:t>
      </w:r>
      <w:r w:rsidRPr="00075236">
        <w:rPr>
          <w:rFonts w:ascii="Times New Roman" w:hAnsi="Times New Roman" w:cs="Times New Roman"/>
          <w:sz w:val="24"/>
          <w:szCs w:val="24"/>
        </w:rPr>
        <w:t xml:space="preserve">ВКПП «Альфа-Трейд» </w:t>
      </w:r>
      <w:r w:rsidRPr="00075236">
        <w:rPr>
          <w:rFonts w:ascii="Times New Roman" w:hAnsi="Times New Roman" w:cs="Times New Roman"/>
          <w:sz w:val="24"/>
          <w:szCs w:val="24"/>
          <w:lang w:eastAsia="ru-RU"/>
        </w:rPr>
        <w:t xml:space="preserve">дозвіл на виготовлення </w:t>
      </w:r>
      <w:r w:rsidRPr="00075236">
        <w:rPr>
          <w:rFonts w:ascii="Times New Roman" w:hAnsi="Times New Roman" w:cs="Times New Roman"/>
          <w:color w:val="000000"/>
          <w:spacing w:val="-4"/>
          <w:sz w:val="24"/>
          <w:szCs w:val="24"/>
          <w:lang w:eastAsia="ru-RU"/>
        </w:rPr>
        <w:t xml:space="preserve">проєкту землеустрою щодо відведення </w:t>
      </w:r>
      <w:r w:rsidRPr="00075236">
        <w:rPr>
          <w:rFonts w:ascii="Times New Roman" w:hAnsi="Times New Roman" w:cs="Times New Roman"/>
          <w:color w:val="000000"/>
          <w:spacing w:val="-3"/>
          <w:sz w:val="24"/>
          <w:szCs w:val="24"/>
          <w:lang w:eastAsia="ru-RU"/>
        </w:rPr>
        <w:t xml:space="preserve">земельної ділянки орієнтовною </w:t>
      </w:r>
      <w:r w:rsidRPr="00075236">
        <w:rPr>
          <w:rFonts w:ascii="Times New Roman" w:hAnsi="Times New Roman" w:cs="Times New Roman"/>
          <w:sz w:val="24"/>
          <w:szCs w:val="24"/>
          <w:lang w:eastAsia="ru-RU"/>
        </w:rPr>
        <w:t>площею 1797 кв.м, з цільовим призначенням відповідно до КВЦПЗ: В.03.10 – для будівництва та обслуговування об᾽єктів ринкової інфраструктури</w:t>
      </w:r>
      <w:r w:rsidRPr="00075236">
        <w:rPr>
          <w:rFonts w:ascii="Times New Roman" w:hAnsi="Times New Roman" w:cs="Times New Roman"/>
          <w:sz w:val="24"/>
          <w:szCs w:val="24"/>
        </w:rPr>
        <w:t xml:space="preserve">, за рахунок земель комунальної власності, з метою передачі в оренду  </w:t>
      </w:r>
      <w:r w:rsidRPr="00075236">
        <w:rPr>
          <w:rFonts w:ascii="Times New Roman" w:hAnsi="Times New Roman" w:cs="Times New Roman"/>
          <w:sz w:val="24"/>
          <w:szCs w:val="24"/>
          <w:lang w:eastAsia="ru-RU"/>
        </w:rPr>
        <w:t xml:space="preserve">для обслуговування нежитлових будівель меблевого салону по </w:t>
      </w:r>
      <w:r w:rsidRPr="00075236">
        <w:rPr>
          <w:rFonts w:ascii="Times New Roman" w:hAnsi="Times New Roman" w:cs="Times New Roman"/>
          <w:color w:val="000000"/>
          <w:spacing w:val="-3"/>
          <w:sz w:val="24"/>
          <w:szCs w:val="24"/>
        </w:rPr>
        <w:t>вул. Приозерній, 251, які належать товариству на підставі договору купівлі-продажу від 07.03.2007 за №1274,</w:t>
      </w:r>
      <w:r w:rsidRPr="00075236">
        <w:rPr>
          <w:rFonts w:ascii="Times New Roman" w:hAnsi="Times New Roman" w:cs="Times New Roman"/>
          <w:sz w:val="24"/>
          <w:szCs w:val="24"/>
        </w:rPr>
        <w:t xml:space="preserve"> </w:t>
      </w:r>
      <w:r w:rsidRPr="00075236">
        <w:rPr>
          <w:rFonts w:ascii="Times New Roman" w:hAnsi="Times New Roman" w:cs="Times New Roman"/>
          <w:sz w:val="24"/>
          <w:szCs w:val="24"/>
          <w:lang w:eastAsia="ru-RU"/>
        </w:rPr>
        <w:t xml:space="preserve"> відповідно до висновку департаменту архітектури та містобудування Миколаївської міської ради від 11.07.2023 №22214/12.01-47/23-2.</w:t>
      </w:r>
    </w:p>
    <w:p w:rsidR="007C256D" w:rsidRPr="00C10ECC" w:rsidRDefault="007C256D" w:rsidP="00C10ECC">
      <w:pPr>
        <w:tabs>
          <w:tab w:val="num" w:pos="-180"/>
          <w:tab w:val="left" w:pos="720"/>
        </w:tabs>
        <w:spacing w:after="0" w:line="240" w:lineRule="auto"/>
        <w:ind w:firstLine="567"/>
        <w:jc w:val="both"/>
        <w:rPr>
          <w:rFonts w:ascii="Times New Roman" w:hAnsi="Times New Roman" w:cs="Times New Roman"/>
          <w:sz w:val="24"/>
          <w:szCs w:val="24"/>
          <w:lang w:eastAsia="ru-RU"/>
        </w:rPr>
      </w:pPr>
      <w:r w:rsidRPr="00075236">
        <w:rPr>
          <w:rFonts w:ascii="Times New Roman" w:hAnsi="Times New Roman" w:cs="Times New Roman"/>
          <w:sz w:val="24"/>
          <w:szCs w:val="24"/>
          <w:lang w:eastAsia="ru-RU"/>
        </w:rPr>
        <w:t>Площу земельної ділянки</w:t>
      </w:r>
      <w:r w:rsidR="00C10ECC">
        <w:rPr>
          <w:rFonts w:ascii="Times New Roman" w:hAnsi="Times New Roman" w:cs="Times New Roman"/>
          <w:sz w:val="24"/>
          <w:szCs w:val="24"/>
          <w:lang w:eastAsia="ru-RU"/>
        </w:rPr>
        <w:t xml:space="preserve"> уточнити проєктом землеустрою.</w:t>
      </w:r>
    </w:p>
    <w:p w:rsidR="007C256D" w:rsidRPr="00075236" w:rsidRDefault="007C256D"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r w:rsidRPr="00075236">
        <w:rPr>
          <w:rFonts w:ascii="Times New Roman" w:hAnsi="Times New Roman" w:cs="Times New Roman"/>
          <w:sz w:val="24"/>
          <w:szCs w:val="24"/>
          <w:lang w:eastAsia="ru-RU"/>
        </w:rPr>
        <w:t>проєкт землеустрою</w:t>
      </w:r>
      <w:r w:rsidR="008954A3">
        <w:rPr>
          <w:rFonts w:ascii="Times New Roman" w:hAnsi="Times New Roman" w:cs="Times New Roman"/>
          <w:sz w:val="24"/>
          <w:szCs w:val="24"/>
        </w:rPr>
        <w:t>.</w:t>
      </w:r>
    </w:p>
    <w:p w:rsidR="007C256D" w:rsidRPr="00075236" w:rsidRDefault="007C256D"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C256D" w:rsidRPr="00075236" w:rsidRDefault="007C256D" w:rsidP="00075236">
      <w:pPr>
        <w:tabs>
          <w:tab w:val="left" w:pos="3878"/>
        </w:tabs>
        <w:spacing w:after="0" w:line="240" w:lineRule="auto"/>
        <w:ind w:firstLine="720"/>
        <w:jc w:val="both"/>
        <w:rPr>
          <w:rFonts w:ascii="Times New Roman" w:hAnsi="Times New Roman" w:cs="Times New Roman"/>
          <w:sz w:val="24"/>
          <w:szCs w:val="24"/>
        </w:rPr>
      </w:pPr>
    </w:p>
    <w:p w:rsidR="007C256D" w:rsidRPr="00075236" w:rsidRDefault="007C256D" w:rsidP="00075236">
      <w:pPr>
        <w:pStyle w:val="a8"/>
        <w:spacing w:after="0"/>
        <w:ind w:right="-1"/>
      </w:pPr>
      <w:r w:rsidRPr="00075236">
        <w:rPr>
          <w:color w:val="000000"/>
        </w:rPr>
        <w:t xml:space="preserve">Міський голова                                                                           </w:t>
      </w:r>
      <w:r w:rsidRPr="00075236">
        <w:rPr>
          <w:color w:val="000000"/>
          <w:lang w:val="ru-RU"/>
        </w:rPr>
        <w:t xml:space="preserve">          </w:t>
      </w:r>
      <w:r w:rsidRPr="00075236">
        <w:rPr>
          <w:color w:val="000000"/>
        </w:rPr>
        <w:t>О.СЄНКЕВИЧ</w:t>
      </w:r>
    </w:p>
    <w:p w:rsidR="00E26A76" w:rsidRDefault="00E26A76" w:rsidP="00E26A76">
      <w:pPr>
        <w:pStyle w:val="a8"/>
        <w:spacing w:after="0"/>
        <w:jc w:val="both"/>
      </w:pPr>
    </w:p>
    <w:p w:rsidR="00E26A76" w:rsidRPr="00A16E97" w:rsidRDefault="00A16E97" w:rsidP="00A16E97">
      <w:pPr>
        <w:pStyle w:val="a8"/>
        <w:spacing w:after="0"/>
        <w:jc w:val="both"/>
      </w:pPr>
      <w:r>
        <w:rPr>
          <w:b/>
        </w:rPr>
        <w:t>Від 24.10.2023; 22.11.2023; 24.11.2023 протокол №51</w:t>
      </w:r>
      <w:r>
        <w:t xml:space="preserve"> </w:t>
      </w:r>
      <w:r w:rsidR="00E26A76">
        <w:t>розгляд питання перенесено, вивчає депутат міської ради О.Розумний.</w:t>
      </w:r>
    </w:p>
    <w:p w:rsidR="007C256D" w:rsidRPr="00075236" w:rsidRDefault="007C256D" w:rsidP="00075236">
      <w:pPr>
        <w:spacing w:after="0" w:line="240" w:lineRule="auto"/>
        <w:ind w:left="-360" w:firstLine="720"/>
        <w:jc w:val="both"/>
        <w:rPr>
          <w:rFonts w:ascii="Times New Roman" w:hAnsi="Times New Roman" w:cs="Times New Roman"/>
          <w:sz w:val="24"/>
          <w:szCs w:val="24"/>
        </w:rPr>
      </w:pPr>
    </w:p>
    <w:p w:rsidR="00535DC9" w:rsidRPr="008954A3" w:rsidRDefault="00535DC9" w:rsidP="001772A5">
      <w:pPr>
        <w:pStyle w:val="a8"/>
        <w:numPr>
          <w:ilvl w:val="0"/>
          <w:numId w:val="10"/>
        </w:numPr>
        <w:tabs>
          <w:tab w:val="left" w:pos="142"/>
        </w:tabs>
        <w:spacing w:after="0"/>
        <w:ind w:right="4678"/>
        <w:jc w:val="both"/>
        <w:rPr>
          <w:lang w:val="ru-RU"/>
        </w:rPr>
      </w:pPr>
      <w:r w:rsidRPr="00075236">
        <w:t>S-zr-</w:t>
      </w:r>
      <w:r w:rsidRPr="00075236">
        <w:rPr>
          <w:lang w:val="ru-RU"/>
        </w:rPr>
        <w:t>11/110</w:t>
      </w:r>
    </w:p>
    <w:p w:rsidR="00535DC9" w:rsidRPr="00075236" w:rsidRDefault="00535DC9" w:rsidP="00075236">
      <w:pPr>
        <w:pStyle w:val="a8"/>
        <w:tabs>
          <w:tab w:val="left" w:pos="5760"/>
        </w:tabs>
        <w:spacing w:after="0"/>
        <w:ind w:right="4678"/>
        <w:jc w:val="both"/>
      </w:pPr>
    </w:p>
    <w:p w:rsidR="00535DC9" w:rsidRPr="00075236" w:rsidRDefault="00535DC9" w:rsidP="00075236">
      <w:pPr>
        <w:tabs>
          <w:tab w:val="left" w:pos="5580"/>
          <w:tab w:val="left" w:pos="5760"/>
        </w:tabs>
        <w:spacing w:after="0" w:line="240" w:lineRule="auto"/>
        <w:ind w:right="4820"/>
        <w:jc w:val="both"/>
        <w:rPr>
          <w:rFonts w:ascii="Times New Roman" w:hAnsi="Times New Roman" w:cs="Times New Roman"/>
          <w:sz w:val="24"/>
          <w:szCs w:val="24"/>
        </w:rPr>
      </w:pPr>
      <w:r w:rsidRPr="00075236">
        <w:rPr>
          <w:rFonts w:ascii="Times New Roman" w:hAnsi="Times New Roman" w:cs="Times New Roman"/>
          <w:sz w:val="24"/>
          <w:szCs w:val="24"/>
        </w:rPr>
        <w:t xml:space="preserve">Про продовження </w:t>
      </w:r>
      <w:r w:rsidRPr="00075236">
        <w:rPr>
          <w:rFonts w:ascii="Times New Roman" w:hAnsi="Times New Roman" w:cs="Times New Roman"/>
          <w:sz w:val="24"/>
          <w:szCs w:val="24"/>
          <w:lang w:val="ru-RU"/>
        </w:rPr>
        <w:t>ТОВ «Телец-ВАК»</w:t>
      </w:r>
      <w:r w:rsidRPr="00075236">
        <w:rPr>
          <w:rFonts w:ascii="Times New Roman" w:hAnsi="Times New Roman" w:cs="Times New Roman"/>
          <w:sz w:val="24"/>
          <w:szCs w:val="24"/>
        </w:rPr>
        <w:t xml:space="preserve">  оренди земельної ділянки по  вул. Пограничній, 94 у Заводському районі м. Миколаєва (забудована земельна ділянка)</w:t>
      </w:r>
    </w:p>
    <w:p w:rsidR="00535DC9" w:rsidRPr="00075236" w:rsidRDefault="00535DC9" w:rsidP="008954A3">
      <w:pPr>
        <w:pStyle w:val="a8"/>
        <w:spacing w:after="0"/>
        <w:jc w:val="both"/>
      </w:pPr>
    </w:p>
    <w:p w:rsidR="00535DC9" w:rsidRPr="00075236" w:rsidRDefault="00535DC9"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ТОВ «Телец-ВАК», дозвільну справу від 16.09.2021 № 23040-000517827-007-03,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Pr="00075236">
        <w:rPr>
          <w:rFonts w:ascii="Times New Roman" w:hAnsi="Times New Roman" w:cs="Times New Roman"/>
          <w:sz w:val="24"/>
          <w:szCs w:val="24"/>
          <w:lang w:val="ru-RU"/>
        </w:rPr>
        <w:t xml:space="preserve"> «Про</w:t>
      </w:r>
      <w:r w:rsidRPr="00075236">
        <w:rPr>
          <w:rFonts w:ascii="Times New Roman" w:hAnsi="Times New Roman" w:cs="Times New Roman"/>
          <w:sz w:val="24"/>
          <w:szCs w:val="24"/>
        </w:rPr>
        <w:t xml:space="preserve"> оренду землі</w:t>
      </w:r>
      <w:r w:rsidRPr="00075236">
        <w:rPr>
          <w:rFonts w:ascii="Times New Roman" w:hAnsi="Times New Roman" w:cs="Times New Roman"/>
          <w:sz w:val="24"/>
          <w:szCs w:val="24"/>
          <w:lang w:val="ru-RU"/>
        </w:rPr>
        <w:t>»,</w:t>
      </w:r>
      <w:r w:rsidRPr="00075236">
        <w:rPr>
          <w:rFonts w:ascii="Times New Roman" w:hAnsi="Times New Roman" w:cs="Times New Roman"/>
          <w:sz w:val="24"/>
          <w:szCs w:val="24"/>
        </w:rPr>
        <w:t xml:space="preserve"> міська рада</w:t>
      </w:r>
    </w:p>
    <w:p w:rsidR="00535DC9" w:rsidRPr="00075236" w:rsidRDefault="00535DC9" w:rsidP="00075236">
      <w:pPr>
        <w:pStyle w:val="a8"/>
        <w:spacing w:after="0"/>
        <w:ind w:firstLine="567"/>
        <w:jc w:val="both"/>
        <w:outlineLvl w:val="0"/>
      </w:pPr>
    </w:p>
    <w:p w:rsidR="00535DC9" w:rsidRPr="00075236" w:rsidRDefault="00535DC9" w:rsidP="00075236">
      <w:pPr>
        <w:pStyle w:val="a8"/>
        <w:spacing w:after="0"/>
        <w:jc w:val="both"/>
        <w:outlineLvl w:val="0"/>
      </w:pPr>
      <w:r w:rsidRPr="00075236">
        <w:t>ВИРІШИЛА:</w:t>
      </w:r>
    </w:p>
    <w:p w:rsidR="00535DC9" w:rsidRPr="00075236" w:rsidRDefault="00535DC9" w:rsidP="00075236">
      <w:pPr>
        <w:pStyle w:val="a8"/>
        <w:spacing w:after="0"/>
        <w:ind w:firstLine="567"/>
        <w:jc w:val="both"/>
        <w:outlineLvl w:val="0"/>
      </w:pPr>
    </w:p>
    <w:p w:rsidR="00535DC9" w:rsidRPr="00075236" w:rsidRDefault="00535DC9" w:rsidP="008954A3">
      <w:pPr>
        <w:pStyle w:val="33"/>
        <w:spacing w:after="0"/>
        <w:ind w:left="0" w:firstLine="567"/>
        <w:jc w:val="both"/>
        <w:rPr>
          <w:sz w:val="24"/>
          <w:szCs w:val="24"/>
        </w:rPr>
      </w:pPr>
      <w:r w:rsidRPr="00075236">
        <w:rPr>
          <w:sz w:val="24"/>
          <w:szCs w:val="24"/>
        </w:rPr>
        <w:t xml:space="preserve">1. Продовжити </w:t>
      </w:r>
      <w:r w:rsidRPr="00075236">
        <w:rPr>
          <w:sz w:val="24"/>
          <w:szCs w:val="24"/>
          <w:lang w:val="ru-RU"/>
        </w:rPr>
        <w:t>ТОВ «Телец-ВАК»</w:t>
      </w:r>
      <w:r w:rsidRPr="00075236">
        <w:rPr>
          <w:sz w:val="24"/>
          <w:szCs w:val="24"/>
        </w:rPr>
        <w:t xml:space="preserve"> на 2 роки оренду земельної ділянки площею 4516 кв.м (кадастровий номер 4810136300:03:001:0027,</w:t>
      </w:r>
      <w:r w:rsidRPr="00075236">
        <w:rPr>
          <w:sz w:val="24"/>
          <w:szCs w:val="24"/>
          <w:lang w:eastAsia="ru-RU"/>
        </w:rPr>
        <w:t xml:space="preserve"> код КВЦПЗ: В.</w:t>
      </w:r>
      <w:r w:rsidRPr="00075236">
        <w:rPr>
          <w:sz w:val="24"/>
          <w:szCs w:val="24"/>
        </w:rPr>
        <w:t> 02.03 - для будівництва та обслуговування багатоквартирного житлового будинку</w:t>
      </w:r>
      <w:r w:rsidRPr="00075236">
        <w:rPr>
          <w:sz w:val="24"/>
          <w:szCs w:val="24"/>
          <w:lang w:eastAsia="ru-RU"/>
        </w:rPr>
        <w:t>)</w:t>
      </w:r>
      <w:r w:rsidRPr="00075236">
        <w:rPr>
          <w:sz w:val="24"/>
          <w:szCs w:val="24"/>
        </w:rPr>
        <w:t>, яка перебувала в оренді на підставі договору оренди землі від 10.07.2013 № 9333, для завершення будівництва та подальшого обслуговування житлового будинку по вул. Пограничній, 94, за умови сплати заборгованості з орендної плати за землю, відповідно до висновку департаменту архітектури та містобудування Миколаївської міської ради від 24.09.2021 № 39477/12.01-47/21-2</w:t>
      </w:r>
      <w:r w:rsidR="008954A3">
        <w:rPr>
          <w:sz w:val="24"/>
          <w:szCs w:val="24"/>
        </w:rPr>
        <w:t>.</w:t>
      </w:r>
    </w:p>
    <w:p w:rsidR="00535DC9" w:rsidRPr="00075236" w:rsidRDefault="00535DC9" w:rsidP="00075236">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535DC9" w:rsidRPr="00075236" w:rsidRDefault="00535DC9" w:rsidP="00075236">
      <w:pPr>
        <w:tabs>
          <w:tab w:val="left" w:pos="90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535DC9" w:rsidRPr="00075236" w:rsidRDefault="00535DC9"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35DC9" w:rsidRPr="00075236" w:rsidRDefault="00535DC9" w:rsidP="008954A3">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 </w:t>
      </w:r>
      <w:r w:rsidR="008954A3">
        <w:rPr>
          <w:rFonts w:ascii="Times New Roman" w:hAnsi="Times New Roman" w:cs="Times New Roman"/>
          <w:sz w:val="24"/>
          <w:szCs w:val="24"/>
        </w:rPr>
        <w:t>96 Земельного кодексу України.</w:t>
      </w:r>
    </w:p>
    <w:p w:rsidR="00535DC9" w:rsidRPr="00075236" w:rsidRDefault="00535DC9"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8954A3">
        <w:rPr>
          <w:rFonts w:ascii="Times New Roman" w:hAnsi="Times New Roman" w:cs="Times New Roman"/>
          <w:sz w:val="24"/>
          <w:szCs w:val="24"/>
        </w:rPr>
        <w:t xml:space="preserve"> міського голови Андрієнка Ю.Г.</w:t>
      </w:r>
    </w:p>
    <w:p w:rsidR="00535DC9" w:rsidRPr="00075236" w:rsidRDefault="00535DC9" w:rsidP="00075236">
      <w:pPr>
        <w:spacing w:after="0" w:line="240" w:lineRule="auto"/>
        <w:jc w:val="both"/>
        <w:rPr>
          <w:rFonts w:ascii="Times New Roman" w:hAnsi="Times New Roman" w:cs="Times New Roman"/>
          <w:sz w:val="24"/>
          <w:szCs w:val="24"/>
        </w:rPr>
      </w:pPr>
    </w:p>
    <w:p w:rsidR="00535DC9" w:rsidRPr="00075236" w:rsidRDefault="00535DC9"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E26A76" w:rsidRDefault="00E26A76" w:rsidP="00E26A76">
      <w:pPr>
        <w:pStyle w:val="a8"/>
        <w:spacing w:after="0"/>
        <w:jc w:val="both"/>
      </w:pPr>
    </w:p>
    <w:p w:rsidR="00E26A76" w:rsidRPr="00A16E97" w:rsidRDefault="00A16E97" w:rsidP="00A16E97">
      <w:pPr>
        <w:pStyle w:val="a8"/>
        <w:spacing w:after="0"/>
        <w:jc w:val="both"/>
      </w:pPr>
      <w:r>
        <w:rPr>
          <w:b/>
        </w:rPr>
        <w:t>Від 24.10.2023; 22.11.2023; 24.11.2023 протокол №51</w:t>
      </w:r>
      <w:r>
        <w:t xml:space="preserve"> </w:t>
      </w:r>
      <w:r w:rsidR="00E26A76">
        <w:t>розгляд питання перенесено, вивчає депутат міської ради А.Хачатуров.</w:t>
      </w:r>
    </w:p>
    <w:p w:rsidR="00810972" w:rsidRPr="00075236" w:rsidRDefault="00810972" w:rsidP="00075236">
      <w:pPr>
        <w:spacing w:after="0" w:line="240" w:lineRule="auto"/>
        <w:rPr>
          <w:rFonts w:ascii="Times New Roman" w:hAnsi="Times New Roman" w:cs="Times New Roman"/>
          <w:sz w:val="24"/>
          <w:szCs w:val="24"/>
          <w:lang w:eastAsia="ru-RU"/>
        </w:rPr>
      </w:pPr>
    </w:p>
    <w:p w:rsidR="00024F05" w:rsidRPr="008954A3" w:rsidRDefault="00024F05" w:rsidP="001772A5">
      <w:pPr>
        <w:pStyle w:val="ac"/>
        <w:numPr>
          <w:ilvl w:val="0"/>
          <w:numId w:val="10"/>
        </w:numPr>
        <w:rPr>
          <w:color w:val="000000" w:themeColor="text1"/>
        </w:rPr>
      </w:pPr>
      <w:r w:rsidRPr="00075236">
        <w:rPr>
          <w:color w:val="000000" w:themeColor="text1"/>
        </w:rPr>
        <w:t xml:space="preserve">S-zr- 11/19                                               </w:t>
      </w:r>
      <w:r w:rsidRPr="00075236">
        <w:rPr>
          <w:color w:val="000000" w:themeColor="text1"/>
          <w:highlight w:val="white"/>
          <w:lang w:eastAsia="uk-UA"/>
        </w:rPr>
        <w:t xml:space="preserve">           </w:t>
      </w:r>
      <w:r w:rsidRPr="00075236">
        <w:rPr>
          <w:color w:val="000000" w:themeColor="text1"/>
        </w:rPr>
        <w:t xml:space="preserve"> </w:t>
      </w:r>
      <w:r w:rsidRPr="00075236">
        <w:rPr>
          <w:color w:val="000000" w:themeColor="text1"/>
          <w:lang w:eastAsia="de-DE"/>
        </w:rPr>
        <w:t xml:space="preserve">                                           </w:t>
      </w:r>
    </w:p>
    <w:p w:rsidR="00024F05" w:rsidRPr="00075236" w:rsidRDefault="00024F05" w:rsidP="00075236">
      <w:pPr>
        <w:pStyle w:val="a8"/>
        <w:tabs>
          <w:tab w:val="left" w:pos="5760"/>
        </w:tabs>
        <w:spacing w:after="0"/>
        <w:ind w:right="4678"/>
        <w:jc w:val="both"/>
      </w:pPr>
    </w:p>
    <w:p w:rsidR="00024F05" w:rsidRPr="00075236" w:rsidRDefault="00024F05" w:rsidP="00075236">
      <w:pPr>
        <w:pStyle w:val="a8"/>
        <w:spacing w:after="0"/>
        <w:ind w:right="4598"/>
        <w:jc w:val="both"/>
      </w:pPr>
      <w:r w:rsidRPr="00075236">
        <w:t>Про продовження Жовтневій районній спілці споживчих товариств оренди земельної ділянки</w:t>
      </w:r>
      <w:r w:rsidRPr="00075236">
        <w:rPr>
          <w:bCs/>
          <w:iCs/>
        </w:rPr>
        <w:t xml:space="preserve"> </w:t>
      </w:r>
      <w:r w:rsidRPr="00075236">
        <w:t>по вул. Остапа Вишні, 92/1 в Корабельному районі м.Миколаєва (не забудована земельна ділянка)</w:t>
      </w:r>
    </w:p>
    <w:p w:rsidR="00024F05" w:rsidRPr="00075236" w:rsidRDefault="00024F05" w:rsidP="00075236">
      <w:pPr>
        <w:pStyle w:val="a8"/>
        <w:spacing w:after="0"/>
        <w:ind w:firstLine="567"/>
      </w:pPr>
    </w:p>
    <w:p w:rsidR="00024F05" w:rsidRPr="00075236" w:rsidRDefault="00024F05"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Жовтневої районної спілки споживчих товариств, дозвільну справу від 20.05.2021 №23040-000472322-007-03,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24F05" w:rsidRPr="00075236" w:rsidRDefault="00024F05" w:rsidP="00075236">
      <w:pPr>
        <w:pStyle w:val="a8"/>
        <w:spacing w:after="0"/>
        <w:ind w:firstLine="540"/>
        <w:rPr>
          <w:lang w:val="ru-RU"/>
        </w:rPr>
      </w:pPr>
    </w:p>
    <w:p w:rsidR="00024F05" w:rsidRPr="00075236" w:rsidRDefault="00024F05" w:rsidP="00075236">
      <w:pPr>
        <w:pStyle w:val="a8"/>
        <w:spacing w:after="0"/>
        <w:outlineLvl w:val="0"/>
      </w:pPr>
      <w:r w:rsidRPr="00075236">
        <w:t>ВИРІШИЛА:</w:t>
      </w:r>
    </w:p>
    <w:p w:rsidR="00024F05" w:rsidRPr="00075236" w:rsidRDefault="00024F05" w:rsidP="00075236">
      <w:pPr>
        <w:tabs>
          <w:tab w:val="left" w:pos="3878"/>
        </w:tabs>
        <w:spacing w:after="0" w:line="240" w:lineRule="auto"/>
        <w:ind w:firstLine="540"/>
        <w:jc w:val="both"/>
        <w:rPr>
          <w:rFonts w:ascii="Times New Roman" w:hAnsi="Times New Roman" w:cs="Times New Roman"/>
          <w:sz w:val="24"/>
          <w:szCs w:val="24"/>
          <w:lang w:eastAsia="zh-CN"/>
        </w:rPr>
      </w:pPr>
    </w:p>
    <w:p w:rsidR="00024F05" w:rsidRPr="00075236" w:rsidRDefault="00024F05" w:rsidP="008954A3">
      <w:pPr>
        <w:tabs>
          <w:tab w:val="left" w:pos="3878"/>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lang w:eastAsia="zh-CN"/>
        </w:rPr>
        <w:t xml:space="preserve">1. Продовжити </w:t>
      </w:r>
      <w:r w:rsidRPr="00075236">
        <w:rPr>
          <w:rFonts w:ascii="Times New Roman" w:hAnsi="Times New Roman" w:cs="Times New Roman"/>
          <w:sz w:val="24"/>
          <w:szCs w:val="24"/>
        </w:rPr>
        <w:t>Жовтневій районній спілці споживчих товариств  на 5 років оренду земельної ділянки площею 792 кв.м, кадастровий номер 4810136600:08:046:001</w:t>
      </w:r>
      <w:r w:rsidRPr="00E76288">
        <w:rPr>
          <w:rFonts w:ascii="Times New Roman" w:hAnsi="Times New Roman" w:cs="Times New Roman"/>
          <w:sz w:val="24"/>
          <w:szCs w:val="24"/>
          <w:lang w:val="ru-RU"/>
        </w:rPr>
        <w:t>1</w:t>
      </w:r>
      <w:r w:rsidRPr="00075236">
        <w:rPr>
          <w:rFonts w:ascii="Times New Roman" w:hAnsi="Times New Roman" w:cs="Times New Roman"/>
          <w:sz w:val="24"/>
          <w:szCs w:val="24"/>
        </w:rPr>
        <w:t xml:space="preserve"> (ідеальна частка землекористування складає 38/100 від земельної ділянки площею 792 кв.м, що становить 301 кв.м), що перебувала в оренді зі співвласниками відповідно до договору оренди землі від 11.11.2016 №11233, код КВЦПЗ: </w:t>
      </w:r>
      <w:r w:rsidRPr="00075236">
        <w:rPr>
          <w:rFonts w:ascii="Times New Roman" w:hAnsi="Times New Roman" w:cs="Times New Roman"/>
          <w:sz w:val="24"/>
          <w:szCs w:val="24"/>
          <w:lang w:eastAsia="ru-RU"/>
        </w:rPr>
        <w:t xml:space="preserve">К.18 – землі загального користування, </w:t>
      </w:r>
      <w:r w:rsidRPr="00075236">
        <w:rPr>
          <w:rFonts w:ascii="Times New Roman" w:hAnsi="Times New Roman" w:cs="Times New Roman"/>
          <w:sz w:val="24"/>
          <w:szCs w:val="24"/>
        </w:rPr>
        <w:t>для організації проїзду до нежитлової будівлі по вул. Остапа Вишні, 92/1, що належить товариству на</w:t>
      </w:r>
      <w:r w:rsidRPr="00075236">
        <w:rPr>
          <w:rFonts w:ascii="Times New Roman" w:hAnsi="Times New Roman" w:cs="Times New Roman"/>
          <w:sz w:val="24"/>
          <w:szCs w:val="24"/>
          <w:lang w:eastAsia="ru-RU"/>
        </w:rPr>
        <w:t xml:space="preserve"> підставі свідоцтва про право власності на нерухоме майно від 01.10.2010, САС № 375531, </w:t>
      </w:r>
      <w:r w:rsidRPr="00075236">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26.05.2021 №20020/12.01-47/21-2</w:t>
      </w:r>
      <w:r w:rsidR="008954A3">
        <w:rPr>
          <w:rFonts w:ascii="Times New Roman" w:hAnsi="Times New Roman" w:cs="Times New Roman"/>
          <w:sz w:val="24"/>
          <w:szCs w:val="24"/>
        </w:rPr>
        <w:t>.</w:t>
      </w:r>
    </w:p>
    <w:p w:rsidR="00024F05" w:rsidRPr="00075236" w:rsidRDefault="00024F05" w:rsidP="00075236">
      <w:pPr>
        <w:pStyle w:val="aa"/>
        <w:spacing w:after="0" w:line="240" w:lineRule="auto"/>
        <w:ind w:left="0" w:firstLine="567"/>
        <w:rPr>
          <w:rFonts w:ascii="Times New Roman" w:hAnsi="Times New Roman" w:cs="Times New Roman"/>
          <w:sz w:val="24"/>
          <w:szCs w:val="24"/>
        </w:rPr>
      </w:pPr>
      <w:r w:rsidRPr="00075236">
        <w:rPr>
          <w:rFonts w:ascii="Times New Roman" w:hAnsi="Times New Roman" w:cs="Times New Roman"/>
          <w:sz w:val="24"/>
          <w:szCs w:val="24"/>
        </w:rPr>
        <w:t>2. Замовнику:</w:t>
      </w:r>
    </w:p>
    <w:p w:rsidR="00024F05" w:rsidRPr="00075236" w:rsidRDefault="00024F05"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одержати документи, які посвідчують право на землю;</w:t>
      </w:r>
    </w:p>
    <w:p w:rsidR="00024F05" w:rsidRPr="00075236" w:rsidRDefault="00024F05"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24F05" w:rsidRPr="00075236" w:rsidRDefault="00024F05" w:rsidP="008954A3">
      <w:pPr>
        <w:pStyle w:val="31"/>
        <w:tabs>
          <w:tab w:val="num" w:pos="-2552"/>
        </w:tabs>
        <w:spacing w:after="0" w:line="240" w:lineRule="auto"/>
        <w:ind w:left="0" w:firstLine="567"/>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ст.ст. 91,</w:t>
      </w:r>
      <w:r w:rsidR="008954A3">
        <w:rPr>
          <w:rFonts w:ascii="Times New Roman" w:hAnsi="Times New Roman" w:cs="Times New Roman"/>
          <w:sz w:val="24"/>
          <w:szCs w:val="24"/>
        </w:rPr>
        <w:t xml:space="preserve"> 96 Земельного кодексу України.</w:t>
      </w:r>
    </w:p>
    <w:p w:rsidR="00024F05" w:rsidRPr="00075236" w:rsidRDefault="00024F05"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24F05" w:rsidRPr="00E76288" w:rsidRDefault="00024F05" w:rsidP="00075236">
      <w:pPr>
        <w:pStyle w:val="a8"/>
        <w:spacing w:after="0"/>
      </w:pPr>
    </w:p>
    <w:p w:rsidR="00024F05" w:rsidRPr="00075236" w:rsidRDefault="00024F05" w:rsidP="00075236">
      <w:pPr>
        <w:tabs>
          <w:tab w:val="left" w:pos="6465"/>
        </w:tabs>
        <w:spacing w:after="0" w:line="240" w:lineRule="auto"/>
        <w:ind w:left="5886" w:hanging="5886"/>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О.СЄНКЕВИЧ</w:t>
      </w:r>
    </w:p>
    <w:p w:rsidR="009F19D7" w:rsidRDefault="009F19D7" w:rsidP="009F19D7">
      <w:pPr>
        <w:pStyle w:val="a8"/>
        <w:spacing w:after="0"/>
        <w:jc w:val="both"/>
      </w:pPr>
    </w:p>
    <w:p w:rsidR="009F19D7" w:rsidRPr="00A16E97" w:rsidRDefault="00A16E97" w:rsidP="00A16E97">
      <w:pPr>
        <w:pStyle w:val="a8"/>
        <w:spacing w:after="0"/>
        <w:jc w:val="both"/>
      </w:pPr>
      <w:r>
        <w:rPr>
          <w:b/>
        </w:rPr>
        <w:t>Від 24.10.2023; 22.11.2023; 24.11.2023 протокол №51</w:t>
      </w:r>
      <w:r>
        <w:t xml:space="preserve"> </w:t>
      </w:r>
      <w:r w:rsidR="009F19D7">
        <w:t>розгляд питання перенесено, вивчає депутат міської ради О.Розумний.</w:t>
      </w:r>
    </w:p>
    <w:p w:rsidR="00024F05" w:rsidRPr="00075236" w:rsidRDefault="00024F05" w:rsidP="00075236">
      <w:pPr>
        <w:spacing w:after="0" w:line="240" w:lineRule="auto"/>
        <w:rPr>
          <w:rFonts w:ascii="Times New Roman" w:hAnsi="Times New Roman" w:cs="Times New Roman"/>
          <w:sz w:val="24"/>
          <w:szCs w:val="24"/>
          <w:lang w:eastAsia="ru-RU"/>
        </w:rPr>
      </w:pPr>
    </w:p>
    <w:p w:rsidR="00024F05" w:rsidRPr="00075236" w:rsidRDefault="00024F05" w:rsidP="001772A5">
      <w:pPr>
        <w:pStyle w:val="ac"/>
        <w:numPr>
          <w:ilvl w:val="0"/>
          <w:numId w:val="10"/>
        </w:numPr>
      </w:pPr>
      <w:r w:rsidRPr="00075236">
        <w:t>S-zr- 11/112</w:t>
      </w:r>
    </w:p>
    <w:p w:rsidR="00024F05" w:rsidRPr="00075236" w:rsidRDefault="00024F05" w:rsidP="00075236">
      <w:pPr>
        <w:pStyle w:val="a8"/>
        <w:tabs>
          <w:tab w:val="left" w:pos="5760"/>
        </w:tabs>
        <w:spacing w:after="0"/>
        <w:ind w:right="4678"/>
        <w:jc w:val="both"/>
      </w:pPr>
    </w:p>
    <w:p w:rsidR="00024F05" w:rsidRPr="00075236" w:rsidRDefault="00024F05" w:rsidP="00075236">
      <w:pPr>
        <w:tabs>
          <w:tab w:val="left" w:pos="5220"/>
          <w:tab w:val="left" w:pos="5580"/>
          <w:tab w:val="left" w:pos="5760"/>
        </w:tabs>
        <w:spacing w:after="0" w:line="240" w:lineRule="auto"/>
        <w:ind w:right="4238"/>
        <w:jc w:val="both"/>
        <w:rPr>
          <w:rFonts w:ascii="Times New Roman" w:hAnsi="Times New Roman" w:cs="Times New Roman"/>
          <w:sz w:val="24"/>
          <w:szCs w:val="24"/>
        </w:rPr>
      </w:pPr>
      <w:r w:rsidRPr="00075236">
        <w:rPr>
          <w:rFonts w:ascii="Times New Roman" w:hAnsi="Times New Roman" w:cs="Times New Roman"/>
          <w:sz w:val="24"/>
          <w:szCs w:val="24"/>
        </w:rPr>
        <w:t xml:space="preserve">Про продовження ТОВ «ІНВЕСТ-РЕГІОН» оренди           земельної            ділянки      по </w:t>
      </w:r>
    </w:p>
    <w:p w:rsidR="00024F05" w:rsidRPr="00075236" w:rsidRDefault="00024F05" w:rsidP="00075236">
      <w:pPr>
        <w:tabs>
          <w:tab w:val="left" w:pos="5580"/>
          <w:tab w:val="left" w:pos="5760"/>
        </w:tabs>
        <w:spacing w:after="0" w:line="240" w:lineRule="auto"/>
        <w:ind w:right="3401"/>
        <w:jc w:val="both"/>
        <w:rPr>
          <w:rFonts w:ascii="Times New Roman" w:hAnsi="Times New Roman" w:cs="Times New Roman"/>
          <w:sz w:val="24"/>
          <w:szCs w:val="24"/>
        </w:rPr>
      </w:pPr>
      <w:r w:rsidRPr="00075236">
        <w:rPr>
          <w:rFonts w:ascii="Times New Roman" w:hAnsi="Times New Roman" w:cs="Times New Roman"/>
          <w:sz w:val="24"/>
          <w:szCs w:val="24"/>
        </w:rPr>
        <w:t xml:space="preserve">пр. Богоявленському, 21А   в   Інгульському </w:t>
      </w:r>
    </w:p>
    <w:p w:rsidR="00024F05" w:rsidRPr="00075236" w:rsidRDefault="00024F05" w:rsidP="00075236">
      <w:pPr>
        <w:tabs>
          <w:tab w:val="left" w:pos="5580"/>
          <w:tab w:val="left" w:pos="5760"/>
        </w:tabs>
        <w:spacing w:after="0" w:line="240" w:lineRule="auto"/>
        <w:ind w:right="3401"/>
        <w:jc w:val="both"/>
        <w:rPr>
          <w:rFonts w:ascii="Times New Roman" w:hAnsi="Times New Roman" w:cs="Times New Roman"/>
          <w:sz w:val="24"/>
          <w:szCs w:val="24"/>
        </w:rPr>
      </w:pPr>
      <w:r w:rsidRPr="00075236">
        <w:rPr>
          <w:rFonts w:ascii="Times New Roman" w:hAnsi="Times New Roman" w:cs="Times New Roman"/>
          <w:sz w:val="24"/>
          <w:szCs w:val="24"/>
        </w:rPr>
        <w:t>районі м. Миколаєва  (забудована  земельна</w:t>
      </w:r>
    </w:p>
    <w:p w:rsidR="00024F05" w:rsidRPr="00075236" w:rsidRDefault="00024F05" w:rsidP="00075236">
      <w:pPr>
        <w:tabs>
          <w:tab w:val="left" w:pos="5580"/>
          <w:tab w:val="left" w:pos="5760"/>
        </w:tabs>
        <w:spacing w:after="0" w:line="240" w:lineRule="auto"/>
        <w:ind w:right="3401"/>
        <w:jc w:val="both"/>
        <w:rPr>
          <w:rFonts w:ascii="Times New Roman" w:hAnsi="Times New Roman" w:cs="Times New Roman"/>
          <w:sz w:val="24"/>
          <w:szCs w:val="24"/>
        </w:rPr>
      </w:pPr>
      <w:r w:rsidRPr="00075236">
        <w:rPr>
          <w:rFonts w:ascii="Times New Roman" w:hAnsi="Times New Roman" w:cs="Times New Roman"/>
          <w:sz w:val="24"/>
          <w:szCs w:val="24"/>
        </w:rPr>
        <w:t>ділянка)</w:t>
      </w:r>
    </w:p>
    <w:p w:rsidR="00024F05" w:rsidRPr="00075236" w:rsidRDefault="00024F05" w:rsidP="00C10ECC">
      <w:pPr>
        <w:pStyle w:val="a8"/>
        <w:spacing w:after="0"/>
        <w:jc w:val="both"/>
      </w:pPr>
    </w:p>
    <w:p w:rsidR="00024F05" w:rsidRPr="00075236" w:rsidRDefault="00024F05" w:rsidP="00075236">
      <w:pPr>
        <w:tabs>
          <w:tab w:val="left" w:pos="3878"/>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ТОВ «ІНВЕСТ-РЕГІОН», дозвільну справу від 20.03.2023 № 23010-000601020-007-03,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24F05" w:rsidRPr="00075236" w:rsidRDefault="00024F05" w:rsidP="00075236">
      <w:pPr>
        <w:tabs>
          <w:tab w:val="left" w:pos="3878"/>
        </w:tabs>
        <w:spacing w:after="0" w:line="240" w:lineRule="auto"/>
        <w:ind w:firstLine="540"/>
        <w:jc w:val="both"/>
        <w:rPr>
          <w:rFonts w:ascii="Times New Roman" w:hAnsi="Times New Roman" w:cs="Times New Roman"/>
          <w:sz w:val="24"/>
          <w:szCs w:val="24"/>
        </w:rPr>
      </w:pPr>
    </w:p>
    <w:p w:rsidR="00024F05" w:rsidRPr="00075236" w:rsidRDefault="00024F05" w:rsidP="00075236">
      <w:pPr>
        <w:tabs>
          <w:tab w:val="left" w:pos="3878"/>
        </w:tabs>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ВИРІШИЛА:</w:t>
      </w:r>
    </w:p>
    <w:p w:rsidR="00024F05" w:rsidRPr="00075236" w:rsidRDefault="00024F05" w:rsidP="00075236">
      <w:pPr>
        <w:pStyle w:val="a8"/>
        <w:spacing w:after="0"/>
        <w:ind w:firstLine="540"/>
        <w:jc w:val="both"/>
        <w:outlineLvl w:val="0"/>
      </w:pPr>
    </w:p>
    <w:p w:rsidR="00024F05" w:rsidRPr="00075236" w:rsidRDefault="00024F05" w:rsidP="00D40787">
      <w:pPr>
        <w:pStyle w:val="33"/>
        <w:spacing w:after="0"/>
        <w:ind w:left="0" w:firstLine="540"/>
        <w:jc w:val="both"/>
        <w:rPr>
          <w:sz w:val="24"/>
          <w:szCs w:val="24"/>
        </w:rPr>
      </w:pPr>
      <w:r w:rsidRPr="00075236">
        <w:rPr>
          <w:sz w:val="24"/>
          <w:szCs w:val="24"/>
        </w:rPr>
        <w:t>1. Продовжити ТОВ «ІНВЕСТ-РЕГІОН» на 10 років оренду земельної ділянки площею 2694 кв.м (кадастровий номер 4810136900:01:017:0010,</w:t>
      </w:r>
      <w:r w:rsidRPr="00075236">
        <w:rPr>
          <w:sz w:val="24"/>
          <w:szCs w:val="24"/>
          <w:lang w:eastAsia="ru-RU"/>
        </w:rPr>
        <w:t xml:space="preserve"> код КВЦПЗ: В.</w:t>
      </w:r>
      <w:r w:rsidRPr="00075236">
        <w:rPr>
          <w:sz w:val="24"/>
          <w:szCs w:val="24"/>
        </w:rPr>
        <w:t>03.07 - для будівництва і обслуговування будівель торгівлі</w:t>
      </w:r>
      <w:r w:rsidRPr="00075236">
        <w:rPr>
          <w:sz w:val="24"/>
          <w:szCs w:val="24"/>
          <w:lang w:eastAsia="ru-RU"/>
        </w:rPr>
        <w:t>)</w:t>
      </w:r>
      <w:r w:rsidRPr="00075236">
        <w:rPr>
          <w:sz w:val="24"/>
          <w:szCs w:val="24"/>
        </w:rPr>
        <w:t>, яка перебувала в оренді на підставі договору оренди землі від 30.09.2010 № 7819, для обслуговування автозаправного комплексу, що належить орендарю на підставі свідоцтва про право власності на нерухоме майно від 27.06.2007 САВ №373233, по пр. Богоявленському, 21А в Інгульському районі м. Миколаєва, відповідно до висновку департаменту архітектури та містобудування Миколаївської міської ради від 18.08.2023 № 28633/12.01-24/23-2</w:t>
      </w:r>
      <w:r w:rsidR="00D40787">
        <w:rPr>
          <w:sz w:val="24"/>
          <w:szCs w:val="24"/>
        </w:rPr>
        <w:t>.</w:t>
      </w:r>
    </w:p>
    <w:p w:rsidR="00024F05" w:rsidRPr="00075236" w:rsidRDefault="00024F05" w:rsidP="00075236">
      <w:pPr>
        <w:pStyle w:val="aa"/>
        <w:spacing w:after="0" w:line="240" w:lineRule="auto"/>
        <w:ind w:left="0" w:firstLine="540"/>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024F05" w:rsidRPr="00075236" w:rsidRDefault="00024F05" w:rsidP="00075236">
      <w:pPr>
        <w:tabs>
          <w:tab w:val="left" w:pos="900"/>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024F05" w:rsidRPr="00075236" w:rsidRDefault="00024F05"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24F05" w:rsidRPr="00075236" w:rsidRDefault="00024F05" w:rsidP="00D40787">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 </w:t>
      </w:r>
      <w:r w:rsidR="00D40787">
        <w:rPr>
          <w:rFonts w:ascii="Times New Roman" w:hAnsi="Times New Roman" w:cs="Times New Roman"/>
          <w:sz w:val="24"/>
          <w:szCs w:val="24"/>
        </w:rPr>
        <w:t>96 Земельного кодексу України.</w:t>
      </w:r>
    </w:p>
    <w:p w:rsidR="00024F05" w:rsidRPr="00075236" w:rsidRDefault="00024F05"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24F05" w:rsidRPr="00075236" w:rsidRDefault="00024F05" w:rsidP="00075236">
      <w:pPr>
        <w:spacing w:after="0" w:line="240" w:lineRule="auto"/>
        <w:jc w:val="both"/>
        <w:rPr>
          <w:rFonts w:ascii="Times New Roman" w:hAnsi="Times New Roman" w:cs="Times New Roman"/>
          <w:sz w:val="24"/>
          <w:szCs w:val="24"/>
        </w:rPr>
      </w:pPr>
    </w:p>
    <w:p w:rsidR="00024F05" w:rsidRPr="00075236" w:rsidRDefault="00024F05"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9F19D7" w:rsidRDefault="009F19D7" w:rsidP="009F19D7">
      <w:pPr>
        <w:pStyle w:val="a8"/>
        <w:spacing w:after="0"/>
        <w:jc w:val="both"/>
      </w:pPr>
    </w:p>
    <w:p w:rsidR="00D06105" w:rsidRDefault="00A16E97" w:rsidP="00A16E97">
      <w:pPr>
        <w:pStyle w:val="a8"/>
        <w:spacing w:after="0"/>
        <w:jc w:val="both"/>
      </w:pPr>
      <w:r>
        <w:rPr>
          <w:b/>
        </w:rPr>
        <w:t>Від 24.10.2023; 22.11.2023; 24.11.2023 протокол №51</w:t>
      </w:r>
      <w:r>
        <w:t xml:space="preserve"> </w:t>
      </w:r>
      <w:r w:rsidR="009F19D7">
        <w:t>розгляд питання перенесено, вивчає депутат міської ради Г.Ременнікова.</w:t>
      </w:r>
    </w:p>
    <w:p w:rsidR="00D40787" w:rsidRPr="000A5C22" w:rsidRDefault="00D40787" w:rsidP="00AD4640">
      <w:pPr>
        <w:pStyle w:val="a8"/>
        <w:spacing w:after="0"/>
        <w:jc w:val="both"/>
        <w:rPr>
          <w:rFonts w:eastAsiaTheme="minorHAnsi"/>
          <w:color w:val="000000" w:themeColor="text1"/>
          <w:lang w:val="ru-RU" w:eastAsia="en-US"/>
        </w:rPr>
      </w:pPr>
    </w:p>
    <w:p w:rsidR="00D06105" w:rsidRDefault="00D06105" w:rsidP="001772A5">
      <w:pPr>
        <w:pStyle w:val="a8"/>
        <w:numPr>
          <w:ilvl w:val="0"/>
          <w:numId w:val="10"/>
        </w:numPr>
        <w:spacing w:after="0"/>
        <w:jc w:val="both"/>
        <w:rPr>
          <w:color w:val="000000" w:themeColor="text1"/>
        </w:rPr>
      </w:pPr>
      <w:r w:rsidRPr="00AD4640">
        <w:rPr>
          <w:color w:val="000000" w:themeColor="text1"/>
        </w:rPr>
        <w:t>S-zr-200/45</w:t>
      </w:r>
    </w:p>
    <w:p w:rsidR="004F6C27" w:rsidRPr="00AD4640" w:rsidRDefault="004F6C27" w:rsidP="004F6C27">
      <w:pPr>
        <w:pStyle w:val="a8"/>
        <w:spacing w:after="0"/>
        <w:ind w:left="720"/>
        <w:jc w:val="both"/>
        <w:rPr>
          <w:color w:val="000000" w:themeColor="text1"/>
        </w:rPr>
      </w:pPr>
    </w:p>
    <w:p w:rsidR="00D06105" w:rsidRPr="00AD4640" w:rsidRDefault="00D06105" w:rsidP="00AD4640">
      <w:pPr>
        <w:pStyle w:val="a8"/>
        <w:spacing w:after="0"/>
        <w:ind w:right="2956"/>
        <w:jc w:val="both"/>
        <w:rPr>
          <w:color w:val="000000" w:themeColor="text1"/>
        </w:rPr>
      </w:pPr>
      <w:r w:rsidRPr="00AD4640">
        <w:rPr>
          <w:color w:val="000000" w:themeColor="text1"/>
        </w:rPr>
        <w:t>Про</w:t>
      </w:r>
      <w:r w:rsidRPr="00AD4640">
        <w:rPr>
          <w:color w:val="000000" w:themeColor="text1"/>
          <w:spacing w:val="1"/>
        </w:rPr>
        <w:t xml:space="preserve"> </w:t>
      </w:r>
      <w:r w:rsidRPr="00AD4640">
        <w:rPr>
          <w:color w:val="000000" w:themeColor="text1"/>
        </w:rPr>
        <w:t>надання</w:t>
      </w:r>
      <w:r w:rsidRPr="00AD4640">
        <w:rPr>
          <w:color w:val="000000" w:themeColor="text1"/>
          <w:spacing w:val="1"/>
        </w:rPr>
        <w:t xml:space="preserve"> </w:t>
      </w:r>
      <w:r w:rsidRPr="00AD4640">
        <w:rPr>
          <w:color w:val="000000" w:themeColor="text1"/>
        </w:rPr>
        <w:t>ОСББ</w:t>
      </w:r>
      <w:r w:rsidRPr="00AD4640">
        <w:rPr>
          <w:color w:val="000000" w:themeColor="text1"/>
          <w:spacing w:val="1"/>
        </w:rPr>
        <w:t xml:space="preserve"> </w:t>
      </w:r>
      <w:r w:rsidRPr="00AD4640">
        <w:rPr>
          <w:color w:val="000000" w:themeColor="text1"/>
        </w:rPr>
        <w:t>«ПАРКОВА</w:t>
      </w:r>
      <w:r w:rsidRPr="00AD4640">
        <w:rPr>
          <w:color w:val="000000" w:themeColor="text1"/>
          <w:spacing w:val="1"/>
        </w:rPr>
        <w:t xml:space="preserve"> </w:t>
      </w:r>
      <w:r w:rsidRPr="00AD4640">
        <w:rPr>
          <w:color w:val="000000" w:themeColor="text1"/>
        </w:rPr>
        <w:t>38»</w:t>
      </w:r>
      <w:r w:rsidRPr="00AD4640">
        <w:rPr>
          <w:color w:val="000000" w:themeColor="text1"/>
          <w:spacing w:val="1"/>
        </w:rPr>
        <w:t xml:space="preserve"> </w:t>
      </w:r>
      <w:r w:rsidRPr="00AD4640">
        <w:rPr>
          <w:color w:val="000000" w:themeColor="text1"/>
        </w:rPr>
        <w:t>дозволу</w:t>
      </w:r>
      <w:r w:rsidRPr="00AD4640">
        <w:rPr>
          <w:color w:val="000000" w:themeColor="text1"/>
          <w:spacing w:val="1"/>
        </w:rPr>
        <w:t xml:space="preserve"> </w:t>
      </w:r>
      <w:r w:rsidRPr="00AD4640">
        <w:rPr>
          <w:color w:val="000000" w:themeColor="text1"/>
        </w:rPr>
        <w:t>на</w:t>
      </w:r>
      <w:r w:rsidRPr="00AD4640">
        <w:rPr>
          <w:color w:val="000000" w:themeColor="text1"/>
          <w:spacing w:val="1"/>
        </w:rPr>
        <w:t xml:space="preserve"> </w:t>
      </w:r>
      <w:r w:rsidRPr="00AD4640">
        <w:rPr>
          <w:color w:val="000000" w:themeColor="text1"/>
        </w:rPr>
        <w:t>складання</w:t>
      </w:r>
      <w:r w:rsidRPr="00AD4640">
        <w:rPr>
          <w:color w:val="000000" w:themeColor="text1"/>
          <w:spacing w:val="1"/>
        </w:rPr>
        <w:t xml:space="preserve"> </w:t>
      </w:r>
      <w:r w:rsidRPr="00AD4640">
        <w:rPr>
          <w:color w:val="000000" w:themeColor="text1"/>
        </w:rPr>
        <w:t>проєкту</w:t>
      </w:r>
      <w:r w:rsidRPr="00AD4640">
        <w:rPr>
          <w:color w:val="000000" w:themeColor="text1"/>
          <w:spacing w:val="1"/>
        </w:rPr>
        <w:t xml:space="preserve"> </w:t>
      </w:r>
      <w:r w:rsidRPr="00AD4640">
        <w:rPr>
          <w:color w:val="000000" w:themeColor="text1"/>
        </w:rPr>
        <w:t>землеустрою</w:t>
      </w:r>
      <w:r w:rsidRPr="00AD4640">
        <w:rPr>
          <w:color w:val="000000" w:themeColor="text1"/>
          <w:spacing w:val="1"/>
        </w:rPr>
        <w:t xml:space="preserve"> </w:t>
      </w:r>
      <w:r w:rsidRPr="00AD4640">
        <w:rPr>
          <w:color w:val="000000" w:themeColor="text1"/>
        </w:rPr>
        <w:t>щодо</w:t>
      </w:r>
      <w:r w:rsidRPr="00AD4640">
        <w:rPr>
          <w:color w:val="000000" w:themeColor="text1"/>
          <w:spacing w:val="1"/>
        </w:rPr>
        <w:t xml:space="preserve"> </w:t>
      </w:r>
      <w:r w:rsidRPr="00AD4640">
        <w:rPr>
          <w:color w:val="000000" w:themeColor="text1"/>
        </w:rPr>
        <w:t>відведення земельної</w:t>
      </w:r>
      <w:r w:rsidRPr="00AD4640">
        <w:rPr>
          <w:color w:val="000000" w:themeColor="text1"/>
          <w:spacing w:val="1"/>
        </w:rPr>
        <w:t xml:space="preserve"> </w:t>
      </w:r>
      <w:r w:rsidRPr="00AD4640">
        <w:rPr>
          <w:color w:val="000000" w:themeColor="text1"/>
        </w:rPr>
        <w:t>ділянки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метою</w:t>
      </w:r>
      <w:r w:rsidRPr="00AD4640">
        <w:rPr>
          <w:color w:val="000000" w:themeColor="text1"/>
          <w:spacing w:val="1"/>
        </w:rPr>
        <w:t xml:space="preserve"> </w:t>
      </w:r>
      <w:r w:rsidRPr="00AD4640">
        <w:rPr>
          <w:color w:val="000000" w:themeColor="text1"/>
        </w:rPr>
        <w:t>передачі</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постійне</w:t>
      </w:r>
      <w:r w:rsidRPr="00AD4640">
        <w:rPr>
          <w:color w:val="000000" w:themeColor="text1"/>
          <w:spacing w:val="1"/>
        </w:rPr>
        <w:t xml:space="preserve"> </w:t>
      </w:r>
      <w:r w:rsidRPr="00AD4640">
        <w:rPr>
          <w:color w:val="000000" w:themeColor="text1"/>
        </w:rPr>
        <w:t>користування</w:t>
      </w:r>
      <w:r w:rsidRPr="00AD4640">
        <w:rPr>
          <w:color w:val="000000" w:themeColor="text1"/>
          <w:spacing w:val="1"/>
        </w:rPr>
        <w:t xml:space="preserve"> </w:t>
      </w:r>
      <w:r w:rsidRPr="00AD4640">
        <w:rPr>
          <w:color w:val="000000" w:themeColor="text1"/>
        </w:rPr>
        <w:t>із</w:t>
      </w:r>
      <w:r w:rsidRPr="00AD4640">
        <w:rPr>
          <w:color w:val="000000" w:themeColor="text1"/>
          <w:spacing w:val="1"/>
        </w:rPr>
        <w:t xml:space="preserve"> </w:t>
      </w:r>
      <w:r w:rsidRPr="00AD4640">
        <w:rPr>
          <w:color w:val="000000" w:themeColor="text1"/>
        </w:rPr>
        <w:t>співвласниками</w:t>
      </w:r>
      <w:r w:rsidRPr="00AD4640">
        <w:rPr>
          <w:color w:val="000000" w:themeColor="text1"/>
          <w:spacing w:val="1"/>
        </w:rPr>
        <w:t xml:space="preserve"> </w:t>
      </w:r>
      <w:r w:rsidRPr="00AD4640">
        <w:rPr>
          <w:color w:val="000000" w:themeColor="text1"/>
        </w:rPr>
        <w:t>майна</w:t>
      </w:r>
      <w:r w:rsidRPr="00AD4640">
        <w:rPr>
          <w:color w:val="000000" w:themeColor="text1"/>
          <w:spacing w:val="1"/>
        </w:rPr>
        <w:t xml:space="preserve"> </w:t>
      </w:r>
      <w:r w:rsidRPr="00AD4640">
        <w:rPr>
          <w:color w:val="000000" w:themeColor="text1"/>
        </w:rPr>
        <w:t>для</w:t>
      </w:r>
      <w:r w:rsidRPr="00AD4640">
        <w:rPr>
          <w:color w:val="000000" w:themeColor="text1"/>
          <w:spacing w:val="1"/>
        </w:rPr>
        <w:t xml:space="preserve"> </w:t>
      </w:r>
      <w:r w:rsidRPr="00AD4640">
        <w:rPr>
          <w:color w:val="000000" w:themeColor="text1"/>
        </w:rPr>
        <w:t>обслуговування багатоквартирного житлового будинку</w:t>
      </w:r>
      <w:r w:rsidRPr="00AD4640">
        <w:rPr>
          <w:color w:val="000000" w:themeColor="text1"/>
          <w:spacing w:val="1"/>
        </w:rPr>
        <w:t xml:space="preserve"> </w:t>
      </w:r>
      <w:r w:rsidRPr="00AD4640">
        <w:rPr>
          <w:color w:val="000000" w:themeColor="text1"/>
        </w:rPr>
        <w:t>по вул. Парковій, 38 в Інгульському районі м. Миколаєва (забудована</w:t>
      </w:r>
      <w:r w:rsidRPr="00AD4640">
        <w:rPr>
          <w:color w:val="000000" w:themeColor="text1"/>
          <w:spacing w:val="-2"/>
        </w:rPr>
        <w:t xml:space="preserve"> </w:t>
      </w:r>
      <w:r w:rsidRPr="00AD4640">
        <w:rPr>
          <w:color w:val="000000" w:themeColor="text1"/>
        </w:rPr>
        <w:t>земельна ділянка)</w:t>
      </w:r>
    </w:p>
    <w:p w:rsidR="00D06105" w:rsidRPr="00AD4640" w:rsidRDefault="00D06105" w:rsidP="00AD4640">
      <w:pPr>
        <w:pStyle w:val="a8"/>
        <w:spacing w:after="0"/>
        <w:ind w:right="123" w:firstLine="567"/>
        <w:jc w:val="both"/>
        <w:rPr>
          <w:color w:val="000000" w:themeColor="text1"/>
        </w:rPr>
      </w:pPr>
    </w:p>
    <w:p w:rsidR="00D06105" w:rsidRPr="00AD4640" w:rsidRDefault="00D06105" w:rsidP="00AD4640">
      <w:pPr>
        <w:pStyle w:val="a8"/>
        <w:spacing w:after="0"/>
        <w:ind w:right="123" w:firstLine="567"/>
        <w:jc w:val="both"/>
        <w:rPr>
          <w:color w:val="000000" w:themeColor="text1"/>
        </w:rPr>
      </w:pPr>
      <w:r w:rsidRPr="00AD4640">
        <w:rPr>
          <w:color w:val="000000" w:themeColor="text1"/>
        </w:rPr>
        <w:t>Розглянувши</w:t>
      </w:r>
      <w:r w:rsidRPr="00AD4640">
        <w:rPr>
          <w:color w:val="000000" w:themeColor="text1"/>
          <w:spacing w:val="1"/>
        </w:rPr>
        <w:t xml:space="preserve"> </w:t>
      </w:r>
      <w:r w:rsidRPr="00AD4640">
        <w:rPr>
          <w:color w:val="000000" w:themeColor="text1"/>
        </w:rPr>
        <w:t>звернення</w:t>
      </w:r>
      <w:r w:rsidRPr="00AD4640">
        <w:rPr>
          <w:color w:val="000000" w:themeColor="text1"/>
          <w:spacing w:val="1"/>
        </w:rPr>
        <w:t xml:space="preserve"> </w:t>
      </w:r>
      <w:r w:rsidRPr="00AD4640">
        <w:rPr>
          <w:color w:val="000000" w:themeColor="text1"/>
        </w:rPr>
        <w:t>ОСББ</w:t>
      </w:r>
      <w:r w:rsidRPr="00AD4640">
        <w:rPr>
          <w:color w:val="000000" w:themeColor="text1"/>
          <w:spacing w:val="1"/>
        </w:rPr>
        <w:t xml:space="preserve"> </w:t>
      </w:r>
      <w:r w:rsidRPr="00AD4640">
        <w:rPr>
          <w:color w:val="000000" w:themeColor="text1"/>
        </w:rPr>
        <w:t>«ПАРКОВА</w:t>
      </w:r>
      <w:r w:rsidRPr="00AD4640">
        <w:rPr>
          <w:color w:val="000000" w:themeColor="text1"/>
          <w:spacing w:val="1"/>
        </w:rPr>
        <w:t xml:space="preserve"> </w:t>
      </w:r>
      <w:r w:rsidRPr="00AD4640">
        <w:rPr>
          <w:color w:val="000000" w:themeColor="text1"/>
        </w:rPr>
        <w:t>38»,</w:t>
      </w:r>
      <w:r w:rsidRPr="00AD4640">
        <w:rPr>
          <w:color w:val="000000" w:themeColor="text1"/>
          <w:spacing w:val="1"/>
        </w:rPr>
        <w:t xml:space="preserve"> </w:t>
      </w:r>
      <w:r w:rsidRPr="00AD4640">
        <w:rPr>
          <w:color w:val="000000" w:themeColor="text1"/>
        </w:rPr>
        <w:t>дозвільну</w:t>
      </w:r>
      <w:r w:rsidRPr="00AD4640">
        <w:rPr>
          <w:color w:val="000000" w:themeColor="text1"/>
          <w:spacing w:val="1"/>
        </w:rPr>
        <w:t xml:space="preserve"> </w:t>
      </w:r>
      <w:r w:rsidRPr="00AD4640">
        <w:rPr>
          <w:color w:val="000000" w:themeColor="text1"/>
        </w:rPr>
        <w:t>справу</w:t>
      </w:r>
      <w:r w:rsidRPr="00AD4640">
        <w:rPr>
          <w:color w:val="000000" w:themeColor="text1"/>
          <w:spacing w:val="1"/>
        </w:rPr>
        <w:t xml:space="preserve"> </w:t>
      </w:r>
      <w:r w:rsidRPr="00AD4640">
        <w:rPr>
          <w:color w:val="000000" w:themeColor="text1"/>
        </w:rPr>
        <w:t>від</w:t>
      </w:r>
      <w:r w:rsidRPr="00AD4640">
        <w:rPr>
          <w:color w:val="000000" w:themeColor="text1"/>
          <w:spacing w:val="1"/>
        </w:rPr>
        <w:t xml:space="preserve"> </w:t>
      </w:r>
      <w:bookmarkStart w:id="6" w:name="_Hlk145590207"/>
      <w:r w:rsidRPr="00AD4640">
        <w:rPr>
          <w:color w:val="000000" w:themeColor="text1"/>
        </w:rPr>
        <w:t>12.01.2023</w:t>
      </w:r>
      <w:r w:rsidRPr="00AD4640">
        <w:rPr>
          <w:color w:val="000000" w:themeColor="text1"/>
          <w:spacing w:val="1"/>
        </w:rPr>
        <w:t xml:space="preserve"> </w:t>
      </w:r>
      <w:r w:rsidRPr="00AD4640">
        <w:rPr>
          <w:color w:val="000000" w:themeColor="text1"/>
        </w:rPr>
        <w:t>№ 23067-000591096-007-12</w:t>
      </w:r>
      <w:bookmarkEnd w:id="6"/>
      <w:r w:rsidRPr="00AD4640">
        <w:rPr>
          <w:color w:val="000000" w:themeColor="text1"/>
        </w:rPr>
        <w:t>,</w:t>
      </w:r>
      <w:r w:rsidRPr="00AD4640">
        <w:rPr>
          <w:color w:val="000000" w:themeColor="text1"/>
          <w:spacing w:val="1"/>
        </w:rPr>
        <w:t xml:space="preserve"> </w:t>
      </w:r>
      <w:r w:rsidRPr="00AD4640">
        <w:rPr>
          <w:color w:val="000000" w:themeColor="text1"/>
        </w:rPr>
        <w:t>містобудівну документацію</w:t>
      </w:r>
      <w:r w:rsidRPr="00AD4640">
        <w:rPr>
          <w:color w:val="000000" w:themeColor="text1"/>
          <w:spacing w:val="1"/>
        </w:rPr>
        <w:t xml:space="preserve"> </w:t>
      </w:r>
      <w:r w:rsidRPr="00AD4640">
        <w:rPr>
          <w:color w:val="000000" w:themeColor="text1"/>
        </w:rPr>
        <w:t>м. Миколаєва, наявну земельно-кадастрову інформацію, рекомендації постійної</w:t>
      </w:r>
      <w:r w:rsidRPr="00AD4640">
        <w:rPr>
          <w:color w:val="000000" w:themeColor="text1"/>
          <w:spacing w:val="-67"/>
        </w:rPr>
        <w:t xml:space="preserve"> </w:t>
      </w:r>
      <w:r w:rsidRPr="00AD4640">
        <w:rPr>
          <w:color w:val="000000" w:themeColor="text1"/>
        </w:rPr>
        <w:t>комісії</w:t>
      </w:r>
      <w:r w:rsidRPr="00AD4640">
        <w:rPr>
          <w:color w:val="000000" w:themeColor="text1"/>
          <w:spacing w:val="1"/>
        </w:rPr>
        <w:t xml:space="preserve"> </w:t>
      </w:r>
      <w:r w:rsidRPr="00AD4640">
        <w:rPr>
          <w:color w:val="000000" w:themeColor="text1"/>
        </w:rPr>
        <w:t>міської</w:t>
      </w:r>
      <w:r w:rsidRPr="00AD4640">
        <w:rPr>
          <w:color w:val="000000" w:themeColor="text1"/>
          <w:spacing w:val="1"/>
        </w:rPr>
        <w:t xml:space="preserve"> </w:t>
      </w:r>
      <w:r w:rsidRPr="00AD4640">
        <w:rPr>
          <w:color w:val="000000" w:themeColor="text1"/>
        </w:rPr>
        <w:t>ради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питань</w:t>
      </w:r>
      <w:r w:rsidRPr="00AD4640">
        <w:rPr>
          <w:color w:val="000000" w:themeColor="text1"/>
          <w:spacing w:val="1"/>
        </w:rPr>
        <w:t xml:space="preserve"> </w:t>
      </w:r>
      <w:r w:rsidRPr="00AD4640">
        <w:rPr>
          <w:color w:val="000000" w:themeColor="text1"/>
        </w:rPr>
        <w:t>екології,</w:t>
      </w:r>
      <w:r w:rsidRPr="00AD4640">
        <w:rPr>
          <w:color w:val="000000" w:themeColor="text1"/>
          <w:spacing w:val="1"/>
        </w:rPr>
        <w:t xml:space="preserve"> </w:t>
      </w:r>
      <w:r w:rsidRPr="00AD4640">
        <w:rPr>
          <w:color w:val="000000" w:themeColor="text1"/>
        </w:rPr>
        <w:lastRenderedPageBreak/>
        <w:t>природокористування,</w:t>
      </w:r>
      <w:r w:rsidRPr="00AD4640">
        <w:rPr>
          <w:color w:val="000000" w:themeColor="text1"/>
          <w:spacing w:val="1"/>
        </w:rPr>
        <w:t xml:space="preserve"> </w:t>
      </w:r>
      <w:r w:rsidRPr="00AD4640">
        <w:rPr>
          <w:color w:val="000000" w:themeColor="text1"/>
        </w:rPr>
        <w:t>просторового</w:t>
      </w:r>
      <w:r w:rsidRPr="00AD4640">
        <w:rPr>
          <w:color w:val="000000" w:themeColor="text1"/>
          <w:spacing w:val="1"/>
        </w:rPr>
        <w:t xml:space="preserve"> </w:t>
      </w:r>
      <w:r w:rsidRPr="00AD4640">
        <w:rPr>
          <w:color w:val="000000" w:themeColor="text1"/>
        </w:rPr>
        <w:t>розвитку, містобудування, архітектури і будівництва, регулювання земельних</w:t>
      </w:r>
      <w:r w:rsidRPr="00AD4640">
        <w:rPr>
          <w:color w:val="000000" w:themeColor="text1"/>
          <w:spacing w:val="1"/>
        </w:rPr>
        <w:t xml:space="preserve"> </w:t>
      </w:r>
      <w:r w:rsidRPr="00AD4640">
        <w:rPr>
          <w:color w:val="000000" w:themeColor="text1"/>
        </w:rPr>
        <w:t>відносин,</w:t>
      </w:r>
      <w:r w:rsidRPr="00AD4640">
        <w:rPr>
          <w:color w:val="000000" w:themeColor="text1"/>
          <w:spacing w:val="1"/>
        </w:rPr>
        <w:t xml:space="preserve"> </w:t>
      </w:r>
      <w:r w:rsidRPr="00AD4640">
        <w:rPr>
          <w:color w:val="000000" w:themeColor="text1"/>
        </w:rPr>
        <w:t>керуючись</w:t>
      </w:r>
      <w:r w:rsidRPr="00AD4640">
        <w:rPr>
          <w:color w:val="000000" w:themeColor="text1"/>
          <w:spacing w:val="1"/>
        </w:rPr>
        <w:t xml:space="preserve"> </w:t>
      </w:r>
      <w:r w:rsidRPr="00AD4640">
        <w:rPr>
          <w:color w:val="000000" w:themeColor="text1"/>
        </w:rPr>
        <w:t>Конституцією</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Земельним</w:t>
      </w:r>
      <w:r w:rsidRPr="00AD4640">
        <w:rPr>
          <w:color w:val="000000" w:themeColor="text1"/>
          <w:spacing w:val="1"/>
        </w:rPr>
        <w:t xml:space="preserve"> </w:t>
      </w:r>
      <w:r w:rsidRPr="00AD4640">
        <w:rPr>
          <w:color w:val="000000" w:themeColor="text1"/>
        </w:rPr>
        <w:t>кодексом</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Законами</w:t>
      </w:r>
      <w:r w:rsidRPr="00AD4640">
        <w:rPr>
          <w:color w:val="000000" w:themeColor="text1"/>
          <w:spacing w:val="-4"/>
        </w:rPr>
        <w:t xml:space="preserve"> </w:t>
      </w:r>
      <w:r w:rsidRPr="00AD4640">
        <w:rPr>
          <w:color w:val="000000" w:themeColor="text1"/>
        </w:rPr>
        <w:t>України</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землеустрій»,</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місцеве</w:t>
      </w:r>
      <w:r w:rsidRPr="00AD4640">
        <w:rPr>
          <w:color w:val="000000" w:themeColor="text1"/>
          <w:spacing w:val="-4"/>
        </w:rPr>
        <w:t xml:space="preserve"> </w:t>
      </w:r>
      <w:r w:rsidRPr="00AD4640">
        <w:rPr>
          <w:color w:val="000000" w:themeColor="text1"/>
        </w:rPr>
        <w:t>самоврядування</w:t>
      </w:r>
      <w:r w:rsidRPr="00AD4640">
        <w:rPr>
          <w:color w:val="000000" w:themeColor="text1"/>
          <w:spacing w:val="-4"/>
        </w:rPr>
        <w:t xml:space="preserve"> </w:t>
      </w:r>
      <w:r w:rsidRPr="00AD4640">
        <w:rPr>
          <w:color w:val="000000" w:themeColor="text1"/>
        </w:rPr>
        <w:t>в</w:t>
      </w:r>
      <w:r w:rsidRPr="00AD4640">
        <w:rPr>
          <w:color w:val="000000" w:themeColor="text1"/>
          <w:spacing w:val="-4"/>
        </w:rPr>
        <w:t xml:space="preserve"> </w:t>
      </w:r>
      <w:r w:rsidRPr="00AD4640">
        <w:rPr>
          <w:color w:val="000000" w:themeColor="text1"/>
        </w:rPr>
        <w:t>Україні», міська</w:t>
      </w:r>
      <w:r w:rsidRPr="00AD4640">
        <w:rPr>
          <w:color w:val="000000" w:themeColor="text1"/>
          <w:spacing w:val="-1"/>
        </w:rPr>
        <w:t xml:space="preserve"> </w:t>
      </w:r>
      <w:r w:rsidRPr="00AD4640">
        <w:rPr>
          <w:color w:val="000000" w:themeColor="text1"/>
        </w:rPr>
        <w:t>рада</w:t>
      </w:r>
    </w:p>
    <w:p w:rsidR="00D06105" w:rsidRPr="00AD4640" w:rsidRDefault="00D06105" w:rsidP="00AD4640">
      <w:pPr>
        <w:pStyle w:val="a8"/>
        <w:spacing w:after="0"/>
        <w:jc w:val="both"/>
        <w:rPr>
          <w:color w:val="000000" w:themeColor="text1"/>
        </w:rPr>
      </w:pPr>
    </w:p>
    <w:p w:rsidR="00D06105" w:rsidRPr="00AD4640" w:rsidRDefault="00D06105" w:rsidP="00AD4640">
      <w:pPr>
        <w:pStyle w:val="a8"/>
        <w:spacing w:after="0"/>
        <w:jc w:val="both"/>
        <w:rPr>
          <w:color w:val="000000" w:themeColor="text1"/>
        </w:rPr>
      </w:pPr>
      <w:r w:rsidRPr="00AD4640">
        <w:rPr>
          <w:color w:val="000000" w:themeColor="text1"/>
        </w:rPr>
        <w:t>ВИРІШИЛА:</w:t>
      </w:r>
    </w:p>
    <w:p w:rsidR="00D06105" w:rsidRPr="00AD4640" w:rsidRDefault="00D06105" w:rsidP="00AD4640">
      <w:pPr>
        <w:pStyle w:val="a8"/>
        <w:spacing w:after="0"/>
        <w:jc w:val="both"/>
        <w:rPr>
          <w:color w:val="000000" w:themeColor="text1"/>
        </w:rPr>
      </w:pPr>
    </w:p>
    <w:p w:rsidR="00D06105" w:rsidRPr="00AD4640" w:rsidRDefault="00D06105" w:rsidP="00AD4640">
      <w:pPr>
        <w:pStyle w:val="a7"/>
        <w:tabs>
          <w:tab w:val="left" w:pos="948"/>
        </w:tabs>
        <w:spacing w:after="0" w:line="240" w:lineRule="auto"/>
        <w:ind w:left="0" w:right="123" w:firstLine="440"/>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w:t>
      </w:r>
      <w:bookmarkStart w:id="7" w:name="_Hlk145590835"/>
      <w:bookmarkStart w:id="8" w:name="_Hlk145590478"/>
      <w:r w:rsidRPr="00AD4640">
        <w:rPr>
          <w:rFonts w:ascii="Times New Roman" w:hAnsi="Times New Roman" w:cs="Times New Roman"/>
          <w:color w:val="000000" w:themeColor="text1"/>
          <w:sz w:val="24"/>
          <w:szCs w:val="24"/>
        </w:rPr>
        <w:t>Надати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ОСББ</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«ПАРКОВА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38»</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дозвіл</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виготовлення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проєкту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землеустрою</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щодо</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відведення</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земельної ділянки орієнтовною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5297</w:t>
      </w:r>
      <w:r w:rsidRPr="00AD4640">
        <w:rPr>
          <w:rFonts w:ascii="Times New Roman" w:hAnsi="Times New Roman" w:cs="Times New Roman"/>
          <w:color w:val="000000" w:themeColor="text1"/>
          <w:spacing w:val="-2"/>
          <w:sz w:val="24"/>
          <w:szCs w:val="24"/>
        </w:rPr>
        <w:t> </w:t>
      </w:r>
      <w:r w:rsidRPr="00AD4640">
        <w:rPr>
          <w:rFonts w:ascii="Times New Roman" w:hAnsi="Times New Roman" w:cs="Times New Roman"/>
          <w:color w:val="000000" w:themeColor="text1"/>
          <w:sz w:val="24"/>
          <w:szCs w:val="24"/>
        </w:rPr>
        <w:t>кв.м,</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рахунок</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комунальної</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власності,</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метою</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передачі</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постійне</w:t>
      </w:r>
      <w:r w:rsidRPr="00AD4640">
        <w:rPr>
          <w:rFonts w:ascii="Times New Roman" w:hAnsi="Times New Roman" w:cs="Times New Roman"/>
          <w:color w:val="000000" w:themeColor="text1"/>
          <w:spacing w:val="-68"/>
          <w:sz w:val="24"/>
          <w:szCs w:val="24"/>
        </w:rPr>
        <w:t xml:space="preserve"> </w:t>
      </w:r>
      <w:r w:rsidRPr="00AD4640">
        <w:rPr>
          <w:rFonts w:ascii="Times New Roman" w:hAnsi="Times New Roman" w:cs="Times New Roman"/>
          <w:color w:val="000000" w:themeColor="text1"/>
          <w:sz w:val="24"/>
          <w:szCs w:val="24"/>
        </w:rPr>
        <w:t>користування із співвласниками нерухомого майна, з цільовим призначенням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згідно</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класифікатором</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видів</w:t>
      </w:r>
      <w:r w:rsidRPr="00AD4640">
        <w:rPr>
          <w:rFonts w:ascii="Times New Roman" w:hAnsi="Times New Roman" w:cs="Times New Roman"/>
          <w:color w:val="000000" w:themeColor="text1"/>
          <w:spacing w:val="-10"/>
          <w:sz w:val="24"/>
          <w:szCs w:val="24"/>
        </w:rPr>
        <w:t xml:space="preserve"> </w:t>
      </w:r>
      <w:r w:rsidRPr="00AD4640">
        <w:rPr>
          <w:rFonts w:ascii="Times New Roman" w:hAnsi="Times New Roman" w:cs="Times New Roman"/>
          <w:color w:val="000000" w:themeColor="text1"/>
          <w:sz w:val="24"/>
          <w:szCs w:val="24"/>
        </w:rPr>
        <w:t>цільового</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призначення</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земельних</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ділянок:</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02.03</w:t>
      </w:r>
      <w:r w:rsidRPr="00AD4640">
        <w:rPr>
          <w:rFonts w:ascii="Times New Roman" w:hAnsi="Times New Roman" w:cs="Times New Roman"/>
          <w:color w:val="000000" w:themeColor="text1"/>
          <w:spacing w:val="-10"/>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68"/>
          <w:sz w:val="24"/>
          <w:szCs w:val="24"/>
        </w:rPr>
        <w:t xml:space="preserve"> </w:t>
      </w:r>
      <w:r w:rsidRPr="00AD4640">
        <w:rPr>
          <w:rFonts w:ascii="Times New Roman" w:hAnsi="Times New Roman" w:cs="Times New Roman"/>
          <w:color w:val="000000" w:themeColor="text1"/>
          <w:sz w:val="24"/>
          <w:szCs w:val="24"/>
        </w:rPr>
        <w:t>для будівництва та обслуговування багатоквартирного житлового будинку, по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вул. Парковій, 38 в Інгульському районі м. Миколаєва</w:t>
      </w:r>
      <w:bookmarkEnd w:id="7"/>
      <w:r w:rsidRPr="00AD4640">
        <w:rPr>
          <w:rFonts w:ascii="Times New Roman" w:hAnsi="Times New Roman" w:cs="Times New Roman"/>
          <w:color w:val="000000" w:themeColor="text1"/>
          <w:sz w:val="24"/>
          <w:szCs w:val="24"/>
        </w:rPr>
        <w:t>, відповідно до висновку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департаменту архітектури та містобудування Миколаївської міської ради від</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24.05.2023</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15346/12.01-47/23-2 (забудована земельна ділянка).</w:t>
      </w:r>
    </w:p>
    <w:bookmarkEnd w:id="8"/>
    <w:p w:rsidR="00D06105" w:rsidRPr="00AD4640" w:rsidRDefault="00D06105" w:rsidP="00AD4640">
      <w:pPr>
        <w:pStyle w:val="a8"/>
        <w:spacing w:after="0"/>
        <w:ind w:firstLine="440"/>
        <w:jc w:val="both"/>
        <w:rPr>
          <w:color w:val="000000" w:themeColor="text1"/>
        </w:rPr>
      </w:pPr>
      <w:r w:rsidRPr="00AD4640">
        <w:rPr>
          <w:color w:val="000000" w:themeColor="text1"/>
        </w:rPr>
        <w:t>Площу</w:t>
      </w:r>
      <w:r w:rsidRPr="00AD4640">
        <w:rPr>
          <w:color w:val="000000" w:themeColor="text1"/>
          <w:spacing w:val="-4"/>
        </w:rPr>
        <w:t xml:space="preserve"> </w:t>
      </w:r>
      <w:r w:rsidRPr="00AD4640">
        <w:rPr>
          <w:color w:val="000000" w:themeColor="text1"/>
        </w:rPr>
        <w:t>земельної</w:t>
      </w:r>
      <w:r w:rsidRPr="00AD4640">
        <w:rPr>
          <w:color w:val="000000" w:themeColor="text1"/>
          <w:spacing w:val="-2"/>
        </w:rPr>
        <w:t xml:space="preserve"> </w:t>
      </w:r>
      <w:r w:rsidRPr="00AD4640">
        <w:rPr>
          <w:color w:val="000000" w:themeColor="text1"/>
        </w:rPr>
        <w:t>ділянки</w:t>
      </w:r>
      <w:r w:rsidRPr="00AD4640">
        <w:rPr>
          <w:color w:val="000000" w:themeColor="text1"/>
          <w:spacing w:val="-2"/>
        </w:rPr>
        <w:t xml:space="preserve"> </w:t>
      </w:r>
      <w:r w:rsidRPr="00AD4640">
        <w:rPr>
          <w:color w:val="000000" w:themeColor="text1"/>
        </w:rPr>
        <w:t>уточнити</w:t>
      </w:r>
      <w:r w:rsidRPr="00AD4640">
        <w:rPr>
          <w:color w:val="000000" w:themeColor="text1"/>
          <w:spacing w:val="-2"/>
        </w:rPr>
        <w:t xml:space="preserve"> </w:t>
      </w:r>
      <w:r w:rsidRPr="00AD4640">
        <w:rPr>
          <w:color w:val="000000" w:themeColor="text1"/>
        </w:rPr>
        <w:t>проєктом</w:t>
      </w:r>
      <w:r w:rsidRPr="00AD4640">
        <w:rPr>
          <w:color w:val="000000" w:themeColor="text1"/>
          <w:spacing w:val="-4"/>
        </w:rPr>
        <w:t xml:space="preserve"> </w:t>
      </w:r>
      <w:r w:rsidRPr="00AD4640">
        <w:rPr>
          <w:color w:val="000000" w:themeColor="text1"/>
        </w:rPr>
        <w:t>землеустрою.</w:t>
      </w:r>
    </w:p>
    <w:p w:rsidR="00D06105" w:rsidRPr="00AD4640" w:rsidRDefault="00D06105" w:rsidP="00AD4640">
      <w:pPr>
        <w:pStyle w:val="a7"/>
        <w:tabs>
          <w:tab w:val="left" w:pos="220"/>
        </w:tabs>
        <w:spacing w:after="0" w:line="240" w:lineRule="auto"/>
        <w:ind w:left="0" w:firstLine="440"/>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Замовнику</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надати</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до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департаменту</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надання</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адміністративних</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послуг Миколаївської</w:t>
      </w:r>
      <w:r w:rsidRPr="00AD4640">
        <w:rPr>
          <w:rFonts w:ascii="Times New Roman" w:hAnsi="Times New Roman" w:cs="Times New Roman"/>
          <w:color w:val="000000" w:themeColor="text1"/>
          <w:spacing w:val="-5"/>
          <w:sz w:val="24"/>
          <w:szCs w:val="24"/>
        </w:rPr>
        <w:t xml:space="preserve"> </w:t>
      </w:r>
      <w:r w:rsidRPr="00AD4640">
        <w:rPr>
          <w:rFonts w:ascii="Times New Roman" w:hAnsi="Times New Roman" w:cs="Times New Roman"/>
          <w:color w:val="000000" w:themeColor="text1"/>
          <w:sz w:val="24"/>
          <w:szCs w:val="24"/>
        </w:rPr>
        <w:t>міської</w:t>
      </w:r>
      <w:r w:rsidRPr="00AD4640">
        <w:rPr>
          <w:rFonts w:ascii="Times New Roman" w:hAnsi="Times New Roman" w:cs="Times New Roman"/>
          <w:color w:val="000000" w:themeColor="text1"/>
          <w:spacing w:val="-4"/>
          <w:sz w:val="24"/>
          <w:szCs w:val="24"/>
        </w:rPr>
        <w:t xml:space="preserve"> </w:t>
      </w:r>
      <w:r w:rsidRPr="00AD4640">
        <w:rPr>
          <w:rFonts w:ascii="Times New Roman" w:hAnsi="Times New Roman" w:cs="Times New Roman"/>
          <w:color w:val="000000" w:themeColor="text1"/>
          <w:sz w:val="24"/>
          <w:szCs w:val="24"/>
        </w:rPr>
        <w:t>ради</w:t>
      </w:r>
      <w:r w:rsidRPr="00AD4640">
        <w:rPr>
          <w:rFonts w:ascii="Times New Roman" w:hAnsi="Times New Roman" w:cs="Times New Roman"/>
          <w:color w:val="000000" w:themeColor="text1"/>
          <w:spacing w:val="-4"/>
          <w:sz w:val="24"/>
          <w:szCs w:val="24"/>
        </w:rPr>
        <w:t xml:space="preserve"> </w:t>
      </w:r>
      <w:r w:rsidRPr="00AD4640">
        <w:rPr>
          <w:rFonts w:ascii="Times New Roman" w:hAnsi="Times New Roman" w:cs="Times New Roman"/>
          <w:color w:val="000000" w:themeColor="text1"/>
          <w:sz w:val="24"/>
          <w:szCs w:val="24"/>
        </w:rPr>
        <w:t>погоджений</w:t>
      </w:r>
      <w:r w:rsidRPr="00AD4640">
        <w:rPr>
          <w:rFonts w:ascii="Times New Roman" w:hAnsi="Times New Roman" w:cs="Times New Roman"/>
          <w:color w:val="000000" w:themeColor="text1"/>
          <w:spacing w:val="62"/>
          <w:sz w:val="24"/>
          <w:szCs w:val="24"/>
        </w:rPr>
        <w:t xml:space="preserve"> </w:t>
      </w:r>
      <w:r w:rsidRPr="00AD4640">
        <w:rPr>
          <w:rFonts w:ascii="Times New Roman" w:hAnsi="Times New Roman" w:cs="Times New Roman"/>
          <w:color w:val="000000" w:themeColor="text1"/>
          <w:sz w:val="24"/>
          <w:szCs w:val="24"/>
        </w:rPr>
        <w:t>проєкт</w:t>
      </w:r>
      <w:r w:rsidRPr="00AD4640">
        <w:rPr>
          <w:rFonts w:ascii="Times New Roman" w:hAnsi="Times New Roman" w:cs="Times New Roman"/>
          <w:color w:val="000000" w:themeColor="text1"/>
          <w:spacing w:val="-5"/>
          <w:sz w:val="24"/>
          <w:szCs w:val="24"/>
        </w:rPr>
        <w:t xml:space="preserve"> </w:t>
      </w:r>
      <w:r w:rsidRPr="00AD4640">
        <w:rPr>
          <w:rFonts w:ascii="Times New Roman" w:hAnsi="Times New Roman" w:cs="Times New Roman"/>
          <w:color w:val="000000" w:themeColor="text1"/>
          <w:sz w:val="24"/>
          <w:szCs w:val="24"/>
        </w:rPr>
        <w:t>землеустрою.</w:t>
      </w:r>
    </w:p>
    <w:p w:rsidR="00D06105" w:rsidRPr="00AD4640" w:rsidRDefault="00D06105" w:rsidP="004F6C27">
      <w:pPr>
        <w:pStyle w:val="a7"/>
        <w:tabs>
          <w:tab w:val="left" w:pos="979"/>
        </w:tabs>
        <w:spacing w:after="0" w:line="240" w:lineRule="auto"/>
        <w:ind w:left="0" w:right="106" w:firstLine="440"/>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3. Контроль за виконанням даного рішення покласти на постійну комісію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міської ради з питань екології, природокористування, просторового розвитку,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містобудування, архітектури і будівництва, регулювання земельних відносин</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(Нестеренко),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заступника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міського голови</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Андрієнка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Ю.Г.</w:t>
      </w:r>
    </w:p>
    <w:p w:rsidR="00D06105" w:rsidRPr="00AD4640" w:rsidRDefault="00D06105" w:rsidP="00AD4640">
      <w:pPr>
        <w:pStyle w:val="a8"/>
        <w:spacing w:after="0"/>
        <w:jc w:val="both"/>
        <w:rPr>
          <w:color w:val="000000" w:themeColor="text1"/>
        </w:rPr>
      </w:pPr>
    </w:p>
    <w:p w:rsidR="00D06105" w:rsidRPr="00AD4640" w:rsidRDefault="00D06105" w:rsidP="00AD4640">
      <w:pPr>
        <w:pStyle w:val="a8"/>
        <w:tabs>
          <w:tab w:val="left" w:pos="7855"/>
        </w:tabs>
        <w:spacing w:after="0"/>
        <w:jc w:val="both"/>
        <w:rPr>
          <w:color w:val="000000" w:themeColor="text1"/>
        </w:rPr>
      </w:pPr>
      <w:r w:rsidRPr="00AD4640">
        <w:rPr>
          <w:color w:val="000000" w:themeColor="text1"/>
        </w:rPr>
        <w:t>Міський</w:t>
      </w:r>
      <w:r w:rsidRPr="00AD4640">
        <w:rPr>
          <w:color w:val="000000" w:themeColor="text1"/>
          <w:spacing w:val="-5"/>
        </w:rPr>
        <w:t xml:space="preserve"> </w:t>
      </w:r>
      <w:r w:rsidR="004F6C27">
        <w:rPr>
          <w:color w:val="000000" w:themeColor="text1"/>
        </w:rPr>
        <w:t xml:space="preserve">голова                                                                                          </w:t>
      </w:r>
      <w:r w:rsidRPr="00AD4640">
        <w:rPr>
          <w:color w:val="000000" w:themeColor="text1"/>
        </w:rPr>
        <w:t>О.</w:t>
      </w:r>
      <w:r w:rsidRPr="00AD4640">
        <w:rPr>
          <w:color w:val="000000" w:themeColor="text1"/>
          <w:spacing w:val="-4"/>
        </w:rPr>
        <w:t xml:space="preserve"> </w:t>
      </w:r>
      <w:r w:rsidRPr="00AD4640">
        <w:rPr>
          <w:color w:val="000000" w:themeColor="text1"/>
        </w:rPr>
        <w:t>СЄНКЕВИЧ</w:t>
      </w:r>
    </w:p>
    <w:p w:rsidR="006D74D0" w:rsidRDefault="006D74D0" w:rsidP="006D74D0">
      <w:pPr>
        <w:pStyle w:val="a8"/>
        <w:spacing w:after="0"/>
        <w:jc w:val="both"/>
      </w:pPr>
    </w:p>
    <w:p w:rsidR="006D74D0" w:rsidRDefault="00323CC0" w:rsidP="00323CC0">
      <w:pPr>
        <w:pStyle w:val="a8"/>
        <w:spacing w:after="0"/>
        <w:jc w:val="both"/>
      </w:pPr>
      <w:r>
        <w:rPr>
          <w:b/>
        </w:rPr>
        <w:t>Від 24.10.2023; 22.11.2023; 24.11.2023 протокол №51</w:t>
      </w:r>
      <w:r>
        <w:t xml:space="preserve"> </w:t>
      </w:r>
      <w:r w:rsidR="006D74D0">
        <w:t>розгляд питання перенесено, вивчає депутат міської ради Г.Ременнікова.</w:t>
      </w:r>
    </w:p>
    <w:p w:rsidR="00D06105" w:rsidRPr="00AD4640" w:rsidRDefault="00D06105" w:rsidP="00AD4640">
      <w:pPr>
        <w:pStyle w:val="a8"/>
        <w:spacing w:after="0"/>
        <w:jc w:val="both"/>
        <w:rPr>
          <w:rFonts w:eastAsiaTheme="minorHAnsi"/>
          <w:color w:val="000000" w:themeColor="text1"/>
          <w:lang w:eastAsia="en-US"/>
        </w:rPr>
      </w:pPr>
    </w:p>
    <w:p w:rsidR="00E71982" w:rsidRPr="00AD4640" w:rsidRDefault="00E71982" w:rsidP="001772A5">
      <w:pPr>
        <w:pStyle w:val="a8"/>
        <w:numPr>
          <w:ilvl w:val="0"/>
          <w:numId w:val="10"/>
        </w:numPr>
        <w:spacing w:after="0"/>
        <w:jc w:val="both"/>
        <w:rPr>
          <w:color w:val="000000" w:themeColor="text1"/>
        </w:rPr>
      </w:pPr>
      <w:r w:rsidRPr="00AD4640">
        <w:rPr>
          <w:color w:val="000000" w:themeColor="text1"/>
        </w:rPr>
        <w:t>S-zr-200/38</w:t>
      </w:r>
    </w:p>
    <w:p w:rsidR="00E71982" w:rsidRPr="00AD4640" w:rsidRDefault="00E71982" w:rsidP="00AD4640">
      <w:pPr>
        <w:pStyle w:val="a8"/>
        <w:spacing w:after="0"/>
        <w:jc w:val="both"/>
        <w:rPr>
          <w:color w:val="000000" w:themeColor="text1"/>
        </w:rPr>
      </w:pPr>
    </w:p>
    <w:p w:rsidR="00E71982" w:rsidRPr="00AD4640" w:rsidRDefault="00E71982" w:rsidP="00AD4640">
      <w:pPr>
        <w:pStyle w:val="a8"/>
        <w:spacing w:after="0"/>
        <w:ind w:right="3079"/>
        <w:jc w:val="both"/>
        <w:rPr>
          <w:color w:val="000000" w:themeColor="text1"/>
        </w:rPr>
      </w:pPr>
      <w:r w:rsidRPr="00AD4640">
        <w:rPr>
          <w:color w:val="000000" w:themeColor="text1"/>
        </w:rPr>
        <w:t>Про</w:t>
      </w:r>
      <w:r w:rsidRPr="00AD4640">
        <w:rPr>
          <w:color w:val="000000" w:themeColor="text1"/>
          <w:spacing w:val="1"/>
        </w:rPr>
        <w:t xml:space="preserve"> </w:t>
      </w:r>
      <w:r w:rsidRPr="00AD4640">
        <w:rPr>
          <w:color w:val="000000" w:themeColor="text1"/>
        </w:rPr>
        <w:t>передачу</w:t>
      </w:r>
      <w:r w:rsidRPr="00AD4640">
        <w:rPr>
          <w:color w:val="000000" w:themeColor="text1"/>
          <w:spacing w:val="1"/>
        </w:rPr>
        <w:t xml:space="preserve"> </w:t>
      </w:r>
      <w:r w:rsidRPr="00AD4640">
        <w:rPr>
          <w:color w:val="000000" w:themeColor="text1"/>
        </w:rPr>
        <w:t>ОСББ</w:t>
      </w:r>
      <w:r w:rsidRPr="00AD4640">
        <w:rPr>
          <w:color w:val="000000" w:themeColor="text1"/>
          <w:spacing w:val="1"/>
        </w:rPr>
        <w:t xml:space="preserve"> </w:t>
      </w:r>
      <w:r w:rsidRPr="00AD4640">
        <w:rPr>
          <w:color w:val="000000" w:themeColor="text1"/>
        </w:rPr>
        <w:t>«ПЛАНЕТА»</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постійне</w:t>
      </w:r>
      <w:r w:rsidRPr="00AD4640">
        <w:rPr>
          <w:color w:val="000000" w:themeColor="text1"/>
          <w:spacing w:val="1"/>
        </w:rPr>
        <w:t xml:space="preserve"> </w:t>
      </w:r>
      <w:r w:rsidRPr="00AD4640">
        <w:rPr>
          <w:color w:val="000000" w:themeColor="text1"/>
        </w:rPr>
        <w:t>користування</w:t>
      </w:r>
      <w:r w:rsidRPr="00AD4640">
        <w:rPr>
          <w:color w:val="000000" w:themeColor="text1"/>
          <w:spacing w:val="1"/>
        </w:rPr>
        <w:t xml:space="preserve"> </w:t>
      </w:r>
      <w:r w:rsidRPr="00AD4640">
        <w:rPr>
          <w:color w:val="000000" w:themeColor="text1"/>
        </w:rPr>
        <w:t>земельної</w:t>
      </w:r>
      <w:r w:rsidRPr="00AD4640">
        <w:rPr>
          <w:color w:val="000000" w:themeColor="text1"/>
          <w:spacing w:val="1"/>
        </w:rPr>
        <w:t xml:space="preserve"> </w:t>
      </w:r>
      <w:r w:rsidRPr="00AD4640">
        <w:rPr>
          <w:color w:val="000000" w:themeColor="text1"/>
        </w:rPr>
        <w:t>ділянки</w:t>
      </w:r>
      <w:r w:rsidRPr="00AD4640">
        <w:rPr>
          <w:color w:val="000000" w:themeColor="text1"/>
          <w:spacing w:val="1"/>
        </w:rPr>
        <w:t xml:space="preserve"> </w:t>
      </w:r>
      <w:r w:rsidRPr="00AD4640">
        <w:rPr>
          <w:color w:val="000000" w:themeColor="text1"/>
        </w:rPr>
        <w:t>(кадастровий</w:t>
      </w:r>
      <w:r w:rsidRPr="00AD4640">
        <w:rPr>
          <w:color w:val="000000" w:themeColor="text1"/>
          <w:spacing w:val="1"/>
        </w:rPr>
        <w:t xml:space="preserve"> </w:t>
      </w:r>
      <w:r w:rsidRPr="00AD4640">
        <w:rPr>
          <w:color w:val="000000" w:themeColor="text1"/>
        </w:rPr>
        <w:t>номер</w:t>
      </w:r>
      <w:r w:rsidRPr="00AD4640">
        <w:rPr>
          <w:color w:val="000000" w:themeColor="text1"/>
          <w:spacing w:val="-67"/>
        </w:rPr>
        <w:t xml:space="preserve"> </w:t>
      </w:r>
      <w:r w:rsidRPr="00AD4640">
        <w:rPr>
          <w:color w:val="000000" w:themeColor="text1"/>
        </w:rPr>
        <w:t>4810136900:01:027:0015)</w:t>
      </w:r>
      <w:r w:rsidRPr="00AD4640">
        <w:rPr>
          <w:color w:val="000000" w:themeColor="text1"/>
          <w:spacing w:val="1"/>
        </w:rPr>
        <w:t xml:space="preserve"> </w:t>
      </w:r>
      <w:r w:rsidRPr="00AD4640">
        <w:rPr>
          <w:color w:val="000000" w:themeColor="text1"/>
        </w:rPr>
        <w:t>по</w:t>
      </w:r>
      <w:r w:rsidRPr="00AD4640">
        <w:rPr>
          <w:color w:val="000000" w:themeColor="text1"/>
          <w:spacing w:val="1"/>
        </w:rPr>
        <w:t xml:space="preserve"> </w:t>
      </w:r>
      <w:r w:rsidRPr="00AD4640">
        <w:rPr>
          <w:color w:val="000000" w:themeColor="text1"/>
        </w:rPr>
        <w:t>вул. Південній, 48</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Інгульському</w:t>
      </w:r>
      <w:r w:rsidRPr="00AD4640">
        <w:rPr>
          <w:color w:val="000000" w:themeColor="text1"/>
          <w:spacing w:val="1"/>
        </w:rPr>
        <w:t xml:space="preserve"> </w:t>
      </w:r>
      <w:r w:rsidRPr="00AD4640">
        <w:rPr>
          <w:color w:val="000000" w:themeColor="text1"/>
        </w:rPr>
        <w:t>районі</w:t>
      </w:r>
      <w:r w:rsidRPr="00AD4640">
        <w:rPr>
          <w:color w:val="000000" w:themeColor="text1"/>
          <w:spacing w:val="1"/>
        </w:rPr>
        <w:t xml:space="preserve"> </w:t>
      </w:r>
      <w:r w:rsidRPr="00AD4640">
        <w:rPr>
          <w:color w:val="000000" w:themeColor="text1"/>
        </w:rPr>
        <w:t>м. Миколаєва</w:t>
      </w:r>
      <w:r w:rsidRPr="00AD4640">
        <w:rPr>
          <w:color w:val="000000" w:themeColor="text1"/>
          <w:spacing w:val="1"/>
        </w:rPr>
        <w:t xml:space="preserve"> </w:t>
      </w:r>
      <w:r w:rsidRPr="00AD4640">
        <w:rPr>
          <w:color w:val="000000" w:themeColor="text1"/>
        </w:rPr>
        <w:t>(забудована</w:t>
      </w:r>
      <w:r w:rsidRPr="00AD4640">
        <w:rPr>
          <w:color w:val="000000" w:themeColor="text1"/>
          <w:spacing w:val="1"/>
        </w:rPr>
        <w:t xml:space="preserve"> </w:t>
      </w:r>
      <w:r w:rsidRPr="00AD4640">
        <w:rPr>
          <w:color w:val="000000" w:themeColor="text1"/>
        </w:rPr>
        <w:t>земельна</w:t>
      </w:r>
      <w:r w:rsidRPr="00AD4640">
        <w:rPr>
          <w:color w:val="000000" w:themeColor="text1"/>
          <w:spacing w:val="-1"/>
        </w:rPr>
        <w:t xml:space="preserve"> </w:t>
      </w:r>
      <w:r w:rsidRPr="00AD4640">
        <w:rPr>
          <w:color w:val="000000" w:themeColor="text1"/>
        </w:rPr>
        <w:t>ділянка)</w:t>
      </w:r>
    </w:p>
    <w:p w:rsidR="00E71982" w:rsidRPr="00AD4640" w:rsidRDefault="00E71982" w:rsidP="00AD4640">
      <w:pPr>
        <w:pStyle w:val="a8"/>
        <w:spacing w:after="0"/>
        <w:jc w:val="both"/>
        <w:rPr>
          <w:color w:val="000000" w:themeColor="text1"/>
        </w:rPr>
      </w:pPr>
    </w:p>
    <w:p w:rsidR="00E71982" w:rsidRPr="00AD4640" w:rsidRDefault="00E71982" w:rsidP="00AD4640">
      <w:pPr>
        <w:pStyle w:val="a8"/>
        <w:spacing w:after="0"/>
        <w:ind w:right="104" w:firstLine="567"/>
        <w:jc w:val="both"/>
        <w:rPr>
          <w:color w:val="000000" w:themeColor="text1"/>
          <w:spacing w:val="-67"/>
        </w:rPr>
      </w:pPr>
      <w:r w:rsidRPr="00AD4640">
        <w:rPr>
          <w:color w:val="000000" w:themeColor="text1"/>
        </w:rPr>
        <w:t>Розглянувши</w:t>
      </w:r>
      <w:r w:rsidRPr="00AD4640">
        <w:rPr>
          <w:color w:val="000000" w:themeColor="text1"/>
          <w:spacing w:val="1"/>
        </w:rPr>
        <w:t xml:space="preserve"> </w:t>
      </w:r>
      <w:r w:rsidRPr="00AD4640">
        <w:rPr>
          <w:color w:val="000000" w:themeColor="text1"/>
        </w:rPr>
        <w:t>звернення ОСББ «ПЛАНЕТА», дозвільну справу</w:t>
      </w:r>
      <w:r w:rsidRPr="00AD4640">
        <w:rPr>
          <w:color w:val="000000" w:themeColor="text1"/>
          <w:spacing w:val="1"/>
        </w:rPr>
        <w:t xml:space="preserve"> </w:t>
      </w:r>
      <w:r w:rsidRPr="00AD4640">
        <w:rPr>
          <w:color w:val="000000" w:themeColor="text1"/>
        </w:rPr>
        <w:t>від 30.06.2020 № 23008-000342188-007-10, містобудівну документацію</w:t>
      </w:r>
      <w:r w:rsidRPr="00AD4640">
        <w:rPr>
          <w:color w:val="000000" w:themeColor="text1"/>
          <w:spacing w:val="1"/>
        </w:rPr>
        <w:t xml:space="preserve"> </w:t>
      </w:r>
      <w:r w:rsidRPr="00AD4640">
        <w:rPr>
          <w:color w:val="000000" w:themeColor="text1"/>
        </w:rPr>
        <w:t>м. Миколаєва, наявну земельно-кадастрову інформацію, рекомендації постійної</w:t>
      </w:r>
      <w:r w:rsidRPr="00AD4640">
        <w:rPr>
          <w:color w:val="000000" w:themeColor="text1"/>
          <w:spacing w:val="-67"/>
        </w:rPr>
        <w:t xml:space="preserve"> </w:t>
      </w:r>
      <w:r w:rsidRPr="00AD4640">
        <w:rPr>
          <w:color w:val="000000" w:themeColor="text1"/>
        </w:rPr>
        <w:t>комісії</w:t>
      </w:r>
      <w:r w:rsidRPr="00AD4640">
        <w:rPr>
          <w:color w:val="000000" w:themeColor="text1"/>
          <w:spacing w:val="1"/>
        </w:rPr>
        <w:t xml:space="preserve"> </w:t>
      </w:r>
      <w:r w:rsidRPr="00AD4640">
        <w:rPr>
          <w:color w:val="000000" w:themeColor="text1"/>
        </w:rPr>
        <w:t>міської</w:t>
      </w:r>
      <w:r w:rsidRPr="00AD4640">
        <w:rPr>
          <w:color w:val="000000" w:themeColor="text1"/>
          <w:spacing w:val="1"/>
        </w:rPr>
        <w:t xml:space="preserve"> </w:t>
      </w:r>
      <w:r w:rsidRPr="00AD4640">
        <w:rPr>
          <w:color w:val="000000" w:themeColor="text1"/>
        </w:rPr>
        <w:t>ради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питань</w:t>
      </w:r>
      <w:r w:rsidRPr="00AD4640">
        <w:rPr>
          <w:color w:val="000000" w:themeColor="text1"/>
          <w:spacing w:val="1"/>
        </w:rPr>
        <w:t xml:space="preserve"> </w:t>
      </w:r>
      <w:r w:rsidRPr="00AD4640">
        <w:rPr>
          <w:color w:val="000000" w:themeColor="text1"/>
        </w:rPr>
        <w:t>екології,</w:t>
      </w:r>
      <w:r w:rsidRPr="00AD4640">
        <w:rPr>
          <w:color w:val="000000" w:themeColor="text1"/>
          <w:spacing w:val="1"/>
        </w:rPr>
        <w:t xml:space="preserve"> </w:t>
      </w:r>
      <w:r w:rsidRPr="00AD4640">
        <w:rPr>
          <w:color w:val="000000" w:themeColor="text1"/>
        </w:rPr>
        <w:t>природокористування,</w:t>
      </w:r>
      <w:r w:rsidRPr="00AD4640">
        <w:rPr>
          <w:color w:val="000000" w:themeColor="text1"/>
          <w:spacing w:val="1"/>
        </w:rPr>
        <w:t xml:space="preserve"> </w:t>
      </w:r>
      <w:r w:rsidRPr="00AD4640">
        <w:rPr>
          <w:color w:val="000000" w:themeColor="text1"/>
        </w:rPr>
        <w:t>просторового</w:t>
      </w:r>
      <w:r w:rsidRPr="00AD4640">
        <w:rPr>
          <w:color w:val="000000" w:themeColor="text1"/>
          <w:spacing w:val="1"/>
        </w:rPr>
        <w:t xml:space="preserve"> </w:t>
      </w:r>
      <w:r w:rsidRPr="00AD4640">
        <w:rPr>
          <w:color w:val="000000" w:themeColor="text1"/>
        </w:rPr>
        <w:t>розвитку, містобудування, архітектури і будівництва, регулювання земельних</w:t>
      </w:r>
      <w:r w:rsidRPr="00AD4640">
        <w:rPr>
          <w:color w:val="000000" w:themeColor="text1"/>
          <w:spacing w:val="1"/>
        </w:rPr>
        <w:t xml:space="preserve"> </w:t>
      </w:r>
      <w:r w:rsidRPr="00AD4640">
        <w:rPr>
          <w:color w:val="000000" w:themeColor="text1"/>
        </w:rPr>
        <w:t>відносин,</w:t>
      </w:r>
      <w:r w:rsidRPr="00AD4640">
        <w:rPr>
          <w:color w:val="000000" w:themeColor="text1"/>
          <w:spacing w:val="1"/>
        </w:rPr>
        <w:t xml:space="preserve"> </w:t>
      </w:r>
      <w:r w:rsidRPr="00AD4640">
        <w:rPr>
          <w:color w:val="000000" w:themeColor="text1"/>
        </w:rPr>
        <w:t>керуючись</w:t>
      </w:r>
      <w:r w:rsidRPr="00AD4640">
        <w:rPr>
          <w:color w:val="000000" w:themeColor="text1"/>
          <w:spacing w:val="1"/>
        </w:rPr>
        <w:t xml:space="preserve"> </w:t>
      </w:r>
      <w:r w:rsidRPr="00AD4640">
        <w:rPr>
          <w:color w:val="000000" w:themeColor="text1"/>
        </w:rPr>
        <w:t>Конституцією</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Земельним</w:t>
      </w:r>
      <w:r w:rsidRPr="00AD4640">
        <w:rPr>
          <w:color w:val="000000" w:themeColor="text1"/>
          <w:spacing w:val="1"/>
        </w:rPr>
        <w:t xml:space="preserve"> </w:t>
      </w:r>
      <w:r w:rsidRPr="00AD4640">
        <w:rPr>
          <w:color w:val="000000" w:themeColor="text1"/>
        </w:rPr>
        <w:t>кодексом</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Законами</w:t>
      </w:r>
      <w:r w:rsidRPr="00AD4640">
        <w:rPr>
          <w:color w:val="000000" w:themeColor="text1"/>
          <w:spacing w:val="-4"/>
        </w:rPr>
        <w:t xml:space="preserve"> </w:t>
      </w:r>
      <w:r w:rsidRPr="00AD4640">
        <w:rPr>
          <w:color w:val="000000" w:themeColor="text1"/>
        </w:rPr>
        <w:t>України</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землеустрій»,</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місцеве</w:t>
      </w:r>
      <w:r w:rsidRPr="00AD4640">
        <w:rPr>
          <w:color w:val="000000" w:themeColor="text1"/>
          <w:spacing w:val="-4"/>
        </w:rPr>
        <w:t xml:space="preserve"> </w:t>
      </w:r>
      <w:r w:rsidRPr="00AD4640">
        <w:rPr>
          <w:color w:val="000000" w:themeColor="text1"/>
        </w:rPr>
        <w:t>самоврядування</w:t>
      </w:r>
      <w:r w:rsidRPr="00AD4640">
        <w:rPr>
          <w:color w:val="000000" w:themeColor="text1"/>
          <w:spacing w:val="-4"/>
        </w:rPr>
        <w:t xml:space="preserve"> </w:t>
      </w:r>
      <w:r w:rsidRPr="00AD4640">
        <w:rPr>
          <w:color w:val="000000" w:themeColor="text1"/>
        </w:rPr>
        <w:t>в</w:t>
      </w:r>
      <w:r w:rsidRPr="00AD4640">
        <w:rPr>
          <w:color w:val="000000" w:themeColor="text1"/>
          <w:spacing w:val="-4"/>
        </w:rPr>
        <w:t xml:space="preserve"> </w:t>
      </w:r>
      <w:r w:rsidRPr="00AD4640">
        <w:rPr>
          <w:color w:val="000000" w:themeColor="text1"/>
        </w:rPr>
        <w:t>Україні», міська</w:t>
      </w:r>
      <w:r w:rsidRPr="00AD4640">
        <w:rPr>
          <w:color w:val="000000" w:themeColor="text1"/>
          <w:spacing w:val="-1"/>
        </w:rPr>
        <w:t xml:space="preserve"> </w:t>
      </w:r>
      <w:r w:rsidRPr="00AD4640">
        <w:rPr>
          <w:color w:val="000000" w:themeColor="text1"/>
        </w:rPr>
        <w:t>рада</w:t>
      </w:r>
    </w:p>
    <w:p w:rsidR="00E71982" w:rsidRPr="00AD4640" w:rsidRDefault="00E71982" w:rsidP="00AD4640">
      <w:pPr>
        <w:pStyle w:val="a8"/>
        <w:spacing w:after="0"/>
        <w:jc w:val="both"/>
        <w:rPr>
          <w:color w:val="000000" w:themeColor="text1"/>
        </w:rPr>
      </w:pPr>
    </w:p>
    <w:p w:rsidR="00E71982" w:rsidRPr="00AD4640" w:rsidRDefault="00E71982" w:rsidP="00AD4640">
      <w:pPr>
        <w:pStyle w:val="a8"/>
        <w:spacing w:after="0"/>
        <w:jc w:val="both"/>
        <w:rPr>
          <w:color w:val="000000" w:themeColor="text1"/>
        </w:rPr>
      </w:pPr>
      <w:r w:rsidRPr="00AD4640">
        <w:rPr>
          <w:color w:val="000000" w:themeColor="text1"/>
        </w:rPr>
        <w:t>ВИРІШИЛА:</w:t>
      </w:r>
    </w:p>
    <w:p w:rsidR="00E71982" w:rsidRPr="00AD4640" w:rsidRDefault="00E71982" w:rsidP="00AD4640">
      <w:pPr>
        <w:pStyle w:val="a8"/>
        <w:spacing w:after="0"/>
        <w:jc w:val="both"/>
        <w:rPr>
          <w:color w:val="000000" w:themeColor="text1"/>
        </w:rPr>
      </w:pPr>
    </w:p>
    <w:p w:rsidR="00E71982" w:rsidRPr="00AD4640" w:rsidRDefault="00E71982" w:rsidP="001772A5">
      <w:pPr>
        <w:pStyle w:val="a7"/>
        <w:widowControl w:val="0"/>
        <w:numPr>
          <w:ilvl w:val="0"/>
          <w:numId w:val="8"/>
        </w:numPr>
        <w:tabs>
          <w:tab w:val="left" w:pos="948"/>
        </w:tabs>
        <w:autoSpaceDE w:val="0"/>
        <w:autoSpaceDN w:val="0"/>
        <w:spacing w:after="0" w:line="240" w:lineRule="auto"/>
        <w:ind w:left="0" w:right="103"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Затвердити проєкт землеустрою щодо відведення земельної ділянки 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постійне</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користування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загальною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3251</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кв.м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(кадастровий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номер</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4810136900:01:027:0015)</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співвласниками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майна,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рахунок</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комунальної власності, зарахувавши її до земель житлової забудови, з цільовим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призначенням згідно з класифікатором видів цільового призначення земельних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ділянок:</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02.03</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будівництва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обслуговування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багатоквартирного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житлового</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будинку,</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складом</w:t>
      </w:r>
      <w:r w:rsidRPr="00AD4640">
        <w:rPr>
          <w:rFonts w:ascii="Times New Roman" w:hAnsi="Times New Roman" w:cs="Times New Roman"/>
          <w:color w:val="000000" w:themeColor="text1"/>
          <w:spacing w:val="-7"/>
          <w:sz w:val="24"/>
          <w:szCs w:val="24"/>
        </w:rPr>
        <w:t xml:space="preserve"> </w:t>
      </w:r>
      <w:r w:rsidRPr="00AD4640">
        <w:rPr>
          <w:rFonts w:ascii="Times New Roman" w:hAnsi="Times New Roman" w:cs="Times New Roman"/>
          <w:color w:val="000000" w:themeColor="text1"/>
          <w:sz w:val="24"/>
          <w:szCs w:val="24"/>
        </w:rPr>
        <w:t>угідь</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до</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під</w:t>
      </w:r>
      <w:r w:rsidRPr="00AD4640">
        <w:rPr>
          <w:rFonts w:ascii="Times New Roman" w:hAnsi="Times New Roman" w:cs="Times New Roman"/>
          <w:color w:val="000000" w:themeColor="text1"/>
          <w:spacing w:val="-7"/>
          <w:sz w:val="24"/>
          <w:szCs w:val="24"/>
        </w:rPr>
        <w:t xml:space="preserve"> </w:t>
      </w:r>
      <w:r w:rsidRPr="00AD4640">
        <w:rPr>
          <w:rFonts w:ascii="Times New Roman" w:hAnsi="Times New Roman" w:cs="Times New Roman"/>
          <w:color w:val="000000" w:themeColor="text1"/>
          <w:sz w:val="24"/>
          <w:szCs w:val="24"/>
        </w:rPr>
        <w:t>багатоповерховою</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житловою забудовою,</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по</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вул.</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Південній, 48</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Інгульському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районі</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Миколаєва.</w:t>
      </w:r>
    </w:p>
    <w:p w:rsidR="00E71982" w:rsidRPr="00AD4640" w:rsidRDefault="00E71982" w:rsidP="00AD4640">
      <w:pPr>
        <w:pStyle w:val="a8"/>
        <w:spacing w:after="0"/>
        <w:ind w:right="104" w:firstLine="567"/>
        <w:jc w:val="both"/>
        <w:rPr>
          <w:color w:val="000000" w:themeColor="text1"/>
        </w:rPr>
      </w:pPr>
      <w:r w:rsidRPr="00AD4640">
        <w:rPr>
          <w:color w:val="000000" w:themeColor="text1"/>
        </w:rPr>
        <w:lastRenderedPageBreak/>
        <w:t>Земельна ділянка згідно з додатком 6 до Порядку ведення Державного</w:t>
      </w:r>
      <w:r w:rsidRPr="00AD4640">
        <w:rPr>
          <w:color w:val="000000" w:themeColor="text1"/>
          <w:spacing w:val="1"/>
        </w:rPr>
        <w:t xml:space="preserve"> </w:t>
      </w:r>
      <w:r w:rsidRPr="00AD4640">
        <w:rPr>
          <w:color w:val="000000" w:themeColor="text1"/>
        </w:rPr>
        <w:t>земельного</w:t>
      </w:r>
      <w:r w:rsidRPr="00AD4640">
        <w:rPr>
          <w:color w:val="000000" w:themeColor="text1"/>
          <w:spacing w:val="-12"/>
        </w:rPr>
        <w:t xml:space="preserve"> </w:t>
      </w:r>
      <w:r w:rsidRPr="00AD4640">
        <w:rPr>
          <w:color w:val="000000" w:themeColor="text1"/>
        </w:rPr>
        <w:t>кадастру,</w:t>
      </w:r>
      <w:r w:rsidRPr="00AD4640">
        <w:rPr>
          <w:color w:val="000000" w:themeColor="text1"/>
          <w:spacing w:val="-11"/>
        </w:rPr>
        <w:t xml:space="preserve"> </w:t>
      </w:r>
      <w:r w:rsidRPr="00AD4640">
        <w:rPr>
          <w:color w:val="000000" w:themeColor="text1"/>
        </w:rPr>
        <w:t>затвердженого</w:t>
      </w:r>
      <w:r w:rsidRPr="00AD4640">
        <w:rPr>
          <w:color w:val="000000" w:themeColor="text1"/>
          <w:spacing w:val="-12"/>
        </w:rPr>
        <w:t xml:space="preserve"> </w:t>
      </w:r>
      <w:r w:rsidRPr="00AD4640">
        <w:rPr>
          <w:color w:val="000000" w:themeColor="text1"/>
        </w:rPr>
        <w:t>постановою</w:t>
      </w:r>
      <w:r w:rsidRPr="00AD4640">
        <w:rPr>
          <w:color w:val="000000" w:themeColor="text1"/>
          <w:spacing w:val="-11"/>
        </w:rPr>
        <w:t xml:space="preserve"> </w:t>
      </w:r>
      <w:r w:rsidRPr="00AD4640">
        <w:rPr>
          <w:color w:val="000000" w:themeColor="text1"/>
        </w:rPr>
        <w:t>Кабінету</w:t>
      </w:r>
      <w:r w:rsidRPr="00AD4640">
        <w:rPr>
          <w:color w:val="000000" w:themeColor="text1"/>
          <w:spacing w:val="-12"/>
        </w:rPr>
        <w:t xml:space="preserve"> </w:t>
      </w:r>
      <w:r w:rsidRPr="00AD4640">
        <w:rPr>
          <w:color w:val="000000" w:themeColor="text1"/>
        </w:rPr>
        <w:t>Міністрів</w:t>
      </w:r>
      <w:r w:rsidRPr="00AD4640">
        <w:rPr>
          <w:color w:val="000000" w:themeColor="text1"/>
          <w:spacing w:val="-11"/>
        </w:rPr>
        <w:t xml:space="preserve"> </w:t>
      </w:r>
      <w:r w:rsidRPr="00AD4640">
        <w:rPr>
          <w:color w:val="000000" w:themeColor="text1"/>
        </w:rPr>
        <w:t>України</w:t>
      </w:r>
      <w:r w:rsidRPr="00AD4640">
        <w:rPr>
          <w:color w:val="000000" w:themeColor="text1"/>
          <w:spacing w:val="-11"/>
        </w:rPr>
        <w:t xml:space="preserve"> </w:t>
      </w:r>
      <w:r w:rsidRPr="00AD4640">
        <w:rPr>
          <w:color w:val="000000" w:themeColor="text1"/>
        </w:rPr>
        <w:t>від</w:t>
      </w:r>
      <w:r w:rsidRPr="00AD4640">
        <w:rPr>
          <w:color w:val="000000" w:themeColor="text1"/>
          <w:spacing w:val="-68"/>
        </w:rPr>
        <w:t xml:space="preserve"> </w:t>
      </w:r>
      <w:r w:rsidRPr="00AD4640">
        <w:rPr>
          <w:color w:val="000000" w:themeColor="text1"/>
        </w:rPr>
        <w:t>17.10.2012</w:t>
      </w:r>
      <w:r w:rsidRPr="00AD4640">
        <w:rPr>
          <w:color w:val="000000" w:themeColor="text1"/>
          <w:spacing w:val="-1"/>
        </w:rPr>
        <w:t xml:space="preserve"> </w:t>
      </w:r>
      <w:r w:rsidRPr="00AD4640">
        <w:rPr>
          <w:color w:val="000000" w:themeColor="text1"/>
        </w:rPr>
        <w:t>№</w:t>
      </w:r>
      <w:r w:rsidRPr="00AD4640">
        <w:rPr>
          <w:color w:val="000000" w:themeColor="text1"/>
          <w:spacing w:val="-1"/>
        </w:rPr>
        <w:t xml:space="preserve"> </w:t>
      </w:r>
      <w:r w:rsidRPr="00AD4640">
        <w:rPr>
          <w:color w:val="000000" w:themeColor="text1"/>
        </w:rPr>
        <w:t>1051, має обмеження</w:t>
      </w:r>
      <w:r w:rsidRPr="00AD4640">
        <w:rPr>
          <w:color w:val="000000" w:themeColor="text1"/>
          <w:spacing w:val="-1"/>
        </w:rPr>
        <w:t xml:space="preserve"> </w:t>
      </w:r>
      <w:r w:rsidRPr="00AD4640">
        <w:rPr>
          <w:color w:val="000000" w:themeColor="text1"/>
        </w:rPr>
        <w:t>у використанні:</w:t>
      </w:r>
    </w:p>
    <w:p w:rsidR="00E71982" w:rsidRPr="00AD4640" w:rsidRDefault="00E71982" w:rsidP="001772A5">
      <w:pPr>
        <w:pStyle w:val="a7"/>
        <w:widowControl w:val="0"/>
        <w:numPr>
          <w:ilvl w:val="0"/>
          <w:numId w:val="7"/>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01.08 - «охоронна зона навколо інженерних комунікацій» (каналізація) 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частину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ділянки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541 кв.м;</w:t>
      </w:r>
    </w:p>
    <w:p w:rsidR="00E71982" w:rsidRPr="00AD4640" w:rsidRDefault="00E71982" w:rsidP="001772A5">
      <w:pPr>
        <w:pStyle w:val="a7"/>
        <w:widowControl w:val="0"/>
        <w:numPr>
          <w:ilvl w:val="0"/>
          <w:numId w:val="7"/>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01.05</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«охоронна</w:t>
      </w:r>
      <w:r w:rsidRPr="00AD4640">
        <w:rPr>
          <w:rFonts w:ascii="Times New Roman" w:hAnsi="Times New Roman" w:cs="Times New Roman"/>
          <w:color w:val="000000" w:themeColor="text1"/>
          <w:spacing w:val="-7"/>
          <w:sz w:val="24"/>
          <w:szCs w:val="24"/>
        </w:rPr>
        <w:t xml:space="preserve"> </w:t>
      </w:r>
      <w:r w:rsidRPr="00AD4640">
        <w:rPr>
          <w:rFonts w:ascii="Times New Roman" w:hAnsi="Times New Roman" w:cs="Times New Roman"/>
          <w:color w:val="000000" w:themeColor="text1"/>
          <w:sz w:val="24"/>
          <w:szCs w:val="24"/>
        </w:rPr>
        <w:t>зона</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навколо</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(вздовж)</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об’єкта</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енергетичної</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системи»</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68"/>
          <w:sz w:val="24"/>
          <w:szCs w:val="24"/>
        </w:rPr>
        <w:t xml:space="preserve"> </w:t>
      </w:r>
      <w:r w:rsidRPr="00AD4640">
        <w:rPr>
          <w:rFonts w:ascii="Times New Roman" w:hAnsi="Times New Roman" w:cs="Times New Roman"/>
          <w:color w:val="000000" w:themeColor="text1"/>
          <w:sz w:val="24"/>
          <w:szCs w:val="24"/>
        </w:rPr>
        <w:t>частину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ділянки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132 кв.м.</w:t>
      </w:r>
    </w:p>
    <w:p w:rsidR="00E71982" w:rsidRPr="004F6C27" w:rsidRDefault="00E71982" w:rsidP="004F6C27">
      <w:pPr>
        <w:pStyle w:val="a7"/>
        <w:tabs>
          <w:tab w:val="left" w:pos="1158"/>
        </w:tabs>
        <w:spacing w:after="0" w:line="240" w:lineRule="auto"/>
        <w:ind w:left="0" w:right="103" w:firstLine="55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Передати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ОСББ</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«ПЛАНЕТА»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постійне</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користування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(кадастровий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номер</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4810136900:01:027:0015)</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загальною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3251 кв.м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співвласниками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майна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будівництва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обслуговування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багатоквартирного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житлового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будинку</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по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вул.</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Південній, 48</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в Інгульському районі м.Миколаєва, відповідно</w:t>
      </w:r>
      <w:r w:rsidRPr="00AD4640">
        <w:rPr>
          <w:rFonts w:ascii="Times New Roman" w:hAnsi="Times New Roman" w:cs="Times New Roman"/>
          <w:color w:val="000000" w:themeColor="text1"/>
          <w:sz w:val="24"/>
          <w:szCs w:val="24"/>
        </w:rPr>
        <w:tab/>
        <w:t xml:space="preserve">до висновку </w:t>
      </w:r>
      <w:r w:rsidRPr="00AD4640">
        <w:rPr>
          <w:rFonts w:ascii="Times New Roman" w:hAnsi="Times New Roman" w:cs="Times New Roman"/>
          <w:color w:val="000000" w:themeColor="text1"/>
          <w:spacing w:val="-1"/>
          <w:sz w:val="24"/>
          <w:szCs w:val="24"/>
        </w:rPr>
        <w:t>департаменту</w:t>
      </w:r>
      <w:r w:rsidRPr="00AD4640">
        <w:rPr>
          <w:rFonts w:ascii="Times New Roman" w:hAnsi="Times New Roman" w:cs="Times New Roman"/>
          <w:color w:val="000000" w:themeColor="text1"/>
          <w:spacing w:val="-67"/>
          <w:sz w:val="24"/>
          <w:szCs w:val="24"/>
        </w:rPr>
        <w:t xml:space="preserve"> </w:t>
      </w:r>
      <w:r w:rsidRPr="00AD4640">
        <w:rPr>
          <w:rFonts w:ascii="Times New Roman" w:hAnsi="Times New Roman" w:cs="Times New Roman"/>
          <w:color w:val="000000" w:themeColor="text1"/>
          <w:sz w:val="24"/>
          <w:szCs w:val="24"/>
        </w:rPr>
        <w:t>архітектури</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містобудування</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Миколаївської</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міської</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ради</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від</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10.06.2020 №</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18213/12.01-47/20-2.</w:t>
      </w:r>
    </w:p>
    <w:p w:rsidR="00E71982" w:rsidRPr="00AD4640" w:rsidRDefault="00E71982" w:rsidP="001772A5">
      <w:pPr>
        <w:pStyle w:val="a7"/>
        <w:widowControl w:val="0"/>
        <w:numPr>
          <w:ilvl w:val="0"/>
          <w:numId w:val="8"/>
        </w:numPr>
        <w:tabs>
          <w:tab w:val="left" w:pos="1158"/>
        </w:tabs>
        <w:autoSpaceDE w:val="0"/>
        <w:autoSpaceDN w:val="0"/>
        <w:spacing w:after="0" w:line="240" w:lineRule="auto"/>
        <w:ind w:left="0" w:right="103"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Замовнику:</w:t>
      </w:r>
    </w:p>
    <w:p w:rsidR="00E71982" w:rsidRPr="00AD4640" w:rsidRDefault="00E71982" w:rsidP="001772A5">
      <w:pPr>
        <w:pStyle w:val="a7"/>
        <w:widowControl w:val="0"/>
        <w:numPr>
          <w:ilvl w:val="0"/>
          <w:numId w:val="7"/>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одержати</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документи,</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які</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посвідчують</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право</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землю,</w:t>
      </w:r>
      <w:r w:rsidRPr="00AD4640">
        <w:rPr>
          <w:rFonts w:ascii="Times New Roman" w:hAnsi="Times New Roman" w:cs="Times New Roman"/>
          <w:color w:val="000000" w:themeColor="text1"/>
          <w:spacing w:val="-16"/>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органах</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державної реєстрації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речових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прав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нерухоме</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майно;</w:t>
      </w:r>
    </w:p>
    <w:p w:rsidR="00E71982" w:rsidRPr="00AD4640" w:rsidRDefault="00E71982" w:rsidP="001772A5">
      <w:pPr>
        <w:pStyle w:val="a7"/>
        <w:widowControl w:val="0"/>
        <w:numPr>
          <w:ilvl w:val="0"/>
          <w:numId w:val="7"/>
        </w:numPr>
        <w:tabs>
          <w:tab w:val="left" w:pos="832"/>
        </w:tabs>
        <w:autoSpaceDE w:val="0"/>
        <w:autoSpaceDN w:val="0"/>
        <w:spacing w:after="0" w:line="240" w:lineRule="auto"/>
        <w:ind w:left="0" w:right="103"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забезпечити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вільний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доступ</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прокладання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нових,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ремонту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експлуатації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існуючих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інженерних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мереж</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споруд,</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розміщених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межах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земельної ділянки;</w:t>
      </w:r>
    </w:p>
    <w:p w:rsidR="00E71982" w:rsidRPr="004F6C27" w:rsidRDefault="00E71982" w:rsidP="001772A5">
      <w:pPr>
        <w:pStyle w:val="a7"/>
        <w:widowControl w:val="0"/>
        <w:numPr>
          <w:ilvl w:val="0"/>
          <w:numId w:val="7"/>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виконувати обов'язки землекористувачів відповідно до вимог Земельного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кодексу України.</w:t>
      </w:r>
      <w:r w:rsidRPr="00E76288">
        <w:rPr>
          <w:rFonts w:ascii="Times New Roman" w:hAnsi="Times New Roman" w:cs="Times New Roman"/>
          <w:color w:val="000000" w:themeColor="text1"/>
          <w:sz w:val="24"/>
          <w:szCs w:val="24"/>
          <w:lang w:val="ru-RU"/>
        </w:rPr>
        <w:t xml:space="preserve"> </w:t>
      </w:r>
    </w:p>
    <w:p w:rsidR="00E71982" w:rsidRPr="00AD4640" w:rsidRDefault="00E71982" w:rsidP="001772A5">
      <w:pPr>
        <w:pStyle w:val="a7"/>
        <w:widowControl w:val="0"/>
        <w:numPr>
          <w:ilvl w:val="0"/>
          <w:numId w:val="8"/>
        </w:numPr>
        <w:tabs>
          <w:tab w:val="left" w:pos="948"/>
        </w:tabs>
        <w:autoSpaceDE w:val="0"/>
        <w:autoSpaceDN w:val="0"/>
        <w:spacing w:after="0" w:line="240" w:lineRule="auto"/>
        <w:ind w:left="0" w:right="105"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Контроль за виконанням даного рішення покласти на постійну комісію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міської ради з питань екології, природокористування, просторового розвитку,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містобудування, архітектури і будівництва, регулювання земельних відносин</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(Нестеренко),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заступника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міського голови</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Андрієнка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Ю.Г.</w:t>
      </w:r>
    </w:p>
    <w:p w:rsidR="00E71982" w:rsidRPr="00AD4640" w:rsidRDefault="00E71982" w:rsidP="00AD4640">
      <w:pPr>
        <w:pStyle w:val="a8"/>
        <w:spacing w:after="0"/>
        <w:jc w:val="both"/>
        <w:rPr>
          <w:color w:val="000000" w:themeColor="text1"/>
        </w:rPr>
      </w:pPr>
    </w:p>
    <w:p w:rsidR="00D40787" w:rsidRPr="004F6C27" w:rsidRDefault="00E71982" w:rsidP="004F6C27">
      <w:pPr>
        <w:pStyle w:val="a8"/>
        <w:tabs>
          <w:tab w:val="left" w:pos="7855"/>
        </w:tabs>
        <w:spacing w:after="0"/>
        <w:jc w:val="both"/>
        <w:rPr>
          <w:color w:val="000000" w:themeColor="text1"/>
        </w:rPr>
      </w:pPr>
      <w:r w:rsidRPr="00AD4640">
        <w:rPr>
          <w:color w:val="000000" w:themeColor="text1"/>
        </w:rPr>
        <w:t>Міський</w:t>
      </w:r>
      <w:r w:rsidRPr="00AD4640">
        <w:rPr>
          <w:color w:val="000000" w:themeColor="text1"/>
          <w:spacing w:val="-5"/>
        </w:rPr>
        <w:t xml:space="preserve"> </w:t>
      </w:r>
      <w:r w:rsidRPr="00AD4640">
        <w:rPr>
          <w:color w:val="000000" w:themeColor="text1"/>
        </w:rPr>
        <w:t>голова                                                                                    О.</w:t>
      </w:r>
      <w:r w:rsidRPr="00AD4640">
        <w:rPr>
          <w:color w:val="000000" w:themeColor="text1"/>
          <w:spacing w:val="-4"/>
        </w:rPr>
        <w:t xml:space="preserve"> </w:t>
      </w:r>
      <w:r w:rsidRPr="00AD4640">
        <w:rPr>
          <w:color w:val="000000" w:themeColor="text1"/>
        </w:rPr>
        <w:t>СЄНКЕВИЧ</w:t>
      </w:r>
    </w:p>
    <w:p w:rsidR="006D74D0" w:rsidRDefault="006D74D0" w:rsidP="006D74D0">
      <w:pPr>
        <w:pStyle w:val="a8"/>
        <w:spacing w:after="0"/>
        <w:jc w:val="both"/>
      </w:pPr>
    </w:p>
    <w:p w:rsidR="006D74D0" w:rsidRPr="00323CC0" w:rsidRDefault="00323CC0" w:rsidP="00323CC0">
      <w:pPr>
        <w:pStyle w:val="a8"/>
        <w:spacing w:after="0"/>
        <w:jc w:val="both"/>
      </w:pPr>
      <w:r>
        <w:rPr>
          <w:b/>
        </w:rPr>
        <w:t>Від 24.10.2023; 22.11.2023; 24.11.2023 протокол №51</w:t>
      </w:r>
      <w:r>
        <w:t xml:space="preserve"> </w:t>
      </w:r>
      <w:r w:rsidR="006D74D0">
        <w:t>розгляд питання перенесено, вивчає депутат міської ради Г.Ременнікова.</w:t>
      </w:r>
    </w:p>
    <w:p w:rsidR="00C10ECC" w:rsidRPr="00C10ECC" w:rsidRDefault="00C10ECC" w:rsidP="00C10ECC">
      <w:pPr>
        <w:spacing w:after="0" w:line="240" w:lineRule="auto"/>
        <w:jc w:val="both"/>
        <w:rPr>
          <w:rFonts w:ascii="Times New Roman" w:hAnsi="Times New Roman" w:cs="Times New Roman"/>
          <w:b/>
          <w:bCs/>
          <w:color w:val="000000" w:themeColor="text1"/>
          <w:sz w:val="24"/>
          <w:szCs w:val="24"/>
        </w:rPr>
      </w:pPr>
    </w:p>
    <w:p w:rsidR="00084B9D" w:rsidRPr="00AD4640" w:rsidRDefault="00084B9D" w:rsidP="001772A5">
      <w:pPr>
        <w:pStyle w:val="a8"/>
        <w:numPr>
          <w:ilvl w:val="0"/>
          <w:numId w:val="10"/>
        </w:numPr>
        <w:spacing w:after="0"/>
        <w:jc w:val="both"/>
        <w:rPr>
          <w:color w:val="000000" w:themeColor="text1"/>
        </w:rPr>
      </w:pPr>
      <w:r w:rsidRPr="00AD4640">
        <w:rPr>
          <w:color w:val="000000" w:themeColor="text1"/>
        </w:rPr>
        <w:t xml:space="preserve">S-zr-200/82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ind w:right="3543"/>
        <w:jc w:val="both"/>
        <w:rPr>
          <w:color w:val="000000" w:themeColor="text1"/>
        </w:rPr>
      </w:pPr>
      <w:r w:rsidRPr="00AD4640">
        <w:rPr>
          <w:color w:val="000000" w:themeColor="text1"/>
        </w:rPr>
        <w:t xml:space="preserve">Про надання ТОВ «ВЕРФ «ЧОРНОМОРСЬКІ ЯХТИ» дозволу на складання проєкту землеустрою щодо відведення земельної ділянки з метою передачі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вул.Індустріальна,1/21 у Заводському районі м. Миколаєва (забудована земельна ділянка)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Розглянувши звернення ТОВ «ВЕРФ «ЧОРНОМОРСЬКІ ЯХТИ», дозвільну справу від 09.08.2023 № 23040-000632418-007-11,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jc w:val="both"/>
        <w:rPr>
          <w:color w:val="000000" w:themeColor="text1"/>
        </w:rPr>
      </w:pPr>
      <w:r w:rsidRPr="00AD4640">
        <w:rPr>
          <w:color w:val="000000" w:themeColor="text1"/>
        </w:rPr>
        <w:t xml:space="preserve">ВИРІШИЛА: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1. Надати ТОВ «ВЕРФ «ЧОРНОМОРСЬКІ ЯХТИ» дозвіл на виготовлення проєкту землеустрою щодо відведення земельної ділянки орієнтовною площею 7.2395 га, за рахунок </w:t>
      </w:r>
      <w:r w:rsidRPr="00AD4640">
        <w:rPr>
          <w:color w:val="000000" w:themeColor="text1"/>
        </w:rPr>
        <w:lastRenderedPageBreak/>
        <w:t xml:space="preserve">земель комунальної власності, з метою передачі в оренду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за адресою: вул.Індустріальна,1/21 у Заводському районі м. Миколаєва, відповідно до висновку департаменту архітектури та містобудування Миколаївської міської ради від 21.09.2023 № 34149/12.01-24/23-2 (право власності на нерухоме майно зареєстровано 26.12.2019 за номером 34942289). </w:t>
      </w: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Площу земельної ділянки уточнити проєктом землеустрою. </w:t>
      </w: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2. Замовнику надати до департаменту з надання адміністративних послуг Миколаївської міської ради розроблений проєкт землеустрою. </w:t>
      </w: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084B9D" w:rsidRPr="00AD4640" w:rsidRDefault="00084B9D" w:rsidP="00AD4640">
      <w:pPr>
        <w:pStyle w:val="a8"/>
        <w:spacing w:after="0"/>
        <w:ind w:firstLine="708"/>
        <w:jc w:val="both"/>
        <w:rPr>
          <w:color w:val="000000" w:themeColor="text1"/>
        </w:rPr>
      </w:pPr>
    </w:p>
    <w:p w:rsidR="00084B9D" w:rsidRPr="00AD4640" w:rsidRDefault="00084B9D" w:rsidP="00AD4640">
      <w:pPr>
        <w:pStyle w:val="a8"/>
        <w:spacing w:after="0"/>
        <w:ind w:firstLine="708"/>
        <w:jc w:val="both"/>
        <w:rPr>
          <w:color w:val="000000" w:themeColor="text1"/>
        </w:rPr>
      </w:pPr>
      <w:r w:rsidRPr="00AD4640">
        <w:rPr>
          <w:color w:val="000000" w:themeColor="text1"/>
        </w:rPr>
        <w:t>Міський голова</w:t>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t xml:space="preserve"> О. СЄНКЕВИЧ</w:t>
      </w:r>
    </w:p>
    <w:p w:rsidR="0016045D" w:rsidRDefault="0016045D" w:rsidP="0016045D">
      <w:pPr>
        <w:pStyle w:val="a8"/>
        <w:spacing w:after="0"/>
        <w:jc w:val="both"/>
      </w:pPr>
    </w:p>
    <w:p w:rsidR="0016045D" w:rsidRDefault="00323CC0" w:rsidP="00323CC0">
      <w:pPr>
        <w:pStyle w:val="a8"/>
        <w:spacing w:after="0"/>
        <w:jc w:val="both"/>
      </w:pPr>
      <w:r>
        <w:rPr>
          <w:b/>
        </w:rPr>
        <w:t>Від 24.10.2023; 22.11.2023; 24.11.2023 протокол №51</w:t>
      </w:r>
      <w:r>
        <w:t xml:space="preserve"> </w:t>
      </w:r>
      <w:r w:rsidR="0016045D">
        <w:t>розгляд питання перенесено, вивчають депутати міської ради Г.Ременнікова та А.Хачатуров.</w:t>
      </w:r>
    </w:p>
    <w:p w:rsidR="007F0AAC" w:rsidRPr="007F0AAC" w:rsidRDefault="007F0AAC" w:rsidP="007F0AAC">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w:t>
      </w:r>
      <w:r>
        <w:rPr>
          <w:rFonts w:ascii="Times New Roman" w:hAnsi="Times New Roman" w:cs="Times New Roman"/>
          <w:i/>
          <w:sz w:val="24"/>
          <w:szCs w:val="24"/>
        </w:rPr>
        <w:t>відносно вище зазначеного проєкту рішення надайшов лист управління земельних ресурсів ММР</w:t>
      </w:r>
      <w:r w:rsidRPr="00AF696A">
        <w:rPr>
          <w:rFonts w:ascii="Times New Roman" w:hAnsi="Times New Roman" w:cs="Times New Roman"/>
          <w:i/>
          <w:sz w:val="24"/>
          <w:szCs w:val="24"/>
        </w:rPr>
        <w:t xml:space="preserve"> від </w:t>
      </w:r>
      <w:r w:rsidRPr="007F0AAC">
        <w:rPr>
          <w:rFonts w:ascii="Times New Roman" w:hAnsi="Times New Roman" w:cs="Times New Roman"/>
          <w:i/>
        </w:rPr>
        <w:t>24.10.23 № 45171/11.02-03/23-2</w:t>
      </w:r>
      <w:r>
        <w:rPr>
          <w:rFonts w:ascii="Times New Roman" w:hAnsi="Times New Roman" w:cs="Times New Roman"/>
          <w:i/>
        </w:rPr>
        <w:t xml:space="preserve"> </w:t>
      </w:r>
      <w:r w:rsidRPr="007F0AAC">
        <w:rPr>
          <w:rFonts w:ascii="Times New Roman" w:hAnsi="Times New Roman" w:cs="Times New Roman"/>
          <w:i/>
          <w:sz w:val="24"/>
        </w:rPr>
        <w:t>щодо включення до порядку денного.</w:t>
      </w:r>
    </w:p>
    <w:p w:rsidR="00084B9D" w:rsidRPr="00AD4640" w:rsidRDefault="00084B9D" w:rsidP="00AD4640">
      <w:pPr>
        <w:pStyle w:val="a8"/>
        <w:spacing w:after="0"/>
        <w:ind w:firstLine="708"/>
        <w:jc w:val="both"/>
        <w:rPr>
          <w:color w:val="000000" w:themeColor="text1"/>
        </w:rPr>
      </w:pPr>
    </w:p>
    <w:p w:rsidR="0028139A" w:rsidRPr="004F6C27" w:rsidRDefault="0028139A"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4F6C27">
        <w:rPr>
          <w:rFonts w:ascii="Times New Roman" w:eastAsia="Times New Roman" w:hAnsi="Times New Roman" w:cs="Times New Roman"/>
          <w:color w:val="000000" w:themeColor="text1"/>
          <w:sz w:val="24"/>
          <w:szCs w:val="24"/>
        </w:rPr>
        <w:t>S-zr-155/42</w:t>
      </w:r>
    </w:p>
    <w:p w:rsidR="0028139A" w:rsidRPr="00AD4640" w:rsidRDefault="0028139A" w:rsidP="00AD464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28139A" w:rsidRPr="00AD4640" w:rsidRDefault="0028139A" w:rsidP="00AD4640">
      <w:pPr>
        <w:spacing w:after="0" w:line="240" w:lineRule="auto"/>
        <w:ind w:right="3401"/>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 xml:space="preserve">Про надання дозволу ТОВ «УКРТЕХІНВЕСТГАЗ» на складання проєкту землеустрою щодо відведення в оренду земельної ділянки для обслуговування нежитлового об’єкта АГНКС по вул. Ольшанців, 301 у Корабельному районі м. Миколаєва </w:t>
      </w:r>
    </w:p>
    <w:p w:rsidR="0028139A" w:rsidRPr="00AD4640" w:rsidRDefault="0028139A" w:rsidP="00AD4640">
      <w:pPr>
        <w:spacing w:after="0" w:line="240" w:lineRule="auto"/>
        <w:ind w:right="3968"/>
        <w:jc w:val="both"/>
        <w:rPr>
          <w:rFonts w:ascii="Times New Roman" w:eastAsia="Times New Roman" w:hAnsi="Times New Roman" w:cs="Times New Roman"/>
          <w:color w:val="000000" w:themeColor="text1"/>
          <w:sz w:val="24"/>
          <w:szCs w:val="24"/>
        </w:rPr>
      </w:pPr>
    </w:p>
    <w:p w:rsidR="0028139A" w:rsidRPr="00AD4640" w:rsidRDefault="0028139A" w:rsidP="004F6C27">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Розглянувши звернення ТОВ «УКРТЕХІНВЕСТГАЗ», дозвільну справу від 27.07.2023 № 23040-000629304-007-11,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8139A" w:rsidRPr="00AD4640" w:rsidRDefault="0028139A" w:rsidP="00AD4640">
      <w:pPr>
        <w:spacing w:after="0" w:line="240" w:lineRule="auto"/>
        <w:ind w:firstLine="567"/>
        <w:jc w:val="both"/>
        <w:rPr>
          <w:rFonts w:ascii="Times New Roman" w:eastAsia="Times New Roman" w:hAnsi="Times New Roman" w:cs="Times New Roman"/>
          <w:color w:val="000000" w:themeColor="text1"/>
          <w:sz w:val="24"/>
          <w:szCs w:val="24"/>
        </w:rPr>
      </w:pPr>
    </w:p>
    <w:p w:rsidR="0028139A" w:rsidRPr="00AD4640" w:rsidRDefault="0028139A" w:rsidP="00AD4640">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ВИРІШИЛА:</w:t>
      </w:r>
    </w:p>
    <w:p w:rsidR="0028139A" w:rsidRPr="00AD4640" w:rsidRDefault="0028139A" w:rsidP="00AD4640">
      <w:pPr>
        <w:spacing w:after="0" w:line="240" w:lineRule="auto"/>
        <w:jc w:val="both"/>
        <w:rPr>
          <w:rFonts w:ascii="Times New Roman" w:eastAsia="Times New Roman" w:hAnsi="Times New Roman" w:cs="Times New Roman"/>
          <w:color w:val="000000" w:themeColor="text1"/>
          <w:sz w:val="24"/>
          <w:szCs w:val="24"/>
        </w:rPr>
      </w:pPr>
    </w:p>
    <w:p w:rsidR="0028139A" w:rsidRPr="00AD4640" w:rsidRDefault="0028139A" w:rsidP="00C10ECC">
      <w:pPr>
        <w:tabs>
          <w:tab w:val="left" w:pos="5245"/>
        </w:tabs>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1. Надати ТОВ «УКРТЕХІНВЕСТГАЗ» дозвіл на складання проєкту землеустрою щодо відведення в оренду земельної ділянки  (кадастровий номер 4810136600:06:095:0003) площею 2700 кв.м, цільове призначення якої змінюється  згідно із класифікацією видів цільового призначення земель</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12.11 - для розміщення та експлуатації об'єктів дорожнього сервісу, для обслуговування нежитлового об’єкта АГНКС по вул. Ольшанців, 301, згідно з витягом з Державного реєстру речових прав на нерухоме майно право власності зареєстровано на підставі договору купівлі-продажу від 01.07.2016 № 910, відповідно до висновку департаменту архітектури та містобудування Миколаївської міської ради від 23.08.2023 № 29279/12.01-24/23-2 (забудована земельна ділянка).</w:t>
      </w:r>
    </w:p>
    <w:p w:rsidR="0028139A" w:rsidRPr="00AD4640" w:rsidRDefault="0028139A" w:rsidP="00AD4640">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AD4640">
        <w:rPr>
          <w:rFonts w:ascii="Times New Roman" w:eastAsia="Times New Roman" w:hAnsi="Times New Roman" w:cs="Times New Roman"/>
          <w:color w:val="000000" w:themeColor="text1"/>
          <w:sz w:val="24"/>
          <w:szCs w:val="24"/>
        </w:rPr>
        <w:lastRenderedPageBreak/>
        <w:t>і будівництва, регулювання земельних відносин (Нестеренко),  заступника міського голови  Андрієнка Ю.Г.</w:t>
      </w:r>
    </w:p>
    <w:p w:rsidR="0028139A" w:rsidRPr="00AD4640" w:rsidRDefault="0028139A" w:rsidP="00AD4640">
      <w:pPr>
        <w:spacing w:after="0" w:line="240" w:lineRule="auto"/>
        <w:jc w:val="both"/>
        <w:rPr>
          <w:rFonts w:ascii="Times New Roman" w:eastAsia="Times New Roman" w:hAnsi="Times New Roman" w:cs="Times New Roman"/>
          <w:color w:val="000000" w:themeColor="text1"/>
          <w:sz w:val="24"/>
          <w:szCs w:val="24"/>
        </w:rPr>
      </w:pPr>
    </w:p>
    <w:p w:rsidR="0028139A" w:rsidRPr="004F6C27" w:rsidRDefault="0028139A" w:rsidP="004F6C27">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Міський голова                                                                                  О. СЄНКЕВИЧ</w:t>
      </w:r>
    </w:p>
    <w:p w:rsidR="0016045D" w:rsidRDefault="0016045D" w:rsidP="0016045D">
      <w:pPr>
        <w:pStyle w:val="a8"/>
        <w:spacing w:after="0"/>
        <w:jc w:val="both"/>
      </w:pPr>
    </w:p>
    <w:p w:rsidR="00461C5F" w:rsidRPr="00C91B06" w:rsidRDefault="007247C6" w:rsidP="00C91B06">
      <w:pPr>
        <w:pStyle w:val="a8"/>
        <w:spacing w:after="0"/>
        <w:jc w:val="both"/>
      </w:pPr>
      <w:r>
        <w:rPr>
          <w:b/>
        </w:rPr>
        <w:t>Від 24.10.2023; 22.11.2023; 24.11.2023 протокол №51</w:t>
      </w:r>
      <w:r>
        <w:t xml:space="preserve"> </w:t>
      </w:r>
      <w:r w:rsidR="0016045D">
        <w:t xml:space="preserve">розгляд питання перенесено, вивчає депутат міської ради </w:t>
      </w:r>
      <w:r w:rsidR="006140A2">
        <w:t>О.Розумний</w:t>
      </w:r>
      <w:r w:rsidR="0016045D">
        <w:t>.</w:t>
      </w:r>
    </w:p>
    <w:p w:rsidR="00461C5F" w:rsidRPr="00AD4640" w:rsidRDefault="00461C5F" w:rsidP="00AD4640">
      <w:pPr>
        <w:pStyle w:val="a8"/>
        <w:tabs>
          <w:tab w:val="left" w:pos="5760"/>
        </w:tabs>
        <w:spacing w:after="0"/>
        <w:ind w:right="4678"/>
        <w:jc w:val="both"/>
        <w:rPr>
          <w:color w:val="000000" w:themeColor="text1"/>
        </w:rPr>
      </w:pPr>
    </w:p>
    <w:p w:rsidR="00337F5D" w:rsidRPr="004F6C27" w:rsidRDefault="00337F5D" w:rsidP="001772A5">
      <w:pPr>
        <w:pStyle w:val="a7"/>
        <w:numPr>
          <w:ilvl w:val="0"/>
          <w:numId w:val="10"/>
        </w:numPr>
        <w:spacing w:after="0" w:line="240" w:lineRule="auto"/>
        <w:jc w:val="both"/>
        <w:rPr>
          <w:rFonts w:ascii="Times New Roman" w:hAnsi="Times New Roman" w:cs="Times New Roman"/>
          <w:color w:val="000000" w:themeColor="text1"/>
          <w:sz w:val="24"/>
          <w:szCs w:val="24"/>
          <w:lang w:val="en-US"/>
        </w:rPr>
      </w:pPr>
      <w:r w:rsidRPr="004F6C27">
        <w:rPr>
          <w:rFonts w:ascii="Times New Roman" w:hAnsi="Times New Roman" w:cs="Times New Roman"/>
          <w:color w:val="000000" w:themeColor="text1"/>
          <w:sz w:val="24"/>
          <w:szCs w:val="24"/>
          <w:lang w:val="en-US"/>
        </w:rPr>
        <w:t>s-dj-040</w:t>
      </w:r>
    </w:p>
    <w:p w:rsidR="00337F5D" w:rsidRPr="00AD4640" w:rsidRDefault="00337F5D" w:rsidP="00AD4640">
      <w:pPr>
        <w:spacing w:after="0" w:line="240" w:lineRule="auto"/>
        <w:ind w:right="4109"/>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ind w:right="4109"/>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«Автомобілістів», розташованого по проспекту Героїв України, 3 в Центральному районі міста Миколаєва</w:t>
      </w: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r w:rsidR="004F6C27">
        <w:rPr>
          <w:rFonts w:ascii="Times New Roman" w:hAnsi="Times New Roman" w:cs="Times New Roman"/>
          <w:color w:val="000000" w:themeColor="text1"/>
          <w:sz w:val="24"/>
          <w:szCs w:val="24"/>
        </w:rPr>
        <w:t>:</w:t>
      </w:r>
    </w:p>
    <w:p w:rsidR="00337F5D" w:rsidRPr="00AD4640" w:rsidRDefault="00337F5D"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«Автомобілістів», розташованого по проспекту Героїв України, 3 в Центр</w:t>
      </w:r>
      <w:r w:rsidR="004F6C27">
        <w:rPr>
          <w:rFonts w:ascii="Times New Roman" w:hAnsi="Times New Roman" w:cs="Times New Roman"/>
          <w:color w:val="000000" w:themeColor="text1"/>
          <w:sz w:val="24"/>
          <w:szCs w:val="24"/>
        </w:rPr>
        <w:t>альному районі міста Миколаєва.</w:t>
      </w:r>
    </w:p>
    <w:p w:rsidR="00337F5D" w:rsidRPr="00AD4640" w:rsidRDefault="00337F5D"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0,2029</w:t>
      </w:r>
      <w:r w:rsidRPr="00AD4640">
        <w:rPr>
          <w:rFonts w:ascii="Times New Roman" w:hAnsi="Times New Roman" w:cs="Times New Roman"/>
          <w:color w:val="000000" w:themeColor="text1"/>
          <w:sz w:val="24"/>
          <w:szCs w:val="24"/>
          <w:lang w:val="en-US"/>
        </w:rPr>
        <w:t> </w:t>
      </w:r>
      <w:r w:rsidR="004F6C27">
        <w:rPr>
          <w:rFonts w:ascii="Times New Roman" w:hAnsi="Times New Roman" w:cs="Times New Roman"/>
          <w:color w:val="000000" w:themeColor="text1"/>
          <w:sz w:val="24"/>
          <w:szCs w:val="24"/>
        </w:rPr>
        <w:t>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1.2. Згідно з додатком 6 до Порядку ведення Державного земельного кадастру, затвердженого постановою </w:t>
      </w:r>
      <w:bookmarkStart w:id="9" w:name="_Hlk140758332"/>
      <w:r w:rsidRPr="00AD4640">
        <w:rPr>
          <w:rFonts w:ascii="Times New Roman" w:hAnsi="Times New Roman" w:cs="Times New Roman"/>
          <w:color w:val="000000" w:themeColor="text1"/>
          <w:sz w:val="24"/>
          <w:szCs w:val="24"/>
        </w:rPr>
        <w:t xml:space="preserve">Кабінету Міністрів України </w:t>
      </w:r>
      <w:bookmarkEnd w:id="9"/>
      <w:r w:rsidRPr="00AD4640">
        <w:rPr>
          <w:rFonts w:ascii="Times New Roman" w:hAnsi="Times New Roman" w:cs="Times New Roman"/>
          <w:color w:val="000000" w:themeColor="text1"/>
          <w:sz w:val="24"/>
          <w:szCs w:val="24"/>
        </w:rPr>
        <w:t>від 17.10.2012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1051 (додаток 6 в редакції постанови Кабінету Міністрів України від 28.07.2021 № 821), територія скверу має наступні обмеження у використанні:</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01.04 «Охоронна зона навколо (вздовж) об’єкта зв’язку»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кабелю зв’язку), площею 0,0162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01.05 «Охоронна зона навколо (вздовж) об’єкта енергетичної системи»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підземних високовольтних кабелів електропередач), площею 0,0249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(4</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газопроводу середнього тиску), площею 0,0251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водопроводу), площею 0,0176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побутової каналізації), площею 0,0129 га.</w:t>
      </w:r>
    </w:p>
    <w:p w:rsidR="00337F5D" w:rsidRPr="00AD4640" w:rsidRDefault="00337F5D"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37885/12.01-24/23-2.</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 xml:space="preserve">Міський голова                                                                     </w:t>
      </w:r>
      <w:r w:rsidRPr="00E76288">
        <w:rPr>
          <w:rFonts w:ascii="Times New Roman" w:eastAsia="MS Mincho" w:hAnsi="Times New Roman" w:cs="Times New Roman"/>
          <w:color w:val="000000" w:themeColor="text1"/>
          <w:sz w:val="24"/>
          <w:szCs w:val="24"/>
          <w:lang w:val="ru-RU"/>
        </w:rPr>
        <w:t xml:space="preserve">    </w:t>
      </w:r>
      <w:r w:rsidRPr="00AD4640">
        <w:rPr>
          <w:rFonts w:ascii="Times New Roman" w:eastAsia="MS Mincho" w:hAnsi="Times New Roman" w:cs="Times New Roman"/>
          <w:color w:val="000000" w:themeColor="text1"/>
          <w:sz w:val="24"/>
          <w:szCs w:val="24"/>
        </w:rPr>
        <w:t xml:space="preserve">          О.</w:t>
      </w:r>
      <w:r w:rsidRPr="00AD4640">
        <w:rPr>
          <w:rFonts w:ascii="Times New Roman" w:eastAsia="MS Mincho" w:hAnsi="Times New Roman" w:cs="Times New Roman"/>
          <w:color w:val="000000" w:themeColor="text1"/>
          <w:sz w:val="24"/>
          <w:szCs w:val="24"/>
          <w:lang w:val="en-US"/>
        </w:rPr>
        <w:t> </w:t>
      </w:r>
      <w:r w:rsidRPr="00AD4640">
        <w:rPr>
          <w:rFonts w:ascii="Times New Roman" w:eastAsia="MS Mincho" w:hAnsi="Times New Roman" w:cs="Times New Roman"/>
          <w:color w:val="000000" w:themeColor="text1"/>
          <w:sz w:val="24"/>
          <w:szCs w:val="24"/>
        </w:rPr>
        <w:t>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4477EC" w:rsidRPr="00AD4640" w:rsidRDefault="004477EC" w:rsidP="00AD4640">
      <w:pPr>
        <w:pStyle w:val="a8"/>
        <w:spacing w:after="0"/>
        <w:jc w:val="both"/>
        <w:rPr>
          <w:color w:val="000000" w:themeColor="text1"/>
        </w:rPr>
      </w:pPr>
    </w:p>
    <w:p w:rsidR="00892FE7" w:rsidRPr="004F6C27" w:rsidRDefault="00892FE7" w:rsidP="001772A5">
      <w:pPr>
        <w:pStyle w:val="a7"/>
        <w:numPr>
          <w:ilvl w:val="0"/>
          <w:numId w:val="1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s-dj-041</w:t>
      </w:r>
    </w:p>
    <w:p w:rsidR="00892FE7" w:rsidRPr="00AD4640" w:rsidRDefault="00892FE7" w:rsidP="00AD4640">
      <w:pPr>
        <w:spacing w:after="0" w:line="240" w:lineRule="auto"/>
        <w:ind w:right="3684"/>
        <w:jc w:val="both"/>
        <w:rPr>
          <w:rFonts w:ascii="Times New Roman" w:hAnsi="Times New Roman" w:cs="Times New Roman"/>
          <w:color w:val="000000" w:themeColor="text1"/>
          <w:sz w:val="24"/>
          <w:szCs w:val="24"/>
        </w:rPr>
      </w:pPr>
    </w:p>
    <w:p w:rsidR="00892FE7" w:rsidRPr="00AD4640" w:rsidRDefault="00892FE7" w:rsidP="004F6C27">
      <w:pPr>
        <w:spacing w:after="0" w:line="240" w:lineRule="auto"/>
        <w:ind w:right="3684"/>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зеленої зони по вулиці Архітектора Старова, 12, розташованої по вулиці Архітектора Старова, поблизу будинку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 xml:space="preserve">12 в Центральному </w:t>
      </w:r>
      <w:r w:rsidR="004F6C27">
        <w:rPr>
          <w:rFonts w:ascii="Times New Roman" w:hAnsi="Times New Roman" w:cs="Times New Roman"/>
          <w:color w:val="000000" w:themeColor="text1"/>
          <w:sz w:val="24"/>
          <w:szCs w:val="24"/>
        </w:rPr>
        <w:t>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зеленої зони по вулиці Архітектора Старова, 12, розташованої по вулиці Архітектора Старова, поблизу будинку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 xml:space="preserve">12 в Центральному районі міста Миколаєва. </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0,2356</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1051 (додаток 6 в редакції постанови Кабінету Міністрів України  від 28.07.2021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821), територія зеленої зони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01.05 «Охоронна зона навколо (вздовж) об’єкта енергетичної системи» (2 м вздовж підземних високовольтних кабелів), площею 0,0115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газопроводу низького тиску та 4 м вздовж труби газопроводу середнього тиску ), площею 0,0510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побутової каналізації), площею 0,0185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37906/12.01-24/23-2.</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1772A5">
      <w:pPr>
        <w:pStyle w:val="a7"/>
        <w:numPr>
          <w:ilvl w:val="0"/>
          <w:numId w:val="1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s-dj-043</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right="3542"/>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 </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0,3470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0,0114 кв.м;</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0,0922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0,0172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37882/12.01-24/23-2.</w:t>
      </w:r>
    </w:p>
    <w:p w:rsidR="00892FE7" w:rsidRPr="00AD4640" w:rsidRDefault="00892FE7"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F6C27">
        <w:rPr>
          <w:rFonts w:ascii="Times New Roman" w:hAnsi="Times New Roman" w:cs="Times New Roman"/>
          <w:color w:val="000000" w:themeColor="text1"/>
          <w:sz w:val="24"/>
          <w:szCs w:val="24"/>
        </w:rPr>
        <w:t xml:space="preserve"> міського голови Андрієнка Ю.Г.</w:t>
      </w:r>
    </w:p>
    <w:p w:rsidR="00892FE7" w:rsidRPr="00AD4640" w:rsidRDefault="00892FE7" w:rsidP="00AD4640">
      <w:pPr>
        <w:spacing w:after="0" w:line="240" w:lineRule="auto"/>
        <w:jc w:val="both"/>
        <w:rPr>
          <w:rFonts w:ascii="Times New Roman" w:eastAsia="MS Mincho"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124C6D" w:rsidRPr="00AD4640" w:rsidRDefault="00124C6D" w:rsidP="00AD4640">
      <w:pPr>
        <w:pStyle w:val="a8"/>
        <w:spacing w:after="0"/>
        <w:jc w:val="both"/>
        <w:rPr>
          <w:color w:val="000000" w:themeColor="text1"/>
        </w:rPr>
      </w:pPr>
    </w:p>
    <w:p w:rsidR="00892FE7" w:rsidRDefault="00892FE7" w:rsidP="001772A5">
      <w:pPr>
        <w:pStyle w:val="a7"/>
        <w:numPr>
          <w:ilvl w:val="0"/>
          <w:numId w:val="1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s-dj-044</w:t>
      </w:r>
    </w:p>
    <w:p w:rsidR="00C10ECC" w:rsidRPr="00C10ECC" w:rsidRDefault="00C10ECC" w:rsidP="00C10ECC">
      <w:pPr>
        <w:pStyle w:val="a7"/>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right="3968"/>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rsidR="004F6C27" w:rsidRDefault="004F6C27" w:rsidP="00AD4640">
      <w:pPr>
        <w:spacing w:after="0" w:line="240" w:lineRule="auto"/>
        <w:ind w:firstLine="567"/>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0,1085 га, у тому числі земельна ділянка № 1 площею 0,0100 га, земельна ділянка № 2 площею 0,0879 га та земельна ділянка № 3 площею 0,0106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1.2. Згідно з додатком 6 до Порядку ведення Державного земельного кадастру, затвердженого постановою Кабінету Міністрів України від 17.10.2012 № 1051 (додаток 6 в </w:t>
      </w:r>
      <w:r w:rsidRPr="00AD4640">
        <w:rPr>
          <w:rFonts w:ascii="Times New Roman" w:hAnsi="Times New Roman" w:cs="Times New Roman"/>
          <w:color w:val="000000" w:themeColor="text1"/>
          <w:sz w:val="24"/>
          <w:szCs w:val="24"/>
        </w:rPr>
        <w:lastRenderedPageBreak/>
        <w:t>редакції постанови Кабінету Міністрів України від 28.07.2021 № 821), територія скверу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0,0066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37903/12.01-24/23-2.</w:t>
      </w:r>
    </w:p>
    <w:p w:rsidR="00892FE7" w:rsidRPr="00AD4640" w:rsidRDefault="00892FE7"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F6C27">
        <w:rPr>
          <w:rFonts w:ascii="Times New Roman" w:hAnsi="Times New Roman" w:cs="Times New Roman"/>
          <w:color w:val="000000" w:themeColor="text1"/>
          <w:sz w:val="24"/>
          <w:szCs w:val="24"/>
        </w:rPr>
        <w:t xml:space="preserve">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1772A5">
      <w:pPr>
        <w:pStyle w:val="a7"/>
        <w:numPr>
          <w:ilvl w:val="0"/>
          <w:numId w:val="1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s-dj-045</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4F6C27">
      <w:pPr>
        <w:spacing w:after="0" w:line="240" w:lineRule="auto"/>
        <w:ind w:right="3826"/>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w:t>
      </w:r>
      <w:r w:rsidR="004F6C27">
        <w:rPr>
          <w:rFonts w:ascii="Times New Roman" w:hAnsi="Times New Roman" w:cs="Times New Roman"/>
          <w:color w:val="000000" w:themeColor="text1"/>
          <w:sz w:val="24"/>
          <w:szCs w:val="24"/>
        </w:rPr>
        <w:t>дському районах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 </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12,6339 га, у тому числі: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 площею 0,7508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2 площею 1,5819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3 площею 0,3054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4 площею 0,3521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5 площею 0,8522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6 площею 0,2384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7 площею 0,3394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8 площею 0,4979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9 площею 0,6860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10 площею 0,8376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10 площею 0,7805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12 площею 1,8694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13 площею 1,8205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14 площею 1,0130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15 площею 0,4039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16 площею 0,1597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lastRenderedPageBreak/>
        <w:t>земельна ділянка № 17 площею 0,0280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18 площею 0,1172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бульвару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(кабель електрозв’язку), площею 1,6705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(підземний кабель лінії електропередач), площею 2,2380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(електромережа), площею 0,2493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0,4761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2,8228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0,9201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0,1687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37894/12.01-24/23-2.</w:t>
      </w:r>
    </w:p>
    <w:p w:rsidR="00892FE7" w:rsidRPr="00AD4640" w:rsidRDefault="00892FE7"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w:t>
      </w:r>
      <w:r w:rsidR="004F6C27">
        <w:rPr>
          <w:rFonts w:ascii="Times New Roman" w:hAnsi="Times New Roman" w:cs="Times New Roman"/>
          <w:color w:val="000000" w:themeColor="text1"/>
          <w:sz w:val="24"/>
          <w:szCs w:val="24"/>
        </w:rPr>
        <w:t>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1772A5">
      <w:pPr>
        <w:pStyle w:val="a7"/>
        <w:numPr>
          <w:ilvl w:val="0"/>
          <w:numId w:val="1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s-dj-047</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right="3401"/>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0,4674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1.2. Згідно з додатком 6 до Порядку ведення Державного земельного кадастру, затвердженого постановою Кабінету Міністрів України від 17.10.2012 № 1051 (додаток 6 в </w:t>
      </w:r>
      <w:r w:rsidRPr="00AD4640">
        <w:rPr>
          <w:rFonts w:ascii="Times New Roman" w:hAnsi="Times New Roman" w:cs="Times New Roman"/>
          <w:color w:val="000000" w:themeColor="text1"/>
          <w:sz w:val="24"/>
          <w:szCs w:val="24"/>
        </w:rPr>
        <w:lastRenderedPageBreak/>
        <w:t>редакції постанови Кабінету Міністрів України від 28.07.2021 № 821), територія зеленої зони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(2 м вздовж кабелю зв’язку), площею 0,0144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0,0335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0,0112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0,0163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0,0379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0,0320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37909/12.01-24/23-2.</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1772A5">
      <w:pPr>
        <w:pStyle w:val="a7"/>
        <w:numPr>
          <w:ilvl w:val="0"/>
          <w:numId w:val="1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s-dj-049</w:t>
      </w:r>
    </w:p>
    <w:p w:rsidR="004F6C27" w:rsidRDefault="004F6C27" w:rsidP="00AD4640">
      <w:pPr>
        <w:tabs>
          <w:tab w:val="left" w:pos="5387"/>
        </w:tabs>
        <w:spacing w:after="0" w:line="240" w:lineRule="auto"/>
        <w:ind w:right="4109"/>
        <w:jc w:val="both"/>
        <w:rPr>
          <w:rFonts w:ascii="Times New Roman" w:hAnsi="Times New Roman" w:cs="Times New Roman"/>
          <w:color w:val="000000" w:themeColor="text1"/>
          <w:sz w:val="24"/>
          <w:szCs w:val="24"/>
        </w:rPr>
      </w:pPr>
    </w:p>
    <w:p w:rsidR="00892FE7" w:rsidRPr="00AD4640" w:rsidRDefault="00892FE7" w:rsidP="004F6C27">
      <w:pPr>
        <w:tabs>
          <w:tab w:val="left" w:pos="5387"/>
        </w:tabs>
        <w:spacing w:after="0" w:line="240" w:lineRule="auto"/>
        <w:ind w:right="4109"/>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біля ДП «НВКГ «Зоря» - «Машпроект», розташованого по проспекту Богоявленському, вулиці Космонавтів, біля прохідної заводу в Інгульському 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біля ДП «НВКГ «Зоря» -«Машпроект», розташованого по проспекту Богоявленському, вулиці Космонавтів, біля прохідної заводу в Інгульському районі міста Миколаєва.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2,8086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(2 м вздовж траншеї електрокабелю високої напруги), площею 0,0014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lastRenderedPageBreak/>
        <w:t>- типу 01.05 «Охоронна зона навколо (вздовж) об’єкта енергетичної системи» (2 м вздовж повітряної лінії ЛЕП до 1 кВ), площею 0,2489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(3 м вздовж каналізації), площею 0,1667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37908/12.01-24/23-2.</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FD0DFB" w:rsidRPr="004F6C27" w:rsidRDefault="00FD0DFB" w:rsidP="001772A5">
      <w:pPr>
        <w:pStyle w:val="a7"/>
        <w:numPr>
          <w:ilvl w:val="0"/>
          <w:numId w:val="1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s-dj-050</w:t>
      </w:r>
    </w:p>
    <w:p w:rsidR="00FD0DFB" w:rsidRPr="00AD4640" w:rsidRDefault="00FD0DFB" w:rsidP="00AD4640">
      <w:pPr>
        <w:spacing w:after="0" w:line="240" w:lineRule="auto"/>
        <w:ind w:right="3968"/>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right="3826"/>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Інгульському районі міста Миколаєва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Інгульському районі міста Миколаєва. </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1,6719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 типу 01.05 </w:t>
      </w:r>
      <w:bookmarkStart w:id="10" w:name="_Hlk140755208"/>
      <w:r w:rsidRPr="00AD4640">
        <w:rPr>
          <w:rFonts w:ascii="Times New Roman" w:hAnsi="Times New Roman" w:cs="Times New Roman"/>
          <w:color w:val="000000" w:themeColor="text1"/>
          <w:sz w:val="24"/>
          <w:szCs w:val="24"/>
        </w:rPr>
        <w:t>«</w:t>
      </w:r>
      <w:bookmarkEnd w:id="10"/>
      <w:r w:rsidRPr="00AD4640">
        <w:rPr>
          <w:rFonts w:ascii="Times New Roman" w:hAnsi="Times New Roman" w:cs="Times New Roman"/>
          <w:color w:val="000000" w:themeColor="text1"/>
          <w:sz w:val="24"/>
          <w:szCs w:val="24"/>
        </w:rPr>
        <w:t>Охоронна зона навколо (вздовж) об’єкта енергетичної системи» (2 м вздовж підземних високовольтних кабелів), площею 0,2186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0,0920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0,1308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0,1115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0,0682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37904/12.01-24/23-2.</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Default="00FD0DFB"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FD0DFB" w:rsidRPr="004F6C27" w:rsidRDefault="00FD0DFB" w:rsidP="001772A5">
      <w:pPr>
        <w:pStyle w:val="a7"/>
        <w:numPr>
          <w:ilvl w:val="0"/>
          <w:numId w:val="10"/>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s-dj-051</w:t>
      </w:r>
    </w:p>
    <w:p w:rsidR="00FD0DFB" w:rsidRPr="00AD4640" w:rsidRDefault="00FD0DFB" w:rsidP="00AD4640">
      <w:pPr>
        <w:spacing w:after="0" w:line="240" w:lineRule="auto"/>
        <w:ind w:right="3968"/>
        <w:jc w:val="both"/>
        <w:rPr>
          <w:rFonts w:ascii="Times New Roman" w:hAnsi="Times New Roman" w:cs="Times New Roman"/>
          <w:color w:val="000000" w:themeColor="text1"/>
          <w:sz w:val="24"/>
          <w:szCs w:val="24"/>
        </w:rPr>
      </w:pPr>
    </w:p>
    <w:p w:rsidR="00FD0DFB" w:rsidRPr="00AD4640" w:rsidRDefault="00FD0DFB" w:rsidP="004F6C27">
      <w:pPr>
        <w:spacing w:after="0" w:line="240" w:lineRule="auto"/>
        <w:ind w:right="3968"/>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C10ECC" w:rsidP="00AD46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ВИРІШИЛА: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 </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1,4126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(кабель зв’язку), площею 0,1233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(кабель високої  напруги), площею 0,0532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(кабель низької напруги), площею 0,0620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0,0959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0,3199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0,0683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0,0576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37881/12.01-24/23-2.</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lastRenderedPageBreak/>
        <w:t>Міський голова                                                                                    О. СЄНКЕВИЧ</w:t>
      </w:r>
    </w:p>
    <w:p w:rsidR="00E93A30" w:rsidRDefault="00E93A30" w:rsidP="00E93A30">
      <w:pPr>
        <w:pStyle w:val="a8"/>
        <w:spacing w:after="0"/>
        <w:jc w:val="both"/>
      </w:pPr>
    </w:p>
    <w:p w:rsidR="00124C6D" w:rsidRPr="007247C6" w:rsidRDefault="007247C6" w:rsidP="007247C6">
      <w:pPr>
        <w:pStyle w:val="a8"/>
        <w:spacing w:after="0"/>
        <w:jc w:val="both"/>
      </w:pPr>
      <w:r>
        <w:rPr>
          <w:b/>
        </w:rPr>
        <w:t>Від 24.10.2023; 22.11.2023; 24.11.2023 протокол №51</w:t>
      </w:r>
      <w:r>
        <w:t xml:space="preserve"> позитивний </w:t>
      </w:r>
      <w:r w:rsidR="00124C6D" w:rsidRPr="007247C6">
        <w:t>висновок не прийнято за результатами голосування, розгляд питання перенесено.</w:t>
      </w:r>
    </w:p>
    <w:p w:rsidR="002A3CEB" w:rsidRDefault="002A3CEB" w:rsidP="00F432C8">
      <w:pPr>
        <w:pStyle w:val="a8"/>
        <w:spacing w:after="0"/>
        <w:jc w:val="both"/>
        <w:rPr>
          <w:color w:val="000000"/>
          <w:lang w:eastAsia="en-US"/>
        </w:rPr>
      </w:pPr>
    </w:p>
    <w:p w:rsidR="00B10705" w:rsidRPr="00C251E1" w:rsidRDefault="00B10705" w:rsidP="001772A5">
      <w:pPr>
        <w:pStyle w:val="a8"/>
        <w:numPr>
          <w:ilvl w:val="0"/>
          <w:numId w:val="10"/>
        </w:numPr>
        <w:spacing w:after="0"/>
        <w:jc w:val="both"/>
        <w:rPr>
          <w:lang w:val="en-US"/>
        </w:rPr>
      </w:pPr>
      <w:r w:rsidRPr="00C251E1">
        <w:rPr>
          <w:lang w:val="en-US"/>
        </w:rPr>
        <w:t>s</w:t>
      </w:r>
      <w:r w:rsidRPr="00C251E1">
        <w:t>-zr-200/</w:t>
      </w:r>
      <w:r w:rsidRPr="00C251E1">
        <w:rPr>
          <w:lang w:val="en-US"/>
        </w:rPr>
        <w:t>22</w:t>
      </w:r>
    </w:p>
    <w:p w:rsidR="00B10705" w:rsidRPr="00C251E1" w:rsidRDefault="00B10705" w:rsidP="00C251E1">
      <w:pPr>
        <w:pStyle w:val="a8"/>
        <w:spacing w:after="0"/>
        <w:ind w:firstLine="567"/>
        <w:jc w:val="both"/>
      </w:pPr>
    </w:p>
    <w:p w:rsidR="00B10705" w:rsidRPr="00C251E1" w:rsidRDefault="00B10705" w:rsidP="00C251E1">
      <w:pPr>
        <w:pStyle w:val="a8"/>
        <w:spacing w:after="0"/>
        <w:ind w:left="-142" w:right="4136"/>
        <w:jc w:val="both"/>
      </w:pPr>
      <w:r w:rsidRPr="00C251E1">
        <w:t>Про</w:t>
      </w:r>
      <w:r w:rsidRPr="00C251E1">
        <w:rPr>
          <w:spacing w:val="65"/>
        </w:rPr>
        <w:t xml:space="preserve"> </w:t>
      </w:r>
      <w:r w:rsidRPr="00C251E1">
        <w:t>передачу</w:t>
      </w:r>
      <w:r w:rsidRPr="00C251E1">
        <w:rPr>
          <w:spacing w:val="66"/>
        </w:rPr>
        <w:t xml:space="preserve"> </w:t>
      </w:r>
      <w:r w:rsidRPr="00C251E1">
        <w:t>ОСББ</w:t>
      </w:r>
      <w:r w:rsidRPr="00C251E1">
        <w:rPr>
          <w:spacing w:val="66"/>
        </w:rPr>
        <w:t xml:space="preserve"> </w:t>
      </w:r>
      <w:r w:rsidRPr="00C251E1">
        <w:t>«ПІВДЕННИЙ</w:t>
      </w:r>
      <w:r w:rsidRPr="00C251E1">
        <w:rPr>
          <w:spacing w:val="66"/>
        </w:rPr>
        <w:t xml:space="preserve"> </w:t>
      </w:r>
      <w:r w:rsidRPr="00C251E1">
        <w:t>БУГ»</w:t>
      </w:r>
      <w:r w:rsidRPr="00C251E1">
        <w:rPr>
          <w:spacing w:val="66"/>
        </w:rPr>
        <w:t xml:space="preserve"> </w:t>
      </w:r>
      <w:r w:rsidRPr="00C251E1">
        <w:t>в</w:t>
      </w:r>
      <w:r w:rsidRPr="00C251E1">
        <w:rPr>
          <w:spacing w:val="-68"/>
        </w:rPr>
        <w:t xml:space="preserve"> </w:t>
      </w:r>
      <w:r w:rsidRPr="00C251E1">
        <w:t>постійне</w:t>
      </w:r>
      <w:r w:rsidRPr="00C251E1">
        <w:rPr>
          <w:spacing w:val="1"/>
        </w:rPr>
        <w:t xml:space="preserve"> </w:t>
      </w:r>
      <w:r w:rsidRPr="00C251E1">
        <w:t>користування</w:t>
      </w:r>
      <w:r w:rsidRPr="00C251E1">
        <w:rPr>
          <w:spacing w:val="1"/>
        </w:rPr>
        <w:t xml:space="preserve"> </w:t>
      </w:r>
      <w:r w:rsidRPr="00C251E1">
        <w:t>земельну</w:t>
      </w:r>
      <w:r w:rsidRPr="00C251E1">
        <w:rPr>
          <w:spacing w:val="1"/>
        </w:rPr>
        <w:t xml:space="preserve"> </w:t>
      </w:r>
      <w:r w:rsidRPr="00C251E1">
        <w:t>ділянку</w:t>
      </w:r>
      <w:r w:rsidRPr="00C251E1">
        <w:rPr>
          <w:spacing w:val="-67"/>
        </w:rPr>
        <w:t xml:space="preserve"> </w:t>
      </w:r>
      <w:r w:rsidRPr="00C251E1">
        <w:t>(кадастровий номер 4810136600:07:048:0039)</w:t>
      </w:r>
      <w:r w:rsidRPr="00C251E1">
        <w:rPr>
          <w:spacing w:val="1"/>
        </w:rPr>
        <w:t xml:space="preserve"> </w:t>
      </w:r>
      <w:r w:rsidRPr="00C251E1">
        <w:t>по</w:t>
      </w:r>
      <w:r w:rsidRPr="00C251E1">
        <w:rPr>
          <w:spacing w:val="1"/>
        </w:rPr>
        <w:t xml:space="preserve"> </w:t>
      </w:r>
      <w:r w:rsidRPr="00C251E1">
        <w:t>пр. Корабелів, 8</w:t>
      </w:r>
      <w:r w:rsidRPr="00C251E1">
        <w:rPr>
          <w:spacing w:val="70"/>
        </w:rPr>
        <w:t xml:space="preserve"> </w:t>
      </w:r>
      <w:r w:rsidRPr="00C251E1">
        <w:t>в</w:t>
      </w:r>
      <w:r w:rsidRPr="00C251E1">
        <w:rPr>
          <w:spacing w:val="70"/>
        </w:rPr>
        <w:t xml:space="preserve"> </w:t>
      </w:r>
      <w:r w:rsidRPr="00C251E1">
        <w:t>Корабельному</w:t>
      </w:r>
      <w:r w:rsidRPr="00C251E1">
        <w:rPr>
          <w:spacing w:val="70"/>
        </w:rPr>
        <w:t xml:space="preserve"> </w:t>
      </w:r>
      <w:r w:rsidRPr="00C251E1">
        <w:t>районі</w:t>
      </w:r>
      <w:r w:rsidRPr="00C251E1">
        <w:rPr>
          <w:spacing w:val="1"/>
        </w:rPr>
        <w:t xml:space="preserve"> </w:t>
      </w:r>
      <w:r w:rsidRPr="00C251E1">
        <w:t>м.</w:t>
      </w:r>
      <w:r w:rsidRPr="00C251E1">
        <w:rPr>
          <w:spacing w:val="-2"/>
        </w:rPr>
        <w:t> </w:t>
      </w:r>
      <w:r w:rsidRPr="00C251E1">
        <w:t>Миколаєва</w:t>
      </w:r>
      <w:r w:rsidRPr="00C251E1">
        <w:rPr>
          <w:spacing w:val="-2"/>
        </w:rPr>
        <w:t xml:space="preserve"> </w:t>
      </w:r>
      <w:r w:rsidRPr="00C251E1">
        <w:t>(забудована</w:t>
      </w:r>
      <w:r w:rsidRPr="00C251E1">
        <w:rPr>
          <w:spacing w:val="-3"/>
        </w:rPr>
        <w:t xml:space="preserve"> </w:t>
      </w:r>
      <w:r w:rsidRPr="00C251E1">
        <w:t>земельна</w:t>
      </w:r>
      <w:r w:rsidRPr="00C251E1">
        <w:rPr>
          <w:spacing w:val="-1"/>
        </w:rPr>
        <w:t xml:space="preserve"> </w:t>
      </w:r>
      <w:r w:rsidRPr="00C251E1">
        <w:t>ділянка)</w:t>
      </w:r>
    </w:p>
    <w:p w:rsidR="00B10705" w:rsidRPr="00C251E1" w:rsidRDefault="00B10705" w:rsidP="00C251E1">
      <w:pPr>
        <w:pStyle w:val="a8"/>
        <w:spacing w:after="0"/>
        <w:ind w:left="-142" w:firstLine="568"/>
        <w:jc w:val="both"/>
      </w:pPr>
    </w:p>
    <w:p w:rsidR="00B10705" w:rsidRPr="00C251E1" w:rsidRDefault="00B10705" w:rsidP="00C251E1">
      <w:pPr>
        <w:pStyle w:val="a8"/>
        <w:spacing w:after="0"/>
        <w:ind w:left="-142" w:right="309" w:firstLine="568"/>
        <w:jc w:val="both"/>
      </w:pPr>
      <w:r w:rsidRPr="00C251E1">
        <w:t>Розглянувши звернення ОСББ «ПІВДЕННИЙ БУГ», дозвільну справу від</w:t>
      </w:r>
      <w:r w:rsidRPr="00C251E1">
        <w:rPr>
          <w:spacing w:val="1"/>
        </w:rPr>
        <w:t xml:space="preserve"> </w:t>
      </w:r>
      <w:r w:rsidRPr="00C251E1">
        <w:t>24.01.2022</w:t>
      </w:r>
      <w:r w:rsidRPr="00C251E1">
        <w:rPr>
          <w:spacing w:val="1"/>
        </w:rPr>
        <w:t xml:space="preserve"> </w:t>
      </w:r>
      <w:r w:rsidRPr="00C251E1">
        <w:t>№23001-000564448-007-10,</w:t>
      </w:r>
      <w:r w:rsidRPr="00C251E1">
        <w:rPr>
          <w:spacing w:val="1"/>
        </w:rPr>
        <w:t xml:space="preserve"> </w:t>
      </w:r>
      <w:r w:rsidRPr="00C251E1">
        <w:t>містобудівну документацію</w:t>
      </w:r>
      <w:r w:rsidRPr="00C251E1">
        <w:rPr>
          <w:spacing w:val="1"/>
        </w:rPr>
        <w:t xml:space="preserve"> </w:t>
      </w:r>
      <w:r w:rsidRPr="00C251E1">
        <w:t>м. Миколаєва, наявну земельно-кадастрову інформацію, рекомендації постійної</w:t>
      </w:r>
      <w:r w:rsidRPr="00C251E1">
        <w:rPr>
          <w:spacing w:val="-67"/>
        </w:rPr>
        <w:t xml:space="preserve"> </w:t>
      </w:r>
      <w:r w:rsidRPr="00C251E1">
        <w:t>комісії</w:t>
      </w:r>
      <w:r w:rsidRPr="00C251E1">
        <w:rPr>
          <w:spacing w:val="1"/>
        </w:rPr>
        <w:t xml:space="preserve"> </w:t>
      </w:r>
      <w:r w:rsidRPr="00C251E1">
        <w:t>міської</w:t>
      </w:r>
      <w:r w:rsidRPr="00C251E1">
        <w:rPr>
          <w:spacing w:val="1"/>
        </w:rPr>
        <w:t xml:space="preserve"> </w:t>
      </w:r>
      <w:r w:rsidRPr="00C251E1">
        <w:t>ради</w:t>
      </w:r>
      <w:r w:rsidRPr="00C251E1">
        <w:rPr>
          <w:spacing w:val="1"/>
        </w:rPr>
        <w:t xml:space="preserve"> </w:t>
      </w:r>
      <w:r w:rsidRPr="00C251E1">
        <w:t>з</w:t>
      </w:r>
      <w:r w:rsidRPr="00C251E1">
        <w:rPr>
          <w:spacing w:val="1"/>
        </w:rPr>
        <w:t xml:space="preserve"> </w:t>
      </w:r>
      <w:r w:rsidRPr="00C251E1">
        <w:t>питань</w:t>
      </w:r>
      <w:r w:rsidRPr="00C251E1">
        <w:rPr>
          <w:spacing w:val="1"/>
        </w:rPr>
        <w:t xml:space="preserve"> </w:t>
      </w:r>
      <w:r w:rsidRPr="00C251E1">
        <w:t>екології,</w:t>
      </w:r>
      <w:r w:rsidRPr="00C251E1">
        <w:rPr>
          <w:spacing w:val="1"/>
        </w:rPr>
        <w:t xml:space="preserve"> </w:t>
      </w:r>
      <w:r w:rsidRPr="00C251E1">
        <w:t>природокористування,</w:t>
      </w:r>
      <w:r w:rsidRPr="00C251E1">
        <w:rPr>
          <w:spacing w:val="1"/>
        </w:rPr>
        <w:t xml:space="preserve"> </w:t>
      </w:r>
      <w:r w:rsidRPr="00C251E1">
        <w:t>просторового</w:t>
      </w:r>
      <w:r w:rsidRPr="00C251E1">
        <w:rPr>
          <w:spacing w:val="1"/>
        </w:rPr>
        <w:t xml:space="preserve"> </w:t>
      </w:r>
      <w:r w:rsidRPr="00C251E1">
        <w:t>розвитку, містобудування, архітектури і будівництва, регулювання земельних</w:t>
      </w:r>
      <w:r w:rsidRPr="00C251E1">
        <w:rPr>
          <w:spacing w:val="1"/>
        </w:rPr>
        <w:t xml:space="preserve"> </w:t>
      </w:r>
      <w:r w:rsidRPr="00C251E1">
        <w:t>відносин,</w:t>
      </w:r>
      <w:r w:rsidRPr="00C251E1">
        <w:rPr>
          <w:spacing w:val="1"/>
        </w:rPr>
        <w:t xml:space="preserve"> </w:t>
      </w:r>
      <w:r w:rsidRPr="00C251E1">
        <w:t>керуючись</w:t>
      </w:r>
      <w:r w:rsidRPr="00C251E1">
        <w:rPr>
          <w:spacing w:val="1"/>
        </w:rPr>
        <w:t xml:space="preserve"> </w:t>
      </w:r>
      <w:r w:rsidRPr="00C251E1">
        <w:t>Конституцією</w:t>
      </w:r>
      <w:r w:rsidRPr="00C251E1">
        <w:rPr>
          <w:spacing w:val="1"/>
        </w:rPr>
        <w:t xml:space="preserve"> </w:t>
      </w:r>
      <w:r w:rsidRPr="00C251E1">
        <w:t>України,</w:t>
      </w:r>
      <w:r w:rsidRPr="00C251E1">
        <w:rPr>
          <w:spacing w:val="1"/>
        </w:rPr>
        <w:t xml:space="preserve"> </w:t>
      </w:r>
      <w:r w:rsidRPr="00C251E1">
        <w:t>Земельним</w:t>
      </w:r>
      <w:r w:rsidRPr="00C251E1">
        <w:rPr>
          <w:spacing w:val="1"/>
        </w:rPr>
        <w:t xml:space="preserve"> </w:t>
      </w:r>
      <w:r w:rsidRPr="00C251E1">
        <w:t>кодексом</w:t>
      </w:r>
      <w:r w:rsidRPr="00C251E1">
        <w:rPr>
          <w:spacing w:val="1"/>
        </w:rPr>
        <w:t xml:space="preserve"> </w:t>
      </w:r>
      <w:r w:rsidRPr="00C251E1">
        <w:t>України,</w:t>
      </w:r>
      <w:r w:rsidRPr="00C251E1">
        <w:rPr>
          <w:spacing w:val="1"/>
        </w:rPr>
        <w:t xml:space="preserve"> </w:t>
      </w:r>
      <w:r w:rsidRPr="00C251E1">
        <w:t>Законами</w:t>
      </w:r>
      <w:r w:rsidRPr="00C251E1">
        <w:rPr>
          <w:spacing w:val="-4"/>
        </w:rPr>
        <w:t xml:space="preserve"> </w:t>
      </w:r>
      <w:r w:rsidRPr="00C251E1">
        <w:t>України</w:t>
      </w:r>
      <w:r w:rsidRPr="00C251E1">
        <w:rPr>
          <w:spacing w:val="-4"/>
        </w:rPr>
        <w:t xml:space="preserve"> </w:t>
      </w:r>
      <w:r w:rsidRPr="00C251E1">
        <w:t>«Про</w:t>
      </w:r>
      <w:r w:rsidRPr="00C251E1">
        <w:rPr>
          <w:spacing w:val="-4"/>
        </w:rPr>
        <w:t xml:space="preserve"> </w:t>
      </w:r>
      <w:r w:rsidRPr="00C251E1">
        <w:t>землеустрій»,</w:t>
      </w:r>
      <w:r w:rsidRPr="00C251E1">
        <w:rPr>
          <w:spacing w:val="-4"/>
        </w:rPr>
        <w:t xml:space="preserve"> </w:t>
      </w:r>
      <w:r w:rsidRPr="00C251E1">
        <w:t>«Про</w:t>
      </w:r>
      <w:r w:rsidRPr="00C251E1">
        <w:rPr>
          <w:spacing w:val="-4"/>
        </w:rPr>
        <w:t xml:space="preserve"> </w:t>
      </w:r>
      <w:r w:rsidRPr="00C251E1">
        <w:t>місцеве</w:t>
      </w:r>
      <w:r w:rsidRPr="00C251E1">
        <w:rPr>
          <w:spacing w:val="-4"/>
        </w:rPr>
        <w:t xml:space="preserve"> </w:t>
      </w:r>
      <w:r w:rsidRPr="00C251E1">
        <w:t>самоврядування</w:t>
      </w:r>
      <w:r w:rsidRPr="00C251E1">
        <w:rPr>
          <w:spacing w:val="-4"/>
        </w:rPr>
        <w:t xml:space="preserve"> </w:t>
      </w:r>
      <w:r w:rsidRPr="00C251E1">
        <w:t>в</w:t>
      </w:r>
      <w:r w:rsidRPr="00C251E1">
        <w:rPr>
          <w:spacing w:val="-4"/>
        </w:rPr>
        <w:t xml:space="preserve"> </w:t>
      </w:r>
      <w:r w:rsidRPr="00C251E1">
        <w:t>Україні»,</w:t>
      </w:r>
      <w:r w:rsidRPr="00C251E1">
        <w:rPr>
          <w:spacing w:val="-67"/>
        </w:rPr>
        <w:t xml:space="preserve"> </w:t>
      </w:r>
      <w:r w:rsidRPr="00C251E1">
        <w:t>міська</w:t>
      </w:r>
      <w:r w:rsidRPr="00C251E1">
        <w:rPr>
          <w:spacing w:val="-1"/>
        </w:rPr>
        <w:t xml:space="preserve"> </w:t>
      </w:r>
      <w:r w:rsidRPr="00C251E1">
        <w:t>рада</w:t>
      </w:r>
    </w:p>
    <w:p w:rsidR="00B10705" w:rsidRPr="00C251E1" w:rsidRDefault="00B10705" w:rsidP="00C251E1">
      <w:pPr>
        <w:pStyle w:val="a8"/>
        <w:spacing w:after="0"/>
        <w:ind w:left="-142" w:firstLine="568"/>
        <w:jc w:val="both"/>
      </w:pPr>
    </w:p>
    <w:p w:rsidR="00B10705" w:rsidRPr="00C251E1" w:rsidRDefault="00B10705" w:rsidP="00C251E1">
      <w:pPr>
        <w:pStyle w:val="a8"/>
        <w:spacing w:after="0"/>
        <w:jc w:val="both"/>
      </w:pPr>
      <w:r w:rsidRPr="00C251E1">
        <w:t>ВИРІШИЛА:</w:t>
      </w:r>
    </w:p>
    <w:p w:rsidR="00B10705" w:rsidRPr="00C251E1" w:rsidRDefault="00B10705" w:rsidP="00C251E1">
      <w:pPr>
        <w:pStyle w:val="a8"/>
        <w:spacing w:after="0"/>
        <w:ind w:left="-142" w:firstLine="568"/>
        <w:jc w:val="both"/>
      </w:pPr>
    </w:p>
    <w:p w:rsidR="00B10705" w:rsidRPr="00C251E1" w:rsidRDefault="00B10705" w:rsidP="001772A5">
      <w:pPr>
        <w:pStyle w:val="a7"/>
        <w:widowControl w:val="0"/>
        <w:numPr>
          <w:ilvl w:val="0"/>
          <w:numId w:val="4"/>
        </w:numPr>
        <w:tabs>
          <w:tab w:val="left" w:pos="988"/>
        </w:tabs>
        <w:autoSpaceDE w:val="0"/>
        <w:autoSpaceDN w:val="0"/>
        <w:spacing w:after="0" w:line="240" w:lineRule="auto"/>
        <w:ind w:left="-142" w:right="343"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Затвердити проєкт землеустрою щодо відведення земельної ділянки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постійне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користування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6500</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кв. 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4810136600:07:048:0039),</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рахунок</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комунальної</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власності,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зарахувавши</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її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забудови,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цільовим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призначенням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згідно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класифікатором видів цільового призначення земельних ділянок: 02.03 – 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 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будинку,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складом</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угідь</w:t>
      </w:r>
      <w:r w:rsidRPr="00C251E1">
        <w:rPr>
          <w:rFonts w:ascii="Times New Roman" w:hAnsi="Times New Roman" w:cs="Times New Roman"/>
          <w:spacing w:val="48"/>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під</w:t>
      </w:r>
      <w:r w:rsidRPr="00C251E1">
        <w:rPr>
          <w:rFonts w:ascii="Times New Roman" w:hAnsi="Times New Roman" w:cs="Times New Roman"/>
          <w:spacing w:val="117"/>
          <w:sz w:val="24"/>
          <w:szCs w:val="24"/>
        </w:rPr>
        <w:t xml:space="preserve"> </w:t>
      </w:r>
      <w:r w:rsidRPr="00C251E1">
        <w:rPr>
          <w:rFonts w:ascii="Times New Roman" w:hAnsi="Times New Roman" w:cs="Times New Roman"/>
          <w:sz w:val="24"/>
          <w:szCs w:val="24"/>
        </w:rPr>
        <w:t>багатоповерховою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житловою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забудовою,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по</w:t>
      </w:r>
      <w:r w:rsidRPr="00C251E1">
        <w:rPr>
          <w:rFonts w:ascii="Times New Roman" w:hAnsi="Times New Roman" w:cs="Times New Roman"/>
          <w:spacing w:val="-68"/>
          <w:sz w:val="24"/>
          <w:szCs w:val="24"/>
        </w:rPr>
        <w:t xml:space="preserve"> </w:t>
      </w:r>
      <w:r w:rsidRPr="00C251E1">
        <w:rPr>
          <w:rFonts w:ascii="Times New Roman" w:hAnsi="Times New Roman" w:cs="Times New Roman"/>
          <w:sz w:val="24"/>
          <w:szCs w:val="24"/>
        </w:rPr>
        <w:t>пр.</w:t>
      </w:r>
      <w:r w:rsidRPr="00C251E1">
        <w:rPr>
          <w:rFonts w:ascii="Times New Roman" w:hAnsi="Times New Roman" w:cs="Times New Roman"/>
          <w:spacing w:val="-2"/>
          <w:sz w:val="24"/>
          <w:szCs w:val="24"/>
        </w:rPr>
        <w:t> </w:t>
      </w:r>
      <w:r w:rsidRPr="00C251E1">
        <w:rPr>
          <w:rFonts w:ascii="Times New Roman" w:hAnsi="Times New Roman" w:cs="Times New Roman"/>
          <w:sz w:val="24"/>
          <w:szCs w:val="24"/>
        </w:rPr>
        <w:t>Корабелів, 8 в</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Корабельному районі м. Миколаєва.</w:t>
      </w:r>
    </w:p>
    <w:p w:rsidR="00B10705" w:rsidRPr="00C251E1" w:rsidRDefault="00B10705" w:rsidP="00C251E1">
      <w:pPr>
        <w:pStyle w:val="a8"/>
        <w:spacing w:after="0"/>
        <w:ind w:left="-142" w:right="345" w:firstLine="568"/>
        <w:jc w:val="both"/>
      </w:pPr>
      <w:r w:rsidRPr="00C251E1">
        <w:t>Земельна ділянка згідно з додатком 6 до Порядку ведення Державного</w:t>
      </w:r>
      <w:r w:rsidRPr="00C251E1">
        <w:rPr>
          <w:spacing w:val="1"/>
        </w:rPr>
        <w:t xml:space="preserve"> </w:t>
      </w:r>
      <w:r w:rsidRPr="00C251E1">
        <w:rPr>
          <w:spacing w:val="-1"/>
        </w:rPr>
        <w:t>земельного</w:t>
      </w:r>
      <w:r w:rsidRPr="00C251E1">
        <w:rPr>
          <w:spacing w:val="-16"/>
        </w:rPr>
        <w:t xml:space="preserve"> </w:t>
      </w:r>
      <w:r w:rsidRPr="00C251E1">
        <w:rPr>
          <w:spacing w:val="-1"/>
        </w:rPr>
        <w:t>кадастру</w:t>
      </w:r>
      <w:r w:rsidRPr="00C251E1">
        <w:rPr>
          <w:spacing w:val="-16"/>
        </w:rPr>
        <w:t xml:space="preserve"> </w:t>
      </w:r>
      <w:r w:rsidRPr="00C251E1">
        <w:rPr>
          <w:spacing w:val="-1"/>
        </w:rPr>
        <w:t>,</w:t>
      </w:r>
      <w:r w:rsidRPr="00C251E1">
        <w:rPr>
          <w:spacing w:val="-16"/>
        </w:rPr>
        <w:t xml:space="preserve"> </w:t>
      </w:r>
      <w:r w:rsidRPr="00C251E1">
        <w:rPr>
          <w:spacing w:val="-1"/>
        </w:rPr>
        <w:t>затвердженого</w:t>
      </w:r>
      <w:r w:rsidRPr="00C251E1">
        <w:rPr>
          <w:spacing w:val="-16"/>
        </w:rPr>
        <w:t xml:space="preserve"> </w:t>
      </w:r>
      <w:r w:rsidRPr="00C251E1">
        <w:t>постановою</w:t>
      </w:r>
      <w:r w:rsidRPr="00C251E1">
        <w:rPr>
          <w:spacing w:val="-16"/>
        </w:rPr>
        <w:t xml:space="preserve"> </w:t>
      </w:r>
      <w:r w:rsidRPr="00C251E1">
        <w:t>Кабінету</w:t>
      </w:r>
      <w:r w:rsidRPr="00C251E1">
        <w:rPr>
          <w:spacing w:val="-16"/>
        </w:rPr>
        <w:t xml:space="preserve"> </w:t>
      </w:r>
      <w:r w:rsidRPr="00C251E1">
        <w:t>Міністрів</w:t>
      </w:r>
      <w:r w:rsidRPr="00C251E1">
        <w:rPr>
          <w:spacing w:val="-15"/>
        </w:rPr>
        <w:t xml:space="preserve"> </w:t>
      </w:r>
      <w:r w:rsidRPr="00C251E1">
        <w:t>України</w:t>
      </w:r>
      <w:r w:rsidRPr="00C251E1">
        <w:rPr>
          <w:spacing w:val="-16"/>
        </w:rPr>
        <w:t xml:space="preserve"> </w:t>
      </w:r>
      <w:r w:rsidRPr="00C251E1">
        <w:t>від</w:t>
      </w:r>
      <w:r w:rsidRPr="00C251E1">
        <w:rPr>
          <w:spacing w:val="-68"/>
        </w:rPr>
        <w:t xml:space="preserve"> </w:t>
      </w:r>
      <w:r w:rsidRPr="00C251E1">
        <w:t>17.10.2012</w:t>
      </w:r>
      <w:r w:rsidRPr="00C251E1">
        <w:rPr>
          <w:spacing w:val="-1"/>
        </w:rPr>
        <w:t xml:space="preserve"> </w:t>
      </w:r>
      <w:r w:rsidRPr="00C251E1">
        <w:t>№</w:t>
      </w:r>
      <w:r w:rsidRPr="00C251E1">
        <w:rPr>
          <w:spacing w:val="-1"/>
        </w:rPr>
        <w:t xml:space="preserve"> </w:t>
      </w:r>
      <w:r w:rsidRPr="00C251E1">
        <w:t>1051, має обмеження</w:t>
      </w:r>
      <w:r w:rsidRPr="00C251E1">
        <w:rPr>
          <w:spacing w:val="-1"/>
        </w:rPr>
        <w:t xml:space="preserve"> </w:t>
      </w:r>
      <w:r w:rsidRPr="00C251E1">
        <w:t>у використанні:</w:t>
      </w:r>
    </w:p>
    <w:p w:rsidR="00B10705" w:rsidRPr="00C251E1" w:rsidRDefault="00B10705" w:rsidP="001772A5">
      <w:pPr>
        <w:pStyle w:val="a7"/>
        <w:widowControl w:val="0"/>
        <w:numPr>
          <w:ilvl w:val="0"/>
          <w:numId w:val="3"/>
        </w:numPr>
        <w:tabs>
          <w:tab w:val="left" w:pos="832"/>
        </w:tabs>
        <w:autoSpaceDE w:val="0"/>
        <w:autoSpaceDN w:val="0"/>
        <w:spacing w:after="0" w:line="240" w:lineRule="auto"/>
        <w:ind w:left="-142"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комунікацій»</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(каналізація)</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w:t>
      </w:r>
    </w:p>
    <w:p w:rsidR="00B10705" w:rsidRPr="00C251E1" w:rsidRDefault="00B10705" w:rsidP="00C251E1">
      <w:pPr>
        <w:pStyle w:val="a8"/>
        <w:spacing w:after="0"/>
        <w:ind w:left="-142" w:firstLine="568"/>
        <w:jc w:val="both"/>
      </w:pPr>
      <w:r w:rsidRPr="00C251E1">
        <w:t>частину</w:t>
      </w:r>
      <w:r w:rsidRPr="00C251E1">
        <w:rPr>
          <w:spacing w:val="-2"/>
        </w:rPr>
        <w:t xml:space="preserve"> </w:t>
      </w:r>
      <w:r w:rsidRPr="00C251E1">
        <w:t>земельної</w:t>
      </w:r>
      <w:r w:rsidRPr="00C251E1">
        <w:rPr>
          <w:spacing w:val="-2"/>
        </w:rPr>
        <w:t xml:space="preserve"> </w:t>
      </w:r>
      <w:r w:rsidRPr="00C251E1">
        <w:t>ділянки</w:t>
      </w:r>
      <w:r w:rsidRPr="00C251E1">
        <w:rPr>
          <w:spacing w:val="-1"/>
        </w:rPr>
        <w:t xml:space="preserve"> </w:t>
      </w:r>
      <w:r w:rsidRPr="00C251E1">
        <w:t>площею</w:t>
      </w:r>
      <w:r w:rsidRPr="00C251E1">
        <w:rPr>
          <w:spacing w:val="-2"/>
        </w:rPr>
        <w:t xml:space="preserve"> </w:t>
      </w:r>
      <w:r w:rsidRPr="00C251E1">
        <w:t>953</w:t>
      </w:r>
      <w:r w:rsidRPr="00C251E1">
        <w:rPr>
          <w:spacing w:val="-2"/>
        </w:rPr>
        <w:t xml:space="preserve"> </w:t>
      </w:r>
      <w:r w:rsidRPr="00C251E1">
        <w:t>кв.</w:t>
      </w:r>
      <w:r w:rsidRPr="00C251E1">
        <w:rPr>
          <w:spacing w:val="-1"/>
        </w:rPr>
        <w:t xml:space="preserve"> </w:t>
      </w:r>
      <w:r w:rsidRPr="00C251E1">
        <w:t>м;</w:t>
      </w:r>
    </w:p>
    <w:p w:rsidR="00B10705" w:rsidRPr="00C251E1" w:rsidRDefault="00B10705" w:rsidP="001772A5">
      <w:pPr>
        <w:pStyle w:val="a7"/>
        <w:widowControl w:val="0"/>
        <w:numPr>
          <w:ilvl w:val="0"/>
          <w:numId w:val="3"/>
        </w:numPr>
        <w:tabs>
          <w:tab w:val="left" w:pos="832"/>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(газопровід)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233 кв. м;</w:t>
      </w:r>
    </w:p>
    <w:p w:rsidR="00B10705" w:rsidRPr="00C251E1" w:rsidRDefault="00B10705" w:rsidP="001772A5">
      <w:pPr>
        <w:pStyle w:val="a7"/>
        <w:widowControl w:val="0"/>
        <w:numPr>
          <w:ilvl w:val="0"/>
          <w:numId w:val="3"/>
        </w:numPr>
        <w:tabs>
          <w:tab w:val="left" w:pos="832"/>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 (водопровід) 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422 кв. м;</w:t>
      </w:r>
    </w:p>
    <w:p w:rsidR="00B10705" w:rsidRPr="00C251E1" w:rsidRDefault="00B10705" w:rsidP="001772A5">
      <w:pPr>
        <w:pStyle w:val="a7"/>
        <w:widowControl w:val="0"/>
        <w:numPr>
          <w:ilvl w:val="0"/>
          <w:numId w:val="3"/>
        </w:numPr>
        <w:tabs>
          <w:tab w:val="left" w:pos="832"/>
          <w:tab w:val="left" w:pos="6232"/>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01.04</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64"/>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(вздовж)</w:t>
      </w:r>
      <w:r w:rsidR="00F432C8" w:rsidRPr="00C251E1">
        <w:rPr>
          <w:rFonts w:ascii="Times New Roman" w:hAnsi="Times New Roman" w:cs="Times New Roman"/>
          <w:sz w:val="24"/>
          <w:szCs w:val="24"/>
        </w:rPr>
        <w:t xml:space="preserve"> </w:t>
      </w:r>
      <w:r w:rsidRPr="00C251E1">
        <w:rPr>
          <w:rFonts w:ascii="Times New Roman" w:hAnsi="Times New Roman" w:cs="Times New Roman"/>
          <w:sz w:val="24"/>
          <w:szCs w:val="24"/>
        </w:rPr>
        <w:t>об’єкта</w:t>
      </w:r>
      <w:r w:rsidRPr="00C251E1">
        <w:rPr>
          <w:rFonts w:ascii="Times New Roman" w:hAnsi="Times New Roman" w:cs="Times New Roman"/>
          <w:spacing w:val="61"/>
          <w:sz w:val="24"/>
          <w:szCs w:val="24"/>
        </w:rPr>
        <w:t xml:space="preserve"> </w:t>
      </w:r>
      <w:r w:rsidRPr="00C251E1">
        <w:rPr>
          <w:rFonts w:ascii="Times New Roman" w:hAnsi="Times New Roman" w:cs="Times New Roman"/>
          <w:sz w:val="24"/>
          <w:szCs w:val="24"/>
        </w:rPr>
        <w:t>зв’язку»</w:t>
      </w:r>
      <w:r w:rsidRPr="00C251E1">
        <w:rPr>
          <w:rFonts w:ascii="Times New Roman" w:hAnsi="Times New Roman" w:cs="Times New Roman"/>
          <w:spacing w:val="62"/>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222 кв. м.</w:t>
      </w:r>
    </w:p>
    <w:p w:rsidR="00B10705" w:rsidRPr="00C251E1" w:rsidRDefault="00B10705" w:rsidP="001772A5">
      <w:pPr>
        <w:pStyle w:val="a7"/>
        <w:widowControl w:val="0"/>
        <w:numPr>
          <w:ilvl w:val="0"/>
          <w:numId w:val="3"/>
        </w:numPr>
        <w:tabs>
          <w:tab w:val="left" w:pos="832"/>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01.05</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7"/>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(вздовж)</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об’єкта</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енергетичної</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системи»</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25 кв. м.</w:t>
      </w:r>
    </w:p>
    <w:p w:rsidR="00B10705" w:rsidRPr="00C251E1" w:rsidRDefault="00B10705" w:rsidP="001772A5">
      <w:pPr>
        <w:pStyle w:val="a7"/>
        <w:widowControl w:val="0"/>
        <w:numPr>
          <w:ilvl w:val="1"/>
          <w:numId w:val="4"/>
        </w:numPr>
        <w:tabs>
          <w:tab w:val="left" w:pos="851"/>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Передати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ОСББ</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«ПІВДЕННИЙ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БУГ»</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постійне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користування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4810136600:07:048:0039)</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площею  6500</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кв.м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 будинку по пр. Корабелів, 8 в Корабельному районі м. Миколаєва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відповідно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висновку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департаменту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архітектури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міської ради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31.01.2022</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5137/12.01-24/22-2.</w:t>
      </w:r>
    </w:p>
    <w:p w:rsidR="00B10705" w:rsidRPr="00C251E1" w:rsidRDefault="00B10705" w:rsidP="001772A5">
      <w:pPr>
        <w:pStyle w:val="a7"/>
        <w:widowControl w:val="0"/>
        <w:numPr>
          <w:ilvl w:val="0"/>
          <w:numId w:val="4"/>
        </w:numPr>
        <w:tabs>
          <w:tab w:val="left" w:pos="426"/>
        </w:tabs>
        <w:autoSpaceDE w:val="0"/>
        <w:autoSpaceDN w:val="0"/>
        <w:spacing w:after="0" w:line="240" w:lineRule="auto"/>
        <w:ind w:left="-142"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Замовнику:</w:t>
      </w:r>
    </w:p>
    <w:p w:rsidR="00B10705" w:rsidRPr="00C251E1" w:rsidRDefault="00B10705" w:rsidP="001772A5">
      <w:pPr>
        <w:pStyle w:val="a7"/>
        <w:widowControl w:val="0"/>
        <w:numPr>
          <w:ilvl w:val="0"/>
          <w:numId w:val="3"/>
        </w:numPr>
        <w:tabs>
          <w:tab w:val="left" w:pos="426"/>
          <w:tab w:val="left" w:pos="818"/>
        </w:tabs>
        <w:autoSpaceDE w:val="0"/>
        <w:autoSpaceDN w:val="0"/>
        <w:spacing w:after="0" w:line="240" w:lineRule="auto"/>
        <w:ind w:left="-142" w:right="345"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одержати</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документи,</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які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посвідчують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право</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землю,</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органах</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державної</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реєстрації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речових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прав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нерухоме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майно;</w:t>
      </w:r>
    </w:p>
    <w:p w:rsidR="00B10705" w:rsidRPr="00C251E1" w:rsidRDefault="00B10705" w:rsidP="001772A5">
      <w:pPr>
        <w:pStyle w:val="a7"/>
        <w:widowControl w:val="0"/>
        <w:numPr>
          <w:ilvl w:val="0"/>
          <w:numId w:val="3"/>
        </w:numPr>
        <w:tabs>
          <w:tab w:val="left" w:pos="426"/>
          <w:tab w:val="left" w:pos="990"/>
        </w:tabs>
        <w:autoSpaceDE w:val="0"/>
        <w:autoSpaceDN w:val="0"/>
        <w:spacing w:after="0" w:line="240" w:lineRule="auto"/>
        <w:ind w:left="-142" w:right="343"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забезпечити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вільний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доступ</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прокладання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ремонту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експлуатації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lastRenderedPageBreak/>
        <w:t>існуючих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мереж</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споруд,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розміщених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межах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 ділянки;</w:t>
      </w:r>
    </w:p>
    <w:p w:rsidR="00B10705" w:rsidRPr="00C251E1" w:rsidRDefault="00B10705" w:rsidP="001772A5">
      <w:pPr>
        <w:pStyle w:val="a7"/>
        <w:widowControl w:val="0"/>
        <w:numPr>
          <w:ilvl w:val="0"/>
          <w:numId w:val="3"/>
        </w:numPr>
        <w:tabs>
          <w:tab w:val="left" w:pos="426"/>
          <w:tab w:val="left" w:pos="844"/>
        </w:tabs>
        <w:autoSpaceDE w:val="0"/>
        <w:autoSpaceDN w:val="0"/>
        <w:spacing w:after="0" w:line="240" w:lineRule="auto"/>
        <w:ind w:left="-142" w:right="345"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виконувати обов'язки землекористувачів відповідно до вимог Земельного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кодексу України.</w:t>
      </w:r>
    </w:p>
    <w:p w:rsidR="00B10705" w:rsidRPr="00C251E1" w:rsidRDefault="00B10705" w:rsidP="001772A5">
      <w:pPr>
        <w:pStyle w:val="a7"/>
        <w:widowControl w:val="0"/>
        <w:numPr>
          <w:ilvl w:val="0"/>
          <w:numId w:val="4"/>
        </w:numPr>
        <w:tabs>
          <w:tab w:val="left" w:pos="977"/>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Контроль за виконанням даного рішення покласти на постійну комісію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міської ради з питань екології, природокористування, просторового розвитку,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 архітектури і будівництва, регулювання земельних відносин</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(Нестеренко),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заступника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міського голови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Андрієнка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Ю.Г.</w:t>
      </w:r>
    </w:p>
    <w:p w:rsidR="00B10705" w:rsidRPr="00C251E1" w:rsidRDefault="00B10705" w:rsidP="00C251E1">
      <w:pPr>
        <w:pStyle w:val="a8"/>
        <w:tabs>
          <w:tab w:val="left" w:pos="8205"/>
        </w:tabs>
        <w:spacing w:after="0"/>
        <w:jc w:val="both"/>
      </w:pPr>
    </w:p>
    <w:p w:rsidR="00F432C8" w:rsidRDefault="00B10705" w:rsidP="00A16566">
      <w:pPr>
        <w:pStyle w:val="a8"/>
        <w:spacing w:after="0"/>
        <w:jc w:val="both"/>
      </w:pPr>
      <w:r w:rsidRPr="00C251E1">
        <w:t>Міський</w:t>
      </w:r>
      <w:r w:rsidR="006F4515">
        <w:rPr>
          <w:spacing w:val="-5"/>
        </w:rPr>
        <w:t xml:space="preserve"> </w:t>
      </w:r>
      <w:r w:rsidRPr="00C251E1">
        <w:t>голова</w:t>
      </w:r>
      <w:r w:rsidR="006F4515">
        <w:tab/>
      </w:r>
      <w:r w:rsidR="006F4515">
        <w:tab/>
      </w:r>
      <w:r w:rsidR="006F4515">
        <w:tab/>
      </w:r>
      <w:r w:rsidR="006F4515">
        <w:tab/>
      </w:r>
      <w:r w:rsidR="006F4515">
        <w:tab/>
      </w:r>
      <w:r w:rsidR="006F4515">
        <w:tab/>
      </w:r>
      <w:r w:rsidRPr="00C251E1">
        <w:tab/>
        <w:t>О.СЄНКЕВИЧ</w:t>
      </w:r>
    </w:p>
    <w:p w:rsidR="00A16566" w:rsidRDefault="00A16566" w:rsidP="00A16566">
      <w:pPr>
        <w:pStyle w:val="a8"/>
        <w:spacing w:after="0"/>
        <w:jc w:val="both"/>
      </w:pPr>
    </w:p>
    <w:p w:rsidR="00A16566" w:rsidRDefault="00FC5E26" w:rsidP="00A16566">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A16566">
        <w:rPr>
          <w:rFonts w:ascii="Times New Roman" w:hAnsi="Times New Roman"/>
          <w:sz w:val="24"/>
          <w:szCs w:val="24"/>
        </w:rPr>
        <w:t>розгляд питання перенесено, вивчає депутат міської ради О.Розумний.</w:t>
      </w:r>
    </w:p>
    <w:p w:rsidR="002B795B" w:rsidRPr="008610C0" w:rsidRDefault="008610C0" w:rsidP="008610C0">
      <w:pPr>
        <w:pStyle w:val="a8"/>
        <w:spacing w:after="0"/>
        <w:jc w:val="both"/>
      </w:pPr>
      <w:r>
        <w:rPr>
          <w:b/>
        </w:rPr>
        <w:t>Від 24.10.2023; 22.11.2023; 24.11.2023 протокол №51</w:t>
      </w:r>
      <w:r w:rsidR="002B795B">
        <w:t>розгляд питання перенесено, вивчає депутат міської ради О.Розумний.</w:t>
      </w:r>
    </w:p>
    <w:p w:rsidR="00511F00" w:rsidRPr="00C251E1" w:rsidRDefault="00511F00" w:rsidP="00C251E1">
      <w:pPr>
        <w:spacing w:after="0" w:line="240" w:lineRule="auto"/>
        <w:jc w:val="both"/>
        <w:rPr>
          <w:rFonts w:ascii="Times New Roman" w:hAnsi="Times New Roman" w:cs="Times New Roman"/>
          <w:sz w:val="24"/>
          <w:szCs w:val="24"/>
        </w:rPr>
      </w:pPr>
    </w:p>
    <w:p w:rsidR="00C251E1" w:rsidRPr="00C251E1" w:rsidRDefault="00C251E1" w:rsidP="001772A5">
      <w:pPr>
        <w:pStyle w:val="ac"/>
        <w:numPr>
          <w:ilvl w:val="0"/>
          <w:numId w:val="10"/>
        </w:numPr>
        <w:rPr>
          <w:color w:val="000000"/>
        </w:rPr>
      </w:pPr>
      <w:r w:rsidRPr="00C251E1">
        <w:t xml:space="preserve">S-zr- </w:t>
      </w:r>
      <w:r w:rsidRPr="00C251E1">
        <w:rPr>
          <w:lang w:val="ru-RU"/>
        </w:rPr>
        <w:t>46</w:t>
      </w:r>
      <w:r w:rsidRPr="00C251E1">
        <w:t xml:space="preserve">/71                                              </w:t>
      </w:r>
      <w:r w:rsidRPr="00C251E1">
        <w:rPr>
          <w:color w:val="000000"/>
          <w:highlight w:val="white"/>
          <w:lang w:val="ru-RU" w:eastAsia="uk-UA"/>
        </w:rPr>
        <w:t xml:space="preserve">           </w:t>
      </w:r>
      <w:r w:rsidRPr="00C251E1">
        <w:t xml:space="preserve"> </w:t>
      </w:r>
      <w:r w:rsidRPr="00C251E1">
        <w:rPr>
          <w:color w:val="000000"/>
          <w:lang w:eastAsia="de-DE"/>
        </w:rPr>
        <w:t xml:space="preserve">                                           </w:t>
      </w:r>
    </w:p>
    <w:p w:rsidR="00C251E1" w:rsidRPr="00C251E1" w:rsidRDefault="00C251E1" w:rsidP="00C251E1">
      <w:pPr>
        <w:pStyle w:val="a8"/>
        <w:tabs>
          <w:tab w:val="left" w:pos="5760"/>
        </w:tabs>
        <w:spacing w:after="0"/>
        <w:ind w:right="4678"/>
        <w:jc w:val="both"/>
      </w:pPr>
    </w:p>
    <w:p w:rsidR="00C251E1" w:rsidRPr="00C251E1" w:rsidRDefault="00C251E1" w:rsidP="00C251E1">
      <w:pPr>
        <w:pStyle w:val="a8"/>
        <w:spacing w:after="0"/>
        <w:ind w:right="3969"/>
        <w:jc w:val="both"/>
      </w:pPr>
      <w:r w:rsidRPr="00C251E1">
        <w:t xml:space="preserve">Про надання дозволу ТОВ «АТБ-ТОРГСТРОЙ» на виготовлення </w:t>
      </w:r>
      <w:r w:rsidRPr="00C251E1">
        <w:rPr>
          <w:color w:val="000000"/>
          <w:spacing w:val="-4"/>
        </w:rPr>
        <w:t xml:space="preserve">технічної документації із землеустрою щодо </w:t>
      </w:r>
      <w:r w:rsidRPr="00C251E1">
        <w:rPr>
          <w:color w:val="000000"/>
          <w:spacing w:val="-3"/>
        </w:rPr>
        <w:t xml:space="preserve">встановлення </w:t>
      </w:r>
      <w:r w:rsidRPr="00C251E1">
        <w:t>(відновлення)</w:t>
      </w:r>
      <w:r w:rsidRPr="00C251E1">
        <w:rPr>
          <w:color w:val="000000"/>
          <w:spacing w:val="-3"/>
        </w:rPr>
        <w:t xml:space="preserve"> меж земельної ділянки в натурі (на місцевості) за адресою: просп. Героїв України, 91/1 </w:t>
      </w:r>
      <w:r w:rsidRPr="00C251E1">
        <w:t>у Центральному районі м. Миколаєва (забудована земельна ділянка)</w:t>
      </w:r>
    </w:p>
    <w:p w:rsidR="00C251E1" w:rsidRPr="00C251E1" w:rsidRDefault="00C251E1" w:rsidP="00C251E1">
      <w:pPr>
        <w:pStyle w:val="a8"/>
        <w:tabs>
          <w:tab w:val="left" w:pos="7854"/>
        </w:tabs>
        <w:spacing w:after="0"/>
        <w:ind w:left="374" w:right="1613" w:firstLine="567"/>
        <w:jc w:val="both"/>
      </w:pPr>
    </w:p>
    <w:p w:rsidR="00C251E1" w:rsidRPr="00C251E1" w:rsidRDefault="00C251E1" w:rsidP="00C251E1">
      <w:pPr>
        <w:pStyle w:val="a8"/>
        <w:spacing w:after="0"/>
        <w:ind w:firstLine="567"/>
        <w:jc w:val="both"/>
      </w:pPr>
      <w:r w:rsidRPr="00C251E1">
        <w:t>Розглянувши звернення ТОВ «АТБ-ТОРГСТРОЙ», дозвільну справу від 01.04.2019 № 000238,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51E1" w:rsidRPr="00C251E1" w:rsidRDefault="00C251E1" w:rsidP="00C251E1">
      <w:pPr>
        <w:pStyle w:val="a8"/>
        <w:spacing w:after="0"/>
        <w:ind w:firstLine="567"/>
        <w:jc w:val="both"/>
        <w:rPr>
          <w:lang w:val="ru-RU"/>
        </w:rPr>
      </w:pPr>
    </w:p>
    <w:p w:rsidR="00C251E1" w:rsidRPr="00C251E1" w:rsidRDefault="00C251E1" w:rsidP="00C251E1">
      <w:pPr>
        <w:pStyle w:val="a8"/>
        <w:spacing w:after="0"/>
        <w:jc w:val="both"/>
      </w:pPr>
      <w:r w:rsidRPr="00C251E1">
        <w:t>ВИРІШИЛА:</w:t>
      </w:r>
    </w:p>
    <w:p w:rsidR="00C251E1" w:rsidRPr="00C251E1" w:rsidRDefault="00C251E1" w:rsidP="00C251E1">
      <w:pPr>
        <w:pStyle w:val="a8"/>
        <w:spacing w:after="0"/>
        <w:jc w:val="both"/>
      </w:pPr>
    </w:p>
    <w:p w:rsidR="00C251E1" w:rsidRPr="00C251E1" w:rsidRDefault="00C251E1" w:rsidP="00F60745">
      <w:pPr>
        <w:tabs>
          <w:tab w:val="left" w:pos="-180"/>
          <w:tab w:val="left" w:pos="720"/>
        </w:tabs>
        <w:spacing w:after="0" w:line="240" w:lineRule="auto"/>
        <w:ind w:firstLine="540"/>
        <w:jc w:val="both"/>
        <w:rPr>
          <w:rFonts w:ascii="Times New Roman" w:hAnsi="Times New Roman" w:cs="Times New Roman"/>
          <w:sz w:val="24"/>
          <w:szCs w:val="24"/>
        </w:rPr>
      </w:pPr>
      <w:r w:rsidRPr="00C251E1">
        <w:rPr>
          <w:rFonts w:ascii="Times New Roman" w:hAnsi="Times New Roman" w:cs="Times New Roman"/>
          <w:color w:val="000000"/>
          <w:sz w:val="24"/>
          <w:szCs w:val="24"/>
        </w:rPr>
        <w:t>1</w:t>
      </w:r>
      <w:r w:rsidRPr="00C251E1">
        <w:rPr>
          <w:rFonts w:ascii="Times New Roman" w:hAnsi="Times New Roman" w:cs="Times New Roman"/>
          <w:sz w:val="24"/>
          <w:szCs w:val="24"/>
          <w:lang w:eastAsia="ru-RU"/>
        </w:rPr>
        <w:t xml:space="preserve">. Надати </w:t>
      </w:r>
      <w:r w:rsidRPr="00C251E1">
        <w:rPr>
          <w:rFonts w:ascii="Times New Roman" w:hAnsi="Times New Roman" w:cs="Times New Roman"/>
          <w:sz w:val="24"/>
          <w:szCs w:val="24"/>
        </w:rPr>
        <w:t xml:space="preserve">ТОВ «АТБ-ТОРГСТРОЙ» </w:t>
      </w:r>
      <w:r w:rsidRPr="00C251E1">
        <w:rPr>
          <w:rFonts w:ascii="Times New Roman" w:hAnsi="Times New Roman" w:cs="Times New Roman"/>
          <w:sz w:val="24"/>
          <w:szCs w:val="24"/>
          <w:lang w:eastAsia="ru-RU"/>
        </w:rPr>
        <w:t xml:space="preserve">дозвіл на виготовлення </w:t>
      </w:r>
      <w:r w:rsidRPr="00C251E1">
        <w:rPr>
          <w:rFonts w:ascii="Times New Roman" w:hAnsi="Times New Roman" w:cs="Times New Roman"/>
          <w:color w:val="000000"/>
          <w:spacing w:val="-4"/>
          <w:sz w:val="24"/>
          <w:szCs w:val="24"/>
          <w:lang w:eastAsia="ru-RU"/>
        </w:rPr>
        <w:t xml:space="preserve">технічної документації із землеустрою щодо </w:t>
      </w:r>
      <w:r w:rsidRPr="00C251E1">
        <w:rPr>
          <w:rFonts w:ascii="Times New Roman" w:hAnsi="Times New Roman" w:cs="Times New Roman"/>
          <w:color w:val="000000"/>
          <w:spacing w:val="-3"/>
          <w:sz w:val="24"/>
          <w:szCs w:val="24"/>
          <w:lang w:eastAsia="ru-RU"/>
        </w:rPr>
        <w:t xml:space="preserve">встановлення </w:t>
      </w:r>
      <w:r w:rsidRPr="00C251E1">
        <w:rPr>
          <w:rFonts w:ascii="Times New Roman" w:hAnsi="Times New Roman" w:cs="Times New Roman"/>
          <w:sz w:val="24"/>
          <w:szCs w:val="24"/>
        </w:rPr>
        <w:t xml:space="preserve">(відновлення) </w:t>
      </w:r>
      <w:r w:rsidRPr="00C251E1">
        <w:rPr>
          <w:rFonts w:ascii="Times New Roman" w:hAnsi="Times New Roman" w:cs="Times New Roman"/>
          <w:color w:val="000000"/>
          <w:spacing w:val="-3"/>
          <w:sz w:val="24"/>
          <w:szCs w:val="24"/>
          <w:lang w:eastAsia="ru-RU"/>
        </w:rPr>
        <w:t xml:space="preserve">меж земельної ділянки в натурі (на місцевості) загальною </w:t>
      </w:r>
      <w:r w:rsidRPr="00C251E1">
        <w:rPr>
          <w:rFonts w:ascii="Times New Roman" w:hAnsi="Times New Roman" w:cs="Times New Roman"/>
          <w:sz w:val="24"/>
          <w:szCs w:val="24"/>
          <w:lang w:eastAsia="ru-RU"/>
        </w:rPr>
        <w:t>площею 7528 кв.м (код КВЦПЗ: В.03.03.07),</w:t>
      </w:r>
      <w:r w:rsidRPr="00C251E1">
        <w:rPr>
          <w:rFonts w:ascii="Times New Roman" w:hAnsi="Times New Roman" w:cs="Times New Roman"/>
          <w:sz w:val="24"/>
          <w:szCs w:val="24"/>
        </w:rPr>
        <w:t xml:space="preserve"> за рахунок земельної ділянки, відведеної рішенням міської ради від 28.01.2015 № 45/41, з метою передачі земельної ділянки (кадастровий номер 4810137200:15:029:0006) в оренду із співвласниками майна (розмір ідеальної частки від земельної ділянки площею 7528 кв.м визначити під час виготовлення документації із землеустрою) </w:t>
      </w:r>
      <w:r w:rsidRPr="00C251E1">
        <w:rPr>
          <w:rFonts w:ascii="Times New Roman" w:hAnsi="Times New Roman" w:cs="Times New Roman"/>
          <w:sz w:val="24"/>
          <w:szCs w:val="24"/>
          <w:lang w:eastAsia="ru-RU"/>
        </w:rPr>
        <w:t>для обслуговування нежитлового обʼєкта (магазину продовольчих товарів) по просп. Героїв України, 91/1 (забудована земельна ділянка)</w:t>
      </w:r>
      <w:r w:rsidRPr="00C251E1">
        <w:rPr>
          <w:rFonts w:ascii="Times New Roman" w:hAnsi="Times New Roman" w:cs="Times New Roman"/>
          <w:sz w:val="24"/>
          <w:szCs w:val="24"/>
        </w:rPr>
        <w:t xml:space="preserve">, </w:t>
      </w:r>
      <w:r w:rsidRPr="00C251E1">
        <w:rPr>
          <w:rFonts w:ascii="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15.09.2021 № 37089/12.01-47/21-2.</w:t>
      </w:r>
    </w:p>
    <w:p w:rsidR="00C251E1" w:rsidRPr="00C251E1" w:rsidRDefault="00C251E1" w:rsidP="00F60745">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2. Зобовʼязати замовника надати до департаменту з надання адміністративних послуг Миколаївської міської ради розроблену технічну документацію із землеустрою</w:t>
      </w:r>
      <w:r w:rsidRPr="00C251E1">
        <w:rPr>
          <w:rFonts w:ascii="Times New Roman" w:hAnsi="Times New Roman" w:cs="Times New Roman"/>
          <w:color w:val="000000"/>
          <w:spacing w:val="-4"/>
          <w:sz w:val="24"/>
          <w:szCs w:val="24"/>
        </w:rPr>
        <w:t xml:space="preserve"> щодо </w:t>
      </w:r>
      <w:r w:rsidRPr="00C251E1">
        <w:rPr>
          <w:rFonts w:ascii="Times New Roman" w:hAnsi="Times New Roman" w:cs="Times New Roman"/>
          <w:color w:val="000000"/>
          <w:spacing w:val="-3"/>
          <w:sz w:val="24"/>
          <w:szCs w:val="24"/>
        </w:rPr>
        <w:t xml:space="preserve">встановлення </w:t>
      </w:r>
      <w:r w:rsidRPr="00C251E1">
        <w:rPr>
          <w:rFonts w:ascii="Times New Roman" w:hAnsi="Times New Roman" w:cs="Times New Roman"/>
          <w:sz w:val="24"/>
          <w:szCs w:val="24"/>
        </w:rPr>
        <w:t>(відновлення)</w:t>
      </w:r>
      <w:r w:rsidRPr="00C251E1">
        <w:rPr>
          <w:rFonts w:ascii="Times New Roman" w:hAnsi="Times New Roman" w:cs="Times New Roman"/>
          <w:color w:val="000000"/>
          <w:spacing w:val="-3"/>
          <w:sz w:val="24"/>
          <w:szCs w:val="24"/>
        </w:rPr>
        <w:t xml:space="preserve"> меж земельної ділянки в натурі (на місцевості)</w:t>
      </w:r>
      <w:r w:rsidRPr="00C251E1">
        <w:rPr>
          <w:rFonts w:ascii="Times New Roman" w:hAnsi="Times New Roman" w:cs="Times New Roman"/>
          <w:sz w:val="24"/>
          <w:szCs w:val="24"/>
        </w:rPr>
        <w:t>.</w:t>
      </w:r>
    </w:p>
    <w:p w:rsidR="00C251E1" w:rsidRPr="00C251E1" w:rsidRDefault="00C251E1" w:rsidP="00C251E1">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51E1" w:rsidRPr="00C251E1" w:rsidRDefault="00C251E1" w:rsidP="00F60745">
      <w:pPr>
        <w:tabs>
          <w:tab w:val="left" w:pos="3878"/>
        </w:tabs>
        <w:spacing w:after="0" w:line="240" w:lineRule="auto"/>
        <w:jc w:val="both"/>
        <w:rPr>
          <w:rFonts w:ascii="Times New Roman" w:hAnsi="Times New Roman" w:cs="Times New Roman"/>
          <w:sz w:val="24"/>
          <w:szCs w:val="24"/>
        </w:rPr>
      </w:pPr>
    </w:p>
    <w:p w:rsidR="00C251E1" w:rsidRPr="00C251E1" w:rsidRDefault="00C251E1" w:rsidP="00C251E1">
      <w:pPr>
        <w:pStyle w:val="a8"/>
        <w:spacing w:after="0"/>
        <w:ind w:right="-1"/>
        <w:jc w:val="both"/>
      </w:pPr>
      <w:r w:rsidRPr="00C251E1">
        <w:rPr>
          <w:color w:val="000000"/>
        </w:rPr>
        <w:t xml:space="preserve">Міський голова                                                                           </w:t>
      </w:r>
      <w:r w:rsidRPr="00C251E1">
        <w:rPr>
          <w:color w:val="000000"/>
          <w:lang w:val="ru-RU"/>
        </w:rPr>
        <w:t xml:space="preserve">         </w:t>
      </w:r>
      <w:r w:rsidRPr="00C251E1">
        <w:rPr>
          <w:color w:val="000000"/>
        </w:rPr>
        <w:t>О. СЄНКЕВИЧ</w:t>
      </w:r>
    </w:p>
    <w:p w:rsidR="00457579" w:rsidRDefault="00457579" w:rsidP="00457579">
      <w:pPr>
        <w:pStyle w:val="a8"/>
        <w:spacing w:after="0"/>
        <w:jc w:val="both"/>
      </w:pPr>
    </w:p>
    <w:p w:rsidR="004A7D9A" w:rsidRPr="00E76288" w:rsidRDefault="006366D9" w:rsidP="004A7D9A">
      <w:pPr>
        <w:shd w:val="clear" w:color="auto" w:fill="FFFFFF"/>
        <w:spacing w:after="0" w:line="240" w:lineRule="auto"/>
        <w:jc w:val="both"/>
        <w:rPr>
          <w:rFonts w:ascii="Times New Roman" w:hAnsi="Times New Roman" w:cs="Times New Roman"/>
          <w:sz w:val="24"/>
          <w:szCs w:val="24"/>
          <w:lang w:val="ru-RU"/>
        </w:rPr>
      </w:pPr>
      <w:r>
        <w:rPr>
          <w:rFonts w:ascii="Times New Roman" w:eastAsia="Times New Roman" w:hAnsi="Times New Roman"/>
          <w:b/>
          <w:bCs/>
          <w:sz w:val="24"/>
          <w:szCs w:val="24"/>
        </w:rPr>
        <w:lastRenderedPageBreak/>
        <w:t>Від 25.09.2023; 28.09.2023</w:t>
      </w:r>
      <w:r>
        <w:rPr>
          <w:rFonts w:ascii="Times New Roman" w:eastAsia="Times New Roman" w:hAnsi="Times New Roman"/>
          <w:bCs/>
          <w:sz w:val="24"/>
          <w:szCs w:val="24"/>
        </w:rPr>
        <w:t xml:space="preserve"> </w:t>
      </w:r>
      <w:r w:rsidR="006E7179">
        <w:rPr>
          <w:rFonts w:ascii="Times New Roman" w:hAnsi="Times New Roman"/>
          <w:sz w:val="24"/>
          <w:szCs w:val="24"/>
        </w:rPr>
        <w:t>розгляд питання перенесено, вивчають депутати міської ради О.Нестеренко та О.Розумний.</w:t>
      </w:r>
      <w:r w:rsidR="00F432C8" w:rsidRPr="00E76288">
        <w:rPr>
          <w:rFonts w:ascii="Times New Roman" w:hAnsi="Times New Roman" w:cs="Times New Roman"/>
          <w:sz w:val="24"/>
          <w:szCs w:val="24"/>
          <w:lang w:val="ru-RU"/>
        </w:rPr>
        <w:t xml:space="preserve">        </w:t>
      </w:r>
    </w:p>
    <w:p w:rsidR="002B795B" w:rsidRPr="008610C0" w:rsidRDefault="008610C0" w:rsidP="008610C0">
      <w:pPr>
        <w:pStyle w:val="a8"/>
        <w:spacing w:after="0"/>
        <w:jc w:val="both"/>
      </w:pPr>
      <w:r>
        <w:rPr>
          <w:b/>
        </w:rPr>
        <w:t>Від 24.10.2023; 22.11.2023; 24.11.2023 протокол №51</w:t>
      </w:r>
      <w:r>
        <w:t xml:space="preserve"> </w:t>
      </w:r>
      <w:r w:rsidR="002B795B">
        <w:t>ро</w:t>
      </w:r>
      <w:r w:rsidR="006F29D5">
        <w:t>згляд питання перенесено, вивчають</w:t>
      </w:r>
      <w:r w:rsidR="002B795B">
        <w:t xml:space="preserve"> депутат</w:t>
      </w:r>
      <w:r w:rsidR="006F29D5">
        <w:t>и</w:t>
      </w:r>
      <w:r w:rsidR="002B795B">
        <w:t xml:space="preserve"> міської ради </w:t>
      </w:r>
      <w:r w:rsidR="006F29D5">
        <w:t>О.Нестеренко та О.Розумний</w:t>
      </w:r>
      <w:r w:rsidR="002B795B">
        <w:t>.</w:t>
      </w:r>
    </w:p>
    <w:p w:rsidR="00C251E1" w:rsidRPr="004A7D9A" w:rsidRDefault="00C251E1" w:rsidP="004A7D9A">
      <w:pPr>
        <w:shd w:val="clear" w:color="auto" w:fill="FFFFFF"/>
        <w:spacing w:after="0" w:line="240" w:lineRule="auto"/>
        <w:jc w:val="both"/>
        <w:rPr>
          <w:rFonts w:ascii="Times New Roman" w:hAnsi="Times New Roman"/>
          <w:sz w:val="24"/>
          <w:szCs w:val="24"/>
        </w:rPr>
      </w:pPr>
    </w:p>
    <w:p w:rsidR="00F60745" w:rsidRPr="00F60745" w:rsidRDefault="00F60745" w:rsidP="001772A5">
      <w:pPr>
        <w:pStyle w:val="a7"/>
        <w:numPr>
          <w:ilvl w:val="0"/>
          <w:numId w:val="10"/>
        </w:numPr>
        <w:spacing w:after="0" w:line="240" w:lineRule="auto"/>
        <w:jc w:val="both"/>
        <w:rPr>
          <w:rFonts w:ascii="Times New Roman" w:hAnsi="Times New Roman" w:cs="Times New Roman"/>
          <w:sz w:val="24"/>
          <w:szCs w:val="24"/>
          <w:lang w:val="en-US"/>
        </w:rPr>
      </w:pPr>
      <w:r w:rsidRPr="00F60745">
        <w:rPr>
          <w:rFonts w:ascii="Times New Roman" w:hAnsi="Times New Roman" w:cs="Times New Roman"/>
          <w:sz w:val="24"/>
          <w:szCs w:val="24"/>
          <w:lang w:val="en-US"/>
        </w:rPr>
        <w:t>s-dj-058</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right="3259"/>
        <w:jc w:val="both"/>
        <w:rPr>
          <w:rFonts w:ascii="Times New Roman" w:hAnsi="Times New Roman" w:cs="Times New Roman"/>
          <w:sz w:val="24"/>
          <w:szCs w:val="24"/>
        </w:rPr>
      </w:pPr>
      <w:r w:rsidRPr="00F60745">
        <w:rPr>
          <w:rFonts w:ascii="Times New Roman" w:hAnsi="Times New Roman" w:cs="Times New Roman"/>
          <w:sz w:val="24"/>
          <w:szCs w:val="24"/>
        </w:rPr>
        <w:t xml:space="preserve">Про погодження клопотань щодо створення об’єктів природно-заповідного фонду місцевого значення </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З метою збереження біологічного різноманіття та підтримання загальної екологічної рівноваги, розглянувши клопотання жителів міста, що надіслане листом управління екології та природних ресурсів Миколаївської обласної військової адміністрації від</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17.07.2023 № 1014/01.1-04/06, щодо створення гідрологічної пам’ятки природи «Джерело Життя», клопотання управління екології та природних ресурсів Миколаївської обласної військової адміністрації від</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19.07.2023 №</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1026/01.1-04/06 щодо створення ботанічної пам’ятки природи «Каркас Миколи Леонтовича», відповідно до п.</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«а» ч. 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12,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43,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44,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45,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46-1,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79-1,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83 Земельного кодексу України, ч.</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2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52 Закону України «Про природно-заповідний фонд України», керуючись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25, п. 37 ч. 1 ст. 26, п.</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3 ч.</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33, ч. 1 ст. 59 Закону України «Про місцеве самоврядування в Україні», міська рада</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jc w:val="both"/>
        <w:rPr>
          <w:rFonts w:ascii="Times New Roman" w:hAnsi="Times New Roman" w:cs="Times New Roman"/>
          <w:sz w:val="24"/>
          <w:szCs w:val="24"/>
        </w:rPr>
      </w:pPr>
      <w:r w:rsidRPr="00F60745">
        <w:rPr>
          <w:rFonts w:ascii="Times New Roman" w:hAnsi="Times New Roman" w:cs="Times New Roman"/>
          <w:sz w:val="24"/>
          <w:szCs w:val="24"/>
        </w:rPr>
        <w:t>ВИРІШИЛА:</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1. Погодити клопотання щодо створення об’єкта природно-заповідного фонду – гідрологічної пам’ятки природи місцевого значення «Джерело Життя», на землях комунальної власності, не наданих у власність та користування, орієнтовною площею 2</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га, по вул. Колеснікова в Центральному районі міста</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Миколаєва (географічні координати 46</w:t>
      </w:r>
      <w:r w:rsidRPr="00F60745">
        <w:rPr>
          <w:rFonts w:ascii="Times New Roman" w:hAnsi="Times New Roman" w:cs="Times New Roman"/>
          <w:sz w:val="24"/>
          <w:szCs w:val="24"/>
        </w:rPr>
        <w:sym w:font="Symbol" w:char="F0B0"/>
      </w:r>
      <w:r w:rsidRPr="00F60745">
        <w:rPr>
          <w:rFonts w:ascii="Times New Roman" w:hAnsi="Times New Roman" w:cs="Times New Roman"/>
          <w:sz w:val="24"/>
          <w:szCs w:val="24"/>
        </w:rPr>
        <w:t>59</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2.03</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 xml:space="preserve"> Пн, 32</w:t>
      </w:r>
      <w:r w:rsidRPr="00F60745">
        <w:rPr>
          <w:rFonts w:ascii="Times New Roman" w:hAnsi="Times New Roman" w:cs="Times New Roman"/>
          <w:sz w:val="24"/>
          <w:szCs w:val="24"/>
        </w:rPr>
        <w:sym w:font="Symbol" w:char="F0B0"/>
      </w:r>
      <w:r w:rsidRPr="00F60745">
        <w:rPr>
          <w:rFonts w:ascii="Times New Roman" w:hAnsi="Times New Roman" w:cs="Times New Roman"/>
          <w:sz w:val="24"/>
          <w:szCs w:val="24"/>
        </w:rPr>
        <w:t>1</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9.39</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 xml:space="preserve"> Сх). </w:t>
      </w: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2.</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 xml:space="preserve">Погодити клопотання щодо створення об’єкта природно-заповідного фонду – ботанічної пам’ятки природи місцевого значення «Каркас Миколи Леонтовича», на землях комунальної власності, не наданих у власність та користування, орієнтовною площею 0,01 га, на перетині вулиць Спаської та Артилерійської в Центральному районі міста Миколаєва (географічні координати 46.976842 </w:t>
      </w:r>
      <w:r w:rsidRPr="00F60745">
        <w:rPr>
          <w:rFonts w:ascii="Times New Roman" w:hAnsi="Times New Roman" w:cs="Times New Roman"/>
          <w:sz w:val="24"/>
          <w:szCs w:val="24"/>
          <w:lang w:val="en-US"/>
        </w:rPr>
        <w:t>N</w:t>
      </w:r>
      <w:r w:rsidRPr="00F60745">
        <w:rPr>
          <w:rFonts w:ascii="Times New Roman" w:hAnsi="Times New Roman" w:cs="Times New Roman"/>
          <w:sz w:val="24"/>
          <w:szCs w:val="24"/>
        </w:rPr>
        <w:t xml:space="preserve">, 31.980582 </w:t>
      </w:r>
      <w:r w:rsidRPr="00F60745">
        <w:rPr>
          <w:rFonts w:ascii="Times New Roman" w:hAnsi="Times New Roman" w:cs="Times New Roman"/>
          <w:sz w:val="24"/>
          <w:szCs w:val="24"/>
          <w:lang w:val="en-US"/>
        </w:rPr>
        <w:t>E</w:t>
      </w:r>
      <w:r w:rsidRPr="00F60745">
        <w:rPr>
          <w:rFonts w:ascii="Times New Roman" w:hAnsi="Times New Roman" w:cs="Times New Roman"/>
          <w:sz w:val="24"/>
          <w:szCs w:val="24"/>
        </w:rPr>
        <w:t>).</w:t>
      </w: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pStyle w:val="af6"/>
        <w:rPr>
          <w:rFonts w:ascii="Times New Roman" w:eastAsia="MS Mincho" w:hAnsi="Times New Roman" w:cs="Times New Roman"/>
          <w:sz w:val="24"/>
          <w:szCs w:val="24"/>
          <w:lang w:val="uk-UA"/>
        </w:rPr>
      </w:pPr>
      <w:r w:rsidRPr="00F60745">
        <w:rPr>
          <w:rFonts w:ascii="Times New Roman" w:eastAsia="MS Mincho" w:hAnsi="Times New Roman" w:cs="Times New Roman"/>
          <w:sz w:val="24"/>
          <w:szCs w:val="24"/>
          <w:lang w:val="uk-UA"/>
        </w:rPr>
        <w:t>Міський голова                                                                                    О. С</w:t>
      </w:r>
      <w:r w:rsidRPr="00E76288">
        <w:rPr>
          <w:rFonts w:ascii="Times New Roman" w:eastAsia="MS Mincho" w:hAnsi="Times New Roman" w:cs="Times New Roman"/>
          <w:sz w:val="24"/>
          <w:szCs w:val="24"/>
        </w:rPr>
        <w:t>Є</w:t>
      </w:r>
      <w:r w:rsidRPr="00F60745">
        <w:rPr>
          <w:rFonts w:ascii="Times New Roman" w:eastAsia="MS Mincho" w:hAnsi="Times New Roman" w:cs="Times New Roman"/>
          <w:sz w:val="24"/>
          <w:szCs w:val="24"/>
          <w:lang w:val="uk-UA"/>
        </w:rPr>
        <w:t>НКЕВИЧ</w:t>
      </w:r>
    </w:p>
    <w:p w:rsidR="00A74C4B" w:rsidRDefault="00A74C4B" w:rsidP="00A74C4B">
      <w:pPr>
        <w:pStyle w:val="a8"/>
        <w:spacing w:after="0"/>
        <w:jc w:val="both"/>
      </w:pPr>
    </w:p>
    <w:p w:rsidR="006366D9" w:rsidRPr="008424C5" w:rsidRDefault="006366D9" w:rsidP="008424C5">
      <w:pPr>
        <w:shd w:val="clear" w:color="auto" w:fill="FFFFFF"/>
        <w:spacing w:after="0" w:line="240" w:lineRule="auto"/>
        <w:jc w:val="both"/>
        <w:rPr>
          <w:rFonts w:ascii="Times New Roman" w:eastAsia="Times New Roman" w:hAnsi="Times New Roman"/>
          <w:b/>
          <w:sz w:val="24"/>
          <w:szCs w:val="24"/>
          <w:u w:val="single"/>
        </w:rPr>
      </w:pPr>
      <w:r w:rsidRPr="008424C5">
        <w:rPr>
          <w:rFonts w:ascii="Times New Roman" w:eastAsia="Times New Roman" w:hAnsi="Times New Roman"/>
          <w:b/>
          <w:bCs/>
          <w:sz w:val="24"/>
          <w:szCs w:val="24"/>
        </w:rPr>
        <w:t>Від 25.09.2023; 28.09.2023</w:t>
      </w:r>
      <w:r w:rsidRPr="008424C5">
        <w:rPr>
          <w:rFonts w:ascii="Times New Roman" w:eastAsia="Times New Roman" w:hAnsi="Times New Roman"/>
          <w:bCs/>
          <w:sz w:val="24"/>
          <w:szCs w:val="24"/>
        </w:rPr>
        <w:t xml:space="preserve"> </w:t>
      </w:r>
      <w:r w:rsidRPr="008424C5">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124C6D" w:rsidRPr="00E50935" w:rsidRDefault="00E50935" w:rsidP="00E50935">
      <w:pPr>
        <w:pStyle w:val="a8"/>
        <w:spacing w:after="0"/>
        <w:jc w:val="both"/>
      </w:pPr>
      <w:r>
        <w:rPr>
          <w:b/>
        </w:rPr>
        <w:t>Від 24.10.2023; 22.11.2023; 24.11.2023 протокол №51</w:t>
      </w:r>
      <w:r>
        <w:t xml:space="preserve"> позитивний</w:t>
      </w:r>
      <w:r w:rsidRPr="00E50935">
        <w:t xml:space="preserve"> </w:t>
      </w:r>
      <w:r w:rsidR="00124C6D" w:rsidRPr="00E50935">
        <w:t>висновок не прийнято за результатами голосування, розгляд питання перенесено.</w:t>
      </w:r>
    </w:p>
    <w:p w:rsidR="002726F0" w:rsidRPr="000A5C22" w:rsidRDefault="00C251E1" w:rsidP="00D62FCF">
      <w:pPr>
        <w:tabs>
          <w:tab w:val="left" w:pos="2520"/>
        </w:tabs>
        <w:spacing w:after="0" w:line="240" w:lineRule="auto"/>
        <w:ind w:left="-360" w:firstLine="720"/>
        <w:jc w:val="both"/>
        <w:rPr>
          <w:sz w:val="28"/>
          <w:szCs w:val="28"/>
          <w:lang w:val="ru-RU"/>
        </w:rPr>
      </w:pPr>
      <w:r>
        <w:rPr>
          <w:sz w:val="28"/>
          <w:szCs w:val="28"/>
        </w:rPr>
        <w:tab/>
      </w:r>
    </w:p>
    <w:p w:rsidR="00A5069A" w:rsidRPr="003A0413" w:rsidRDefault="00A5069A"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S-zr-155/30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товариству з обмеженою відповідальністю «Николаевское областное молодежное движение» строку оренди земельної ділянки для обслуговування торгового комплексу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Будівельників, 3/7 у Інгульському районі м. Миколаєва</w:t>
      </w:r>
    </w:p>
    <w:p w:rsidR="00A5069A" w:rsidRPr="00067DE8" w:rsidRDefault="00A5069A" w:rsidP="003A0413">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товариства з обмеженою відповідальністю  «Николаевское областное молодежное движение», дозвільну справу від 22.03.2023 № 23010-000601614-007-03,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A32501">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товариству з обмеженою відповідальністю  «Николаевское областное молодежное движение» на 15 років строк оренди земельної ділянки (кадастровий номер – 4810136900:02:002:0084) площею 300 кв.м, яка перебувала в оренді відповідно до договору оренди землі від 24.06.2008 № 5746,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торгового комплексу по вул. Будівельників, 3/7, згідно з витягом з Державного реєстру речових прав на нерухоме майно право власності зареєстровано на підставі свідоцтва про право власності </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10054289, виданого 27.09.2013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09.05.2023 № 13183/12.01-47/23-2</w:t>
      </w:r>
      <w:r w:rsidR="00A32501">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3A0413">
        <w:rPr>
          <w:rFonts w:ascii="Times New Roman" w:eastAsia="Times New Roman" w:hAnsi="Times New Roman" w:cs="Times New Roman"/>
          <w:sz w:val="24"/>
          <w:szCs w:val="24"/>
        </w:rPr>
        <w:t>мог Земельного кодексу України.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w:t>
      </w:r>
      <w:r w:rsidR="003A0413">
        <w:rPr>
          <w:rFonts w:ascii="Times New Roman" w:eastAsia="Times New Roman" w:hAnsi="Times New Roman" w:cs="Times New Roman"/>
          <w:sz w:val="24"/>
          <w:szCs w:val="24"/>
        </w:rPr>
        <w:t>олови Андрієнка Ю.Г.</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EE08DB" w:rsidRDefault="00EE08DB" w:rsidP="00EE08DB">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EE08DB" w:rsidP="001F21AD">
      <w:pPr>
        <w:tabs>
          <w:tab w:val="left" w:pos="6465"/>
        </w:tabs>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Г.Ременнікова.</w:t>
      </w:r>
    </w:p>
    <w:p w:rsidR="00E24EC3" w:rsidRDefault="00D104AC" w:rsidP="00E24EC3">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E24EC3">
        <w:rPr>
          <w:rFonts w:ascii="Times New Roman" w:hAnsi="Times New Roman"/>
          <w:sz w:val="24"/>
          <w:szCs w:val="24"/>
        </w:rPr>
        <w:t>розгляд питання перенесено.</w:t>
      </w:r>
    </w:p>
    <w:p w:rsidR="007D35FE" w:rsidRDefault="007D35FE" w:rsidP="007D35FE">
      <w:pPr>
        <w:pStyle w:val="a8"/>
        <w:spacing w:after="0"/>
        <w:jc w:val="both"/>
      </w:pPr>
      <w:r>
        <w:rPr>
          <w:b/>
        </w:rPr>
        <w:t>Від 24.10.2023; 22.11.2023; 24.11.2023 протокол №51</w:t>
      </w:r>
      <w:r>
        <w:t xml:space="preserve"> розгляд питання перенесено.</w:t>
      </w:r>
    </w:p>
    <w:p w:rsidR="00EE08DB" w:rsidRPr="00067DE8" w:rsidRDefault="00EE08DB" w:rsidP="001F21AD">
      <w:pPr>
        <w:tabs>
          <w:tab w:val="left" w:pos="6465"/>
        </w:tabs>
        <w:spacing w:after="0" w:line="240" w:lineRule="auto"/>
        <w:jc w:val="both"/>
        <w:rPr>
          <w:rFonts w:ascii="Times New Roman" w:hAnsi="Times New Roman" w:cs="Times New Roman"/>
          <w:sz w:val="24"/>
          <w:szCs w:val="24"/>
        </w:rPr>
      </w:pPr>
    </w:p>
    <w:p w:rsidR="00A5069A" w:rsidRPr="003A0413" w:rsidRDefault="00A5069A"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S-zr-155/26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Про продовження товариству з обмеженою відповідальністю </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ПОБУТСЕРВІС-ПЛЮС</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 xml:space="preserve"> строку оренди земельної ділянки для обслуговування нежитлового об’єкта торговельного комплексу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Будівельників, 2б в Інгульському районі м. Миколаєва</w:t>
      </w:r>
    </w:p>
    <w:p w:rsidR="00A5069A" w:rsidRPr="00067DE8" w:rsidRDefault="00A5069A" w:rsidP="003A0413">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Розглянувши звернення товариства з обмеженою відповідальністю «ПОБУТСЕРВІС-ПЛЮС», дозвільну справу від 30.03.2023 № 23077-000603282-007-03, рекомендації постійної </w:t>
      </w:r>
      <w:r w:rsidRPr="00067DE8">
        <w:rPr>
          <w:rFonts w:ascii="Times New Roman" w:eastAsia="Times New Roman" w:hAnsi="Times New Roman" w:cs="Times New Roman"/>
          <w:sz w:val="24"/>
          <w:szCs w:val="24"/>
        </w:rPr>
        <w:lastRenderedPageBreak/>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товариству з обмеженою відповідальністю «ПОБУТСЕРВІС-ПЛЮС» на 5 років з дати прийняття рішення строк оренди земельної ділянки (кадастровий номер – 4810136900:02:002:0032) площею 3971 кв.м, яка перебувала в оренді відповідно до договору оренди землі від 03.08.2017 № 11428,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торговельного комплексу по вул. Будівельників, 2б, згідно з витягом з Державного реєстру речових прав на нерухоме майно право власності зареєстровано на підставі свідоцтва про право власності САК423907, виданого 27.05.2014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17373/02.02.01-22/23-2</w:t>
      </w:r>
      <w:r w:rsidR="003A0413">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3A0413">
        <w:rPr>
          <w:rFonts w:ascii="Times New Roman" w:eastAsia="Times New Roman" w:hAnsi="Times New Roman" w:cs="Times New Roman"/>
          <w:sz w:val="24"/>
          <w:szCs w:val="24"/>
        </w:rPr>
        <w:t>мог Земельного кодексу України.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A0413">
        <w:rPr>
          <w:rFonts w:ascii="Times New Roman" w:eastAsia="Times New Roman" w:hAnsi="Times New Roman" w:cs="Times New Roman"/>
          <w:sz w:val="24"/>
          <w:szCs w:val="24"/>
        </w:rPr>
        <w:t xml:space="preserve"> міського голови Андрієнка Ю.Г.</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F21AD" w:rsidRDefault="001F21AD" w:rsidP="001F21A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1F21AD" w:rsidP="00067DE8">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Г.Ременнікова.</w:t>
      </w:r>
    </w:p>
    <w:p w:rsidR="00E24EC3" w:rsidRDefault="00D104AC" w:rsidP="00E24EC3">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E24EC3">
        <w:rPr>
          <w:rFonts w:ascii="Times New Roman" w:hAnsi="Times New Roman"/>
          <w:sz w:val="24"/>
          <w:szCs w:val="24"/>
        </w:rPr>
        <w:t>розгляд питання перенесено.</w:t>
      </w:r>
    </w:p>
    <w:p w:rsidR="007D35FE" w:rsidRDefault="007D35FE" w:rsidP="007D35FE">
      <w:pPr>
        <w:pStyle w:val="a8"/>
        <w:spacing w:after="0"/>
        <w:jc w:val="both"/>
      </w:pPr>
      <w:r>
        <w:rPr>
          <w:b/>
        </w:rPr>
        <w:t>Від 24.10.2023; 22.11.2023; 24.11.2023 протокол №51</w:t>
      </w:r>
      <w:r>
        <w:t xml:space="preserve"> розгляд питання перенесено.</w:t>
      </w:r>
    </w:p>
    <w:p w:rsidR="001F21AD" w:rsidRPr="00067DE8" w:rsidRDefault="001F21AD" w:rsidP="00067DE8">
      <w:pPr>
        <w:tabs>
          <w:tab w:val="left" w:pos="6465"/>
        </w:tabs>
        <w:spacing w:after="0" w:line="240" w:lineRule="auto"/>
        <w:ind w:left="5886" w:hanging="5886"/>
        <w:jc w:val="both"/>
        <w:rPr>
          <w:rFonts w:ascii="Times New Roman" w:hAnsi="Times New Roman" w:cs="Times New Roman"/>
          <w:sz w:val="24"/>
          <w:szCs w:val="24"/>
        </w:rPr>
      </w:pPr>
    </w:p>
    <w:p w:rsidR="00A5069A" w:rsidRPr="003A0413" w:rsidRDefault="00A5069A"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S-zr-155/25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фізичній особі - підприємцю Лазуті Олені Олексіївні строку оренди земельної ділянки для обслуговування магазину продовольчих товарів по вул. Пограничній, 77/7 у Заводському районі м. Миколаєва</w:t>
      </w:r>
    </w:p>
    <w:p w:rsidR="00A5069A" w:rsidRPr="00067DE8" w:rsidRDefault="00A5069A" w:rsidP="003A0413">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Лазути Олени Олексіївни, дозвільну справу від 22.02.2023 № 23010-000596247-007-03,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фізичній особі - підприємцю Лазуті Олені Олексіївні на 15 років строк оренди земельної ділянки (кадастровий номер–4810136300:03:008:0010) площею 160 кв.м, яка перебувала в оренді відповідно до договору оренди землі від 03.03.2008 № 5565,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продовольчих товарів по вул. Пограничній, 77/7, згідно з витягом з Державного реєстру речових прав на нерухоме майно право власності зареєстровано на підставі свідоцтва про право власності САВ 394399, виданого 27.08.2007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17368/02.02.01-22/23-2</w:t>
      </w:r>
      <w:r w:rsidR="00C268E5">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A5069A"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68E5" w:rsidRPr="00067DE8" w:rsidRDefault="00C268E5" w:rsidP="00C268E5">
      <w:pPr>
        <w:spacing w:after="0" w:line="240" w:lineRule="auto"/>
        <w:ind w:firstLine="567"/>
        <w:jc w:val="both"/>
        <w:rPr>
          <w:rFonts w:ascii="Times New Roman" w:eastAsia="Times New Roman" w:hAnsi="Times New Roman" w:cs="Times New Roman"/>
          <w:sz w:val="24"/>
          <w:szCs w:val="24"/>
        </w:rPr>
      </w:pPr>
    </w:p>
    <w:p w:rsidR="00F769F0" w:rsidRPr="00A32501" w:rsidRDefault="00A5069A" w:rsidP="00A32501">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A32501">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F21AD" w:rsidRDefault="001F21AD" w:rsidP="001F21A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F769F0" w:rsidRDefault="001F21AD" w:rsidP="00067DE8">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С.Щербаков.</w:t>
      </w:r>
    </w:p>
    <w:p w:rsidR="00D104AC" w:rsidRDefault="00D104AC" w:rsidP="00D104A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96790D" w:rsidRPr="007D35FE" w:rsidRDefault="007D35FE" w:rsidP="007D35FE">
      <w:pPr>
        <w:pStyle w:val="a8"/>
        <w:spacing w:after="0"/>
        <w:jc w:val="both"/>
      </w:pPr>
      <w:r>
        <w:rPr>
          <w:b/>
        </w:rPr>
        <w:t>Від 24.10.2023; 22.11.2023; 24.11.2023 протокол №51</w:t>
      </w:r>
      <w:r w:rsidRPr="007D35FE">
        <w:t xml:space="preserve"> п</w:t>
      </w:r>
      <w:r w:rsidR="00E37A2D" w:rsidRPr="007D35FE">
        <w:t>озитивний висновок не прийнято за результатами голосування, розгляд питання перенесено</w:t>
      </w:r>
      <w:r w:rsidR="007A2AEB" w:rsidRPr="007D35FE">
        <w:t>.</w:t>
      </w:r>
    </w:p>
    <w:p w:rsidR="00E37A2D" w:rsidRPr="00067DE8" w:rsidRDefault="00E37A2D" w:rsidP="00067DE8">
      <w:pPr>
        <w:tabs>
          <w:tab w:val="left" w:pos="6465"/>
        </w:tabs>
        <w:spacing w:after="0" w:line="240" w:lineRule="auto"/>
        <w:ind w:left="5886" w:hanging="5886"/>
        <w:jc w:val="both"/>
        <w:rPr>
          <w:rFonts w:ascii="Times New Roman" w:hAnsi="Times New Roman" w:cs="Times New Roman"/>
          <w:sz w:val="24"/>
          <w:szCs w:val="24"/>
        </w:rPr>
      </w:pPr>
    </w:p>
    <w:p w:rsidR="00F72CA3" w:rsidRPr="00C268E5" w:rsidRDefault="00F72CA3"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68E5">
        <w:rPr>
          <w:rFonts w:ascii="Times New Roman" w:eastAsia="Times New Roman" w:hAnsi="Times New Roman" w:cs="Times New Roman"/>
          <w:color w:val="000000"/>
          <w:sz w:val="24"/>
          <w:szCs w:val="24"/>
        </w:rPr>
        <w:t xml:space="preserve">S-zr-155/27                                       </w:t>
      </w:r>
      <w:r w:rsidRPr="00C268E5">
        <w:rPr>
          <w:rFonts w:ascii="Times New Roman" w:eastAsia="Times New Roman" w:hAnsi="Times New Roman" w:cs="Times New Roman"/>
          <w:color w:val="000000"/>
          <w:sz w:val="24"/>
          <w:szCs w:val="24"/>
          <w:highlight w:val="white"/>
        </w:rPr>
        <w:t xml:space="preserve">           </w:t>
      </w:r>
      <w:r w:rsidRPr="00C268E5">
        <w:rPr>
          <w:rFonts w:ascii="Times New Roman" w:eastAsia="Times New Roman" w:hAnsi="Times New Roman" w:cs="Times New Roman"/>
          <w:color w:val="000000"/>
          <w:sz w:val="24"/>
          <w:szCs w:val="24"/>
        </w:rPr>
        <w:t xml:space="preserve">                                            </w:t>
      </w:r>
    </w:p>
    <w:p w:rsidR="00F72CA3" w:rsidRPr="00067DE8" w:rsidRDefault="00F72CA3" w:rsidP="00067DE8">
      <w:pPr>
        <w:spacing w:after="0" w:line="240" w:lineRule="auto"/>
        <w:ind w:right="3401"/>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громадянам Дмитрієву Сергію Миколайовичу, Глонзі Тетяні Євгенівні та Бергман Ірині Олександрівні строку оренди земельної ділянки для обслуговування адміністративної будівлі з магазинами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Самойловича, 35-д у Корабельному районі м. Миколаєва</w:t>
      </w:r>
    </w:p>
    <w:p w:rsidR="00F72CA3" w:rsidRPr="00067DE8" w:rsidRDefault="00F72CA3" w:rsidP="00C268E5">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громадян Дмитрієва Сергія Миколайовича, Глонзи Тетяни Євгенівни та Бергман Ірини Олександрівни, дозвільну справу від 05.04.2023 № 23010-000604226-007-03,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громадянам Дмитрієву Сергію Миколайовичу, Глонзі Тетяні Євгенівні та Бергман Ірині Олександрівні на 10 років строк оренди земельної ділянки (кадастровий номер–4810136600:07:021:0006) площею 1200 кв.м, яка перебувала в оренді відповідно до договору оренди землі від 23.05.2013 № 9238,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адміністративної будівлі з магазинами по вул. Самойловича,          35-д, згідно з витягом з Державного реєстру речових прав на нерухоме майно право власності зареєстровано на підставі договору дарування від 15.12.2014 №1913, свідоцтва про право власності САЕ757802, виданого 13.02.2014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17370/02.02.01-22/23-2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Землекористувачам:</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6F4515" w:rsidRPr="00067DE8" w:rsidRDefault="006F4515" w:rsidP="00C268E5">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268E5">
        <w:rPr>
          <w:rFonts w:ascii="Times New Roman" w:eastAsia="Times New Roman" w:hAnsi="Times New Roman" w:cs="Times New Roman"/>
          <w:sz w:val="24"/>
          <w:szCs w:val="24"/>
        </w:rPr>
        <w:t xml:space="preserve">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47D65" w:rsidRDefault="00147D65" w:rsidP="00147D65">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147D65" w:rsidP="00CB522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О.Розумний.</w:t>
      </w:r>
    </w:p>
    <w:p w:rsidR="00D104AC" w:rsidRDefault="00D104AC" w:rsidP="00D104A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C72EE2" w:rsidRPr="007D35FE" w:rsidRDefault="007D35FE" w:rsidP="007D35FE">
      <w:pPr>
        <w:pStyle w:val="a8"/>
        <w:spacing w:after="0"/>
        <w:jc w:val="both"/>
      </w:pPr>
      <w:r>
        <w:rPr>
          <w:b/>
        </w:rPr>
        <w:t>Від 24.10.2023; 22.11.2023; 24.11.2023 протокол №51</w:t>
      </w:r>
      <w:r>
        <w:t xml:space="preserve"> </w:t>
      </w:r>
      <w:r w:rsidRPr="007D35FE">
        <w:t>п</w:t>
      </w:r>
      <w:r w:rsidR="00C72EE2" w:rsidRPr="007D35FE">
        <w:t>озитивний висновок не прийнято за результатами голосування, розгляд питання перенесено.</w:t>
      </w:r>
    </w:p>
    <w:p w:rsidR="00A5069A" w:rsidRPr="00067DE8" w:rsidRDefault="00A5069A" w:rsidP="00067DE8">
      <w:pPr>
        <w:tabs>
          <w:tab w:val="left" w:pos="6465"/>
        </w:tabs>
        <w:spacing w:after="0" w:line="240" w:lineRule="auto"/>
        <w:ind w:left="5886" w:hanging="5886"/>
        <w:jc w:val="both"/>
        <w:rPr>
          <w:rFonts w:ascii="Times New Roman" w:hAnsi="Times New Roman" w:cs="Times New Roman"/>
          <w:b/>
          <w:sz w:val="24"/>
          <w:szCs w:val="24"/>
        </w:rPr>
      </w:pPr>
    </w:p>
    <w:p w:rsidR="00F72CA3" w:rsidRPr="00CB522B" w:rsidRDefault="00F72CA3"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 xml:space="preserve">S-zr-155/29                                       </w:t>
      </w:r>
      <w:r w:rsidRPr="00CB522B">
        <w:rPr>
          <w:rFonts w:ascii="Times New Roman" w:eastAsia="Times New Roman" w:hAnsi="Times New Roman" w:cs="Times New Roman"/>
          <w:color w:val="000000" w:themeColor="text1"/>
          <w:sz w:val="24"/>
          <w:szCs w:val="24"/>
          <w:highlight w:val="white"/>
        </w:rPr>
        <w:t xml:space="preserve">           </w:t>
      </w:r>
      <w:r w:rsidRPr="00CB522B">
        <w:rPr>
          <w:rFonts w:ascii="Times New Roman" w:eastAsia="Times New Roman" w:hAnsi="Times New Roman" w:cs="Times New Roman"/>
          <w:color w:val="000000" w:themeColor="text1"/>
          <w:sz w:val="24"/>
          <w:szCs w:val="24"/>
        </w:rPr>
        <w:t xml:space="preserve">                                            </w:t>
      </w:r>
    </w:p>
    <w:p w:rsidR="00F72CA3" w:rsidRPr="00CB522B" w:rsidRDefault="00F72CA3" w:rsidP="00067DE8">
      <w:pPr>
        <w:spacing w:after="0" w:line="240" w:lineRule="auto"/>
        <w:ind w:right="3401"/>
        <w:jc w:val="both"/>
        <w:rPr>
          <w:rFonts w:ascii="Times New Roman" w:eastAsia="Times New Roman" w:hAnsi="Times New Roman" w:cs="Times New Roman"/>
          <w:color w:val="000000" w:themeColor="text1"/>
          <w:sz w:val="24"/>
          <w:szCs w:val="24"/>
        </w:rPr>
      </w:pPr>
    </w:p>
    <w:p w:rsidR="00F72CA3" w:rsidRPr="00CB522B" w:rsidRDefault="00F72CA3" w:rsidP="00C268E5">
      <w:pPr>
        <w:spacing w:after="0" w:line="240" w:lineRule="auto"/>
        <w:ind w:right="3684"/>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Про внесення зміни до договору оренди землі щодо продовження фізичній особі - підприємцю Глонзі Тетяні Євгенівні та громадянам Шартукову Дмитру Олександровичу і Волошиній Наталі Юріївні строку оренди земельної ділянки для обслуговування нежитлових приміщень магазину з продажу квітів по вул. Спаській, 47/8 у Ц</w:t>
      </w:r>
      <w:r w:rsidR="00C268E5" w:rsidRPr="00CB522B">
        <w:rPr>
          <w:rFonts w:ascii="Times New Roman" w:eastAsia="Times New Roman" w:hAnsi="Times New Roman" w:cs="Times New Roman"/>
          <w:color w:val="000000" w:themeColor="text1"/>
          <w:sz w:val="24"/>
          <w:szCs w:val="24"/>
        </w:rPr>
        <w:t>ентральному районі м. Миколаєва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Розглянувши звернення фізичної особи - підприємця Глонзи Тетяни Євгенівни та громадян Шартукова Дмитра Олександровича і Волошиної Наталі Юріївни, дозвільну справу від 31.03.2023 № 23077-000603596-007-03, рекомендації постійної комісії міської ради з питань екології, природокористування, просторового розвитку, містобудування, архітектури </w:t>
      </w:r>
      <w:r w:rsidRPr="00067DE8">
        <w:rPr>
          <w:rFonts w:ascii="Times New Roman" w:eastAsia="Times New Roman" w:hAnsi="Times New Roman" w:cs="Times New Roman"/>
          <w:sz w:val="24"/>
          <w:szCs w:val="24"/>
        </w:rPr>
        <w:lastRenderedPageBreak/>
        <w:t>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Припинити Шартуковій Аллі Іванівні право користування земельною ділянкою (кадастровий номер 4810137200:09:015:0017) площею 221 кв.м по вул. Спаській, 47/8.</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1.1. Внести зміни до договору оренди землі, який зареєстровано 12.11.2008 в книзі договорів оренди землі Миколаївської міської ради за № 6026 та яким посвідчено право на оренду земельної ділянки (кадастровий номер 4810137200:09:015:0017) площею 221 кв.м, з цільовим призначенням згідно із класифікацією видів цільового призначення земель: 03.07 – для будівництва та обслуговування будівель торгівлі, фізичній особі - підприємцю Глонзі Тетяні Євгенівні та громадянкам Шартуковій Аллі Іванівні і Волошиній Наталі Юріївні, замінивши сторону договору з громадянки Шартукової Алли Іванівни на громадянина Шартукова Дмитра Олександровича, та продовжити договір на 15 років для обслуговування нежитлових приміщень магазину  з продажу квітів по вул. Спаській, 47/8,</w:t>
      </w:r>
      <w:r w:rsidRPr="00067DE8">
        <w:rPr>
          <w:rFonts w:ascii="Times New Roman" w:hAnsi="Times New Roman" w:cs="Times New Roman"/>
          <w:sz w:val="24"/>
          <w:szCs w:val="24"/>
        </w:rPr>
        <w:t xml:space="preserve"> </w:t>
      </w:r>
      <w:r w:rsidRPr="00067DE8">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САВ 916461, виданого 02.11.2007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17375/02.02.01-22/23-2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Землекористувачам:</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w:t>
      </w:r>
      <w:r w:rsidR="00C268E5">
        <w:rPr>
          <w:rFonts w:ascii="Times New Roman" w:eastAsia="Times New Roman" w:hAnsi="Times New Roman" w:cs="Times New Roman"/>
          <w:sz w:val="24"/>
          <w:szCs w:val="24"/>
        </w:rPr>
        <w:t>ни.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w:t>
      </w:r>
      <w:r w:rsidR="00C268E5">
        <w:rPr>
          <w:rFonts w:ascii="Times New Roman" w:eastAsia="Times New Roman" w:hAnsi="Times New Roman" w:cs="Times New Roman"/>
          <w:sz w:val="24"/>
          <w:szCs w:val="24"/>
        </w:rPr>
        <w:t>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077DE7" w:rsidRDefault="00077DE7" w:rsidP="00077DE7">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B73D57" w:rsidRDefault="00077DE7" w:rsidP="00077DE7">
      <w:pPr>
        <w:tabs>
          <w:tab w:val="left" w:pos="0"/>
        </w:tabs>
        <w:spacing w:after="0" w:line="240" w:lineRule="auto"/>
        <w:jc w:val="both"/>
        <w:rPr>
          <w:rFonts w:ascii="Times New Roman" w:hAnsi="Times New Roman" w:cs="Times New Roman"/>
          <w:b/>
          <w:color w:val="FF0000"/>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проєкту рішення </w:t>
      </w:r>
      <w:r>
        <w:rPr>
          <w:rFonts w:ascii="Times New Roman" w:hAnsi="Times New Roman"/>
          <w:i/>
          <w:color w:val="000000" w:themeColor="text1"/>
          <w:sz w:val="24"/>
          <w:szCs w:val="24"/>
        </w:rPr>
        <w:t>(висновок на голосування не ставили)</w:t>
      </w:r>
      <w:r>
        <w:rPr>
          <w:rFonts w:ascii="Times New Roman" w:hAnsi="Times New Roman"/>
          <w:color w:val="000000" w:themeColor="text1"/>
          <w:sz w:val="24"/>
          <w:szCs w:val="24"/>
        </w:rPr>
        <w:t>.</w:t>
      </w:r>
    </w:p>
    <w:p w:rsidR="00D104AC" w:rsidRDefault="00D104AC" w:rsidP="00D104A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C72EE2" w:rsidRPr="003D105E" w:rsidRDefault="003D105E" w:rsidP="003D105E">
      <w:pPr>
        <w:pStyle w:val="a8"/>
        <w:spacing w:after="0"/>
        <w:jc w:val="both"/>
      </w:pPr>
      <w:r>
        <w:rPr>
          <w:b/>
        </w:rPr>
        <w:t>Від 24.10.2023; 22.11.2023; 24.11.2023 протокол №51</w:t>
      </w:r>
      <w:r>
        <w:t xml:space="preserve"> </w:t>
      </w:r>
      <w:r w:rsidRPr="003D105E">
        <w:t>п</w:t>
      </w:r>
      <w:r w:rsidR="00C72EE2" w:rsidRPr="003D105E">
        <w:t>озитивний висновок не прийнято за результатами голосування, розгляд питання перенесено.</w:t>
      </w:r>
    </w:p>
    <w:p w:rsidR="00CB522B" w:rsidRPr="00232637" w:rsidRDefault="00CB522B" w:rsidP="00067DE8">
      <w:pPr>
        <w:tabs>
          <w:tab w:val="left" w:pos="6465"/>
        </w:tabs>
        <w:spacing w:after="0" w:line="240" w:lineRule="auto"/>
        <w:ind w:left="5886" w:hanging="5886"/>
        <w:jc w:val="both"/>
        <w:rPr>
          <w:rFonts w:ascii="Times New Roman" w:hAnsi="Times New Roman" w:cs="Times New Roman"/>
          <w:b/>
          <w:color w:val="FF0000"/>
          <w:sz w:val="24"/>
          <w:szCs w:val="24"/>
        </w:rPr>
      </w:pPr>
    </w:p>
    <w:p w:rsidR="00F72CA3" w:rsidRPr="00CB522B" w:rsidRDefault="00F72CA3"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 xml:space="preserve">S-zr-155/31                                      </w:t>
      </w:r>
      <w:r w:rsidRPr="00CB522B">
        <w:rPr>
          <w:rFonts w:ascii="Times New Roman" w:eastAsia="Times New Roman" w:hAnsi="Times New Roman" w:cs="Times New Roman"/>
          <w:color w:val="000000" w:themeColor="text1"/>
          <w:sz w:val="24"/>
          <w:szCs w:val="24"/>
          <w:highlight w:val="white"/>
        </w:rPr>
        <w:t xml:space="preserve">           </w:t>
      </w:r>
      <w:r w:rsidRPr="00CB522B">
        <w:rPr>
          <w:rFonts w:ascii="Times New Roman" w:eastAsia="Times New Roman" w:hAnsi="Times New Roman" w:cs="Times New Roman"/>
          <w:color w:val="000000" w:themeColor="text1"/>
          <w:sz w:val="24"/>
          <w:szCs w:val="24"/>
        </w:rPr>
        <w:t xml:space="preserve">                                            </w:t>
      </w:r>
    </w:p>
    <w:p w:rsidR="00C268E5" w:rsidRPr="00CB522B" w:rsidRDefault="00C268E5" w:rsidP="00067DE8">
      <w:pPr>
        <w:spacing w:after="0" w:line="240" w:lineRule="auto"/>
        <w:ind w:right="3684"/>
        <w:jc w:val="both"/>
        <w:rPr>
          <w:rFonts w:ascii="Times New Roman" w:eastAsia="Times New Roman" w:hAnsi="Times New Roman" w:cs="Times New Roman"/>
          <w:color w:val="000000" w:themeColor="text1"/>
          <w:sz w:val="24"/>
          <w:szCs w:val="24"/>
        </w:rPr>
      </w:pPr>
    </w:p>
    <w:p w:rsidR="00F72CA3" w:rsidRPr="00CB522B" w:rsidRDefault="00F72CA3" w:rsidP="00067DE8">
      <w:pPr>
        <w:spacing w:after="0" w:line="240" w:lineRule="auto"/>
        <w:ind w:right="3684"/>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Про продовження громадянці Пеліпас Інні Шміліївні строку оренди земельної ділянки для реконструкції нежитлових приміщень офісу по вул. Артилерійській, 17/8 та 17/7а у Ц</w:t>
      </w:r>
      <w:r w:rsidR="00C268E5" w:rsidRPr="00CB522B">
        <w:rPr>
          <w:rFonts w:ascii="Times New Roman" w:eastAsia="Times New Roman" w:hAnsi="Times New Roman" w:cs="Times New Roman"/>
          <w:color w:val="000000" w:themeColor="text1"/>
          <w:sz w:val="24"/>
          <w:szCs w:val="24"/>
        </w:rPr>
        <w:t>ентральному районі м. Миколаєва</w:t>
      </w:r>
    </w:p>
    <w:p w:rsidR="00F72CA3" w:rsidRPr="00067DE8" w:rsidRDefault="00F72CA3" w:rsidP="00067DE8">
      <w:pPr>
        <w:spacing w:after="0" w:line="240" w:lineRule="auto"/>
        <w:ind w:right="3684"/>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lastRenderedPageBreak/>
        <w:t>Розглянувши звернення громадянки Пеліпас Інни Шміліївни, дозвільну справу від 31.03.2023 № 23010-000603407-007-03,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p>
    <w:p w:rsidR="00F72CA3" w:rsidRPr="00067DE8" w:rsidRDefault="00F72CA3" w:rsidP="00C268E5">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громадянці Пеліпас Інні Шміліївні на 10 років строк оренди земельної ділянки (кадастровий номер – 4810137200:07:012:0006) загальною площею 964 кв.м (розмір ідеальної частки становить 75/100, що складає 722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яка перебувала в оренді відповідно до договорів оренди землі від 21.03.2014 № 10156 та від 28.03.2014 № 10171,  для реконструкції нежитлових приміщень офісу по вул. Артилерійській, 17/8 та 17/7а, згідно з витягом з Державного реєстру речових прав на нерухоме майно право власності зареєстровано на підставі договору дарування від 12.06.2018 № 516 та свідоцтва про право власності № 4001958, виданого 27.05.2013 Державною реєстраційною службою Миколаївського міського управління юстиції, договору дарування від 12.06.2018 № 515 та свідоцтва про право власності № 3999946, виданого 27.05.2013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17369/02.02.01-22/23-2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A866AF" w:rsidRDefault="00F72CA3" w:rsidP="00A866AF">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C268E5">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077DE7" w:rsidRDefault="00077DE7" w:rsidP="00077DE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77DE7" w:rsidRDefault="00077DE7" w:rsidP="00077DE7">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проєкту рішення в частині обгрунтування передачі в оренду земельної ділянки на 10 років </w:t>
      </w:r>
      <w:r w:rsidRPr="00067DE8">
        <w:rPr>
          <w:rFonts w:ascii="Times New Roman" w:eastAsia="Times New Roman" w:hAnsi="Times New Roman" w:cs="Times New Roman"/>
          <w:sz w:val="24"/>
          <w:szCs w:val="24"/>
        </w:rPr>
        <w:t>для реконструкції нежитлових приміщень офісу</w:t>
      </w:r>
      <w:r>
        <w:rPr>
          <w:rFonts w:ascii="Times New Roman" w:eastAsia="Times New Roman" w:hAnsi="Times New Roman" w:cs="Times New Roman"/>
          <w:sz w:val="24"/>
          <w:szCs w:val="24"/>
        </w:rPr>
        <w:t xml:space="preserve"> </w:t>
      </w:r>
      <w:r>
        <w:rPr>
          <w:rFonts w:ascii="Times New Roman" w:hAnsi="Times New Roman"/>
          <w:i/>
          <w:color w:val="000000" w:themeColor="text1"/>
          <w:sz w:val="24"/>
          <w:szCs w:val="24"/>
        </w:rPr>
        <w:t>(висновок на голосування не ставили).</w:t>
      </w:r>
    </w:p>
    <w:p w:rsidR="00B21FCC" w:rsidRDefault="00D104AC" w:rsidP="00B21FCC">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B21FCC">
        <w:rPr>
          <w:rFonts w:ascii="Times New Roman" w:hAnsi="Times New Roman"/>
          <w:sz w:val="24"/>
          <w:szCs w:val="24"/>
        </w:rPr>
        <w:t>розгляд питання перенесено.</w:t>
      </w:r>
    </w:p>
    <w:p w:rsidR="003D105E" w:rsidRDefault="003D105E" w:rsidP="003D105E">
      <w:pPr>
        <w:pStyle w:val="a8"/>
        <w:spacing w:after="0"/>
        <w:jc w:val="both"/>
      </w:pPr>
      <w:r>
        <w:rPr>
          <w:b/>
        </w:rPr>
        <w:t>Від 24.10.2023; 22.11.2023; 24.11.2023 протокол №51</w:t>
      </w:r>
      <w:r>
        <w:t xml:space="preserve"> розгляд питання перенесено.</w:t>
      </w:r>
    </w:p>
    <w:p w:rsidR="002D480E" w:rsidRPr="00067DE8" w:rsidRDefault="002D480E" w:rsidP="00067DE8">
      <w:pPr>
        <w:pStyle w:val="a8"/>
        <w:tabs>
          <w:tab w:val="left" w:pos="7715"/>
        </w:tabs>
        <w:spacing w:after="0"/>
        <w:jc w:val="both"/>
      </w:pPr>
    </w:p>
    <w:p w:rsidR="00F72CA3" w:rsidRPr="002D480E" w:rsidRDefault="00F72CA3"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480E">
        <w:rPr>
          <w:rFonts w:ascii="Times New Roman" w:eastAsia="Times New Roman" w:hAnsi="Times New Roman" w:cs="Times New Roman"/>
          <w:color w:val="000000"/>
          <w:sz w:val="24"/>
          <w:szCs w:val="24"/>
        </w:rPr>
        <w:t xml:space="preserve">S-zr-155/28                                     </w:t>
      </w:r>
      <w:r w:rsidRPr="002D480E">
        <w:rPr>
          <w:rFonts w:ascii="Times New Roman" w:eastAsia="Times New Roman" w:hAnsi="Times New Roman" w:cs="Times New Roman"/>
          <w:color w:val="000000"/>
          <w:sz w:val="24"/>
          <w:szCs w:val="24"/>
          <w:highlight w:val="white"/>
        </w:rPr>
        <w:t xml:space="preserve">           </w:t>
      </w:r>
      <w:r w:rsidRPr="002D480E">
        <w:rPr>
          <w:rFonts w:ascii="Times New Roman" w:eastAsia="Times New Roman" w:hAnsi="Times New Roman" w:cs="Times New Roman"/>
          <w:color w:val="000000"/>
          <w:sz w:val="24"/>
          <w:szCs w:val="24"/>
        </w:rPr>
        <w:t xml:space="preserve">                                            </w:t>
      </w:r>
    </w:p>
    <w:p w:rsidR="00F72CA3" w:rsidRPr="00067DE8" w:rsidRDefault="00F72CA3" w:rsidP="00067DE8">
      <w:pPr>
        <w:spacing w:after="0" w:line="240" w:lineRule="auto"/>
        <w:ind w:right="3401"/>
        <w:jc w:val="both"/>
        <w:rPr>
          <w:rFonts w:ascii="Times New Roman" w:eastAsia="Times New Roman" w:hAnsi="Times New Roman" w:cs="Times New Roman"/>
          <w:sz w:val="24"/>
          <w:szCs w:val="24"/>
        </w:rPr>
      </w:pPr>
    </w:p>
    <w:p w:rsidR="00F72CA3" w:rsidRPr="00067DE8" w:rsidRDefault="00F72CA3" w:rsidP="002D480E">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Про продовження фізичній особі - підприємцю Глонзі Тетяні Євгенівні строку оренди земельної ділянки для обслуговування нежитлових будівель магазинів по </w:t>
      </w:r>
      <w:r w:rsidRPr="00067DE8">
        <w:rPr>
          <w:rFonts w:ascii="Times New Roman" w:eastAsia="Times New Roman" w:hAnsi="Times New Roman" w:cs="Times New Roman"/>
          <w:sz w:val="24"/>
          <w:szCs w:val="24"/>
        </w:rPr>
        <w:lastRenderedPageBreak/>
        <w:t>вул. Спаській, 47/77 у Ц</w:t>
      </w:r>
      <w:r w:rsidR="002D480E">
        <w:rPr>
          <w:rFonts w:ascii="Times New Roman" w:eastAsia="Times New Roman" w:hAnsi="Times New Roman" w:cs="Times New Roman"/>
          <w:sz w:val="24"/>
          <w:szCs w:val="24"/>
        </w:rPr>
        <w:t>ентральному районі м. Миколаєва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Глонзи Тетяни Євгенівни, дозвільну справу від 31.03.2023 № 23077-000603598-007-03,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F769F0">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фізичній особі - підприємцю Глонзі Тетяні Євгенівні на 15 років строк оренди земельної ділянки загальною площею 234 кв.м, у тому числі земельна ділянка № 1 (кадастровий номер – 4810137200:09:015:0018) площею 134 кв.м та земельна ділянка № 2 (кадастровий номер – 4810137200:09:015:0019) площею 100 кв.м, яка перебувала в оренді відповідно до договору оренди землі від 20.05.2008 № 5667, з цільовим призначенням згідно із класифікацією видів цільового призначення земель: 03.07 – для будівництва та обслуговування будівель торгівлі, </w:t>
      </w:r>
      <w:bookmarkStart w:id="11" w:name="_Hlk138251041"/>
      <w:r w:rsidRPr="00067DE8">
        <w:rPr>
          <w:rFonts w:ascii="Times New Roman" w:eastAsia="Times New Roman" w:hAnsi="Times New Roman" w:cs="Times New Roman"/>
          <w:sz w:val="24"/>
          <w:szCs w:val="24"/>
        </w:rPr>
        <w:t>для обслуговування нежитлових будівель магазинів по вул. Спаській, 47/77</w:t>
      </w:r>
      <w:bookmarkEnd w:id="11"/>
      <w:r w:rsidRPr="00067DE8">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свідоцтва про право власності б/н, виданого 06.10.2008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17374/02.02.01-22/23-2</w:t>
      </w:r>
      <w:r w:rsidR="00F769F0">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2D480E">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2D480E">
        <w:rPr>
          <w:rFonts w:ascii="Times New Roman" w:eastAsia="Times New Roman" w:hAnsi="Times New Roman" w:cs="Times New Roman"/>
          <w:sz w:val="24"/>
          <w:szCs w:val="24"/>
        </w:rPr>
        <w:t>мог Земельного кодексу України.</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33CF1" w:rsidRPr="00892654" w:rsidRDefault="00F72CA3" w:rsidP="00892654">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892654">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F468DD" w:rsidRDefault="00F468DD" w:rsidP="00F468DD">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F468DD">
        <w:rPr>
          <w:rFonts w:ascii="Times New Roman" w:hAnsi="Times New Roman"/>
          <w:color w:val="000000" w:themeColor="text1"/>
          <w:sz w:val="24"/>
          <w:szCs w:val="24"/>
        </w:rPr>
        <w:t xml:space="preserve"> </w:t>
      </w:r>
    </w:p>
    <w:p w:rsidR="00F468DD" w:rsidRDefault="00F468DD" w:rsidP="00F468DD">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свідотства про право власності на земельні ділянки окремо розташовані в натурі та на місцевості </w:t>
      </w:r>
      <w:r w:rsidRPr="00F468DD">
        <w:rPr>
          <w:rFonts w:ascii="Times New Roman" w:hAnsi="Times New Roman"/>
          <w:i/>
          <w:color w:val="000000" w:themeColor="text1"/>
          <w:sz w:val="24"/>
          <w:szCs w:val="24"/>
        </w:rPr>
        <w:t>(висновок на голосування не ставили).</w:t>
      </w:r>
    </w:p>
    <w:p w:rsidR="00B21FCC" w:rsidRDefault="00D104AC" w:rsidP="00B21FCC">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B21FCC">
        <w:rPr>
          <w:rFonts w:ascii="Times New Roman" w:hAnsi="Times New Roman"/>
          <w:sz w:val="24"/>
          <w:szCs w:val="24"/>
        </w:rPr>
        <w:t>розгляд питання перенесено.</w:t>
      </w:r>
    </w:p>
    <w:p w:rsidR="003D105E" w:rsidRDefault="003D105E" w:rsidP="003D105E">
      <w:pPr>
        <w:pStyle w:val="a8"/>
        <w:spacing w:after="0"/>
        <w:jc w:val="both"/>
      </w:pPr>
      <w:r>
        <w:rPr>
          <w:b/>
        </w:rPr>
        <w:t>Від 24.10.2023; 22.11.2023; 24.11.2023 протокол №51</w:t>
      </w:r>
      <w:r>
        <w:t xml:space="preserve"> розгляд питання перенесено.</w:t>
      </w:r>
    </w:p>
    <w:p w:rsidR="0046725A" w:rsidRPr="00067DE8" w:rsidRDefault="0046725A" w:rsidP="00D104AC">
      <w:pPr>
        <w:tabs>
          <w:tab w:val="left" w:pos="2520"/>
        </w:tabs>
        <w:spacing w:after="0" w:line="240" w:lineRule="auto"/>
        <w:jc w:val="both"/>
        <w:rPr>
          <w:rFonts w:ascii="Times New Roman" w:hAnsi="Times New Roman" w:cs="Times New Roman"/>
          <w:sz w:val="24"/>
          <w:szCs w:val="24"/>
        </w:rPr>
      </w:pPr>
    </w:p>
    <w:p w:rsidR="0046725A" w:rsidRPr="00187768" w:rsidRDefault="0046725A" w:rsidP="001772A5">
      <w:pPr>
        <w:pStyle w:val="a7"/>
        <w:widowControl w:val="0"/>
        <w:numPr>
          <w:ilvl w:val="0"/>
          <w:numId w:val="10"/>
        </w:numPr>
        <w:spacing w:after="0" w:line="240" w:lineRule="auto"/>
        <w:ind w:right="-20"/>
        <w:jc w:val="both"/>
        <w:rPr>
          <w:rFonts w:ascii="Times New Roman" w:eastAsia="Times New Roman" w:hAnsi="Times New Roman" w:cs="Times New Roman"/>
          <w:color w:val="000000"/>
          <w:sz w:val="24"/>
          <w:szCs w:val="24"/>
          <w:lang w:val="ru-RU"/>
        </w:rPr>
      </w:pPr>
      <w:r w:rsidRPr="00187768">
        <w:rPr>
          <w:rFonts w:ascii="Times New Roman" w:eastAsia="Times New Roman" w:hAnsi="Times New Roman" w:cs="Times New Roman"/>
          <w:color w:val="000000"/>
          <w:sz w:val="24"/>
          <w:szCs w:val="24"/>
        </w:rPr>
        <w:t>S-zr-56/46</w:t>
      </w:r>
    </w:p>
    <w:p w:rsidR="0046725A" w:rsidRPr="00067DE8" w:rsidRDefault="0046725A" w:rsidP="00067DE8">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6725A" w:rsidRPr="00067DE8" w:rsidRDefault="0046725A" w:rsidP="00067DE8">
      <w:pPr>
        <w:widowControl w:val="0"/>
        <w:tabs>
          <w:tab w:val="left" w:pos="1308"/>
          <w:tab w:val="left" w:pos="3039"/>
          <w:tab w:val="left" w:pos="4678"/>
        </w:tabs>
        <w:spacing w:after="0" w:line="240" w:lineRule="auto"/>
        <w:ind w:right="4536"/>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ФОП Пузанковій Ользі Михайлівні по вул.3 </w:t>
      </w:r>
      <w:r w:rsidRPr="00067DE8">
        <w:rPr>
          <w:rFonts w:ascii="Times New Roman" w:eastAsia="Times New Roman" w:hAnsi="Times New Roman" w:cs="Times New Roman"/>
          <w:color w:val="000000"/>
          <w:sz w:val="24"/>
          <w:szCs w:val="24"/>
        </w:rPr>
        <w:lastRenderedPageBreak/>
        <w:t>Воєнній, 3/3 в Центральному районі м.Миколаєва (забудована земельна ділянка)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Розглянувши заяву ФОП Пузанкової Ольги Михайлівни, дозвільну справу №23064-000450497-007-01 від 18.03.2021, наявну земельно-  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19"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загальною площею 226 кв.м (кадастровий номер 4810137200:04:060:0013), зарахувавши її до земель для будівництва та обслуговування будівель торгівлі (код виду цільового призначення: 03.07), для обслуговування магазину з кафетерієм по вул.3 Воєнній, 3/3 в Центральному районі м.Миколаєва, відповідно до висновку департаменту архітектури та містобудування Миколаївської міської ради від 11.06.2021 №22773/12.01-47/21-2.</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типу 01.08 – «охоронна зона навколо інженерних комунікацій» на частину земельної ділянки площею 30 кв.м;</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типу 01.05 – «охоронна зона навколо (вздовж) об’єкта енергетичної системи» загальною площею 78 кв.м.</w:t>
      </w:r>
    </w:p>
    <w:p w:rsidR="00EA0611" w:rsidRPr="00C9095E" w:rsidRDefault="0046725A" w:rsidP="00C9095E">
      <w:pPr>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hAnsi="Times New Roman" w:cs="Times New Roman"/>
          <w:sz w:val="24"/>
          <w:szCs w:val="24"/>
        </w:rPr>
        <w:t xml:space="preserve">1.1. Передати ФОП Пузанковій Ользі Михайлівні в оренду на 10 років земельну ділянку площею 226 кв.м </w:t>
      </w:r>
      <w:r w:rsidRPr="00067DE8">
        <w:rPr>
          <w:rFonts w:ascii="Times New Roman" w:eastAsia="Times New Roman" w:hAnsi="Times New Roman" w:cs="Times New Roman"/>
          <w:color w:val="000000"/>
          <w:sz w:val="24"/>
          <w:szCs w:val="24"/>
        </w:rPr>
        <w:t>для обслуговування магазину з    кафетерієм по вул.3 Воєнній, 3/3 в Центральному районі м.Миколаєва.</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2. Замовнику:</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6725A" w:rsidRPr="00067DE8" w:rsidRDefault="0046725A" w:rsidP="00067DE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виконувати обов'язки землевласника відповідно до вимог ст.96 Земельного кодексу України;</w:t>
      </w:r>
    </w:p>
    <w:p w:rsidR="00EA0611" w:rsidRPr="00187768" w:rsidRDefault="0046725A" w:rsidP="004F236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 виконувати вимоги щодо обмежень у користуванні земельною ділянкою згідно з </w:t>
      </w:r>
      <w:r w:rsidR="00187768">
        <w:rPr>
          <w:rFonts w:ascii="Times New Roman" w:eastAsia="Times New Roman" w:hAnsi="Times New Roman" w:cs="Times New Roman"/>
          <w:color w:val="000000"/>
          <w:sz w:val="24"/>
          <w:szCs w:val="24"/>
        </w:rPr>
        <w:t>висновками відповідних органів.</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6725A" w:rsidRPr="00067DE8" w:rsidRDefault="0046725A" w:rsidP="00187768">
      <w:pPr>
        <w:widowControl w:val="0"/>
        <w:spacing w:after="0" w:line="240" w:lineRule="auto"/>
        <w:jc w:val="both"/>
        <w:rPr>
          <w:rFonts w:ascii="Times New Roman" w:eastAsia="Times New Roman" w:hAnsi="Times New Roman" w:cs="Times New Roman"/>
          <w:color w:val="000000"/>
          <w:sz w:val="24"/>
          <w:szCs w:val="24"/>
        </w:rPr>
      </w:pPr>
    </w:p>
    <w:p w:rsidR="0046725A" w:rsidRPr="00067DE8" w:rsidRDefault="0046725A"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                                                                                О. СЄНКЕВИЧ</w:t>
      </w:r>
    </w:p>
    <w:p w:rsidR="004F236C" w:rsidRDefault="004F236C" w:rsidP="004F236C">
      <w:pPr>
        <w:tabs>
          <w:tab w:val="left" w:pos="3878"/>
        </w:tabs>
        <w:spacing w:after="0" w:line="240" w:lineRule="auto"/>
        <w:jc w:val="both"/>
        <w:rPr>
          <w:rFonts w:ascii="Times New Roman" w:hAnsi="Times New Roman" w:cs="Times New Roman"/>
          <w:sz w:val="24"/>
          <w:szCs w:val="24"/>
        </w:rPr>
      </w:pPr>
    </w:p>
    <w:p w:rsidR="0087620A" w:rsidRDefault="0087620A" w:rsidP="0087620A">
      <w:pPr>
        <w:shd w:val="clear" w:color="auto" w:fill="FFFFFF"/>
        <w:spacing w:after="0" w:line="240" w:lineRule="auto"/>
        <w:jc w:val="both"/>
        <w:rPr>
          <w:rFonts w:ascii="Times New Roman" w:hAnsi="Times New Roman"/>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87620A">
        <w:rPr>
          <w:rFonts w:ascii="Times New Roman" w:hAnsi="Times New Roman"/>
          <w:sz w:val="24"/>
          <w:szCs w:val="24"/>
        </w:rPr>
        <w:t xml:space="preserve"> </w:t>
      </w:r>
    </w:p>
    <w:p w:rsidR="0087620A" w:rsidRDefault="0087620A" w:rsidP="0087620A">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Розгляд питання перенесено, вивчає депутат міської ради А.Хачатуров.</w:t>
      </w:r>
    </w:p>
    <w:p w:rsidR="00A97042" w:rsidRDefault="00D104AC" w:rsidP="00A97042">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A97042">
        <w:rPr>
          <w:rFonts w:ascii="Times New Roman" w:hAnsi="Times New Roman"/>
          <w:sz w:val="24"/>
          <w:szCs w:val="24"/>
        </w:rPr>
        <w:t>розгляд питання перенесено.</w:t>
      </w:r>
    </w:p>
    <w:p w:rsidR="00935975" w:rsidRPr="00F93E39" w:rsidRDefault="00F93E39" w:rsidP="00F93E39">
      <w:pPr>
        <w:pStyle w:val="a8"/>
        <w:spacing w:after="0"/>
        <w:jc w:val="both"/>
      </w:pPr>
      <w:r>
        <w:rPr>
          <w:b/>
        </w:rPr>
        <w:t>Від 24.10.2023; 22.11.2023; 24.11.2023 протокол №51</w:t>
      </w:r>
      <w:r>
        <w:t xml:space="preserve"> </w:t>
      </w:r>
      <w:r w:rsidRPr="00F93E39">
        <w:t>п</w:t>
      </w:r>
      <w:r w:rsidR="00935975" w:rsidRPr="00F93E39">
        <w:t>озитивний висновок не прийнято за результатами голосування, розгляд питання перенесено.</w:t>
      </w:r>
    </w:p>
    <w:p w:rsidR="006F4515" w:rsidRDefault="006F4515" w:rsidP="006F4515">
      <w:pPr>
        <w:shd w:val="clear" w:color="auto" w:fill="FFFFFF"/>
        <w:spacing w:after="0" w:line="240" w:lineRule="auto"/>
        <w:jc w:val="both"/>
        <w:rPr>
          <w:rFonts w:ascii="Times New Roman" w:hAnsi="Times New Roman"/>
          <w:bCs/>
          <w:sz w:val="24"/>
          <w:szCs w:val="24"/>
        </w:rPr>
      </w:pPr>
    </w:p>
    <w:p w:rsidR="005227ED" w:rsidRPr="00064B7E" w:rsidRDefault="005227ED" w:rsidP="001772A5">
      <w:pPr>
        <w:pStyle w:val="a7"/>
        <w:numPr>
          <w:ilvl w:val="0"/>
          <w:numId w:val="10"/>
        </w:numPr>
        <w:tabs>
          <w:tab w:val="decimal" w:pos="142"/>
        </w:tabs>
        <w:spacing w:after="0" w:line="240" w:lineRule="auto"/>
        <w:rPr>
          <w:rFonts w:ascii="Times New Roman" w:hAnsi="Times New Roman"/>
          <w:spacing w:val="-4"/>
          <w:sz w:val="24"/>
          <w:szCs w:val="24"/>
        </w:rPr>
      </w:pPr>
      <w:r w:rsidRPr="00064B7E">
        <w:rPr>
          <w:rFonts w:ascii="Times New Roman" w:hAnsi="Times New Roman"/>
          <w:spacing w:val="-4"/>
          <w:sz w:val="24"/>
          <w:szCs w:val="24"/>
          <w:lang w:val="en-US"/>
        </w:rPr>
        <w:t>S</w:t>
      </w:r>
      <w:r w:rsidRPr="00064B7E">
        <w:rPr>
          <w:rFonts w:ascii="Times New Roman" w:hAnsi="Times New Roman"/>
          <w:spacing w:val="-4"/>
          <w:sz w:val="24"/>
          <w:szCs w:val="24"/>
        </w:rPr>
        <w:t>-</w:t>
      </w:r>
      <w:r w:rsidRPr="00064B7E">
        <w:rPr>
          <w:rFonts w:ascii="Times New Roman" w:hAnsi="Times New Roman"/>
          <w:spacing w:val="-4"/>
          <w:sz w:val="24"/>
          <w:szCs w:val="24"/>
          <w:lang w:val="en-US"/>
        </w:rPr>
        <w:t>zr</w:t>
      </w:r>
      <w:r w:rsidRPr="00064B7E">
        <w:rPr>
          <w:rFonts w:ascii="Times New Roman" w:hAnsi="Times New Roman"/>
          <w:spacing w:val="-4"/>
          <w:sz w:val="24"/>
          <w:szCs w:val="24"/>
        </w:rPr>
        <w:t>-89/29</w:t>
      </w:r>
    </w:p>
    <w:p w:rsidR="005227ED" w:rsidRPr="0090210D" w:rsidRDefault="005227ED" w:rsidP="005227ED">
      <w:pPr>
        <w:shd w:val="clear" w:color="auto" w:fill="FFFFFF"/>
        <w:spacing w:after="0" w:line="240" w:lineRule="auto"/>
        <w:jc w:val="both"/>
        <w:rPr>
          <w:rFonts w:ascii="Times New Roman" w:hAnsi="Times New Roman"/>
          <w:spacing w:val="-4"/>
          <w:sz w:val="24"/>
          <w:szCs w:val="24"/>
        </w:rPr>
      </w:pPr>
    </w:p>
    <w:p w:rsidR="005227ED" w:rsidRPr="0090210D" w:rsidRDefault="005227ED" w:rsidP="005227ED">
      <w:pPr>
        <w:pStyle w:val="a8"/>
        <w:tabs>
          <w:tab w:val="left" w:pos="5610"/>
          <w:tab w:val="left" w:pos="7854"/>
        </w:tabs>
        <w:spacing w:after="0"/>
        <w:ind w:right="4867"/>
      </w:pPr>
      <w:r w:rsidRPr="0090210D">
        <w:t xml:space="preserve">Про продовження громадянину Грубому Анатолію Анатолійовичу оренди земельної ділянки </w:t>
      </w:r>
      <w:r w:rsidRPr="0090210D">
        <w:rPr>
          <w:color w:val="000000"/>
        </w:rPr>
        <w:t>під капітальними будівлями та спорудами</w:t>
      </w:r>
      <w:r w:rsidRPr="0090210D">
        <w:t xml:space="preserve"> по вул. Млинній,16-а у </w:t>
      </w:r>
      <w:r w:rsidRPr="0090210D">
        <w:rPr>
          <w:color w:val="000000"/>
        </w:rPr>
        <w:t>Заводському</w:t>
      </w:r>
      <w:r w:rsidRPr="0090210D">
        <w:t xml:space="preserve"> районі  м. Миколаєва</w:t>
      </w:r>
    </w:p>
    <w:p w:rsidR="005227ED" w:rsidRPr="0090210D" w:rsidRDefault="005227ED" w:rsidP="005227ED">
      <w:pPr>
        <w:shd w:val="clear" w:color="auto" w:fill="FFFFFF"/>
        <w:spacing w:after="0" w:line="240" w:lineRule="auto"/>
        <w:ind w:left="10" w:right="115" w:firstLine="709"/>
        <w:jc w:val="both"/>
        <w:rPr>
          <w:rFonts w:ascii="Times New Roman" w:hAnsi="Times New Roman"/>
          <w:sz w:val="24"/>
          <w:szCs w:val="24"/>
        </w:rPr>
      </w:pPr>
    </w:p>
    <w:p w:rsidR="005227ED" w:rsidRPr="0090210D" w:rsidRDefault="005227ED" w:rsidP="005227ED">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pacing w:val="-2"/>
          <w:sz w:val="24"/>
          <w:szCs w:val="24"/>
        </w:rPr>
        <w:t xml:space="preserve">Розглянувши звернення </w:t>
      </w:r>
      <w:r w:rsidRPr="0090210D">
        <w:rPr>
          <w:rFonts w:ascii="Times New Roman" w:hAnsi="Times New Roman"/>
          <w:sz w:val="24"/>
          <w:szCs w:val="24"/>
        </w:rPr>
        <w:t>громадянина</w:t>
      </w:r>
      <w:r w:rsidRPr="0090210D">
        <w:rPr>
          <w:rFonts w:ascii="Times New Roman" w:hAnsi="Times New Roman"/>
          <w:spacing w:val="-2"/>
          <w:sz w:val="24"/>
          <w:szCs w:val="24"/>
        </w:rPr>
        <w:t xml:space="preserve">, </w:t>
      </w:r>
      <w:r w:rsidRPr="0090210D">
        <w:rPr>
          <w:rFonts w:ascii="Times New Roman" w:hAnsi="Times New Roman"/>
          <w:sz w:val="24"/>
          <w:szCs w:val="24"/>
        </w:rPr>
        <w:t>дозвільну справу від 13.12.2018 № 1829/Пз-18,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227ED" w:rsidRPr="0090210D" w:rsidRDefault="005227ED" w:rsidP="005227ED">
      <w:pPr>
        <w:shd w:val="clear" w:color="auto" w:fill="FFFFFF"/>
        <w:spacing w:after="0" w:line="240" w:lineRule="auto"/>
        <w:ind w:left="10" w:right="115" w:firstLine="709"/>
        <w:jc w:val="both"/>
        <w:rPr>
          <w:rFonts w:ascii="Times New Roman" w:hAnsi="Times New Roman"/>
          <w:spacing w:val="-5"/>
          <w:sz w:val="24"/>
          <w:szCs w:val="24"/>
        </w:rPr>
      </w:pPr>
    </w:p>
    <w:p w:rsidR="005227ED" w:rsidRPr="0090210D" w:rsidRDefault="005227ED" w:rsidP="005227ED">
      <w:pPr>
        <w:shd w:val="clear" w:color="auto" w:fill="FFFFFF"/>
        <w:spacing w:after="0" w:line="240" w:lineRule="auto"/>
        <w:rPr>
          <w:rFonts w:ascii="Times New Roman" w:hAnsi="Times New Roman"/>
          <w:spacing w:val="-5"/>
          <w:sz w:val="24"/>
          <w:szCs w:val="24"/>
        </w:rPr>
      </w:pPr>
      <w:r w:rsidRPr="0090210D">
        <w:rPr>
          <w:rFonts w:ascii="Times New Roman" w:hAnsi="Times New Roman"/>
          <w:spacing w:val="-5"/>
          <w:sz w:val="24"/>
          <w:szCs w:val="24"/>
        </w:rPr>
        <w:t>ВИРІШИЛА:</w:t>
      </w:r>
    </w:p>
    <w:p w:rsidR="005227ED" w:rsidRPr="0090210D" w:rsidRDefault="005227ED" w:rsidP="005227ED">
      <w:pPr>
        <w:suppressAutoHyphens/>
        <w:spacing w:after="0" w:line="240" w:lineRule="auto"/>
        <w:ind w:firstLine="748"/>
        <w:jc w:val="both"/>
        <w:rPr>
          <w:rFonts w:ascii="Times New Roman" w:hAnsi="Times New Roman"/>
          <w:b/>
          <w:sz w:val="24"/>
          <w:szCs w:val="24"/>
        </w:rPr>
      </w:pPr>
    </w:p>
    <w:p w:rsidR="005227ED" w:rsidRPr="0090210D" w:rsidRDefault="005227ED" w:rsidP="00C9095E">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Продовжити громадянину Грубому Анатолію Анатолійовичу на 5 років з дати прийняття рішення строк оренди земельної ділянки (кадастровий номер – 4810136300:02:066:0005) загальною площею 94 кв.м, залишивши її за цільовим призначенням відповідно до класифікації видів цільового призначення земель: В.03.03.07 – </w:t>
      </w:r>
      <w:r w:rsidRPr="0090210D">
        <w:rPr>
          <w:rFonts w:ascii="Times New Roman" w:hAnsi="Times New Roman"/>
          <w:sz w:val="24"/>
          <w:szCs w:val="24"/>
          <w:shd w:val="clear" w:color="auto" w:fill="FFFFFF"/>
        </w:rPr>
        <w:t>для будівництва та обслуговування будівель торгівлі, </w:t>
      </w:r>
      <w:r w:rsidRPr="0090210D">
        <w:rPr>
          <w:rFonts w:ascii="Times New Roman" w:hAnsi="Times New Roman"/>
          <w:sz w:val="24"/>
          <w:szCs w:val="24"/>
        </w:rPr>
        <w:t>для подальшого обслуговування  приміщень  магазину по вул. Млинній,16-а без права проведення робіт з реконструкції існуючого об’єкта (без збільшення невідповідності плану зонування міста Миколаєва, затвердженого рішенням Миколаївської міської ради від 17.05.2018 № 36/13) відповідно до висновку департаменту архітектури та містобудування Миколаївської міської ради від 14</w:t>
      </w:r>
      <w:r w:rsidR="00C9095E">
        <w:rPr>
          <w:rFonts w:ascii="Times New Roman" w:hAnsi="Times New Roman"/>
          <w:sz w:val="24"/>
          <w:szCs w:val="24"/>
        </w:rPr>
        <w:t>.04.2021 № 14146/12.01-47/21-2.</w:t>
      </w:r>
    </w:p>
    <w:p w:rsidR="005227ED" w:rsidRPr="0090210D" w:rsidRDefault="005227ED" w:rsidP="005227ED">
      <w:pPr>
        <w:pStyle w:val="3"/>
        <w:spacing w:after="0"/>
        <w:ind w:firstLine="540"/>
        <w:rPr>
          <w:sz w:val="24"/>
          <w:szCs w:val="24"/>
        </w:rPr>
      </w:pPr>
      <w:r w:rsidRPr="0090210D">
        <w:rPr>
          <w:sz w:val="24"/>
          <w:szCs w:val="24"/>
        </w:rPr>
        <w:t>Землекористувачу:</w:t>
      </w:r>
    </w:p>
    <w:p w:rsidR="005227ED" w:rsidRPr="0090210D" w:rsidRDefault="005227ED" w:rsidP="005227ED">
      <w:pPr>
        <w:spacing w:after="0" w:line="240" w:lineRule="auto"/>
        <w:jc w:val="both"/>
        <w:rPr>
          <w:rFonts w:ascii="Times New Roman" w:hAnsi="Times New Roman"/>
          <w:sz w:val="24"/>
          <w:szCs w:val="24"/>
          <w:lang w:val="ru-RU"/>
        </w:rPr>
      </w:pPr>
      <w:r w:rsidRPr="0090210D">
        <w:rPr>
          <w:rFonts w:ascii="Times New Roman" w:hAnsi="Times New Roman"/>
          <w:sz w:val="24"/>
          <w:szCs w:val="24"/>
        </w:rPr>
        <w:t>- укласти договір про зміни до договору оренди землі;</w:t>
      </w:r>
    </w:p>
    <w:p w:rsidR="005227ED" w:rsidRPr="0090210D" w:rsidRDefault="005227ED" w:rsidP="005227ED">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227ED" w:rsidRPr="0090210D" w:rsidRDefault="005227ED" w:rsidP="00C9095E">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w:t>
      </w:r>
      <w:r w:rsidR="00C9095E">
        <w:rPr>
          <w:rFonts w:ascii="Times New Roman" w:hAnsi="Times New Roman"/>
          <w:sz w:val="24"/>
          <w:szCs w:val="24"/>
        </w:rPr>
        <w:t>ого кодексу України.</w:t>
      </w:r>
    </w:p>
    <w:p w:rsidR="005227ED" w:rsidRPr="0090210D" w:rsidRDefault="005227ED" w:rsidP="005227ED">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 xml:space="preserve">з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(Нестеренко</w:t>
      </w:r>
      <w:r w:rsidRPr="0090210D">
        <w:rPr>
          <w:rFonts w:ascii="Times New Roman" w:hAnsi="Times New Roman"/>
          <w:sz w:val="24"/>
          <w:szCs w:val="24"/>
        </w:rPr>
        <w:t>), заступника міського голови Андрієнка Ю.Г.</w:t>
      </w:r>
    </w:p>
    <w:p w:rsidR="005227ED" w:rsidRPr="0090210D" w:rsidRDefault="005227ED" w:rsidP="005227ED">
      <w:pPr>
        <w:pStyle w:val="a8"/>
        <w:spacing w:after="0"/>
      </w:pPr>
    </w:p>
    <w:p w:rsidR="005227ED" w:rsidRPr="0090210D" w:rsidRDefault="005227ED" w:rsidP="005227ED">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rsidR="005227ED" w:rsidRPr="0090210D" w:rsidRDefault="005227ED" w:rsidP="005227ED">
      <w:pPr>
        <w:spacing w:after="0" w:line="240" w:lineRule="auto"/>
        <w:jc w:val="both"/>
        <w:rPr>
          <w:rFonts w:ascii="Times New Roman" w:hAnsi="Times New Roman"/>
          <w:sz w:val="24"/>
          <w:szCs w:val="24"/>
        </w:rPr>
      </w:pPr>
    </w:p>
    <w:p w:rsidR="005227ED" w:rsidRPr="0090210D" w:rsidRDefault="005227ED" w:rsidP="005227ED">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.10.2021 за вх.№ 4242</w:t>
      </w:r>
    </w:p>
    <w:p w:rsidR="005227ED" w:rsidRDefault="005227ED" w:rsidP="00585F02">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Від 25.10.2021 протокол №29 </w:t>
      </w:r>
      <w:r w:rsidR="00585F02">
        <w:rPr>
          <w:rFonts w:ascii="Times New Roman" w:hAnsi="Times New Roman"/>
          <w:sz w:val="24"/>
          <w:szCs w:val="24"/>
        </w:rPr>
        <w:t>питання не розглядали.</w:t>
      </w:r>
    </w:p>
    <w:p w:rsidR="005227ED" w:rsidRDefault="005227ED" w:rsidP="005227ED">
      <w:pPr>
        <w:spacing w:after="0" w:line="240" w:lineRule="auto"/>
        <w:jc w:val="both"/>
        <w:rPr>
          <w:rFonts w:ascii="Times New Roman" w:hAnsi="Times New Roman"/>
          <w:b/>
          <w:sz w:val="24"/>
          <w:szCs w:val="24"/>
        </w:rPr>
      </w:pPr>
      <w:r>
        <w:rPr>
          <w:rFonts w:ascii="Times New Roman" w:hAnsi="Times New Roman"/>
          <w:b/>
          <w:sz w:val="24"/>
          <w:szCs w:val="24"/>
        </w:rPr>
        <w:t>Від 15.11.2021 протокол №30:</w:t>
      </w:r>
    </w:p>
    <w:p w:rsidR="005227ED" w:rsidRDefault="005227ED" w:rsidP="005227ED">
      <w:pPr>
        <w:spacing w:after="0" w:line="240" w:lineRule="auto"/>
        <w:jc w:val="both"/>
        <w:rPr>
          <w:rFonts w:ascii="Times New Roman" w:hAnsi="Times New Roman"/>
          <w:bCs/>
          <w:sz w:val="24"/>
          <w:szCs w:val="24"/>
        </w:rPr>
      </w:pPr>
      <w:r>
        <w:rPr>
          <w:rFonts w:ascii="Times New Roman" w:hAnsi="Times New Roman"/>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5227ED" w:rsidRDefault="005227ED" w:rsidP="005227ED">
      <w:pPr>
        <w:spacing w:after="0" w:line="240" w:lineRule="auto"/>
        <w:jc w:val="both"/>
        <w:rPr>
          <w:rFonts w:ascii="Times New Roman" w:hAnsi="Times New Roman"/>
          <w:i/>
          <w:iCs/>
          <w:color w:val="000000" w:themeColor="text1"/>
          <w:sz w:val="25"/>
          <w:szCs w:val="25"/>
        </w:rPr>
      </w:pPr>
      <w:r>
        <w:rPr>
          <w:rFonts w:ascii="Times New Roman" w:hAnsi="Times New Roman"/>
          <w:bCs/>
          <w:sz w:val="24"/>
          <w:szCs w:val="24"/>
        </w:rPr>
        <w:t>2. 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5227ED" w:rsidRDefault="005227ED" w:rsidP="005227ED">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rsidR="005227ED" w:rsidRDefault="005227ED" w:rsidP="005227ED">
      <w:pPr>
        <w:shd w:val="clear" w:color="auto" w:fill="FFFFFF"/>
        <w:spacing w:after="0" w:line="240" w:lineRule="auto"/>
        <w:jc w:val="both"/>
        <w:rPr>
          <w:rFonts w:ascii="Times New Roman" w:eastAsia="Times New Roman" w:hAnsi="Times New Roman"/>
          <w:b/>
          <w:bCs/>
          <w:sz w:val="24"/>
          <w:szCs w:val="24"/>
        </w:rPr>
      </w:pPr>
    </w:p>
    <w:p w:rsidR="00472000" w:rsidRPr="00472000" w:rsidRDefault="005227ED" w:rsidP="001772A5">
      <w:pPr>
        <w:pStyle w:val="a7"/>
        <w:numPr>
          <w:ilvl w:val="0"/>
          <w:numId w:val="6"/>
        </w:numPr>
        <w:shd w:val="clear" w:color="auto" w:fill="FFFFFF"/>
        <w:spacing w:after="0" w:line="240" w:lineRule="auto"/>
        <w:ind w:left="0" w:firstLine="0"/>
        <w:jc w:val="both"/>
        <w:rPr>
          <w:rFonts w:ascii="Times New Roman" w:eastAsia="Times New Roman" w:hAnsi="Times New Roman"/>
          <w:b/>
          <w:sz w:val="24"/>
          <w:szCs w:val="24"/>
        </w:rPr>
      </w:pPr>
      <w:r w:rsidRPr="00472000">
        <w:rPr>
          <w:rFonts w:ascii="Times New Roman" w:eastAsia="Times New Roman" w:hAnsi="Times New Roman"/>
          <w:sz w:val="24"/>
          <w:szCs w:val="24"/>
        </w:rPr>
        <w:lastRenderedPageBreak/>
        <w:t xml:space="preserve">Лист </w:t>
      </w:r>
      <w:r w:rsidRPr="00472000">
        <w:rPr>
          <w:rFonts w:ascii="Times New Roman" w:eastAsia="Times New Roman" w:hAnsi="Times New Roman"/>
          <w:b/>
          <w:sz w:val="24"/>
          <w:szCs w:val="24"/>
        </w:rPr>
        <w:t>юридичного департаменту Миколаївської міської ради</w:t>
      </w:r>
      <w:r w:rsidRPr="00472000">
        <w:rPr>
          <w:rFonts w:ascii="Times New Roman" w:eastAsia="Times New Roman" w:hAnsi="Times New Roman"/>
          <w:sz w:val="24"/>
          <w:szCs w:val="24"/>
        </w:rPr>
        <w:t xml:space="preserve"> від 08.09.2023 № 31803/02.06.01-04</w:t>
      </w:r>
      <w:r w:rsidR="00472000" w:rsidRPr="00472000">
        <w:rPr>
          <w:rFonts w:ascii="Times New Roman" w:eastAsia="Times New Roman" w:hAnsi="Times New Roman"/>
          <w:sz w:val="24"/>
          <w:szCs w:val="24"/>
        </w:rPr>
        <w:t>/23-2</w:t>
      </w:r>
      <w:r w:rsidR="00472000">
        <w:rPr>
          <w:rFonts w:ascii="Times New Roman" w:eastAsia="Times New Roman" w:hAnsi="Times New Roman"/>
          <w:sz w:val="24"/>
          <w:szCs w:val="24"/>
        </w:rPr>
        <w:t xml:space="preserve"> в якому повідомляється, що </w:t>
      </w:r>
      <w:r w:rsidR="00472000" w:rsidRPr="00472000">
        <w:rPr>
          <w:rFonts w:ascii="Times New Roman" w:eastAsia="Times New Roman" w:hAnsi="Times New Roman"/>
          <w:sz w:val="24"/>
          <w:szCs w:val="24"/>
        </w:rPr>
        <w:t xml:space="preserve">Шавелянц О.Г. мав право відчужити права власності на об’єкт нерухомого майна на користь Грубого А.А. на підставі договору купівлі-продажу нерухомого майна, який на цей час є його власником згідно з відомостями Державного реєстру речових прав на нерухоме майно. </w:t>
      </w:r>
    </w:p>
    <w:p w:rsidR="005227ED" w:rsidRPr="00472000" w:rsidRDefault="00472000" w:rsidP="00472000">
      <w:pPr>
        <w:pStyle w:val="a7"/>
        <w:shd w:val="clear" w:color="auto" w:fill="FFFFFF"/>
        <w:spacing w:after="0" w:line="240" w:lineRule="auto"/>
        <w:ind w:left="0" w:firstLine="708"/>
        <w:jc w:val="both"/>
        <w:rPr>
          <w:rFonts w:ascii="Times New Roman" w:eastAsia="Times New Roman" w:hAnsi="Times New Roman"/>
          <w:b/>
          <w:sz w:val="24"/>
          <w:szCs w:val="24"/>
        </w:rPr>
      </w:pPr>
      <w:r w:rsidRPr="00472000">
        <w:rPr>
          <w:rFonts w:ascii="Times New Roman" w:eastAsia="Times New Roman" w:hAnsi="Times New Roman"/>
          <w:sz w:val="24"/>
          <w:szCs w:val="24"/>
        </w:rPr>
        <w:t>Таким чином, вищезазначена інформація та копії документів свідчать про відсутність підстав вважати, що права власності на відповідний об’єкт нерухомого майна було зареєстровано в Державному реєстрі речових прав на нерухоме майно із порушенням законодавства України або на підставі недійсних документів.</w:t>
      </w:r>
    </w:p>
    <w:p w:rsidR="009A3E00" w:rsidRDefault="009A3E00" w:rsidP="009A3E00">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D26983" w:rsidRPr="00F93E39" w:rsidRDefault="00F93E39" w:rsidP="00F93E39">
      <w:pPr>
        <w:pStyle w:val="a8"/>
        <w:spacing w:after="0"/>
        <w:jc w:val="both"/>
      </w:pPr>
      <w:r>
        <w:rPr>
          <w:b/>
        </w:rPr>
        <w:t>Від 24.10.2023; 22.11.2023; 24.11.2023 протокол №51</w:t>
      </w:r>
      <w:r>
        <w:t xml:space="preserve"> </w:t>
      </w:r>
      <w:r w:rsidRPr="00F93E39">
        <w:t>п</w:t>
      </w:r>
      <w:r w:rsidR="00D26983" w:rsidRPr="00F93E39">
        <w:t>озитивний висновок не прийнято за результатами голосування, розгляд питання перенесено.</w:t>
      </w:r>
    </w:p>
    <w:p w:rsidR="00775A1F" w:rsidRPr="009A3E00" w:rsidRDefault="00775A1F" w:rsidP="009A3E00">
      <w:pPr>
        <w:shd w:val="clear" w:color="auto" w:fill="FFFFFF"/>
        <w:spacing w:after="0" w:line="240" w:lineRule="auto"/>
        <w:jc w:val="both"/>
        <w:rPr>
          <w:rFonts w:ascii="Times New Roman" w:hAnsi="Times New Roman"/>
          <w:bCs/>
          <w:sz w:val="24"/>
          <w:szCs w:val="24"/>
        </w:rPr>
      </w:pPr>
    </w:p>
    <w:p w:rsidR="00775A1F" w:rsidRDefault="00775A1F" w:rsidP="00D005D8">
      <w:pPr>
        <w:pStyle w:val="a7"/>
        <w:shd w:val="clear" w:color="auto" w:fill="FFFFFF"/>
        <w:spacing w:after="0" w:line="240" w:lineRule="auto"/>
        <w:jc w:val="both"/>
        <w:rPr>
          <w:rFonts w:ascii="Times New Roman" w:hAnsi="Times New Roman"/>
          <w:bCs/>
          <w:sz w:val="24"/>
          <w:szCs w:val="24"/>
        </w:rPr>
      </w:pPr>
    </w:p>
    <w:p w:rsidR="00BA6F36" w:rsidRPr="00D23372" w:rsidRDefault="00BA6F36" w:rsidP="001772A5">
      <w:pPr>
        <w:pStyle w:val="a8"/>
        <w:numPr>
          <w:ilvl w:val="0"/>
          <w:numId w:val="10"/>
        </w:numPr>
        <w:spacing w:after="0"/>
        <w:ind w:right="1613"/>
      </w:pPr>
      <w:r w:rsidRPr="00D23372">
        <w:t xml:space="preserve">S-zr- 4/37              </w:t>
      </w:r>
      <w:r w:rsidRPr="00D23372">
        <w:tab/>
      </w:r>
    </w:p>
    <w:p w:rsidR="00BA6F36" w:rsidRPr="00D23372" w:rsidRDefault="00BA6F36" w:rsidP="00BA6F36">
      <w:pPr>
        <w:pStyle w:val="a8"/>
        <w:tabs>
          <w:tab w:val="left" w:pos="7854"/>
        </w:tabs>
        <w:spacing w:after="0"/>
        <w:ind w:left="374" w:right="1613" w:firstLine="567"/>
      </w:pPr>
    </w:p>
    <w:p w:rsidR="00BA6F36" w:rsidRPr="00D23372" w:rsidRDefault="00BA6F36" w:rsidP="00BA6F36">
      <w:pPr>
        <w:pStyle w:val="a8"/>
        <w:tabs>
          <w:tab w:val="left" w:pos="5760"/>
        </w:tabs>
        <w:spacing w:after="0"/>
        <w:ind w:right="4678"/>
        <w:jc w:val="both"/>
      </w:pPr>
      <w:r w:rsidRPr="00D23372">
        <w:t xml:space="preserve">Про надання ФОП Станєвій Ользі Анатоліївні дозволу на виготовлення </w:t>
      </w:r>
      <w:r w:rsidRPr="00D23372">
        <w:rPr>
          <w:color w:val="000000"/>
          <w:spacing w:val="-4"/>
        </w:rPr>
        <w:t xml:space="preserve">технічної документації із землеустрою щодо </w:t>
      </w:r>
      <w:r w:rsidRPr="00D23372">
        <w:rPr>
          <w:color w:val="000000"/>
          <w:spacing w:val="-3"/>
        </w:rPr>
        <w:t xml:space="preserve">встановлення </w:t>
      </w:r>
      <w:r w:rsidRPr="00D23372">
        <w:t xml:space="preserve">(відновлення) </w:t>
      </w:r>
      <w:r w:rsidRPr="00D23372">
        <w:rPr>
          <w:color w:val="000000"/>
          <w:spacing w:val="-3"/>
        </w:rPr>
        <w:t xml:space="preserve"> меж земельної ділянки в натурі (на місцевості) по просп. Героїв України, 15/2</w:t>
      </w:r>
      <w:r w:rsidRPr="00D23372">
        <w:t xml:space="preserve"> в Центральному районі м.Миколаєва (забудована земельна ділянка)</w:t>
      </w:r>
    </w:p>
    <w:p w:rsidR="00BA6F36" w:rsidRPr="00D23372" w:rsidRDefault="00BA6F36" w:rsidP="00BA6F36">
      <w:pPr>
        <w:pStyle w:val="a8"/>
        <w:tabs>
          <w:tab w:val="left" w:pos="7854"/>
        </w:tabs>
        <w:spacing w:after="0"/>
        <w:ind w:left="374" w:right="1613" w:firstLine="567"/>
      </w:pPr>
    </w:p>
    <w:p w:rsidR="00BA6F36" w:rsidRPr="00D23372" w:rsidRDefault="00BA6F36" w:rsidP="00BA6F36">
      <w:pPr>
        <w:pStyle w:val="a8"/>
        <w:spacing w:after="0"/>
        <w:ind w:firstLine="567"/>
        <w:jc w:val="both"/>
      </w:pPr>
      <w:r w:rsidRPr="00D23372">
        <w:t>Розглянувши заяву ФОП Станєвої Ольги Анатоліївни, дозвільну справу від 22.10.2018 №000695,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A6F36" w:rsidRPr="00D23372" w:rsidRDefault="00BA6F36" w:rsidP="00BA6F36">
      <w:pPr>
        <w:pStyle w:val="a8"/>
        <w:spacing w:after="0"/>
        <w:ind w:firstLine="567"/>
        <w:jc w:val="both"/>
        <w:rPr>
          <w:lang w:val="ru-RU"/>
        </w:rPr>
      </w:pPr>
    </w:p>
    <w:p w:rsidR="00BA6F36" w:rsidRPr="00D23372" w:rsidRDefault="00BA6F36" w:rsidP="00BA6F36">
      <w:pPr>
        <w:pStyle w:val="a8"/>
        <w:spacing w:after="0"/>
        <w:outlineLvl w:val="0"/>
      </w:pPr>
      <w:r w:rsidRPr="00D23372">
        <w:t>ВИРІШИЛА:</w:t>
      </w:r>
    </w:p>
    <w:p w:rsidR="00BA6F36" w:rsidRPr="00D23372" w:rsidRDefault="00BA6F36" w:rsidP="00BA6F36">
      <w:pPr>
        <w:pStyle w:val="a8"/>
        <w:spacing w:after="0"/>
        <w:outlineLvl w:val="0"/>
      </w:pPr>
    </w:p>
    <w:p w:rsidR="00BA6F36" w:rsidRPr="00D23372" w:rsidRDefault="00BA6F36" w:rsidP="00BA6F3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hAnsi="Times New Roman"/>
          <w:color w:val="000000"/>
          <w:sz w:val="24"/>
          <w:szCs w:val="24"/>
        </w:rPr>
        <w:t>1</w:t>
      </w:r>
      <w:r w:rsidRPr="00D23372">
        <w:rPr>
          <w:rFonts w:ascii="Times New Roman" w:eastAsia="Times New Roman" w:hAnsi="Times New Roman"/>
          <w:sz w:val="24"/>
          <w:szCs w:val="24"/>
          <w:lang w:eastAsia="ru-RU"/>
        </w:rPr>
        <w:t xml:space="preserve">. Надати </w:t>
      </w:r>
      <w:r w:rsidRPr="00D23372">
        <w:rPr>
          <w:rFonts w:ascii="Times New Roman" w:hAnsi="Times New Roman"/>
          <w:sz w:val="24"/>
          <w:szCs w:val="24"/>
        </w:rPr>
        <w:t>ФОП Станєвій Ользі Анатоліївні</w:t>
      </w:r>
      <w:r w:rsidRPr="00D23372">
        <w:rPr>
          <w:rFonts w:ascii="Times New Roman" w:eastAsia="Times New Roman" w:hAnsi="Times New Roman"/>
          <w:sz w:val="24"/>
          <w:szCs w:val="24"/>
          <w:lang w:eastAsia="ru-RU"/>
        </w:rPr>
        <w:t xml:space="preserve"> дозвіл на виготовлення </w:t>
      </w:r>
      <w:r w:rsidRPr="00D23372">
        <w:rPr>
          <w:rFonts w:ascii="Times New Roman" w:hAnsi="Times New Roman"/>
          <w:color w:val="000000"/>
          <w:spacing w:val="-4"/>
          <w:sz w:val="24"/>
          <w:szCs w:val="24"/>
          <w:lang w:eastAsia="ru-RU"/>
        </w:rPr>
        <w:t xml:space="preserve">технічної документації із землеустрою щодо </w:t>
      </w:r>
      <w:r w:rsidRPr="00D23372">
        <w:rPr>
          <w:rFonts w:ascii="Times New Roman" w:hAnsi="Times New Roman"/>
          <w:color w:val="000000"/>
          <w:spacing w:val="-3"/>
          <w:sz w:val="24"/>
          <w:szCs w:val="24"/>
          <w:lang w:eastAsia="ru-RU"/>
        </w:rPr>
        <w:t xml:space="preserve">встановлення </w:t>
      </w:r>
      <w:r w:rsidRPr="00D23372">
        <w:rPr>
          <w:rFonts w:ascii="Times New Roman" w:hAnsi="Times New Roman"/>
          <w:sz w:val="24"/>
          <w:szCs w:val="24"/>
        </w:rPr>
        <w:t xml:space="preserve">(відновлення) </w:t>
      </w:r>
      <w:r w:rsidRPr="00D23372">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D23372">
        <w:rPr>
          <w:rFonts w:ascii="Times New Roman" w:eastAsia="Times New Roman" w:hAnsi="Times New Roman"/>
          <w:sz w:val="24"/>
          <w:szCs w:val="24"/>
          <w:lang w:eastAsia="ru-RU"/>
        </w:rPr>
        <w:t>площею 811 кв.м (кадастровий номер 4810137200:15:006:0006), з цільовим призначенням відповідно до КВЦПЗ: В.03.07 – для будівництва та обслуговування будівель торгівлі,</w:t>
      </w:r>
      <w:r w:rsidRPr="00D23372">
        <w:rPr>
          <w:rFonts w:ascii="Times New Roman" w:hAnsi="Times New Roman"/>
          <w:sz w:val="24"/>
          <w:szCs w:val="24"/>
        </w:rPr>
        <w:t xml:space="preserve"> за рахунок земельної ділянки,  наданої рішенням міської ради від  25.03.2009 № 33/41 зі змінами від 04.09.2009 №36/55, </w:t>
      </w:r>
      <w:r w:rsidRPr="00D23372">
        <w:rPr>
          <w:rFonts w:ascii="Times New Roman" w:eastAsia="Times New Roman" w:hAnsi="Times New Roman"/>
          <w:sz w:val="24"/>
          <w:szCs w:val="24"/>
          <w:lang w:eastAsia="ru-RU"/>
        </w:rPr>
        <w:t xml:space="preserve"> </w:t>
      </w:r>
      <w:r w:rsidRPr="00D23372">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D23372">
        <w:rPr>
          <w:rFonts w:ascii="Times New Roman" w:eastAsia="Times New Roman" w:hAnsi="Times New Roman"/>
          <w:sz w:val="24"/>
          <w:szCs w:val="24"/>
          <w:lang w:eastAsia="ru-RU"/>
        </w:rPr>
        <w:t xml:space="preserve">811 </w:t>
      </w:r>
      <w:r w:rsidRPr="00D23372">
        <w:rPr>
          <w:rFonts w:ascii="Times New Roman" w:hAnsi="Times New Roman"/>
          <w:sz w:val="24"/>
          <w:szCs w:val="24"/>
        </w:rPr>
        <w:t>кв.м визначити під час виготовлення документації із землеустрою)</w:t>
      </w:r>
      <w:r w:rsidRPr="00D23372">
        <w:rPr>
          <w:rFonts w:ascii="Times New Roman" w:hAnsi="Times New Roman"/>
          <w:sz w:val="24"/>
          <w:szCs w:val="24"/>
          <w:lang w:eastAsia="ru-RU"/>
        </w:rPr>
        <w:t xml:space="preserve"> для обслуговування нежитлових приміщень торговельних павільйонів по </w:t>
      </w:r>
      <w:r w:rsidRPr="00D23372">
        <w:rPr>
          <w:rFonts w:ascii="Times New Roman" w:hAnsi="Times New Roman"/>
          <w:color w:val="000000"/>
          <w:spacing w:val="-3"/>
          <w:sz w:val="24"/>
          <w:szCs w:val="24"/>
        </w:rPr>
        <w:t>просп. Героїв України, 15/2</w:t>
      </w:r>
      <w:r w:rsidRPr="00D23372">
        <w:rPr>
          <w:rFonts w:ascii="Times New Roman" w:hAnsi="Times New Roman"/>
          <w:sz w:val="24"/>
          <w:szCs w:val="24"/>
        </w:rPr>
        <w:t xml:space="preserve"> </w:t>
      </w:r>
      <w:r w:rsidRPr="00D23372">
        <w:rPr>
          <w:rFonts w:ascii="Times New Roman" w:eastAsia="Times New Roman" w:hAnsi="Times New Roman"/>
          <w:sz w:val="24"/>
          <w:szCs w:val="24"/>
          <w:lang w:eastAsia="ru-RU"/>
        </w:rPr>
        <w:t xml:space="preserve"> відповідно до висновку управління містобудування та архітектури Миколаївської міської ради від 12.04.2019  № 17-4644/2.</w:t>
      </w:r>
    </w:p>
    <w:p w:rsidR="00BA6F36" w:rsidRPr="00D23372" w:rsidRDefault="00BA6F36" w:rsidP="00BA6F36">
      <w:pPr>
        <w:tabs>
          <w:tab w:val="left" w:pos="3878"/>
        </w:tabs>
        <w:spacing w:after="0" w:line="240" w:lineRule="auto"/>
        <w:ind w:firstLine="709"/>
        <w:jc w:val="both"/>
        <w:rPr>
          <w:rFonts w:ascii="Times New Roman" w:hAnsi="Times New Roman"/>
          <w:sz w:val="24"/>
          <w:szCs w:val="24"/>
        </w:rPr>
      </w:pPr>
      <w:r w:rsidRPr="00D2337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BA6F36" w:rsidRPr="00D23372" w:rsidRDefault="00BA6F36" w:rsidP="00BA6F36">
      <w:pPr>
        <w:tabs>
          <w:tab w:val="left" w:pos="3878"/>
        </w:tabs>
        <w:spacing w:after="0" w:line="240" w:lineRule="auto"/>
        <w:ind w:firstLine="720"/>
        <w:jc w:val="both"/>
        <w:rPr>
          <w:rFonts w:ascii="Times New Roman" w:hAnsi="Times New Roman"/>
          <w:sz w:val="24"/>
          <w:szCs w:val="24"/>
        </w:rPr>
      </w:pPr>
      <w:r w:rsidRPr="00D2337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A6F36" w:rsidRPr="00D23372" w:rsidRDefault="00BA6F36" w:rsidP="00BA6F36">
      <w:pPr>
        <w:tabs>
          <w:tab w:val="left" w:pos="3878"/>
        </w:tabs>
        <w:spacing w:after="0" w:line="240" w:lineRule="auto"/>
        <w:ind w:firstLine="720"/>
        <w:jc w:val="both"/>
        <w:rPr>
          <w:rFonts w:ascii="Times New Roman" w:hAnsi="Times New Roman"/>
          <w:sz w:val="24"/>
          <w:szCs w:val="24"/>
        </w:rPr>
      </w:pPr>
    </w:p>
    <w:p w:rsidR="00BA6F36" w:rsidRPr="00D23372" w:rsidRDefault="00BA6F36" w:rsidP="00BA6F36">
      <w:pPr>
        <w:pStyle w:val="a8"/>
        <w:spacing w:after="0"/>
        <w:jc w:val="both"/>
        <w:rPr>
          <w:color w:val="000000"/>
        </w:rPr>
      </w:pPr>
      <w:r w:rsidRPr="00D23372">
        <w:rPr>
          <w:color w:val="000000"/>
        </w:rPr>
        <w:t xml:space="preserve">Міський голова                                                                                 О.СЄНКЕВИЧ                   </w:t>
      </w:r>
    </w:p>
    <w:p w:rsidR="00BA6F36" w:rsidRDefault="00BA6F36" w:rsidP="00BA6F36">
      <w:pPr>
        <w:tabs>
          <w:tab w:val="decimal" w:pos="9204"/>
        </w:tabs>
        <w:spacing w:after="0" w:line="240" w:lineRule="auto"/>
        <w:rPr>
          <w:rFonts w:ascii="Times New Roman" w:eastAsia="Times New Roman" w:hAnsi="Times New Roman"/>
          <w:i/>
          <w:sz w:val="24"/>
          <w:szCs w:val="24"/>
        </w:rPr>
      </w:pPr>
    </w:p>
    <w:p w:rsidR="00BA6F36" w:rsidRDefault="00BA6F36" w:rsidP="00BA6F36">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5910</w:t>
      </w:r>
    </w:p>
    <w:p w:rsidR="00BA6F36" w:rsidRPr="00BF3F4D" w:rsidRDefault="00BA6F36" w:rsidP="00BA6F3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sidRPr="00BF3F4D">
        <w:rPr>
          <w:rFonts w:ascii="Times New Roman" w:eastAsia="Times New Roman" w:hAnsi="Times New Roman"/>
          <w:bCs/>
          <w:sz w:val="24"/>
          <w:szCs w:val="24"/>
          <w:lang w:eastAsia="ru-RU"/>
        </w:rPr>
        <w:t>розгляд питання перенесено, вивчає депутат Т.Кравчук.</w:t>
      </w:r>
    </w:p>
    <w:p w:rsidR="00BA6F36" w:rsidRPr="005D2140" w:rsidRDefault="00BF3F4D" w:rsidP="00BA6F36">
      <w:pPr>
        <w:shd w:val="clear" w:color="auto" w:fill="FFFFFF"/>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Від 20.01.2022 протокол №37 </w:t>
      </w:r>
    </w:p>
    <w:p w:rsidR="00BA6F36" w:rsidRPr="005D2140" w:rsidRDefault="00BA6F36" w:rsidP="00BA6F36">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D2140">
        <w:rPr>
          <w:rFonts w:ascii="Times New Roman" w:hAnsi="Times New Roman"/>
          <w:bCs/>
          <w:color w:val="000000" w:themeColor="text1"/>
          <w:sz w:val="24"/>
          <w:szCs w:val="24"/>
        </w:rPr>
        <w:t>1</w:t>
      </w:r>
      <w:r w:rsidRPr="005D2140">
        <w:rPr>
          <w:rFonts w:ascii="Times New Roman" w:hAnsi="Times New Roman"/>
          <w:b/>
          <w:color w:val="000000" w:themeColor="text1"/>
          <w:sz w:val="24"/>
          <w:szCs w:val="24"/>
        </w:rPr>
        <w:t xml:space="preserve">. </w:t>
      </w:r>
      <w:r w:rsidRPr="005D2140">
        <w:rPr>
          <w:rFonts w:ascii="Times New Roman" w:eastAsia="Times New Roman" w:hAnsi="Times New Roman"/>
          <w:color w:val="000000" w:themeColor="text1"/>
          <w:sz w:val="24"/>
          <w:szCs w:val="24"/>
          <w:lang w:eastAsia="ru-RU"/>
        </w:rPr>
        <w:t xml:space="preserve">Юридичному департаменту Миколаївської міської ради </w:t>
      </w:r>
      <w:r w:rsidRPr="005D2140">
        <w:rPr>
          <w:rFonts w:ascii="Times New Roman" w:hAnsi="Times New Roman"/>
          <w:bCs/>
          <w:color w:val="000000" w:themeColor="text1"/>
          <w:sz w:val="24"/>
          <w:szCs w:val="24"/>
        </w:rPr>
        <w:t xml:space="preserve">перевірити правомірність реєстрації права власності </w:t>
      </w:r>
      <w:r>
        <w:rPr>
          <w:rFonts w:ascii="Times New Roman" w:hAnsi="Times New Roman"/>
          <w:bCs/>
          <w:color w:val="000000" w:themeColor="text1"/>
          <w:sz w:val="24"/>
          <w:szCs w:val="24"/>
        </w:rPr>
        <w:t xml:space="preserve">нерухомого майна </w:t>
      </w:r>
      <w:r w:rsidRPr="005D2140">
        <w:rPr>
          <w:rFonts w:ascii="Times New Roman" w:hAnsi="Times New Roman"/>
          <w:bCs/>
          <w:color w:val="000000" w:themeColor="text1"/>
          <w:sz w:val="24"/>
          <w:szCs w:val="24"/>
        </w:rPr>
        <w:t>на зазначеній земельній ділянці</w:t>
      </w:r>
      <w:r w:rsidRPr="005D2140">
        <w:rPr>
          <w:rFonts w:ascii="Times New Roman" w:eastAsia="Times New Roman" w:hAnsi="Times New Roman"/>
          <w:color w:val="000000" w:themeColor="text1"/>
          <w:sz w:val="24"/>
          <w:szCs w:val="24"/>
          <w:lang w:eastAsia="ru-RU"/>
        </w:rPr>
        <w:t xml:space="preserve"> з урахуванням листа 1727/21.04-01 від 18.10.2018 року адресованого директору департаменту внутрішнього фінансового контролю, нагляду та протидії корупції Миколаївської міської ради Андрію Єрмолаєву.</w:t>
      </w:r>
    </w:p>
    <w:p w:rsidR="00BA6F36" w:rsidRPr="005D2140" w:rsidRDefault="00BA6F36" w:rsidP="00BA6F36">
      <w:pPr>
        <w:spacing w:after="0" w:line="240" w:lineRule="auto"/>
        <w:jc w:val="both"/>
        <w:rPr>
          <w:rFonts w:ascii="Times New Roman" w:hAnsi="Times New Roman"/>
          <w:i/>
          <w:iCs/>
          <w:color w:val="000000" w:themeColor="text1"/>
          <w:sz w:val="24"/>
          <w:szCs w:val="24"/>
        </w:rPr>
      </w:pPr>
      <w:r w:rsidRPr="005D2140">
        <w:rPr>
          <w:rFonts w:ascii="Times New Roman" w:hAnsi="Times New Roman"/>
          <w:bCs/>
          <w:color w:val="000000" w:themeColor="text1"/>
          <w:sz w:val="24"/>
          <w:szCs w:val="24"/>
        </w:rPr>
        <w:t>2. Управлінню земельних ресурсів Миколаївської міської ради</w:t>
      </w:r>
      <w:r w:rsidRPr="005D2140">
        <w:rPr>
          <w:rFonts w:ascii="Times New Roman" w:hAnsi="Times New Roman"/>
          <w:b/>
          <w:color w:val="000000" w:themeColor="text1"/>
          <w:sz w:val="24"/>
          <w:szCs w:val="24"/>
        </w:rPr>
        <w:t xml:space="preserve"> </w:t>
      </w:r>
      <w:r w:rsidRPr="005D2140">
        <w:rPr>
          <w:rFonts w:ascii="Times New Roman" w:hAnsi="Times New Roman"/>
          <w:color w:val="000000" w:themeColor="text1"/>
          <w:sz w:val="24"/>
          <w:szCs w:val="24"/>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r>
        <w:rPr>
          <w:rFonts w:ascii="Times New Roman" w:hAnsi="Times New Roman"/>
          <w:color w:val="000000" w:themeColor="text1"/>
          <w:sz w:val="24"/>
          <w:szCs w:val="24"/>
        </w:rPr>
        <w:t>.</w:t>
      </w:r>
    </w:p>
    <w:p w:rsidR="00BA6F36" w:rsidRPr="005D2140" w:rsidRDefault="00BA6F36" w:rsidP="00BA6F36">
      <w:pPr>
        <w:spacing w:after="0" w:line="240" w:lineRule="auto"/>
        <w:jc w:val="both"/>
        <w:rPr>
          <w:rFonts w:ascii="Times New Roman" w:hAnsi="Times New Roman"/>
          <w:color w:val="000000" w:themeColor="text1"/>
          <w:sz w:val="24"/>
          <w:szCs w:val="24"/>
        </w:rPr>
      </w:pPr>
      <w:r w:rsidRPr="005D2140">
        <w:rPr>
          <w:rFonts w:ascii="Times New Roman" w:eastAsia="Times New Roman" w:hAnsi="Times New Roman"/>
          <w:color w:val="000000" w:themeColor="text1"/>
          <w:sz w:val="24"/>
          <w:szCs w:val="24"/>
          <w:lang w:eastAsia="ru-RU"/>
        </w:rPr>
        <w:t xml:space="preserve">3. </w:t>
      </w: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BA6F36" w:rsidRDefault="00BA6F36" w:rsidP="00D005D8">
      <w:pPr>
        <w:pStyle w:val="a7"/>
        <w:shd w:val="clear" w:color="auto" w:fill="FFFFFF"/>
        <w:spacing w:after="0" w:line="240" w:lineRule="auto"/>
        <w:jc w:val="both"/>
        <w:rPr>
          <w:rFonts w:ascii="Times New Roman" w:hAnsi="Times New Roman"/>
          <w:bCs/>
          <w:sz w:val="24"/>
          <w:szCs w:val="24"/>
        </w:rPr>
      </w:pPr>
    </w:p>
    <w:p w:rsidR="00BF3F4D" w:rsidRPr="00064B7E" w:rsidRDefault="00BF3F4D" w:rsidP="001772A5">
      <w:pPr>
        <w:pStyle w:val="a7"/>
        <w:numPr>
          <w:ilvl w:val="0"/>
          <w:numId w:val="6"/>
        </w:numPr>
        <w:shd w:val="clear" w:color="auto" w:fill="FFFFFF"/>
        <w:spacing w:after="0" w:line="240" w:lineRule="auto"/>
        <w:ind w:left="0" w:firstLine="0"/>
        <w:jc w:val="both"/>
        <w:rPr>
          <w:rFonts w:ascii="Times New Roman" w:hAnsi="Times New Roman"/>
          <w:bCs/>
          <w:sz w:val="24"/>
          <w:szCs w:val="24"/>
        </w:rPr>
      </w:pPr>
      <w:r w:rsidRPr="0043123C">
        <w:rPr>
          <w:rFonts w:ascii="Times New Roman" w:eastAsia="Times New Roman" w:hAnsi="Times New Roman"/>
          <w:sz w:val="24"/>
          <w:szCs w:val="24"/>
        </w:rPr>
        <w:t xml:space="preserve">Лист </w:t>
      </w:r>
      <w:r w:rsidRPr="0043123C">
        <w:rPr>
          <w:rFonts w:ascii="Times New Roman" w:eastAsia="Times New Roman" w:hAnsi="Times New Roman"/>
          <w:b/>
          <w:sz w:val="24"/>
          <w:szCs w:val="24"/>
        </w:rPr>
        <w:t>юридичного департаменту Миколаївської міської ради</w:t>
      </w:r>
      <w:r w:rsidRPr="0043123C">
        <w:rPr>
          <w:rFonts w:ascii="Times New Roman" w:eastAsia="Times New Roman" w:hAnsi="Times New Roman"/>
          <w:sz w:val="24"/>
          <w:szCs w:val="24"/>
        </w:rPr>
        <w:t xml:space="preserve"> від 08.09.2023 № 31803/02.06.01-04/23-2 в якому повідомляється,</w:t>
      </w:r>
      <w:r w:rsidR="00064B7E">
        <w:rPr>
          <w:rFonts w:ascii="Times New Roman" w:eastAsia="Times New Roman" w:hAnsi="Times New Roman"/>
          <w:sz w:val="24"/>
          <w:szCs w:val="24"/>
        </w:rPr>
        <w:t xml:space="preserve"> що </w:t>
      </w:r>
      <w:r w:rsidR="00064B7E" w:rsidRPr="00064B7E">
        <w:rPr>
          <w:rFonts w:ascii="Times New Roman" w:eastAsia="Times New Roman" w:hAnsi="Times New Roman"/>
          <w:sz w:val="24"/>
          <w:szCs w:val="24"/>
        </w:rPr>
        <w:t>, оскільки Миколаївська міська рада своїм від рішенням від 05.03.2009 № 33/41 передала ФОП Лисогор Т.І. земельну ділянку в користування площею 811 кв.м для обслуговування комплексу торговельних кіосків та павільйонів по пр. Героїв Сталінграда, 15/2 (під об’єкт капітальної забудови) можливість вирішення питання щодо скасування у судовому порядку зареєстрованих прав власності на відповідний об’єкт нерухомого майна в Державного реєстру речових прав на нерухоме майно відсутня, з огляду на імперативні приписи статті 257 Цивільного кодексу України.</w:t>
      </w:r>
    </w:p>
    <w:p w:rsidR="00775A1F" w:rsidRDefault="008306EC" w:rsidP="00775A1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775A1F">
        <w:rPr>
          <w:rFonts w:ascii="Times New Roman" w:hAnsi="Times New Roman"/>
          <w:sz w:val="24"/>
          <w:szCs w:val="24"/>
        </w:rPr>
        <w:t>розгляд питання перенесено.</w:t>
      </w:r>
    </w:p>
    <w:p w:rsidR="00F93E39" w:rsidRDefault="00F93E39" w:rsidP="00F93E39">
      <w:pPr>
        <w:pStyle w:val="a8"/>
        <w:spacing w:after="0"/>
        <w:jc w:val="both"/>
      </w:pPr>
      <w:r>
        <w:rPr>
          <w:b/>
        </w:rPr>
        <w:t>Від 24.10.2023; 22.11.2023; 24.11.2023 протокол №51</w:t>
      </w:r>
      <w:r>
        <w:t xml:space="preserve"> розгляд питання перенесено.</w:t>
      </w:r>
    </w:p>
    <w:p w:rsidR="00775A1F" w:rsidRDefault="00775A1F" w:rsidP="00064B7E">
      <w:pPr>
        <w:pStyle w:val="a7"/>
        <w:shd w:val="clear" w:color="auto" w:fill="FFFFFF"/>
        <w:spacing w:after="0" w:line="240" w:lineRule="auto"/>
        <w:ind w:left="0"/>
        <w:jc w:val="both"/>
        <w:rPr>
          <w:rFonts w:ascii="Times New Roman" w:hAnsi="Times New Roman"/>
          <w:bCs/>
          <w:sz w:val="24"/>
          <w:szCs w:val="24"/>
        </w:rPr>
      </w:pPr>
    </w:p>
    <w:p w:rsidR="0017569C" w:rsidRPr="00AF696A"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44BB3" w:rsidRPr="00AF696A" w:rsidRDefault="00D44BB3" w:rsidP="001772A5">
      <w:pPr>
        <w:pStyle w:val="ac"/>
        <w:numPr>
          <w:ilvl w:val="0"/>
          <w:numId w:val="10"/>
        </w:numPr>
        <w:rPr>
          <w:color w:val="000000"/>
        </w:rPr>
      </w:pPr>
      <w:r w:rsidRPr="00AF696A">
        <w:t xml:space="preserve">S-zr- </w:t>
      </w:r>
      <w:r w:rsidRPr="00AF696A">
        <w:rPr>
          <w:lang w:val="ru-RU"/>
        </w:rPr>
        <w:t>4</w:t>
      </w:r>
      <w:r w:rsidRPr="00AF696A">
        <w:t>/</w:t>
      </w:r>
      <w:r w:rsidRPr="00AF696A">
        <w:rPr>
          <w:lang w:val="ru-RU"/>
        </w:rPr>
        <w:t>52</w:t>
      </w:r>
      <w:r w:rsidRPr="00AF696A">
        <w:t xml:space="preserve">                                               </w:t>
      </w:r>
      <w:r w:rsidRPr="00AF696A">
        <w:rPr>
          <w:color w:val="000000"/>
          <w:highlight w:val="white"/>
          <w:lang w:val="ru-RU" w:eastAsia="uk-UA"/>
        </w:rPr>
        <w:t xml:space="preserve">           </w:t>
      </w:r>
      <w:r w:rsidRPr="00AF696A">
        <w:t xml:space="preserve"> </w:t>
      </w:r>
      <w:r w:rsidRPr="00AF696A">
        <w:rPr>
          <w:color w:val="000000"/>
          <w:lang w:eastAsia="de-DE"/>
        </w:rPr>
        <w:t xml:space="preserve">                                           </w:t>
      </w:r>
    </w:p>
    <w:p w:rsidR="00D44BB3" w:rsidRPr="00AF696A" w:rsidRDefault="00D44BB3" w:rsidP="00DC4405">
      <w:pPr>
        <w:pStyle w:val="a8"/>
        <w:tabs>
          <w:tab w:val="left" w:pos="5760"/>
        </w:tabs>
        <w:spacing w:after="0"/>
        <w:ind w:right="4678"/>
        <w:jc w:val="both"/>
      </w:pPr>
    </w:p>
    <w:p w:rsidR="00D44BB3" w:rsidRPr="00AF696A" w:rsidRDefault="00D44BB3" w:rsidP="00DC4405">
      <w:pPr>
        <w:pStyle w:val="a8"/>
        <w:spacing w:after="0"/>
        <w:ind w:right="4393"/>
        <w:jc w:val="both"/>
      </w:pPr>
      <w:r w:rsidRPr="00AF696A">
        <w:t xml:space="preserve">Про надання АТ «УКРСИББАНК»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(відновлення)</w:t>
      </w:r>
      <w:r w:rsidRPr="00AF696A">
        <w:rPr>
          <w:color w:val="000000"/>
          <w:spacing w:val="-3"/>
        </w:rPr>
        <w:t xml:space="preserve"> меж земельної ділянки в натурі (на місцевості) по </w:t>
      </w:r>
      <w:r w:rsidRPr="00AF696A">
        <w:rPr>
          <w:color w:val="000000"/>
          <w:spacing w:val="-3"/>
          <w:lang w:val="ru-RU"/>
        </w:rPr>
        <w:t xml:space="preserve">                                 </w:t>
      </w:r>
      <w:r w:rsidRPr="00AF696A">
        <w:rPr>
          <w:color w:val="000000"/>
          <w:spacing w:val="-3"/>
        </w:rPr>
        <w:t xml:space="preserve">просп. Центральному, 107/2 </w:t>
      </w:r>
      <w:r w:rsidRPr="00AF696A">
        <w:t>в Центральному районі м.Миколаєва (забудована земельна ділянка)</w:t>
      </w:r>
    </w:p>
    <w:p w:rsidR="00D44BB3" w:rsidRPr="00AF696A" w:rsidRDefault="00D44BB3" w:rsidP="00DC4405">
      <w:pPr>
        <w:pStyle w:val="a8"/>
        <w:tabs>
          <w:tab w:val="left" w:pos="7854"/>
        </w:tabs>
        <w:spacing w:after="0"/>
        <w:ind w:left="374" w:right="1613" w:firstLine="567"/>
        <w:jc w:val="both"/>
      </w:pPr>
    </w:p>
    <w:p w:rsidR="00D44BB3" w:rsidRPr="00AF696A" w:rsidRDefault="00D44BB3" w:rsidP="00DC4405">
      <w:pPr>
        <w:pStyle w:val="a8"/>
        <w:spacing w:after="0"/>
        <w:ind w:firstLine="567"/>
        <w:jc w:val="both"/>
      </w:pPr>
      <w:r w:rsidRPr="00AF696A">
        <w:t>Розглянувши заяву АТ «УКРСИББАНК», дозвільну справу від 10.02.2021 №23038-000435815-007-03,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D44BB3" w:rsidRPr="00AF696A" w:rsidRDefault="00D44BB3" w:rsidP="00DC4405">
      <w:pPr>
        <w:pStyle w:val="a8"/>
        <w:spacing w:after="0"/>
        <w:ind w:firstLine="567"/>
        <w:jc w:val="both"/>
        <w:rPr>
          <w:lang w:val="ru-RU"/>
        </w:rPr>
      </w:pPr>
    </w:p>
    <w:p w:rsidR="00D44BB3" w:rsidRPr="00AF696A" w:rsidRDefault="00D44BB3" w:rsidP="00DC4405">
      <w:pPr>
        <w:pStyle w:val="a8"/>
        <w:spacing w:after="0"/>
        <w:jc w:val="both"/>
      </w:pPr>
      <w:r w:rsidRPr="00AF696A">
        <w:t>ВИРІШИЛА:</w:t>
      </w:r>
    </w:p>
    <w:p w:rsidR="00D44BB3" w:rsidRPr="00AF696A" w:rsidRDefault="00D44BB3" w:rsidP="00DC4405">
      <w:pPr>
        <w:pStyle w:val="a8"/>
        <w:spacing w:after="0"/>
        <w:jc w:val="both"/>
      </w:pPr>
    </w:p>
    <w:p w:rsidR="00D44BB3" w:rsidRPr="00AF696A" w:rsidRDefault="00D44BB3" w:rsidP="007A2558">
      <w:pPr>
        <w:tabs>
          <w:tab w:val="left" w:pos="-180"/>
          <w:tab w:val="left" w:pos="720"/>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lang w:eastAsia="ru-RU"/>
        </w:rPr>
        <w:t xml:space="preserve">. Надати </w:t>
      </w:r>
      <w:r w:rsidRPr="00AF696A">
        <w:rPr>
          <w:rFonts w:ascii="Times New Roman" w:hAnsi="Times New Roman" w:cs="Times New Roman"/>
          <w:sz w:val="24"/>
          <w:szCs w:val="24"/>
        </w:rPr>
        <w:t xml:space="preserve">АТ «УКРСИББАНК» </w:t>
      </w:r>
      <w:r w:rsidRPr="00AF696A">
        <w:rPr>
          <w:rFonts w:ascii="Times New Roman" w:hAnsi="Times New Roman" w:cs="Times New Roman"/>
          <w:sz w:val="24"/>
          <w:szCs w:val="24"/>
          <w:lang w:eastAsia="ru-RU"/>
        </w:rPr>
        <w:t xml:space="preserve">дозвіл на виготовлення </w:t>
      </w:r>
      <w:r w:rsidRPr="00AF696A">
        <w:rPr>
          <w:rFonts w:ascii="Times New Roman" w:hAnsi="Times New Roman" w:cs="Times New Roman"/>
          <w:color w:val="000000"/>
          <w:spacing w:val="-4"/>
          <w:sz w:val="24"/>
          <w:szCs w:val="24"/>
          <w:lang w:eastAsia="ru-RU"/>
        </w:rPr>
        <w:t xml:space="preserve">технічної документації із землеустрою щодо </w:t>
      </w:r>
      <w:r w:rsidRPr="00AF696A">
        <w:rPr>
          <w:rFonts w:ascii="Times New Roman" w:hAnsi="Times New Roman" w:cs="Times New Roman"/>
          <w:color w:val="000000"/>
          <w:spacing w:val="-3"/>
          <w:sz w:val="24"/>
          <w:szCs w:val="24"/>
          <w:lang w:eastAsia="ru-RU"/>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AF696A">
        <w:rPr>
          <w:rFonts w:ascii="Times New Roman" w:hAnsi="Times New Roman" w:cs="Times New Roman"/>
          <w:sz w:val="24"/>
          <w:szCs w:val="24"/>
          <w:lang w:eastAsia="ru-RU"/>
        </w:rPr>
        <w:t>площею 9332 кв.м, з цільовим призначенням відповідно до КВЦПЗ: В.02.10 – для будівництва та обслуговування багатоквартирного житлового будинку з об᾽єктами торгово-розважальної та ринкової інфраструктури</w:t>
      </w:r>
      <w:r w:rsidRPr="00AF696A">
        <w:rPr>
          <w:rFonts w:ascii="Times New Roman" w:hAnsi="Times New Roman" w:cs="Times New Roman"/>
          <w:sz w:val="24"/>
          <w:szCs w:val="24"/>
        </w:rPr>
        <w:t xml:space="preserve">, за рахунок земельної ділянки, що передавалася в оренду рішенням міської ради від 24.02.2006 №43/26, з метою передачі в оренду зі співвласниками будівель (розмір ідеальної частки від земельної ділянки площею </w:t>
      </w:r>
      <w:r w:rsidRPr="00AF696A">
        <w:rPr>
          <w:rFonts w:ascii="Times New Roman" w:hAnsi="Times New Roman" w:cs="Times New Roman"/>
          <w:sz w:val="24"/>
          <w:szCs w:val="24"/>
          <w:lang w:eastAsia="ru-RU"/>
        </w:rPr>
        <w:lastRenderedPageBreak/>
        <w:t xml:space="preserve">9332 </w:t>
      </w:r>
      <w:r w:rsidRPr="00AF696A">
        <w:rPr>
          <w:rFonts w:ascii="Times New Roman" w:hAnsi="Times New Roman" w:cs="Times New Roman"/>
          <w:sz w:val="24"/>
          <w:szCs w:val="24"/>
        </w:rPr>
        <w:t xml:space="preserve">кв.м визначити під час виготовлення документації із землеустрою) </w:t>
      </w:r>
      <w:r w:rsidRPr="00AF696A">
        <w:rPr>
          <w:rFonts w:ascii="Times New Roman" w:hAnsi="Times New Roman" w:cs="Times New Roman"/>
          <w:sz w:val="24"/>
          <w:szCs w:val="24"/>
          <w:lang w:eastAsia="ru-RU"/>
        </w:rPr>
        <w:t xml:space="preserve">для обслуговування нежитлових приміщень відділення банку по </w:t>
      </w:r>
      <w:r w:rsidRPr="00AF696A">
        <w:rPr>
          <w:rFonts w:ascii="Times New Roman" w:hAnsi="Times New Roman" w:cs="Times New Roman"/>
          <w:sz w:val="24"/>
          <w:szCs w:val="24"/>
        </w:rPr>
        <w:t>просп. Центральному, 107/2</w:t>
      </w:r>
      <w:r w:rsidRPr="00AF696A">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17.02.2021 №5345/12.01-47/21-2.</w:t>
      </w:r>
    </w:p>
    <w:p w:rsidR="00D44BB3" w:rsidRPr="00AF696A" w:rsidRDefault="00D44BB3" w:rsidP="007A2558">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D44BB3" w:rsidRPr="00AF696A" w:rsidRDefault="00D44BB3" w:rsidP="00DC4405">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44BB3" w:rsidRPr="00AF696A" w:rsidRDefault="00D44BB3" w:rsidP="00DC4405">
      <w:pPr>
        <w:tabs>
          <w:tab w:val="left" w:pos="3878"/>
        </w:tabs>
        <w:spacing w:after="0" w:line="240" w:lineRule="auto"/>
        <w:ind w:firstLine="720"/>
        <w:jc w:val="both"/>
        <w:rPr>
          <w:rFonts w:ascii="Times New Roman" w:hAnsi="Times New Roman" w:cs="Times New Roman"/>
          <w:sz w:val="24"/>
          <w:szCs w:val="24"/>
        </w:rPr>
      </w:pPr>
    </w:p>
    <w:p w:rsidR="00D44BB3" w:rsidRPr="00AF696A" w:rsidRDefault="00D44BB3" w:rsidP="007A2558">
      <w:pPr>
        <w:pStyle w:val="a8"/>
        <w:spacing w:after="0"/>
        <w:ind w:right="-1"/>
        <w:jc w:val="both"/>
      </w:pPr>
      <w:r w:rsidRPr="00AF696A">
        <w:rPr>
          <w:color w:val="000000"/>
        </w:rPr>
        <w:t xml:space="preserve">Міський голова                                                                           </w:t>
      </w:r>
      <w:r w:rsidRPr="00AF696A">
        <w:rPr>
          <w:color w:val="000000"/>
          <w:lang w:val="ru-RU"/>
        </w:rPr>
        <w:t xml:space="preserve">          </w:t>
      </w:r>
      <w:r w:rsidRPr="00AF696A">
        <w:rPr>
          <w:color w:val="000000"/>
        </w:rPr>
        <w:t>О.СЄНКЕВИЧ</w:t>
      </w:r>
    </w:p>
    <w:p w:rsidR="00D44BB3" w:rsidRPr="00AF696A" w:rsidRDefault="00D44BB3" w:rsidP="00DC4405">
      <w:pPr>
        <w:spacing w:after="0" w:line="240" w:lineRule="auto"/>
        <w:ind w:left="-360" w:firstLine="720"/>
        <w:jc w:val="both"/>
        <w:rPr>
          <w:rFonts w:ascii="Times New Roman" w:hAnsi="Times New Roman" w:cs="Times New Roman"/>
          <w:sz w:val="24"/>
          <w:szCs w:val="24"/>
        </w:rPr>
      </w:pPr>
    </w:p>
    <w:p w:rsidR="00BC5EF6" w:rsidRPr="00AF696A" w:rsidRDefault="007F1B4C" w:rsidP="0085111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00C233F0" w:rsidRPr="00AF696A">
        <w:rPr>
          <w:rFonts w:ascii="Times New Roman" w:hAnsi="Times New Roman" w:cs="Times New Roman"/>
          <w:sz w:val="24"/>
          <w:szCs w:val="24"/>
        </w:rPr>
        <w:t>розгляд питання перенесено, вивчають депутати міської ради Г.Ременнікова та А.Хачатуров.</w:t>
      </w:r>
    </w:p>
    <w:p w:rsidR="00FD30A6" w:rsidRPr="00166294" w:rsidRDefault="00FD30A6" w:rsidP="00FD30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30BF4" w:rsidRDefault="008306EC" w:rsidP="00930BF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930BF4">
        <w:rPr>
          <w:rFonts w:ascii="Times New Roman" w:hAnsi="Times New Roman"/>
          <w:sz w:val="24"/>
          <w:szCs w:val="24"/>
        </w:rPr>
        <w:t>розгляд питання перенесено.</w:t>
      </w:r>
    </w:p>
    <w:p w:rsidR="00F93E39" w:rsidRDefault="00F93E39" w:rsidP="00F93E39">
      <w:pPr>
        <w:pStyle w:val="a8"/>
        <w:spacing w:after="0"/>
        <w:jc w:val="both"/>
      </w:pPr>
      <w:r>
        <w:rPr>
          <w:b/>
        </w:rPr>
        <w:t>Від 24.10.2023; 22.11.2023; 24.11.2023 протокол №51</w:t>
      </w:r>
      <w:r>
        <w:t xml:space="preserve"> розгляд питання перенесено.</w:t>
      </w:r>
    </w:p>
    <w:p w:rsidR="00D12BC4" w:rsidRPr="00AF696A" w:rsidRDefault="00D12BC4" w:rsidP="00C74993">
      <w:pPr>
        <w:spacing w:after="0" w:line="240" w:lineRule="auto"/>
        <w:rPr>
          <w:rFonts w:ascii="Times New Roman" w:hAnsi="Times New Roman" w:cs="Times New Roman"/>
          <w:sz w:val="24"/>
          <w:szCs w:val="24"/>
          <w:lang w:eastAsia="ru-RU"/>
        </w:rPr>
      </w:pPr>
    </w:p>
    <w:p w:rsidR="006B1863" w:rsidRPr="00AF696A" w:rsidRDefault="006B1863" w:rsidP="001772A5">
      <w:pPr>
        <w:pStyle w:val="a7"/>
        <w:numPr>
          <w:ilvl w:val="0"/>
          <w:numId w:val="10"/>
        </w:numPr>
        <w:spacing w:after="0" w:line="240" w:lineRule="auto"/>
        <w:rPr>
          <w:rFonts w:ascii="Times New Roman" w:hAnsi="Times New Roman" w:cs="Times New Roman"/>
          <w:spacing w:val="-4"/>
          <w:sz w:val="24"/>
          <w:szCs w:val="24"/>
        </w:rPr>
      </w:pPr>
      <w:r w:rsidRPr="00AF696A">
        <w:rPr>
          <w:rFonts w:ascii="Times New Roman" w:hAnsi="Times New Roman" w:cs="Times New Roman"/>
          <w:spacing w:val="-4"/>
          <w:sz w:val="24"/>
          <w:szCs w:val="24"/>
          <w:lang w:val="en-US"/>
        </w:rPr>
        <w:t>S</w:t>
      </w:r>
      <w:r w:rsidRPr="00AF696A">
        <w:rPr>
          <w:rFonts w:ascii="Times New Roman" w:hAnsi="Times New Roman" w:cs="Times New Roman"/>
          <w:spacing w:val="-4"/>
          <w:sz w:val="24"/>
          <w:szCs w:val="24"/>
        </w:rPr>
        <w:t>-</w:t>
      </w:r>
      <w:r w:rsidRPr="00AF696A">
        <w:rPr>
          <w:rFonts w:ascii="Times New Roman" w:hAnsi="Times New Roman" w:cs="Times New Roman"/>
          <w:spacing w:val="-4"/>
          <w:sz w:val="24"/>
          <w:szCs w:val="24"/>
          <w:lang w:val="en-US"/>
        </w:rPr>
        <w:t>zr</w:t>
      </w:r>
      <w:r w:rsidRPr="00AF696A">
        <w:rPr>
          <w:rFonts w:ascii="Times New Roman" w:hAnsi="Times New Roman" w:cs="Times New Roman"/>
          <w:spacing w:val="-4"/>
          <w:sz w:val="24"/>
          <w:szCs w:val="24"/>
        </w:rPr>
        <w:t xml:space="preserve">-923/7                                </w:t>
      </w:r>
    </w:p>
    <w:p w:rsidR="006B1863" w:rsidRPr="00AF696A" w:rsidRDefault="006B1863" w:rsidP="006B1863">
      <w:pPr>
        <w:shd w:val="clear" w:color="auto" w:fill="FFFFFF"/>
        <w:spacing w:after="0" w:line="240" w:lineRule="auto"/>
        <w:jc w:val="both"/>
        <w:rPr>
          <w:rFonts w:ascii="Times New Roman" w:hAnsi="Times New Roman" w:cs="Times New Roman"/>
          <w:spacing w:val="-4"/>
          <w:sz w:val="24"/>
          <w:szCs w:val="24"/>
        </w:rPr>
      </w:pPr>
    </w:p>
    <w:p w:rsidR="006B1863" w:rsidRPr="00AF696A" w:rsidRDefault="006B1863" w:rsidP="006B1863">
      <w:pPr>
        <w:pStyle w:val="a8"/>
        <w:tabs>
          <w:tab w:val="left" w:pos="5610"/>
          <w:tab w:val="left" w:pos="7854"/>
        </w:tabs>
        <w:spacing w:after="0"/>
        <w:ind w:right="4867"/>
        <w:jc w:val="both"/>
      </w:pPr>
      <w:r w:rsidRPr="00AF696A">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rsidR="006B1863" w:rsidRPr="00AF696A" w:rsidRDefault="006B1863" w:rsidP="006B1863">
      <w:pPr>
        <w:shd w:val="clear" w:color="auto" w:fill="FFFFFF"/>
        <w:spacing w:after="0" w:line="240" w:lineRule="auto"/>
        <w:ind w:left="10" w:right="115" w:firstLine="709"/>
        <w:jc w:val="both"/>
        <w:rPr>
          <w:rFonts w:ascii="Times New Roman" w:hAnsi="Times New Roman" w:cs="Times New Roman"/>
          <w:sz w:val="24"/>
          <w:szCs w:val="24"/>
        </w:rPr>
      </w:pPr>
    </w:p>
    <w:p w:rsidR="006B1863" w:rsidRPr="00AF696A" w:rsidRDefault="006B1863" w:rsidP="006B1863">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pacing w:val="-2"/>
          <w:sz w:val="24"/>
          <w:szCs w:val="24"/>
        </w:rPr>
        <w:t xml:space="preserve">Розглянувши звернення </w:t>
      </w:r>
      <w:r w:rsidRPr="00AF696A">
        <w:rPr>
          <w:rFonts w:ascii="Times New Roman" w:hAnsi="Times New Roman" w:cs="Times New Roman"/>
          <w:sz w:val="24"/>
          <w:szCs w:val="24"/>
        </w:rPr>
        <w:t>громадянки</w:t>
      </w:r>
      <w:r w:rsidRPr="00AF696A">
        <w:rPr>
          <w:rFonts w:ascii="Times New Roman" w:hAnsi="Times New Roman" w:cs="Times New Roman"/>
          <w:spacing w:val="-2"/>
          <w:sz w:val="24"/>
          <w:szCs w:val="24"/>
        </w:rPr>
        <w:t xml:space="preserve">, </w:t>
      </w:r>
      <w:r w:rsidRPr="00AF696A">
        <w:rPr>
          <w:rFonts w:ascii="Times New Roman" w:hAnsi="Times New Roman" w:cs="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B1863" w:rsidRPr="00AF696A" w:rsidRDefault="006B1863" w:rsidP="006B1863">
      <w:pPr>
        <w:shd w:val="clear" w:color="auto" w:fill="FFFFFF"/>
        <w:spacing w:after="0" w:line="240" w:lineRule="auto"/>
        <w:ind w:left="10" w:right="115" w:firstLine="709"/>
        <w:jc w:val="both"/>
        <w:rPr>
          <w:rFonts w:ascii="Times New Roman" w:hAnsi="Times New Roman" w:cs="Times New Roman"/>
          <w:spacing w:val="-5"/>
          <w:sz w:val="24"/>
          <w:szCs w:val="24"/>
        </w:rPr>
      </w:pPr>
    </w:p>
    <w:p w:rsidR="006B1863" w:rsidRPr="00AF696A" w:rsidRDefault="006B1863" w:rsidP="006B1863">
      <w:pPr>
        <w:shd w:val="clear" w:color="auto" w:fill="FFFFFF"/>
        <w:spacing w:after="0" w:line="240" w:lineRule="auto"/>
        <w:rPr>
          <w:rFonts w:ascii="Times New Roman" w:hAnsi="Times New Roman" w:cs="Times New Roman"/>
          <w:spacing w:val="-5"/>
          <w:sz w:val="24"/>
          <w:szCs w:val="24"/>
        </w:rPr>
      </w:pPr>
      <w:r w:rsidRPr="00AF696A">
        <w:rPr>
          <w:rFonts w:ascii="Times New Roman" w:hAnsi="Times New Roman" w:cs="Times New Roman"/>
          <w:spacing w:val="-5"/>
          <w:sz w:val="24"/>
          <w:szCs w:val="24"/>
        </w:rPr>
        <w:t>ВИРІШИЛА:</w:t>
      </w:r>
    </w:p>
    <w:p w:rsidR="006B1863" w:rsidRPr="00AF696A" w:rsidRDefault="006B1863" w:rsidP="006B1863">
      <w:pPr>
        <w:suppressAutoHyphens/>
        <w:spacing w:after="0" w:line="240" w:lineRule="auto"/>
        <w:ind w:firstLine="748"/>
        <w:jc w:val="both"/>
        <w:rPr>
          <w:rFonts w:ascii="Times New Roman" w:hAnsi="Times New Roman" w:cs="Times New Roman"/>
          <w:b/>
          <w:sz w:val="24"/>
          <w:szCs w:val="24"/>
        </w:rPr>
      </w:pPr>
    </w:p>
    <w:p w:rsidR="006B1863" w:rsidRPr="00AF696A" w:rsidRDefault="006B1863" w:rsidP="00BE123F">
      <w:pPr>
        <w:suppressAutoHyphens/>
        <w:spacing w:after="0" w:line="240" w:lineRule="auto"/>
        <w:ind w:firstLine="748"/>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AF696A">
        <w:rPr>
          <w:rFonts w:ascii="Times New Roman" w:hAnsi="Times New Roman" w:cs="Times New Roman"/>
          <w:sz w:val="24"/>
          <w:szCs w:val="24"/>
          <w:lang w:eastAsia="zh-CN"/>
        </w:rPr>
        <w:t>висновків департаменту архітектури та містобудування Миколаївської   міської   ради   від 10.09.2019 № 15-1739  та  від 27</w:t>
      </w:r>
      <w:r w:rsidR="00BE123F" w:rsidRPr="00AF696A">
        <w:rPr>
          <w:rFonts w:ascii="Times New Roman" w:hAnsi="Times New Roman" w:cs="Times New Roman"/>
          <w:sz w:val="24"/>
          <w:szCs w:val="24"/>
          <w:lang w:eastAsia="zh-CN"/>
        </w:rPr>
        <w:t>.08.2020 № 27928/12.01-47/20-2.</w:t>
      </w:r>
    </w:p>
    <w:p w:rsidR="006B1863" w:rsidRPr="00AF696A" w:rsidRDefault="006B1863" w:rsidP="006B1863">
      <w:pPr>
        <w:pStyle w:val="3"/>
        <w:spacing w:after="0"/>
        <w:ind w:firstLine="540"/>
        <w:rPr>
          <w:sz w:val="24"/>
          <w:szCs w:val="24"/>
        </w:rPr>
      </w:pPr>
      <w:r w:rsidRPr="00AF696A">
        <w:rPr>
          <w:sz w:val="24"/>
          <w:szCs w:val="24"/>
        </w:rPr>
        <w:t>Землекористувачу:</w:t>
      </w:r>
    </w:p>
    <w:p w:rsidR="006B1863" w:rsidRPr="00AF696A" w:rsidRDefault="006B1863" w:rsidP="006B1863">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 укласти  договір про зміни до договору оренди землі;</w:t>
      </w:r>
    </w:p>
    <w:p w:rsidR="006B1863" w:rsidRPr="00AF696A" w:rsidRDefault="006B1863" w:rsidP="006B1863">
      <w:pPr>
        <w:tabs>
          <w:tab w:val="num" w:pos="-360"/>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B1863" w:rsidRPr="00AF696A" w:rsidRDefault="006B1863" w:rsidP="008D2BA0">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w:t>
      </w:r>
      <w:r w:rsidR="008D2BA0" w:rsidRPr="00AF696A">
        <w:rPr>
          <w:rFonts w:ascii="Times New Roman" w:hAnsi="Times New Roman" w:cs="Times New Roman"/>
          <w:sz w:val="24"/>
          <w:szCs w:val="24"/>
        </w:rPr>
        <w:t xml:space="preserve"> 96 Земельного кодексу України.</w:t>
      </w:r>
    </w:p>
    <w:p w:rsidR="006B1863" w:rsidRPr="00AF696A" w:rsidRDefault="006B1863" w:rsidP="006B1863">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6B1863" w:rsidRPr="00AF696A" w:rsidRDefault="006B1863" w:rsidP="006B1863">
      <w:pPr>
        <w:pStyle w:val="a8"/>
        <w:spacing w:after="0"/>
      </w:pPr>
    </w:p>
    <w:p w:rsidR="006B1863" w:rsidRPr="00AF696A" w:rsidRDefault="006B1863" w:rsidP="006B1863">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 xml:space="preserve"> Міський голова                                                                                О.СЄНКЕВИЧ</w:t>
      </w:r>
    </w:p>
    <w:p w:rsidR="006B1863" w:rsidRPr="00AF696A" w:rsidRDefault="006B1863" w:rsidP="00C7499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u w:val="single"/>
        </w:rPr>
      </w:pPr>
    </w:p>
    <w:p w:rsidR="006B1863" w:rsidRPr="00AF696A" w:rsidRDefault="00485414" w:rsidP="00485414">
      <w:pPr>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color w:val="000000" w:themeColor="text1"/>
          <w:sz w:val="24"/>
          <w:szCs w:val="24"/>
          <w:u w:val="single"/>
        </w:rPr>
        <w:t>Примітка:</w:t>
      </w:r>
      <w:r w:rsidR="006B1863"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color w:val="000000" w:themeColor="text1"/>
          <w:sz w:val="24"/>
          <w:szCs w:val="24"/>
        </w:rPr>
        <w:t xml:space="preserve"> </w:t>
      </w:r>
      <w:r w:rsidR="006B1863" w:rsidRPr="00AF696A">
        <w:rPr>
          <w:rFonts w:ascii="Times New Roman" w:hAnsi="Times New Roman" w:cs="Times New Roman"/>
          <w:color w:val="000000" w:themeColor="text1"/>
          <w:sz w:val="24"/>
          <w:szCs w:val="24"/>
        </w:rPr>
        <w:t>Лист гр. Мезінової Т.Т. від 11.05.2023 за вх.№ 44 щодо винесення на розгляд сесії проєкту рішення міської ради  «Про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 (s-zr-923/7).</w:t>
      </w:r>
    </w:p>
    <w:p w:rsidR="006B1863" w:rsidRPr="00AF696A" w:rsidRDefault="00485414" w:rsidP="006B1863">
      <w:pPr>
        <w:shd w:val="clear" w:color="auto" w:fill="FFFFFF"/>
        <w:spacing w:after="0" w:line="240" w:lineRule="auto"/>
        <w:jc w:val="both"/>
        <w:rPr>
          <w:rFonts w:ascii="Times New Roman" w:hAnsi="Times New Roman" w:cs="Times New Roman"/>
          <w:b/>
          <w:color w:val="000000" w:themeColor="text1"/>
          <w:sz w:val="24"/>
          <w:szCs w:val="24"/>
        </w:rPr>
      </w:pPr>
      <w:r w:rsidRPr="00AF696A">
        <w:rPr>
          <w:rFonts w:ascii="Times New Roman" w:eastAsia="Times New Roman" w:hAnsi="Times New Roman" w:cs="Times New Roman"/>
          <w:b/>
          <w:color w:val="000000" w:themeColor="text1"/>
          <w:sz w:val="24"/>
          <w:szCs w:val="24"/>
        </w:rPr>
        <w:t xml:space="preserve">Від 25.05.2023 протокол №46 </w:t>
      </w:r>
      <w:r w:rsidR="00F46F43" w:rsidRPr="00AF696A">
        <w:rPr>
          <w:rFonts w:ascii="Times New Roman" w:hAnsi="Times New Roman" w:cs="Times New Roman"/>
          <w:color w:val="000000" w:themeColor="text1"/>
          <w:sz w:val="24"/>
          <w:szCs w:val="24"/>
        </w:rPr>
        <w:t>р</w:t>
      </w:r>
      <w:r w:rsidR="006B1863" w:rsidRPr="00AF696A">
        <w:rPr>
          <w:rFonts w:ascii="Times New Roman" w:hAnsi="Times New Roman" w:cs="Times New Roman"/>
          <w:color w:val="000000" w:themeColor="text1"/>
          <w:sz w:val="24"/>
          <w:szCs w:val="24"/>
        </w:rPr>
        <w:t>озгляд питання перенесено, на чергове засідання постійної комісії включити до порядку денного проєкт рішення міської ради про який ідеться мова у звернені громадянки.</w:t>
      </w:r>
    </w:p>
    <w:p w:rsidR="00D35F14" w:rsidRPr="00AF696A" w:rsidRDefault="00215A0F" w:rsidP="00D35F1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 xml:space="preserve">розгляд питання перенесене, </w:t>
      </w:r>
      <w:r w:rsidR="00D35F14" w:rsidRPr="00AF696A">
        <w:rPr>
          <w:rFonts w:ascii="Times New Roman" w:hAnsi="Times New Roman" w:cs="Times New Roman"/>
          <w:sz w:val="24"/>
          <w:szCs w:val="24"/>
        </w:rPr>
        <w:t>вивчає депутат міської ради А.Петров.</w:t>
      </w:r>
    </w:p>
    <w:p w:rsidR="00822A07" w:rsidRPr="00AF696A" w:rsidRDefault="00822A07" w:rsidP="00822A07">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30BF4" w:rsidRDefault="008306EC" w:rsidP="00930BF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930BF4">
        <w:rPr>
          <w:rFonts w:ascii="Times New Roman" w:hAnsi="Times New Roman"/>
          <w:sz w:val="24"/>
          <w:szCs w:val="24"/>
        </w:rPr>
        <w:t>розгляд питання перенесено.</w:t>
      </w:r>
    </w:p>
    <w:p w:rsidR="00C60B8A" w:rsidRPr="00F93E39" w:rsidRDefault="00F93E39" w:rsidP="00F93E39">
      <w:pPr>
        <w:pStyle w:val="a8"/>
        <w:spacing w:after="0"/>
        <w:jc w:val="both"/>
      </w:pPr>
      <w:r>
        <w:rPr>
          <w:b/>
        </w:rPr>
        <w:t>Від 24.10.2023; 22.11.2023; 24.11.2023 протокол №51</w:t>
      </w:r>
      <w:r>
        <w:t xml:space="preserve"> </w:t>
      </w:r>
      <w:r w:rsidRPr="00F93E39">
        <w:t>п</w:t>
      </w:r>
      <w:r w:rsidR="00C60B8A" w:rsidRPr="00F93E39">
        <w:t>озитивний висновок не прийнято за результатами голосування, розгляд питання перенесено.</w:t>
      </w:r>
    </w:p>
    <w:p w:rsidR="00E61EA5" w:rsidRPr="00AF696A" w:rsidRDefault="00DD64DC" w:rsidP="00EC3B10">
      <w:pPr>
        <w:tabs>
          <w:tab w:val="left" w:pos="252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ab/>
      </w:r>
    </w:p>
    <w:p w:rsidR="008C445E" w:rsidRPr="00AF696A" w:rsidRDefault="008C445E" w:rsidP="001772A5">
      <w:pPr>
        <w:pStyle w:val="ac"/>
        <w:numPr>
          <w:ilvl w:val="0"/>
          <w:numId w:val="10"/>
        </w:numPr>
        <w:rPr>
          <w:color w:val="000000" w:themeColor="text1"/>
        </w:rPr>
      </w:pPr>
      <w:r w:rsidRPr="00AF696A">
        <w:rPr>
          <w:color w:val="000000" w:themeColor="text1"/>
        </w:rPr>
        <w:t xml:space="preserve">S-zr-130/51 </w:t>
      </w:r>
    </w:p>
    <w:p w:rsidR="008C445E" w:rsidRPr="00AF696A" w:rsidRDefault="008C445E" w:rsidP="008C445E">
      <w:pPr>
        <w:pStyle w:val="a8"/>
        <w:tabs>
          <w:tab w:val="left" w:pos="7854"/>
        </w:tabs>
        <w:spacing w:after="0"/>
        <w:ind w:right="1613"/>
        <w:jc w:val="both"/>
      </w:pPr>
      <w:r w:rsidRPr="00AF696A">
        <w:t xml:space="preserve">  </w:t>
      </w:r>
    </w:p>
    <w:p w:rsidR="008C445E" w:rsidRPr="00AF696A" w:rsidRDefault="008C445E" w:rsidP="008C445E">
      <w:pPr>
        <w:spacing w:after="0" w:line="240" w:lineRule="auto"/>
        <w:ind w:right="4535"/>
        <w:jc w:val="both"/>
        <w:rPr>
          <w:rFonts w:ascii="Times New Roman" w:hAnsi="Times New Roman" w:cs="Times New Roman"/>
          <w:sz w:val="24"/>
          <w:szCs w:val="24"/>
        </w:rPr>
      </w:pPr>
      <w:r w:rsidRPr="00AF696A">
        <w:rPr>
          <w:rFonts w:ascii="Times New Roman" w:hAnsi="Times New Roman" w:cs="Times New Roman"/>
          <w:sz w:val="24"/>
          <w:szCs w:val="24"/>
        </w:rPr>
        <w:t>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у Заводському районі  м. Миколаєва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кв.м, що перебувала в оренді відповідно до </w:t>
      </w:r>
      <w:r w:rsidRPr="00AF696A">
        <w:rPr>
          <w:rFonts w:ascii="Times New Roman" w:hAnsi="Times New Roman" w:cs="Times New Roman"/>
          <w:sz w:val="24"/>
          <w:szCs w:val="24"/>
        </w:rPr>
        <w:lastRenderedPageBreak/>
        <w:t xml:space="preserve">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(забудована земельна ділянка). </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Землекористувачу:      </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про зміни до договору оренди землі;</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C445E" w:rsidRPr="00AF696A" w:rsidRDefault="008C445E" w:rsidP="008C445E">
      <w:pPr>
        <w:spacing w:after="0" w:line="240" w:lineRule="auto"/>
        <w:jc w:val="both"/>
        <w:rPr>
          <w:rFonts w:ascii="Times New Roman" w:hAnsi="Times New Roman" w:cs="Times New Roman"/>
          <w:sz w:val="24"/>
          <w:szCs w:val="24"/>
        </w:rPr>
      </w:pPr>
    </w:p>
    <w:p w:rsidR="008C445E" w:rsidRPr="00AF696A" w:rsidRDefault="008C445E" w:rsidP="008C445E">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color w:val="000000"/>
          <w:sz w:val="24"/>
          <w:szCs w:val="24"/>
        </w:rPr>
        <w:t xml:space="preserve">Від 13.02.2023; 16.02.2023 протокол №43 </w:t>
      </w:r>
      <w:r w:rsidRPr="00380DDE">
        <w:rPr>
          <w:rFonts w:ascii="Times New Roman" w:hAnsi="Times New Roman" w:cs="Times New Roman"/>
          <w:sz w:val="24"/>
          <w:szCs w:val="24"/>
        </w:rPr>
        <w:t>розгляд питання перенесено, вивчає депутат міської ради С.Щербаков.</w:t>
      </w:r>
    </w:p>
    <w:p w:rsidR="008C445E" w:rsidRPr="00380DDE" w:rsidRDefault="008C445E" w:rsidP="008C445E">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w:t>
      </w:r>
      <w:r w:rsidRPr="00380DDE">
        <w:rPr>
          <w:rFonts w:ascii="Times New Roman" w:hAnsi="Times New Roman" w:cs="Times New Roman"/>
          <w:sz w:val="24"/>
          <w:szCs w:val="24"/>
        </w:rPr>
        <w:t>протокол №44 розгляд питання перенесено.</w:t>
      </w:r>
    </w:p>
    <w:p w:rsidR="008C445E" w:rsidRPr="00AF696A" w:rsidRDefault="008C445E" w:rsidP="008C445E">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380DDE">
        <w:rPr>
          <w:rFonts w:ascii="Times New Roman" w:hAnsi="Times New Roman" w:cs="Times New Roman"/>
          <w:sz w:val="24"/>
          <w:szCs w:val="24"/>
        </w:rPr>
        <w:t>розгляд питання перенесено.</w:t>
      </w:r>
    </w:p>
    <w:p w:rsidR="008C445E" w:rsidRPr="00380DDE" w:rsidRDefault="008C445E" w:rsidP="008C445E">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22.05.2023 протокол №46 </w:t>
      </w:r>
      <w:r w:rsidRPr="00380DDE">
        <w:rPr>
          <w:rFonts w:ascii="Times New Roman" w:hAnsi="Times New Roman" w:cs="Times New Roman"/>
          <w:sz w:val="24"/>
          <w:szCs w:val="24"/>
        </w:rPr>
        <w:t>розгляд питання перенесено.</w:t>
      </w:r>
    </w:p>
    <w:p w:rsidR="008C445E" w:rsidRPr="00AF696A" w:rsidRDefault="008C445E" w:rsidP="008C445E">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380DDE">
        <w:rPr>
          <w:rFonts w:ascii="Times New Roman" w:eastAsia="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8306EC" w:rsidRDefault="008306EC" w:rsidP="008306E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7A3344" w:rsidRPr="00EC3B10" w:rsidRDefault="00EC3B10" w:rsidP="00EC3B10">
      <w:pPr>
        <w:pStyle w:val="a8"/>
        <w:spacing w:after="0"/>
        <w:jc w:val="both"/>
      </w:pPr>
      <w:r>
        <w:rPr>
          <w:b/>
        </w:rPr>
        <w:t>Від 24.10.2023; 22.11.2023; 24.11.2023 протокол №51</w:t>
      </w:r>
      <w:r>
        <w:t xml:space="preserve"> </w:t>
      </w:r>
      <w:r w:rsidRPr="00EC3B10">
        <w:t>п</w:t>
      </w:r>
      <w:r w:rsidR="007A3344" w:rsidRPr="00EC3B10">
        <w:t>озитивний висновок не прийнято за результатами голосування, розгляд питання перенесено.</w:t>
      </w:r>
    </w:p>
    <w:p w:rsidR="006B5731" w:rsidRDefault="006B5731" w:rsidP="0097503D">
      <w:pPr>
        <w:spacing w:after="0" w:line="240" w:lineRule="auto"/>
        <w:rPr>
          <w:rFonts w:ascii="Times New Roman" w:hAnsi="Times New Roman" w:cs="Times New Roman"/>
          <w:sz w:val="24"/>
          <w:szCs w:val="24"/>
        </w:rPr>
      </w:pPr>
    </w:p>
    <w:p w:rsidR="009E3CD6" w:rsidRPr="009E3CD6" w:rsidRDefault="009E3CD6" w:rsidP="001772A5">
      <w:pPr>
        <w:pStyle w:val="a7"/>
        <w:numPr>
          <w:ilvl w:val="0"/>
          <w:numId w:val="10"/>
        </w:numPr>
        <w:spacing w:after="0" w:line="240" w:lineRule="auto"/>
        <w:ind w:right="4135"/>
        <w:jc w:val="both"/>
        <w:rPr>
          <w:rFonts w:ascii="Times New Roman" w:hAnsi="Times New Roman" w:cs="Times New Roman"/>
          <w:sz w:val="24"/>
          <w:szCs w:val="24"/>
        </w:rPr>
      </w:pPr>
      <w:r w:rsidRPr="009E3CD6">
        <w:rPr>
          <w:rFonts w:ascii="Times New Roman" w:hAnsi="Times New Roman" w:cs="Times New Roman"/>
          <w:sz w:val="24"/>
          <w:szCs w:val="24"/>
        </w:rPr>
        <w:t>S-zr-111/2</w:t>
      </w:r>
    </w:p>
    <w:p w:rsidR="009E3CD6" w:rsidRPr="0024322C" w:rsidRDefault="009E3CD6" w:rsidP="009E3CD6">
      <w:pPr>
        <w:tabs>
          <w:tab w:val="left" w:pos="3878"/>
        </w:tabs>
        <w:spacing w:after="0" w:line="240" w:lineRule="auto"/>
        <w:ind w:right="2335"/>
        <w:jc w:val="both"/>
        <w:rPr>
          <w:rFonts w:ascii="Times New Roman" w:hAnsi="Times New Roman" w:cs="Times New Roman"/>
          <w:sz w:val="24"/>
          <w:szCs w:val="24"/>
        </w:rPr>
      </w:pPr>
    </w:p>
    <w:p w:rsidR="009E3CD6" w:rsidRPr="0024322C" w:rsidRDefault="009E3CD6" w:rsidP="009E3CD6">
      <w:pPr>
        <w:tabs>
          <w:tab w:val="left" w:pos="3878"/>
        </w:tabs>
        <w:spacing w:after="0" w:line="240" w:lineRule="auto"/>
        <w:ind w:right="2335"/>
        <w:jc w:val="both"/>
        <w:rPr>
          <w:rFonts w:ascii="Times New Roman" w:hAnsi="Times New Roman" w:cs="Times New Roman"/>
          <w:sz w:val="24"/>
          <w:szCs w:val="24"/>
        </w:rPr>
      </w:pPr>
      <w:r w:rsidRPr="0024322C">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ТОВ «АЛЬМАКО ДЖЕК ХОЛДІНГС» по вул. Пограничній, 39А в Заводському районі  м. Миколаєва</w:t>
      </w:r>
    </w:p>
    <w:p w:rsidR="009E3CD6" w:rsidRPr="0024322C" w:rsidRDefault="009E3CD6" w:rsidP="009E3CD6">
      <w:pPr>
        <w:pStyle w:val="3"/>
        <w:spacing w:after="0"/>
        <w:ind w:left="-181" w:firstLine="539"/>
        <w:jc w:val="both"/>
        <w:rPr>
          <w:sz w:val="24"/>
          <w:szCs w:val="24"/>
        </w:rPr>
      </w:pP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Розглянувши заяву суб’єкта господарювання, дозвільну справу від 20.08.2019 №000572,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E3CD6" w:rsidRPr="0024322C" w:rsidRDefault="009E3CD6" w:rsidP="009E3CD6">
      <w:pPr>
        <w:spacing w:after="0" w:line="240" w:lineRule="auto"/>
        <w:ind w:left="-181" w:firstLine="539"/>
        <w:jc w:val="both"/>
        <w:rPr>
          <w:rFonts w:ascii="Times New Roman" w:hAnsi="Times New Roman" w:cs="Times New Roman"/>
          <w:sz w:val="24"/>
          <w:szCs w:val="24"/>
        </w:rPr>
      </w:pPr>
    </w:p>
    <w:p w:rsidR="009E3CD6" w:rsidRPr="0024322C" w:rsidRDefault="009E3CD6" w:rsidP="009E3CD6">
      <w:pPr>
        <w:spacing w:after="0" w:line="240" w:lineRule="auto"/>
        <w:ind w:left="-181" w:firstLine="181"/>
        <w:jc w:val="both"/>
        <w:rPr>
          <w:rFonts w:ascii="Times New Roman" w:hAnsi="Times New Roman" w:cs="Times New Roman"/>
          <w:sz w:val="24"/>
          <w:szCs w:val="24"/>
        </w:rPr>
      </w:pPr>
      <w:r w:rsidRPr="0024322C">
        <w:rPr>
          <w:rFonts w:ascii="Times New Roman" w:hAnsi="Times New Roman" w:cs="Times New Roman"/>
          <w:sz w:val="24"/>
          <w:szCs w:val="24"/>
        </w:rPr>
        <w:t>ВИРІШИЛА:</w:t>
      </w:r>
    </w:p>
    <w:p w:rsidR="009E3CD6" w:rsidRPr="0024322C" w:rsidRDefault="009E3CD6" w:rsidP="009E3CD6">
      <w:pPr>
        <w:spacing w:after="0" w:line="240" w:lineRule="auto"/>
        <w:ind w:left="-181"/>
        <w:jc w:val="both"/>
        <w:rPr>
          <w:rFonts w:ascii="Times New Roman" w:hAnsi="Times New Roman" w:cs="Times New Roman"/>
          <w:sz w:val="24"/>
          <w:szCs w:val="24"/>
        </w:rPr>
      </w:pPr>
      <w:r w:rsidRPr="0024322C">
        <w:rPr>
          <w:rFonts w:ascii="Times New Roman" w:hAnsi="Times New Roman" w:cs="Times New Roman"/>
          <w:sz w:val="24"/>
          <w:szCs w:val="24"/>
        </w:rPr>
        <w:t xml:space="preserve"> </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lastRenderedPageBreak/>
        <w:t xml:space="preserve">1. Надати ТОВ «АЛЬМАКО ДЖЕК ХОЛДІНГС» дозвіл для виготовлення технічної документації із землеустрою щодо встановлення (відновлення) меж земельної ділянки в натурі (на місцевості) площею </w:t>
      </w:r>
      <w:r>
        <w:rPr>
          <w:rFonts w:ascii="Times New Roman" w:hAnsi="Times New Roman" w:cs="Times New Roman"/>
          <w:sz w:val="24"/>
          <w:szCs w:val="24"/>
        </w:rPr>
        <w:t xml:space="preserve"> </w:t>
      </w:r>
      <w:r w:rsidRPr="0024322C">
        <w:rPr>
          <w:rFonts w:ascii="Times New Roman" w:hAnsi="Times New Roman" w:cs="Times New Roman"/>
          <w:sz w:val="24"/>
          <w:szCs w:val="24"/>
        </w:rPr>
        <w:t xml:space="preserve">3671 кв.м, з метою передачі її в оренду, залишивши земельну ділянку в землях громадського призначення, </w:t>
      </w:r>
      <w:r w:rsidRPr="0024322C">
        <w:rPr>
          <w:rFonts w:ascii="Times New Roman" w:hAnsi="Times New Roman" w:cs="Times New Roman"/>
          <w:color w:val="000000"/>
          <w:sz w:val="24"/>
          <w:szCs w:val="24"/>
        </w:rPr>
        <w:t xml:space="preserve">з цільовим призначенням відповідно до КВЦПЗ: </w:t>
      </w:r>
      <w:r w:rsidRPr="0024322C">
        <w:rPr>
          <w:rFonts w:ascii="Times New Roman" w:hAnsi="Times New Roman" w:cs="Times New Roman"/>
          <w:sz w:val="24"/>
          <w:szCs w:val="24"/>
        </w:rPr>
        <w:t xml:space="preserve">В.12.12.11 </w:t>
      </w:r>
      <w:r w:rsidRPr="0024322C">
        <w:rPr>
          <w:rFonts w:ascii="Times New Roman" w:hAnsi="Times New Roman" w:cs="Times New Roman"/>
          <w:color w:val="000000"/>
          <w:sz w:val="24"/>
          <w:szCs w:val="24"/>
        </w:rPr>
        <w:t xml:space="preserve">– для  </w:t>
      </w:r>
      <w:r w:rsidRPr="0024322C">
        <w:rPr>
          <w:rFonts w:ascii="Times New Roman" w:hAnsi="Times New Roman" w:cs="Times New Roman"/>
          <w:sz w:val="24"/>
          <w:szCs w:val="24"/>
        </w:rPr>
        <w:t>розміщення та експлуатації об'єктів дорожнього сервісу, для обслуговування нежитлового об’єкта (автостоянки технічного обслуговування автомашин) (забудована земельна ділянка), відповідно до висновку департаменту архітектури та містобудування Миколаївської міської ради від 23.11.2021 №50503/12.01-24/21-2</w:t>
      </w:r>
      <w:r>
        <w:rPr>
          <w:rFonts w:ascii="Times New Roman" w:hAnsi="Times New Roman" w:cs="Times New Roman"/>
          <w:sz w:val="24"/>
          <w:szCs w:val="24"/>
        </w:rPr>
        <w:t>.</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w:t>
      </w:r>
      <w:r>
        <w:rPr>
          <w:rFonts w:ascii="Times New Roman" w:hAnsi="Times New Roman" w:cs="Times New Roman"/>
          <w:sz w:val="24"/>
          <w:szCs w:val="24"/>
        </w:rPr>
        <w:t>ну документацію із землеустрою.</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w:t>
      </w:r>
      <w:r>
        <w:rPr>
          <w:rFonts w:ascii="Times New Roman" w:hAnsi="Times New Roman" w:cs="Times New Roman"/>
          <w:sz w:val="24"/>
          <w:szCs w:val="24"/>
        </w:rPr>
        <w:t>іського голови   Андрієнка Ю.Г.</w:t>
      </w:r>
    </w:p>
    <w:p w:rsidR="009E3CD6" w:rsidRPr="0024322C" w:rsidRDefault="009E3CD6" w:rsidP="009E3CD6">
      <w:pPr>
        <w:spacing w:after="0" w:line="240" w:lineRule="auto"/>
        <w:jc w:val="both"/>
        <w:rPr>
          <w:rFonts w:ascii="Times New Roman" w:hAnsi="Times New Roman" w:cs="Times New Roman"/>
          <w:sz w:val="24"/>
          <w:szCs w:val="24"/>
        </w:rPr>
      </w:pPr>
    </w:p>
    <w:p w:rsidR="009E3CD6" w:rsidRPr="0024322C" w:rsidRDefault="009E3CD6" w:rsidP="009E3CD6">
      <w:pPr>
        <w:spacing w:after="0" w:line="240" w:lineRule="auto"/>
        <w:jc w:val="both"/>
        <w:rPr>
          <w:rFonts w:ascii="Times New Roman" w:hAnsi="Times New Roman" w:cs="Times New Roman"/>
          <w:sz w:val="24"/>
          <w:szCs w:val="24"/>
        </w:rPr>
      </w:pPr>
      <w:r w:rsidRPr="0024322C">
        <w:rPr>
          <w:rFonts w:ascii="Times New Roman" w:hAnsi="Times New Roman" w:cs="Times New Roman"/>
          <w:sz w:val="24"/>
          <w:szCs w:val="24"/>
        </w:rPr>
        <w:t>Міський голова                                                                              О.СЄНКЕВИЧ</w:t>
      </w:r>
    </w:p>
    <w:p w:rsidR="009E3CD6" w:rsidRDefault="009E3CD6" w:rsidP="009E3CD6">
      <w:pPr>
        <w:shd w:val="clear" w:color="auto" w:fill="FFFFFF"/>
        <w:spacing w:after="0" w:line="240" w:lineRule="auto"/>
        <w:jc w:val="both"/>
        <w:rPr>
          <w:rFonts w:ascii="Times New Roman" w:eastAsia="Times New Roman" w:hAnsi="Times New Roman"/>
          <w:b/>
          <w:sz w:val="24"/>
          <w:szCs w:val="24"/>
          <w:u w:val="single"/>
        </w:rPr>
      </w:pPr>
    </w:p>
    <w:p w:rsidR="009E3CD6" w:rsidRDefault="009E3CD6" w:rsidP="009E3CD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31.07.2023 протокол №48</w:t>
      </w:r>
    </w:p>
    <w:p w:rsidR="009E3CD6" w:rsidRDefault="009E3CD6" w:rsidP="009E3C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1.Управлінню земельних ресурсів ММР надати підтвердження </w:t>
      </w:r>
      <w:r w:rsidRPr="00F35F98">
        <w:rPr>
          <w:rFonts w:ascii="Times New Roman" w:hAnsi="Times New Roman"/>
          <w:sz w:val="24"/>
          <w:szCs w:val="24"/>
        </w:rPr>
        <w:t>зареєстрованого права власності на нерухоме майно</w:t>
      </w:r>
      <w:r>
        <w:rPr>
          <w:rFonts w:ascii="Times New Roman" w:hAnsi="Times New Roman"/>
          <w:sz w:val="24"/>
          <w:szCs w:val="24"/>
        </w:rPr>
        <w:t>;</w:t>
      </w:r>
    </w:p>
    <w:p w:rsidR="009E3CD6" w:rsidRDefault="009E3CD6" w:rsidP="009E3C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 Департаменту архітектури та містобудування оновити висновок до вище зазначеного проєкту рішення;</w:t>
      </w:r>
    </w:p>
    <w:p w:rsidR="009E3CD6" w:rsidRDefault="009E3CD6" w:rsidP="009E3CD6">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3.</w:t>
      </w:r>
      <w:r w:rsidRPr="007C23E3">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7C23E3">
        <w:rPr>
          <w:rFonts w:ascii="Times New Roman" w:hAnsi="Times New Roman"/>
          <w:color w:val="000000" w:themeColor="text1"/>
          <w:sz w:val="24"/>
          <w:szCs w:val="24"/>
          <w:lang w:val="en-US"/>
        </w:rPr>
        <w:t>VIII</w:t>
      </w:r>
      <w:r w:rsidRPr="007C23E3">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9E3CD6" w:rsidRDefault="009E3CD6" w:rsidP="009E3CD6">
      <w:pPr>
        <w:shd w:val="clear" w:color="auto" w:fill="FFFFFF"/>
        <w:spacing w:after="0" w:line="240" w:lineRule="auto"/>
        <w:jc w:val="both"/>
        <w:rPr>
          <w:rFonts w:ascii="Times New Roman" w:eastAsia="Times New Roman" w:hAnsi="Times New Roman"/>
          <w:b/>
          <w:bCs/>
          <w:sz w:val="24"/>
          <w:szCs w:val="24"/>
        </w:rPr>
      </w:pPr>
    </w:p>
    <w:p w:rsidR="009E3CD6" w:rsidRPr="00634496" w:rsidRDefault="009E3CD6" w:rsidP="001772A5">
      <w:pPr>
        <w:pStyle w:val="a7"/>
        <w:numPr>
          <w:ilvl w:val="0"/>
          <w:numId w:val="5"/>
        </w:numPr>
        <w:shd w:val="clear" w:color="auto" w:fill="FFFFFF"/>
        <w:spacing w:after="0" w:line="240" w:lineRule="auto"/>
        <w:ind w:left="0" w:firstLine="0"/>
        <w:jc w:val="both"/>
        <w:rPr>
          <w:rFonts w:ascii="Times New Roman" w:eastAsia="Times New Roman" w:hAnsi="Times New Roman" w:cs="Times New Roman"/>
          <w:sz w:val="24"/>
          <w:szCs w:val="24"/>
        </w:rPr>
      </w:pPr>
      <w:r w:rsidRPr="002612A7">
        <w:rPr>
          <w:rFonts w:ascii="Times New Roman" w:eastAsia="Times New Roman" w:hAnsi="Times New Roman" w:cs="Times New Roman"/>
          <w:b/>
          <w:sz w:val="24"/>
          <w:szCs w:val="24"/>
        </w:rPr>
        <w:t xml:space="preserve">Листом департаменту архітектури та містобудування Миколаївської міської ради від 31.08.2023  № 30468/12.01-47/23-2 </w:t>
      </w:r>
      <w:r w:rsidRPr="002612A7">
        <w:rPr>
          <w:rFonts w:ascii="Times New Roman" w:eastAsia="Times New Roman" w:hAnsi="Times New Roman" w:cs="Times New Roman"/>
          <w:sz w:val="24"/>
          <w:szCs w:val="24"/>
        </w:rPr>
        <w:t>повідомляється, що на підставі ст. 5 Закону України «Про регулювання містобудівної діяльності», враховуючи надані право установчі документи на існуюче нерухоме майно, збудоване в 1990…2004 роках, надані топографічні знімання, департамент архітектури та містобудування Миколаївської міської ради згідно своїх повноважень погоджує питання надання дозволу ТОВ «Альмако Джек Холдінгс» на виготовлення технічної документації із землеустрою щодо встановлення меж земельної ділянки в натурі площею 3671.0 кв.м, з метою передачі її в оренду по вул.Пограничній, 39А в Заводському районі м.Миколаєва без збільшення невідповідності містобудівному регламенту встановленому Плану зонування міста Миколаєва, затвердженого рішенням міської ради від 17.05.2018 №36/13.</w:t>
      </w:r>
    </w:p>
    <w:p w:rsidR="00634496" w:rsidRDefault="00634496" w:rsidP="00634496">
      <w:pPr>
        <w:pStyle w:val="a8"/>
        <w:spacing w:after="0"/>
        <w:jc w:val="both"/>
      </w:pPr>
    </w:p>
    <w:p w:rsidR="00634496" w:rsidRDefault="00634496" w:rsidP="0063449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8306EC" w:rsidRDefault="008306EC" w:rsidP="008306E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6062DD" w:rsidRDefault="00EC3B10" w:rsidP="00EC3B10">
      <w:pPr>
        <w:pStyle w:val="a8"/>
        <w:spacing w:after="0"/>
        <w:jc w:val="both"/>
      </w:pPr>
      <w:r>
        <w:rPr>
          <w:b/>
        </w:rPr>
        <w:t>Від 24.10.2023; 22.11.2023; 24.11.2023 протокол №51</w:t>
      </w:r>
      <w:r w:rsidRPr="00EC3B10">
        <w:t xml:space="preserve"> п</w:t>
      </w:r>
      <w:r w:rsidR="006062DD" w:rsidRPr="00EC3B10">
        <w:t>озитивний висновок не прийнято за результатами голосування, розгляд питання перенесено.</w:t>
      </w:r>
    </w:p>
    <w:p w:rsidR="00C91B06" w:rsidRDefault="00C91B06" w:rsidP="00EC3B10">
      <w:pPr>
        <w:pStyle w:val="a8"/>
        <w:spacing w:after="0"/>
        <w:jc w:val="both"/>
      </w:pPr>
    </w:p>
    <w:p w:rsidR="00C91B06" w:rsidRPr="002C0FF9" w:rsidRDefault="00C91B06" w:rsidP="001772A5">
      <w:pPr>
        <w:pStyle w:val="a7"/>
        <w:widowControl w:val="0"/>
        <w:numPr>
          <w:ilvl w:val="0"/>
          <w:numId w:val="10"/>
        </w:numPr>
        <w:spacing w:after="0" w:line="240" w:lineRule="auto"/>
        <w:ind w:right="-20"/>
        <w:rPr>
          <w:rFonts w:ascii="Times New Roman" w:eastAsia="Times New Roman" w:hAnsi="Times New Roman" w:cs="Times New Roman"/>
          <w:color w:val="000000"/>
          <w:sz w:val="24"/>
          <w:szCs w:val="24"/>
          <w:lang w:val="ru-RU"/>
        </w:rPr>
      </w:pPr>
      <w:r w:rsidRPr="002C0FF9">
        <w:rPr>
          <w:rFonts w:ascii="Times New Roman" w:eastAsia="Times New Roman" w:hAnsi="Times New Roman" w:cs="Times New Roman"/>
          <w:color w:val="000000"/>
          <w:sz w:val="24"/>
          <w:szCs w:val="24"/>
          <w:lang w:val="en-US"/>
        </w:rPr>
        <w:t>s</w:t>
      </w:r>
      <w:r w:rsidRPr="002C0FF9">
        <w:rPr>
          <w:rFonts w:ascii="Times New Roman" w:eastAsia="Times New Roman" w:hAnsi="Times New Roman" w:cs="Times New Roman"/>
          <w:color w:val="000000"/>
          <w:sz w:val="24"/>
          <w:szCs w:val="24"/>
        </w:rPr>
        <w:t>-zr-210/74</w:t>
      </w:r>
    </w:p>
    <w:p w:rsidR="00C91B06" w:rsidRPr="005A431D" w:rsidRDefault="00C91B06" w:rsidP="00C91B06">
      <w:pPr>
        <w:spacing w:after="0" w:line="240" w:lineRule="auto"/>
        <w:rPr>
          <w:rFonts w:ascii="Times New Roman" w:eastAsia="Times New Roman" w:hAnsi="Times New Roman" w:cs="Times New Roman"/>
          <w:sz w:val="24"/>
          <w:szCs w:val="24"/>
        </w:rPr>
      </w:pPr>
    </w:p>
    <w:p w:rsidR="00C91B06" w:rsidRPr="005A431D" w:rsidRDefault="00C91B06" w:rsidP="00C91B06">
      <w:pPr>
        <w:pStyle w:val="ac"/>
        <w:shd w:val="clear" w:color="auto" w:fill="FFFFFF"/>
        <w:rPr>
          <w:color w:val="000000"/>
        </w:rPr>
      </w:pPr>
      <w:r w:rsidRPr="005A431D">
        <w:rPr>
          <w:color w:val="000000"/>
        </w:rPr>
        <w:t>Про надання  дозволу   громадянину Чигирику Андрію</w:t>
      </w:r>
    </w:p>
    <w:p w:rsidR="00C91B06" w:rsidRPr="005A431D" w:rsidRDefault="00C91B06" w:rsidP="00C91B06">
      <w:pPr>
        <w:pStyle w:val="ac"/>
        <w:shd w:val="clear" w:color="auto" w:fill="FFFFFF"/>
        <w:rPr>
          <w:color w:val="000000"/>
        </w:rPr>
      </w:pPr>
      <w:r w:rsidRPr="005A431D">
        <w:rPr>
          <w:color w:val="000000"/>
        </w:rPr>
        <w:t xml:space="preserve">Олеговичу, інваліду </w:t>
      </w:r>
      <w:r w:rsidRPr="005A431D">
        <w:rPr>
          <w:color w:val="000000"/>
          <w:lang w:val="en-US"/>
        </w:rPr>
        <w:t>I</w:t>
      </w:r>
      <w:r w:rsidRPr="005A431D">
        <w:rPr>
          <w:color w:val="000000"/>
          <w:lang w:val="ru-RU"/>
        </w:rPr>
        <w:t xml:space="preserve"> </w:t>
      </w:r>
      <w:r w:rsidRPr="005A431D">
        <w:rPr>
          <w:color w:val="000000"/>
        </w:rPr>
        <w:t xml:space="preserve">групи,  на   розроблення    проєкту  </w:t>
      </w:r>
    </w:p>
    <w:p w:rsidR="00C91B06" w:rsidRPr="005A431D" w:rsidRDefault="00C91B06" w:rsidP="00C91B06">
      <w:pPr>
        <w:pStyle w:val="ac"/>
        <w:shd w:val="clear" w:color="auto" w:fill="FFFFFF"/>
        <w:rPr>
          <w:color w:val="000000"/>
        </w:rPr>
      </w:pPr>
      <w:r w:rsidRPr="005A431D">
        <w:rPr>
          <w:color w:val="000000"/>
        </w:rPr>
        <w:t xml:space="preserve">землеустрою  щодо  відведення     земельної     ділянки   </w:t>
      </w:r>
    </w:p>
    <w:p w:rsidR="00C91B06" w:rsidRPr="005A431D" w:rsidRDefault="00C91B06" w:rsidP="00C91B06">
      <w:pPr>
        <w:pStyle w:val="ac"/>
        <w:shd w:val="clear" w:color="auto" w:fill="FFFFFF"/>
        <w:rPr>
          <w:color w:val="000000"/>
        </w:rPr>
      </w:pPr>
      <w:r w:rsidRPr="005A431D">
        <w:rPr>
          <w:color w:val="000000"/>
        </w:rPr>
        <w:t xml:space="preserve">для   обслуговування      індивідуального     гаража   по </w:t>
      </w:r>
    </w:p>
    <w:p w:rsidR="00C91B06" w:rsidRPr="005A431D" w:rsidRDefault="00C91B06" w:rsidP="00C91B06">
      <w:pPr>
        <w:pStyle w:val="ac"/>
        <w:shd w:val="clear" w:color="auto" w:fill="FFFFFF"/>
        <w:rPr>
          <w:color w:val="000000"/>
        </w:rPr>
      </w:pPr>
      <w:r w:rsidRPr="005A431D">
        <w:rPr>
          <w:color w:val="000000"/>
        </w:rPr>
        <w:t xml:space="preserve">вул.      Декабристів,  67     в       Заводському      районі </w:t>
      </w:r>
    </w:p>
    <w:p w:rsidR="00C91B06" w:rsidRPr="005A431D" w:rsidRDefault="00C91B06" w:rsidP="00C91B06">
      <w:pPr>
        <w:pStyle w:val="ac"/>
        <w:shd w:val="clear" w:color="auto" w:fill="FFFFFF"/>
        <w:rPr>
          <w:color w:val="000000"/>
        </w:rPr>
      </w:pPr>
      <w:r w:rsidRPr="005A431D">
        <w:rPr>
          <w:color w:val="000000"/>
        </w:rPr>
        <w:t>м. Миколаєва  (забудована земельна ділянка)</w:t>
      </w:r>
    </w:p>
    <w:p w:rsidR="00C91B06" w:rsidRPr="005A431D" w:rsidRDefault="00C91B06" w:rsidP="00C91B06">
      <w:pPr>
        <w:spacing w:after="0" w:line="240" w:lineRule="auto"/>
        <w:rPr>
          <w:rFonts w:ascii="Times New Roman" w:eastAsia="Times New Roman" w:hAnsi="Times New Roman" w:cs="Times New Roman"/>
          <w:sz w:val="24"/>
          <w:szCs w:val="24"/>
        </w:rPr>
      </w:pPr>
    </w:p>
    <w:p w:rsidR="00C91B06" w:rsidRPr="005A431D" w:rsidRDefault="00C91B06" w:rsidP="00C91B06">
      <w:pPr>
        <w:pStyle w:val="ac"/>
        <w:shd w:val="clear" w:color="auto" w:fill="FFFFFF"/>
        <w:ind w:firstLine="567"/>
        <w:rPr>
          <w:color w:val="000000"/>
        </w:rPr>
      </w:pPr>
      <w:r w:rsidRPr="005A431D">
        <w:rPr>
          <w:color w:val="000000"/>
        </w:rPr>
        <w:lastRenderedPageBreak/>
        <w:t xml:space="preserve">Розглянувши звернення громадянина Чигирика Андрія Олеговича, інваліда </w:t>
      </w:r>
      <w:r w:rsidRPr="005A431D">
        <w:rPr>
          <w:color w:val="000000"/>
          <w:lang w:val="en-US"/>
        </w:rPr>
        <w:t>I</w:t>
      </w:r>
      <w:r w:rsidRPr="005A431D">
        <w:rPr>
          <w:color w:val="000000"/>
        </w:rPr>
        <w:t xml:space="preserve"> групи, дозвільну справу від 06.01.2023 № 23020-000590586-007-12,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91B06" w:rsidRPr="005A431D" w:rsidRDefault="00C91B06" w:rsidP="00C91B06">
      <w:pPr>
        <w:spacing w:after="0" w:line="240" w:lineRule="auto"/>
        <w:rPr>
          <w:rFonts w:ascii="Times New Roman" w:eastAsia="Times New Roman" w:hAnsi="Times New Roman" w:cs="Times New Roman"/>
          <w:sz w:val="24"/>
          <w:szCs w:val="24"/>
        </w:rPr>
      </w:pPr>
    </w:p>
    <w:p w:rsidR="00C91B06" w:rsidRPr="005A431D" w:rsidRDefault="00C91B06" w:rsidP="00C91B06">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C91B06" w:rsidRPr="005A431D" w:rsidRDefault="00C91B06" w:rsidP="00C91B06">
      <w:pPr>
        <w:spacing w:after="0" w:line="240" w:lineRule="auto"/>
        <w:rPr>
          <w:rFonts w:ascii="Times New Roman" w:eastAsia="Times New Roman" w:hAnsi="Times New Roman" w:cs="Times New Roman"/>
          <w:sz w:val="24"/>
          <w:szCs w:val="24"/>
        </w:rPr>
      </w:pPr>
    </w:p>
    <w:p w:rsidR="00C91B06" w:rsidRPr="005A431D" w:rsidRDefault="00C91B06" w:rsidP="00C91B06">
      <w:pPr>
        <w:widowControl w:val="0"/>
        <w:tabs>
          <w:tab w:val="left" w:pos="1308"/>
          <w:tab w:val="left" w:pos="3039"/>
          <w:tab w:val="left" w:pos="4745"/>
        </w:tabs>
        <w:spacing w:after="0" w:line="240" w:lineRule="auto"/>
        <w:ind w:right="142" w:firstLine="680"/>
        <w:jc w:val="both"/>
        <w:rPr>
          <w:rFonts w:ascii="Times New Roman" w:hAnsi="Times New Roman" w:cs="Times New Roman"/>
          <w:color w:val="000000"/>
          <w:sz w:val="24"/>
          <w:szCs w:val="24"/>
        </w:rPr>
      </w:pPr>
      <w:r w:rsidRPr="005A431D">
        <w:rPr>
          <w:rFonts w:ascii="Times New Roman" w:eastAsia="Times New Roman" w:hAnsi="Times New Roman" w:cs="Times New Roman"/>
          <w:sz w:val="24"/>
          <w:szCs w:val="24"/>
        </w:rPr>
        <w:t>1. </w:t>
      </w:r>
      <w:r w:rsidRPr="005A431D">
        <w:rPr>
          <w:rFonts w:ascii="Times New Roman" w:hAnsi="Times New Roman" w:cs="Times New Roman"/>
          <w:color w:val="000000"/>
          <w:sz w:val="24"/>
          <w:szCs w:val="24"/>
          <w:shd w:val="clear" w:color="auto" w:fill="FFFFFF"/>
        </w:rPr>
        <w:t xml:space="preserve">Надати </w:t>
      </w:r>
      <w:r w:rsidRPr="005A431D">
        <w:rPr>
          <w:rFonts w:ascii="Times New Roman" w:eastAsia="Times New Roman" w:hAnsi="Times New Roman" w:cs="Times New Roman"/>
          <w:sz w:val="24"/>
          <w:szCs w:val="24"/>
        </w:rPr>
        <w:t xml:space="preserve">громадянину </w:t>
      </w:r>
      <w:r w:rsidRPr="005A431D">
        <w:rPr>
          <w:rFonts w:ascii="Times New Roman" w:eastAsia="Times New Roman" w:hAnsi="Times New Roman" w:cs="Times New Roman"/>
          <w:color w:val="000000"/>
          <w:sz w:val="24"/>
          <w:szCs w:val="24"/>
        </w:rPr>
        <w:t>Чигирику Андрію</w:t>
      </w:r>
      <w:r w:rsidRPr="005A431D">
        <w:rPr>
          <w:rFonts w:ascii="Times New Roman" w:hAnsi="Times New Roman" w:cs="Times New Roman"/>
          <w:color w:val="000000"/>
          <w:sz w:val="24"/>
          <w:szCs w:val="24"/>
        </w:rPr>
        <w:t xml:space="preserve"> </w:t>
      </w:r>
      <w:r w:rsidRPr="005A431D">
        <w:rPr>
          <w:rFonts w:ascii="Times New Roman" w:eastAsia="Times New Roman" w:hAnsi="Times New Roman" w:cs="Times New Roman"/>
          <w:color w:val="000000"/>
          <w:sz w:val="24"/>
          <w:szCs w:val="24"/>
        </w:rPr>
        <w:t>Олеговичу</w:t>
      </w:r>
      <w:r w:rsidRPr="005A431D">
        <w:rPr>
          <w:rFonts w:ascii="Times New Roman" w:hAnsi="Times New Roman" w:cs="Times New Roman"/>
          <w:color w:val="000000"/>
          <w:sz w:val="24"/>
          <w:szCs w:val="24"/>
        </w:rPr>
        <w:t xml:space="preserve"> інваліду </w:t>
      </w:r>
      <w:r w:rsidRPr="005A431D">
        <w:rPr>
          <w:rFonts w:ascii="Times New Roman" w:hAnsi="Times New Roman" w:cs="Times New Roman"/>
          <w:color w:val="000000"/>
          <w:sz w:val="24"/>
          <w:szCs w:val="24"/>
          <w:lang w:val="en-US"/>
        </w:rPr>
        <w:t>I</w:t>
      </w:r>
      <w:r w:rsidRPr="005A431D">
        <w:rPr>
          <w:rFonts w:ascii="Times New Roman" w:hAnsi="Times New Roman" w:cs="Times New Roman"/>
          <w:color w:val="000000"/>
          <w:sz w:val="24"/>
          <w:szCs w:val="24"/>
        </w:rPr>
        <w:t xml:space="preserve"> групи,  дозвіл на розроблення проєкту землеустрою </w:t>
      </w:r>
      <w:r w:rsidRPr="005A431D">
        <w:rPr>
          <w:rFonts w:ascii="Times New Roman" w:hAnsi="Times New Roman" w:cs="Times New Roman"/>
          <w:color w:val="000000"/>
          <w:sz w:val="24"/>
          <w:szCs w:val="24"/>
          <w:shd w:val="clear" w:color="auto" w:fill="FFFFFF"/>
        </w:rPr>
        <w:t>щодо відведення  земельної ділянки орієнтовною площею</w:t>
      </w:r>
      <w:r w:rsidRPr="005A431D">
        <w:rPr>
          <w:rFonts w:ascii="Times New Roman" w:hAnsi="Times New Roman" w:cs="Times New Roman"/>
          <w:sz w:val="24"/>
          <w:szCs w:val="24"/>
        </w:rPr>
        <w:t xml:space="preserve"> 27</w:t>
      </w:r>
      <w:r w:rsidRPr="005A431D">
        <w:rPr>
          <w:rFonts w:ascii="Times New Roman" w:eastAsia="Times New Roman" w:hAnsi="Times New Roman" w:cs="Times New Roman"/>
          <w:sz w:val="24"/>
          <w:szCs w:val="24"/>
        </w:rPr>
        <w:t xml:space="preserve"> кв.м, </w:t>
      </w:r>
      <w:r w:rsidRPr="005A431D">
        <w:rPr>
          <w:rFonts w:ascii="Times New Roman" w:hAnsi="Times New Roman" w:cs="Times New Roman"/>
          <w:color w:val="000000"/>
          <w:sz w:val="24"/>
          <w:szCs w:val="24"/>
        </w:rPr>
        <w:t xml:space="preserve">за рахунок земель комунальної власності, з метою надання в оренду </w:t>
      </w:r>
      <w:r w:rsidRPr="005A431D">
        <w:rPr>
          <w:rFonts w:ascii="Times New Roman" w:eastAsia="Times New Roman" w:hAnsi="Times New Roman" w:cs="Times New Roman"/>
          <w:color w:val="000000"/>
          <w:sz w:val="24"/>
          <w:szCs w:val="24"/>
        </w:rPr>
        <w:t xml:space="preserve">для обслуговування індивідуального гаража </w:t>
      </w:r>
      <w:r w:rsidRPr="005A431D">
        <w:rPr>
          <w:rFonts w:ascii="Times New Roman" w:hAnsi="Times New Roman" w:cs="Times New Roman"/>
          <w:color w:val="000000"/>
          <w:sz w:val="24"/>
          <w:szCs w:val="24"/>
        </w:rPr>
        <w:t xml:space="preserve">(цільове призначення згідно з КВЦПЗ: В.02.02.05) </w:t>
      </w:r>
      <w:r w:rsidRPr="005A431D">
        <w:rPr>
          <w:rFonts w:ascii="Times New Roman" w:eastAsia="Times New Roman" w:hAnsi="Times New Roman" w:cs="Times New Roman"/>
          <w:color w:val="000000"/>
          <w:sz w:val="24"/>
          <w:szCs w:val="24"/>
        </w:rPr>
        <w:t xml:space="preserve"> по вул.</w:t>
      </w:r>
      <w:r w:rsidRPr="005A431D">
        <w:rPr>
          <w:rFonts w:ascii="Times New Roman" w:hAnsi="Times New Roman" w:cs="Times New Roman"/>
          <w:color w:val="000000"/>
          <w:sz w:val="24"/>
          <w:szCs w:val="24"/>
        </w:rPr>
        <w:t xml:space="preserve"> Д</w:t>
      </w:r>
      <w:r w:rsidRPr="005A431D">
        <w:rPr>
          <w:rFonts w:ascii="Times New Roman" w:eastAsia="Times New Roman" w:hAnsi="Times New Roman" w:cs="Times New Roman"/>
          <w:color w:val="000000"/>
          <w:sz w:val="24"/>
          <w:szCs w:val="24"/>
        </w:rPr>
        <w:t>екабристів,</w:t>
      </w:r>
      <w:r w:rsidRPr="005A431D">
        <w:rPr>
          <w:rFonts w:ascii="Times New Roman" w:hAnsi="Times New Roman" w:cs="Times New Roman"/>
          <w:color w:val="000000"/>
          <w:sz w:val="24"/>
          <w:szCs w:val="24"/>
        </w:rPr>
        <w:t xml:space="preserve"> </w:t>
      </w:r>
      <w:r w:rsidRPr="005A431D">
        <w:rPr>
          <w:rFonts w:ascii="Times New Roman" w:eastAsia="Times New Roman" w:hAnsi="Times New Roman" w:cs="Times New Roman"/>
          <w:color w:val="000000"/>
          <w:sz w:val="24"/>
          <w:szCs w:val="24"/>
        </w:rPr>
        <w:t>6</w:t>
      </w:r>
      <w:r w:rsidRPr="005A431D">
        <w:rPr>
          <w:rFonts w:ascii="Times New Roman" w:hAnsi="Times New Roman" w:cs="Times New Roman"/>
          <w:color w:val="000000"/>
          <w:sz w:val="24"/>
          <w:szCs w:val="24"/>
        </w:rPr>
        <w:t xml:space="preserve">7 </w:t>
      </w:r>
      <w:r w:rsidRPr="005A431D">
        <w:rPr>
          <w:rFonts w:ascii="Times New Roman" w:eastAsia="Times New Roman" w:hAnsi="Times New Roman" w:cs="Times New Roman"/>
          <w:color w:val="000000"/>
          <w:sz w:val="24"/>
          <w:szCs w:val="24"/>
        </w:rPr>
        <w:t>в</w:t>
      </w:r>
      <w:r w:rsidRPr="005A431D">
        <w:rPr>
          <w:rFonts w:ascii="Times New Roman" w:hAnsi="Times New Roman" w:cs="Times New Roman"/>
          <w:color w:val="000000"/>
          <w:sz w:val="24"/>
          <w:szCs w:val="24"/>
        </w:rPr>
        <w:t xml:space="preserve"> </w:t>
      </w:r>
      <w:r w:rsidRPr="005A431D">
        <w:rPr>
          <w:rFonts w:ascii="Times New Roman" w:eastAsia="Times New Roman" w:hAnsi="Times New Roman" w:cs="Times New Roman"/>
          <w:color w:val="000000"/>
          <w:sz w:val="24"/>
          <w:szCs w:val="24"/>
        </w:rPr>
        <w:t>Заводськом</w:t>
      </w:r>
      <w:r w:rsidRPr="005A431D">
        <w:rPr>
          <w:rFonts w:ascii="Times New Roman" w:hAnsi="Times New Roman" w:cs="Times New Roman"/>
          <w:color w:val="000000"/>
          <w:sz w:val="24"/>
          <w:szCs w:val="24"/>
        </w:rPr>
        <w:t xml:space="preserve">у </w:t>
      </w:r>
      <w:r w:rsidRPr="005A431D">
        <w:rPr>
          <w:rFonts w:ascii="Times New Roman" w:eastAsia="Times New Roman" w:hAnsi="Times New Roman" w:cs="Times New Roman"/>
          <w:color w:val="000000"/>
          <w:sz w:val="24"/>
          <w:szCs w:val="24"/>
        </w:rPr>
        <w:t>районі м. Миколаєва</w:t>
      </w:r>
      <w:r w:rsidRPr="005A431D">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06.10.2023 № 36872/12.01-47/23-2 (забудована земельна ділянка).</w:t>
      </w:r>
    </w:p>
    <w:p w:rsidR="00C91B06" w:rsidRPr="005A431D" w:rsidRDefault="00C91B06" w:rsidP="00C91B06">
      <w:pPr>
        <w:widowControl w:val="0"/>
        <w:tabs>
          <w:tab w:val="left" w:pos="1308"/>
          <w:tab w:val="left" w:pos="3039"/>
          <w:tab w:val="left" w:pos="4745"/>
        </w:tabs>
        <w:spacing w:after="0" w:line="240" w:lineRule="auto"/>
        <w:ind w:right="142" w:firstLine="680"/>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Площу земельної ділянки уточнити проєктом землеустрою щодо відведення земельної ділянки.</w:t>
      </w:r>
    </w:p>
    <w:p w:rsidR="00C91B06" w:rsidRPr="005A431D" w:rsidRDefault="00C91B06" w:rsidP="00C91B06">
      <w:pPr>
        <w:widowControl w:val="0"/>
        <w:tabs>
          <w:tab w:val="left" w:pos="1308"/>
          <w:tab w:val="left" w:pos="3039"/>
          <w:tab w:val="left" w:pos="4745"/>
        </w:tabs>
        <w:spacing w:after="0" w:line="240" w:lineRule="auto"/>
        <w:ind w:right="142"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проєкт землеустрою.</w:t>
      </w:r>
    </w:p>
    <w:p w:rsidR="00C91B06" w:rsidRPr="005A431D" w:rsidRDefault="00C91B06" w:rsidP="00C91B06">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5A431D" w:rsidRDefault="00C91B06" w:rsidP="00C91B06">
      <w:pPr>
        <w:widowControl w:val="0"/>
        <w:spacing w:after="0" w:line="240" w:lineRule="auto"/>
        <w:jc w:val="both"/>
        <w:rPr>
          <w:rFonts w:ascii="Times New Roman" w:hAnsi="Times New Roman" w:cs="Times New Roman"/>
          <w:color w:val="000000"/>
          <w:sz w:val="24"/>
          <w:szCs w:val="24"/>
        </w:rPr>
      </w:pPr>
    </w:p>
    <w:p w:rsidR="00C91B06" w:rsidRDefault="00C91B06" w:rsidP="00C91B06">
      <w:pPr>
        <w:spacing w:after="0" w:line="240" w:lineRule="auto"/>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5B01D3" w:rsidRDefault="005B01D3" w:rsidP="00C91B06">
      <w:pPr>
        <w:spacing w:after="0" w:line="240" w:lineRule="auto"/>
        <w:rPr>
          <w:rFonts w:ascii="Times New Roman" w:hAnsi="Times New Roman" w:cs="Times New Roman"/>
          <w:color w:val="000000"/>
          <w:sz w:val="24"/>
          <w:szCs w:val="24"/>
        </w:rPr>
      </w:pPr>
    </w:p>
    <w:p w:rsidR="005B01D3" w:rsidRPr="005A431D" w:rsidRDefault="005B01D3" w:rsidP="00C91B06">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C91B06" w:rsidRPr="005A431D" w:rsidRDefault="00C91B06" w:rsidP="00C91B06">
      <w:pPr>
        <w:spacing w:after="0" w:line="240" w:lineRule="auto"/>
        <w:rPr>
          <w:rFonts w:ascii="Times New Roman" w:eastAsia="Times New Roman" w:hAnsi="Times New Roman" w:cs="Times New Roman"/>
          <w:sz w:val="24"/>
          <w:szCs w:val="24"/>
          <w:lang w:eastAsia="ru-RU"/>
        </w:rPr>
      </w:pPr>
    </w:p>
    <w:p w:rsidR="00C91B06" w:rsidRPr="002C0FF9" w:rsidRDefault="00C91B06" w:rsidP="001772A5">
      <w:pPr>
        <w:pStyle w:val="a7"/>
        <w:numPr>
          <w:ilvl w:val="0"/>
          <w:numId w:val="10"/>
        </w:numPr>
        <w:spacing w:after="0" w:line="240" w:lineRule="auto"/>
        <w:jc w:val="both"/>
        <w:rPr>
          <w:rFonts w:ascii="Times New Roman" w:hAnsi="Times New Roman" w:cs="Times New Roman"/>
          <w:sz w:val="24"/>
          <w:szCs w:val="24"/>
        </w:rPr>
      </w:pPr>
      <w:r w:rsidRPr="002C0FF9">
        <w:rPr>
          <w:rFonts w:ascii="Times New Roman" w:hAnsi="Times New Roman" w:cs="Times New Roman"/>
          <w:sz w:val="24"/>
          <w:szCs w:val="24"/>
        </w:rPr>
        <w:t xml:space="preserve">s-zr-200/91 </w:t>
      </w:r>
    </w:p>
    <w:p w:rsidR="00C91B06" w:rsidRPr="005A431D" w:rsidRDefault="00C91B06" w:rsidP="00C91B06">
      <w:pPr>
        <w:spacing w:after="0" w:line="240" w:lineRule="auto"/>
        <w:jc w:val="both"/>
        <w:rPr>
          <w:rFonts w:ascii="Times New Roman" w:hAnsi="Times New Roman" w:cs="Times New Roman"/>
          <w:sz w:val="24"/>
          <w:szCs w:val="24"/>
        </w:rPr>
      </w:pPr>
    </w:p>
    <w:p w:rsidR="00C91B06" w:rsidRPr="005A431D" w:rsidRDefault="00C91B06" w:rsidP="00C91B06">
      <w:pPr>
        <w:spacing w:after="0" w:line="240" w:lineRule="auto"/>
        <w:ind w:right="3259"/>
        <w:jc w:val="both"/>
        <w:rPr>
          <w:rFonts w:ascii="Times New Roman" w:hAnsi="Times New Roman" w:cs="Times New Roman"/>
          <w:sz w:val="24"/>
          <w:szCs w:val="24"/>
        </w:rPr>
      </w:pPr>
      <w:r w:rsidRPr="005A431D">
        <w:rPr>
          <w:rFonts w:ascii="Times New Roman" w:hAnsi="Times New Roman" w:cs="Times New Roman"/>
          <w:sz w:val="24"/>
          <w:szCs w:val="24"/>
        </w:rPr>
        <w:t xml:space="preserve">Про продаж громадянину Перстенькову Костянтину Володимирович у власність земельної ділянки(кадастровий номер 4810137200:04:004:0009) для будівництва та обслуговування житлового будинку, господарських будівель та споруд по пров. |Кам’яному,14 в Центральному районі м. Миколаєва (забудована земельна ділянка) </w:t>
      </w:r>
    </w:p>
    <w:p w:rsidR="00C91B06" w:rsidRPr="005A431D" w:rsidRDefault="00C91B06" w:rsidP="00C91B06">
      <w:pPr>
        <w:spacing w:after="0" w:line="240" w:lineRule="auto"/>
        <w:jc w:val="both"/>
        <w:rPr>
          <w:rFonts w:ascii="Times New Roman" w:hAnsi="Times New Roman" w:cs="Times New Roman"/>
          <w:sz w:val="24"/>
          <w:szCs w:val="24"/>
        </w:rPr>
      </w:pP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Розглянувши звернення громадянина Перстенькова Костянтина Володимировича , дозвільну справу від 18.10.2023 № 23064-000650159-007- 02,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 </w:t>
      </w:r>
    </w:p>
    <w:p w:rsidR="00C91B06" w:rsidRPr="005A431D" w:rsidRDefault="00C91B06" w:rsidP="00C91B06">
      <w:pPr>
        <w:spacing w:after="0" w:line="240" w:lineRule="auto"/>
        <w:jc w:val="both"/>
        <w:rPr>
          <w:rFonts w:ascii="Times New Roman" w:hAnsi="Times New Roman" w:cs="Times New Roman"/>
          <w:sz w:val="24"/>
          <w:szCs w:val="24"/>
        </w:rPr>
      </w:pPr>
    </w:p>
    <w:p w:rsidR="00C91B06" w:rsidRPr="005A431D" w:rsidRDefault="00C91B06" w:rsidP="00C91B06">
      <w:pPr>
        <w:spacing w:after="0" w:line="240" w:lineRule="auto"/>
        <w:jc w:val="both"/>
        <w:rPr>
          <w:rFonts w:ascii="Times New Roman" w:hAnsi="Times New Roman" w:cs="Times New Roman"/>
          <w:sz w:val="24"/>
          <w:szCs w:val="24"/>
        </w:rPr>
      </w:pPr>
      <w:r w:rsidRPr="005A431D">
        <w:rPr>
          <w:rFonts w:ascii="Times New Roman" w:hAnsi="Times New Roman" w:cs="Times New Roman"/>
          <w:sz w:val="24"/>
          <w:szCs w:val="24"/>
        </w:rPr>
        <w:t xml:space="preserve">ВИРІШИЛА: </w:t>
      </w:r>
    </w:p>
    <w:p w:rsidR="00C91B06" w:rsidRPr="005A431D" w:rsidRDefault="00C91B06" w:rsidP="00C91B06">
      <w:pPr>
        <w:spacing w:after="0" w:line="240" w:lineRule="auto"/>
        <w:jc w:val="both"/>
        <w:rPr>
          <w:rFonts w:ascii="Times New Roman" w:hAnsi="Times New Roman" w:cs="Times New Roman"/>
          <w:sz w:val="24"/>
          <w:szCs w:val="24"/>
        </w:rPr>
      </w:pP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452 кв. м (кадастровий № 4810137200:04:004:0009) з метою передачі у власність шляхом викупу, з цільовим призначенням згідно з класифікатором видів цільового призначення земельних ділянок: </w:t>
      </w:r>
      <w:r w:rsidRPr="005A431D">
        <w:rPr>
          <w:rFonts w:ascii="Times New Roman" w:hAnsi="Times New Roman" w:cs="Times New Roman"/>
          <w:sz w:val="24"/>
          <w:szCs w:val="24"/>
        </w:rPr>
        <w:lastRenderedPageBreak/>
        <w:t xml:space="preserve">02.01- для будівництва і обслуговування жилого будинку, господарських будівель і споруд (присадибна ділянка) по пров. |Кам’яному,14 в Центральному районі м. Миколаєва (забудована земельна ділянка).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 Громадянину Перстенькову Костянтину Володимировичу :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2.1. Погодити звіт про експертну грошову оцінку земельної ділянки площею 452 кв.м по пров. |Кам’яному,14 в Центральному районі м. Миколаєва.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Кадастровий номер 4810137200:04:004:0009 .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- 01.08 - «охоронна зона навколо інженерних комунікацій» на частину земельної ділянки площею 0,0034 га.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2.2. Затвердити вартість земельної ділянки в розмірі 54940 ( п’ятдесят чотири тисячі дев’ятсот сорок) гривень , із розрахунку 121,55 грн за 1кв.м, на підставі експертної грошової оцінки (висновок про вартість об’єкта оцінки).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2.3. Відповідно до договору від 08.08.2023 № 298 про оплату авансового внеску в рахунок оплати ціни земельної ділянки площею 452 кв.м по пров. |Кам’яному,14 в Центральному районі м. Миколаєва сплачено авансовий внесок у розмірі 982 (дев’ятсот вісімдесят дві) гривні за виконання робіт по виготовленню експертної грошової оцінки в рахунок ціни продажу земельної ділянки.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2.4. Продати із земель комунальної власності міста громадянину Перстенькову Костянтину Володимировичу земельну ділянку площею 452 кв.м, кадастровий № 4810137200:04:004:0009, КВЦПЗ – В.02.01, за 53958 (п’ятдесят три дев’ятсот п’ятдесят вісім тисяч) гривень для будівництва та обслуговування житлового будинку, господарських будівель та споруд по пров. |Кам’яному,14 в Центральному районі м. Миколаєва (земельна ділянка забудована).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Висновок департаменту архітектури та містобудування Миколаївської міської ради від 31.10.2023 № 41137/12.01-24/23-2.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Дата експертної оцінки: 08.08.2023.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3.Управлінню земельних ресурсів Миколаївської міської ради: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у встановленому порядку забезпечити оформлення договору купівліпродажу земельної ділянки.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4.Замовнику: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до нотаріального посвідчення договору купівлі-продажу земельної ділянки оплатити вартість земельної ділянки;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протягом 6 місяців з дати прийняття цього рішення укласти договір купівлі – продажу земельної ділянки та посвідчити його нотаріально;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виконувати обов’язки власника земельної ділянки згідно з вимогами ст.91 Земельного кодексу України.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C91B06" w:rsidRPr="005A431D" w:rsidRDefault="00C91B06" w:rsidP="00C91B06">
      <w:pPr>
        <w:spacing w:after="0" w:line="240" w:lineRule="auto"/>
        <w:ind w:firstLine="708"/>
        <w:jc w:val="both"/>
        <w:rPr>
          <w:rFonts w:ascii="Times New Roman" w:hAnsi="Times New Roman" w:cs="Times New Roman"/>
          <w:sz w:val="24"/>
          <w:szCs w:val="24"/>
        </w:rPr>
      </w:pP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Міський голова </w:t>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t>О. СЄНКЕВИЧ</w:t>
      </w:r>
    </w:p>
    <w:p w:rsidR="005B01D3" w:rsidRDefault="005B01D3" w:rsidP="005B01D3">
      <w:pPr>
        <w:spacing w:after="0" w:line="240" w:lineRule="auto"/>
        <w:rPr>
          <w:rFonts w:ascii="Times New Roman" w:eastAsia="Times New Roman" w:hAnsi="Times New Roman" w:cs="Times New Roman"/>
          <w:b/>
          <w:color w:val="000000"/>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C91B06" w:rsidRPr="005B01D3" w:rsidRDefault="00C91B06" w:rsidP="00C91B06">
      <w:pPr>
        <w:spacing w:after="0" w:line="240" w:lineRule="auto"/>
        <w:rPr>
          <w:rFonts w:ascii="Times New Roman" w:eastAsia="Calibri" w:hAnsi="Times New Roman" w:cs="Times New Roman"/>
          <w:sz w:val="24"/>
          <w:szCs w:val="24"/>
          <w:lang w:eastAsia="pl-PL"/>
        </w:rPr>
      </w:pPr>
    </w:p>
    <w:p w:rsidR="00C91B06" w:rsidRPr="009C00A4"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00A4">
        <w:rPr>
          <w:rFonts w:ascii="Times New Roman" w:eastAsia="Times New Roman" w:hAnsi="Times New Roman" w:cs="Times New Roman"/>
          <w:color w:val="000000"/>
          <w:sz w:val="24"/>
          <w:szCs w:val="24"/>
        </w:rPr>
        <w:t xml:space="preserve">S-zr-155/55                                       </w:t>
      </w:r>
      <w:r w:rsidRPr="009C00A4">
        <w:rPr>
          <w:rFonts w:ascii="Times New Roman" w:eastAsia="Times New Roman" w:hAnsi="Times New Roman" w:cs="Times New Roman"/>
          <w:color w:val="000000"/>
          <w:sz w:val="24"/>
          <w:szCs w:val="24"/>
          <w:highlight w:val="white"/>
        </w:rPr>
        <w:t xml:space="preserve">           </w:t>
      </w:r>
      <w:r w:rsidRPr="009C00A4">
        <w:rPr>
          <w:rFonts w:ascii="Times New Roman" w:eastAsia="Times New Roman" w:hAnsi="Times New Roman" w:cs="Times New Roman"/>
          <w:color w:val="000000"/>
          <w:sz w:val="24"/>
          <w:szCs w:val="24"/>
        </w:rPr>
        <w:t xml:space="preserve">                                         </w:t>
      </w:r>
    </w:p>
    <w:p w:rsidR="00C91B06" w:rsidRPr="005A431D" w:rsidRDefault="00C91B06" w:rsidP="00C91B06">
      <w:pPr>
        <w:spacing w:after="0" w:line="240" w:lineRule="auto"/>
        <w:ind w:right="3401"/>
        <w:jc w:val="both"/>
        <w:rPr>
          <w:rFonts w:ascii="Times New Roman" w:eastAsia="Times New Roman" w:hAnsi="Times New Roman" w:cs="Times New Roman"/>
          <w:sz w:val="24"/>
          <w:szCs w:val="24"/>
        </w:rPr>
      </w:pPr>
    </w:p>
    <w:p w:rsidR="00C91B06" w:rsidRPr="005A431D" w:rsidRDefault="00C91B06" w:rsidP="00C91B06">
      <w:pPr>
        <w:spacing w:after="0" w:line="240" w:lineRule="auto"/>
        <w:ind w:right="3684"/>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xml:space="preserve">Про передачу в оренду фізичній особі - підприємцю Кафарову Сергію Олесадовичу  земельної ділянки для </w:t>
      </w:r>
      <w:r w:rsidRPr="005A431D">
        <w:rPr>
          <w:rFonts w:ascii="Times New Roman" w:eastAsia="Times New Roman" w:hAnsi="Times New Roman" w:cs="Times New Roman"/>
          <w:sz w:val="24"/>
          <w:szCs w:val="24"/>
        </w:rPr>
        <w:lastRenderedPageBreak/>
        <w:t>обслуговування нежитлової будівлі по вул. 8 Поздовжній, 33-в  у Інгульському районі м. Миколаєва</w:t>
      </w:r>
    </w:p>
    <w:p w:rsidR="00C91B06" w:rsidRPr="005A431D" w:rsidRDefault="00C91B06" w:rsidP="00C91B06">
      <w:pPr>
        <w:spacing w:after="0" w:line="240" w:lineRule="auto"/>
        <w:jc w:val="both"/>
        <w:rPr>
          <w:rFonts w:ascii="Times New Roman" w:eastAsia="Times New Roman" w:hAnsi="Times New Roman" w:cs="Times New Roman"/>
          <w:sz w:val="24"/>
          <w:szCs w:val="24"/>
        </w:rPr>
      </w:pPr>
    </w:p>
    <w:p w:rsidR="00C91B06" w:rsidRPr="005A431D" w:rsidRDefault="00C91B06" w:rsidP="00C91B06">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Розглянувши звернення фізичної особи - підприємця Кафарова Сергія Олесадовича, дозвільну справу від 04.09.2023 № 23010-000638268-007-10,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5A431D" w:rsidRDefault="00C91B06" w:rsidP="00C91B06">
      <w:pPr>
        <w:spacing w:after="0" w:line="240" w:lineRule="auto"/>
        <w:jc w:val="both"/>
        <w:rPr>
          <w:rFonts w:ascii="Times New Roman" w:eastAsia="Times New Roman" w:hAnsi="Times New Roman" w:cs="Times New Roman"/>
          <w:sz w:val="24"/>
          <w:szCs w:val="24"/>
        </w:rPr>
      </w:pPr>
    </w:p>
    <w:p w:rsidR="00C91B06" w:rsidRPr="005A431D" w:rsidRDefault="00C91B06" w:rsidP="00C91B06">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C91B06" w:rsidRPr="005A431D" w:rsidRDefault="00C91B06" w:rsidP="00C91B06">
      <w:pPr>
        <w:spacing w:after="0" w:line="240" w:lineRule="auto"/>
        <w:jc w:val="both"/>
        <w:rPr>
          <w:rFonts w:ascii="Times New Roman" w:eastAsia="Times New Roman" w:hAnsi="Times New Roman" w:cs="Times New Roman"/>
          <w:sz w:val="24"/>
          <w:szCs w:val="24"/>
        </w:rPr>
      </w:pPr>
    </w:p>
    <w:p w:rsidR="00C91B06" w:rsidRPr="005A431D" w:rsidRDefault="00C91B06" w:rsidP="00C91B06">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1. Передати фізичній особі - підприємцю Кафарову Сергію Олесадовичу в оренду строком на 15  років земельну ділянку (кадастровий номер 4810136900:02:047:0009) площею 230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по вул. 8 Поздовжній, 33-в, згідно з витягом з Державного реєстру речових прав на нерухоме майно право власності зареєстровано на підставі договору купівлі-продажу нежитлової будівлі від 23.10.2020 № 2006, відповідно до висновку департаменту архітектури та містобудування Миколаївської міської ради від 26.10.2023 № 40650/12.01-47/23-2 (забуд</w:t>
      </w:r>
      <w:r>
        <w:rPr>
          <w:rFonts w:ascii="Times New Roman" w:eastAsia="Times New Roman" w:hAnsi="Times New Roman" w:cs="Times New Roman"/>
          <w:sz w:val="24"/>
          <w:szCs w:val="24"/>
        </w:rPr>
        <w:t>ована земельна ділянка).</w:t>
      </w:r>
    </w:p>
    <w:p w:rsidR="00C91B06" w:rsidRPr="005A431D" w:rsidRDefault="00C91B06" w:rsidP="00C91B06">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Землекористувачу:</w:t>
      </w:r>
    </w:p>
    <w:p w:rsidR="00C91B06" w:rsidRPr="005A431D" w:rsidRDefault="00C91B06" w:rsidP="00C91B06">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укласти договір оренди землі;</w:t>
      </w:r>
    </w:p>
    <w:p w:rsidR="00C91B06" w:rsidRPr="005A431D" w:rsidRDefault="00C91B06" w:rsidP="00C91B06">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5A431D" w:rsidRDefault="00C91B06" w:rsidP="00C91B06">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5A431D" w:rsidRDefault="00C91B06" w:rsidP="00C91B06">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5A431D" w:rsidRDefault="00C91B06" w:rsidP="00C91B06">
      <w:pPr>
        <w:spacing w:after="0" w:line="240" w:lineRule="auto"/>
        <w:jc w:val="both"/>
        <w:rPr>
          <w:rFonts w:ascii="Times New Roman" w:eastAsia="Times New Roman" w:hAnsi="Times New Roman" w:cs="Times New Roman"/>
          <w:sz w:val="24"/>
          <w:szCs w:val="24"/>
        </w:rPr>
      </w:pPr>
    </w:p>
    <w:p w:rsidR="00C91B06" w:rsidRPr="005A431D" w:rsidRDefault="00C91B06" w:rsidP="00C91B06">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Міський голова                                                                                     О. СЄНКЕВИЧ</w:t>
      </w:r>
    </w:p>
    <w:p w:rsidR="00C91B06" w:rsidRDefault="00C91B06" w:rsidP="00C91B06">
      <w:pPr>
        <w:spacing w:after="0" w:line="240" w:lineRule="auto"/>
        <w:rPr>
          <w:rFonts w:ascii="Times New Roman" w:eastAsia="Calibri" w:hAnsi="Times New Roman" w:cs="Times New Roman"/>
          <w:b/>
          <w:sz w:val="24"/>
          <w:szCs w:val="24"/>
          <w:lang w:eastAsia="pl-PL"/>
        </w:rPr>
      </w:pPr>
    </w:p>
    <w:p w:rsidR="005B01D3" w:rsidRPr="00DF3E6B" w:rsidRDefault="00C91B06" w:rsidP="00C91B06">
      <w:pPr>
        <w:spacing w:after="0" w:line="240" w:lineRule="auto"/>
        <w:rPr>
          <w:rFonts w:ascii="Times New Roman" w:eastAsia="Calibri" w:hAnsi="Times New Roman" w:cs="Times New Roman"/>
          <w:sz w:val="24"/>
          <w:szCs w:val="24"/>
          <w:lang w:eastAsia="pl-PL"/>
        </w:rPr>
      </w:pPr>
      <w:r w:rsidRPr="00DF3E6B">
        <w:rPr>
          <w:rFonts w:ascii="Times New Roman" w:eastAsia="Calibri" w:hAnsi="Times New Roman" w:cs="Times New Roman"/>
          <w:b/>
          <w:sz w:val="24"/>
          <w:szCs w:val="24"/>
          <w:lang w:eastAsia="pl-PL"/>
        </w:rPr>
        <w:t>Від 21.12.2023; 22.12.2023 протокол №52</w:t>
      </w:r>
      <w:r>
        <w:rPr>
          <w:rFonts w:ascii="Times New Roman" w:eastAsia="Calibri" w:hAnsi="Times New Roman" w:cs="Times New Roman"/>
          <w:sz w:val="24"/>
          <w:szCs w:val="24"/>
          <w:lang w:eastAsia="pl-PL"/>
        </w:rPr>
        <w:t xml:space="preserve"> позитивний </w:t>
      </w:r>
      <w:r w:rsidRPr="00DF3E6B">
        <w:rPr>
          <w:rFonts w:ascii="Times New Roman" w:eastAsia="Calibri" w:hAnsi="Times New Roman" w:cs="Times New Roman"/>
          <w:sz w:val="24"/>
          <w:szCs w:val="24"/>
          <w:lang w:eastAsia="pl-PL"/>
        </w:rPr>
        <w:t>висновок</w:t>
      </w:r>
      <w:r>
        <w:rPr>
          <w:rFonts w:ascii="Times New Roman" w:eastAsia="Calibri" w:hAnsi="Times New Roman" w:cs="Times New Roman"/>
          <w:sz w:val="24"/>
          <w:szCs w:val="24"/>
          <w:lang w:eastAsia="pl-PL"/>
        </w:rPr>
        <w:t>,</w:t>
      </w:r>
      <w:r w:rsidRPr="00DF3E6B">
        <w:rPr>
          <w:rFonts w:ascii="Times New Roman" w:eastAsia="Calibri" w:hAnsi="Times New Roman" w:cs="Times New Roman"/>
          <w:sz w:val="24"/>
          <w:szCs w:val="24"/>
          <w:lang w:eastAsia="pl-PL"/>
        </w:rPr>
        <w:t xml:space="preserve"> не прийнято за результатами голосування, розгляд питання перенесено.</w:t>
      </w:r>
    </w:p>
    <w:p w:rsidR="00C91B06" w:rsidRPr="005A431D" w:rsidRDefault="00C91B06" w:rsidP="00C91B06">
      <w:pPr>
        <w:spacing w:after="0" w:line="240" w:lineRule="auto"/>
        <w:rPr>
          <w:rFonts w:ascii="Times New Roman" w:hAnsi="Times New Roman" w:cs="Times New Roman"/>
          <w:sz w:val="24"/>
          <w:szCs w:val="24"/>
        </w:rPr>
      </w:pPr>
    </w:p>
    <w:p w:rsidR="00C91B06" w:rsidRPr="009C00A4" w:rsidRDefault="00C91B06" w:rsidP="001772A5">
      <w:pPr>
        <w:pStyle w:val="a7"/>
        <w:widowControl w:val="0"/>
        <w:numPr>
          <w:ilvl w:val="0"/>
          <w:numId w:val="10"/>
        </w:numPr>
        <w:spacing w:after="0" w:line="240" w:lineRule="auto"/>
        <w:ind w:right="-20"/>
        <w:rPr>
          <w:rFonts w:ascii="Times New Roman" w:eastAsia="Times New Roman" w:hAnsi="Times New Roman" w:cs="Times New Roman"/>
          <w:color w:val="000000"/>
          <w:sz w:val="24"/>
          <w:szCs w:val="24"/>
          <w:lang w:val="ru-RU"/>
        </w:rPr>
      </w:pPr>
      <w:r w:rsidRPr="009C00A4">
        <w:rPr>
          <w:rFonts w:ascii="Times New Roman" w:eastAsia="Times New Roman" w:hAnsi="Times New Roman" w:cs="Times New Roman"/>
          <w:color w:val="000000"/>
          <w:sz w:val="24"/>
          <w:szCs w:val="24"/>
          <w:lang w:val="en-AU"/>
        </w:rPr>
        <w:t>s</w:t>
      </w:r>
      <w:r w:rsidRPr="009C00A4">
        <w:rPr>
          <w:rFonts w:ascii="Times New Roman" w:eastAsia="Times New Roman" w:hAnsi="Times New Roman" w:cs="Times New Roman"/>
          <w:color w:val="000000"/>
          <w:sz w:val="24"/>
          <w:szCs w:val="24"/>
          <w:lang w:val="ru-RU"/>
        </w:rPr>
        <w:t>-</w:t>
      </w:r>
      <w:r w:rsidRPr="009C00A4">
        <w:rPr>
          <w:rFonts w:ascii="Times New Roman" w:eastAsia="Times New Roman" w:hAnsi="Times New Roman" w:cs="Times New Roman"/>
          <w:color w:val="000000"/>
          <w:sz w:val="24"/>
          <w:szCs w:val="24"/>
        </w:rPr>
        <w:t>zr</w:t>
      </w:r>
      <w:r w:rsidRPr="009C00A4">
        <w:rPr>
          <w:rFonts w:ascii="Times New Roman" w:eastAsia="Times New Roman" w:hAnsi="Times New Roman" w:cs="Times New Roman"/>
          <w:color w:val="000000"/>
          <w:sz w:val="24"/>
          <w:szCs w:val="24"/>
          <w:lang w:val="ru-RU"/>
        </w:rPr>
        <w:t>-200/78</w:t>
      </w:r>
    </w:p>
    <w:p w:rsidR="00C91B06" w:rsidRPr="005A431D" w:rsidRDefault="00C91B06" w:rsidP="00C91B06">
      <w:pPr>
        <w:spacing w:after="0" w:line="240" w:lineRule="auto"/>
        <w:rPr>
          <w:rFonts w:ascii="Times New Roman" w:eastAsia="Times New Roman" w:hAnsi="Times New Roman" w:cs="Times New Roman"/>
          <w:sz w:val="24"/>
          <w:szCs w:val="24"/>
          <w:lang w:val="ru-RU"/>
        </w:rPr>
      </w:pPr>
      <w:bookmarkStart w:id="12" w:name="_Hlk128423827"/>
    </w:p>
    <w:p w:rsidR="00C91B06" w:rsidRPr="005A431D" w:rsidRDefault="00C91B06" w:rsidP="00C91B06">
      <w:pPr>
        <w:widowControl w:val="0"/>
        <w:tabs>
          <w:tab w:val="left" w:pos="1308"/>
          <w:tab w:val="left" w:pos="3039"/>
          <w:tab w:val="left" w:pos="4536"/>
        </w:tabs>
        <w:spacing w:after="0" w:line="240" w:lineRule="auto"/>
        <w:ind w:right="3402"/>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(кадастровий номер 4810136600:06:043:0043) по вул. Фонтанній, 198 у Корабельному районі м. Миколаєва (забудована</w:t>
      </w:r>
      <w:r>
        <w:rPr>
          <w:rFonts w:ascii="Times New Roman" w:eastAsia="Times New Roman" w:hAnsi="Times New Roman" w:cs="Times New Roman"/>
          <w:color w:val="000000"/>
          <w:sz w:val="24"/>
          <w:szCs w:val="24"/>
        </w:rPr>
        <w:t xml:space="preserve"> земельна ділянка)</w:t>
      </w:r>
    </w:p>
    <w:p w:rsidR="00C91B06" w:rsidRPr="005A431D" w:rsidRDefault="00C91B06" w:rsidP="00C91B06">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p>
    <w:bookmarkEnd w:id="12"/>
    <w:p w:rsidR="00C91B06" w:rsidRPr="005A431D" w:rsidRDefault="00C91B06" w:rsidP="00C91B06">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ТОВ «БУТАН ІМПЕКС», дозвільну справу від 11.02.2022 № 23001-000571585-007-08,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C91B06" w:rsidRPr="005A431D" w:rsidRDefault="00C91B06" w:rsidP="00C91B06">
      <w:pPr>
        <w:widowControl w:val="0"/>
        <w:spacing w:after="0" w:line="240" w:lineRule="auto"/>
        <w:ind w:firstLine="567"/>
        <w:jc w:val="both"/>
        <w:rPr>
          <w:rFonts w:ascii="Times New Roman" w:eastAsia="Times New Roman" w:hAnsi="Times New Roman" w:cs="Times New Roman"/>
          <w:sz w:val="24"/>
          <w:szCs w:val="24"/>
        </w:rPr>
      </w:pPr>
    </w:p>
    <w:p w:rsidR="00C91B06" w:rsidRPr="005A431D" w:rsidRDefault="00C91B06" w:rsidP="00C91B06">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bookmarkStart w:id="13" w:name="_Hlk127093121"/>
    </w:p>
    <w:p w:rsidR="00C91B06" w:rsidRPr="005A431D" w:rsidRDefault="00C91B06" w:rsidP="00C91B06">
      <w:pPr>
        <w:widowControl w:val="0"/>
        <w:spacing w:after="0" w:line="240" w:lineRule="auto"/>
        <w:ind w:right="-20"/>
        <w:rPr>
          <w:rFonts w:ascii="Times New Roman" w:eastAsia="Times New Roman" w:hAnsi="Times New Roman" w:cs="Times New Roman"/>
          <w:sz w:val="24"/>
          <w:szCs w:val="24"/>
        </w:rPr>
      </w:pPr>
    </w:p>
    <w:p w:rsidR="00C91B06" w:rsidRPr="005A431D" w:rsidRDefault="00C91B06" w:rsidP="00C91B06">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Управлінню земельних ресурсів Миколаївської міської ради надати дозвіл на проведення експертної грошової оцінки земельної ділянки  площею 16750 кв.м, кадастровий номер 4810136600:06:043:0043 ,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Фонтанній, 198 у Корабельному районі м. Миколаєва, відповідно до висновку департаменту архітектури та містобудування Миколаївської міської ради від 15.09.2023 № 33237/12.01-24/23-2 (свідоцтво про право власності на нерухоме майно зареєстровано за номером 35409123  Реєстраційною службою Миколаївського міського управління юстиції Миколаївської області на підставі свідоцтва про право власності на нерухоме майно, серія та номер: САЕ№ 493862 від 07.12.2011).</w:t>
      </w:r>
      <w:bookmarkStart w:id="14" w:name="_page_23_0"/>
      <w:bookmarkEnd w:id="13"/>
    </w:p>
    <w:p w:rsidR="00C91B06" w:rsidRPr="005A431D" w:rsidRDefault="00C91B06" w:rsidP="00C91B06">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5A431D" w:rsidRDefault="00C91B06" w:rsidP="00C91B06">
      <w:pPr>
        <w:widowControl w:val="0"/>
        <w:spacing w:after="0" w:line="240" w:lineRule="auto"/>
        <w:jc w:val="both"/>
        <w:rPr>
          <w:rFonts w:ascii="Times New Roman" w:eastAsia="Times New Roman" w:hAnsi="Times New Roman" w:cs="Times New Roman"/>
          <w:color w:val="000000"/>
          <w:sz w:val="24"/>
          <w:szCs w:val="24"/>
        </w:rPr>
      </w:pPr>
    </w:p>
    <w:p w:rsidR="00C91B06" w:rsidRDefault="00C91B06" w:rsidP="00C91B06">
      <w:pPr>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bookmarkEnd w:id="14"/>
    </w:p>
    <w:p w:rsidR="00C91B06" w:rsidRDefault="00C91B06" w:rsidP="00C91B06">
      <w:pPr>
        <w:spacing w:after="0" w:line="240" w:lineRule="auto"/>
        <w:rPr>
          <w:rFonts w:ascii="Times New Roman" w:hAnsi="Times New Roman" w:cs="Times New Roman"/>
          <w:sz w:val="24"/>
          <w:szCs w:val="24"/>
        </w:rPr>
      </w:pPr>
    </w:p>
    <w:p w:rsidR="005B01D3" w:rsidRPr="005B01D3" w:rsidRDefault="005B01D3" w:rsidP="00C91B06">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C91B06" w:rsidRPr="005B01D3" w:rsidRDefault="00C91B06" w:rsidP="00C91B06">
      <w:pPr>
        <w:widowControl w:val="0"/>
        <w:tabs>
          <w:tab w:val="left" w:pos="7615"/>
        </w:tabs>
        <w:spacing w:after="0" w:line="240" w:lineRule="auto"/>
        <w:ind w:right="-20"/>
        <w:rPr>
          <w:rFonts w:ascii="Times New Roman" w:eastAsia="Times New Roman" w:hAnsi="Times New Roman" w:cs="Times New Roman"/>
          <w:color w:val="000000"/>
          <w:sz w:val="24"/>
          <w:szCs w:val="24"/>
          <w:lang w:val="ru-RU"/>
        </w:rPr>
      </w:pPr>
    </w:p>
    <w:p w:rsidR="00C91B06" w:rsidRPr="003D2F7D" w:rsidRDefault="00C91B06" w:rsidP="001772A5">
      <w:pPr>
        <w:pStyle w:val="a7"/>
        <w:numPr>
          <w:ilvl w:val="0"/>
          <w:numId w:val="10"/>
        </w:numPr>
        <w:spacing w:after="0" w:line="240" w:lineRule="auto"/>
        <w:jc w:val="both"/>
        <w:rPr>
          <w:rFonts w:ascii="Times New Roman" w:hAnsi="Times New Roman" w:cs="Times New Roman"/>
          <w:sz w:val="24"/>
          <w:szCs w:val="24"/>
        </w:rPr>
      </w:pPr>
      <w:r w:rsidRPr="003D2F7D">
        <w:rPr>
          <w:rFonts w:ascii="Times New Roman" w:hAnsi="Times New Roman" w:cs="Times New Roman"/>
          <w:sz w:val="24"/>
          <w:szCs w:val="24"/>
        </w:rPr>
        <w:t xml:space="preserve">S-zr-200/89 </w:t>
      </w:r>
    </w:p>
    <w:p w:rsidR="00C91B06" w:rsidRPr="005A431D" w:rsidRDefault="00C91B06" w:rsidP="00C91B06">
      <w:pPr>
        <w:spacing w:after="0" w:line="240" w:lineRule="auto"/>
        <w:jc w:val="both"/>
        <w:rPr>
          <w:rFonts w:ascii="Times New Roman" w:hAnsi="Times New Roman" w:cs="Times New Roman"/>
          <w:sz w:val="24"/>
          <w:szCs w:val="24"/>
        </w:rPr>
      </w:pPr>
    </w:p>
    <w:p w:rsidR="00C91B06" w:rsidRPr="005A431D" w:rsidRDefault="00C91B06" w:rsidP="00C91B06">
      <w:pPr>
        <w:spacing w:after="0" w:line="240" w:lineRule="auto"/>
        <w:ind w:right="3968"/>
        <w:jc w:val="both"/>
        <w:rPr>
          <w:rFonts w:ascii="Times New Roman" w:hAnsi="Times New Roman" w:cs="Times New Roman"/>
          <w:sz w:val="24"/>
          <w:szCs w:val="24"/>
        </w:rPr>
      </w:pPr>
      <w:r w:rsidRPr="005A431D">
        <w:rPr>
          <w:rFonts w:ascii="Times New Roman" w:hAnsi="Times New Roman" w:cs="Times New Roman"/>
          <w:sz w:val="24"/>
          <w:szCs w:val="24"/>
        </w:rPr>
        <w:t xml:space="preserve">Про припинення права постійного користування земельною ділянкою (кадастровий номер 4810136900:01:013:0015) Миколаївській обласній філармонії по вул. Маршала Василевського, 55 в Інгульському районі м. Миколаєва (забудована земельна ділянка) </w:t>
      </w:r>
    </w:p>
    <w:p w:rsidR="00C91B06" w:rsidRPr="005A431D" w:rsidRDefault="00C91B06" w:rsidP="00C91B06">
      <w:pPr>
        <w:spacing w:after="0" w:line="240" w:lineRule="auto"/>
        <w:jc w:val="both"/>
        <w:rPr>
          <w:rFonts w:ascii="Times New Roman" w:hAnsi="Times New Roman" w:cs="Times New Roman"/>
          <w:sz w:val="24"/>
          <w:szCs w:val="24"/>
        </w:rPr>
      </w:pP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Розглянувши звернення Миколаївської обласної філармонії, дозвільну справу від 18.07.2023 № 23040-000626633-007-04,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C91B06" w:rsidRPr="005A431D" w:rsidRDefault="00C91B06" w:rsidP="00C91B06">
      <w:pPr>
        <w:spacing w:after="0" w:line="240" w:lineRule="auto"/>
        <w:jc w:val="both"/>
        <w:rPr>
          <w:rFonts w:ascii="Times New Roman" w:hAnsi="Times New Roman" w:cs="Times New Roman"/>
          <w:sz w:val="24"/>
          <w:szCs w:val="24"/>
        </w:rPr>
      </w:pPr>
    </w:p>
    <w:p w:rsidR="00C91B06" w:rsidRPr="005A431D" w:rsidRDefault="00C91B06" w:rsidP="00C91B06">
      <w:pPr>
        <w:spacing w:after="0" w:line="240" w:lineRule="auto"/>
        <w:jc w:val="both"/>
        <w:rPr>
          <w:rFonts w:ascii="Times New Roman" w:hAnsi="Times New Roman" w:cs="Times New Roman"/>
          <w:sz w:val="24"/>
          <w:szCs w:val="24"/>
        </w:rPr>
      </w:pPr>
      <w:r w:rsidRPr="005A431D">
        <w:rPr>
          <w:rFonts w:ascii="Times New Roman" w:hAnsi="Times New Roman" w:cs="Times New Roman"/>
          <w:sz w:val="24"/>
          <w:szCs w:val="24"/>
        </w:rPr>
        <w:t xml:space="preserve">ВИРІШИЛА: </w:t>
      </w:r>
    </w:p>
    <w:p w:rsidR="00C91B06" w:rsidRPr="005A431D" w:rsidRDefault="00C91B06" w:rsidP="00C91B06">
      <w:pPr>
        <w:spacing w:after="0" w:line="240" w:lineRule="auto"/>
        <w:jc w:val="both"/>
        <w:rPr>
          <w:rFonts w:ascii="Times New Roman" w:hAnsi="Times New Roman" w:cs="Times New Roman"/>
          <w:sz w:val="24"/>
          <w:szCs w:val="24"/>
        </w:rPr>
      </w:pP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1. Припинити право постійного користування земельною ділянкою загальною площею 965 кв.м (кадастровий номер 4810136900:01:013:0015) з цільовим призначенням 03.05 - для будівництва та обслуговування будівель закладів культурнопросвітницького обслуговування, яка розташована за адресою: вул. Маршала Василевського, 55 в Інгульському районі м. Миколаєва, перебуває у комунальній власності та надана в постійне користування Миколаївській обласній філармонії на підставі Державного акта на право постійного користування землею № 607, виданого 13.11.1995 (серія II-МК №001496), у зв’язку з переходом права власності на нерухоме майно. Підстава: звернення Миколаївської обласної філармонії від 18.07.2023 № 23040- 000626633-007-04, ст. ст.92, 120, 141, 142 Земельного кодексу України. </w:t>
      </w:r>
    </w:p>
    <w:p w:rsidR="00C91B06" w:rsidRPr="005A431D"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lastRenderedPageBreak/>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C91B06" w:rsidRPr="005A431D" w:rsidRDefault="00C91B06" w:rsidP="00C91B06">
      <w:pPr>
        <w:spacing w:after="0" w:line="240" w:lineRule="auto"/>
        <w:ind w:firstLine="708"/>
        <w:jc w:val="both"/>
        <w:rPr>
          <w:rFonts w:ascii="Times New Roman" w:hAnsi="Times New Roman" w:cs="Times New Roman"/>
          <w:sz w:val="24"/>
          <w:szCs w:val="24"/>
        </w:rPr>
      </w:pPr>
    </w:p>
    <w:p w:rsidR="00C91B06" w:rsidRDefault="00C91B06" w:rsidP="00C91B06">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Міський голова</w:t>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t xml:space="preserve"> О.СЄНКЕВИЧ</w:t>
      </w:r>
    </w:p>
    <w:p w:rsidR="005B01D3" w:rsidRDefault="005B01D3" w:rsidP="00C91B06">
      <w:pPr>
        <w:spacing w:after="0" w:line="240" w:lineRule="auto"/>
        <w:ind w:firstLine="708"/>
        <w:jc w:val="both"/>
        <w:rPr>
          <w:rFonts w:ascii="Times New Roman" w:hAnsi="Times New Roman" w:cs="Times New Roman"/>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5A431D" w:rsidRDefault="005B01D3" w:rsidP="00C91B06">
      <w:pPr>
        <w:spacing w:after="0" w:line="240" w:lineRule="auto"/>
        <w:ind w:firstLine="708"/>
        <w:jc w:val="both"/>
        <w:rPr>
          <w:rFonts w:ascii="Times New Roman" w:hAnsi="Times New Roman" w:cs="Times New Roman"/>
          <w:bCs/>
          <w:sz w:val="24"/>
          <w:szCs w:val="24"/>
        </w:rPr>
      </w:pPr>
    </w:p>
    <w:p w:rsidR="00C91B06" w:rsidRDefault="00C91B06" w:rsidP="00C91B06">
      <w:pPr>
        <w:widowControl w:val="0"/>
        <w:tabs>
          <w:tab w:val="left" w:pos="7615"/>
        </w:tabs>
        <w:spacing w:after="0" w:line="240" w:lineRule="auto"/>
        <w:ind w:right="-20"/>
        <w:rPr>
          <w:rFonts w:ascii="Times New Roman" w:hAnsi="Times New Roman" w:cs="Times New Roman"/>
          <w:color w:val="000000"/>
          <w:sz w:val="24"/>
          <w:szCs w:val="24"/>
        </w:rPr>
      </w:pPr>
    </w:p>
    <w:p w:rsidR="00C91B06" w:rsidRPr="003D2F7D"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2F7D">
        <w:rPr>
          <w:rFonts w:ascii="Times New Roman" w:eastAsia="Times New Roman" w:hAnsi="Times New Roman" w:cs="Times New Roman"/>
          <w:color w:val="000000"/>
          <w:sz w:val="24"/>
          <w:szCs w:val="24"/>
        </w:rPr>
        <w:t>S-zr-155/67</w:t>
      </w:r>
    </w:p>
    <w:p w:rsidR="00C91B06" w:rsidRPr="005A431D" w:rsidRDefault="00C91B06" w:rsidP="00C91B06">
      <w:pPr>
        <w:spacing w:after="0" w:line="240" w:lineRule="auto"/>
        <w:ind w:right="3401"/>
        <w:jc w:val="both"/>
        <w:rPr>
          <w:rFonts w:ascii="Times New Roman" w:eastAsia="Times New Roman" w:hAnsi="Times New Roman" w:cs="Times New Roman"/>
          <w:sz w:val="24"/>
          <w:szCs w:val="24"/>
        </w:rPr>
      </w:pPr>
    </w:p>
    <w:p w:rsidR="00C91B06" w:rsidRPr="005A431D" w:rsidRDefault="00C91B06" w:rsidP="00C91B06">
      <w:pPr>
        <w:spacing w:after="0" w:line="240" w:lineRule="auto"/>
        <w:ind w:right="3826"/>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Про продовження ТОВ «ПІК-НІК» строку оренди земельної ділянки для будівництва  4-поверхового бізнес-центру на місці підземного туалету по вул. Лягіна, 26/1 у Заводському районі м. Миколаєва</w:t>
      </w:r>
    </w:p>
    <w:p w:rsidR="00C91B06" w:rsidRPr="005A431D" w:rsidRDefault="00C91B06" w:rsidP="00C91B06">
      <w:pPr>
        <w:spacing w:after="0" w:line="240" w:lineRule="auto"/>
        <w:jc w:val="both"/>
        <w:rPr>
          <w:rFonts w:ascii="Times New Roman" w:eastAsia="Times New Roman" w:hAnsi="Times New Roman" w:cs="Times New Roman"/>
          <w:sz w:val="24"/>
          <w:szCs w:val="24"/>
        </w:rPr>
      </w:pPr>
    </w:p>
    <w:p w:rsidR="00C91B06" w:rsidRPr="005A431D" w:rsidRDefault="00C91B06" w:rsidP="00C91B06">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Розглянувши звернення ТОВ «ПІК-НІК», дозвільну справу від 17.02.2023  № 23010-000595539-007-03,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5A431D" w:rsidRDefault="00C91B06" w:rsidP="00C91B06">
      <w:pPr>
        <w:spacing w:after="0" w:line="240" w:lineRule="auto"/>
        <w:jc w:val="both"/>
        <w:rPr>
          <w:rFonts w:ascii="Times New Roman" w:eastAsia="Times New Roman" w:hAnsi="Times New Roman" w:cs="Times New Roman"/>
          <w:sz w:val="24"/>
          <w:szCs w:val="24"/>
        </w:rPr>
      </w:pPr>
    </w:p>
    <w:p w:rsidR="00C91B06" w:rsidRPr="005A431D" w:rsidRDefault="00C91B06" w:rsidP="00C91B06">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C91B06" w:rsidRPr="005A431D" w:rsidRDefault="00C91B06" w:rsidP="00C91B06">
      <w:pPr>
        <w:spacing w:after="0" w:line="240" w:lineRule="auto"/>
        <w:jc w:val="both"/>
        <w:rPr>
          <w:rFonts w:ascii="Times New Roman" w:eastAsia="Times New Roman" w:hAnsi="Times New Roman" w:cs="Times New Roman"/>
          <w:sz w:val="24"/>
          <w:szCs w:val="24"/>
        </w:rPr>
      </w:pPr>
    </w:p>
    <w:p w:rsidR="00C91B06" w:rsidRPr="005A431D" w:rsidRDefault="00C91B06" w:rsidP="00C91B06">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1. Продовжити ТОВ «ПІК-НІК» до 31.12.2028</w:t>
      </w:r>
      <w:r w:rsidRPr="005A431D">
        <w:rPr>
          <w:rFonts w:ascii="Times New Roman" w:eastAsia="Times New Roman" w:hAnsi="Times New Roman" w:cs="Times New Roman"/>
          <w:sz w:val="24"/>
          <w:szCs w:val="24"/>
          <w:lang w:val="ru-RU"/>
        </w:rPr>
        <w:t xml:space="preserve"> ст</w:t>
      </w:r>
      <w:r w:rsidRPr="005A431D">
        <w:rPr>
          <w:rFonts w:ascii="Times New Roman" w:eastAsia="Times New Roman" w:hAnsi="Times New Roman" w:cs="Times New Roman"/>
          <w:sz w:val="24"/>
          <w:szCs w:val="24"/>
        </w:rPr>
        <w:t xml:space="preserve">рок оренди земельної ділянки (кадастровий номер – 4810136300:02:017:0008) площею 934 кв.м, яка перебувала в оренді відповідно до договору оренди землі від 24.10.2013 № 9659,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bookmarkStart w:id="15" w:name="_Hlk150935146"/>
      <w:r w:rsidRPr="005A431D">
        <w:rPr>
          <w:rFonts w:ascii="Times New Roman" w:eastAsia="Times New Roman" w:hAnsi="Times New Roman" w:cs="Times New Roman"/>
          <w:sz w:val="24"/>
          <w:szCs w:val="24"/>
        </w:rPr>
        <w:t>для будівництва 4-поверхового бізнес-центру на місці підземного туалету по вул. Лягіна, 26/1</w:t>
      </w:r>
      <w:bookmarkEnd w:id="15"/>
      <w:r w:rsidRPr="005A431D">
        <w:rPr>
          <w:rFonts w:ascii="Times New Roman" w:eastAsia="Times New Roman" w:hAnsi="Times New Roman" w:cs="Times New Roman"/>
          <w:sz w:val="24"/>
          <w:szCs w:val="24"/>
        </w:rPr>
        <w:t>,</w:t>
      </w:r>
      <w:r w:rsidRPr="005A431D">
        <w:rPr>
          <w:rFonts w:ascii="Times New Roman" w:hAnsi="Times New Roman" w:cs="Times New Roman"/>
          <w:sz w:val="24"/>
          <w:szCs w:val="24"/>
        </w:rPr>
        <w:t xml:space="preserve"> </w:t>
      </w:r>
      <w:r w:rsidRPr="005A431D">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на підземний  туалет зареєстровано на підставі свідоцтва про право власності САВ 373123, виданого 05.06.2007 виконавчим комітетом Миколаївської міської ради,  відповідно до висновку департаменту архітектури та містобудування Миколаївської міської ради від 06.10.2023 № 36866/12.01-24/23-2 (забудована земельна ділянка).</w:t>
      </w:r>
    </w:p>
    <w:p w:rsidR="00C91B06" w:rsidRPr="005A431D" w:rsidRDefault="00C91B06" w:rsidP="00C91B06">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Землекористувачу:</w:t>
      </w:r>
    </w:p>
    <w:p w:rsidR="00C91B06" w:rsidRPr="005A431D" w:rsidRDefault="00C91B06" w:rsidP="00C91B06">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укласти договір про зміни до договору оренди землі;</w:t>
      </w:r>
    </w:p>
    <w:p w:rsidR="00C91B06" w:rsidRPr="005A431D" w:rsidRDefault="00C91B06" w:rsidP="00C91B06">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5A431D" w:rsidRDefault="00C91B06" w:rsidP="00C91B06">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C91B06" w:rsidRPr="005A431D" w:rsidRDefault="00C91B06" w:rsidP="00C91B06">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5A431D" w:rsidRDefault="00C91B06" w:rsidP="00C91B06">
      <w:pPr>
        <w:spacing w:after="0" w:line="240" w:lineRule="auto"/>
        <w:jc w:val="both"/>
        <w:rPr>
          <w:rFonts w:ascii="Times New Roman" w:eastAsia="Times New Roman" w:hAnsi="Times New Roman" w:cs="Times New Roman"/>
          <w:sz w:val="24"/>
          <w:szCs w:val="24"/>
        </w:rPr>
      </w:pPr>
    </w:p>
    <w:p w:rsidR="00C91B06" w:rsidRDefault="00C91B06" w:rsidP="00C91B06">
      <w:pPr>
        <w:widowControl w:val="0"/>
        <w:tabs>
          <w:tab w:val="left" w:pos="7615"/>
        </w:tabs>
        <w:spacing w:after="0" w:line="240" w:lineRule="auto"/>
        <w:ind w:right="-20"/>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Міський голова                                                                                     О. СЄНКЕВИЧ</w:t>
      </w:r>
    </w:p>
    <w:p w:rsidR="005B01D3" w:rsidRDefault="005B01D3" w:rsidP="00C91B06">
      <w:pPr>
        <w:widowControl w:val="0"/>
        <w:tabs>
          <w:tab w:val="left" w:pos="7615"/>
        </w:tabs>
        <w:spacing w:after="0" w:line="240" w:lineRule="auto"/>
        <w:ind w:right="-20"/>
        <w:rPr>
          <w:rFonts w:ascii="Times New Roman" w:eastAsia="Times New Roman" w:hAnsi="Times New Roman" w:cs="Times New Roman"/>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Default="005B01D3" w:rsidP="00C91B06">
      <w:pPr>
        <w:widowControl w:val="0"/>
        <w:tabs>
          <w:tab w:val="left" w:pos="7615"/>
        </w:tabs>
        <w:spacing w:after="0" w:line="240" w:lineRule="auto"/>
        <w:ind w:right="-20"/>
        <w:rPr>
          <w:rFonts w:ascii="Times New Roman" w:hAnsi="Times New Roman" w:cs="Times New Roman"/>
          <w:color w:val="000000"/>
          <w:sz w:val="24"/>
          <w:szCs w:val="24"/>
        </w:rPr>
      </w:pPr>
    </w:p>
    <w:p w:rsidR="00C91B06" w:rsidRPr="003D2F7D" w:rsidRDefault="00C91B06" w:rsidP="00C91B06">
      <w:pPr>
        <w:widowControl w:val="0"/>
        <w:tabs>
          <w:tab w:val="left" w:pos="7615"/>
        </w:tabs>
        <w:spacing w:after="0" w:line="240" w:lineRule="auto"/>
        <w:ind w:right="-20"/>
        <w:rPr>
          <w:rFonts w:ascii="Times New Roman" w:hAnsi="Times New Roman" w:cs="Times New Roman"/>
          <w:color w:val="000000"/>
          <w:sz w:val="24"/>
          <w:szCs w:val="24"/>
        </w:rPr>
      </w:pPr>
    </w:p>
    <w:p w:rsidR="00C91B06" w:rsidRPr="00BC4E07" w:rsidRDefault="00C91B06" w:rsidP="001772A5">
      <w:pPr>
        <w:pStyle w:val="a8"/>
        <w:numPr>
          <w:ilvl w:val="0"/>
          <w:numId w:val="10"/>
        </w:numPr>
        <w:tabs>
          <w:tab w:val="left" w:pos="7824"/>
        </w:tabs>
        <w:spacing w:after="0"/>
        <w:jc w:val="both"/>
      </w:pPr>
      <w:r w:rsidRPr="00BC4E07">
        <w:t xml:space="preserve">S-zr-200/46 </w:t>
      </w:r>
    </w:p>
    <w:p w:rsidR="00C91B06" w:rsidRPr="00BC4E07" w:rsidRDefault="00C91B06" w:rsidP="00C91B06">
      <w:pPr>
        <w:pStyle w:val="a8"/>
        <w:tabs>
          <w:tab w:val="left" w:pos="7824"/>
        </w:tabs>
        <w:spacing w:after="0"/>
        <w:ind w:left="102"/>
        <w:jc w:val="both"/>
      </w:pPr>
    </w:p>
    <w:p w:rsidR="00C91B06" w:rsidRPr="00BC4E07" w:rsidRDefault="00C91B06" w:rsidP="00C91B06">
      <w:pPr>
        <w:pStyle w:val="a8"/>
        <w:tabs>
          <w:tab w:val="left" w:pos="7824"/>
        </w:tabs>
        <w:spacing w:after="0"/>
        <w:ind w:left="102" w:right="3543"/>
        <w:jc w:val="both"/>
      </w:pPr>
      <w:r w:rsidRPr="00BC4E07">
        <w:t xml:space="preserve">Про надання згоди Миколаївському національному аграрному університету на поділ земельної ділянки для обслуговування нежитлового об’єкта по вул. Лагерне поле, 5-Д в Центральному районі м. Миколаєва (забудована земельна ділянка) </w:t>
      </w:r>
    </w:p>
    <w:p w:rsidR="00C91B06" w:rsidRPr="00BC4E07" w:rsidRDefault="00C91B06" w:rsidP="00C91B06">
      <w:pPr>
        <w:pStyle w:val="a8"/>
        <w:tabs>
          <w:tab w:val="left" w:pos="7824"/>
        </w:tabs>
        <w:spacing w:after="0"/>
        <w:ind w:left="102"/>
        <w:jc w:val="both"/>
      </w:pPr>
    </w:p>
    <w:p w:rsidR="00C91B06" w:rsidRPr="00BC4E07" w:rsidRDefault="00C91B06" w:rsidP="00C91B06">
      <w:pPr>
        <w:pStyle w:val="a8"/>
        <w:spacing w:after="0"/>
        <w:ind w:left="102"/>
        <w:jc w:val="both"/>
      </w:pPr>
      <w:r w:rsidRPr="00BC4E07">
        <w:tab/>
        <w:t xml:space="preserve">Розглянувши звернення Миколаївського національного аграрного університету, дозвільну справу від 28.02.2019 № 000191,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C91B06" w:rsidRPr="00BC4E07" w:rsidRDefault="00C91B06" w:rsidP="00C91B06">
      <w:pPr>
        <w:pStyle w:val="a8"/>
        <w:tabs>
          <w:tab w:val="left" w:pos="7824"/>
        </w:tabs>
        <w:spacing w:after="0"/>
        <w:ind w:left="102"/>
        <w:jc w:val="both"/>
      </w:pPr>
    </w:p>
    <w:p w:rsidR="00C91B06" w:rsidRPr="00BC4E07" w:rsidRDefault="00C91B06" w:rsidP="00C91B06">
      <w:pPr>
        <w:pStyle w:val="a8"/>
        <w:tabs>
          <w:tab w:val="left" w:pos="7824"/>
        </w:tabs>
        <w:spacing w:after="0"/>
        <w:ind w:left="102"/>
        <w:jc w:val="both"/>
      </w:pPr>
      <w:r w:rsidRPr="00BC4E07">
        <w:t xml:space="preserve">ВИРІШИЛА: </w:t>
      </w:r>
    </w:p>
    <w:p w:rsidR="00C91B06" w:rsidRPr="00BC4E07" w:rsidRDefault="00C91B06" w:rsidP="00C91B06">
      <w:pPr>
        <w:pStyle w:val="a8"/>
        <w:tabs>
          <w:tab w:val="left" w:pos="7824"/>
        </w:tabs>
        <w:spacing w:after="0"/>
        <w:ind w:left="102"/>
        <w:jc w:val="both"/>
      </w:pPr>
    </w:p>
    <w:p w:rsidR="00C91B06" w:rsidRPr="00BC4E07" w:rsidRDefault="00C91B06" w:rsidP="00C91B06">
      <w:pPr>
        <w:pStyle w:val="a8"/>
        <w:spacing w:after="0"/>
        <w:ind w:left="102"/>
        <w:jc w:val="both"/>
      </w:pPr>
      <w:r w:rsidRPr="00BC4E07">
        <w:tab/>
        <w:t xml:space="preserve">1. Розробити технічну документацію із землеустрою щодо поділу земельної ділянки загальною площею 20150 кв.м (кадастровий номер 4810137200:07:008:0005), з метою надання в постійне користування земельних ділянок загальною площею 3514 кв.м, у тому числі земельна ділянка № 1 площею 1537 кв.м, земельна ділянка № 2 площею 786 кв.м, земельна ділянка № 3 площею 148 кв.м, земельна ділянка № 4 площею 1043 кв.м, для обслуговування нежитлового об’єкта по вул. Лагерне поле, 5-Д в Центральному районі м. Миколаєва, відповідно до висновку департаменту архітектури та містобудування Миколаївської міської ради від 24.05.2023 № 15349/12.01-47/23-2 (забудована земельна ділянка). </w:t>
      </w:r>
    </w:p>
    <w:p w:rsidR="00C91B06" w:rsidRPr="00BC4E07" w:rsidRDefault="00C91B06" w:rsidP="00C91B06">
      <w:pPr>
        <w:pStyle w:val="a8"/>
        <w:spacing w:after="0"/>
        <w:ind w:left="102" w:firstLine="606"/>
        <w:jc w:val="both"/>
      </w:pPr>
      <w:r w:rsidRPr="00BC4E07">
        <w:t xml:space="preserve">2. Миколаївському національному аграрному університету замовити розроблення документації із землеустрою та надати її до департаменту з надання адміністративних послуг Миколаївської міської ради. </w:t>
      </w:r>
      <w:r w:rsidRPr="00BC4E07">
        <w:tab/>
      </w:r>
    </w:p>
    <w:p w:rsidR="00C91B06" w:rsidRPr="00BC4E07" w:rsidRDefault="00C91B06" w:rsidP="00C91B06">
      <w:pPr>
        <w:pStyle w:val="a8"/>
        <w:spacing w:after="0"/>
        <w:ind w:left="102" w:firstLine="606"/>
        <w:jc w:val="both"/>
      </w:pPr>
      <w:r w:rsidRPr="00BC4E07">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C91B06" w:rsidRPr="00BC4E07" w:rsidRDefault="00C91B06" w:rsidP="00C91B06">
      <w:pPr>
        <w:pStyle w:val="a8"/>
        <w:spacing w:after="0"/>
        <w:ind w:left="102" w:firstLine="606"/>
        <w:jc w:val="both"/>
      </w:pPr>
    </w:p>
    <w:p w:rsidR="00C91B06" w:rsidRPr="00BC4E07" w:rsidRDefault="00C91B06" w:rsidP="00C91B06">
      <w:pPr>
        <w:pStyle w:val="a8"/>
        <w:spacing w:after="0"/>
        <w:ind w:left="102" w:firstLine="606"/>
        <w:jc w:val="both"/>
      </w:pPr>
      <w:r w:rsidRPr="00BC4E07">
        <w:t xml:space="preserve">Міський голова </w:t>
      </w:r>
      <w:r w:rsidRPr="00BC4E07">
        <w:tab/>
      </w:r>
      <w:r w:rsidRPr="00BC4E07">
        <w:tab/>
      </w:r>
      <w:r w:rsidRPr="00BC4E07">
        <w:tab/>
      </w:r>
      <w:r w:rsidRPr="00BC4E07">
        <w:tab/>
      </w:r>
      <w:r w:rsidRPr="00BC4E07">
        <w:tab/>
      </w:r>
      <w:r w:rsidRPr="00BC4E07">
        <w:tab/>
        <w:t>О. СЄНКЕВИЧ</w:t>
      </w:r>
    </w:p>
    <w:p w:rsidR="005B01D3" w:rsidRDefault="005B01D3" w:rsidP="005B01D3">
      <w:pPr>
        <w:spacing w:after="0" w:line="240" w:lineRule="auto"/>
        <w:rPr>
          <w:rFonts w:ascii="Times New Roman" w:eastAsia="Times New Roman" w:hAnsi="Times New Roman" w:cs="Times New Roman"/>
          <w:b/>
          <w:color w:val="000000"/>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5B01D3" w:rsidRDefault="005B01D3" w:rsidP="00C91B06">
      <w:pPr>
        <w:pStyle w:val="a8"/>
        <w:spacing w:after="0"/>
        <w:jc w:val="both"/>
      </w:pPr>
    </w:p>
    <w:p w:rsidR="00C91B06" w:rsidRPr="00FA082B"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S-zr-155/65</w:t>
      </w:r>
    </w:p>
    <w:p w:rsidR="00C91B06" w:rsidRPr="00BC4E07" w:rsidRDefault="00C91B06" w:rsidP="00C91B06">
      <w:pPr>
        <w:spacing w:after="0" w:line="240" w:lineRule="auto"/>
        <w:ind w:right="3401"/>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ТОВ «ПРОДСІЛЬМАШ»  строку оренди земельної ділянки для будівництва адміністративно-готельного комплексу по просп. Героїв України, 1 у Центральному районі м. Миколаєва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«ПРОДСІЛЬМАШ», дозвільну справу від 11.11.2019 №</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000782,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w:t>
      </w:r>
      <w:r w:rsidRPr="00BC4E07">
        <w:rPr>
          <w:rFonts w:ascii="Times New Roman" w:eastAsia="Times New Roman" w:hAnsi="Times New Roman" w:cs="Times New Roman"/>
          <w:sz w:val="24"/>
          <w:szCs w:val="24"/>
        </w:rPr>
        <w:lastRenderedPageBreak/>
        <w:t>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Продовжити ТОВ «ПРОДСІЛЬМАШ» на 5 років строк оренди земельної ділянки (кадастровий номер –  4810137200:15:003:0010) площею 1750 кв.м, яка перебувала в оренді відповідно до договору оренди землі від 08.08.2006 № 4274, з цільовим призначенням згідно із класифікацією видів цільового призначення земель: 03.07 - для будівництва та обслуговування будівель торгівлі, для будівництва адміністративно-готельного комплексу по просп. Героїв України, 1, відповідно до висновку департаменту архітектури та містобудування Миколаївської міської ради від 19.01.2022 № 2780/12.01-47/22-2 (незабудована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Default="00C91B06" w:rsidP="005B01D3">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Міський голова                                                                 </w:t>
      </w:r>
      <w:r w:rsidR="005B01D3">
        <w:rPr>
          <w:rFonts w:ascii="Times New Roman" w:eastAsia="Times New Roman" w:hAnsi="Times New Roman" w:cs="Times New Roman"/>
          <w:sz w:val="24"/>
          <w:szCs w:val="24"/>
        </w:rPr>
        <w:t xml:space="preserve">                    О. СЄНКЕВИЧ</w:t>
      </w:r>
    </w:p>
    <w:p w:rsidR="005B01D3" w:rsidRPr="005B01D3" w:rsidRDefault="005B01D3" w:rsidP="005B01D3">
      <w:pPr>
        <w:spacing w:after="0" w:line="240" w:lineRule="auto"/>
        <w:jc w:val="both"/>
        <w:rPr>
          <w:rFonts w:ascii="Times New Roman" w:eastAsia="Times New Roman" w:hAnsi="Times New Roman" w:cs="Times New Roman"/>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5B01D3" w:rsidRDefault="005B01D3" w:rsidP="00C91B06"/>
    <w:p w:rsidR="00C91B06" w:rsidRPr="00FA082B"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 xml:space="preserve">S-zr-260/1                                       </w:t>
      </w:r>
      <w:r w:rsidRPr="00FA082B">
        <w:rPr>
          <w:rFonts w:ascii="Times New Roman" w:eastAsia="Times New Roman" w:hAnsi="Times New Roman" w:cs="Times New Roman"/>
          <w:color w:val="000000"/>
          <w:sz w:val="24"/>
          <w:szCs w:val="24"/>
          <w:highlight w:val="white"/>
        </w:rPr>
        <w:t xml:space="preserve">           </w:t>
      </w:r>
      <w:r w:rsidRPr="00FA082B">
        <w:rPr>
          <w:rFonts w:ascii="Times New Roman" w:eastAsia="Times New Roman" w:hAnsi="Times New Roman" w:cs="Times New Roman"/>
          <w:color w:val="000000"/>
          <w:sz w:val="24"/>
          <w:szCs w:val="24"/>
        </w:rPr>
        <w:t xml:space="preserve">                                            </w:t>
      </w:r>
    </w:p>
    <w:p w:rsidR="00C91B06" w:rsidRPr="00BC4E07" w:rsidRDefault="00C91B06" w:rsidP="00C91B06">
      <w:pPr>
        <w:spacing w:after="0" w:line="240" w:lineRule="auto"/>
        <w:ind w:right="3401"/>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4535"/>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ТОВ “СЕРВІС ЦЕНТР” строку оренди земельної ділянки для обслуговування спортивно-оздоровчого комплексу по просп. Героїв України, 4/15 у Центральному районі м. Миколаєва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ТОВ “СЕРВІС ЦЕНТР”, дозвільну справу </w:t>
      </w:r>
      <w:r w:rsidRPr="00BC4E07">
        <w:rPr>
          <w:rFonts w:ascii="Times New Roman" w:hAnsi="Times New Roman" w:cs="Times New Roman"/>
          <w:sz w:val="24"/>
          <w:szCs w:val="24"/>
        </w:rPr>
        <w:t>від 01.11.2023 № 23011-000653738-007-22</w:t>
      </w:r>
      <w:r w:rsidRPr="00BC4E07">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ТОВ </w:t>
      </w:r>
      <w:r w:rsidRPr="00BC4E07">
        <w:rPr>
          <w:rFonts w:ascii="Times New Roman" w:eastAsia="Times New Roman" w:hAnsi="Times New Roman" w:cs="Times New Roman"/>
          <w:sz w:val="24"/>
          <w:szCs w:val="24"/>
          <w:lang w:val="ru-RU"/>
        </w:rPr>
        <w:t>“</w:t>
      </w:r>
      <w:r w:rsidRPr="00BC4E07">
        <w:rPr>
          <w:rFonts w:ascii="Times New Roman" w:eastAsia="Times New Roman" w:hAnsi="Times New Roman" w:cs="Times New Roman"/>
          <w:sz w:val="24"/>
          <w:szCs w:val="24"/>
        </w:rPr>
        <w:t>СЕРВІС ЦЕНТР</w:t>
      </w:r>
      <w:r w:rsidRPr="00BC4E07">
        <w:rPr>
          <w:rFonts w:ascii="Times New Roman" w:eastAsia="Times New Roman" w:hAnsi="Times New Roman" w:cs="Times New Roman"/>
          <w:sz w:val="24"/>
          <w:szCs w:val="24"/>
          <w:lang w:val="ru-RU"/>
        </w:rPr>
        <w:t>”</w:t>
      </w:r>
      <w:r w:rsidRPr="00BC4E07">
        <w:rPr>
          <w:rFonts w:ascii="Times New Roman" w:eastAsia="Times New Roman" w:hAnsi="Times New Roman" w:cs="Times New Roman"/>
          <w:sz w:val="24"/>
          <w:szCs w:val="24"/>
        </w:rPr>
        <w:t xml:space="preserve"> на 20 років</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строк оренди земельної ділянки (кадастровий номер 4810137200:01:004:0004) площею 10002 кв.м, яка перебуває в оренді відповідно до договору оренди землі від 13.03.2009 № 6399, з цільовим призначенням згідно із класифікацією видів цільового призначення земель: 03.15 – </w:t>
      </w:r>
      <w:r w:rsidRPr="00BC4E07">
        <w:rPr>
          <w:rFonts w:ascii="Times New Roman" w:hAnsi="Times New Roman" w:cs="Times New Roman"/>
          <w:sz w:val="24"/>
          <w:szCs w:val="24"/>
        </w:rPr>
        <w:t>для будівництва та обслуговування інших будівель громадської забудови</w:t>
      </w:r>
      <w:r w:rsidRPr="00BC4E07">
        <w:rPr>
          <w:rFonts w:ascii="Times New Roman" w:eastAsia="Times New Roman" w:hAnsi="Times New Roman" w:cs="Times New Roman"/>
          <w:sz w:val="24"/>
          <w:szCs w:val="24"/>
        </w:rPr>
        <w:t>, для обслуговування спортивно-оздоровчого комплексу по просп. Героїв України, 4/15,</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свідоцтва про право власності № САЕ 837786, виданого 19.12.2012, відповідно до висновку </w:t>
      </w:r>
      <w:r w:rsidRPr="00BC4E07">
        <w:rPr>
          <w:rFonts w:ascii="Times New Roman" w:eastAsia="Times New Roman" w:hAnsi="Times New Roman" w:cs="Times New Roman"/>
          <w:sz w:val="24"/>
          <w:szCs w:val="24"/>
        </w:rPr>
        <w:lastRenderedPageBreak/>
        <w:t>департаменту архітектури та містобудування Миколаївської міської ради від 07.11.2023 № 42393/12.01-47/23-2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C91B06" w:rsidP="00C91B06">
      <w:pPr>
        <w:pStyle w:val="a8"/>
        <w:spacing w:after="0"/>
        <w:jc w:val="both"/>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BC4E07" w:rsidRDefault="005B01D3" w:rsidP="00C91B06">
      <w:pPr>
        <w:pStyle w:val="a8"/>
        <w:spacing w:after="0"/>
        <w:jc w:val="both"/>
      </w:pPr>
    </w:p>
    <w:p w:rsidR="00C91B06" w:rsidRPr="00FA082B"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S-zr-155/64</w:t>
      </w:r>
    </w:p>
    <w:p w:rsidR="00C91B06" w:rsidRPr="00BC4E07" w:rsidRDefault="00C91B06" w:rsidP="00C91B06">
      <w:pPr>
        <w:spacing w:after="0" w:line="240" w:lineRule="auto"/>
        <w:ind w:right="4393"/>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ФОП Часник Світлані Володимирівні строку оренди земельної ділянки для обслуговування нежитлових приміщень кафе по просп. Корабелів, 12Д у Корабельному районі м. Миколаєва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ФОП Часник Світлани Володимирівни, дозвільну справу від 17.12.2019 № 000843,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ФОП Часник Світлані Володимирівні на </w:t>
      </w:r>
      <w:r w:rsidRPr="00BC4E07">
        <w:rPr>
          <w:rFonts w:ascii="Times New Roman" w:eastAsia="Times New Roman" w:hAnsi="Times New Roman" w:cs="Times New Roman"/>
          <w:sz w:val="24"/>
          <w:szCs w:val="24"/>
          <w:lang w:val="ru-RU"/>
        </w:rPr>
        <w:t>15</w:t>
      </w:r>
      <w:r w:rsidRPr="00BC4E07">
        <w:rPr>
          <w:rFonts w:ascii="Times New Roman" w:eastAsia="Times New Roman" w:hAnsi="Times New Roman" w:cs="Times New Roman"/>
          <w:sz w:val="24"/>
          <w:szCs w:val="24"/>
        </w:rPr>
        <w:t xml:space="preserve"> років строк оренди земельної ділянки (кадастровий номер – 4810136600:07:047:0045) площею 126 кв.м, яка перебувала в оренді відповідно до договору оренди землі від 03.03.2010 № 7396,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кафе по                     просп. Корабелів, 12Д,</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свідоцтва про право власності САВ 849449, виданого 23.12.2009 виконавчим комітетом Миколаївської міської ради, відповідно до висновку департаменту архітектури та містобудування Миколаївської міської ради від 23.10.2023 № 39778/12.01-47/23-2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BC4E07">
        <w:rPr>
          <w:rFonts w:ascii="Times New Roman" w:eastAsia="Times New Roman" w:hAnsi="Times New Roman" w:cs="Times New Roman"/>
          <w:sz w:val="24"/>
          <w:szCs w:val="24"/>
        </w:rPr>
        <w:lastRenderedPageBreak/>
        <w:t>і будівництва, регулювання земельних відносин (Нестеренко), заступника міського голови Андрієнка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5B01D3" w:rsidP="00C91B06">
      <w:pPr>
        <w:pStyle w:val="a8"/>
        <w:spacing w:after="0"/>
        <w:jc w:val="both"/>
      </w:pPr>
      <w:r>
        <w:t xml:space="preserve"> </w:t>
      </w: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BC4E07" w:rsidRDefault="005B01D3" w:rsidP="00C91B06">
      <w:pPr>
        <w:pStyle w:val="a8"/>
        <w:spacing w:after="0"/>
        <w:jc w:val="both"/>
      </w:pPr>
    </w:p>
    <w:p w:rsidR="00C91B06" w:rsidRPr="002D7C72"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 xml:space="preserve">S-zr-155/21                                         </w:t>
      </w:r>
      <w:r w:rsidRPr="002D7C72">
        <w:rPr>
          <w:rFonts w:ascii="Times New Roman" w:eastAsia="Times New Roman" w:hAnsi="Times New Roman" w:cs="Times New Roman"/>
          <w:color w:val="000000"/>
          <w:sz w:val="24"/>
          <w:szCs w:val="24"/>
          <w:highlight w:val="white"/>
        </w:rPr>
        <w:t xml:space="preserve">           </w:t>
      </w:r>
      <w:r w:rsidRPr="002D7C72">
        <w:rPr>
          <w:rFonts w:ascii="Times New Roman" w:eastAsia="Times New Roman" w:hAnsi="Times New Roman" w:cs="Times New Roman"/>
          <w:color w:val="000000"/>
          <w:sz w:val="24"/>
          <w:szCs w:val="24"/>
        </w:rPr>
        <w:t xml:space="preserve">                                            </w:t>
      </w:r>
    </w:p>
    <w:p w:rsidR="00C91B06" w:rsidRPr="00BC4E07" w:rsidRDefault="00C91B06" w:rsidP="00C91B06">
      <w:pPr>
        <w:spacing w:after="0" w:line="240" w:lineRule="auto"/>
        <w:ind w:right="3401"/>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382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автогаражному кооперативу «Морехідний» строку оренди земельної ділянки для обслуговування автогаражного кооперативу по вул. Морехідній, 1-б у Заводському районі м. Миколаєва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автогаражного кооперативу «Морехідний», дозвільну справу від 28.11.2022 № 23071-000587261-007-03,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Продовжити автогаражному кооперативу «Морехідний» на 49 років строк оренди земельної ділянки (кадастровий номер – 4810136300:05:006:0015) площею 10188 кв.м, яка перебувала в оренді відповідно до договору оренди землі від 02.07.2008 № 5761, з цільовим призначенням згідно із класифікацією видів цільового призначення земель: 02.06</w:t>
      </w:r>
      <w:r w:rsidRPr="00BC4E07">
        <w:rPr>
          <w:rFonts w:ascii="Times New Roman" w:hAnsi="Times New Roman" w:cs="Times New Roman"/>
          <w:sz w:val="24"/>
          <w:szCs w:val="24"/>
        </w:rPr>
        <w:t xml:space="preserve"> ‒ </w:t>
      </w:r>
      <w:r w:rsidRPr="00BC4E07">
        <w:rPr>
          <w:rFonts w:ascii="Times New Roman" w:eastAsia="Times New Roman" w:hAnsi="Times New Roman" w:cs="Times New Roman"/>
          <w:sz w:val="24"/>
          <w:szCs w:val="24"/>
        </w:rPr>
        <w:t xml:space="preserve">для колективного гаражного будівництва, для обслуговування автогаражного кооперативу по вул. Морехідній, 1-б, без права капітальної забудови та оформлення права власності на існуючі капітальні будівлі відповідно до висновку департаменту архітектури та містобудування Миколаївської міської ради від 11.05.2023 № 13512/12.01-47/23-2 </w:t>
      </w:r>
      <w:r>
        <w:rPr>
          <w:rFonts w:ascii="Times New Roman" w:eastAsia="Times New Roman" w:hAnsi="Times New Roman" w:cs="Times New Roman"/>
          <w:sz w:val="24"/>
          <w:szCs w:val="24"/>
        </w:rPr>
        <w:t>(забудована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C91B06" w:rsidP="00C91B06">
      <w:pPr>
        <w:pStyle w:val="a8"/>
        <w:spacing w:after="0"/>
        <w:jc w:val="both"/>
      </w:pPr>
    </w:p>
    <w:p w:rsidR="005B01D3" w:rsidRPr="005B01D3"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C91B06" w:rsidRPr="002D7C72"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 xml:space="preserve">S-zr-250/2                                         </w:t>
      </w:r>
      <w:r w:rsidRPr="002D7C72">
        <w:rPr>
          <w:rFonts w:ascii="Times New Roman" w:eastAsia="Times New Roman" w:hAnsi="Times New Roman" w:cs="Times New Roman"/>
          <w:color w:val="000000"/>
          <w:sz w:val="24"/>
          <w:szCs w:val="24"/>
          <w:highlight w:val="white"/>
        </w:rPr>
        <w:t xml:space="preserve">           </w:t>
      </w:r>
      <w:r w:rsidRPr="002D7C72">
        <w:rPr>
          <w:rFonts w:ascii="Times New Roman" w:eastAsia="Times New Roman" w:hAnsi="Times New Roman" w:cs="Times New Roman"/>
          <w:color w:val="000000"/>
          <w:sz w:val="24"/>
          <w:szCs w:val="24"/>
        </w:rPr>
        <w:t xml:space="preserve">                                            </w:t>
      </w:r>
    </w:p>
    <w:p w:rsidR="00C91B06" w:rsidRPr="00BC4E07" w:rsidRDefault="00C91B06" w:rsidP="00C91B06">
      <w:pPr>
        <w:spacing w:after="0" w:line="240" w:lineRule="auto"/>
        <w:ind w:right="3401"/>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382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акціонерному товариству «ЗАВОД «ЕКВАТОР» строку оренди земельної ділянки для обслуговування нежитлової будівлі по вул. Новосільській, 1 у Заводському районі м. Миколаєва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акціонерного товариства «ЗАВОД «ЕКВАТОР», дозвільні справи від 02.02.2022 №</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23064-000567767-007-03 та від 29.03.2023              № 23010-000602795-007-03,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акціонерному товариству «ЗАВОД «ЕКВАТОР» на </w:t>
      </w:r>
      <w:r w:rsidRPr="00BC4E07">
        <w:rPr>
          <w:rFonts w:ascii="Times New Roman" w:eastAsia="Times New Roman" w:hAnsi="Times New Roman" w:cs="Times New Roman"/>
          <w:sz w:val="24"/>
          <w:szCs w:val="24"/>
          <w:lang w:val="ru-RU"/>
        </w:rPr>
        <w:t>15</w:t>
      </w:r>
      <w:r w:rsidRPr="00BC4E07">
        <w:rPr>
          <w:rFonts w:ascii="Times New Roman" w:eastAsia="Times New Roman" w:hAnsi="Times New Roman" w:cs="Times New Roman"/>
          <w:sz w:val="24"/>
          <w:szCs w:val="24"/>
        </w:rPr>
        <w:t xml:space="preserve"> років строк оренди земельної ділянки (кадастровий номер – 4810136300:02:030:0014) площею 1845 кв.м, яка перебувала в оренді відповідно до договору оренди землі від 16.02.2012 № 8556, з цільовим призначенням згідно із класифікацією видів цільового призначення земель: 11.02 - для розміщення експлуатації основних, підсобних та допоміжних будівель та споруд підприємств переробної, машинобудівної та іншої промисловості, для обслуговування нежитлової будівлі по вул. Новосільській, 1,</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свідоцтва про право власності САЕ 462411, виданого 08.08.2011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08.02.2022  № 6485/12.01-47/22-2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p>
    <w:p w:rsidR="00C91B06" w:rsidRPr="00BC4E07" w:rsidRDefault="00C91B06" w:rsidP="00C91B06">
      <w:pPr>
        <w:spacing w:after="0" w:line="240" w:lineRule="auto"/>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w:t>
      </w:r>
      <w:r>
        <w:rPr>
          <w:rFonts w:ascii="Times New Roman" w:eastAsia="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голова                                                                                     </w:t>
      </w:r>
      <w:r>
        <w:rPr>
          <w:rFonts w:ascii="Times New Roman" w:eastAsia="Times New Roman" w:hAnsi="Times New Roman" w:cs="Times New Roman"/>
          <w:sz w:val="24"/>
          <w:szCs w:val="24"/>
        </w:rPr>
        <w:t xml:space="preserve">                  </w:t>
      </w:r>
      <w:r w:rsidRPr="00BC4E07">
        <w:rPr>
          <w:rFonts w:ascii="Times New Roman" w:eastAsia="Times New Roman" w:hAnsi="Times New Roman" w:cs="Times New Roman"/>
          <w:sz w:val="24"/>
          <w:szCs w:val="24"/>
        </w:rPr>
        <w:t>О. СЄНКЕВИЧ</w:t>
      </w:r>
    </w:p>
    <w:p w:rsidR="00C91B06" w:rsidRDefault="00C91B06" w:rsidP="00C91B06"/>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Default="005B01D3" w:rsidP="00C91B06"/>
    <w:p w:rsidR="00C91B06" w:rsidRPr="002D7C72"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 xml:space="preserve">S-zr-260/33                                         </w:t>
      </w:r>
      <w:r w:rsidRPr="002D7C72">
        <w:rPr>
          <w:rFonts w:ascii="Times New Roman" w:eastAsia="Times New Roman" w:hAnsi="Times New Roman" w:cs="Times New Roman"/>
          <w:color w:val="000000"/>
          <w:sz w:val="24"/>
          <w:szCs w:val="24"/>
          <w:highlight w:val="white"/>
        </w:rPr>
        <w:t xml:space="preserve">           </w:t>
      </w:r>
      <w:r w:rsidRPr="002D7C72">
        <w:rPr>
          <w:rFonts w:ascii="Times New Roman" w:eastAsia="Times New Roman" w:hAnsi="Times New Roman" w:cs="Times New Roman"/>
          <w:color w:val="000000"/>
          <w:sz w:val="24"/>
          <w:szCs w:val="24"/>
        </w:rPr>
        <w:t xml:space="preserve">                                            </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tabs>
          <w:tab w:val="left" w:pos="3119"/>
        </w:tabs>
        <w:spacing w:after="0" w:line="240" w:lineRule="auto"/>
        <w:ind w:right="4393"/>
        <w:jc w:val="both"/>
        <w:rPr>
          <w:rFonts w:ascii="Times New Roman" w:eastAsia="Times New Roman" w:hAnsi="Times New Roman" w:cs="Times New Roman"/>
          <w:sz w:val="24"/>
          <w:szCs w:val="24"/>
        </w:rPr>
      </w:pPr>
      <w:bookmarkStart w:id="16" w:name="_Hlk152081372"/>
      <w:r w:rsidRPr="00BC4E07">
        <w:rPr>
          <w:rFonts w:ascii="Times New Roman" w:eastAsia="Times New Roman" w:hAnsi="Times New Roman" w:cs="Times New Roman"/>
          <w:sz w:val="24"/>
          <w:szCs w:val="24"/>
        </w:rPr>
        <w:t xml:space="preserve">Про передачу громадянці Касюковій Юлії Владиславівні в оренду земельної  ділянки  </w:t>
      </w:r>
      <w:r w:rsidRPr="00BC4E07">
        <w:rPr>
          <w:rFonts w:ascii="Times New Roman" w:hAnsi="Times New Roman" w:cs="Times New Roman"/>
          <w:sz w:val="24"/>
          <w:szCs w:val="24"/>
          <w:shd w:val="clear" w:color="auto" w:fill="FFFFFF"/>
        </w:rPr>
        <w:t xml:space="preserve">для обслуговування нежитлових приміщень по вул. 1 Інгульській, 1А/5 </w:t>
      </w:r>
      <w:r w:rsidRPr="00BC4E07">
        <w:rPr>
          <w:rFonts w:ascii="Times New Roman" w:hAnsi="Times New Roman" w:cs="Times New Roman"/>
          <w:sz w:val="24"/>
          <w:szCs w:val="24"/>
        </w:rPr>
        <w:t>в Інгульському районі м. Миколаєва</w:t>
      </w:r>
    </w:p>
    <w:bookmarkEnd w:id="16"/>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громадянки Касюкової Юлії Владиславівни, дозвільну справу від 27.09.2023 № 23010-000644227-007-09,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lastRenderedPageBreak/>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Припинити ФОП Сироті Раїсі Олександрівні право користування земельною ділянкою (кадастровий номер 4810136900:03:003:0006) площею 1348 кв.м по вул. 1 Інгульській, 1А/5.</w:t>
      </w:r>
    </w:p>
    <w:p w:rsidR="00C91B06" w:rsidRPr="00262E13"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eastAsia="Times New Roman" w:hAnsi="Times New Roman" w:cs="Times New Roman"/>
          <w:sz w:val="24"/>
          <w:szCs w:val="24"/>
        </w:rPr>
        <w:t xml:space="preserve">1.1.  Передати громадянці Касюковій Юлії Владиславівні в оренду строком на 15 років земельну ділянку (кадастровий номер – 4810136900:03:003:0006) площею 1348 кв.м, з цільовим призначенням згідно із класифікацією видів цільового призначення земель: 03.07 - </w:t>
      </w:r>
      <w:r w:rsidRPr="00BC4E07">
        <w:rPr>
          <w:rFonts w:ascii="Times New Roman" w:hAnsi="Times New Roman" w:cs="Times New Roman"/>
          <w:sz w:val="24"/>
          <w:szCs w:val="24"/>
        </w:rPr>
        <w:t xml:space="preserve">для будівництва та обслуговування будівель торгівлі, </w:t>
      </w:r>
      <w:r w:rsidRPr="00BC4E07">
        <w:rPr>
          <w:rFonts w:ascii="Times New Roman" w:hAnsi="Times New Roman" w:cs="Times New Roman"/>
          <w:sz w:val="24"/>
          <w:szCs w:val="24"/>
          <w:shd w:val="clear" w:color="auto" w:fill="FFFFFF"/>
        </w:rPr>
        <w:t xml:space="preserve">для обслуговування нежитлових приміщень </w:t>
      </w:r>
      <w:r w:rsidRPr="00BC4E07">
        <w:rPr>
          <w:rFonts w:ascii="Times New Roman" w:hAnsi="Times New Roman" w:cs="Times New Roman"/>
          <w:sz w:val="24"/>
          <w:szCs w:val="24"/>
        </w:rPr>
        <w:t>по вул. 1 Інгульській, 1А/5</w:t>
      </w:r>
      <w:r w:rsidRPr="00BC4E07">
        <w:rPr>
          <w:rFonts w:ascii="Times New Roman" w:eastAsia="Times New Roman" w:hAnsi="Times New Roman" w:cs="Times New Roman"/>
          <w:sz w:val="24"/>
          <w:szCs w:val="24"/>
        </w:rPr>
        <w:t>,</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w:t>
      </w:r>
      <w:r w:rsidRPr="00BC4E07">
        <w:rPr>
          <w:rFonts w:ascii="Times New Roman" w:hAnsi="Times New Roman" w:cs="Times New Roman"/>
          <w:sz w:val="24"/>
          <w:szCs w:val="24"/>
        </w:rPr>
        <w:t xml:space="preserve"> рішення Центрального районного суду м. Миколаєва від 11.01.2023 № 490/4845/22, </w:t>
      </w:r>
      <w:r w:rsidRPr="00BC4E07">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13.10.2023 № 38174/12.01-47/23-2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оренди землі</w:t>
      </w:r>
      <w:r w:rsidRPr="00BC4E07">
        <w:rPr>
          <w:rFonts w:ascii="Times New Roman" w:eastAsia="Times New Roman" w:hAnsi="Times New Roman" w:cs="Times New Roman"/>
          <w:sz w:val="24"/>
          <w:szCs w:val="24"/>
          <w:lang w:val="ru-RU"/>
        </w:rPr>
        <w:t>;</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w:t>
      </w:r>
      <w:r>
        <w:rPr>
          <w:rFonts w:ascii="Times New Roman" w:eastAsia="Times New Roman" w:hAnsi="Times New Roman" w:cs="Times New Roman"/>
          <w:sz w:val="24"/>
          <w:szCs w:val="24"/>
        </w:rPr>
        <w:t>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C91B06" w:rsidP="00C91B06">
      <w:pPr>
        <w:spacing w:after="0" w:line="240" w:lineRule="auto"/>
        <w:jc w:val="both"/>
        <w:rPr>
          <w:rFonts w:ascii="Times New Roman" w:eastAsia="Times New Roman" w:hAnsi="Times New Roman" w:cs="Times New Roman"/>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BC4E07" w:rsidRDefault="005B01D3" w:rsidP="00C91B06">
      <w:pPr>
        <w:spacing w:after="0" w:line="240" w:lineRule="auto"/>
        <w:jc w:val="both"/>
        <w:rPr>
          <w:rFonts w:ascii="Times New Roman" w:eastAsia="Times New Roman" w:hAnsi="Times New Roman" w:cs="Times New Roman"/>
          <w:sz w:val="24"/>
          <w:szCs w:val="24"/>
        </w:rPr>
      </w:pPr>
    </w:p>
    <w:p w:rsidR="00C91B06" w:rsidRPr="002D7C72"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S-zr-260/47</w:t>
      </w:r>
    </w:p>
    <w:p w:rsidR="00C91B06" w:rsidRPr="00BC4E07" w:rsidRDefault="00C91B06" w:rsidP="00C91B06">
      <w:pPr>
        <w:spacing w:after="0" w:line="240" w:lineRule="auto"/>
        <w:ind w:right="3401"/>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продовження ФОП Єгіазаряну Альберту Казаровичу строку оренди земельної ділянки </w:t>
      </w:r>
      <w:r w:rsidRPr="00BC4E07">
        <w:rPr>
          <w:rFonts w:ascii="Times New Roman" w:hAnsi="Times New Roman" w:cs="Times New Roman"/>
          <w:sz w:val="24"/>
          <w:szCs w:val="24"/>
          <w:shd w:val="clear" w:color="auto" w:fill="FFFFFF"/>
        </w:rPr>
        <w:t xml:space="preserve">для </w:t>
      </w:r>
      <w:r w:rsidRPr="00BC4E07">
        <w:rPr>
          <w:rFonts w:ascii="Times New Roman" w:hAnsi="Times New Roman" w:cs="Times New Roman"/>
          <w:sz w:val="24"/>
          <w:szCs w:val="24"/>
        </w:rPr>
        <w:t xml:space="preserve">обслуговування торговельного павільйону, який розміщено в межах земельної ділянки по                                просп. Центральному, 25 </w:t>
      </w:r>
      <w:r w:rsidRPr="00BC4E07">
        <w:rPr>
          <w:rFonts w:ascii="Times New Roman" w:eastAsia="Times New Roman" w:hAnsi="Times New Roman" w:cs="Times New Roman"/>
          <w:sz w:val="24"/>
          <w:szCs w:val="24"/>
        </w:rPr>
        <w:t>у Заводському районі м. Миколаєва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ФОП Єгізаряна Альберта Казаровича, дозвільну справу від 21.11.2023 № 23064-000658382-007-22,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pStyle w:val="a7"/>
        <w:spacing w:after="0" w:line="240" w:lineRule="auto"/>
        <w:ind w:left="0" w:firstLine="567"/>
        <w:contextualSpacing w:val="0"/>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ФОП Єгіазаряну Альберту Казаровичу на 10 років строк оренди земельної ділянки (кадастровий номер 4810136300:01:020:0008) площею 33360 кв.м (ідеальна частка складає 4/1000, що становить 117 кв.м), з цільовим призначенням згідно із класифікацією видів цільового призначення земель: 03.07 - </w:t>
      </w:r>
      <w:r w:rsidRPr="00BC4E07">
        <w:rPr>
          <w:rFonts w:ascii="Times New Roman" w:hAnsi="Times New Roman" w:cs="Times New Roman"/>
          <w:sz w:val="24"/>
          <w:szCs w:val="24"/>
        </w:rPr>
        <w:t xml:space="preserve">для будівництва та обслуговування будівель торгівлі, </w:t>
      </w:r>
      <w:r w:rsidRPr="00BC4E07">
        <w:rPr>
          <w:rFonts w:ascii="Times New Roman" w:hAnsi="Times New Roman" w:cs="Times New Roman"/>
          <w:sz w:val="24"/>
          <w:szCs w:val="24"/>
          <w:shd w:val="clear" w:color="auto" w:fill="FFFFFF"/>
        </w:rPr>
        <w:t xml:space="preserve">для </w:t>
      </w:r>
      <w:r w:rsidRPr="00BC4E07">
        <w:rPr>
          <w:rFonts w:ascii="Times New Roman" w:hAnsi="Times New Roman" w:cs="Times New Roman"/>
          <w:sz w:val="24"/>
          <w:szCs w:val="24"/>
        </w:rPr>
        <w:t xml:space="preserve">обслуговування торговельного павільйону, який розміщено в межах земельної ділянки по  просп. Центральному, 25, без подальшого права </w:t>
      </w:r>
      <w:r w:rsidRPr="00BC4E07">
        <w:rPr>
          <w:rFonts w:ascii="Times New Roman" w:hAnsi="Times New Roman" w:cs="Times New Roman"/>
          <w:sz w:val="24"/>
          <w:szCs w:val="24"/>
        </w:rPr>
        <w:lastRenderedPageBreak/>
        <w:t xml:space="preserve">збільшення невідповідності містобудівному регламенту та оформлення права власності на нерухоме майно,  </w:t>
      </w:r>
      <w:r w:rsidRPr="00BC4E07">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06.12.2023  №  47905/12.01-47/23-2</w:t>
      </w:r>
      <w:r>
        <w:rPr>
          <w:rFonts w:ascii="Times New Roman" w:eastAsia="Times New Roman" w:hAnsi="Times New Roman" w:cs="Times New Roman"/>
          <w:sz w:val="24"/>
          <w:szCs w:val="24"/>
        </w:rPr>
        <w:t xml:space="preserve">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C91B06" w:rsidP="00C91B06">
      <w:pPr>
        <w:pStyle w:val="a8"/>
        <w:spacing w:after="0"/>
        <w:jc w:val="both"/>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5B01D3" w:rsidRDefault="005B01D3" w:rsidP="00C91B06">
      <w:pPr>
        <w:pStyle w:val="a8"/>
        <w:spacing w:after="0"/>
        <w:jc w:val="both"/>
      </w:pPr>
    </w:p>
    <w:p w:rsidR="00C91B06" w:rsidRPr="002D7C72"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 xml:space="preserve">S-zr-155/70                                   </w:t>
      </w:r>
      <w:r w:rsidRPr="002D7C72">
        <w:rPr>
          <w:rFonts w:ascii="Times New Roman" w:eastAsia="Times New Roman" w:hAnsi="Times New Roman" w:cs="Times New Roman"/>
          <w:color w:val="000000"/>
          <w:sz w:val="24"/>
          <w:szCs w:val="24"/>
          <w:highlight w:val="white"/>
        </w:rPr>
        <w:t xml:space="preserve">           </w:t>
      </w:r>
      <w:r w:rsidRPr="002D7C72">
        <w:rPr>
          <w:rFonts w:ascii="Times New Roman" w:eastAsia="Times New Roman" w:hAnsi="Times New Roman" w:cs="Times New Roman"/>
          <w:color w:val="000000"/>
          <w:sz w:val="24"/>
          <w:szCs w:val="24"/>
        </w:rPr>
        <w:t xml:space="preserve">                                            </w:t>
      </w:r>
    </w:p>
    <w:p w:rsidR="00C91B06" w:rsidRPr="00BC4E07" w:rsidRDefault="00C91B06" w:rsidP="00C91B06">
      <w:pPr>
        <w:spacing w:after="0" w:line="240" w:lineRule="auto"/>
        <w:ind w:right="3401"/>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дозволу ТОВ «МИКОЛАЇВКОМУНДОРПРОЕКТ» на розроблення проєкту землеустрою щодо відведення в оренду земельної ділянки для обслуговування нежитлового об’єкта по вул. Нікольській, 7 у Центральному  районі  м. Миколаєва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«МИКОЛАЇВКОМУНДОРПРОЕКТ», дозвільну справу  від 13.06.2023 № 23008-000618967-007-11,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Надати ТОВ «МИКОЛАЇВКОМУНДОРПРОЕКТ» дозвіл на розроблення проєкту землеустрою щодо відведення в оренду земельної ділянки орієнтовною площею 40 кв.м,</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із земель комунальної власності,</w:t>
      </w:r>
      <w:r w:rsidRPr="00BC4E07">
        <w:rPr>
          <w:rFonts w:ascii="Times New Roman" w:hAnsi="Times New Roman" w:cs="Times New Roman"/>
          <w:sz w:val="24"/>
          <w:szCs w:val="24"/>
        </w:rPr>
        <w:t xml:space="preserve"> </w:t>
      </w:r>
      <w:bookmarkStart w:id="17" w:name="_Hlk149748834"/>
      <w:r w:rsidRPr="00BC4E07">
        <w:rPr>
          <w:rFonts w:ascii="Times New Roman" w:eastAsia="Times New Roman" w:hAnsi="Times New Roman" w:cs="Times New Roman"/>
          <w:sz w:val="24"/>
          <w:szCs w:val="24"/>
        </w:rPr>
        <w:t xml:space="preserve">для обслуговування </w:t>
      </w:r>
      <w:bookmarkEnd w:id="17"/>
      <w:r w:rsidRPr="00BC4E07">
        <w:rPr>
          <w:rFonts w:ascii="Times New Roman" w:eastAsia="Times New Roman" w:hAnsi="Times New Roman" w:cs="Times New Roman"/>
          <w:sz w:val="24"/>
          <w:szCs w:val="24"/>
        </w:rPr>
        <w:t>нежитлового об’єкта (консоль 2 поверху) по вул. Нікольській, 7,</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сертифіката ДАБІ №  МК162183041548 виданого 31.10.2018 управлінням державного архітектурно-будівельного контролю Миколаївської міської ради, відповідно до висновку департаменту архітектури та містобудування Миколаївської міської ради від 20.07.2023 № 23910/12.01-47/23-2</w:t>
      </w:r>
      <w:r>
        <w:rPr>
          <w:rFonts w:ascii="Times New Roman" w:eastAsia="Times New Roman" w:hAnsi="Times New Roman" w:cs="Times New Roman"/>
          <w:sz w:val="24"/>
          <w:szCs w:val="24"/>
        </w:rPr>
        <w:t xml:space="preserve">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C91B06" w:rsidP="00C91B06">
      <w:pPr>
        <w:pStyle w:val="a8"/>
        <w:spacing w:after="0"/>
        <w:jc w:val="both"/>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BC4E07" w:rsidRDefault="005B01D3" w:rsidP="00C91B06">
      <w:pPr>
        <w:pStyle w:val="a8"/>
        <w:spacing w:after="0"/>
        <w:jc w:val="both"/>
      </w:pPr>
    </w:p>
    <w:p w:rsidR="00C91B06" w:rsidRPr="000D758F"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 xml:space="preserve">S-zr-155/69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C91B06" w:rsidRPr="00BC4E07" w:rsidRDefault="00C91B06" w:rsidP="00C91B06">
      <w:pPr>
        <w:spacing w:after="0" w:line="240" w:lineRule="auto"/>
        <w:ind w:right="3401"/>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дозволу громадянці Дробот Світлані Анатоліївні на розроблення проєкту землеустрою щодо відведення в оренду земельної ділянки для обслуговування магазину продовольчих товарів по вул. Нікольській, 5/1 у Центральному  районі  м. Миколаєва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громадянки Дробот Світлани Анатоліївни, дозвільну справу  від 13.06.2023 № 23008-000618971-007-11,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Надати громадянці Дробот Світлані Анатоліївні дозвіл на розроблення проєкту землеустрою щодо відведення в оренду земельної ділянки орієнтовною площею 31 кв.м,</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із земель комунальної власності,</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для обслуговування магазину продовольчих товарів (консоль 2 поверху) по вул. Нікольській, 5/1,</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сертифіката ДАБІ № МК162182641452 виданого 21.09.2018 управлінням державного архітектурно-будівельного контролю Миколаївської міської ради, відповідно до висновку департаменту архітектури та містобудування Миколаївської міської ради від 14.07.2023  № 22886/12.01-47/23-2</w:t>
      </w:r>
      <w:r>
        <w:rPr>
          <w:rFonts w:ascii="Times New Roman" w:eastAsia="Times New Roman" w:hAnsi="Times New Roman" w:cs="Times New Roman"/>
          <w:sz w:val="24"/>
          <w:szCs w:val="24"/>
        </w:rPr>
        <w:t xml:space="preserve">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C91B06" w:rsidP="00C91B06">
      <w:pPr>
        <w:pStyle w:val="a8"/>
        <w:spacing w:after="0"/>
        <w:jc w:val="both"/>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BC4E07" w:rsidRDefault="005B01D3" w:rsidP="00C91B06">
      <w:pPr>
        <w:pStyle w:val="a8"/>
        <w:spacing w:after="0"/>
        <w:jc w:val="both"/>
      </w:pPr>
    </w:p>
    <w:p w:rsidR="00C91B06" w:rsidRPr="000D758F" w:rsidRDefault="00C91B06" w:rsidP="001772A5">
      <w:pPr>
        <w:pStyle w:val="a7"/>
        <w:widowControl w:val="0"/>
        <w:numPr>
          <w:ilvl w:val="0"/>
          <w:numId w:val="10"/>
        </w:numPr>
        <w:spacing w:after="0" w:line="240" w:lineRule="auto"/>
        <w:ind w:right="-20"/>
        <w:jc w:val="both"/>
        <w:rPr>
          <w:rFonts w:ascii="Times New Roman" w:eastAsia="Times New Roman" w:hAnsi="Times New Roman" w:cs="Times New Roman"/>
          <w:color w:val="000000"/>
          <w:sz w:val="24"/>
          <w:szCs w:val="24"/>
          <w:lang w:val="ru-RU"/>
        </w:rPr>
      </w:pPr>
      <w:r w:rsidRPr="000D758F">
        <w:rPr>
          <w:rFonts w:ascii="Times New Roman" w:eastAsia="Times New Roman" w:hAnsi="Times New Roman" w:cs="Times New Roman"/>
          <w:color w:val="000000"/>
          <w:sz w:val="24"/>
          <w:szCs w:val="24"/>
          <w:lang w:val="en-AU"/>
        </w:rPr>
        <w:t>s</w:t>
      </w:r>
      <w:r w:rsidRPr="000D758F">
        <w:rPr>
          <w:rFonts w:ascii="Times New Roman" w:eastAsia="Times New Roman" w:hAnsi="Times New Roman" w:cs="Times New Roman"/>
          <w:color w:val="000000"/>
          <w:sz w:val="24"/>
          <w:szCs w:val="24"/>
          <w:lang w:val="ru-RU"/>
        </w:rPr>
        <w:t>-</w:t>
      </w:r>
      <w:r w:rsidRPr="000D758F">
        <w:rPr>
          <w:rFonts w:ascii="Times New Roman" w:eastAsia="Times New Roman" w:hAnsi="Times New Roman" w:cs="Times New Roman"/>
          <w:color w:val="000000"/>
          <w:sz w:val="24"/>
          <w:szCs w:val="24"/>
        </w:rPr>
        <w:t>zr</w:t>
      </w:r>
      <w:r w:rsidRPr="000D758F">
        <w:rPr>
          <w:rFonts w:ascii="Times New Roman" w:eastAsia="Times New Roman" w:hAnsi="Times New Roman" w:cs="Times New Roman"/>
          <w:color w:val="000000"/>
          <w:sz w:val="24"/>
          <w:szCs w:val="24"/>
          <w:lang w:val="ru-RU"/>
        </w:rPr>
        <w:t>-200/99</w:t>
      </w:r>
    </w:p>
    <w:p w:rsidR="00C91B06" w:rsidRDefault="00C91B06" w:rsidP="00C91B06">
      <w:pPr>
        <w:widowControl w:val="0"/>
        <w:tabs>
          <w:tab w:val="left" w:pos="1308"/>
          <w:tab w:val="left" w:pos="3039"/>
          <w:tab w:val="left" w:pos="4745"/>
        </w:tabs>
        <w:spacing w:after="0" w:line="240" w:lineRule="auto"/>
        <w:ind w:right="3261"/>
        <w:jc w:val="both"/>
        <w:rPr>
          <w:rFonts w:ascii="Times New Roman" w:eastAsia="Times New Roman" w:hAnsi="Times New Roman" w:cs="Times New Roman"/>
          <w:sz w:val="24"/>
          <w:szCs w:val="24"/>
          <w:lang w:val="ru-RU"/>
        </w:rPr>
      </w:pPr>
    </w:p>
    <w:p w:rsidR="00C91B06" w:rsidRPr="00BC4E07" w:rsidRDefault="00C91B06" w:rsidP="00C91B06">
      <w:pPr>
        <w:widowControl w:val="0"/>
        <w:tabs>
          <w:tab w:val="left" w:pos="1308"/>
          <w:tab w:val="left" w:pos="3039"/>
          <w:tab w:val="left" w:pos="4745"/>
        </w:tabs>
        <w:spacing w:after="0" w:line="240" w:lineRule="auto"/>
        <w:ind w:right="3261"/>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(кадастровий номер 4810136900:05:063:0014) по вул.</w:t>
      </w:r>
      <w:r w:rsidRPr="00BC4E07">
        <w:rPr>
          <w:rFonts w:ascii="Times New Roman" w:eastAsia="Times New Roman" w:hAnsi="Times New Roman" w:cs="Times New Roman"/>
          <w:color w:val="000000"/>
          <w:sz w:val="24"/>
          <w:szCs w:val="24"/>
          <w:lang w:val="ru-RU"/>
        </w:rPr>
        <w:t xml:space="preserve"> </w:t>
      </w:r>
      <w:r w:rsidRPr="00BC4E07">
        <w:rPr>
          <w:rFonts w:ascii="Times New Roman" w:eastAsia="Times New Roman" w:hAnsi="Times New Roman" w:cs="Times New Roman"/>
          <w:color w:val="000000"/>
          <w:sz w:val="24"/>
          <w:szCs w:val="24"/>
        </w:rPr>
        <w:t>Чорновола В</w:t>
      </w:r>
      <w:r w:rsidRPr="00BC4E07">
        <w:rPr>
          <w:rFonts w:ascii="Times New Roman" w:eastAsia="Times New Roman" w:hAnsi="Times New Roman" w:cs="Times New Roman"/>
          <w:color w:val="000000"/>
          <w:sz w:val="24"/>
          <w:szCs w:val="24"/>
          <w:lang w:val="ru-RU"/>
        </w:rPr>
        <w:t>’</w:t>
      </w:r>
      <w:r w:rsidRPr="00BC4E07">
        <w:rPr>
          <w:rFonts w:ascii="Times New Roman" w:eastAsia="Times New Roman" w:hAnsi="Times New Roman" w:cs="Times New Roman"/>
          <w:color w:val="000000"/>
          <w:sz w:val="24"/>
          <w:szCs w:val="24"/>
        </w:rPr>
        <w:t>ячеслава, 4-ж у Інгульскому районі м. Миколаєв</w:t>
      </w:r>
      <w:r>
        <w:rPr>
          <w:rFonts w:ascii="Times New Roman" w:eastAsia="Times New Roman" w:hAnsi="Times New Roman" w:cs="Times New Roman"/>
          <w:color w:val="000000"/>
          <w:sz w:val="24"/>
          <w:szCs w:val="24"/>
        </w:rPr>
        <w:t>а (забудована земельна ділянка)</w:t>
      </w:r>
    </w:p>
    <w:p w:rsidR="00C91B06" w:rsidRPr="00BC4E07" w:rsidRDefault="00C91B06" w:rsidP="00C91B06">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p>
    <w:p w:rsidR="00C91B06" w:rsidRPr="00BC4E07" w:rsidRDefault="00C91B06" w:rsidP="00C91B06">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Розглянувши звернення громадянина Мацова Олександра Вікторовича, дозвільну справу від 02.06.2023 № 23010-000616648-007-08,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w:t>
      </w:r>
      <w:r w:rsidRPr="00BC4E07">
        <w:rPr>
          <w:rFonts w:ascii="Times New Roman" w:eastAsia="Times New Roman" w:hAnsi="Times New Roman" w:cs="Times New Roman"/>
          <w:color w:val="000000"/>
          <w:sz w:val="24"/>
          <w:szCs w:val="24"/>
        </w:rPr>
        <w:lastRenderedPageBreak/>
        <w:t>України «Про місцеве самоврядування в Україні», міська рада</w:t>
      </w:r>
    </w:p>
    <w:p w:rsidR="00C91B06" w:rsidRPr="00BC4E07" w:rsidRDefault="00C91B06" w:rsidP="00C91B06">
      <w:pPr>
        <w:widowControl w:val="0"/>
        <w:spacing w:after="0" w:line="240" w:lineRule="auto"/>
        <w:ind w:firstLine="567"/>
        <w:jc w:val="both"/>
        <w:rPr>
          <w:rFonts w:ascii="Times New Roman" w:eastAsia="Times New Roman" w:hAnsi="Times New Roman" w:cs="Times New Roman"/>
          <w:sz w:val="24"/>
          <w:szCs w:val="24"/>
        </w:rPr>
      </w:pPr>
    </w:p>
    <w:p w:rsidR="00C91B06" w:rsidRPr="00BC4E07" w:rsidRDefault="00C91B06" w:rsidP="00C91B06">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C91B06" w:rsidRPr="00BC4E07" w:rsidRDefault="00C91B06" w:rsidP="00C91B06">
      <w:pPr>
        <w:widowControl w:val="0"/>
        <w:spacing w:after="0" w:line="240" w:lineRule="auto"/>
        <w:ind w:right="-20"/>
        <w:jc w:val="both"/>
        <w:rPr>
          <w:rFonts w:ascii="Times New Roman" w:eastAsia="Times New Roman" w:hAnsi="Times New Roman" w:cs="Times New Roman"/>
          <w:sz w:val="24"/>
          <w:szCs w:val="24"/>
        </w:rPr>
      </w:pPr>
    </w:p>
    <w:p w:rsidR="00C91B06" w:rsidRPr="00BC4E07" w:rsidRDefault="00C91B06" w:rsidP="00C91B06">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Управлінню земельних ресурсів Миколаївської міської ради надати дозвіл на проведення експертної грошової оцінки земельної ділянки  площею 298 кв.м, кадастровий номер 4810136900:05:063:0014 ,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з метою продажу громадянину Мацову Олександру Вікторовичу по вул. Чорновола В’ячеслава, 4- ж у Інгульському районі м. Миколаєва, відповідно до висновку департаменту архітектури та містобудування Миколаївської міської ради від 08.11.2023 № 42634/12.01-24/23-2 (свідоцтво про право власності на нерухоме майно зареєстровано за номером 14414097 Реєстраційною службою Миколаївського міського управління юстиції Миколаївської області).</w:t>
      </w:r>
    </w:p>
    <w:p w:rsidR="00C91B06" w:rsidRPr="00BC4E07" w:rsidRDefault="00C91B06" w:rsidP="00C91B06">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w:t>
      </w:r>
      <w:r>
        <w:rPr>
          <w:rFonts w:ascii="Times New Roman" w:eastAsia="Times New Roman" w:hAnsi="Times New Roman" w:cs="Times New Roman"/>
          <w:color w:val="000000"/>
          <w:sz w:val="24"/>
          <w:szCs w:val="24"/>
        </w:rPr>
        <w:t>а Ю.Г.</w:t>
      </w:r>
    </w:p>
    <w:p w:rsidR="00C91B06" w:rsidRPr="00BC4E07" w:rsidRDefault="00C91B06" w:rsidP="00C91B06">
      <w:pPr>
        <w:widowControl w:val="0"/>
        <w:spacing w:after="0" w:line="240" w:lineRule="auto"/>
        <w:ind w:firstLine="567"/>
        <w:jc w:val="both"/>
        <w:rPr>
          <w:rFonts w:ascii="Times New Roman" w:eastAsia="Times New Roman" w:hAnsi="Times New Roman" w:cs="Times New Roman"/>
          <w:color w:val="000000"/>
          <w:sz w:val="24"/>
          <w:szCs w:val="24"/>
        </w:rPr>
      </w:pPr>
    </w:p>
    <w:p w:rsidR="00C91B06" w:rsidRDefault="00C91B06" w:rsidP="00C91B06">
      <w:pPr>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5B01D3" w:rsidRDefault="005B01D3" w:rsidP="005B01D3">
      <w:pPr>
        <w:spacing w:after="0" w:line="240" w:lineRule="auto"/>
        <w:rPr>
          <w:rFonts w:ascii="Times New Roman" w:eastAsia="Times New Roman" w:hAnsi="Times New Roman" w:cs="Times New Roman"/>
          <w:b/>
          <w:color w:val="000000"/>
          <w:sz w:val="24"/>
          <w:szCs w:val="24"/>
        </w:rPr>
      </w:pPr>
    </w:p>
    <w:p w:rsidR="00C91B06" w:rsidRPr="005B01D3"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C91B06" w:rsidRPr="00BC4E07" w:rsidRDefault="00C91B06" w:rsidP="00C91B06">
      <w:pPr>
        <w:spacing w:after="0" w:line="240" w:lineRule="auto"/>
        <w:jc w:val="both"/>
        <w:rPr>
          <w:rFonts w:ascii="Times New Roman" w:hAnsi="Times New Roman" w:cs="Times New Roman"/>
          <w:sz w:val="24"/>
          <w:szCs w:val="24"/>
        </w:rPr>
      </w:pPr>
    </w:p>
    <w:p w:rsidR="00C91B06" w:rsidRPr="00BC4E07" w:rsidRDefault="00C91B06" w:rsidP="001772A5">
      <w:pPr>
        <w:pStyle w:val="a8"/>
        <w:numPr>
          <w:ilvl w:val="0"/>
          <w:numId w:val="10"/>
        </w:numPr>
        <w:spacing w:after="0"/>
        <w:jc w:val="both"/>
      </w:pPr>
      <w:r w:rsidRPr="00BC4E07">
        <w:t xml:space="preserve">S-zr-200/68 </w:t>
      </w:r>
    </w:p>
    <w:p w:rsidR="00C91B06" w:rsidRPr="00BC4E07" w:rsidRDefault="00C91B06" w:rsidP="00C91B06">
      <w:pPr>
        <w:pStyle w:val="a8"/>
        <w:spacing w:after="0"/>
        <w:jc w:val="both"/>
      </w:pPr>
    </w:p>
    <w:p w:rsidR="00C91B06" w:rsidRPr="00BC4E07" w:rsidRDefault="00C91B06" w:rsidP="00C91B06">
      <w:pPr>
        <w:pStyle w:val="a8"/>
        <w:spacing w:after="0"/>
        <w:ind w:right="4110"/>
        <w:jc w:val="both"/>
      </w:pPr>
      <w:r w:rsidRPr="00BC4E07">
        <w:t>Про надання згоди ТОВ «НИКОЛАЕВСКОЕ ОБЛАСТНОЕ МОЛОДЕЖНОЕ ДВИЖЕНИЕ» на поділ земельної ділянки для обслуговування торговельного комплексу по вул. 8 Березня,77/7 в Заводському районі м. Миколаєва (забудована земельна ділянка)</w:t>
      </w:r>
    </w:p>
    <w:p w:rsidR="00C91B06" w:rsidRPr="00BC4E07" w:rsidRDefault="00C91B06" w:rsidP="00C91B06">
      <w:pPr>
        <w:pStyle w:val="a8"/>
        <w:spacing w:after="0"/>
        <w:ind w:right="4110"/>
        <w:jc w:val="both"/>
      </w:pPr>
    </w:p>
    <w:p w:rsidR="00C91B06" w:rsidRPr="00BC4E07" w:rsidRDefault="00C91B06" w:rsidP="00C91B06">
      <w:pPr>
        <w:pStyle w:val="a8"/>
        <w:spacing w:after="0"/>
        <w:ind w:firstLine="708"/>
        <w:jc w:val="both"/>
      </w:pPr>
      <w:r w:rsidRPr="00BC4E07">
        <w:t xml:space="preserve">Розглянувши звернення ТОВ «НИКОЛАЕВСКОЕ ОБЛАСТНОЕ МОЛОДЕЖНОЕ ДВИЖЕНИЕ», дозвільну справу від 22.03.2023 № 23010- 000601693-007-03,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C91B06" w:rsidRPr="00BC4E07" w:rsidRDefault="00C91B06" w:rsidP="00C91B06">
      <w:pPr>
        <w:pStyle w:val="a8"/>
        <w:spacing w:after="0"/>
        <w:jc w:val="both"/>
      </w:pPr>
    </w:p>
    <w:p w:rsidR="00C91B06" w:rsidRPr="00BC4E07" w:rsidRDefault="00C91B06" w:rsidP="00C91B06">
      <w:pPr>
        <w:pStyle w:val="a8"/>
        <w:spacing w:after="0"/>
        <w:jc w:val="both"/>
      </w:pPr>
      <w:r w:rsidRPr="00BC4E07">
        <w:t xml:space="preserve">ВИРІШИЛА: </w:t>
      </w:r>
    </w:p>
    <w:p w:rsidR="00C91B06" w:rsidRPr="00BC4E07" w:rsidRDefault="00C91B06" w:rsidP="00C91B06">
      <w:pPr>
        <w:pStyle w:val="a8"/>
        <w:spacing w:after="0"/>
        <w:jc w:val="both"/>
      </w:pPr>
    </w:p>
    <w:p w:rsidR="00C91B06" w:rsidRPr="00BC4E07" w:rsidRDefault="00C91B06" w:rsidP="00C91B06">
      <w:pPr>
        <w:pStyle w:val="a8"/>
        <w:spacing w:after="0"/>
        <w:ind w:firstLine="708"/>
        <w:jc w:val="both"/>
      </w:pPr>
      <w:r w:rsidRPr="00BC4E07">
        <w:t xml:space="preserve">1. Розробити технічну документацію із землеустрою щодо поділу земельної ділянки загальною площею 1783 кв.м (кадастровий номер 4810136300:01:019:0019), у тому числі земельну ділянку № 1 площею 647 кв.м передати в оренду ТОВ «НИКОЛАЕВСКОЕ ОБЛАСТНОЕ МОЛОДЕЖНОЕ ДВИЖЕНИЕ» для обслуговування торговельного комплексу по вул. 8 Березня, 77/7, земельну ділянку № 2 площею 1136 кв.м повернути доземель в Заводському районі міста Миколаєва відповідно до висновку департаменту архітектури та містобудування Миколаївської міської ради від 24.07.2023 № 24365/02.02.01-22/23-2 (забудована земельна ділянка). </w:t>
      </w:r>
    </w:p>
    <w:p w:rsidR="00C91B06" w:rsidRPr="00BC4E07" w:rsidRDefault="00C91B06" w:rsidP="00C91B06">
      <w:pPr>
        <w:pStyle w:val="a8"/>
        <w:spacing w:after="0"/>
        <w:ind w:firstLine="708"/>
        <w:jc w:val="both"/>
      </w:pPr>
      <w:r w:rsidRPr="00BC4E07">
        <w:t xml:space="preserve">2. ТОВ «НИКОЛАЕВСКОЕ ОБЛАСТНОЕ МОЛОДЕЖНОЕ ДВИЖЕНИЕ» замовити розроблення документації із землеустрою та надати її до департаменту з надання адміністративних послуг Миколаївської міської ради. </w:t>
      </w:r>
    </w:p>
    <w:p w:rsidR="00C91B06" w:rsidRPr="00BC4E07" w:rsidRDefault="00C91B06" w:rsidP="00C91B06">
      <w:pPr>
        <w:pStyle w:val="a8"/>
        <w:spacing w:after="0"/>
        <w:ind w:firstLine="708"/>
        <w:jc w:val="both"/>
      </w:pPr>
      <w:r w:rsidRPr="00BC4E07">
        <w:lastRenderedPageBreak/>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C91B06" w:rsidRPr="00BC4E07" w:rsidRDefault="00C91B06" w:rsidP="00C91B06">
      <w:pPr>
        <w:pStyle w:val="a8"/>
        <w:spacing w:after="0"/>
        <w:ind w:firstLine="708"/>
        <w:jc w:val="both"/>
      </w:pPr>
    </w:p>
    <w:p w:rsidR="00C91B06" w:rsidRPr="00BC4E07" w:rsidRDefault="00C91B06" w:rsidP="00C91B06">
      <w:pPr>
        <w:pStyle w:val="a8"/>
        <w:spacing w:after="0"/>
        <w:ind w:firstLine="708"/>
        <w:jc w:val="both"/>
      </w:pPr>
      <w:r w:rsidRPr="00BC4E07">
        <w:t xml:space="preserve">Міський голова </w:t>
      </w:r>
      <w:r w:rsidRPr="00BC4E07">
        <w:tab/>
      </w:r>
      <w:r w:rsidRPr="00BC4E07">
        <w:tab/>
      </w:r>
      <w:r w:rsidRPr="00BC4E07">
        <w:tab/>
      </w:r>
      <w:r w:rsidRPr="00BC4E07">
        <w:tab/>
      </w:r>
      <w:r w:rsidRPr="00BC4E07">
        <w:tab/>
      </w:r>
      <w:r w:rsidRPr="00BC4E07">
        <w:tab/>
      </w:r>
      <w:r>
        <w:t>О. СЄНКЕВИЧ</w:t>
      </w:r>
    </w:p>
    <w:p w:rsidR="005B01D3" w:rsidRDefault="005B01D3" w:rsidP="005B01D3">
      <w:pPr>
        <w:spacing w:after="0" w:line="240" w:lineRule="auto"/>
        <w:rPr>
          <w:rFonts w:ascii="Times New Roman" w:eastAsia="Times New Roman" w:hAnsi="Times New Roman" w:cs="Times New Roman"/>
          <w:b/>
          <w:color w:val="000000"/>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C91B06" w:rsidRPr="00BC4E07" w:rsidRDefault="00C91B06" w:rsidP="00C91B06">
      <w:pPr>
        <w:pStyle w:val="a8"/>
        <w:spacing w:after="0"/>
        <w:jc w:val="both"/>
      </w:pPr>
    </w:p>
    <w:p w:rsidR="00C91B06" w:rsidRPr="000D758F" w:rsidRDefault="00C91B06" w:rsidP="001772A5">
      <w:pPr>
        <w:pStyle w:val="a7"/>
        <w:widowControl w:val="0"/>
        <w:numPr>
          <w:ilvl w:val="0"/>
          <w:numId w:val="10"/>
        </w:numPr>
        <w:spacing w:after="0" w:line="240" w:lineRule="auto"/>
        <w:ind w:right="-20"/>
        <w:jc w:val="both"/>
        <w:rPr>
          <w:rFonts w:ascii="Times New Roman" w:eastAsia="Times New Roman" w:hAnsi="Times New Roman" w:cs="Times New Roman"/>
          <w:color w:val="000000"/>
          <w:sz w:val="24"/>
          <w:szCs w:val="24"/>
          <w:lang w:val="ru-RU"/>
        </w:rPr>
      </w:pPr>
      <w:r w:rsidRPr="000D758F">
        <w:rPr>
          <w:rFonts w:ascii="Times New Roman" w:eastAsia="Times New Roman" w:hAnsi="Times New Roman" w:cs="Times New Roman"/>
          <w:color w:val="000000"/>
          <w:sz w:val="24"/>
          <w:szCs w:val="24"/>
        </w:rPr>
        <w:t>S</w:t>
      </w:r>
      <w:r w:rsidRPr="000D758F">
        <w:rPr>
          <w:rFonts w:ascii="Times New Roman" w:eastAsia="Times New Roman" w:hAnsi="Times New Roman" w:cs="Times New Roman"/>
          <w:color w:val="000000"/>
          <w:sz w:val="24"/>
          <w:szCs w:val="24"/>
          <w:lang w:val="ru-RU"/>
        </w:rPr>
        <w:t>-</w:t>
      </w:r>
      <w:r w:rsidRPr="000D758F">
        <w:rPr>
          <w:rFonts w:ascii="Times New Roman" w:eastAsia="Times New Roman" w:hAnsi="Times New Roman" w:cs="Times New Roman"/>
          <w:color w:val="000000"/>
          <w:sz w:val="24"/>
          <w:szCs w:val="24"/>
        </w:rPr>
        <w:t>zr</w:t>
      </w:r>
      <w:r w:rsidRPr="000D758F">
        <w:rPr>
          <w:rFonts w:ascii="Times New Roman" w:eastAsia="Times New Roman" w:hAnsi="Times New Roman" w:cs="Times New Roman"/>
          <w:color w:val="000000"/>
          <w:sz w:val="24"/>
          <w:szCs w:val="24"/>
          <w:lang w:val="ru-RU"/>
        </w:rPr>
        <w:t>-200/100</w:t>
      </w:r>
    </w:p>
    <w:p w:rsidR="00C91B06" w:rsidRPr="00BC4E07" w:rsidRDefault="00C91B06" w:rsidP="00C91B06">
      <w:pPr>
        <w:spacing w:after="0" w:line="240" w:lineRule="auto"/>
        <w:jc w:val="both"/>
        <w:rPr>
          <w:rFonts w:ascii="Times New Roman" w:eastAsia="Times New Roman" w:hAnsi="Times New Roman" w:cs="Times New Roman"/>
          <w:sz w:val="24"/>
          <w:szCs w:val="24"/>
          <w:lang w:val="ru-RU"/>
        </w:rPr>
      </w:pPr>
    </w:p>
    <w:p w:rsidR="00C91B06" w:rsidRPr="00BC4E07" w:rsidRDefault="00C91B06" w:rsidP="00C91B06">
      <w:pPr>
        <w:widowControl w:val="0"/>
        <w:tabs>
          <w:tab w:val="left" w:pos="1308"/>
          <w:tab w:val="left" w:pos="3039"/>
          <w:tab w:val="left" w:pos="4745"/>
        </w:tabs>
        <w:spacing w:after="0" w:line="240" w:lineRule="auto"/>
        <w:ind w:right="241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Про надання дозволу ТОВ «МЕТАЛУРГ ПІВДНЯ» на виготовлення проєкту землеустрою земельної ділянки (кадастровий номер 4810136600:07:045:0001), цільове призначення якої змінюється, </w:t>
      </w:r>
      <w:r w:rsidRPr="00BC4E07">
        <w:rPr>
          <w:rFonts w:ascii="Times New Roman" w:hAnsi="Times New Roman" w:cs="Times New Roman"/>
          <w:sz w:val="24"/>
          <w:szCs w:val="24"/>
        </w:rPr>
        <w:t>по пр. Богоявленському, 323</w:t>
      </w:r>
      <w:r w:rsidRPr="00BC4E07">
        <w:rPr>
          <w:rFonts w:ascii="Times New Roman" w:eastAsia="Times New Roman" w:hAnsi="Times New Roman" w:cs="Times New Roman"/>
          <w:color w:val="000000"/>
          <w:sz w:val="24"/>
          <w:szCs w:val="24"/>
        </w:rPr>
        <w:t xml:space="preserve"> в Корабельному районі м. Миколаєва (забудована земельна ділянка)</w:t>
      </w:r>
    </w:p>
    <w:p w:rsidR="00C91B06" w:rsidRPr="00BC4E07" w:rsidRDefault="00C91B06" w:rsidP="00C91B06">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C91B06" w:rsidRPr="00BC4E07" w:rsidRDefault="00C91B06" w:rsidP="00C91B06">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ТОВ «МЕТАЛУРГ ПІВДНЯ», дозвільну справу від 11.02.2022 № 23001-000571634-007-11,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widowControl w:val="0"/>
        <w:tabs>
          <w:tab w:val="left" w:pos="567"/>
          <w:tab w:val="left" w:pos="3039"/>
          <w:tab w:val="left" w:pos="474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ab/>
        <w:t>1. </w:t>
      </w:r>
      <w:r w:rsidRPr="00BC4E07">
        <w:rPr>
          <w:rFonts w:ascii="Times New Roman" w:eastAsia="Times New Roman" w:hAnsi="Times New Roman" w:cs="Times New Roman"/>
          <w:color w:val="000000"/>
          <w:sz w:val="24"/>
          <w:szCs w:val="24"/>
        </w:rPr>
        <w:t xml:space="preserve">ТОВ «МЕТАЛУРГ ПІВДНЯ» надати дозвіл на виготовлення проєкту землеустрою земельної ділянки (кадастровий номер 4810136600:07:045:0001) площею 20197 кв.м, цільове призначення якої змінюється, згідно з класифікатором видів цільового призначення земельних ділянок з 03.15 – «для будівництва та обслуговування інших будівель громадської забудови» на 07.02 – «для будівництва та обслуговування об’єктів фізичної культури і спорту», яка є в оренді ТОВ «МЕТАЛУРГ ПІВДНЯ», для обслуговування будівлі спортивного комплексу плавального басейну «Водолій» </w:t>
      </w:r>
      <w:r w:rsidRPr="00BC4E07">
        <w:rPr>
          <w:rFonts w:ascii="Times New Roman" w:hAnsi="Times New Roman" w:cs="Times New Roman"/>
          <w:sz w:val="24"/>
          <w:szCs w:val="24"/>
        </w:rPr>
        <w:t>по пр. Богоявленському, 323</w:t>
      </w:r>
      <w:r w:rsidRPr="00BC4E07">
        <w:rPr>
          <w:rFonts w:ascii="Times New Roman" w:eastAsia="Times New Roman" w:hAnsi="Times New Roman" w:cs="Times New Roman"/>
          <w:color w:val="000000"/>
          <w:sz w:val="24"/>
          <w:szCs w:val="24"/>
        </w:rPr>
        <w:t xml:space="preserve"> в Корабельному районі м. Миколаєва відповідно до висновку департаменту архітектури та містобудування Миколаївської міської ради від 22.02.2022 № 9039/12.01-47/22-2 (забудована земельна ділянка).</w:t>
      </w:r>
    </w:p>
    <w:p w:rsidR="00C91B06" w:rsidRPr="00BC4E07" w:rsidRDefault="00C91B06" w:rsidP="00C91B06">
      <w:pPr>
        <w:widowControl w:val="0"/>
        <w:spacing w:after="0" w:line="240" w:lineRule="auto"/>
        <w:ind w:firstLine="567"/>
        <w:jc w:val="both"/>
        <w:rPr>
          <w:rFonts w:ascii="Times New Roman" w:hAnsi="Times New Roman" w:cs="Times New Roman"/>
          <w:sz w:val="24"/>
          <w:szCs w:val="24"/>
          <w:shd w:val="clear" w:color="auto" w:fill="FFFFFF"/>
        </w:rPr>
      </w:pPr>
      <w:r w:rsidRPr="00BC4E07">
        <w:rPr>
          <w:rFonts w:ascii="Times New Roman" w:eastAsia="Times New Roman" w:hAnsi="Times New Roman" w:cs="Times New Roman"/>
          <w:sz w:val="24"/>
          <w:szCs w:val="24"/>
        </w:rPr>
        <w:t xml:space="preserve">2. Замовнику </w:t>
      </w:r>
      <w:r w:rsidRPr="00BC4E07">
        <w:rPr>
          <w:rFonts w:ascii="Times New Roman" w:hAnsi="Times New Roman" w:cs="Times New Roman"/>
          <w:sz w:val="24"/>
          <w:szCs w:val="24"/>
          <w:shd w:val="clear" w:color="auto" w:fill="FFFFFF"/>
        </w:rPr>
        <w:t>надати до департаменту з надання адміністративних послуг Миколаївської міської ради проєкт землеустрою.</w:t>
      </w:r>
    </w:p>
    <w:p w:rsidR="00C91B06" w:rsidRPr="00BC4E07" w:rsidRDefault="00C91B06" w:rsidP="00C91B06">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BC4E07" w:rsidRDefault="00C91B06" w:rsidP="00C91B06">
      <w:pPr>
        <w:widowControl w:val="0"/>
        <w:spacing w:after="0" w:line="240" w:lineRule="auto"/>
        <w:ind w:right="-19"/>
        <w:jc w:val="both"/>
        <w:rPr>
          <w:rFonts w:ascii="Times New Roman" w:eastAsia="Times New Roman" w:hAnsi="Times New Roman" w:cs="Times New Roman"/>
          <w:color w:val="000000"/>
          <w:sz w:val="24"/>
          <w:szCs w:val="24"/>
        </w:rPr>
      </w:pPr>
    </w:p>
    <w:p w:rsidR="00C91B06" w:rsidRPr="00BC4E07" w:rsidRDefault="00C91B06" w:rsidP="00C91B06">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C91B06" w:rsidRDefault="00C91B06" w:rsidP="00C91B06">
      <w:pPr>
        <w:pStyle w:val="a8"/>
        <w:spacing w:after="0"/>
        <w:jc w:val="both"/>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BC4E07" w:rsidRDefault="005B01D3" w:rsidP="00C91B06">
      <w:pPr>
        <w:pStyle w:val="a8"/>
        <w:spacing w:after="0"/>
        <w:jc w:val="both"/>
      </w:pPr>
    </w:p>
    <w:p w:rsidR="00C91B06" w:rsidRPr="000D758F" w:rsidRDefault="00C91B06" w:rsidP="001772A5">
      <w:pPr>
        <w:pStyle w:val="a7"/>
        <w:widowControl w:val="0"/>
        <w:numPr>
          <w:ilvl w:val="0"/>
          <w:numId w:val="10"/>
        </w:numPr>
        <w:spacing w:after="0" w:line="240" w:lineRule="auto"/>
        <w:ind w:right="-20"/>
        <w:jc w:val="both"/>
        <w:rPr>
          <w:rFonts w:ascii="Times New Roman" w:eastAsia="Times New Roman" w:hAnsi="Times New Roman" w:cs="Times New Roman"/>
          <w:color w:val="000000"/>
          <w:sz w:val="24"/>
          <w:szCs w:val="24"/>
          <w:lang w:val="ru-RU"/>
        </w:rPr>
      </w:pPr>
      <w:r w:rsidRPr="000D758F">
        <w:rPr>
          <w:rFonts w:ascii="Times New Roman" w:eastAsia="Times New Roman" w:hAnsi="Times New Roman" w:cs="Times New Roman"/>
          <w:color w:val="000000"/>
          <w:sz w:val="24"/>
          <w:szCs w:val="24"/>
        </w:rPr>
        <w:t>S</w:t>
      </w:r>
      <w:r w:rsidRPr="000D758F">
        <w:rPr>
          <w:rFonts w:ascii="Times New Roman" w:eastAsia="Times New Roman" w:hAnsi="Times New Roman" w:cs="Times New Roman"/>
          <w:color w:val="000000"/>
          <w:sz w:val="24"/>
          <w:szCs w:val="24"/>
          <w:lang w:val="ru-RU"/>
        </w:rPr>
        <w:t>-</w:t>
      </w:r>
      <w:r w:rsidRPr="000D758F">
        <w:rPr>
          <w:rFonts w:ascii="Times New Roman" w:eastAsia="Times New Roman" w:hAnsi="Times New Roman" w:cs="Times New Roman"/>
          <w:color w:val="000000"/>
          <w:sz w:val="24"/>
          <w:szCs w:val="24"/>
        </w:rPr>
        <w:t>zr</w:t>
      </w:r>
      <w:r w:rsidRPr="000D758F">
        <w:rPr>
          <w:rFonts w:ascii="Times New Roman" w:eastAsia="Times New Roman" w:hAnsi="Times New Roman" w:cs="Times New Roman"/>
          <w:color w:val="000000"/>
          <w:sz w:val="24"/>
          <w:szCs w:val="24"/>
          <w:lang w:val="ru-RU"/>
        </w:rPr>
        <w:t>-200/98</w:t>
      </w:r>
    </w:p>
    <w:p w:rsidR="00C91B06" w:rsidRPr="00BC4E07" w:rsidRDefault="00C91B06" w:rsidP="00C91B06">
      <w:pPr>
        <w:spacing w:after="0" w:line="240" w:lineRule="auto"/>
        <w:jc w:val="both"/>
        <w:rPr>
          <w:rFonts w:ascii="Times New Roman" w:eastAsia="Times New Roman" w:hAnsi="Times New Roman" w:cs="Times New Roman"/>
          <w:sz w:val="24"/>
          <w:szCs w:val="24"/>
          <w:lang w:val="ru-RU"/>
        </w:rPr>
      </w:pPr>
    </w:p>
    <w:p w:rsidR="00C91B06" w:rsidRPr="00BC4E07" w:rsidRDefault="00C91B06" w:rsidP="00C91B06">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Про надання дозволу на складання проєкту землеустрою та  на проведення експертної грошової оцінки земельної ділянки для продажу у власність громадянину Тріфонову </w:t>
      </w:r>
      <w:r w:rsidRPr="00BC4E07">
        <w:rPr>
          <w:rFonts w:ascii="Times New Roman" w:eastAsia="Times New Roman" w:hAnsi="Times New Roman" w:cs="Times New Roman"/>
          <w:color w:val="000000"/>
          <w:sz w:val="24"/>
          <w:szCs w:val="24"/>
        </w:rPr>
        <w:lastRenderedPageBreak/>
        <w:t>Олександру Олександровичу по вул. 10 Поздовжній,7/1 у Інгульському районі м. Миколаєва (забудована земельна ділянка)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Розглянувши звернення громадянина </w:t>
      </w:r>
      <w:bookmarkStart w:id="18" w:name="_Hlk151729732"/>
      <w:r w:rsidRPr="00BC4E07">
        <w:rPr>
          <w:rFonts w:ascii="Times New Roman" w:eastAsia="Times New Roman" w:hAnsi="Times New Roman" w:cs="Times New Roman"/>
          <w:color w:val="000000"/>
          <w:sz w:val="24"/>
          <w:szCs w:val="24"/>
        </w:rPr>
        <w:t>Тріфонова Олександра Олександровича</w:t>
      </w:r>
      <w:bookmarkEnd w:id="18"/>
      <w:r w:rsidRPr="00BC4E07">
        <w:rPr>
          <w:rFonts w:ascii="Times New Roman" w:eastAsia="Times New Roman" w:hAnsi="Times New Roman" w:cs="Times New Roman"/>
          <w:color w:val="000000"/>
          <w:sz w:val="24"/>
          <w:szCs w:val="24"/>
        </w:rPr>
        <w:t>, дозвільну справу від 19.07.2023 № 23040-000626902-007-12,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C91B06" w:rsidRPr="00BC4E07" w:rsidRDefault="00C91B06" w:rsidP="00C91B06">
      <w:pPr>
        <w:widowControl w:val="0"/>
        <w:spacing w:after="0" w:line="240" w:lineRule="auto"/>
        <w:jc w:val="both"/>
        <w:rPr>
          <w:rFonts w:ascii="Times New Roman" w:eastAsia="Times New Roman" w:hAnsi="Times New Roman" w:cs="Times New Roman"/>
          <w:sz w:val="24"/>
          <w:szCs w:val="24"/>
        </w:rPr>
      </w:pPr>
    </w:p>
    <w:p w:rsidR="00C91B06" w:rsidRPr="00BC4E07" w:rsidRDefault="00C91B06" w:rsidP="00C91B06">
      <w:pPr>
        <w:widowControl w:val="0"/>
        <w:tabs>
          <w:tab w:val="left" w:pos="567"/>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ab/>
        <w:t xml:space="preserve">1.Управлінню земельних ресурсів Миколаївської міської ради надати дозвіл на проведення експертної грошової оцінки земельної ділянки  орієнтовною площею 237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для продажу у власність громадянину Тріфонову Олександру Олександровичу  по вул. 10 Поздовжній,7/1 у Інгульському районі м. Миколаєва, відповідно до висновку департаменту архітектури та містобудування Миколаївської міської ради від 08.11.2023 № 42636/12.01-24/23-2 (свідоцтво про право власності на нерухоме майно від 07.08.2020 за номером 37743369 зареєстровано Реєстраційною службою Миколаївського міського управління </w:t>
      </w:r>
      <w:r>
        <w:rPr>
          <w:rFonts w:ascii="Times New Roman" w:eastAsia="Times New Roman" w:hAnsi="Times New Roman" w:cs="Times New Roman"/>
          <w:color w:val="000000"/>
          <w:sz w:val="24"/>
          <w:szCs w:val="24"/>
        </w:rPr>
        <w:t>юстиції Миколаївської області).</w:t>
      </w:r>
    </w:p>
    <w:p w:rsidR="00C91B06" w:rsidRPr="00A968E5" w:rsidRDefault="00C91B06" w:rsidP="00C91B06">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2. Тріфонову Олександру Олександровичу надати дозвіл на складання проєкту землеустрою </w:t>
      </w:r>
      <w:r w:rsidRPr="00BC4E07">
        <w:rPr>
          <w:rFonts w:ascii="Times New Roman" w:eastAsia="Times New Roman" w:hAnsi="Times New Roman" w:cs="Times New Roman"/>
          <w:sz w:val="24"/>
          <w:szCs w:val="24"/>
          <w:lang w:eastAsia="ru-RU"/>
        </w:rPr>
        <w:t xml:space="preserve"> </w:t>
      </w:r>
      <w:r w:rsidRPr="00BC4E07">
        <w:rPr>
          <w:rFonts w:ascii="Times New Roman" w:eastAsia="Times New Roman" w:hAnsi="Times New Roman" w:cs="Times New Roman"/>
          <w:sz w:val="24"/>
          <w:szCs w:val="24"/>
          <w:lang w:val="ru-RU" w:eastAsia="ru-RU"/>
        </w:rPr>
        <w:t xml:space="preserve">щодо відведення  земельної ділянки </w:t>
      </w:r>
      <w:r w:rsidRPr="00BC4E07">
        <w:rPr>
          <w:rFonts w:ascii="Times New Roman" w:eastAsia="Times New Roman" w:hAnsi="Times New Roman" w:cs="Times New Roman"/>
          <w:color w:val="000000"/>
          <w:sz w:val="24"/>
          <w:szCs w:val="24"/>
        </w:rPr>
        <w:t xml:space="preserve">громадянину Тріфонову Олександру Олександровичу  </w:t>
      </w:r>
      <w:r w:rsidRPr="00BC4E07">
        <w:rPr>
          <w:rFonts w:ascii="Times New Roman" w:eastAsia="Times New Roman" w:hAnsi="Times New Roman" w:cs="Times New Roman"/>
          <w:sz w:val="24"/>
          <w:szCs w:val="24"/>
          <w:lang w:val="ru-RU" w:eastAsia="ru-RU"/>
        </w:rPr>
        <w:t xml:space="preserve">у власність шляхом викупу орієнтовною площею 237 кв.м, </w:t>
      </w:r>
      <w:r w:rsidRPr="00BC4E07">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10 Поздовжній, 7/1 у Інгульському районі м. Миколаєва, відповідно до висновку департаменту архітектури та містобудування Миколаївської міської ради від  08.11.2023  № 42636/12.01-24/23-2</w:t>
      </w:r>
      <w:r>
        <w:rPr>
          <w:rFonts w:ascii="Times New Roman" w:eastAsia="Times New Roman" w:hAnsi="Times New Roman" w:cs="Times New Roman"/>
          <w:color w:val="000000"/>
          <w:sz w:val="24"/>
          <w:szCs w:val="24"/>
        </w:rPr>
        <w:t xml:space="preserve"> (забудована земельна ділянка).</w:t>
      </w:r>
    </w:p>
    <w:p w:rsidR="00C91B06" w:rsidRPr="00A968E5" w:rsidRDefault="00C91B06" w:rsidP="00C91B06">
      <w:pPr>
        <w:widowControl w:val="0"/>
        <w:spacing w:after="0" w:line="240" w:lineRule="auto"/>
        <w:ind w:right="-20" w:firstLine="567"/>
        <w:jc w:val="both"/>
        <w:rPr>
          <w:rFonts w:ascii="Times New Roman" w:hAnsi="Times New Roman" w:cs="Times New Roman"/>
          <w:sz w:val="24"/>
          <w:szCs w:val="24"/>
          <w:shd w:val="clear" w:color="auto" w:fill="FFFFFF"/>
          <w:lang w:val="ru-RU"/>
        </w:rPr>
      </w:pPr>
      <w:r w:rsidRPr="00BC4E07">
        <w:rPr>
          <w:rFonts w:ascii="Times New Roman" w:eastAsia="Times New Roman" w:hAnsi="Times New Roman" w:cs="Times New Roman"/>
          <w:color w:val="000000"/>
          <w:sz w:val="24"/>
          <w:szCs w:val="24"/>
        </w:rPr>
        <w:t>3</w:t>
      </w:r>
      <w:r w:rsidRPr="00BC4E07">
        <w:rPr>
          <w:rFonts w:ascii="Times New Roman" w:eastAsia="Times New Roman" w:hAnsi="Times New Roman" w:cs="Times New Roman"/>
          <w:sz w:val="24"/>
          <w:szCs w:val="24"/>
        </w:rPr>
        <w:t xml:space="preserve">. Замовнику </w:t>
      </w:r>
      <w:r w:rsidRPr="00BC4E07">
        <w:rPr>
          <w:rFonts w:ascii="Times New Roman" w:hAnsi="Times New Roman" w:cs="Times New Roman"/>
          <w:sz w:val="24"/>
          <w:szCs w:val="24"/>
          <w:shd w:val="clear" w:color="auto" w:fill="FFFFFF"/>
          <w:lang w:val="ru-RU"/>
        </w:rPr>
        <w:t xml:space="preserve">надати до департаменту з надання адміністративних послуг Миколаївської міської ради </w:t>
      </w:r>
      <w:r>
        <w:rPr>
          <w:rFonts w:ascii="Times New Roman" w:hAnsi="Times New Roman" w:cs="Times New Roman"/>
          <w:sz w:val="24"/>
          <w:szCs w:val="24"/>
          <w:shd w:val="clear" w:color="auto" w:fill="FFFFFF"/>
          <w:lang w:val="ru-RU"/>
        </w:rPr>
        <w:t>розроблений проєкт землеустрою.</w:t>
      </w:r>
    </w:p>
    <w:p w:rsidR="00C91B06" w:rsidRPr="00BC4E07" w:rsidRDefault="00C91B06" w:rsidP="00C91B06">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color w:val="000000"/>
          <w:sz w:val="24"/>
          <w:szCs w:val="24"/>
        </w:rPr>
        <w:t xml:space="preserve"> міського голови Андрієнка Ю.Г.</w:t>
      </w:r>
    </w:p>
    <w:p w:rsidR="00C91B06" w:rsidRPr="00BC4E07" w:rsidRDefault="00C91B06" w:rsidP="00C91B06">
      <w:pPr>
        <w:widowControl w:val="0"/>
        <w:spacing w:after="0" w:line="240" w:lineRule="auto"/>
        <w:ind w:firstLine="567"/>
        <w:jc w:val="both"/>
        <w:rPr>
          <w:rFonts w:ascii="Times New Roman" w:eastAsia="Times New Roman" w:hAnsi="Times New Roman" w:cs="Times New Roman"/>
          <w:color w:val="000000"/>
          <w:sz w:val="24"/>
          <w:szCs w:val="24"/>
        </w:rPr>
      </w:pPr>
    </w:p>
    <w:p w:rsidR="00C91B06" w:rsidRPr="00BC4E07" w:rsidRDefault="00C91B06" w:rsidP="00C91B06">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О. СЄНКЕВИЧ</w:t>
      </w:r>
    </w:p>
    <w:p w:rsidR="00C91B06" w:rsidRDefault="00C91B06" w:rsidP="00C91B06">
      <w:pPr>
        <w:spacing w:after="0" w:line="240" w:lineRule="auto"/>
        <w:jc w:val="both"/>
        <w:rPr>
          <w:rFonts w:ascii="Times New Roman" w:hAnsi="Times New Roman" w:cs="Times New Roman"/>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BC4E07" w:rsidRDefault="005B01D3" w:rsidP="00C91B06">
      <w:pPr>
        <w:spacing w:after="0" w:line="240" w:lineRule="auto"/>
        <w:jc w:val="both"/>
        <w:rPr>
          <w:rFonts w:ascii="Times New Roman" w:hAnsi="Times New Roman" w:cs="Times New Roman"/>
          <w:sz w:val="24"/>
          <w:szCs w:val="24"/>
        </w:rPr>
      </w:pPr>
    </w:p>
    <w:p w:rsidR="00C91B06" w:rsidRPr="000D758F" w:rsidRDefault="00C91B06" w:rsidP="001772A5">
      <w:pPr>
        <w:pStyle w:val="a7"/>
        <w:widowControl w:val="0"/>
        <w:numPr>
          <w:ilvl w:val="0"/>
          <w:numId w:val="10"/>
        </w:numPr>
        <w:spacing w:after="0" w:line="240" w:lineRule="auto"/>
        <w:ind w:right="-20"/>
        <w:jc w:val="both"/>
        <w:rPr>
          <w:rFonts w:ascii="Times New Roman" w:eastAsia="Times New Roman" w:hAnsi="Times New Roman" w:cs="Times New Roman"/>
          <w:color w:val="000000"/>
          <w:sz w:val="24"/>
          <w:szCs w:val="24"/>
          <w:lang w:val="ru-RU"/>
        </w:rPr>
      </w:pPr>
      <w:r w:rsidRPr="000D758F">
        <w:rPr>
          <w:rFonts w:ascii="Times New Roman" w:eastAsia="Times New Roman" w:hAnsi="Times New Roman" w:cs="Times New Roman"/>
          <w:color w:val="000000"/>
          <w:sz w:val="24"/>
          <w:szCs w:val="24"/>
          <w:lang w:val="en-AU"/>
        </w:rPr>
        <w:t>s</w:t>
      </w:r>
      <w:r w:rsidRPr="000D758F">
        <w:rPr>
          <w:rFonts w:ascii="Times New Roman" w:eastAsia="Times New Roman" w:hAnsi="Times New Roman" w:cs="Times New Roman"/>
          <w:color w:val="000000"/>
          <w:sz w:val="24"/>
          <w:szCs w:val="24"/>
          <w:lang w:val="ru-RU"/>
        </w:rPr>
        <w:t>-</w:t>
      </w:r>
      <w:r w:rsidRPr="000D758F">
        <w:rPr>
          <w:rFonts w:ascii="Times New Roman" w:eastAsia="Times New Roman" w:hAnsi="Times New Roman" w:cs="Times New Roman"/>
          <w:color w:val="000000"/>
          <w:sz w:val="24"/>
          <w:szCs w:val="24"/>
        </w:rPr>
        <w:t>zr</w:t>
      </w:r>
      <w:r w:rsidRPr="000D758F">
        <w:rPr>
          <w:rFonts w:ascii="Times New Roman" w:eastAsia="Times New Roman" w:hAnsi="Times New Roman" w:cs="Times New Roman"/>
          <w:color w:val="000000"/>
          <w:sz w:val="24"/>
          <w:szCs w:val="24"/>
          <w:lang w:val="ru-RU"/>
        </w:rPr>
        <w:t>-200/76</w:t>
      </w:r>
    </w:p>
    <w:p w:rsidR="00C91B06" w:rsidRPr="00BC4E07" w:rsidRDefault="00C91B06" w:rsidP="00C91B06">
      <w:pPr>
        <w:spacing w:after="0" w:line="240" w:lineRule="auto"/>
        <w:jc w:val="both"/>
        <w:rPr>
          <w:rFonts w:ascii="Times New Roman" w:eastAsia="Times New Roman" w:hAnsi="Times New Roman" w:cs="Times New Roman"/>
          <w:sz w:val="24"/>
          <w:szCs w:val="24"/>
          <w:lang w:val="ru-RU"/>
        </w:rPr>
      </w:pPr>
    </w:p>
    <w:p w:rsidR="00C91B06" w:rsidRPr="00BC4E07" w:rsidRDefault="00C91B06" w:rsidP="00C91B06">
      <w:pPr>
        <w:widowControl w:val="0"/>
        <w:tabs>
          <w:tab w:val="left" w:pos="1308"/>
          <w:tab w:val="left" w:pos="3039"/>
          <w:tab w:val="left" w:pos="4745"/>
        </w:tabs>
        <w:spacing w:after="0" w:line="240" w:lineRule="auto"/>
        <w:ind w:right="3261"/>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(кадастровий номер 4810136300:03:002:0015) по вул. 1 Слобідській, 62 у Заводському районі м. Миколаєв</w:t>
      </w:r>
      <w:r>
        <w:rPr>
          <w:rFonts w:ascii="Times New Roman" w:eastAsia="Times New Roman" w:hAnsi="Times New Roman" w:cs="Times New Roman"/>
          <w:color w:val="000000"/>
          <w:sz w:val="24"/>
          <w:szCs w:val="24"/>
        </w:rPr>
        <w:t>а (забудована земельна ділянка)</w:t>
      </w:r>
    </w:p>
    <w:p w:rsidR="00C91B06" w:rsidRPr="00BC4E07" w:rsidRDefault="00C91B06" w:rsidP="00C91B06">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p>
    <w:p w:rsidR="00C91B06" w:rsidRPr="00BC4E07" w:rsidRDefault="00C91B06" w:rsidP="00C91B06">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lastRenderedPageBreak/>
        <w:t>Розглянувши звернення ТОВ «Р-Технопарк», дозвільну справу від 14.06.2023 № 23040-000619259-007-08,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C91B06" w:rsidRPr="00BC4E07" w:rsidRDefault="00C91B06" w:rsidP="00C91B06">
      <w:pPr>
        <w:widowControl w:val="0"/>
        <w:spacing w:after="0" w:line="240" w:lineRule="auto"/>
        <w:ind w:firstLine="567"/>
        <w:jc w:val="both"/>
        <w:rPr>
          <w:rFonts w:ascii="Times New Roman" w:eastAsia="Times New Roman" w:hAnsi="Times New Roman" w:cs="Times New Roman"/>
          <w:sz w:val="24"/>
          <w:szCs w:val="24"/>
        </w:rPr>
      </w:pPr>
    </w:p>
    <w:p w:rsidR="00C91B06" w:rsidRPr="00BC4E07" w:rsidRDefault="00C91B06" w:rsidP="00C91B06">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C91B06" w:rsidRPr="00BC4E07" w:rsidRDefault="00C91B06" w:rsidP="00C91B06">
      <w:pPr>
        <w:widowControl w:val="0"/>
        <w:spacing w:after="0" w:line="240" w:lineRule="auto"/>
        <w:ind w:right="-20"/>
        <w:jc w:val="both"/>
        <w:rPr>
          <w:rFonts w:ascii="Times New Roman" w:eastAsia="Times New Roman" w:hAnsi="Times New Roman" w:cs="Times New Roman"/>
          <w:sz w:val="24"/>
          <w:szCs w:val="24"/>
        </w:rPr>
      </w:pPr>
    </w:p>
    <w:p w:rsidR="00C91B06" w:rsidRPr="00BC4E07" w:rsidRDefault="00C91B06" w:rsidP="00C91B06">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Управлінню земельних ресурсів Миколаївської міської ради надати дозвіл на проведення експертної грошової оцінки земельної ділянки  площею 10917 кв.м, кадастровий номер 4810136300:03:002:0015, з цільовим призначенням згідно з класифікатором видів цільового призначення земельних ділянок: 12.04 - для розміщення та експлуатації будівель і споруд автомобільного транспорту та дорожнього господарства по вул. 1 Слобідській, 62 у Заводському районі м. Миколаєва, відповідно до висновку департаменту архітектури та містобудування Миколаївської міської ради від 07.08.2023 № 26528/12.01-47/23-2 (свідоцтво про право власності на нерухоме майно від 08.11.2013 за номером 3317565 зареєстровано Реєстраційною службою Миколаївського міського управління юстиції Миколаївської області на підставі свідоцтва про право власності на нерухоме майно, серія та номер: САС№ 378759 від 21.12.2009).</w:t>
      </w:r>
    </w:p>
    <w:p w:rsidR="00C91B06" w:rsidRPr="00BC4E07" w:rsidRDefault="00C91B06" w:rsidP="00C91B06">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p>
    <w:p w:rsidR="00C91B06" w:rsidRPr="00BC4E07" w:rsidRDefault="00C91B06" w:rsidP="00C91B06">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BC4E07" w:rsidRDefault="00C91B06" w:rsidP="00C91B06">
      <w:pPr>
        <w:widowControl w:val="0"/>
        <w:spacing w:after="0" w:line="240" w:lineRule="auto"/>
        <w:jc w:val="both"/>
        <w:rPr>
          <w:rFonts w:ascii="Times New Roman" w:eastAsia="Times New Roman" w:hAnsi="Times New Roman" w:cs="Times New Roman"/>
          <w:color w:val="000000"/>
          <w:sz w:val="24"/>
          <w:szCs w:val="24"/>
        </w:rPr>
      </w:pPr>
    </w:p>
    <w:p w:rsidR="00C91B06" w:rsidRDefault="00C91B06" w:rsidP="00C91B06">
      <w:pPr>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C91B06" w:rsidRDefault="00C91B06" w:rsidP="00C91B06">
      <w:pPr>
        <w:spacing w:after="0" w:line="240" w:lineRule="auto"/>
        <w:jc w:val="both"/>
        <w:rPr>
          <w:rFonts w:ascii="Times New Roman" w:eastAsia="Times New Roman" w:hAnsi="Times New Roman" w:cs="Times New Roman"/>
          <w:color w:val="000000"/>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012B68" w:rsidRDefault="005B01D3" w:rsidP="00C91B06">
      <w:pPr>
        <w:spacing w:after="0" w:line="240" w:lineRule="auto"/>
        <w:jc w:val="both"/>
        <w:rPr>
          <w:rFonts w:ascii="Times New Roman" w:eastAsia="Times New Roman" w:hAnsi="Times New Roman" w:cs="Times New Roman"/>
          <w:color w:val="000000"/>
          <w:sz w:val="24"/>
          <w:szCs w:val="24"/>
        </w:rPr>
      </w:pPr>
    </w:p>
    <w:p w:rsidR="00C91B06" w:rsidRPr="000D758F"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 xml:space="preserve">S-zr-250/6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C91B06" w:rsidRPr="00BC4E07" w:rsidRDefault="00C91B06" w:rsidP="00C91B06">
      <w:pPr>
        <w:spacing w:after="0" w:line="240" w:lineRule="auto"/>
        <w:ind w:right="3401"/>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4109"/>
        <w:jc w:val="both"/>
        <w:rPr>
          <w:rFonts w:ascii="Times New Roman" w:eastAsia="Times New Roman" w:hAnsi="Times New Roman" w:cs="Times New Roman"/>
          <w:sz w:val="24"/>
          <w:szCs w:val="24"/>
        </w:rPr>
      </w:pPr>
      <w:bookmarkStart w:id="19" w:name="_Hlk151115842"/>
      <w:r w:rsidRPr="00BC4E07">
        <w:rPr>
          <w:rFonts w:ascii="Times New Roman" w:eastAsia="Times New Roman" w:hAnsi="Times New Roman" w:cs="Times New Roman"/>
          <w:sz w:val="24"/>
          <w:szCs w:val="24"/>
        </w:rPr>
        <w:t>Про продовження приватному підприємству</w:t>
      </w:r>
      <w:bookmarkEnd w:id="19"/>
      <w:r w:rsidRPr="00BC4E07">
        <w:rPr>
          <w:rFonts w:ascii="Times New Roman" w:eastAsia="Times New Roman" w:hAnsi="Times New Roman" w:cs="Times New Roman"/>
          <w:sz w:val="24"/>
          <w:szCs w:val="24"/>
        </w:rPr>
        <w:t xml:space="preserve"> «АРТ-М» строку оренди земельної ділянки для обслуговування нежитлової будівлі магазину по просп. Миру, 2в/1 у Інгульському районі м. Миколаєва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приватного підприємства «АРТ-М», дозвільну справу від 06.03.2023 № 23010-000598705-007-03,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приватному підприємству «АРТ-М» на 15 років строк оренди земельної ділянки (кадастровий номер 4810136900:02:002:0021) площею 30090 кв.м по просп. Миру, 2 (розмір ідеальної частки земельної ділянки складає 49/10000, що становить 148 кв.м), яка перебувала в оренді відповідно до договору оренди землі від 17.04.2009 № 6507, з цільовим призначенням згідно із класифікацією видів цільового призначення земель: 03.07 – для </w:t>
      </w:r>
      <w:r w:rsidRPr="00BC4E07">
        <w:rPr>
          <w:rFonts w:ascii="Times New Roman" w:eastAsia="Times New Roman" w:hAnsi="Times New Roman" w:cs="Times New Roman"/>
          <w:sz w:val="24"/>
          <w:szCs w:val="24"/>
        </w:rPr>
        <w:lastRenderedPageBreak/>
        <w:t xml:space="preserve">будівництва та обслуговування будівель торгівлі, для обслуговування нежитлової будівлі магазину по просп. Миру, 2в/1, розташованої на території ринку «Колос», </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20.09.2007 № 6368, відповідно до висновку департаменту архітектури та містобудування Миколаївської міської ради від 10.08.2023 № 27047/12.01-47/23-2</w:t>
      </w:r>
      <w:r>
        <w:rPr>
          <w:rFonts w:ascii="Times New Roman" w:eastAsia="Times New Roman" w:hAnsi="Times New Roman" w:cs="Times New Roman"/>
          <w:sz w:val="24"/>
          <w:szCs w:val="24"/>
        </w:rPr>
        <w:t xml:space="preserve">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Default="00C91B06" w:rsidP="00C91B06">
      <w:pPr>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5B01D3"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5B01D3" w:rsidRDefault="005B01D3" w:rsidP="005B01D3">
      <w:pPr>
        <w:spacing w:after="0" w:line="240" w:lineRule="auto"/>
        <w:rPr>
          <w:rFonts w:ascii="Times New Roman" w:eastAsia="Times New Roman" w:hAnsi="Times New Roman" w:cs="Times New Roman"/>
          <w:color w:val="000000"/>
          <w:sz w:val="24"/>
          <w:szCs w:val="24"/>
        </w:rPr>
      </w:pPr>
    </w:p>
    <w:p w:rsidR="00C91B06" w:rsidRPr="000D758F"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S-zr-260/5</w:t>
      </w:r>
    </w:p>
    <w:p w:rsidR="00C91B06" w:rsidRPr="00BC4E07" w:rsidRDefault="00C91B06" w:rsidP="00C91B06">
      <w:pPr>
        <w:spacing w:after="0" w:line="240" w:lineRule="auto"/>
        <w:ind w:right="3401"/>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4109"/>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заміну сторони у договорі оренди землі на АТ “КОНЦЕРН ГАЛНАФТОГАЗ” для обслуговування автосервісного комплексу з офісними приміщеннями, автозаправної станції, магазину промислових товарів, закусочної та автомобільного газозаправного пункту по вул. Генерала Карпенка, 53Г у </w:t>
      </w:r>
      <w:r>
        <w:rPr>
          <w:rFonts w:ascii="Times New Roman" w:eastAsia="Times New Roman" w:hAnsi="Times New Roman" w:cs="Times New Roman"/>
          <w:sz w:val="24"/>
          <w:szCs w:val="24"/>
        </w:rPr>
        <w:t>Заводському районі м. Миколаєва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АТ “КОНЦЕРН ГАЛНАФТОГАЗ”, дозвільну справу від 26.06.2023 № 23040-000621545-007-09,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Припинити ТОВ «ОВЕРТІ» право користування земельною ділянкою (кадастровий номер 4810136300:05:005:0003) площею 2676 кв.м по вул. Генерала Карпенка, 53Г.</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1.1. Внести зміни до договору оренди землі, який зареєстровано 09.06.2023 у книзі договорів оренди землі Миколаївської міської ради за № 11732  та яким посвідчено за</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ТОВ «ОВЕРТІ» право оренди земельної ділянки (кадастровий номер </w:t>
      </w:r>
      <w:bookmarkStart w:id="20" w:name="_Hlk151128938"/>
      <w:r w:rsidRPr="00BC4E07">
        <w:rPr>
          <w:rFonts w:ascii="Times New Roman" w:eastAsia="Times New Roman" w:hAnsi="Times New Roman" w:cs="Times New Roman"/>
          <w:sz w:val="24"/>
          <w:szCs w:val="24"/>
        </w:rPr>
        <w:t>4810136300:05:005:0003</w:t>
      </w:r>
      <w:bookmarkEnd w:id="20"/>
      <w:r w:rsidRPr="00BC4E07">
        <w:rPr>
          <w:rFonts w:ascii="Times New Roman" w:eastAsia="Times New Roman" w:hAnsi="Times New Roman" w:cs="Times New Roman"/>
          <w:sz w:val="24"/>
          <w:szCs w:val="24"/>
        </w:rPr>
        <w:t>) площею 2676 кв.м, з цільовим призначенням згідно із класифікацією видів цільового призначення земель: 12.11 ‒ для розміщення та експлуатації об’єктів дорожнього сервісу, замінивши сторону договору з ТОВ «ОВЕРТІ» на АТ “КОНЦЕРН ГАЛНАФТОГАЗ”, для обслуговування автосервісного комплексу з офісними приміщеннями, автозаправної станції, магазину промислових товарів, закусочної та автомобільного газозаправного пункту по вул. Генерала Карпенка, 53Г, згідно з витягом з Державного реєстру речових прав на нерухоме майно право власності зареєстровано на підставі договору купівлі-продажу від 22.06.2023 № 577, відповідно до висновку департаменту архітектури та містобудування Миколаївської міської ради від 20.07.2023 № 23913/12.01-47/23-2</w:t>
      </w:r>
      <w:r>
        <w:rPr>
          <w:rFonts w:ascii="Times New Roman" w:eastAsia="Times New Roman" w:hAnsi="Times New Roman" w:cs="Times New Roman"/>
          <w:sz w:val="24"/>
          <w:szCs w:val="24"/>
        </w:rPr>
        <w:t xml:space="preserve">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lastRenderedPageBreak/>
        <w:t>Землекористувачам:</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C91B06" w:rsidP="00C91B06">
      <w:pPr>
        <w:spacing w:after="0" w:line="240" w:lineRule="auto"/>
        <w:jc w:val="both"/>
        <w:rPr>
          <w:rFonts w:ascii="Times New Roman" w:hAnsi="Times New Roman" w:cs="Times New Roman"/>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5B01D3" w:rsidRDefault="005B01D3" w:rsidP="00C91B06">
      <w:pPr>
        <w:spacing w:after="0" w:line="240" w:lineRule="auto"/>
        <w:jc w:val="both"/>
        <w:rPr>
          <w:rFonts w:ascii="Times New Roman" w:hAnsi="Times New Roman" w:cs="Times New Roman"/>
          <w:sz w:val="24"/>
          <w:szCs w:val="24"/>
        </w:rPr>
      </w:pPr>
    </w:p>
    <w:p w:rsidR="00C91B06" w:rsidRPr="000D758F"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w:t>
      </w:r>
      <w:r w:rsidRPr="000D758F">
        <w:rPr>
          <w:rFonts w:ascii="Times New Roman" w:eastAsia="Times New Roman" w:hAnsi="Times New Roman" w:cs="Times New Roman"/>
          <w:color w:val="000000"/>
          <w:sz w:val="24"/>
          <w:szCs w:val="24"/>
          <w:lang w:val="ru-RU"/>
        </w:rPr>
        <w:t>260/4</w:t>
      </w:r>
      <w:r w:rsidRPr="000D758F">
        <w:rPr>
          <w:rFonts w:ascii="Times New Roman" w:eastAsia="Times New Roman" w:hAnsi="Times New Roman" w:cs="Times New Roman"/>
          <w:color w:val="000000"/>
          <w:sz w:val="24"/>
          <w:szCs w:val="24"/>
        </w:rPr>
        <w:t xml:space="preserve">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C91B06" w:rsidRPr="00BC4E07" w:rsidRDefault="00C91B06" w:rsidP="00C91B06">
      <w:pPr>
        <w:spacing w:after="0" w:line="240" w:lineRule="auto"/>
        <w:ind w:right="4818"/>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4535"/>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ТОВ “БОГДАН-МИКОЛАЇВ” строку оренди земельної ділянки для обслуговування нежитлової будівлі майстерні  по вул. Троїцькій, 242б у Інгульському районі м. Миколаєва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“БОГДАН-МИКОЛАЇВ”, дозвільну справу від 17.08.2023 № 23040-000634285-007-03,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p>
    <w:p w:rsidR="00C91B06" w:rsidRPr="00A968E5"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ТОВ </w:t>
      </w:r>
      <w:r w:rsidRPr="00BC4E07">
        <w:rPr>
          <w:rFonts w:ascii="Times New Roman" w:eastAsia="Times New Roman" w:hAnsi="Times New Roman" w:cs="Times New Roman"/>
          <w:sz w:val="24"/>
          <w:szCs w:val="24"/>
          <w:lang w:val="ru-RU"/>
        </w:rPr>
        <w:t>“</w:t>
      </w:r>
      <w:r w:rsidRPr="00BC4E07">
        <w:rPr>
          <w:rFonts w:ascii="Times New Roman" w:eastAsia="Times New Roman" w:hAnsi="Times New Roman" w:cs="Times New Roman"/>
          <w:sz w:val="24"/>
          <w:szCs w:val="24"/>
        </w:rPr>
        <w:t>БОГДАН-МИКОЛАЇВ</w:t>
      </w:r>
      <w:r w:rsidRPr="00BC4E07">
        <w:rPr>
          <w:rFonts w:ascii="Times New Roman" w:eastAsia="Times New Roman" w:hAnsi="Times New Roman" w:cs="Times New Roman"/>
          <w:sz w:val="24"/>
          <w:szCs w:val="24"/>
          <w:lang w:val="ru-RU"/>
        </w:rPr>
        <w:t>”</w:t>
      </w:r>
      <w:r w:rsidRPr="00BC4E07">
        <w:rPr>
          <w:rFonts w:ascii="Times New Roman" w:eastAsia="Times New Roman" w:hAnsi="Times New Roman" w:cs="Times New Roman"/>
          <w:sz w:val="24"/>
          <w:szCs w:val="24"/>
        </w:rPr>
        <w:t xml:space="preserve"> на 10 років строк оренди земельної ділянки (кадастровий номер – 481013</w:t>
      </w:r>
      <w:r w:rsidRPr="00BC4E07">
        <w:rPr>
          <w:rFonts w:ascii="Times New Roman" w:eastAsia="Times New Roman" w:hAnsi="Times New Roman" w:cs="Times New Roman"/>
          <w:sz w:val="24"/>
          <w:szCs w:val="24"/>
          <w:lang w:val="ru-RU"/>
        </w:rPr>
        <w:t>69</w:t>
      </w:r>
      <w:r w:rsidRPr="00BC4E07">
        <w:rPr>
          <w:rFonts w:ascii="Times New Roman" w:eastAsia="Times New Roman" w:hAnsi="Times New Roman" w:cs="Times New Roman"/>
          <w:sz w:val="24"/>
          <w:szCs w:val="24"/>
        </w:rPr>
        <w:t>00:0</w:t>
      </w:r>
      <w:r w:rsidRPr="00BC4E07">
        <w:rPr>
          <w:rFonts w:ascii="Times New Roman" w:eastAsia="Times New Roman" w:hAnsi="Times New Roman" w:cs="Times New Roman"/>
          <w:sz w:val="24"/>
          <w:szCs w:val="24"/>
          <w:lang w:val="ru-RU"/>
        </w:rPr>
        <w:t>5</w:t>
      </w:r>
      <w:r w:rsidRPr="00BC4E07">
        <w:rPr>
          <w:rFonts w:ascii="Times New Roman" w:eastAsia="Times New Roman" w:hAnsi="Times New Roman" w:cs="Times New Roman"/>
          <w:sz w:val="24"/>
          <w:szCs w:val="24"/>
        </w:rPr>
        <w:t>:0</w:t>
      </w:r>
      <w:r w:rsidRPr="00BC4E07">
        <w:rPr>
          <w:rFonts w:ascii="Times New Roman" w:eastAsia="Times New Roman" w:hAnsi="Times New Roman" w:cs="Times New Roman"/>
          <w:sz w:val="24"/>
          <w:szCs w:val="24"/>
          <w:lang w:val="ru-RU"/>
        </w:rPr>
        <w:t>77</w:t>
      </w:r>
      <w:r w:rsidRPr="00BC4E07">
        <w:rPr>
          <w:rFonts w:ascii="Times New Roman" w:eastAsia="Times New Roman" w:hAnsi="Times New Roman" w:cs="Times New Roman"/>
          <w:sz w:val="24"/>
          <w:szCs w:val="24"/>
        </w:rPr>
        <w:t xml:space="preserve">:0014) </w:t>
      </w:r>
      <w:r w:rsidRPr="00BC4E07">
        <w:rPr>
          <w:rFonts w:ascii="Times New Roman" w:hAnsi="Times New Roman" w:cs="Times New Roman"/>
          <w:sz w:val="24"/>
          <w:szCs w:val="24"/>
        </w:rPr>
        <w:t xml:space="preserve">площею 125 кв.м, </w:t>
      </w:r>
      <w:r w:rsidRPr="00BC4E07">
        <w:rPr>
          <w:rFonts w:ascii="Times New Roman" w:eastAsia="Times New Roman" w:hAnsi="Times New Roman" w:cs="Times New Roman"/>
          <w:sz w:val="24"/>
          <w:szCs w:val="24"/>
        </w:rPr>
        <w:t>яка перебувала в оренді відповідно до договору оренди землі від 28.11.2013 № 9805, з цільовим призначенням згідно із класифікацією видів цільового призначення земель: 03.10</w:t>
      </w:r>
      <w:r w:rsidRPr="00BC4E07">
        <w:rPr>
          <w:rFonts w:ascii="Times New Roman" w:hAnsi="Times New Roman" w:cs="Times New Roman"/>
          <w:sz w:val="24"/>
          <w:szCs w:val="24"/>
        </w:rPr>
        <w:t xml:space="preserve">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майстерні  по вул. </w:t>
      </w:r>
      <w:r w:rsidRPr="00BC4E07">
        <w:rPr>
          <w:rFonts w:ascii="Times New Roman" w:eastAsia="Times New Roman" w:hAnsi="Times New Roman" w:cs="Times New Roman"/>
          <w:sz w:val="24"/>
          <w:szCs w:val="24"/>
        </w:rPr>
        <w:t>Троїцькій, 242б</w:t>
      </w:r>
      <w:r w:rsidRPr="00BC4E07">
        <w:rPr>
          <w:rFonts w:ascii="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рішення Інгульського районного суду м. Миколаєва від 13.10.2006 № 2-4700,</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15.11.2023                               № 43921/12.01-47/23-2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BC4E07">
        <w:rPr>
          <w:rFonts w:ascii="Times New Roman" w:eastAsia="Times New Roman" w:hAnsi="Times New Roman" w:cs="Times New Roman"/>
          <w:sz w:val="24"/>
          <w:szCs w:val="24"/>
        </w:rPr>
        <w:lastRenderedPageBreak/>
        <w:t>і будівництва, регулювання земельних відносин (Нестеренко), заступника міського голови Андрієнка Ю.Г.</w:t>
      </w:r>
    </w:p>
    <w:p w:rsidR="00C91B06"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C91B06" w:rsidP="00C91B06">
      <w:pPr>
        <w:spacing w:after="0" w:line="240" w:lineRule="auto"/>
        <w:jc w:val="both"/>
        <w:rPr>
          <w:rFonts w:ascii="Times New Roman" w:hAnsi="Times New Roman" w:cs="Times New Roman"/>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5B01D3" w:rsidRDefault="005B01D3" w:rsidP="00C91B06">
      <w:pPr>
        <w:spacing w:after="0" w:line="240" w:lineRule="auto"/>
        <w:jc w:val="both"/>
        <w:rPr>
          <w:rFonts w:ascii="Times New Roman" w:hAnsi="Times New Roman" w:cs="Times New Roman"/>
          <w:sz w:val="24"/>
          <w:szCs w:val="24"/>
        </w:rPr>
      </w:pPr>
    </w:p>
    <w:p w:rsidR="00C91B06" w:rsidRPr="000D758F"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 xml:space="preserve">S-zr-250/5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C91B06" w:rsidRPr="00BC4E07" w:rsidRDefault="00C91B06" w:rsidP="00C91B06">
      <w:pPr>
        <w:spacing w:after="0" w:line="240" w:lineRule="auto"/>
        <w:ind w:right="3401"/>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4109"/>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передачу в оренду на новий строк громадянину Капашилову Єгору Віталійовичу земельної ділянки для обслуговування нежитлових будівель гуртового ринку з продажу сільськогосподарської продукції по              вул. Авангардній, 6Б у Інгульському районі м. Миколаєва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громадянина Капашилова Єгора Віталійовича, дозвільну справу </w:t>
      </w:r>
      <w:r w:rsidRPr="00BC4E07">
        <w:rPr>
          <w:rFonts w:ascii="Times New Roman" w:hAnsi="Times New Roman" w:cs="Times New Roman"/>
          <w:sz w:val="24"/>
          <w:szCs w:val="24"/>
        </w:rPr>
        <w:t>від 21.06.2023 № 23067-000620810-007-03</w:t>
      </w:r>
      <w:r w:rsidRPr="00BC4E07">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Передати громадянину Капашилову Єгору Віталійовичу в оренду строком на 10 років земельну ділянку (кадастровий номер 4810136900:01:022:0002) площею 8818 кв.м, яка перебувала в оренді відповідно до договору оренди землі від 22.07.2008 № 5800, з цільовим призначенням згідно із класифікацією видів цільового призначення земель: 03.07 – </w:t>
      </w:r>
      <w:r w:rsidRPr="00BC4E07">
        <w:rPr>
          <w:rFonts w:ascii="Times New Roman" w:hAnsi="Times New Roman" w:cs="Times New Roman"/>
          <w:sz w:val="24"/>
          <w:szCs w:val="24"/>
        </w:rPr>
        <w:t>для будівництва та обслуговування будівель торгівлі</w:t>
      </w:r>
      <w:r w:rsidRPr="00BC4E07">
        <w:rPr>
          <w:rFonts w:ascii="Times New Roman" w:eastAsia="Times New Roman" w:hAnsi="Times New Roman" w:cs="Times New Roman"/>
          <w:sz w:val="24"/>
          <w:szCs w:val="24"/>
        </w:rPr>
        <w:t xml:space="preserve">, </w:t>
      </w:r>
      <w:bookmarkStart w:id="21" w:name="_Hlk150936751"/>
      <w:r w:rsidRPr="00BC4E07">
        <w:rPr>
          <w:rFonts w:ascii="Times New Roman" w:eastAsia="Times New Roman" w:hAnsi="Times New Roman" w:cs="Times New Roman"/>
          <w:sz w:val="24"/>
          <w:szCs w:val="24"/>
        </w:rPr>
        <w:t>для обслуговування нежитлових будівель гуртового ринку з продажу сільськогосподарської продукції по вул. Авангардній, 6Б</w:t>
      </w:r>
      <w:bookmarkEnd w:id="21"/>
      <w:r w:rsidRPr="00BC4E07">
        <w:rPr>
          <w:rFonts w:ascii="Times New Roman" w:eastAsia="Times New Roman" w:hAnsi="Times New Roman" w:cs="Times New Roman"/>
          <w:sz w:val="24"/>
          <w:szCs w:val="24"/>
        </w:rPr>
        <w:t>,</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дарування № 308, виданого 18.10.2017, відповідно до висновку департаменту архітектури та містобудування Миколаївської міської ради від 11.07.2023 № 22337/12.01-47/23-2</w:t>
      </w:r>
      <w:r>
        <w:rPr>
          <w:rFonts w:ascii="Times New Roman" w:eastAsia="Times New Roman" w:hAnsi="Times New Roman" w:cs="Times New Roman"/>
          <w:sz w:val="24"/>
          <w:szCs w:val="24"/>
        </w:rPr>
        <w:t xml:space="preserve">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оренди землі на новий строк;</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C91B06" w:rsidP="00C91B06">
      <w:pPr>
        <w:spacing w:after="0" w:line="240" w:lineRule="auto"/>
        <w:jc w:val="both"/>
        <w:rPr>
          <w:rFonts w:ascii="Times New Roman" w:hAnsi="Times New Roman" w:cs="Times New Roman"/>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5B01D3" w:rsidRDefault="005B01D3" w:rsidP="00C91B06">
      <w:pPr>
        <w:spacing w:after="0" w:line="240" w:lineRule="auto"/>
        <w:jc w:val="both"/>
        <w:rPr>
          <w:rFonts w:ascii="Times New Roman" w:hAnsi="Times New Roman" w:cs="Times New Roman"/>
          <w:sz w:val="24"/>
          <w:szCs w:val="24"/>
        </w:rPr>
      </w:pPr>
    </w:p>
    <w:p w:rsidR="00C91B06" w:rsidRPr="000D758F"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S-zr-260/8</w:t>
      </w:r>
    </w:p>
    <w:p w:rsidR="00C91B06" w:rsidRPr="00BC4E07" w:rsidRDefault="00C91B06" w:rsidP="00C91B06">
      <w:pPr>
        <w:spacing w:after="0" w:line="240" w:lineRule="auto"/>
        <w:ind w:right="3684"/>
        <w:jc w:val="both"/>
        <w:rPr>
          <w:rFonts w:ascii="Times New Roman" w:eastAsia="Times New Roman" w:hAnsi="Times New Roman" w:cs="Times New Roman"/>
          <w:sz w:val="24"/>
          <w:szCs w:val="24"/>
        </w:rPr>
      </w:pPr>
    </w:p>
    <w:p w:rsidR="00C91B06" w:rsidRPr="00BC4E07" w:rsidRDefault="00C91B06" w:rsidP="005B01D3">
      <w:pPr>
        <w:spacing w:after="0" w:line="240" w:lineRule="auto"/>
        <w:ind w:right="4960"/>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lastRenderedPageBreak/>
        <w:t xml:space="preserve">Про поновлення громадянці Бальзанніковій Ірині  Миколаївні строку оренди земельної ділянки </w:t>
      </w:r>
      <w:r w:rsidRPr="00BC4E07">
        <w:rPr>
          <w:rFonts w:ascii="Times New Roman" w:hAnsi="Times New Roman" w:cs="Times New Roman"/>
          <w:sz w:val="24"/>
          <w:szCs w:val="24"/>
        </w:rPr>
        <w:t>для обслуговування нежитлової будівлі магазину по вул. Космонавтів, 114 в Інгульському районі м. Миколаєва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громадянки Бальзаннікової Ірини Миколаївни, дозвільну справу від 25.09.2020 № 23038-000379998-007-03,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громадянці  Бальзанніковій Ірині  Миколаївні на 15 років строк оренди земельної ділянки (кадастровий номер 4810136900:04:076:0015) </w:t>
      </w:r>
      <w:r w:rsidRPr="00BC4E07">
        <w:rPr>
          <w:rFonts w:ascii="Times New Roman" w:hAnsi="Times New Roman" w:cs="Times New Roman"/>
          <w:sz w:val="24"/>
          <w:szCs w:val="24"/>
        </w:rPr>
        <w:t xml:space="preserve">площею 466 кв.м, яка перебувала в оренді відповідно до договору оренди землі від 15.09.2010 № 7806, </w:t>
      </w:r>
      <w:r w:rsidRPr="00BC4E07">
        <w:rPr>
          <w:rFonts w:ascii="Times New Roman" w:eastAsia="Times New Roman" w:hAnsi="Times New Roman" w:cs="Times New Roman"/>
          <w:sz w:val="24"/>
          <w:szCs w:val="24"/>
        </w:rPr>
        <w:t>з цільовим призначенням згідно із класифікацією видів цільового призначення земель: 03.07</w:t>
      </w:r>
      <w:r w:rsidRPr="00BC4E07">
        <w:rPr>
          <w:rFonts w:ascii="Times New Roman" w:hAnsi="Times New Roman" w:cs="Times New Roman"/>
          <w:sz w:val="24"/>
          <w:szCs w:val="24"/>
        </w:rPr>
        <w:t xml:space="preserve"> ‒ для будівництва та обслуговування будівель торгівлі, для </w:t>
      </w:r>
      <w:r w:rsidRPr="00BC4E07">
        <w:rPr>
          <w:rFonts w:ascii="Times New Roman" w:hAnsi="Times New Roman" w:cs="Times New Roman"/>
          <w:sz w:val="24"/>
          <w:szCs w:val="24"/>
          <w:shd w:val="clear" w:color="auto" w:fill="FFFFFF"/>
        </w:rPr>
        <w:t xml:space="preserve">обслуговування нежитлової будівлі </w:t>
      </w:r>
      <w:r w:rsidRPr="00BC4E07">
        <w:rPr>
          <w:rFonts w:ascii="Times New Roman" w:hAnsi="Times New Roman" w:cs="Times New Roman"/>
          <w:sz w:val="24"/>
          <w:szCs w:val="24"/>
        </w:rPr>
        <w:t>магазину по вул. Космонавтів, 114, згідно з витягом з Державного реєстру речових прав на нерухоме майно право власності зареєстровано на підставі свідоцтва про право власності САЕ 463118, виданого 03.09.2011 виконавчим комітетом Миколаївської міської ради,</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17.07.2023  № 23148/12.01-47/23-2</w:t>
      </w:r>
      <w:r>
        <w:rPr>
          <w:rFonts w:ascii="Times New Roman" w:eastAsia="Times New Roman" w:hAnsi="Times New Roman" w:cs="Times New Roman"/>
          <w:sz w:val="24"/>
          <w:szCs w:val="24"/>
        </w:rPr>
        <w:t xml:space="preserve">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виконувати </w:t>
      </w:r>
      <w:r w:rsidRPr="00BC4E07">
        <w:rPr>
          <w:rFonts w:ascii="Times New Roman" w:eastAsia="Times New Roman" w:hAnsi="Times New Roman" w:cs="Times New Roman"/>
          <w:sz w:val="24"/>
          <w:szCs w:val="24"/>
        </w:rPr>
        <w:t>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w:t>
      </w:r>
      <w:r>
        <w:rPr>
          <w:rFonts w:ascii="Times New Roman" w:eastAsia="Times New Roman" w:hAnsi="Times New Roman" w:cs="Times New Roman"/>
          <w:sz w:val="24"/>
          <w:szCs w:val="24"/>
        </w:rPr>
        <w:t>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C91B06" w:rsidP="00C91B06">
      <w:pPr>
        <w:spacing w:after="0" w:line="240" w:lineRule="auto"/>
        <w:jc w:val="both"/>
        <w:rPr>
          <w:rFonts w:ascii="Times New Roman" w:hAnsi="Times New Roman" w:cs="Times New Roman"/>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5B01D3" w:rsidRDefault="005B01D3" w:rsidP="00C91B06">
      <w:pPr>
        <w:spacing w:after="0" w:line="240" w:lineRule="auto"/>
        <w:jc w:val="both"/>
        <w:rPr>
          <w:rFonts w:ascii="Times New Roman" w:hAnsi="Times New Roman" w:cs="Times New Roman"/>
          <w:sz w:val="24"/>
          <w:szCs w:val="24"/>
        </w:rPr>
      </w:pPr>
    </w:p>
    <w:p w:rsidR="00C91B06" w:rsidRPr="000D758F"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S-zr-260/10</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467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громадянину Ошейку Віктору Вікторовичу строку оренди земельної ділянки для обслуговування нежитлових приміщень складу з холодильними камерами та магазином по вул. Старофортечній, 1з в Інгульському районі м. Миколаєва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громадянина Ошейка Віктора Вікторовича, дозвільні справи від 06.06.2023 № 23010-000617311-007-03,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BC4E07">
        <w:rPr>
          <w:rFonts w:ascii="Times New Roman" w:eastAsia="Times New Roman" w:hAnsi="Times New Roman" w:cs="Times New Roman"/>
          <w:sz w:val="24"/>
          <w:szCs w:val="24"/>
        </w:rPr>
        <w:lastRenderedPageBreak/>
        <w:t>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A968E5" w:rsidRDefault="00C91B06" w:rsidP="00C91B06">
      <w:pPr>
        <w:spacing w:after="0" w:line="240" w:lineRule="auto"/>
        <w:ind w:right="-1" w:firstLine="567"/>
        <w:jc w:val="both"/>
        <w:rPr>
          <w:rFonts w:ascii="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громадянину Ошейку Віктору Вікторовичу на 15 років строк оренди земельної ділянки (кадастровий номер 4810136900:05:027:0009) </w:t>
      </w:r>
      <w:r w:rsidRPr="00BC4E07">
        <w:rPr>
          <w:rFonts w:ascii="Times New Roman" w:hAnsi="Times New Roman" w:cs="Times New Roman"/>
          <w:sz w:val="24"/>
          <w:szCs w:val="24"/>
        </w:rPr>
        <w:t xml:space="preserve">площею 925 кв.м, яка перебувала в оренді відповідно до договору оренди землі від 06.12.2007 № 5328, </w:t>
      </w:r>
      <w:r w:rsidRPr="00BC4E07">
        <w:rPr>
          <w:rFonts w:ascii="Times New Roman" w:eastAsia="Times New Roman" w:hAnsi="Times New Roman" w:cs="Times New Roman"/>
          <w:sz w:val="24"/>
          <w:szCs w:val="24"/>
        </w:rPr>
        <w:t>з цільовим призначенням згідно із класифікацією видів цільового призначення земель: 03.10</w:t>
      </w:r>
      <w:r w:rsidRPr="00BC4E07">
        <w:rPr>
          <w:rFonts w:ascii="Times New Roman" w:hAnsi="Times New Roman" w:cs="Times New Roman"/>
          <w:sz w:val="24"/>
          <w:szCs w:val="24"/>
        </w:rPr>
        <w:t xml:space="preserve">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w:t>
      </w:r>
      <w:r w:rsidRPr="00BC4E07">
        <w:rPr>
          <w:rFonts w:ascii="Times New Roman" w:hAnsi="Times New Roman" w:cs="Times New Roman"/>
          <w:sz w:val="24"/>
          <w:szCs w:val="24"/>
          <w:shd w:val="clear" w:color="auto" w:fill="FFFFFF"/>
        </w:rPr>
        <w:t xml:space="preserve">обслуговування </w:t>
      </w:r>
      <w:r w:rsidRPr="00BC4E07">
        <w:rPr>
          <w:rFonts w:ascii="Times New Roman" w:hAnsi="Times New Roman" w:cs="Times New Roman"/>
          <w:sz w:val="24"/>
          <w:szCs w:val="24"/>
        </w:rPr>
        <w:t>нежитлових приміщень складу з холодильними камерами та магазином по вул. Старофортечній, 1з, згідно з витягом з Державного реєстру речових прав на нерухоме майно право власності зареєстровано на підставі свідоцтва про право власності, САС 587283, виданого 03.12.2009 виконавчим комітетом Миколаївської міської ради,</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18.07.2023 № 23435/12.01-47/23-2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5B01D3" w:rsidRDefault="005B01D3" w:rsidP="005B01D3">
      <w:pPr>
        <w:spacing w:after="0" w:line="240" w:lineRule="auto"/>
        <w:rPr>
          <w:rFonts w:ascii="Times New Roman" w:eastAsia="Times New Roman" w:hAnsi="Times New Roman" w:cs="Times New Roman"/>
          <w:b/>
          <w:color w:val="000000"/>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C91B06" w:rsidRPr="005B01D3" w:rsidRDefault="00C91B06" w:rsidP="00C91B06">
      <w:pPr>
        <w:spacing w:after="0" w:line="240" w:lineRule="auto"/>
        <w:jc w:val="both"/>
        <w:rPr>
          <w:rFonts w:ascii="Times New Roman" w:hAnsi="Times New Roman" w:cs="Times New Roman"/>
          <w:sz w:val="24"/>
          <w:szCs w:val="24"/>
        </w:rPr>
      </w:pPr>
    </w:p>
    <w:p w:rsidR="00C91B06" w:rsidRPr="000D758F"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S-zr-260/6</w:t>
      </w:r>
    </w:p>
    <w:p w:rsidR="00C91B06" w:rsidRPr="00BC4E07" w:rsidRDefault="00C91B06" w:rsidP="00C91B06">
      <w:pPr>
        <w:spacing w:after="0" w:line="240" w:lineRule="auto"/>
        <w:ind w:right="3401"/>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467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подовження громадянці Черновій Ганні Володимирівні строку оренди землі </w:t>
      </w:r>
      <w:r w:rsidRPr="00BC4E07">
        <w:rPr>
          <w:rFonts w:ascii="Times New Roman" w:hAnsi="Times New Roman" w:cs="Times New Roman"/>
          <w:sz w:val="24"/>
          <w:szCs w:val="24"/>
        </w:rPr>
        <w:t xml:space="preserve">для </w:t>
      </w:r>
      <w:r w:rsidRPr="00BC4E07">
        <w:rPr>
          <w:rFonts w:ascii="Times New Roman" w:hAnsi="Times New Roman" w:cs="Times New Roman"/>
          <w:sz w:val="24"/>
          <w:szCs w:val="24"/>
          <w:shd w:val="clear" w:color="auto" w:fill="FFFFFF"/>
        </w:rPr>
        <w:t xml:space="preserve">обслуговування </w:t>
      </w:r>
      <w:r w:rsidRPr="00BC4E07">
        <w:rPr>
          <w:rFonts w:ascii="Times New Roman" w:hAnsi="Times New Roman" w:cs="Times New Roman"/>
          <w:sz w:val="24"/>
          <w:szCs w:val="24"/>
        </w:rPr>
        <w:t>консультаційного центру по вул. Сінній, 33В в Заводському районі м. Миколаєва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громадянки Чернової Ганни Володимирівни, дозвільні справи від 17.08.2023 № 23040-000634257-007-03 та від 11.06.2021 </w:t>
      </w:r>
      <w:r w:rsidRPr="00BC4E07">
        <w:rPr>
          <w:rFonts w:ascii="Times New Roman" w:hAnsi="Times New Roman" w:cs="Times New Roman"/>
          <w:sz w:val="24"/>
          <w:szCs w:val="24"/>
        </w:rPr>
        <w:t>№ 23064-000481814-007-03</w:t>
      </w:r>
      <w:r w:rsidRPr="00BC4E07">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A968E5" w:rsidRDefault="00C91B06" w:rsidP="00C91B06">
      <w:pPr>
        <w:spacing w:after="0" w:line="240" w:lineRule="auto"/>
        <w:ind w:right="-1" w:firstLine="567"/>
        <w:jc w:val="both"/>
        <w:rPr>
          <w:rFonts w:ascii="Times New Roman" w:hAnsi="Times New Roman" w:cs="Times New Roman"/>
          <w:sz w:val="24"/>
          <w:szCs w:val="24"/>
        </w:rPr>
      </w:pPr>
      <w:r w:rsidRPr="00BC4E07">
        <w:rPr>
          <w:rFonts w:ascii="Times New Roman" w:eastAsia="Times New Roman" w:hAnsi="Times New Roman" w:cs="Times New Roman"/>
          <w:sz w:val="24"/>
          <w:szCs w:val="24"/>
        </w:rPr>
        <w:t>1. Подовжити громадянці Черновій Ганні Володимирівні на 20 років строк оренди земельної ділянки (кадастровий номер 481013</w:t>
      </w:r>
      <w:r w:rsidRPr="00BC4E07">
        <w:rPr>
          <w:rFonts w:ascii="Times New Roman" w:eastAsia="Times New Roman" w:hAnsi="Times New Roman" w:cs="Times New Roman"/>
          <w:sz w:val="24"/>
          <w:szCs w:val="24"/>
          <w:lang w:val="ru-RU"/>
        </w:rPr>
        <w:t>63</w:t>
      </w:r>
      <w:r w:rsidRPr="00BC4E07">
        <w:rPr>
          <w:rFonts w:ascii="Times New Roman" w:eastAsia="Times New Roman" w:hAnsi="Times New Roman" w:cs="Times New Roman"/>
          <w:sz w:val="24"/>
          <w:szCs w:val="24"/>
        </w:rPr>
        <w:t>00:0</w:t>
      </w:r>
      <w:r w:rsidRPr="00BC4E07">
        <w:rPr>
          <w:rFonts w:ascii="Times New Roman" w:eastAsia="Times New Roman" w:hAnsi="Times New Roman" w:cs="Times New Roman"/>
          <w:sz w:val="24"/>
          <w:szCs w:val="24"/>
          <w:lang w:val="ru-RU"/>
        </w:rPr>
        <w:t>2</w:t>
      </w:r>
      <w:r w:rsidRPr="00BC4E07">
        <w:rPr>
          <w:rFonts w:ascii="Times New Roman" w:eastAsia="Times New Roman" w:hAnsi="Times New Roman" w:cs="Times New Roman"/>
          <w:sz w:val="24"/>
          <w:szCs w:val="24"/>
        </w:rPr>
        <w:t>:0</w:t>
      </w:r>
      <w:r w:rsidRPr="00BC4E07">
        <w:rPr>
          <w:rFonts w:ascii="Times New Roman" w:eastAsia="Times New Roman" w:hAnsi="Times New Roman" w:cs="Times New Roman"/>
          <w:sz w:val="24"/>
          <w:szCs w:val="24"/>
          <w:lang w:val="ru-RU"/>
        </w:rPr>
        <w:t>13</w:t>
      </w:r>
      <w:r w:rsidRPr="00BC4E07">
        <w:rPr>
          <w:rFonts w:ascii="Times New Roman" w:eastAsia="Times New Roman" w:hAnsi="Times New Roman" w:cs="Times New Roman"/>
          <w:sz w:val="24"/>
          <w:szCs w:val="24"/>
        </w:rPr>
        <w:t xml:space="preserve">:0004) </w:t>
      </w:r>
      <w:r w:rsidRPr="00BC4E07">
        <w:rPr>
          <w:rFonts w:ascii="Times New Roman" w:hAnsi="Times New Roman" w:cs="Times New Roman"/>
          <w:sz w:val="24"/>
          <w:szCs w:val="24"/>
        </w:rPr>
        <w:t>площею 47 кв.м</w:t>
      </w:r>
      <w:r w:rsidRPr="00BC4E07">
        <w:rPr>
          <w:rFonts w:ascii="Times New Roman" w:eastAsia="Times New Roman" w:hAnsi="Times New Roman" w:cs="Times New Roman"/>
          <w:sz w:val="24"/>
          <w:szCs w:val="24"/>
        </w:rPr>
        <w:t xml:space="preserve">, яка перебувала в оренді відповідно до договору оренди землі від 17.11.2011 № 8545, з цільовим </w:t>
      </w:r>
      <w:r w:rsidRPr="00BC4E07">
        <w:rPr>
          <w:rFonts w:ascii="Times New Roman" w:eastAsia="Times New Roman" w:hAnsi="Times New Roman" w:cs="Times New Roman"/>
          <w:sz w:val="24"/>
          <w:szCs w:val="24"/>
        </w:rPr>
        <w:lastRenderedPageBreak/>
        <w:t>призначенням згідно із класифікацією видів цільового призначення земель: 03.10</w:t>
      </w:r>
      <w:r w:rsidRPr="00BC4E07">
        <w:rPr>
          <w:rFonts w:ascii="Times New Roman" w:hAnsi="Times New Roman" w:cs="Times New Roman"/>
          <w:sz w:val="24"/>
          <w:szCs w:val="24"/>
        </w:rPr>
        <w:t xml:space="preserve">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w:t>
      </w:r>
      <w:r w:rsidRPr="00BC4E07">
        <w:rPr>
          <w:rFonts w:ascii="Times New Roman" w:hAnsi="Times New Roman" w:cs="Times New Roman"/>
          <w:sz w:val="24"/>
          <w:szCs w:val="24"/>
          <w:shd w:val="clear" w:color="auto" w:fill="FFFFFF"/>
        </w:rPr>
        <w:t xml:space="preserve">обслуговування </w:t>
      </w:r>
      <w:r w:rsidRPr="00BC4E07">
        <w:rPr>
          <w:rFonts w:ascii="Times New Roman" w:hAnsi="Times New Roman" w:cs="Times New Roman"/>
          <w:sz w:val="24"/>
          <w:szCs w:val="24"/>
        </w:rPr>
        <w:t>консультаційного центру по вул. Сінній, 33В, згідно з витягом з Державного реєстру речових прав на нерухоме майно право власності зареєстровано на підставі свідоцтва про право власності ЯЯЯ 287580, виданого 01.12.2005 виконавчим комітетом Миколаївської міської ради, та договору купівлі-продажу від 17.01.2006 №186,</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15.11.2023                      № 43919/12.01-47/23-2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w:t>
      </w:r>
      <w:r>
        <w:rPr>
          <w:rFonts w:ascii="Times New Roman" w:eastAsia="Times New Roman" w:hAnsi="Times New Roman" w:cs="Times New Roman"/>
          <w:sz w:val="24"/>
          <w:szCs w:val="24"/>
        </w:rPr>
        <w:t>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C91B06" w:rsidP="00C91B06"/>
    <w:p w:rsidR="005B01D3"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5B01D3" w:rsidRDefault="005B01D3" w:rsidP="005B01D3">
      <w:pPr>
        <w:spacing w:after="0" w:line="240" w:lineRule="auto"/>
        <w:rPr>
          <w:rFonts w:ascii="Times New Roman" w:eastAsia="Times New Roman" w:hAnsi="Times New Roman" w:cs="Times New Roman"/>
          <w:color w:val="000000"/>
          <w:sz w:val="24"/>
          <w:szCs w:val="24"/>
        </w:rPr>
      </w:pPr>
    </w:p>
    <w:p w:rsidR="00C91B06" w:rsidRPr="000D758F"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S-zr-260/19</w:t>
      </w:r>
    </w:p>
    <w:p w:rsidR="00C91B06" w:rsidRPr="00BC4E07" w:rsidRDefault="00C91B06" w:rsidP="00C91B06">
      <w:pPr>
        <w:spacing w:after="0" w:line="240" w:lineRule="auto"/>
        <w:ind w:right="3401"/>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4109"/>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громадянину  Рудинському Олександру Васильовичу  строку оренди земельної ділянки для обслуговування нежитлових приміщень  по вул. 4 Поздовжній, 89 у Інгульському районі м. Миколаєва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громадянина Рудинського Олександра Васильовича, дозвільну справу від 29.03.2023 № 23010-000602941-007-03,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Продовжити громадянину Рудинському Олександру Васильовичу на 15 років строк оренди земельної ділянки (кадастровий номер 481013</w:t>
      </w:r>
      <w:r w:rsidRPr="00BC4E07">
        <w:rPr>
          <w:rFonts w:ascii="Times New Roman" w:eastAsia="Times New Roman" w:hAnsi="Times New Roman" w:cs="Times New Roman"/>
          <w:sz w:val="24"/>
          <w:szCs w:val="24"/>
          <w:lang w:val="ru-RU"/>
        </w:rPr>
        <w:t>69</w:t>
      </w:r>
      <w:r w:rsidRPr="00BC4E07">
        <w:rPr>
          <w:rFonts w:ascii="Times New Roman" w:eastAsia="Times New Roman" w:hAnsi="Times New Roman" w:cs="Times New Roman"/>
          <w:sz w:val="24"/>
          <w:szCs w:val="24"/>
        </w:rPr>
        <w:t>00:0</w:t>
      </w:r>
      <w:r w:rsidRPr="00BC4E07">
        <w:rPr>
          <w:rFonts w:ascii="Times New Roman" w:eastAsia="Times New Roman" w:hAnsi="Times New Roman" w:cs="Times New Roman"/>
          <w:sz w:val="24"/>
          <w:szCs w:val="24"/>
          <w:lang w:val="ru-RU"/>
        </w:rPr>
        <w:t>5</w:t>
      </w:r>
      <w:r w:rsidRPr="00BC4E07">
        <w:rPr>
          <w:rFonts w:ascii="Times New Roman" w:eastAsia="Times New Roman" w:hAnsi="Times New Roman" w:cs="Times New Roman"/>
          <w:sz w:val="24"/>
          <w:szCs w:val="24"/>
        </w:rPr>
        <w:t>:0</w:t>
      </w:r>
      <w:r w:rsidRPr="00BC4E07">
        <w:rPr>
          <w:rFonts w:ascii="Times New Roman" w:eastAsia="Times New Roman" w:hAnsi="Times New Roman" w:cs="Times New Roman"/>
          <w:sz w:val="24"/>
          <w:szCs w:val="24"/>
          <w:lang w:val="ru-RU"/>
        </w:rPr>
        <w:t>63</w:t>
      </w:r>
      <w:r w:rsidRPr="00BC4E07">
        <w:rPr>
          <w:rFonts w:ascii="Times New Roman" w:eastAsia="Times New Roman" w:hAnsi="Times New Roman" w:cs="Times New Roman"/>
          <w:sz w:val="24"/>
          <w:szCs w:val="24"/>
        </w:rPr>
        <w:t xml:space="preserve">:0015) </w:t>
      </w:r>
      <w:r w:rsidRPr="00BC4E07">
        <w:rPr>
          <w:rFonts w:ascii="Times New Roman" w:hAnsi="Times New Roman" w:cs="Times New Roman"/>
          <w:sz w:val="24"/>
          <w:szCs w:val="24"/>
        </w:rPr>
        <w:t xml:space="preserve">площею 1136 кв.м (розмір ідеальної частки складає 659/1000, що становить 748,6 кв.м), </w:t>
      </w:r>
      <w:r w:rsidRPr="00BC4E07">
        <w:rPr>
          <w:rFonts w:ascii="Times New Roman" w:eastAsia="Times New Roman" w:hAnsi="Times New Roman" w:cs="Times New Roman"/>
          <w:sz w:val="24"/>
          <w:szCs w:val="24"/>
        </w:rPr>
        <w:t>з цільовим призначенням згідно із класифікацією видів цільового призначення земель: 11.02</w:t>
      </w:r>
      <w:r w:rsidRPr="00BC4E07">
        <w:rPr>
          <w:rFonts w:ascii="Times New Roman" w:hAnsi="Times New Roman" w:cs="Times New Roman"/>
          <w:sz w:val="24"/>
          <w:szCs w:val="24"/>
        </w:rPr>
        <w:t xml:space="preserve"> ‒ для розміщення та експлуатації основних, підсобних і допоміжних будівель та споруд підприємств переробної, машинобудівної та іншої промисловості, для </w:t>
      </w:r>
      <w:r w:rsidRPr="00BC4E07">
        <w:rPr>
          <w:rFonts w:ascii="Times New Roman" w:hAnsi="Times New Roman" w:cs="Times New Roman"/>
          <w:sz w:val="24"/>
          <w:szCs w:val="24"/>
          <w:shd w:val="clear" w:color="auto" w:fill="FFFFFF"/>
        </w:rPr>
        <w:t xml:space="preserve">обслуговування нежитлових приміщень </w:t>
      </w:r>
      <w:r w:rsidRPr="00BC4E07">
        <w:rPr>
          <w:rFonts w:ascii="Times New Roman" w:hAnsi="Times New Roman" w:cs="Times New Roman"/>
          <w:sz w:val="24"/>
          <w:szCs w:val="24"/>
        </w:rPr>
        <w:t xml:space="preserve"> по вул. 4 Поздовжній, 89, згідно з витягом з Державного реєстру речових прав на нерухоме майно право власності зареєстровано на підставі свідоцтва про право власності СВУ 253701, виданого 01.03.2006 виконавчим комітетом Миколаївської міської ради,</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07.08.2023 № 26354/12.01-47/23-2</w:t>
      </w:r>
      <w:r>
        <w:rPr>
          <w:rFonts w:ascii="Times New Roman" w:eastAsia="Times New Roman" w:hAnsi="Times New Roman" w:cs="Times New Roman"/>
          <w:sz w:val="24"/>
          <w:szCs w:val="24"/>
        </w:rPr>
        <w:t xml:space="preserve">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lastRenderedPageBreak/>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оренди землі на новий строк;</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C91B06" w:rsidP="00C91B06">
      <w:pPr>
        <w:spacing w:after="0" w:line="240" w:lineRule="auto"/>
        <w:jc w:val="both"/>
        <w:rPr>
          <w:rFonts w:ascii="Times New Roman" w:hAnsi="Times New Roman" w:cs="Times New Roman"/>
          <w:sz w:val="24"/>
          <w:szCs w:val="24"/>
        </w:rPr>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5B01D3" w:rsidRDefault="005B01D3" w:rsidP="00C91B06">
      <w:pPr>
        <w:spacing w:after="0" w:line="240" w:lineRule="auto"/>
        <w:jc w:val="both"/>
        <w:rPr>
          <w:rFonts w:ascii="Times New Roman" w:hAnsi="Times New Roman" w:cs="Times New Roman"/>
          <w:sz w:val="24"/>
          <w:szCs w:val="24"/>
        </w:rPr>
      </w:pPr>
    </w:p>
    <w:p w:rsidR="00C91B06" w:rsidRPr="000D758F"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w:t>
      </w:r>
      <w:r w:rsidRPr="000D758F">
        <w:rPr>
          <w:rFonts w:ascii="Times New Roman" w:eastAsia="Times New Roman" w:hAnsi="Times New Roman" w:cs="Times New Roman"/>
          <w:color w:val="000000"/>
          <w:sz w:val="24"/>
          <w:szCs w:val="24"/>
          <w:lang w:val="ru-RU"/>
        </w:rPr>
        <w:t>260/2</w:t>
      </w:r>
      <w:r w:rsidRPr="000D758F">
        <w:rPr>
          <w:rFonts w:ascii="Times New Roman" w:eastAsia="Times New Roman" w:hAnsi="Times New Roman" w:cs="Times New Roman"/>
          <w:color w:val="000000"/>
          <w:sz w:val="24"/>
          <w:szCs w:val="24"/>
        </w:rPr>
        <w:t xml:space="preserve">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C91B06" w:rsidRPr="00BC4E07" w:rsidRDefault="00C91B06" w:rsidP="00C91B06">
      <w:pPr>
        <w:spacing w:after="0" w:line="240" w:lineRule="auto"/>
        <w:ind w:right="3401"/>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481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продовження ТОВ «ЗАТОКА ВАКЕЙШЕНС ХОЛДИНГС» строку оренди земельної ділянки для обслуговування нежитлового об’єкта, нежитлових приміщень  та споруд по вул. Пограничній, 39/2, 39/3, 39/4, 39/6, 39Б у </w:t>
      </w:r>
      <w:r>
        <w:rPr>
          <w:rFonts w:ascii="Times New Roman" w:eastAsia="Times New Roman" w:hAnsi="Times New Roman" w:cs="Times New Roman"/>
          <w:sz w:val="24"/>
          <w:szCs w:val="24"/>
        </w:rPr>
        <w:t>Заводському районі м. Миколаєва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w:t>
      </w:r>
      <w:r w:rsidRPr="00BC4E07">
        <w:rPr>
          <w:rFonts w:ascii="Times New Roman" w:hAnsi="Times New Roman" w:cs="Times New Roman"/>
          <w:sz w:val="24"/>
          <w:szCs w:val="24"/>
        </w:rPr>
        <w:t>ЗАТОКА ВАКЕЙШЕНС ХОЛДИНГС</w:t>
      </w:r>
      <w:r w:rsidRPr="00BC4E07">
        <w:rPr>
          <w:rFonts w:ascii="Times New Roman" w:eastAsia="Times New Roman" w:hAnsi="Times New Roman" w:cs="Times New Roman"/>
          <w:sz w:val="24"/>
          <w:szCs w:val="24"/>
        </w:rPr>
        <w:t>», дозвільну справу від 27.09.2023 № 23089-000644136-007-03,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Продовжити ТОВ «</w:t>
      </w:r>
      <w:r w:rsidRPr="00BC4E07">
        <w:rPr>
          <w:rFonts w:ascii="Times New Roman" w:hAnsi="Times New Roman" w:cs="Times New Roman"/>
          <w:sz w:val="24"/>
          <w:szCs w:val="24"/>
        </w:rPr>
        <w:t>ЗАТОКА ВАКЕЙШЕНС ХОЛДИНГС</w:t>
      </w:r>
      <w:r w:rsidRPr="00BC4E07">
        <w:rPr>
          <w:rFonts w:ascii="Times New Roman" w:eastAsia="Times New Roman" w:hAnsi="Times New Roman" w:cs="Times New Roman"/>
          <w:sz w:val="24"/>
          <w:szCs w:val="24"/>
        </w:rPr>
        <w:t>» на 15 років строк оренди земельної ділянки  (кадастровий номер – 481013</w:t>
      </w:r>
      <w:r w:rsidRPr="00BC4E07">
        <w:rPr>
          <w:rFonts w:ascii="Times New Roman" w:eastAsia="Times New Roman" w:hAnsi="Times New Roman" w:cs="Times New Roman"/>
          <w:sz w:val="24"/>
          <w:szCs w:val="24"/>
          <w:lang w:val="ru-RU"/>
        </w:rPr>
        <w:t>63</w:t>
      </w:r>
      <w:r w:rsidRPr="00BC4E07">
        <w:rPr>
          <w:rFonts w:ascii="Times New Roman" w:eastAsia="Times New Roman" w:hAnsi="Times New Roman" w:cs="Times New Roman"/>
          <w:sz w:val="24"/>
          <w:szCs w:val="24"/>
        </w:rPr>
        <w:t>00:0</w:t>
      </w:r>
      <w:r w:rsidRPr="00BC4E07">
        <w:rPr>
          <w:rFonts w:ascii="Times New Roman" w:eastAsia="Times New Roman" w:hAnsi="Times New Roman" w:cs="Times New Roman"/>
          <w:sz w:val="24"/>
          <w:szCs w:val="24"/>
          <w:lang w:val="ru-RU"/>
        </w:rPr>
        <w:t>2</w:t>
      </w:r>
      <w:r w:rsidRPr="00BC4E07">
        <w:rPr>
          <w:rFonts w:ascii="Times New Roman" w:eastAsia="Times New Roman" w:hAnsi="Times New Roman" w:cs="Times New Roman"/>
          <w:sz w:val="24"/>
          <w:szCs w:val="24"/>
        </w:rPr>
        <w:t>:0</w:t>
      </w:r>
      <w:r w:rsidRPr="00BC4E07">
        <w:rPr>
          <w:rFonts w:ascii="Times New Roman" w:eastAsia="Times New Roman" w:hAnsi="Times New Roman" w:cs="Times New Roman"/>
          <w:sz w:val="24"/>
          <w:szCs w:val="24"/>
          <w:lang w:val="ru-RU"/>
        </w:rPr>
        <w:t>60</w:t>
      </w:r>
      <w:r w:rsidRPr="00BC4E07">
        <w:rPr>
          <w:rFonts w:ascii="Times New Roman" w:eastAsia="Times New Roman" w:hAnsi="Times New Roman" w:cs="Times New Roman"/>
          <w:sz w:val="24"/>
          <w:szCs w:val="24"/>
        </w:rPr>
        <w:t xml:space="preserve">:0014) </w:t>
      </w:r>
      <w:r w:rsidRPr="00BC4E07">
        <w:rPr>
          <w:rFonts w:ascii="Times New Roman" w:hAnsi="Times New Roman" w:cs="Times New Roman"/>
          <w:sz w:val="24"/>
          <w:szCs w:val="24"/>
        </w:rPr>
        <w:t xml:space="preserve">площею 15234 кв.м по вул. Пограничній, 39 (розмір ідеальної частки складає 9472/10000, що становить 14429 кв.м), </w:t>
      </w:r>
      <w:r w:rsidRPr="00BC4E07">
        <w:rPr>
          <w:rFonts w:ascii="Times New Roman" w:eastAsia="Times New Roman" w:hAnsi="Times New Roman" w:cs="Times New Roman"/>
          <w:sz w:val="24"/>
          <w:szCs w:val="24"/>
        </w:rPr>
        <w:t>яка перебула в оренді відповідно до договору оренди землі від 27.03.2009 № 6448, з цільовим призначенням згідно із класифікацією видів цільового призначення земель: 03.10</w:t>
      </w:r>
      <w:r w:rsidRPr="00BC4E07">
        <w:rPr>
          <w:rFonts w:ascii="Times New Roman" w:hAnsi="Times New Roman" w:cs="Times New Roman"/>
          <w:sz w:val="24"/>
          <w:szCs w:val="24"/>
        </w:rPr>
        <w:t xml:space="preserve"> ‒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об’єкта, нежитлових приміщень  та споруд по вул. Пограничній, 39/2, 39/3, 39/4, 39/6, 39Б, згідно з витягом з Державного реєстру речових прав на нерухоме майно право власності зареєстровано на підставі договорів купівлі-продажу від  08.12.2006 № 4514, від 03.11.2006 № 3838 та № 3843, від 25.09.2007 № 709, від  20.12.2006 № 4686,</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09.11.2023 № 42857/12.01-47/23-2 (забудована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C91B06" w:rsidP="00C91B06"/>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Default="005B01D3" w:rsidP="00C91B06"/>
    <w:p w:rsidR="00C91B06" w:rsidRPr="003F5266" w:rsidRDefault="00C91B06" w:rsidP="001772A5">
      <w:pPr>
        <w:pStyle w:val="a7"/>
        <w:widowControl w:val="0"/>
        <w:numPr>
          <w:ilvl w:val="0"/>
          <w:numId w:val="10"/>
        </w:numPr>
        <w:spacing w:after="0" w:line="240" w:lineRule="auto"/>
        <w:ind w:right="-20"/>
        <w:jc w:val="both"/>
        <w:rPr>
          <w:rFonts w:ascii="Times New Roman" w:eastAsia="Times New Roman" w:hAnsi="Times New Roman" w:cs="Times New Roman"/>
          <w:color w:val="000000"/>
          <w:sz w:val="24"/>
          <w:szCs w:val="24"/>
          <w:lang w:val="ru-RU"/>
        </w:rPr>
      </w:pPr>
      <w:r w:rsidRPr="003F5266">
        <w:rPr>
          <w:rFonts w:ascii="Times New Roman" w:eastAsia="Times New Roman" w:hAnsi="Times New Roman" w:cs="Times New Roman"/>
          <w:color w:val="000000"/>
          <w:sz w:val="24"/>
          <w:szCs w:val="24"/>
        </w:rPr>
        <w:t>S</w:t>
      </w:r>
      <w:r w:rsidRPr="003F5266">
        <w:rPr>
          <w:rFonts w:ascii="Times New Roman" w:eastAsia="Times New Roman" w:hAnsi="Times New Roman" w:cs="Times New Roman"/>
          <w:color w:val="000000"/>
          <w:sz w:val="24"/>
          <w:szCs w:val="24"/>
          <w:lang w:val="ru-RU"/>
        </w:rPr>
        <w:t>-</w:t>
      </w:r>
      <w:r w:rsidRPr="003F5266">
        <w:rPr>
          <w:rFonts w:ascii="Times New Roman" w:eastAsia="Times New Roman" w:hAnsi="Times New Roman" w:cs="Times New Roman"/>
          <w:color w:val="000000"/>
          <w:sz w:val="24"/>
          <w:szCs w:val="24"/>
        </w:rPr>
        <w:t>zr</w:t>
      </w:r>
      <w:r w:rsidRPr="003F5266">
        <w:rPr>
          <w:rFonts w:ascii="Times New Roman" w:eastAsia="Times New Roman" w:hAnsi="Times New Roman" w:cs="Times New Roman"/>
          <w:color w:val="000000"/>
          <w:sz w:val="24"/>
          <w:szCs w:val="24"/>
          <w:lang w:val="ru-RU"/>
        </w:rPr>
        <w:t>-200/83</w:t>
      </w:r>
    </w:p>
    <w:p w:rsidR="00C91B06" w:rsidRPr="00BC4E07" w:rsidRDefault="00C91B06" w:rsidP="00C91B06">
      <w:pPr>
        <w:spacing w:after="0" w:line="240" w:lineRule="auto"/>
        <w:jc w:val="both"/>
        <w:rPr>
          <w:rFonts w:ascii="Times New Roman" w:eastAsia="Times New Roman" w:hAnsi="Times New Roman" w:cs="Times New Roman"/>
          <w:sz w:val="24"/>
          <w:szCs w:val="24"/>
          <w:lang w:val="ru-RU"/>
        </w:rPr>
      </w:pPr>
    </w:p>
    <w:p w:rsidR="00C91B06" w:rsidRPr="00BC4E07" w:rsidRDefault="00C91B06" w:rsidP="00C91B06">
      <w:pPr>
        <w:widowControl w:val="0"/>
        <w:tabs>
          <w:tab w:val="left" w:pos="1308"/>
          <w:tab w:val="left" w:pos="3039"/>
          <w:tab w:val="left" w:pos="4745"/>
        </w:tabs>
        <w:spacing w:after="0" w:line="240" w:lineRule="auto"/>
        <w:ind w:right="2833"/>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Про надання громадянці Пожиток Лолі Олександрівні  дозволу на складання проєкту землеустрою щодо відведення земельної ділянки з метою передачі в оренду для </w:t>
      </w:r>
      <w:r w:rsidRPr="00BC4E07">
        <w:rPr>
          <w:rFonts w:ascii="Times New Roman" w:hAnsi="Times New Roman" w:cs="Times New Roman"/>
          <w:sz w:val="24"/>
          <w:szCs w:val="24"/>
        </w:rPr>
        <w:t xml:space="preserve">обслуговування нежитлових підвальних приміщень </w:t>
      </w:r>
      <w:r w:rsidRPr="00BC4E07">
        <w:rPr>
          <w:rFonts w:ascii="Times New Roman" w:eastAsia="Times New Roman" w:hAnsi="Times New Roman" w:cs="Times New Roman"/>
          <w:color w:val="000000"/>
          <w:sz w:val="24"/>
          <w:szCs w:val="24"/>
        </w:rPr>
        <w:t>за адресою</w:t>
      </w:r>
      <w:r w:rsidRPr="00BC4E07">
        <w:rPr>
          <w:rFonts w:ascii="Times New Roman" w:eastAsia="Times New Roman" w:hAnsi="Times New Roman" w:cs="Times New Roman"/>
          <w:color w:val="000000"/>
          <w:sz w:val="24"/>
          <w:szCs w:val="24"/>
          <w:lang w:val="ru-RU"/>
        </w:rPr>
        <w:t>:</w:t>
      </w:r>
      <w:r w:rsidRPr="00BC4E07">
        <w:rPr>
          <w:rFonts w:ascii="Times New Roman" w:eastAsia="Times New Roman" w:hAnsi="Times New Roman" w:cs="Times New Roman"/>
          <w:color w:val="000000"/>
          <w:sz w:val="24"/>
          <w:szCs w:val="24"/>
        </w:rPr>
        <w:t xml:space="preserve"> пр. Центральний, 31/6 у Заводському районі м. Миколаєва (забудована земельна ділянка)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color w:val="000000"/>
          <w:sz w:val="24"/>
          <w:szCs w:val="24"/>
        </w:rPr>
        <w:t>Розглянувши звернення громадянки Пожиток Лоли Олександрівни, дозвільну справу від 29.06.2023 № 23040-000622590-007-12,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widowControl w:val="0"/>
        <w:spacing w:after="0" w:line="240" w:lineRule="auto"/>
        <w:ind w:right="-20"/>
        <w:jc w:val="both"/>
        <w:rPr>
          <w:rFonts w:ascii="Times New Roman" w:eastAsia="Times New Roman" w:hAnsi="Times New Roman" w:cs="Times New Roman"/>
          <w:sz w:val="24"/>
          <w:szCs w:val="24"/>
        </w:rPr>
      </w:pPr>
      <w:r w:rsidRPr="00BC4E07">
        <w:rPr>
          <w:rFonts w:ascii="Times New Roman" w:eastAsia="Times New Roman" w:hAnsi="Times New Roman" w:cs="Times New Roman"/>
          <w:color w:val="000000"/>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pStyle w:val="rvps14"/>
        <w:spacing w:before="0" w:beforeAutospacing="0" w:after="0" w:afterAutospacing="0"/>
        <w:jc w:val="both"/>
        <w:rPr>
          <w:color w:val="333333"/>
          <w:lang w:val="uk-UA"/>
        </w:rPr>
      </w:pPr>
      <w:r w:rsidRPr="00BC4E07">
        <w:rPr>
          <w:lang w:val="uk-UA"/>
        </w:rPr>
        <w:t xml:space="preserve">       1. </w:t>
      </w:r>
      <w:r w:rsidRPr="00BC4E07">
        <w:rPr>
          <w:shd w:val="clear" w:color="auto" w:fill="FFFFFF"/>
          <w:lang w:val="uk-UA"/>
        </w:rPr>
        <w:t xml:space="preserve">Надати </w:t>
      </w:r>
      <w:r w:rsidRPr="00BC4E07">
        <w:rPr>
          <w:color w:val="000000"/>
          <w:lang w:val="uk-UA"/>
        </w:rPr>
        <w:t xml:space="preserve">громадянці Пожиток Лолі Олександрівні  </w:t>
      </w:r>
      <w:r w:rsidRPr="00BC4E07">
        <w:rPr>
          <w:shd w:val="clear" w:color="auto" w:fill="FFFFFF"/>
          <w:lang w:val="uk-UA"/>
        </w:rPr>
        <w:t xml:space="preserve"> дозвіл на виготовлення проєкту землеустрою щодо відведення земельної ділянки орієнтовною площею 52.68 кв.м, за рахунок земель комунальної власності, з метою передачі в оренду </w:t>
      </w:r>
      <w:r w:rsidRPr="00BC4E07">
        <w:rPr>
          <w:color w:val="000000"/>
          <w:lang w:val="uk-UA"/>
        </w:rPr>
        <w:t xml:space="preserve">з цільовим призначенням згідно з класифікатором видів цільового призначення земельних ділянок: 03.07 – для </w:t>
      </w:r>
      <w:r w:rsidRPr="00BC4E07">
        <w:rPr>
          <w:lang w:val="uk-UA"/>
        </w:rPr>
        <w:t xml:space="preserve">будівництва та обслуговування будівель торгівлі </w:t>
      </w:r>
      <w:r w:rsidRPr="00BC4E07">
        <w:rPr>
          <w:color w:val="000000"/>
          <w:lang w:val="uk-UA"/>
        </w:rPr>
        <w:t>за адресою: пр. Центральний, 31/6 у Заводському районі м. Миколаєва</w:t>
      </w:r>
      <w:r w:rsidRPr="00BC4E07">
        <w:rPr>
          <w:shd w:val="clear" w:color="auto" w:fill="FFFFFF"/>
          <w:lang w:val="uk-UA"/>
        </w:rPr>
        <w:t>, відповідно до висновку департаменту архітектури та містобудування Миколаївської міської ради від 25.09.2023 № 34676/12.01-47/23-2 (право власності на нерухоме майно зареєстровано 03.08.2016 за номером 15827318).</w:t>
      </w:r>
    </w:p>
    <w:p w:rsidR="00C91B06" w:rsidRPr="00BC4E07" w:rsidRDefault="00C91B06" w:rsidP="00C91B06">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BC4E07">
        <w:rPr>
          <w:rFonts w:ascii="Times New Roman" w:hAnsi="Times New Roman" w:cs="Times New Roman"/>
          <w:sz w:val="24"/>
          <w:szCs w:val="24"/>
          <w:shd w:val="clear" w:color="auto" w:fill="FFFFFF"/>
          <w:lang w:val="ru-RU"/>
        </w:rPr>
        <w:t>Площу земельної ділянки уточнити проєктом землеустрою.</w:t>
      </w:r>
      <w:r w:rsidRPr="00BC4E07">
        <w:rPr>
          <w:rFonts w:ascii="Times New Roman" w:hAnsi="Times New Roman" w:cs="Times New Roman"/>
          <w:sz w:val="24"/>
          <w:szCs w:val="24"/>
          <w:shd w:val="clear" w:color="auto" w:fill="FFFFFF"/>
        </w:rPr>
        <w:t xml:space="preserve"> </w:t>
      </w:r>
    </w:p>
    <w:p w:rsidR="00C91B06" w:rsidRPr="00BC4E07" w:rsidRDefault="00C91B06" w:rsidP="00C91B06">
      <w:pPr>
        <w:widowControl w:val="0"/>
        <w:spacing w:after="0" w:line="240" w:lineRule="auto"/>
        <w:ind w:right="-20" w:firstLine="567"/>
        <w:jc w:val="both"/>
        <w:rPr>
          <w:rFonts w:ascii="Times New Roman" w:hAnsi="Times New Roman" w:cs="Times New Roman"/>
          <w:sz w:val="24"/>
          <w:szCs w:val="24"/>
          <w:shd w:val="clear" w:color="auto" w:fill="FFFFFF"/>
          <w:lang w:val="ru-RU"/>
        </w:rPr>
      </w:pPr>
      <w:r w:rsidRPr="00BC4E07">
        <w:rPr>
          <w:rFonts w:ascii="Times New Roman" w:eastAsia="Times New Roman" w:hAnsi="Times New Roman" w:cs="Times New Roman"/>
          <w:sz w:val="24"/>
          <w:szCs w:val="24"/>
        </w:rPr>
        <w:t xml:space="preserve">2. Замовнику </w:t>
      </w:r>
      <w:r w:rsidRPr="00BC4E07">
        <w:rPr>
          <w:rFonts w:ascii="Times New Roman" w:hAnsi="Times New Roman" w:cs="Times New Roman"/>
          <w:sz w:val="24"/>
          <w:szCs w:val="24"/>
          <w:shd w:val="clear" w:color="auto" w:fill="FFFFFF"/>
          <w:lang w:val="ru-RU"/>
        </w:rPr>
        <w:t>надати до департаменту з надання адміністративних послуг Миколаївської міської ради розроблений проєкт землеустрою.</w:t>
      </w:r>
    </w:p>
    <w:p w:rsidR="00C91B06" w:rsidRPr="00BC4E07" w:rsidRDefault="00C91B06" w:rsidP="00C91B06">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BC4E07" w:rsidRDefault="00C91B06" w:rsidP="00C91B06">
      <w:pPr>
        <w:widowControl w:val="0"/>
        <w:spacing w:after="0" w:line="240" w:lineRule="auto"/>
        <w:ind w:right="-19"/>
        <w:jc w:val="both"/>
        <w:rPr>
          <w:rFonts w:ascii="Times New Roman" w:eastAsia="Times New Roman" w:hAnsi="Times New Roman" w:cs="Times New Roman"/>
          <w:color w:val="000000"/>
          <w:sz w:val="24"/>
          <w:szCs w:val="24"/>
        </w:rPr>
      </w:pPr>
    </w:p>
    <w:p w:rsidR="00C91B06" w:rsidRDefault="00C91B06" w:rsidP="00C91B06">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C91B06" w:rsidRDefault="00C91B06" w:rsidP="00C91B06">
      <w:pPr>
        <w:pStyle w:val="a8"/>
        <w:spacing w:after="0"/>
        <w:jc w:val="both"/>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BC4E07" w:rsidRDefault="005B01D3" w:rsidP="00C91B06">
      <w:pPr>
        <w:pStyle w:val="a8"/>
        <w:spacing w:after="0"/>
        <w:jc w:val="both"/>
      </w:pPr>
    </w:p>
    <w:p w:rsidR="00C91B06" w:rsidRPr="003F5266" w:rsidRDefault="00C91B06" w:rsidP="001772A5">
      <w:pPr>
        <w:pStyle w:val="a7"/>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5266">
        <w:rPr>
          <w:rFonts w:ascii="Times New Roman" w:eastAsia="Times New Roman" w:hAnsi="Times New Roman" w:cs="Times New Roman"/>
          <w:color w:val="000000"/>
          <w:sz w:val="24"/>
          <w:szCs w:val="24"/>
        </w:rPr>
        <w:t>S-zr-155/71</w:t>
      </w:r>
    </w:p>
    <w:p w:rsidR="00C91B06" w:rsidRPr="00BC4E07" w:rsidRDefault="00C91B06" w:rsidP="00C91B06">
      <w:pPr>
        <w:spacing w:after="0" w:line="240" w:lineRule="auto"/>
        <w:ind w:right="3401"/>
        <w:jc w:val="both"/>
        <w:rPr>
          <w:rFonts w:ascii="Times New Roman" w:eastAsia="Times New Roman" w:hAnsi="Times New Roman" w:cs="Times New Roman"/>
          <w:sz w:val="24"/>
          <w:szCs w:val="24"/>
        </w:rPr>
      </w:pPr>
    </w:p>
    <w:p w:rsidR="00C91B06" w:rsidRPr="00BC4E07" w:rsidRDefault="00C91B06" w:rsidP="00C91B06">
      <w:pPr>
        <w:spacing w:after="0" w:line="240" w:lineRule="auto"/>
        <w:ind w:right="3402"/>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продовження ТОВ ВКП «АЛЕКТА» строку оренди земельної ділянки для реконструкції та подальшого </w:t>
      </w:r>
      <w:r w:rsidRPr="00BC4E07">
        <w:rPr>
          <w:rFonts w:ascii="Times New Roman" w:eastAsia="Times New Roman" w:hAnsi="Times New Roman" w:cs="Times New Roman"/>
          <w:sz w:val="24"/>
          <w:szCs w:val="24"/>
        </w:rPr>
        <w:lastRenderedPageBreak/>
        <w:t>обслуговування тимчасово розміщеного зупинкового комплексу з вбудованим торговим павільйоном та літнім майданчиком та благоустроєм прилеглої території по вул. Пограничній ріг просп. Богоявлен</w:t>
      </w:r>
      <w:r>
        <w:rPr>
          <w:rFonts w:ascii="Times New Roman" w:eastAsia="Times New Roman" w:hAnsi="Times New Roman" w:cs="Times New Roman"/>
          <w:sz w:val="24"/>
          <w:szCs w:val="24"/>
        </w:rPr>
        <w:t xml:space="preserve">ського, </w:t>
      </w:r>
      <w:r w:rsidRPr="00BC4E07">
        <w:rPr>
          <w:rFonts w:ascii="Times New Roman" w:eastAsia="Times New Roman" w:hAnsi="Times New Roman" w:cs="Times New Roman"/>
          <w:sz w:val="24"/>
          <w:szCs w:val="24"/>
        </w:rPr>
        <w:t>зупинка «Автовокзал» у Інгульському  районі м. Миколаєва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ТОВ ВКП «АЛЕКТА», дозвільні справи </w:t>
      </w:r>
      <w:bookmarkStart w:id="22" w:name="_Hlk152848852"/>
      <w:r w:rsidRPr="00BC4E07">
        <w:rPr>
          <w:rFonts w:ascii="Times New Roman" w:eastAsia="Times New Roman" w:hAnsi="Times New Roman" w:cs="Times New Roman"/>
          <w:sz w:val="24"/>
          <w:szCs w:val="24"/>
        </w:rPr>
        <w:t>від 17.11.2022 №</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23077-000586656-007-03 та</w:t>
      </w:r>
      <w:bookmarkEnd w:id="22"/>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від 05.09.2023 № 23089-000638466-007-03,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ТОВ ВКП «АЛЕКТА» на </w:t>
      </w:r>
      <w:r w:rsidRPr="00BC4E07">
        <w:rPr>
          <w:rFonts w:ascii="Times New Roman" w:eastAsia="Times New Roman" w:hAnsi="Times New Roman" w:cs="Times New Roman"/>
          <w:sz w:val="24"/>
          <w:szCs w:val="24"/>
          <w:lang w:val="ru-RU"/>
        </w:rPr>
        <w:t>5</w:t>
      </w:r>
      <w:r w:rsidRPr="00BC4E07">
        <w:rPr>
          <w:rFonts w:ascii="Times New Roman" w:eastAsia="Times New Roman" w:hAnsi="Times New Roman" w:cs="Times New Roman"/>
          <w:sz w:val="24"/>
          <w:szCs w:val="24"/>
        </w:rPr>
        <w:t xml:space="preserve"> років строк оренди земельної ділянки (кадастровий номер – 4810136900:01:017:0012) площею 443 кв.м, яка перебувала в оренді відповідно до договору оренди землі від 22.08.2016 № 11146, з цільовим призначенням згідно із класифікацією видів цільового призначення земель: 03.07 - для будівництва та обслуговування будівель торгівлі, для реконструкції та подальшого обслуговування тимчасово розміщеного зупинкового комплексу з вбудованим торговим павільйоном та літнім майданчиком та благоустроєм прилеглої території по вул. Пограничній ріг просп. Богоявленського, зупинка «Автовокзал»,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06.12.2023 № 47870/12.01-47/23-2 (</w:t>
      </w:r>
      <w:r>
        <w:rPr>
          <w:rFonts w:ascii="Times New Roman" w:eastAsia="Times New Roman" w:hAnsi="Times New Roman" w:cs="Times New Roman"/>
          <w:sz w:val="24"/>
          <w:szCs w:val="24"/>
        </w:rPr>
        <w:t>незабудована земельна ділянка).</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C91B06" w:rsidRPr="00BC4E07" w:rsidRDefault="00C91B06" w:rsidP="00C91B06">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91B06" w:rsidRPr="00BC4E07" w:rsidRDefault="00C91B06" w:rsidP="00C91B06">
      <w:pPr>
        <w:spacing w:after="0" w:line="240" w:lineRule="auto"/>
        <w:jc w:val="both"/>
        <w:rPr>
          <w:rFonts w:ascii="Times New Roman" w:eastAsia="Times New Roman" w:hAnsi="Times New Roman" w:cs="Times New Roman"/>
          <w:sz w:val="24"/>
          <w:szCs w:val="24"/>
        </w:rPr>
      </w:pPr>
    </w:p>
    <w:p w:rsidR="00C91B06" w:rsidRPr="00BC4E07" w:rsidRDefault="00C91B06" w:rsidP="00C91B06">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C91B06" w:rsidRDefault="00C91B06" w:rsidP="00C91B06">
      <w:pPr>
        <w:pStyle w:val="a8"/>
        <w:spacing w:after="0"/>
        <w:jc w:val="both"/>
      </w:pPr>
    </w:p>
    <w:p w:rsidR="005B01D3" w:rsidRPr="005A431D" w:rsidRDefault="005B01D3" w:rsidP="005B01D3">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5B01D3" w:rsidRPr="00BC4E07" w:rsidRDefault="005B01D3" w:rsidP="00C91B06">
      <w:pPr>
        <w:pStyle w:val="a8"/>
        <w:spacing w:after="0"/>
        <w:jc w:val="both"/>
      </w:pPr>
    </w:p>
    <w:p w:rsidR="00C91B06" w:rsidRPr="003F5266" w:rsidRDefault="00C91B06" w:rsidP="001772A5">
      <w:pPr>
        <w:pStyle w:val="a7"/>
        <w:numPr>
          <w:ilvl w:val="0"/>
          <w:numId w:val="10"/>
        </w:numPr>
        <w:spacing w:after="0" w:line="240" w:lineRule="auto"/>
        <w:jc w:val="both"/>
        <w:rPr>
          <w:rFonts w:ascii="Times New Roman" w:hAnsi="Times New Roman" w:cs="Times New Roman"/>
          <w:sz w:val="24"/>
          <w:szCs w:val="24"/>
          <w:lang w:val="en-US"/>
        </w:rPr>
      </w:pPr>
      <w:r w:rsidRPr="003F5266">
        <w:rPr>
          <w:rFonts w:ascii="Times New Roman" w:hAnsi="Times New Roman" w:cs="Times New Roman"/>
          <w:sz w:val="24"/>
          <w:szCs w:val="24"/>
          <w:lang w:val="en-US"/>
        </w:rPr>
        <w:t>s-dj-0</w:t>
      </w:r>
      <w:r w:rsidRPr="003F5266">
        <w:rPr>
          <w:rFonts w:ascii="Times New Roman" w:hAnsi="Times New Roman" w:cs="Times New Roman"/>
          <w:sz w:val="24"/>
          <w:szCs w:val="24"/>
        </w:rPr>
        <w:t>75</w:t>
      </w:r>
      <w:r w:rsidRPr="003F5266">
        <w:rPr>
          <w:rFonts w:ascii="Times New Roman" w:hAnsi="Times New Roman" w:cs="Times New Roman"/>
          <w:sz w:val="24"/>
          <w:szCs w:val="24"/>
          <w:lang w:val="en-US"/>
        </w:rPr>
        <w:t>gk</w:t>
      </w:r>
    </w:p>
    <w:p w:rsidR="00C91B06" w:rsidRPr="00BC4E07" w:rsidRDefault="00C91B06" w:rsidP="00C91B06">
      <w:pPr>
        <w:spacing w:after="0" w:line="240" w:lineRule="auto"/>
        <w:jc w:val="both"/>
        <w:rPr>
          <w:rFonts w:ascii="Times New Roman" w:hAnsi="Times New Roman" w:cs="Times New Roman"/>
          <w:sz w:val="24"/>
          <w:szCs w:val="24"/>
          <w:lang w:val="en-US"/>
        </w:rPr>
      </w:pPr>
    </w:p>
    <w:p w:rsidR="00C91B06" w:rsidRPr="00BC4E07" w:rsidRDefault="00C91B06" w:rsidP="00C91B06">
      <w:pPr>
        <w:tabs>
          <w:tab w:val="left" w:pos="4500"/>
          <w:tab w:val="left" w:pos="5580"/>
          <w:tab w:val="left" w:pos="5760"/>
        </w:tabs>
        <w:spacing w:after="0" w:line="240" w:lineRule="auto"/>
        <w:ind w:right="4676"/>
        <w:jc w:val="both"/>
        <w:rPr>
          <w:rFonts w:ascii="Times New Roman" w:hAnsi="Times New Roman" w:cs="Times New Roman"/>
          <w:sz w:val="24"/>
          <w:szCs w:val="24"/>
        </w:rPr>
      </w:pPr>
      <w:r w:rsidRPr="00BC4E07">
        <w:rPr>
          <w:rFonts w:ascii="Times New Roman" w:hAnsi="Times New Roman" w:cs="Times New Roman"/>
          <w:sz w:val="24"/>
          <w:szCs w:val="24"/>
        </w:rPr>
        <w:t>Про затвердження Положення про міський цільовий фонд охорони навколишнього природного середовища</w:t>
      </w:r>
    </w:p>
    <w:p w:rsidR="00C91B06" w:rsidRPr="00BC4E07" w:rsidRDefault="00C91B06" w:rsidP="00C91B06">
      <w:pPr>
        <w:spacing w:after="0" w:line="240" w:lineRule="auto"/>
        <w:jc w:val="both"/>
        <w:rPr>
          <w:rFonts w:ascii="Times New Roman" w:hAnsi="Times New Roman" w:cs="Times New Roman"/>
          <w:sz w:val="24"/>
          <w:szCs w:val="24"/>
        </w:rPr>
      </w:pPr>
    </w:p>
    <w:p w:rsidR="00C91B06" w:rsidRPr="00E76288"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Відповідно до статей 22, 69-1 Бюджетного кодексу України, розділу VIII Податкового кодексу України, статей 15, 47 Закону України «Про охорону навколишнього природного середовища», постанови Кабінету Міністрів України від 17.09.1996 №</w:t>
      </w:r>
      <w:r w:rsidRPr="00BC4E07">
        <w:rPr>
          <w:rFonts w:ascii="Times New Roman" w:hAnsi="Times New Roman" w:cs="Times New Roman"/>
          <w:sz w:val="24"/>
          <w:szCs w:val="24"/>
          <w:lang w:val="en-US"/>
        </w:rPr>
        <w:t> </w:t>
      </w:r>
      <w:r w:rsidRPr="00BC4E07">
        <w:rPr>
          <w:rFonts w:ascii="Times New Roman" w:hAnsi="Times New Roman" w:cs="Times New Roman"/>
          <w:sz w:val="24"/>
          <w:szCs w:val="24"/>
        </w:rPr>
        <w:t>1147 «Про затвердження переліку видів діяльності, що належать до природоохоронних заходів», керуючись пунктом 25 частини першої статті 26 Закону України «Про місцеве самоврядування в Україні», міська рада</w:t>
      </w:r>
    </w:p>
    <w:p w:rsidR="00C91B06" w:rsidRPr="00BC4E07" w:rsidRDefault="00C91B06" w:rsidP="00C91B06">
      <w:pPr>
        <w:spacing w:after="0" w:line="240" w:lineRule="auto"/>
        <w:ind w:firstLine="567"/>
        <w:jc w:val="both"/>
        <w:rPr>
          <w:rFonts w:ascii="Times New Roman" w:hAnsi="Times New Roman" w:cs="Times New Roman"/>
          <w:sz w:val="24"/>
          <w:szCs w:val="24"/>
        </w:rPr>
      </w:pPr>
    </w:p>
    <w:p w:rsidR="00C91B06" w:rsidRPr="00E76288" w:rsidRDefault="00C91B06" w:rsidP="00C91B06">
      <w:pPr>
        <w:spacing w:after="0" w:line="240" w:lineRule="auto"/>
        <w:jc w:val="both"/>
        <w:rPr>
          <w:rFonts w:ascii="Times New Roman" w:hAnsi="Times New Roman" w:cs="Times New Roman"/>
          <w:sz w:val="24"/>
          <w:szCs w:val="24"/>
          <w:lang w:val="ru-RU"/>
        </w:rPr>
      </w:pPr>
      <w:r w:rsidRPr="00BC4E07">
        <w:rPr>
          <w:rFonts w:ascii="Times New Roman" w:hAnsi="Times New Roman" w:cs="Times New Roman"/>
          <w:sz w:val="24"/>
          <w:szCs w:val="24"/>
        </w:rPr>
        <w:lastRenderedPageBreak/>
        <w:t>ВИРІШИЛА:</w:t>
      </w:r>
    </w:p>
    <w:p w:rsidR="00C91B06" w:rsidRPr="00E76288" w:rsidRDefault="00C91B06" w:rsidP="00C91B06">
      <w:pPr>
        <w:spacing w:after="0" w:line="240" w:lineRule="auto"/>
        <w:ind w:firstLine="567"/>
        <w:jc w:val="both"/>
        <w:rPr>
          <w:rFonts w:ascii="Times New Roman" w:hAnsi="Times New Roman" w:cs="Times New Roman"/>
          <w:sz w:val="24"/>
          <w:szCs w:val="24"/>
          <w:lang w:val="ru-RU"/>
        </w:rPr>
      </w:pP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w:t>
      </w:r>
      <w:r w:rsidRPr="00BC4E07">
        <w:rPr>
          <w:rFonts w:ascii="Times New Roman" w:hAnsi="Times New Roman" w:cs="Times New Roman"/>
          <w:sz w:val="24"/>
          <w:szCs w:val="24"/>
          <w:lang w:val="en-US"/>
        </w:rPr>
        <w:t> </w:t>
      </w:r>
      <w:r w:rsidRPr="00BC4E07">
        <w:rPr>
          <w:rFonts w:ascii="Times New Roman" w:hAnsi="Times New Roman" w:cs="Times New Roman"/>
          <w:sz w:val="24"/>
          <w:szCs w:val="24"/>
        </w:rPr>
        <w:t>Затвердити Положення про міський цільовий фонд охорони навколишнього природного середовища (додається).</w:t>
      </w:r>
    </w:p>
    <w:p w:rsidR="00C91B06" w:rsidRPr="00BC4E07" w:rsidRDefault="00C91B06" w:rsidP="00C91B06">
      <w:pPr>
        <w:spacing w:after="0" w:line="240" w:lineRule="auto"/>
        <w:ind w:firstLine="567"/>
        <w:jc w:val="both"/>
        <w:rPr>
          <w:rFonts w:ascii="Times New Roman" w:hAnsi="Times New Roman" w:cs="Times New Roman"/>
          <w:sz w:val="24"/>
          <w:szCs w:val="24"/>
        </w:rPr>
      </w:pP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2. Визнати такими, що втратили чинність, рішення міської ради від 28.08.2013 № 30/12 «Про затвердження Положення про міський цільовий фонд охорони навколишнього природного середовища», від 28.01.2016 № 2/29 «Про внесення змін до рішення міської ради від 28.08.2013 № 30/12 «Про затвердження Положення про міський цільовий фонд охорони навколишнього природного середовища» та від 09.06.2016 № 5/2 «Про внесення змін до рішення Миколаївської міської ради від 28.08.2013 № 30/12 «Про затвердження Положення про міський цільовий фонд охорони навколишнього природного середовища».</w:t>
      </w:r>
    </w:p>
    <w:p w:rsidR="00C91B06" w:rsidRPr="00BC4E07" w:rsidRDefault="00C91B06" w:rsidP="00C91B06">
      <w:pPr>
        <w:spacing w:after="0" w:line="240" w:lineRule="auto"/>
        <w:ind w:firstLine="567"/>
        <w:jc w:val="both"/>
        <w:rPr>
          <w:rFonts w:ascii="Times New Roman" w:hAnsi="Times New Roman" w:cs="Times New Roman"/>
          <w:sz w:val="24"/>
          <w:szCs w:val="24"/>
        </w:rPr>
      </w:pP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Андрієнка Ю.Г.</w:t>
      </w:r>
    </w:p>
    <w:p w:rsidR="00C91B06" w:rsidRPr="00BC4E07" w:rsidRDefault="00C91B06" w:rsidP="00C91B06">
      <w:pPr>
        <w:spacing w:after="0" w:line="240" w:lineRule="auto"/>
        <w:jc w:val="both"/>
        <w:rPr>
          <w:rFonts w:ascii="Times New Roman" w:hAnsi="Times New Roman" w:cs="Times New Roman"/>
          <w:sz w:val="24"/>
          <w:szCs w:val="24"/>
        </w:rPr>
      </w:pPr>
    </w:p>
    <w:p w:rsidR="00C91B06" w:rsidRPr="00BC4E07" w:rsidRDefault="00C91B06" w:rsidP="00C91B06">
      <w:pPr>
        <w:spacing w:after="0" w:line="240" w:lineRule="auto"/>
        <w:jc w:val="both"/>
        <w:rPr>
          <w:rFonts w:ascii="Times New Roman" w:hAnsi="Times New Roman" w:cs="Times New Roman"/>
          <w:sz w:val="24"/>
          <w:szCs w:val="24"/>
        </w:rPr>
      </w:pPr>
    </w:p>
    <w:p w:rsidR="00C91B06" w:rsidRPr="00BC4E07" w:rsidRDefault="00C91B06" w:rsidP="00C91B06">
      <w:pPr>
        <w:spacing w:after="0" w:line="240" w:lineRule="auto"/>
        <w:jc w:val="both"/>
        <w:rPr>
          <w:rFonts w:ascii="Times New Roman" w:hAnsi="Times New Roman" w:cs="Times New Roman"/>
          <w:sz w:val="24"/>
          <w:szCs w:val="24"/>
        </w:rPr>
      </w:pPr>
    </w:p>
    <w:p w:rsidR="00C91B06" w:rsidRDefault="00C91B06" w:rsidP="00C91B06">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Міський голова                                                                                         О. СЄНКЕВИЧ</w:t>
      </w:r>
    </w:p>
    <w:p w:rsidR="00C91B06" w:rsidRDefault="00C91B06" w:rsidP="00C91B06">
      <w:pPr>
        <w:spacing w:after="0" w:line="240" w:lineRule="auto"/>
        <w:jc w:val="both"/>
        <w:rPr>
          <w:rFonts w:ascii="Times New Roman" w:hAnsi="Times New Roman" w:cs="Times New Roman"/>
          <w:sz w:val="24"/>
          <w:szCs w:val="24"/>
        </w:rPr>
      </w:pPr>
    </w:p>
    <w:p w:rsidR="00C91B06" w:rsidRDefault="00C91B06" w:rsidP="00C91B06">
      <w:pPr>
        <w:spacing w:after="0" w:line="240" w:lineRule="auto"/>
        <w:jc w:val="both"/>
        <w:rPr>
          <w:rFonts w:ascii="Times New Roman" w:hAnsi="Times New Roman" w:cs="Times New Roman"/>
          <w:sz w:val="24"/>
          <w:szCs w:val="24"/>
        </w:rPr>
      </w:pPr>
    </w:p>
    <w:p w:rsidR="00C91B06" w:rsidRPr="00BC4E07" w:rsidRDefault="00C91B06" w:rsidP="00C91B06">
      <w:pPr>
        <w:spacing w:after="0" w:line="240" w:lineRule="auto"/>
        <w:jc w:val="both"/>
        <w:rPr>
          <w:rFonts w:ascii="Times New Roman" w:hAnsi="Times New Roman" w:cs="Times New Roman"/>
          <w:sz w:val="24"/>
          <w:szCs w:val="24"/>
        </w:rPr>
      </w:pPr>
    </w:p>
    <w:p w:rsidR="00C91B06" w:rsidRPr="00BC4E07" w:rsidRDefault="00C91B06" w:rsidP="00C91B06">
      <w:pPr>
        <w:spacing w:after="0" w:line="240" w:lineRule="auto"/>
        <w:ind w:left="5053" w:firstLine="708"/>
        <w:jc w:val="both"/>
        <w:rPr>
          <w:rFonts w:ascii="Times New Roman" w:hAnsi="Times New Roman" w:cs="Times New Roman"/>
          <w:sz w:val="24"/>
          <w:szCs w:val="24"/>
        </w:rPr>
      </w:pPr>
      <w:r w:rsidRPr="00BC4E07">
        <w:rPr>
          <w:rFonts w:ascii="Times New Roman" w:hAnsi="Times New Roman" w:cs="Times New Roman"/>
          <w:sz w:val="24"/>
          <w:szCs w:val="24"/>
        </w:rPr>
        <w:t>ЗАТВЕРДЖЕНО</w:t>
      </w:r>
    </w:p>
    <w:p w:rsidR="00C91B06" w:rsidRPr="00BC4E07" w:rsidRDefault="00C91B06" w:rsidP="00C91B06">
      <w:pPr>
        <w:spacing w:after="0" w:line="240" w:lineRule="auto"/>
        <w:ind w:firstLine="5761"/>
        <w:jc w:val="both"/>
        <w:rPr>
          <w:rFonts w:ascii="Times New Roman" w:hAnsi="Times New Roman" w:cs="Times New Roman"/>
          <w:sz w:val="24"/>
          <w:szCs w:val="24"/>
        </w:rPr>
      </w:pPr>
      <w:r w:rsidRPr="00BC4E07">
        <w:rPr>
          <w:rFonts w:ascii="Times New Roman" w:hAnsi="Times New Roman" w:cs="Times New Roman"/>
          <w:sz w:val="24"/>
          <w:szCs w:val="24"/>
        </w:rPr>
        <w:t>рішення міської ради</w:t>
      </w:r>
    </w:p>
    <w:p w:rsidR="00C91B06" w:rsidRPr="00BC4E07" w:rsidRDefault="00C91B06" w:rsidP="00C91B06">
      <w:pPr>
        <w:spacing w:after="0" w:line="240" w:lineRule="auto"/>
        <w:ind w:firstLine="5761"/>
        <w:jc w:val="both"/>
        <w:rPr>
          <w:rFonts w:ascii="Times New Roman" w:hAnsi="Times New Roman" w:cs="Times New Roman"/>
          <w:sz w:val="24"/>
          <w:szCs w:val="24"/>
        </w:rPr>
      </w:pPr>
      <w:r w:rsidRPr="00BC4E07">
        <w:rPr>
          <w:rFonts w:ascii="Times New Roman" w:hAnsi="Times New Roman" w:cs="Times New Roman"/>
          <w:sz w:val="24"/>
          <w:szCs w:val="24"/>
        </w:rPr>
        <w:t>від ________________________</w:t>
      </w:r>
    </w:p>
    <w:p w:rsidR="00C91B06" w:rsidRPr="00BC4E07" w:rsidRDefault="00C91B06" w:rsidP="00C91B06">
      <w:pPr>
        <w:spacing w:after="0" w:line="240" w:lineRule="auto"/>
        <w:ind w:firstLine="5761"/>
        <w:jc w:val="both"/>
        <w:rPr>
          <w:rFonts w:ascii="Times New Roman" w:hAnsi="Times New Roman" w:cs="Times New Roman"/>
          <w:sz w:val="24"/>
          <w:szCs w:val="24"/>
        </w:rPr>
      </w:pPr>
      <w:r w:rsidRPr="00BC4E07">
        <w:rPr>
          <w:rFonts w:ascii="Times New Roman" w:hAnsi="Times New Roman" w:cs="Times New Roman"/>
          <w:sz w:val="24"/>
          <w:szCs w:val="24"/>
        </w:rPr>
        <w:t>№  ________________________</w:t>
      </w:r>
    </w:p>
    <w:p w:rsidR="00C91B06" w:rsidRPr="00BC4E07" w:rsidRDefault="00C91B06" w:rsidP="00C91B06">
      <w:pPr>
        <w:spacing w:after="0" w:line="240" w:lineRule="auto"/>
        <w:jc w:val="both"/>
        <w:rPr>
          <w:rFonts w:ascii="Times New Roman" w:hAnsi="Times New Roman" w:cs="Times New Roman"/>
          <w:sz w:val="24"/>
          <w:szCs w:val="24"/>
        </w:rPr>
      </w:pPr>
    </w:p>
    <w:p w:rsidR="00C91B06" w:rsidRPr="00BC4E07" w:rsidRDefault="00C91B06" w:rsidP="00C91B06">
      <w:pPr>
        <w:spacing w:after="0" w:line="240" w:lineRule="auto"/>
        <w:jc w:val="center"/>
        <w:rPr>
          <w:rFonts w:ascii="Times New Roman" w:hAnsi="Times New Roman" w:cs="Times New Roman"/>
          <w:sz w:val="24"/>
          <w:szCs w:val="24"/>
        </w:rPr>
      </w:pPr>
    </w:p>
    <w:p w:rsidR="00C91B06" w:rsidRPr="00BC4E07" w:rsidRDefault="00C91B06" w:rsidP="00C91B06">
      <w:pPr>
        <w:spacing w:after="0" w:line="240" w:lineRule="auto"/>
        <w:jc w:val="center"/>
        <w:rPr>
          <w:rFonts w:ascii="Times New Roman" w:hAnsi="Times New Roman" w:cs="Times New Roman"/>
          <w:spacing w:val="54"/>
          <w:sz w:val="24"/>
          <w:szCs w:val="24"/>
        </w:rPr>
      </w:pPr>
      <w:r w:rsidRPr="00BC4E07">
        <w:rPr>
          <w:rFonts w:ascii="Times New Roman" w:hAnsi="Times New Roman" w:cs="Times New Roman"/>
          <w:spacing w:val="54"/>
          <w:sz w:val="24"/>
          <w:szCs w:val="24"/>
        </w:rPr>
        <w:t>ПОЛОЖЕННЯ</w:t>
      </w:r>
    </w:p>
    <w:p w:rsidR="00C91B06" w:rsidRPr="00BC4E07" w:rsidRDefault="00C91B06" w:rsidP="00C91B06">
      <w:pPr>
        <w:spacing w:after="0" w:line="240" w:lineRule="auto"/>
        <w:jc w:val="center"/>
        <w:rPr>
          <w:rFonts w:ascii="Times New Roman" w:hAnsi="Times New Roman" w:cs="Times New Roman"/>
          <w:sz w:val="24"/>
          <w:szCs w:val="24"/>
        </w:rPr>
      </w:pPr>
      <w:r w:rsidRPr="00BC4E07">
        <w:rPr>
          <w:rFonts w:ascii="Times New Roman" w:hAnsi="Times New Roman" w:cs="Times New Roman"/>
          <w:sz w:val="24"/>
          <w:szCs w:val="24"/>
        </w:rPr>
        <w:t>про міський цільовий фонд охорони навколишнього природного середовища</w:t>
      </w:r>
    </w:p>
    <w:p w:rsidR="00C91B06" w:rsidRPr="00BC4E07" w:rsidRDefault="00C91B06" w:rsidP="00C91B06">
      <w:pPr>
        <w:spacing w:after="0" w:line="240" w:lineRule="auto"/>
        <w:jc w:val="both"/>
        <w:rPr>
          <w:rFonts w:ascii="Times New Roman" w:hAnsi="Times New Roman" w:cs="Times New Roman"/>
          <w:sz w:val="24"/>
          <w:szCs w:val="24"/>
        </w:rPr>
      </w:pPr>
    </w:p>
    <w:p w:rsidR="00C91B06" w:rsidRPr="00BC4E07" w:rsidRDefault="00C91B06" w:rsidP="00C91B06">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1. Загальні положення</w:t>
      </w:r>
    </w:p>
    <w:p w:rsidR="00C91B06" w:rsidRPr="00BC4E07" w:rsidRDefault="00C91B06" w:rsidP="00C91B06">
      <w:pPr>
        <w:spacing w:after="0" w:line="240" w:lineRule="auto"/>
        <w:ind w:firstLine="567"/>
        <w:jc w:val="both"/>
        <w:rPr>
          <w:rFonts w:ascii="Times New Roman" w:hAnsi="Times New Roman" w:cs="Times New Roman"/>
          <w:sz w:val="24"/>
          <w:szCs w:val="24"/>
        </w:rPr>
      </w:pP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1.1. Міський цільовий фонд охорони навколишнього природного середовища (далі – Фонд) утворюється в складі бюджету Миколаївської міської територіальної громади, відповідно до вимог Бюджетного та Податкового кодексів України, Законів України «Про охорону навколишнього природного середовища», «Про місцеве самоврядування в Україні», постанови Кабінету Міністрів України від 17.09.1996 № 1147 «Про затвердження переліку видів діяльності, що належать до природоохоронних заходів» (зі змінами та доповненнями).</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1.2. Фонд створено з метою концентрації коштів для цільового фінансування природоохоронних і ресурсозберігаючих заходів, у тому числі наукових досліджень із цих питань, а також заходів, спрямованих на зниження забруднення навколишнього природного середовища та дотримання екологічних нормативів і нормативів екологічної безпеки, та заходів для зниження впливу забруднення навколишнього природного середовища на здоров’я населення.</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1.3. Порядок формування та використання Фонду визначається цим Положенням.</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1.4. Положення про Фонд затверджується рішенням міської ради.</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lastRenderedPageBreak/>
        <w:t>1.5. Головним розпорядником коштів Фонду є департамент житлово-комунального господарства Миколаївської міської ради, з дотриманням умов, визначених статтею 22 Бюджетного кодексу України.</w:t>
      </w:r>
    </w:p>
    <w:p w:rsidR="00C91B06" w:rsidRPr="00BC4E07" w:rsidRDefault="00C91B06" w:rsidP="00C91B06">
      <w:pPr>
        <w:spacing w:after="0" w:line="240" w:lineRule="auto"/>
        <w:ind w:firstLine="567"/>
        <w:jc w:val="both"/>
        <w:rPr>
          <w:rFonts w:ascii="Times New Roman" w:hAnsi="Times New Roman" w:cs="Times New Roman"/>
          <w:sz w:val="24"/>
          <w:szCs w:val="24"/>
        </w:rPr>
      </w:pPr>
    </w:p>
    <w:p w:rsidR="00C91B06" w:rsidRPr="00BC4E07" w:rsidRDefault="00C91B06" w:rsidP="00C91B06">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2. Формування Фонду</w:t>
      </w:r>
    </w:p>
    <w:p w:rsidR="00C91B06" w:rsidRPr="00BC4E07" w:rsidRDefault="00C91B06" w:rsidP="00C91B06">
      <w:pPr>
        <w:spacing w:after="0" w:line="240" w:lineRule="auto"/>
        <w:ind w:firstLine="567"/>
        <w:jc w:val="both"/>
        <w:rPr>
          <w:rFonts w:ascii="Times New Roman" w:hAnsi="Times New Roman" w:cs="Times New Roman"/>
          <w:sz w:val="24"/>
          <w:szCs w:val="24"/>
        </w:rPr>
      </w:pPr>
    </w:p>
    <w:p w:rsidR="00C91B06" w:rsidRPr="00BC4E07" w:rsidRDefault="00C91B06" w:rsidP="00C91B06">
      <w:pPr>
        <w:widowControl w:val="0"/>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2.1. Фонд формується у складі спеціального фонду бюджету міської територіальної громади, відповідно до пунктів 4, 4-1, 7 частини першої статті  69-1 Бюджетного кодексу України, статті 47 Закону України «Про охорону навколишнього природного середовища» та інших вимог чинного законодавства, за рахунок надходжень до бюджету Миколаївської міської територіальної громади:</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 частини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згідно з чинним законодавством;</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w:t>
      </w:r>
      <w:r w:rsidRPr="00BC4E07">
        <w:rPr>
          <w:rFonts w:ascii="Times New Roman" w:hAnsi="Times New Roman" w:cs="Times New Roman"/>
          <w:b/>
          <w:sz w:val="24"/>
          <w:szCs w:val="24"/>
        </w:rPr>
        <w:t> </w:t>
      </w:r>
      <w:r w:rsidRPr="00BC4E07">
        <w:rPr>
          <w:rFonts w:ascii="Times New Roman" w:hAnsi="Times New Roman" w:cs="Times New Roman"/>
          <w:sz w:val="24"/>
          <w:szCs w:val="24"/>
        </w:rPr>
        <w:t>частини екологічного податку, згідно з чинним законодавством;</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 цільових та добровільних внесків підприємств, установ, організацій та громадян;</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 інших коштів, не заборонених чинним законодавством.</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2.2. Кошти Фонду акумулюються на відповідних рахунках спеціального фонду бюджету Миколаївської міської територіальної громади.</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2.3. Невикористані у звітному році кошти Фонду вилученню не підлягають і переходять для використання, на наступний рік.</w:t>
      </w:r>
    </w:p>
    <w:p w:rsidR="00C91B06" w:rsidRPr="00BC4E07" w:rsidRDefault="00C91B06" w:rsidP="00C91B06">
      <w:pPr>
        <w:spacing w:after="0" w:line="240" w:lineRule="auto"/>
        <w:ind w:firstLine="567"/>
        <w:jc w:val="both"/>
        <w:rPr>
          <w:rFonts w:ascii="Times New Roman" w:hAnsi="Times New Roman" w:cs="Times New Roman"/>
          <w:sz w:val="24"/>
          <w:szCs w:val="24"/>
        </w:rPr>
      </w:pPr>
    </w:p>
    <w:p w:rsidR="00C91B06" w:rsidRPr="00BC4E07" w:rsidRDefault="00C91B06" w:rsidP="00C91B06">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3. Використання коштів Фонду</w:t>
      </w:r>
    </w:p>
    <w:p w:rsidR="00C91B06" w:rsidRPr="00BC4E07" w:rsidRDefault="00C91B06" w:rsidP="00C91B06">
      <w:pPr>
        <w:spacing w:after="0" w:line="240" w:lineRule="auto"/>
        <w:ind w:firstLine="567"/>
        <w:jc w:val="both"/>
        <w:rPr>
          <w:rFonts w:ascii="Times New Roman" w:hAnsi="Times New Roman" w:cs="Times New Roman"/>
          <w:sz w:val="24"/>
          <w:szCs w:val="24"/>
        </w:rPr>
      </w:pP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3.1. Кошти Фонду можуть використовуватись для цілей, визначених в пункті 1.2 цього Положення, виключно для фінансування заходів, що включені до міських цільових програм та відповідають переліку видів діяльності, що належать до природоохоронних заходів, що затверджений постановою Кабінету Міністрів України від 17.09.1996 № 1147 (зі змінами та доповненнями).</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3.2. Заходи, виконання яких планується за рахунок коштів Фонду, визначаються у Плані природоохоронних та ресурсозберігаючих заходів для фінансування за рахунок коштів міського цільового фонду охорони навколишнього природного середовища (далі – План), форма якого наведена у додатку 1, який готується департаментом житлово-комунального господарства Миколаївської міської ради, після доведення граничного обсягу.</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3.3. План формується на підставі обґрунтованих розрахунків на конкретні заходи у відповідному році, перелік яких сформований на основі окремих доручень міського голови, звернень від підприємств, установ, організацій та громадських об’єднань, діючих міських цільових програм, що включають заходи екологічного спрямування.</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 xml:space="preserve">3.4. План затверджується заступником міського голови, згідно з розподілом обов’язків, та погоджується (у випадку отримання відповідного доручення заступника міського голови, згідно з розподілом обов’язків) постійною комісією міської ради з питань екології, природокористування, просторового розвитку, містобудування, архітектури і будівництва, регулювання земельних відносин (або іншою постійною комісією міської ради, до сфери діяльності якої віднесено дане питання). </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3.5. Затверджений та погоджений План доводиться до головного розпорядника  бюджетних коштів для формування бюджетного запиту.</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3.6. Головний розпорядник  коштів після доведення граничних обсягів видатків подає департаменту фінансів Миколаївської міської ради бюджетний запит для включення до проєкту рішення про бюджет Миколаївської міської територіальної громади на відповідний рік.</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3.7. Обсягів видатків на поточний рік затверджується міською радою в складі бюджету Миколаївської міської територіальної громади.</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lastRenderedPageBreak/>
        <w:t>3.8. Внесення змін до переліку заходів, які здійснюються за рахунок коштів Фонду відбувається в порядку, передбаченому для їх затвердження.</w:t>
      </w:r>
    </w:p>
    <w:p w:rsidR="00C91B06" w:rsidRPr="00BC4E07" w:rsidRDefault="00C91B06" w:rsidP="00C91B06">
      <w:pPr>
        <w:spacing w:after="0" w:line="240" w:lineRule="auto"/>
        <w:ind w:firstLine="567"/>
        <w:jc w:val="both"/>
        <w:rPr>
          <w:rFonts w:ascii="Times New Roman" w:hAnsi="Times New Roman" w:cs="Times New Roman"/>
          <w:sz w:val="24"/>
          <w:szCs w:val="24"/>
        </w:rPr>
      </w:pPr>
    </w:p>
    <w:p w:rsidR="00C91B06" w:rsidRPr="00BC4E07" w:rsidRDefault="00C91B06" w:rsidP="00C91B06">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4. Облік, звітність та контроль за використанням коштів Фонду</w:t>
      </w:r>
    </w:p>
    <w:p w:rsidR="00C91B06" w:rsidRPr="00BC4E07" w:rsidRDefault="00C91B06" w:rsidP="00C91B06">
      <w:pPr>
        <w:spacing w:after="0" w:line="240" w:lineRule="auto"/>
        <w:ind w:firstLine="567"/>
        <w:jc w:val="both"/>
        <w:rPr>
          <w:rFonts w:ascii="Times New Roman" w:hAnsi="Times New Roman" w:cs="Times New Roman"/>
          <w:sz w:val="24"/>
          <w:szCs w:val="24"/>
        </w:rPr>
      </w:pP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4.1. Департамент житлово-комунального господарства Миколаївської міської ради щоквартально надає постійній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та департаменту фінансів Миколаївської міської ради (або іншій постійній комісії міської ради, до сфери діяльності якої віднесено дане питання) звіт про використання коштів Фонду за формою, встановленою у додатку 2.</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4.2. Департамент житлово-комунального господарства Миколаївської міської ради щоквартально забезпечує оприлюднення інформації про використання коштів Фонду на офіційному вебсайті міської ради.</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4.3. Звіт про надходження та використання коштів Фонду затверджується міською радою одночасно із затвердженням звіту про виконання бюджету за відповідний рік.</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4.4. Ведення обліку та оперативного контролю за видатками Фонду покладається на головного розпорядника  коштів Фонду.</w:t>
      </w:r>
    </w:p>
    <w:p w:rsidR="00C91B06" w:rsidRPr="00BC4E07" w:rsidRDefault="00C91B06" w:rsidP="00C91B06">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4.5. Відповідальність за нецільове використання коштів Фонду несе  головний розпорядник  коштів, відповідно до вимог чинного законодавства.</w:t>
      </w:r>
    </w:p>
    <w:p w:rsidR="00C91B06" w:rsidRPr="00BC4E07" w:rsidRDefault="00C91B06" w:rsidP="00C91B06">
      <w:pPr>
        <w:spacing w:after="0" w:line="240" w:lineRule="auto"/>
        <w:ind w:firstLine="567"/>
        <w:jc w:val="both"/>
        <w:rPr>
          <w:rFonts w:ascii="Times New Roman" w:hAnsi="Times New Roman" w:cs="Times New Roman"/>
          <w:sz w:val="24"/>
          <w:szCs w:val="24"/>
        </w:rPr>
      </w:pPr>
    </w:p>
    <w:p w:rsidR="00C91B06" w:rsidRPr="00BC4E07" w:rsidRDefault="00C91B06" w:rsidP="00C91B06">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_________________________________________________</w:t>
      </w:r>
    </w:p>
    <w:p w:rsidR="00C91B06" w:rsidRPr="00BC4E07" w:rsidRDefault="00C91B06" w:rsidP="00C91B06">
      <w:pPr>
        <w:spacing w:after="0" w:line="240" w:lineRule="auto"/>
        <w:ind w:firstLine="7740"/>
        <w:jc w:val="both"/>
        <w:rPr>
          <w:rFonts w:ascii="Times New Roman" w:hAnsi="Times New Roman" w:cs="Times New Roman"/>
          <w:sz w:val="24"/>
          <w:szCs w:val="24"/>
        </w:rPr>
      </w:pPr>
      <w:r w:rsidRPr="00BC4E07">
        <w:rPr>
          <w:rFonts w:ascii="Times New Roman" w:hAnsi="Times New Roman" w:cs="Times New Roman"/>
          <w:sz w:val="24"/>
          <w:szCs w:val="24"/>
        </w:rPr>
        <w:t>Додаток 1</w:t>
      </w:r>
    </w:p>
    <w:p w:rsidR="00C91B06" w:rsidRPr="00BC4E07" w:rsidRDefault="00C91B06" w:rsidP="00C91B06">
      <w:pPr>
        <w:spacing w:after="0" w:line="240" w:lineRule="auto"/>
        <w:ind w:firstLine="7740"/>
        <w:jc w:val="both"/>
        <w:rPr>
          <w:rFonts w:ascii="Times New Roman" w:hAnsi="Times New Roman" w:cs="Times New Roman"/>
          <w:sz w:val="24"/>
          <w:szCs w:val="24"/>
        </w:rPr>
      </w:pPr>
      <w:r w:rsidRPr="00BC4E07">
        <w:rPr>
          <w:rFonts w:ascii="Times New Roman" w:hAnsi="Times New Roman" w:cs="Times New Roman"/>
          <w:sz w:val="24"/>
          <w:szCs w:val="24"/>
        </w:rPr>
        <w:t>до Положення</w:t>
      </w:r>
    </w:p>
    <w:p w:rsidR="00C91B06" w:rsidRPr="00BC4E07" w:rsidRDefault="00C91B06" w:rsidP="00C91B06">
      <w:pPr>
        <w:spacing w:after="0" w:line="240" w:lineRule="auto"/>
        <w:jc w:val="center"/>
        <w:rPr>
          <w:rFonts w:ascii="Times New Roman" w:hAnsi="Times New Roman" w:cs="Times New Roman"/>
          <w:sz w:val="24"/>
          <w:szCs w:val="24"/>
        </w:rPr>
      </w:pPr>
      <w:r w:rsidRPr="00BC4E07">
        <w:rPr>
          <w:rFonts w:ascii="Times New Roman" w:hAnsi="Times New Roman" w:cs="Times New Roman"/>
          <w:sz w:val="24"/>
          <w:szCs w:val="24"/>
        </w:rPr>
        <w:t>ЗРАЗОК</w:t>
      </w:r>
    </w:p>
    <w:p w:rsidR="00C91B06" w:rsidRPr="00BC4E07" w:rsidRDefault="00C91B06" w:rsidP="00C91B06">
      <w:pPr>
        <w:spacing w:after="0" w:line="240" w:lineRule="auto"/>
        <w:ind w:firstLine="5040"/>
        <w:jc w:val="both"/>
        <w:rPr>
          <w:rFonts w:ascii="Times New Roman" w:hAnsi="Times New Roman" w:cs="Times New Roman"/>
          <w:sz w:val="24"/>
          <w:szCs w:val="24"/>
        </w:rPr>
      </w:pPr>
    </w:p>
    <w:p w:rsidR="00C91B06" w:rsidRPr="00BC4E07" w:rsidRDefault="00C91B06" w:rsidP="00C91B06">
      <w:pPr>
        <w:spacing w:after="0" w:line="240" w:lineRule="auto"/>
        <w:ind w:firstLine="5040"/>
        <w:jc w:val="both"/>
        <w:rPr>
          <w:rFonts w:ascii="Times New Roman" w:hAnsi="Times New Roman" w:cs="Times New Roman"/>
          <w:sz w:val="24"/>
          <w:szCs w:val="24"/>
        </w:rPr>
      </w:pPr>
    </w:p>
    <w:p w:rsidR="00C91B06" w:rsidRPr="00BC4E07" w:rsidRDefault="00C91B06" w:rsidP="00C91B06">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ЗАТВЕРДЖУЮ</w:t>
      </w:r>
    </w:p>
    <w:p w:rsidR="00C91B06" w:rsidRPr="00BC4E07" w:rsidRDefault="00C91B06" w:rsidP="00C91B06">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Заступник міського голови</w:t>
      </w:r>
    </w:p>
    <w:p w:rsidR="00C91B06" w:rsidRPr="00BC4E07" w:rsidRDefault="00C91B06" w:rsidP="00C91B06">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(згідно з розподілом обов’язків)</w:t>
      </w:r>
    </w:p>
    <w:p w:rsidR="00C91B06" w:rsidRPr="00BC4E07" w:rsidRDefault="00C91B06" w:rsidP="00C91B06">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___________Власне ім’я ПРІЗВИЩЕ</w:t>
      </w:r>
    </w:p>
    <w:p w:rsidR="00C91B06" w:rsidRPr="00BC4E07" w:rsidRDefault="00C91B06" w:rsidP="00C91B06">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 xml:space="preserve">        (підпис)</w:t>
      </w:r>
    </w:p>
    <w:p w:rsidR="00C91B06" w:rsidRPr="00BC4E07" w:rsidRDefault="00C91B06" w:rsidP="00C91B06">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«_____» ________________ 20__ року</w:t>
      </w:r>
    </w:p>
    <w:p w:rsidR="00C91B06" w:rsidRPr="00BC4E07" w:rsidRDefault="00C91B06" w:rsidP="00C91B06">
      <w:pPr>
        <w:spacing w:after="0" w:line="240" w:lineRule="auto"/>
        <w:ind w:firstLine="709"/>
        <w:jc w:val="both"/>
        <w:rPr>
          <w:rFonts w:ascii="Times New Roman" w:hAnsi="Times New Roman" w:cs="Times New Roman"/>
          <w:sz w:val="24"/>
          <w:szCs w:val="24"/>
        </w:rPr>
      </w:pPr>
    </w:p>
    <w:p w:rsidR="00C91B06" w:rsidRPr="00BC4E07" w:rsidRDefault="00C91B06" w:rsidP="00C91B06">
      <w:pPr>
        <w:spacing w:after="0" w:line="240" w:lineRule="auto"/>
        <w:ind w:firstLine="709"/>
        <w:jc w:val="both"/>
        <w:rPr>
          <w:rFonts w:ascii="Times New Roman" w:hAnsi="Times New Roman" w:cs="Times New Roman"/>
          <w:sz w:val="24"/>
          <w:szCs w:val="24"/>
        </w:rPr>
      </w:pPr>
    </w:p>
    <w:p w:rsidR="00C91B06" w:rsidRPr="00BC4E07" w:rsidRDefault="00C91B06" w:rsidP="00C91B06">
      <w:pPr>
        <w:spacing w:after="0" w:line="240" w:lineRule="auto"/>
        <w:jc w:val="both"/>
        <w:rPr>
          <w:rFonts w:ascii="Times New Roman" w:hAnsi="Times New Roman" w:cs="Times New Roman"/>
          <w:spacing w:val="54"/>
          <w:sz w:val="24"/>
          <w:szCs w:val="24"/>
        </w:rPr>
      </w:pPr>
      <w:r w:rsidRPr="00BC4E07">
        <w:rPr>
          <w:rFonts w:ascii="Times New Roman" w:hAnsi="Times New Roman" w:cs="Times New Roman"/>
          <w:spacing w:val="54"/>
          <w:sz w:val="24"/>
          <w:szCs w:val="24"/>
        </w:rPr>
        <w:t>ПЛАН</w:t>
      </w:r>
    </w:p>
    <w:p w:rsidR="00C91B06" w:rsidRPr="00BC4E07" w:rsidRDefault="00C91B06" w:rsidP="00C91B06">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природоохоронних та ресурсозберігаючих заходів для фінансування</w:t>
      </w:r>
    </w:p>
    <w:p w:rsidR="00C91B06" w:rsidRPr="00BC4E07" w:rsidRDefault="00C91B06" w:rsidP="00C91B06">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за рахунок коштів міського цільового фонду охорони навколишнього природного середовища у ______ році</w:t>
      </w:r>
    </w:p>
    <w:p w:rsidR="00C91B06" w:rsidRPr="00BC4E07" w:rsidRDefault="00C91B06" w:rsidP="00C91B06">
      <w:pPr>
        <w:spacing w:after="0" w:line="240" w:lineRule="auto"/>
        <w:ind w:firstLine="709"/>
        <w:jc w:val="both"/>
        <w:rPr>
          <w:rFonts w:ascii="Times New Roman" w:hAnsi="Times New Roman" w:cs="Times New Roman"/>
          <w:sz w:val="24"/>
          <w:szCs w:val="24"/>
        </w:rPr>
      </w:pPr>
    </w:p>
    <w:tbl>
      <w:tblPr>
        <w:tblW w:w="9639" w:type="dxa"/>
        <w:tblInd w:w="93" w:type="dxa"/>
        <w:tblLook w:val="04A0" w:firstRow="1" w:lastRow="0" w:firstColumn="1" w:lastColumn="0" w:noHBand="0" w:noVBand="1"/>
      </w:tblPr>
      <w:tblGrid>
        <w:gridCol w:w="735"/>
        <w:gridCol w:w="1080"/>
        <w:gridCol w:w="2880"/>
        <w:gridCol w:w="2880"/>
        <w:gridCol w:w="2064"/>
      </w:tblGrid>
      <w:tr w:rsidR="00C91B06" w:rsidRPr="00BC4E07" w:rsidTr="000A5C22">
        <w:trPr>
          <w:trHeight w:val="284"/>
        </w:trPr>
        <w:tc>
          <w:tcPr>
            <w:tcW w:w="735" w:type="dxa"/>
            <w:tcBorders>
              <w:top w:val="single" w:sz="4" w:space="0" w:color="auto"/>
              <w:left w:val="single" w:sz="4" w:space="0" w:color="auto"/>
              <w:bottom w:val="single" w:sz="4" w:space="0" w:color="000000"/>
              <w:right w:val="single" w:sz="4" w:space="0" w:color="auto"/>
            </w:tcBorders>
            <w:shd w:val="clear" w:color="auto" w:fill="auto"/>
            <w:vAlign w:val="center"/>
          </w:tcPr>
          <w:p w:rsidR="00C91B06" w:rsidRPr="00BC4E07" w:rsidRDefault="00C91B06" w:rsidP="000A5C22">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w:t>
            </w:r>
          </w:p>
          <w:p w:rsidR="00C91B06" w:rsidRPr="00BC4E07" w:rsidRDefault="00C91B06" w:rsidP="000A5C22">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з/п</w:t>
            </w:r>
          </w:p>
        </w:tc>
        <w:tc>
          <w:tcPr>
            <w:tcW w:w="108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91B06" w:rsidRPr="00BC4E07" w:rsidRDefault="00C91B06" w:rsidP="000A5C22">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КЕКВ</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C91B06" w:rsidRPr="00BC4E07" w:rsidRDefault="00C91B06" w:rsidP="000A5C22">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Найменування заходу</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C91B06" w:rsidRPr="00BC4E07" w:rsidRDefault="00C91B06" w:rsidP="000A5C22">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Результативні показники виконання заходу у відповідних одиницях виміру</w:t>
            </w:r>
          </w:p>
        </w:tc>
        <w:tc>
          <w:tcPr>
            <w:tcW w:w="2064" w:type="dxa"/>
            <w:tcBorders>
              <w:top w:val="single" w:sz="4" w:space="0" w:color="auto"/>
              <w:left w:val="single" w:sz="4" w:space="0" w:color="auto"/>
              <w:bottom w:val="single" w:sz="4" w:space="0" w:color="auto"/>
              <w:right w:val="single" w:sz="4" w:space="0" w:color="auto"/>
            </w:tcBorders>
            <w:vAlign w:val="center"/>
          </w:tcPr>
          <w:p w:rsidR="00C91B06" w:rsidRPr="00BC4E07" w:rsidRDefault="00C91B06" w:rsidP="000A5C22">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Очікувана вартість проведення заходу, тис.грн</w:t>
            </w:r>
          </w:p>
        </w:tc>
      </w:tr>
      <w:tr w:rsidR="00C91B06" w:rsidRPr="00BC4E07" w:rsidTr="000A5C22">
        <w:trPr>
          <w:trHeight w:val="284"/>
        </w:trPr>
        <w:tc>
          <w:tcPr>
            <w:tcW w:w="735" w:type="dxa"/>
            <w:tcBorders>
              <w:top w:val="nil"/>
              <w:left w:val="single" w:sz="4" w:space="0" w:color="auto"/>
              <w:bottom w:val="single" w:sz="4" w:space="0" w:color="auto"/>
              <w:right w:val="single" w:sz="4" w:space="0" w:color="auto"/>
            </w:tcBorders>
            <w:shd w:val="clear" w:color="auto" w:fill="auto"/>
            <w:noWrap/>
          </w:tcPr>
          <w:p w:rsidR="00C91B06" w:rsidRPr="00BC4E07" w:rsidRDefault="00C91B06" w:rsidP="000A5C22">
            <w:pPr>
              <w:spacing w:after="0" w:line="240" w:lineRule="auto"/>
              <w:ind w:firstLine="709"/>
              <w:jc w:val="both"/>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tcPr>
          <w:p w:rsidR="00C91B06" w:rsidRPr="00BC4E07" w:rsidRDefault="00C91B06" w:rsidP="000A5C22">
            <w:pPr>
              <w:spacing w:after="0" w:line="240" w:lineRule="auto"/>
              <w:ind w:firstLine="709"/>
              <w:jc w:val="both"/>
              <w:rPr>
                <w:rFonts w:ascii="Times New Roman" w:hAnsi="Times New Roman" w:cs="Times New Roman"/>
                <w:sz w:val="24"/>
                <w:szCs w:val="24"/>
              </w:rPr>
            </w:pPr>
          </w:p>
        </w:tc>
        <w:tc>
          <w:tcPr>
            <w:tcW w:w="2880" w:type="dxa"/>
            <w:tcBorders>
              <w:top w:val="nil"/>
              <w:left w:val="nil"/>
              <w:bottom w:val="single" w:sz="4" w:space="0" w:color="auto"/>
              <w:right w:val="single" w:sz="4" w:space="0" w:color="auto"/>
            </w:tcBorders>
            <w:shd w:val="clear" w:color="auto" w:fill="auto"/>
          </w:tcPr>
          <w:p w:rsidR="00C91B06" w:rsidRPr="00BC4E07" w:rsidRDefault="00C91B06" w:rsidP="000A5C22">
            <w:pPr>
              <w:spacing w:after="0" w:line="240" w:lineRule="auto"/>
              <w:ind w:firstLine="709"/>
              <w:jc w:val="both"/>
              <w:rPr>
                <w:rFonts w:ascii="Times New Roman" w:hAnsi="Times New Roman" w:cs="Times New Roman"/>
                <w:sz w:val="24"/>
                <w:szCs w:val="24"/>
              </w:rPr>
            </w:pPr>
          </w:p>
        </w:tc>
        <w:tc>
          <w:tcPr>
            <w:tcW w:w="2880" w:type="dxa"/>
            <w:tcBorders>
              <w:top w:val="nil"/>
              <w:left w:val="nil"/>
              <w:bottom w:val="single" w:sz="4" w:space="0" w:color="auto"/>
              <w:right w:val="single" w:sz="4" w:space="0" w:color="auto"/>
            </w:tcBorders>
            <w:shd w:val="clear" w:color="auto" w:fill="auto"/>
          </w:tcPr>
          <w:p w:rsidR="00C91B06" w:rsidRPr="00BC4E07" w:rsidRDefault="00C91B06" w:rsidP="000A5C22">
            <w:pPr>
              <w:spacing w:after="0" w:line="240" w:lineRule="auto"/>
              <w:ind w:firstLine="709"/>
              <w:jc w:val="both"/>
              <w:rPr>
                <w:rFonts w:ascii="Times New Roman" w:hAnsi="Times New Roman" w:cs="Times New Roman"/>
                <w:sz w:val="24"/>
                <w:szCs w:val="24"/>
              </w:rPr>
            </w:pPr>
          </w:p>
        </w:tc>
        <w:tc>
          <w:tcPr>
            <w:tcW w:w="2064" w:type="dxa"/>
            <w:tcBorders>
              <w:top w:val="single" w:sz="4" w:space="0" w:color="auto"/>
              <w:left w:val="nil"/>
              <w:bottom w:val="single" w:sz="4" w:space="0" w:color="auto"/>
              <w:right w:val="single" w:sz="4" w:space="0" w:color="auto"/>
            </w:tcBorders>
          </w:tcPr>
          <w:p w:rsidR="00C91B06" w:rsidRPr="00BC4E07" w:rsidRDefault="00C91B06" w:rsidP="000A5C22">
            <w:pPr>
              <w:spacing w:after="0" w:line="240" w:lineRule="auto"/>
              <w:ind w:firstLine="709"/>
              <w:jc w:val="both"/>
              <w:rPr>
                <w:rFonts w:ascii="Times New Roman" w:hAnsi="Times New Roman" w:cs="Times New Roman"/>
                <w:sz w:val="24"/>
                <w:szCs w:val="24"/>
              </w:rPr>
            </w:pPr>
          </w:p>
        </w:tc>
      </w:tr>
    </w:tbl>
    <w:p w:rsidR="00C91B06" w:rsidRPr="00BC4E07" w:rsidRDefault="00C91B06" w:rsidP="00C91B06">
      <w:pPr>
        <w:spacing w:after="0" w:line="240" w:lineRule="auto"/>
        <w:ind w:firstLine="709"/>
        <w:jc w:val="both"/>
        <w:rPr>
          <w:rFonts w:ascii="Times New Roman" w:hAnsi="Times New Roman" w:cs="Times New Roman"/>
          <w:sz w:val="24"/>
          <w:szCs w:val="24"/>
        </w:rPr>
      </w:pPr>
    </w:p>
    <w:p w:rsidR="00C91B06" w:rsidRPr="00BC4E07" w:rsidRDefault="00C91B06" w:rsidP="00C91B06">
      <w:pPr>
        <w:spacing w:after="0" w:line="240" w:lineRule="auto"/>
        <w:ind w:firstLine="709"/>
        <w:jc w:val="both"/>
        <w:rPr>
          <w:rFonts w:ascii="Times New Roman" w:hAnsi="Times New Roman" w:cs="Times New Roman"/>
          <w:sz w:val="24"/>
          <w:szCs w:val="24"/>
        </w:rPr>
      </w:pPr>
    </w:p>
    <w:p w:rsidR="00C91B06" w:rsidRPr="00BC4E07" w:rsidRDefault="00C91B06" w:rsidP="00C91B06">
      <w:pPr>
        <w:spacing w:after="0" w:line="240" w:lineRule="auto"/>
        <w:ind w:firstLine="709"/>
        <w:jc w:val="both"/>
        <w:rPr>
          <w:rFonts w:ascii="Times New Roman" w:hAnsi="Times New Roman" w:cs="Times New Roman"/>
          <w:sz w:val="24"/>
          <w:szCs w:val="24"/>
        </w:rPr>
        <w:sectPr w:rsidR="00C91B06" w:rsidRPr="00BC4E07" w:rsidSect="000A5C22">
          <w:headerReference w:type="even" r:id="rId11"/>
          <w:headerReference w:type="default" r:id="rId12"/>
          <w:footerReference w:type="default" r:id="rId13"/>
          <w:footerReference w:type="first" r:id="rId14"/>
          <w:pgSz w:w="11906" w:h="16838"/>
          <w:pgMar w:top="426" w:right="566" w:bottom="1134" w:left="1701" w:header="426" w:footer="709" w:gutter="0"/>
          <w:cols w:space="708"/>
          <w:docGrid w:linePitch="360"/>
        </w:sectPr>
      </w:pPr>
    </w:p>
    <w:p w:rsidR="00C91B06" w:rsidRPr="00BC4E07" w:rsidRDefault="00C91B06" w:rsidP="00C91B06">
      <w:pPr>
        <w:spacing w:after="0" w:line="240" w:lineRule="auto"/>
        <w:ind w:left="7788" w:firstLine="11199"/>
        <w:jc w:val="both"/>
        <w:rPr>
          <w:rFonts w:ascii="Times New Roman" w:hAnsi="Times New Roman" w:cs="Times New Roman"/>
          <w:sz w:val="24"/>
          <w:szCs w:val="24"/>
        </w:rPr>
      </w:pPr>
      <w:r w:rsidRPr="00BC4E07">
        <w:rPr>
          <w:rFonts w:ascii="Times New Roman" w:hAnsi="Times New Roman" w:cs="Times New Roman"/>
          <w:sz w:val="24"/>
          <w:szCs w:val="24"/>
        </w:rPr>
        <w:lastRenderedPageBreak/>
        <w:t>Д</w:t>
      </w:r>
      <w:r>
        <w:rPr>
          <w:rFonts w:ascii="Times New Roman" w:hAnsi="Times New Roman" w:cs="Times New Roman"/>
          <w:sz w:val="24"/>
          <w:szCs w:val="24"/>
        </w:rPr>
        <w:t>Д</w:t>
      </w:r>
      <w:r w:rsidRPr="00BC4E07">
        <w:rPr>
          <w:rFonts w:ascii="Times New Roman" w:hAnsi="Times New Roman" w:cs="Times New Roman"/>
          <w:sz w:val="24"/>
          <w:szCs w:val="24"/>
        </w:rPr>
        <w:t>одаток 2</w:t>
      </w:r>
    </w:p>
    <w:p w:rsidR="00C91B06" w:rsidRPr="00BC4E07" w:rsidRDefault="00C91B06" w:rsidP="00C91B06">
      <w:pPr>
        <w:spacing w:after="0" w:line="240" w:lineRule="auto"/>
        <w:ind w:left="7788" w:firstLine="11199"/>
        <w:jc w:val="both"/>
        <w:rPr>
          <w:rFonts w:ascii="Times New Roman" w:hAnsi="Times New Roman" w:cs="Times New Roman"/>
          <w:sz w:val="24"/>
          <w:szCs w:val="24"/>
        </w:rPr>
      </w:pPr>
      <w:r w:rsidRPr="00BC4E07">
        <w:rPr>
          <w:rFonts w:ascii="Times New Roman" w:hAnsi="Times New Roman" w:cs="Times New Roman"/>
          <w:sz w:val="24"/>
          <w:szCs w:val="24"/>
        </w:rPr>
        <w:t>д</w:t>
      </w:r>
      <w:r>
        <w:rPr>
          <w:rFonts w:ascii="Times New Roman" w:hAnsi="Times New Roman" w:cs="Times New Roman"/>
          <w:sz w:val="24"/>
          <w:szCs w:val="24"/>
        </w:rPr>
        <w:t>Д</w:t>
      </w:r>
      <w:r w:rsidRPr="00BC4E07">
        <w:rPr>
          <w:rFonts w:ascii="Times New Roman" w:hAnsi="Times New Roman" w:cs="Times New Roman"/>
          <w:sz w:val="24"/>
          <w:szCs w:val="24"/>
        </w:rPr>
        <w:t xml:space="preserve">о Положення </w:t>
      </w:r>
    </w:p>
    <w:p w:rsidR="00C91B06" w:rsidRPr="00BC4E07" w:rsidRDefault="00C91B06" w:rsidP="00C91B06">
      <w:pPr>
        <w:spacing w:after="0" w:line="240" w:lineRule="auto"/>
        <w:jc w:val="both"/>
        <w:rPr>
          <w:rFonts w:ascii="Times New Roman" w:hAnsi="Times New Roman" w:cs="Times New Roman"/>
          <w:sz w:val="24"/>
          <w:szCs w:val="24"/>
        </w:rPr>
      </w:pPr>
    </w:p>
    <w:p w:rsidR="00C91B06" w:rsidRPr="00BC4E07" w:rsidRDefault="00C91B06" w:rsidP="00C91B06">
      <w:pPr>
        <w:spacing w:after="0" w:line="240" w:lineRule="auto"/>
        <w:jc w:val="both"/>
        <w:rPr>
          <w:rFonts w:ascii="Times New Roman" w:hAnsi="Times New Roman" w:cs="Times New Roman"/>
          <w:sz w:val="24"/>
          <w:szCs w:val="24"/>
        </w:rPr>
      </w:pPr>
    </w:p>
    <w:p w:rsidR="00C91B06" w:rsidRPr="00BC4E07" w:rsidRDefault="00C91B06" w:rsidP="00C91B06">
      <w:pPr>
        <w:spacing w:after="0" w:line="240" w:lineRule="auto"/>
        <w:jc w:val="center"/>
        <w:rPr>
          <w:rFonts w:ascii="Times New Roman" w:hAnsi="Times New Roman" w:cs="Times New Roman"/>
          <w:spacing w:val="54"/>
          <w:sz w:val="24"/>
          <w:szCs w:val="24"/>
        </w:rPr>
      </w:pPr>
      <w:r w:rsidRPr="00BC4E07">
        <w:rPr>
          <w:rFonts w:ascii="Times New Roman" w:hAnsi="Times New Roman" w:cs="Times New Roman"/>
          <w:spacing w:val="54"/>
          <w:sz w:val="24"/>
          <w:szCs w:val="24"/>
        </w:rPr>
        <w:t>ЗВІТ</w:t>
      </w:r>
    </w:p>
    <w:p w:rsidR="00C91B06" w:rsidRPr="00BC4E07" w:rsidRDefault="00C91B06" w:rsidP="00C91B06">
      <w:pPr>
        <w:spacing w:after="0" w:line="240" w:lineRule="auto"/>
        <w:jc w:val="center"/>
        <w:rPr>
          <w:rFonts w:ascii="Times New Roman" w:hAnsi="Times New Roman" w:cs="Times New Roman"/>
          <w:sz w:val="24"/>
          <w:szCs w:val="24"/>
        </w:rPr>
      </w:pPr>
      <w:r w:rsidRPr="00BC4E07">
        <w:rPr>
          <w:rFonts w:ascii="Times New Roman" w:hAnsi="Times New Roman" w:cs="Times New Roman"/>
          <w:sz w:val="24"/>
          <w:szCs w:val="24"/>
        </w:rPr>
        <w:t>про використання коштів міського цільового фонду охорони</w:t>
      </w:r>
    </w:p>
    <w:p w:rsidR="00C91B06" w:rsidRPr="00BC4E07" w:rsidRDefault="00C91B06" w:rsidP="00C91B06">
      <w:pPr>
        <w:spacing w:after="0" w:line="240" w:lineRule="auto"/>
        <w:jc w:val="center"/>
        <w:rPr>
          <w:rFonts w:ascii="Times New Roman" w:hAnsi="Times New Roman" w:cs="Times New Roman"/>
          <w:sz w:val="24"/>
          <w:szCs w:val="24"/>
        </w:rPr>
      </w:pPr>
      <w:r w:rsidRPr="00BC4E07">
        <w:rPr>
          <w:rFonts w:ascii="Times New Roman" w:hAnsi="Times New Roman" w:cs="Times New Roman"/>
          <w:sz w:val="24"/>
          <w:szCs w:val="24"/>
        </w:rPr>
        <w:t>навколишнього природного середовища щоквартально, грн</w:t>
      </w:r>
    </w:p>
    <w:tbl>
      <w:tblPr>
        <w:tblpPr w:leftFromText="180" w:rightFromText="180" w:vertAnchor="text" w:horzAnchor="page" w:tblpX="1921" w:tblpY="97"/>
        <w:tblW w:w="14673" w:type="dxa"/>
        <w:tblLayout w:type="fixed"/>
        <w:tblLook w:val="04A0" w:firstRow="1" w:lastRow="0" w:firstColumn="1" w:lastColumn="0" w:noHBand="0" w:noVBand="1"/>
      </w:tblPr>
      <w:tblGrid>
        <w:gridCol w:w="431"/>
        <w:gridCol w:w="1006"/>
        <w:gridCol w:w="840"/>
        <w:gridCol w:w="671"/>
        <w:gridCol w:w="1174"/>
        <w:gridCol w:w="839"/>
        <w:gridCol w:w="1174"/>
        <w:gridCol w:w="1342"/>
        <w:gridCol w:w="1174"/>
        <w:gridCol w:w="1342"/>
        <w:gridCol w:w="1510"/>
        <w:gridCol w:w="3170"/>
      </w:tblGrid>
      <w:tr w:rsidR="00C91B06" w:rsidRPr="00BC4E07" w:rsidTr="000A5C22">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w:t>
            </w:r>
          </w:p>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 xml:space="preserve"> з/п</w:t>
            </w:r>
          </w:p>
        </w:tc>
        <w:tc>
          <w:tcPr>
            <w:tcW w:w="1006" w:type="dxa"/>
            <w:tcBorders>
              <w:top w:val="single" w:sz="4" w:space="0" w:color="auto"/>
              <w:left w:val="nil"/>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Найменування заходу</w:t>
            </w:r>
          </w:p>
        </w:tc>
        <w:tc>
          <w:tcPr>
            <w:tcW w:w="840" w:type="dxa"/>
            <w:tcBorders>
              <w:top w:val="single" w:sz="4" w:space="0" w:color="auto"/>
              <w:left w:val="nil"/>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КПКВК</w:t>
            </w:r>
          </w:p>
        </w:tc>
        <w:tc>
          <w:tcPr>
            <w:tcW w:w="671" w:type="dxa"/>
            <w:tcBorders>
              <w:top w:val="single" w:sz="4" w:space="0" w:color="auto"/>
              <w:left w:val="nil"/>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КЕКВ</w:t>
            </w:r>
          </w:p>
        </w:tc>
        <w:tc>
          <w:tcPr>
            <w:tcW w:w="1174" w:type="dxa"/>
            <w:tcBorders>
              <w:top w:val="single" w:sz="4" w:space="0" w:color="auto"/>
              <w:left w:val="nil"/>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Виконавець</w:t>
            </w:r>
          </w:p>
        </w:tc>
        <w:tc>
          <w:tcPr>
            <w:tcW w:w="839" w:type="dxa"/>
            <w:tcBorders>
              <w:top w:val="single" w:sz="4" w:space="0" w:color="auto"/>
              <w:left w:val="nil"/>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Одиниці виміру</w:t>
            </w:r>
          </w:p>
        </w:tc>
        <w:tc>
          <w:tcPr>
            <w:tcW w:w="1174" w:type="dxa"/>
            <w:tcBorders>
              <w:top w:val="single" w:sz="4" w:space="0" w:color="auto"/>
              <w:left w:val="nil"/>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Об’єм робіт</w:t>
            </w:r>
          </w:p>
        </w:tc>
        <w:tc>
          <w:tcPr>
            <w:tcW w:w="1342" w:type="dxa"/>
            <w:tcBorders>
              <w:top w:val="single" w:sz="4" w:space="0" w:color="auto"/>
              <w:left w:val="nil"/>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Затверджений план на рік</w:t>
            </w:r>
          </w:p>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з урахуванням змін</w:t>
            </w:r>
          </w:p>
        </w:tc>
        <w:tc>
          <w:tcPr>
            <w:tcW w:w="1174" w:type="dxa"/>
            <w:tcBorders>
              <w:top w:val="single" w:sz="4" w:space="0" w:color="auto"/>
              <w:left w:val="nil"/>
              <w:bottom w:val="single" w:sz="4" w:space="0" w:color="auto"/>
              <w:right w:val="single" w:sz="4" w:space="0" w:color="auto"/>
            </w:tcBorders>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Затверджений план за вказаний період</w:t>
            </w:r>
          </w:p>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з урахуванням змін</w:t>
            </w:r>
          </w:p>
        </w:tc>
        <w:tc>
          <w:tcPr>
            <w:tcW w:w="1342" w:type="dxa"/>
            <w:tcBorders>
              <w:top w:val="single" w:sz="4" w:space="0" w:color="auto"/>
              <w:left w:val="single" w:sz="4" w:space="0" w:color="auto"/>
              <w:bottom w:val="single" w:sz="4" w:space="0" w:color="auto"/>
              <w:right w:val="single" w:sz="4" w:space="0" w:color="auto"/>
            </w:tcBorders>
            <w:shd w:val="clear" w:color="000000" w:fill="FFFFFF"/>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Всього профінан-совано за звітний період</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Касові видатки за вказаний період</w:t>
            </w:r>
          </w:p>
        </w:tc>
        <w:tc>
          <w:tcPr>
            <w:tcW w:w="3170" w:type="dxa"/>
            <w:tcBorders>
              <w:top w:val="single" w:sz="4" w:space="0" w:color="auto"/>
              <w:left w:val="nil"/>
              <w:bottom w:val="single" w:sz="4" w:space="0" w:color="auto"/>
              <w:right w:val="single" w:sz="4" w:space="0" w:color="000000"/>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Причини не- освоєння коштів</w:t>
            </w:r>
          </w:p>
        </w:tc>
      </w:tr>
      <w:tr w:rsidR="00C91B06" w:rsidRPr="00BC4E07" w:rsidTr="000A5C22">
        <w:trPr>
          <w:trHeight w:val="284"/>
        </w:trPr>
        <w:tc>
          <w:tcPr>
            <w:tcW w:w="431" w:type="dxa"/>
            <w:tcBorders>
              <w:top w:val="nil"/>
              <w:left w:val="single" w:sz="4" w:space="0" w:color="auto"/>
              <w:bottom w:val="single" w:sz="4" w:space="0" w:color="auto"/>
              <w:right w:val="single" w:sz="4" w:space="0" w:color="auto"/>
            </w:tcBorders>
            <w:shd w:val="clear" w:color="auto" w:fill="auto"/>
          </w:tcPr>
          <w:p w:rsidR="00C91B06" w:rsidRPr="00E2762E" w:rsidRDefault="00C91B06" w:rsidP="000A5C22">
            <w:pPr>
              <w:spacing w:after="0" w:line="240" w:lineRule="auto"/>
              <w:ind w:right="-113"/>
              <w:jc w:val="both"/>
              <w:rPr>
                <w:rFonts w:ascii="Times New Roman" w:hAnsi="Times New Roman" w:cs="Times New Roman"/>
                <w:sz w:val="24"/>
                <w:szCs w:val="24"/>
              </w:rPr>
            </w:pPr>
          </w:p>
        </w:tc>
        <w:tc>
          <w:tcPr>
            <w:tcW w:w="1006"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КПКВК</w:t>
            </w:r>
          </w:p>
        </w:tc>
        <w:tc>
          <w:tcPr>
            <w:tcW w:w="840"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671"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right="-113"/>
              <w:jc w:val="both"/>
              <w:rPr>
                <w:rFonts w:ascii="Times New Roman" w:hAnsi="Times New Roman" w:cs="Times New Roman"/>
                <w:sz w:val="24"/>
                <w:szCs w:val="24"/>
              </w:rPr>
            </w:pPr>
          </w:p>
        </w:tc>
        <w:tc>
          <w:tcPr>
            <w:tcW w:w="839"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342" w:type="dxa"/>
            <w:tcBorders>
              <w:top w:val="nil"/>
              <w:left w:val="nil"/>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174" w:type="dxa"/>
            <w:tcBorders>
              <w:top w:val="single" w:sz="4" w:space="0" w:color="auto"/>
              <w:left w:val="nil"/>
              <w:bottom w:val="single" w:sz="4" w:space="0" w:color="auto"/>
              <w:right w:val="single" w:sz="4" w:space="0" w:color="auto"/>
            </w:tcBorders>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000000" w:fill="FFFFFF"/>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510" w:type="dxa"/>
            <w:tcBorders>
              <w:top w:val="nil"/>
              <w:left w:val="single" w:sz="4" w:space="0" w:color="auto"/>
              <w:bottom w:val="single" w:sz="4" w:space="0" w:color="auto"/>
              <w:right w:val="single" w:sz="4" w:space="0" w:color="auto"/>
            </w:tcBorders>
            <w:shd w:val="clear" w:color="000000" w:fill="FFFFFF"/>
            <w:vAlign w:val="center"/>
          </w:tcPr>
          <w:p w:rsidR="00C91B06" w:rsidRPr="00E2762E" w:rsidRDefault="00C91B06" w:rsidP="000A5C22">
            <w:pPr>
              <w:spacing w:after="0" w:line="240" w:lineRule="auto"/>
              <w:ind w:right="-113"/>
              <w:jc w:val="both"/>
              <w:rPr>
                <w:rFonts w:ascii="Times New Roman" w:hAnsi="Times New Roman" w:cs="Times New Roman"/>
                <w:sz w:val="24"/>
                <w:szCs w:val="24"/>
              </w:rPr>
            </w:pPr>
          </w:p>
        </w:tc>
        <w:tc>
          <w:tcPr>
            <w:tcW w:w="3170" w:type="dxa"/>
            <w:tcBorders>
              <w:top w:val="nil"/>
              <w:left w:val="nil"/>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p>
          <w:p w:rsidR="00C91B06" w:rsidRPr="00E2762E" w:rsidRDefault="00C91B06" w:rsidP="000A5C22">
            <w:pPr>
              <w:spacing w:after="0" w:line="240" w:lineRule="auto"/>
              <w:ind w:left="-113" w:right="-113"/>
              <w:jc w:val="both"/>
              <w:rPr>
                <w:rFonts w:ascii="Times New Roman" w:hAnsi="Times New Roman" w:cs="Times New Roman"/>
                <w:sz w:val="24"/>
                <w:szCs w:val="24"/>
              </w:rPr>
            </w:pPr>
          </w:p>
        </w:tc>
      </w:tr>
      <w:tr w:rsidR="00C91B06" w:rsidRPr="00BC4E07" w:rsidTr="000A5C22">
        <w:trPr>
          <w:trHeight w:val="284"/>
        </w:trPr>
        <w:tc>
          <w:tcPr>
            <w:tcW w:w="431" w:type="dxa"/>
            <w:tcBorders>
              <w:top w:val="nil"/>
              <w:left w:val="single" w:sz="4" w:space="0" w:color="auto"/>
              <w:bottom w:val="single" w:sz="4" w:space="0" w:color="auto"/>
              <w:right w:val="single" w:sz="4" w:space="0" w:color="auto"/>
            </w:tcBorders>
            <w:shd w:val="clear" w:color="auto" w:fill="auto"/>
          </w:tcPr>
          <w:p w:rsidR="00C91B06" w:rsidRPr="00E2762E" w:rsidRDefault="00C91B06" w:rsidP="000A5C22">
            <w:pPr>
              <w:spacing w:after="0" w:line="240" w:lineRule="auto"/>
              <w:ind w:right="-113"/>
              <w:jc w:val="both"/>
              <w:rPr>
                <w:rFonts w:ascii="Times New Roman" w:hAnsi="Times New Roman" w:cs="Times New Roman"/>
                <w:sz w:val="24"/>
                <w:szCs w:val="24"/>
              </w:rPr>
            </w:pPr>
          </w:p>
        </w:tc>
        <w:tc>
          <w:tcPr>
            <w:tcW w:w="1006"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КЕКВ</w:t>
            </w:r>
          </w:p>
        </w:tc>
        <w:tc>
          <w:tcPr>
            <w:tcW w:w="840"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671"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839"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342" w:type="dxa"/>
            <w:tcBorders>
              <w:top w:val="nil"/>
              <w:left w:val="nil"/>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174" w:type="dxa"/>
            <w:tcBorders>
              <w:top w:val="single" w:sz="4" w:space="0" w:color="auto"/>
              <w:left w:val="nil"/>
              <w:bottom w:val="single" w:sz="4" w:space="0" w:color="auto"/>
              <w:right w:val="single" w:sz="4" w:space="0" w:color="auto"/>
            </w:tcBorders>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510" w:type="dxa"/>
            <w:tcBorders>
              <w:top w:val="nil"/>
              <w:left w:val="single" w:sz="4" w:space="0" w:color="auto"/>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3170" w:type="dxa"/>
            <w:tcBorders>
              <w:top w:val="nil"/>
              <w:left w:val="nil"/>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p>
          <w:p w:rsidR="00C91B06" w:rsidRPr="00E2762E" w:rsidRDefault="00C91B06" w:rsidP="000A5C22">
            <w:pPr>
              <w:spacing w:after="0" w:line="240" w:lineRule="auto"/>
              <w:ind w:left="-113" w:right="-113"/>
              <w:jc w:val="both"/>
              <w:rPr>
                <w:rFonts w:ascii="Times New Roman" w:hAnsi="Times New Roman" w:cs="Times New Roman"/>
                <w:sz w:val="24"/>
                <w:szCs w:val="24"/>
              </w:rPr>
            </w:pPr>
          </w:p>
        </w:tc>
      </w:tr>
      <w:tr w:rsidR="00C91B06" w:rsidRPr="00BC4E07" w:rsidTr="000A5C22">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1</w:t>
            </w:r>
          </w:p>
        </w:tc>
        <w:tc>
          <w:tcPr>
            <w:tcW w:w="1006"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840"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671"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839"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342" w:type="dxa"/>
            <w:tcBorders>
              <w:top w:val="nil"/>
              <w:left w:val="nil"/>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174" w:type="dxa"/>
            <w:tcBorders>
              <w:top w:val="single" w:sz="4" w:space="0" w:color="auto"/>
              <w:left w:val="nil"/>
              <w:bottom w:val="single" w:sz="4" w:space="0" w:color="auto"/>
              <w:right w:val="single" w:sz="4" w:space="0" w:color="auto"/>
            </w:tcBorders>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000000" w:fill="FFFFFF"/>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1510" w:type="dxa"/>
            <w:tcBorders>
              <w:top w:val="nil"/>
              <w:left w:val="single" w:sz="4" w:space="0" w:color="auto"/>
              <w:bottom w:val="single" w:sz="4" w:space="0" w:color="auto"/>
              <w:right w:val="single" w:sz="4" w:space="0" w:color="auto"/>
            </w:tcBorders>
            <w:shd w:val="clear" w:color="000000" w:fill="FFFFFF"/>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p>
        </w:tc>
        <w:tc>
          <w:tcPr>
            <w:tcW w:w="3170" w:type="dxa"/>
            <w:tcBorders>
              <w:top w:val="nil"/>
              <w:left w:val="nil"/>
              <w:bottom w:val="single" w:sz="4" w:space="0" w:color="auto"/>
              <w:right w:val="single" w:sz="4" w:space="0" w:color="auto"/>
            </w:tcBorders>
            <w:shd w:val="clear" w:color="auto" w:fill="auto"/>
            <w:vAlign w:val="center"/>
          </w:tcPr>
          <w:p w:rsidR="00C91B06" w:rsidRPr="00E2762E" w:rsidRDefault="00C91B06" w:rsidP="000A5C22">
            <w:pPr>
              <w:spacing w:after="0" w:line="240" w:lineRule="auto"/>
              <w:ind w:left="-113" w:right="-113"/>
              <w:jc w:val="both"/>
              <w:rPr>
                <w:rFonts w:ascii="Times New Roman" w:hAnsi="Times New Roman" w:cs="Times New Roman"/>
                <w:sz w:val="24"/>
                <w:szCs w:val="24"/>
              </w:rPr>
            </w:pPr>
          </w:p>
          <w:p w:rsidR="00C91B06" w:rsidRPr="00E2762E" w:rsidRDefault="00C91B06" w:rsidP="000A5C22">
            <w:pPr>
              <w:spacing w:after="0" w:line="240" w:lineRule="auto"/>
              <w:ind w:left="-113" w:right="-113"/>
              <w:jc w:val="both"/>
              <w:rPr>
                <w:rFonts w:ascii="Times New Roman" w:hAnsi="Times New Roman" w:cs="Times New Roman"/>
                <w:sz w:val="24"/>
                <w:szCs w:val="24"/>
              </w:rPr>
            </w:pPr>
          </w:p>
        </w:tc>
      </w:tr>
    </w:tbl>
    <w:p w:rsidR="00C91B06" w:rsidRDefault="00C91B06" w:rsidP="00C91B06">
      <w:pPr>
        <w:spacing w:after="0" w:line="240" w:lineRule="auto"/>
        <w:jc w:val="both"/>
        <w:rPr>
          <w:rFonts w:ascii="Times New Roman" w:hAnsi="Times New Roman" w:cs="Times New Roman"/>
          <w:bCs/>
          <w:sz w:val="24"/>
          <w:szCs w:val="24"/>
        </w:rPr>
        <w:sectPr w:rsidR="00C91B06" w:rsidSect="00E2762E">
          <w:headerReference w:type="default" r:id="rId15"/>
          <w:footerReference w:type="default" r:id="rId16"/>
          <w:pgSz w:w="16838" w:h="11906" w:orient="landscape"/>
          <w:pgMar w:top="1701" w:right="1134" w:bottom="567" w:left="1134" w:header="720" w:footer="708" w:gutter="0"/>
          <w:cols w:space="720"/>
          <w:titlePg/>
          <w:docGrid w:linePitch="600" w:charSpace="32768"/>
        </w:sectPr>
      </w:pP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lastRenderedPageBreak/>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C91B06" w:rsidRPr="002616A0" w:rsidRDefault="00C91B06" w:rsidP="00C91B06">
      <w:pPr>
        <w:spacing w:after="0" w:line="240" w:lineRule="auto"/>
        <w:rPr>
          <w:rFonts w:ascii="Times New Roman" w:hAnsi="Times New Roman" w:cs="Times New Roman"/>
          <w:sz w:val="24"/>
          <w:szCs w:val="24"/>
        </w:rPr>
      </w:pPr>
    </w:p>
    <w:p w:rsidR="00C91B06" w:rsidRPr="00EC3B10" w:rsidRDefault="00C91B06" w:rsidP="00EC3B10">
      <w:pPr>
        <w:pStyle w:val="a8"/>
        <w:spacing w:after="0"/>
        <w:jc w:val="both"/>
      </w:pPr>
    </w:p>
    <w:p w:rsidR="00CC2E32" w:rsidRDefault="00CC2E32" w:rsidP="00CC2E32">
      <w:pPr>
        <w:shd w:val="clear" w:color="auto" w:fill="FFFFFF"/>
        <w:spacing w:after="0" w:line="240" w:lineRule="auto"/>
        <w:jc w:val="both"/>
        <w:rPr>
          <w:rFonts w:ascii="Times New Roman" w:eastAsia="Times New Roman" w:hAnsi="Times New Roman"/>
          <w:sz w:val="24"/>
          <w:szCs w:val="24"/>
        </w:rPr>
      </w:pPr>
    </w:p>
    <w:p w:rsidR="000766A6" w:rsidRPr="00DC1854" w:rsidRDefault="000766A6" w:rsidP="00DC1854">
      <w:pPr>
        <w:shd w:val="clear" w:color="auto" w:fill="FFFFFF"/>
        <w:spacing w:after="0" w:line="240" w:lineRule="auto"/>
        <w:jc w:val="both"/>
        <w:rPr>
          <w:rFonts w:ascii="Times New Roman" w:eastAsia="Times New Roman" w:hAnsi="Times New Roman"/>
          <w:sz w:val="24"/>
          <w:szCs w:val="24"/>
        </w:rPr>
      </w:pPr>
    </w:p>
    <w:p w:rsidR="00CC2770" w:rsidRPr="00AF696A" w:rsidRDefault="00CC2770" w:rsidP="00C74993">
      <w:pPr>
        <w:spacing w:after="0" w:line="240" w:lineRule="auto"/>
        <w:jc w:val="center"/>
        <w:rPr>
          <w:rFonts w:ascii="Times New Roman" w:hAnsi="Times New Roman" w:cs="Times New Roman"/>
          <w:b/>
          <w:sz w:val="24"/>
          <w:szCs w:val="24"/>
        </w:rPr>
      </w:pPr>
      <w:r w:rsidRPr="00AF696A">
        <w:rPr>
          <w:rFonts w:ascii="Times New Roman" w:hAnsi="Times New Roman" w:cs="Times New Roman"/>
          <w:b/>
          <w:sz w:val="24"/>
          <w:szCs w:val="24"/>
        </w:rPr>
        <w:t>Розділ 3</w:t>
      </w:r>
    </w:p>
    <w:p w:rsidR="00CC2770" w:rsidRPr="00AF696A" w:rsidRDefault="00854D85"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Проєкти рішень включенні до порядку денного відповідно до листів </w:t>
      </w:r>
      <w:r w:rsidR="00B40A88">
        <w:rPr>
          <w:rFonts w:ascii="Times New Roman" w:hAnsi="Times New Roman" w:cs="Times New Roman"/>
          <w:b/>
          <w:sz w:val="24"/>
          <w:szCs w:val="24"/>
        </w:rPr>
        <w:t>виконавчих органів</w:t>
      </w:r>
      <w:r w:rsidRPr="00AF696A">
        <w:rPr>
          <w:rFonts w:ascii="Times New Roman" w:hAnsi="Times New Roman" w:cs="Times New Roman"/>
          <w:b/>
          <w:sz w:val="24"/>
          <w:szCs w:val="24"/>
        </w:rPr>
        <w:t xml:space="preserve"> М</w:t>
      </w:r>
      <w:r w:rsidR="00B40A88">
        <w:rPr>
          <w:rFonts w:ascii="Times New Roman" w:hAnsi="Times New Roman" w:cs="Times New Roman"/>
          <w:b/>
          <w:sz w:val="24"/>
          <w:szCs w:val="24"/>
        </w:rPr>
        <w:t>иколаївської міської ради та/або заявників щодо</w:t>
      </w:r>
      <w:r w:rsidR="00197162">
        <w:rPr>
          <w:rFonts w:ascii="Times New Roman" w:hAnsi="Times New Roman" w:cs="Times New Roman"/>
          <w:b/>
          <w:sz w:val="24"/>
          <w:szCs w:val="24"/>
        </w:rPr>
        <w:t xml:space="preserve"> їх</w:t>
      </w:r>
      <w:r w:rsidRPr="00AF696A">
        <w:rPr>
          <w:rFonts w:ascii="Times New Roman" w:hAnsi="Times New Roman" w:cs="Times New Roman"/>
          <w:b/>
          <w:sz w:val="24"/>
          <w:szCs w:val="24"/>
        </w:rPr>
        <w:t xml:space="preserve"> розгляду постійною комісією.</w:t>
      </w:r>
    </w:p>
    <w:p w:rsidR="004B7C1B" w:rsidRPr="004563F5" w:rsidRDefault="004B7C1B" w:rsidP="004563F5">
      <w:pPr>
        <w:spacing w:after="0" w:line="240" w:lineRule="auto"/>
        <w:jc w:val="both"/>
        <w:rPr>
          <w:rFonts w:ascii="Times New Roman" w:hAnsi="Times New Roman" w:cs="Times New Roman"/>
          <w:sz w:val="24"/>
          <w:szCs w:val="24"/>
        </w:rPr>
      </w:pPr>
    </w:p>
    <w:p w:rsidR="00182B09" w:rsidRPr="00536058" w:rsidRDefault="00182B09" w:rsidP="001772A5">
      <w:pPr>
        <w:pStyle w:val="a7"/>
        <w:numPr>
          <w:ilvl w:val="1"/>
          <w:numId w:val="4"/>
        </w:numPr>
        <w:pBdr>
          <w:top w:val="nil"/>
          <w:left w:val="nil"/>
          <w:bottom w:val="nil"/>
          <w:right w:val="nil"/>
          <w:between w:val="nil"/>
        </w:pBdr>
        <w:spacing w:after="0" w:line="240" w:lineRule="auto"/>
        <w:ind w:hanging="101"/>
        <w:jc w:val="both"/>
        <w:rPr>
          <w:rFonts w:ascii="Times New Roman" w:eastAsia="Times New Roman" w:hAnsi="Times New Roman" w:cs="Times New Roman"/>
          <w:color w:val="000000" w:themeColor="text1"/>
          <w:sz w:val="24"/>
          <w:szCs w:val="24"/>
        </w:rPr>
      </w:pPr>
      <w:r w:rsidRPr="00536058">
        <w:rPr>
          <w:rFonts w:ascii="Times New Roman" w:eastAsia="Times New Roman" w:hAnsi="Times New Roman" w:cs="Times New Roman"/>
          <w:color w:val="000000" w:themeColor="text1"/>
          <w:sz w:val="24"/>
          <w:szCs w:val="24"/>
        </w:rPr>
        <w:t xml:space="preserve">S-zr-155/13                                         </w:t>
      </w:r>
      <w:r w:rsidRPr="00536058">
        <w:rPr>
          <w:rFonts w:ascii="Times New Roman" w:eastAsia="Times New Roman" w:hAnsi="Times New Roman" w:cs="Times New Roman"/>
          <w:color w:val="000000" w:themeColor="text1"/>
          <w:sz w:val="24"/>
          <w:szCs w:val="24"/>
          <w:highlight w:val="white"/>
        </w:rPr>
        <w:t xml:space="preserve">           </w:t>
      </w:r>
      <w:r w:rsidRPr="00536058">
        <w:rPr>
          <w:rFonts w:ascii="Times New Roman" w:eastAsia="Times New Roman" w:hAnsi="Times New Roman" w:cs="Times New Roman"/>
          <w:color w:val="000000" w:themeColor="text1"/>
          <w:sz w:val="24"/>
          <w:szCs w:val="24"/>
        </w:rPr>
        <w:t xml:space="preserve">                                            </w:t>
      </w:r>
    </w:p>
    <w:p w:rsidR="00182B09" w:rsidRPr="00AD4640" w:rsidRDefault="00182B09" w:rsidP="00182B09">
      <w:pPr>
        <w:spacing w:after="0" w:line="240" w:lineRule="auto"/>
        <w:ind w:right="3968"/>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ind w:right="3968"/>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Про відмову</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ФОП Черкун Лідії Михайлівні у продовженні оренди земельної ділянки для  обслуговування тимчасово розміщеного торговельного павільйону поблизу житлового будинку № 132 по вул. Космонавтів у Інгульському районі м. Миколаєва</w:t>
      </w: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Розглянувши звернення ФОП Черкун Лідії Михайлівни, дозвільну справу від 26.08.2021 № №23064-000508967-007-03,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ВИРІШИЛА:</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bookmarkStart w:id="23" w:name="_30j0zll" w:colFirst="0" w:colLast="0"/>
      <w:bookmarkEnd w:id="23"/>
      <w:r w:rsidRPr="00AD4640">
        <w:rPr>
          <w:rFonts w:ascii="Times New Roman" w:eastAsia="Times New Roman" w:hAnsi="Times New Roman" w:cs="Times New Roman"/>
          <w:color w:val="000000" w:themeColor="text1"/>
          <w:sz w:val="24"/>
          <w:szCs w:val="24"/>
        </w:rPr>
        <w:t>1. Відмовити ФОП Черкун Лідії Михайлівні у продовженні оренди земельної ділянки (кадастровий номер 4810136900:06:024:0033) площею 116 кв.м для обслуговування тимчасово розміщеного торговельного павільйону поблизу житлового будинку № 132  по вул. Космонавтів (незабудована земельна ділянка).</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1.1.</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Договір оренди землі, який зареєстрований в книзі записів договорів  оренди землі від 27.09.2018 за № 11491, визнати припиненим.</w:t>
      </w: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Підстава:</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згідно зі ст. 28 Закону України «Про регулювання містобудівної документації» тимчасова споруда торговельного, побутового, соціально-культурного призначення для здійснення підприємницької діяльності – павільйон площею не більше 30 кв.м по зовнішньому контуру. Площа наданої в оренду земельної ділянки для обслуговування торговельного  павільйону по зазначеній адресі перевищує площу визначену законодавчими документами  для розміщення тимчасової споруди. Невідповідність Порядку розміщення тимчасових споруд для провадження підприємницької діяльності на території   м. Миколаєва, затвердженого рішенням міської ради від 14.03.2013 №25/19, що підтверджено висновком департаменту архітектури та містобудування Миколаївської міської ради від 30.08.2021 №34924/12.01-24/21-2.</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 xml:space="preserve">1.2. Зобов’язати Черкун Лідію Михайлівну повернути  територіальній  громаді міста Миколаєва земельну ділянку, зазначену у пункті 1 вказаного рішення, на умовах, визначених договором. </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Міський голова                                                                     О. СЄНКЕВИЧ</w:t>
      </w:r>
    </w:p>
    <w:p w:rsidR="00182B09" w:rsidRPr="00067B7A" w:rsidRDefault="00182B09" w:rsidP="00182B09">
      <w:pPr>
        <w:pStyle w:val="a8"/>
        <w:spacing w:after="0"/>
        <w:jc w:val="both"/>
        <w:rPr>
          <w:i/>
        </w:rPr>
      </w:pPr>
    </w:p>
    <w:p w:rsidR="00182B09" w:rsidRPr="00721017" w:rsidRDefault="00182B09" w:rsidP="00721017">
      <w:pPr>
        <w:spacing w:after="0" w:line="240" w:lineRule="auto"/>
        <w:jc w:val="both"/>
        <w:rPr>
          <w:rFonts w:ascii="Times New Roman" w:hAnsi="Times New Roman" w:cs="Times New Roman"/>
          <w:i/>
          <w:sz w:val="24"/>
          <w:szCs w:val="24"/>
        </w:rPr>
      </w:pPr>
      <w:r w:rsidRPr="00067B7A">
        <w:rPr>
          <w:rFonts w:ascii="Times New Roman" w:hAnsi="Times New Roman" w:cs="Times New Roman"/>
          <w:i/>
          <w:sz w:val="24"/>
          <w:szCs w:val="24"/>
        </w:rPr>
        <w:t>Примітка: відносно проєкту рішення надійшов лист управління земельних ресурсів М</w:t>
      </w:r>
      <w:r>
        <w:rPr>
          <w:rFonts w:ascii="Times New Roman" w:hAnsi="Times New Roman" w:cs="Times New Roman"/>
          <w:i/>
          <w:sz w:val="24"/>
          <w:szCs w:val="24"/>
        </w:rPr>
        <w:t>иколаївської міської ради від 10.10.2023 за № 37394</w:t>
      </w:r>
      <w:r w:rsidRPr="00067B7A">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p>
    <w:p w:rsidR="00182B09" w:rsidRPr="00340693" w:rsidRDefault="00340693" w:rsidP="00182B0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24.10.2023 протокол №51</w:t>
      </w:r>
      <w:r w:rsidR="00182B09">
        <w:rPr>
          <w:rFonts w:ascii="Times New Roman" w:hAnsi="Times New Roman"/>
          <w:sz w:val="24"/>
          <w:szCs w:val="24"/>
        </w:rPr>
        <w:t>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w:t>
      </w:r>
    </w:p>
    <w:p w:rsidR="00182B09" w:rsidRPr="00340693" w:rsidRDefault="00340693" w:rsidP="00C7499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управління земельних ресурсів ММР від </w:t>
      </w:r>
      <w:r>
        <w:rPr>
          <w:rFonts w:ascii="Times New Roman" w:hAnsi="Times New Roman" w:cs="Times New Roman"/>
          <w:i/>
        </w:rPr>
        <w:t xml:space="preserve">24.10.23 № 45171/11.02-03/23-2 </w:t>
      </w:r>
      <w:r>
        <w:rPr>
          <w:rFonts w:ascii="Times New Roman" w:hAnsi="Times New Roman" w:cs="Times New Roman"/>
          <w:i/>
          <w:sz w:val="24"/>
        </w:rPr>
        <w:t>щодо включення до порядку денного.</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182B09" w:rsidRDefault="00182B09" w:rsidP="00C74993">
      <w:pPr>
        <w:spacing w:after="0" w:line="240" w:lineRule="auto"/>
        <w:jc w:val="both"/>
        <w:rPr>
          <w:rFonts w:ascii="Times New Roman" w:hAnsi="Times New Roman" w:cs="Times New Roman"/>
          <w:sz w:val="24"/>
          <w:szCs w:val="24"/>
        </w:rPr>
      </w:pPr>
    </w:p>
    <w:p w:rsidR="00721017" w:rsidRPr="00536058" w:rsidRDefault="00721017" w:rsidP="001772A5">
      <w:pPr>
        <w:pStyle w:val="a7"/>
        <w:numPr>
          <w:ilvl w:val="1"/>
          <w:numId w:val="4"/>
        </w:numPr>
        <w:spacing w:after="0" w:line="240" w:lineRule="auto"/>
        <w:ind w:firstLine="41"/>
        <w:jc w:val="both"/>
        <w:rPr>
          <w:rFonts w:ascii="Times New Roman" w:hAnsi="Times New Roman"/>
          <w:spacing w:val="-4"/>
          <w:sz w:val="24"/>
          <w:szCs w:val="24"/>
        </w:rPr>
      </w:pPr>
      <w:r w:rsidRPr="00536058">
        <w:rPr>
          <w:rFonts w:ascii="Times New Roman" w:hAnsi="Times New Roman"/>
          <w:spacing w:val="-4"/>
          <w:sz w:val="24"/>
          <w:szCs w:val="24"/>
          <w:lang w:val="en-US"/>
        </w:rPr>
        <w:t>S</w:t>
      </w:r>
      <w:r w:rsidRPr="00536058">
        <w:rPr>
          <w:rFonts w:ascii="Times New Roman" w:hAnsi="Times New Roman"/>
          <w:spacing w:val="-4"/>
          <w:sz w:val="24"/>
          <w:szCs w:val="24"/>
        </w:rPr>
        <w:t>-</w:t>
      </w:r>
      <w:r w:rsidRPr="00536058">
        <w:rPr>
          <w:rFonts w:ascii="Times New Roman" w:hAnsi="Times New Roman"/>
          <w:spacing w:val="-4"/>
          <w:sz w:val="24"/>
          <w:szCs w:val="24"/>
          <w:lang w:val="en-US"/>
        </w:rPr>
        <w:t>zr</w:t>
      </w:r>
      <w:r w:rsidRPr="00536058">
        <w:rPr>
          <w:rFonts w:ascii="Times New Roman" w:hAnsi="Times New Roman"/>
          <w:spacing w:val="-4"/>
          <w:sz w:val="24"/>
          <w:szCs w:val="24"/>
        </w:rPr>
        <w:t xml:space="preserve">-1001/42                               </w:t>
      </w:r>
    </w:p>
    <w:p w:rsidR="00721017" w:rsidRDefault="00721017" w:rsidP="00721017">
      <w:pPr>
        <w:pStyle w:val="a8"/>
        <w:tabs>
          <w:tab w:val="left" w:pos="5984"/>
        </w:tabs>
        <w:spacing w:after="0"/>
        <w:ind w:right="3745"/>
        <w:jc w:val="both"/>
      </w:pPr>
    </w:p>
    <w:p w:rsidR="00721017" w:rsidRPr="00565BEB" w:rsidRDefault="00721017" w:rsidP="00721017">
      <w:pPr>
        <w:pStyle w:val="a8"/>
        <w:tabs>
          <w:tab w:val="left" w:pos="5984"/>
        </w:tabs>
        <w:spacing w:after="0"/>
        <w:ind w:right="3745"/>
        <w:jc w:val="both"/>
      </w:pPr>
      <w:r w:rsidRPr="00565BEB">
        <w:t>Про надання дозволу виробничому кооперативу «Ремонтник» на виготовлення проєкту землеустрою щодо передачі в оренду земельної ділянки для обслуговування  нежитлового об’єкта   по вул. Маячній, 1А  у Корабельному районі  м. Миколаєва</w:t>
      </w:r>
    </w:p>
    <w:p w:rsidR="00721017" w:rsidRPr="00565BEB" w:rsidRDefault="00721017" w:rsidP="00721017">
      <w:pPr>
        <w:pStyle w:val="a8"/>
        <w:spacing w:after="0"/>
        <w:jc w:val="both"/>
      </w:pPr>
    </w:p>
    <w:p w:rsidR="00721017" w:rsidRPr="00565BEB" w:rsidRDefault="00721017" w:rsidP="00721017">
      <w:pPr>
        <w:pStyle w:val="a8"/>
        <w:spacing w:after="0"/>
        <w:ind w:firstLine="567"/>
        <w:jc w:val="both"/>
      </w:pPr>
      <w:r w:rsidRPr="00565BEB">
        <w:t>Розглянувши звернення суб’єкта господарювання, дозвільну справу номер 000807,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721017" w:rsidRPr="00565BEB" w:rsidRDefault="00721017" w:rsidP="00721017">
      <w:pPr>
        <w:shd w:val="clear" w:color="auto" w:fill="FFFFFF"/>
        <w:spacing w:after="0" w:line="240" w:lineRule="auto"/>
        <w:jc w:val="both"/>
        <w:rPr>
          <w:rFonts w:ascii="Times New Roman" w:hAnsi="Times New Roman"/>
          <w:spacing w:val="-5"/>
          <w:sz w:val="24"/>
          <w:szCs w:val="24"/>
        </w:rPr>
      </w:pPr>
    </w:p>
    <w:p w:rsidR="00721017" w:rsidRPr="00565BEB" w:rsidRDefault="00721017" w:rsidP="00721017">
      <w:pPr>
        <w:shd w:val="clear" w:color="auto" w:fill="FFFFFF"/>
        <w:spacing w:after="0" w:line="240" w:lineRule="auto"/>
        <w:jc w:val="both"/>
        <w:rPr>
          <w:rFonts w:ascii="Times New Roman" w:hAnsi="Times New Roman"/>
          <w:spacing w:val="-5"/>
          <w:sz w:val="24"/>
          <w:szCs w:val="24"/>
        </w:rPr>
      </w:pPr>
      <w:r w:rsidRPr="00565BEB">
        <w:rPr>
          <w:rFonts w:ascii="Times New Roman" w:hAnsi="Times New Roman"/>
          <w:spacing w:val="-5"/>
          <w:sz w:val="24"/>
          <w:szCs w:val="24"/>
        </w:rPr>
        <w:t>ВИРІШИЛА:</w:t>
      </w:r>
    </w:p>
    <w:p w:rsidR="00721017" w:rsidRPr="00565BEB" w:rsidRDefault="00721017" w:rsidP="00721017">
      <w:pPr>
        <w:tabs>
          <w:tab w:val="left" w:pos="3878"/>
        </w:tabs>
        <w:spacing w:after="0" w:line="240" w:lineRule="auto"/>
        <w:ind w:firstLine="540"/>
        <w:jc w:val="both"/>
        <w:rPr>
          <w:rFonts w:ascii="Times New Roman" w:hAnsi="Times New Roman"/>
          <w:sz w:val="24"/>
          <w:szCs w:val="24"/>
        </w:rPr>
      </w:pPr>
    </w:p>
    <w:p w:rsidR="00721017" w:rsidRPr="00565BEB" w:rsidRDefault="00721017" w:rsidP="00721017">
      <w:pPr>
        <w:tabs>
          <w:tab w:val="left" w:pos="1800"/>
          <w:tab w:val="left" w:pos="7895"/>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Виробничому кооперативу «Ремонтник» надати дозвіл на виготовлення проєкту землеустрою щодо відведення в оренду земельної ділянки орієнтовною площею 6856 кв.м для обслуговування  нежитлового об’єкта по вул. Маячній, 1А у Корабельному районі м.Миколаєва (забудована земельна ділянка) відповідно до висновку департаменту архітектури та містобудування Миколаївської міської ради від 24.01.2022 №3733/1201-47/22-2.</w:t>
      </w:r>
    </w:p>
    <w:p w:rsidR="00721017" w:rsidRPr="00565BEB" w:rsidRDefault="00721017" w:rsidP="00721017">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p>
    <w:p w:rsidR="00721017" w:rsidRPr="00565BEB" w:rsidRDefault="00721017" w:rsidP="00721017">
      <w:pPr>
        <w:tabs>
          <w:tab w:val="left" w:pos="3878"/>
        </w:tabs>
        <w:spacing w:after="0" w:line="240" w:lineRule="auto"/>
        <w:ind w:firstLine="540"/>
        <w:jc w:val="both"/>
        <w:rPr>
          <w:rFonts w:ascii="Times New Roman" w:hAnsi="Times New Roman"/>
          <w:sz w:val="24"/>
          <w:szCs w:val="24"/>
          <w:lang w:eastAsia="zh-CN"/>
        </w:rPr>
      </w:pPr>
      <w:r w:rsidRPr="00565BEB">
        <w:rPr>
          <w:rFonts w:ascii="Times New Roman" w:hAnsi="Times New Roman"/>
          <w:sz w:val="24"/>
          <w:szCs w:val="24"/>
        </w:rPr>
        <w:t xml:space="preserve">Пункт 1 розглянуто на засіданні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rsidR="00721017" w:rsidRPr="00565BEB" w:rsidRDefault="00721017" w:rsidP="00721017">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w:t>
      </w:r>
      <w:r>
        <w:rPr>
          <w:rFonts w:ascii="Times New Roman" w:hAnsi="Times New Roman"/>
          <w:sz w:val="24"/>
          <w:szCs w:val="24"/>
        </w:rPr>
        <w:t xml:space="preserve"> погоджений проєкт землеустрою.</w:t>
      </w:r>
    </w:p>
    <w:p w:rsidR="00721017" w:rsidRPr="00D67375" w:rsidRDefault="00721017" w:rsidP="00721017">
      <w:pPr>
        <w:tabs>
          <w:tab w:val="num" w:pos="360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Pr>
          <w:rFonts w:ascii="Times New Roman" w:hAnsi="Times New Roman"/>
          <w:sz w:val="24"/>
          <w:szCs w:val="24"/>
        </w:rPr>
        <w:t xml:space="preserve"> міського голови Андрієнка Ю.Г.</w:t>
      </w:r>
    </w:p>
    <w:p w:rsidR="00721017" w:rsidRPr="00565BEB" w:rsidRDefault="00721017" w:rsidP="00721017">
      <w:pPr>
        <w:pStyle w:val="a8"/>
        <w:spacing w:after="0"/>
        <w:jc w:val="both"/>
      </w:pPr>
    </w:p>
    <w:p w:rsidR="00721017" w:rsidRDefault="00721017" w:rsidP="00721017">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rsidR="00721017" w:rsidRPr="00565BEB" w:rsidRDefault="00721017" w:rsidP="00721017">
      <w:pPr>
        <w:spacing w:after="0" w:line="240" w:lineRule="auto"/>
        <w:jc w:val="both"/>
        <w:rPr>
          <w:rFonts w:ascii="Times New Roman" w:hAnsi="Times New Roman"/>
          <w:sz w:val="24"/>
          <w:szCs w:val="24"/>
        </w:rPr>
      </w:pPr>
    </w:p>
    <w:p w:rsidR="00721017" w:rsidRPr="00721017" w:rsidRDefault="00721017" w:rsidP="0072101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16.12.2022 протокол №42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721017" w:rsidRDefault="00721017" w:rsidP="0072101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Примітка: відносно вище зазн</w:t>
      </w:r>
      <w:r w:rsidR="00537B8D">
        <w:rPr>
          <w:rFonts w:ascii="Times New Roman" w:hAnsi="Times New Roman" w:cs="Times New Roman"/>
          <w:i/>
          <w:sz w:val="24"/>
          <w:szCs w:val="24"/>
        </w:rPr>
        <w:t>аченого проєкту рішення надайшли</w:t>
      </w:r>
      <w:r>
        <w:rPr>
          <w:rFonts w:ascii="Times New Roman" w:hAnsi="Times New Roman" w:cs="Times New Roman"/>
          <w:i/>
          <w:sz w:val="24"/>
          <w:szCs w:val="24"/>
        </w:rPr>
        <w:t xml:space="preserve"> лист</w:t>
      </w:r>
      <w:r w:rsidR="00537B8D">
        <w:rPr>
          <w:rFonts w:ascii="Times New Roman" w:hAnsi="Times New Roman" w:cs="Times New Roman"/>
          <w:i/>
          <w:sz w:val="24"/>
          <w:szCs w:val="24"/>
        </w:rPr>
        <w:t xml:space="preserve">и Голови правління </w:t>
      </w:r>
      <w:r>
        <w:rPr>
          <w:rFonts w:ascii="Times New Roman" w:hAnsi="Times New Roman" w:cs="Times New Roman"/>
          <w:i/>
          <w:sz w:val="24"/>
          <w:szCs w:val="24"/>
        </w:rPr>
        <w:t xml:space="preserve"> </w:t>
      </w:r>
      <w:r w:rsidR="00537B8D">
        <w:rPr>
          <w:rFonts w:ascii="Times New Roman" w:hAnsi="Times New Roman" w:cs="Times New Roman"/>
          <w:i/>
          <w:sz w:val="24"/>
          <w:szCs w:val="24"/>
        </w:rPr>
        <w:t>ВК «Ремонтник»</w:t>
      </w:r>
      <w:r>
        <w:rPr>
          <w:rFonts w:ascii="Times New Roman" w:hAnsi="Times New Roman" w:cs="Times New Roman"/>
          <w:i/>
          <w:sz w:val="24"/>
          <w:szCs w:val="24"/>
        </w:rPr>
        <w:t xml:space="preserve"> </w:t>
      </w:r>
      <w:r w:rsidRPr="008360D1">
        <w:rPr>
          <w:rFonts w:ascii="Times New Roman" w:hAnsi="Times New Roman" w:cs="Times New Roman"/>
          <w:i/>
          <w:sz w:val="24"/>
          <w:szCs w:val="24"/>
        </w:rPr>
        <w:t xml:space="preserve">від </w:t>
      </w:r>
      <w:r w:rsidR="008360D1" w:rsidRPr="008360D1">
        <w:rPr>
          <w:rFonts w:ascii="Times New Roman" w:hAnsi="Times New Roman" w:cs="Times New Roman"/>
          <w:i/>
        </w:rPr>
        <w:t>28.11.23 №607</w:t>
      </w:r>
      <w:r w:rsidR="00AB1E55">
        <w:rPr>
          <w:rFonts w:ascii="Times New Roman" w:hAnsi="Times New Roman" w:cs="Times New Roman"/>
          <w:i/>
        </w:rPr>
        <w:t xml:space="preserve"> та від</w:t>
      </w:r>
      <w:r w:rsidR="008360D1" w:rsidRPr="008360D1">
        <w:rPr>
          <w:rFonts w:ascii="Times New Roman" w:hAnsi="Times New Roman" w:cs="Times New Roman"/>
          <w:i/>
        </w:rPr>
        <w:t xml:space="preserve"> 04.12.23 №623</w:t>
      </w:r>
      <w:r w:rsidR="008360D1">
        <w:rPr>
          <w:rFonts w:ascii="Times New Roman" w:hAnsi="Times New Roman" w:cs="Times New Roman"/>
        </w:rPr>
        <w:t xml:space="preserve"> </w:t>
      </w:r>
      <w:r>
        <w:rPr>
          <w:rFonts w:ascii="Times New Roman" w:hAnsi="Times New Roman" w:cs="Times New Roman"/>
          <w:i/>
          <w:sz w:val="24"/>
        </w:rPr>
        <w:t xml:space="preserve">щодо </w:t>
      </w:r>
      <w:r w:rsidR="008360D1">
        <w:rPr>
          <w:rFonts w:ascii="Times New Roman" w:hAnsi="Times New Roman" w:cs="Times New Roman"/>
          <w:i/>
          <w:sz w:val="24"/>
        </w:rPr>
        <w:t>його розгляду</w:t>
      </w:r>
      <w:r w:rsidR="00AB1E55">
        <w:rPr>
          <w:rFonts w:ascii="Times New Roman" w:hAnsi="Times New Roman" w:cs="Times New Roman"/>
          <w:i/>
          <w:sz w:val="24"/>
        </w:rPr>
        <w:t>.</w:t>
      </w:r>
      <w:r w:rsidR="008360D1">
        <w:rPr>
          <w:rFonts w:ascii="Times New Roman" w:hAnsi="Times New Roman" w:cs="Times New Roman"/>
          <w:i/>
          <w:sz w:val="24"/>
        </w:rPr>
        <w:t xml:space="preserve"> </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721017" w:rsidRPr="00AF696A" w:rsidRDefault="00721017" w:rsidP="00C74993">
      <w:pPr>
        <w:spacing w:after="0" w:line="240" w:lineRule="auto"/>
        <w:jc w:val="both"/>
        <w:rPr>
          <w:rFonts w:ascii="Times New Roman" w:hAnsi="Times New Roman" w:cs="Times New Roman"/>
          <w:sz w:val="24"/>
          <w:szCs w:val="24"/>
        </w:rPr>
      </w:pPr>
    </w:p>
    <w:p w:rsidR="005601A4" w:rsidRPr="00AF696A" w:rsidRDefault="004563F5" w:rsidP="004563F5">
      <w:pPr>
        <w:pStyle w:val="a8"/>
        <w:tabs>
          <w:tab w:val="left" w:pos="7854"/>
        </w:tabs>
        <w:spacing w:after="0"/>
        <w:ind w:right="1613"/>
        <w:jc w:val="both"/>
      </w:pPr>
      <w:r>
        <w:t xml:space="preserve">3.4 </w:t>
      </w:r>
      <w:r w:rsidR="005601A4" w:rsidRPr="00AF696A">
        <w:t xml:space="preserve">S-zr- 4/20              </w:t>
      </w:r>
    </w:p>
    <w:p w:rsidR="005601A4" w:rsidRPr="00AF696A" w:rsidRDefault="005601A4" w:rsidP="00C74993">
      <w:pPr>
        <w:pStyle w:val="a8"/>
        <w:tabs>
          <w:tab w:val="left" w:pos="7854"/>
        </w:tabs>
        <w:spacing w:after="0"/>
        <w:ind w:left="374" w:right="1613" w:firstLine="567"/>
        <w:jc w:val="both"/>
      </w:pPr>
    </w:p>
    <w:p w:rsidR="005601A4" w:rsidRPr="00AF696A" w:rsidRDefault="005601A4" w:rsidP="00C74993">
      <w:pPr>
        <w:pStyle w:val="a8"/>
        <w:tabs>
          <w:tab w:val="left" w:pos="5760"/>
        </w:tabs>
        <w:spacing w:after="0"/>
        <w:ind w:right="4678"/>
        <w:jc w:val="both"/>
      </w:pPr>
      <w:r w:rsidRPr="00AF696A">
        <w:t xml:space="preserve">Про надання громадянину Дургуну Фехмі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 xml:space="preserve">(відновлення) </w:t>
      </w:r>
      <w:r w:rsidRPr="00AF696A">
        <w:rPr>
          <w:color w:val="000000"/>
          <w:spacing w:val="-3"/>
        </w:rPr>
        <w:t xml:space="preserve"> меж земельної ділянки в натурі (на місцевості) по  вул. Маршала Василевського, 49А </w:t>
      </w:r>
      <w:r w:rsidRPr="00AF696A">
        <w:t>в Інгульському  районі м. Миколаєва (забудована земельна ділянка)</w:t>
      </w:r>
    </w:p>
    <w:p w:rsidR="005601A4" w:rsidRPr="00AF696A" w:rsidRDefault="005601A4" w:rsidP="00C74993">
      <w:pPr>
        <w:pStyle w:val="a8"/>
        <w:tabs>
          <w:tab w:val="left" w:pos="7854"/>
        </w:tabs>
        <w:spacing w:after="0"/>
        <w:ind w:left="374" w:right="1613" w:firstLine="567"/>
        <w:jc w:val="both"/>
      </w:pPr>
    </w:p>
    <w:p w:rsidR="005601A4" w:rsidRPr="00AF696A" w:rsidRDefault="005601A4" w:rsidP="00C74993">
      <w:pPr>
        <w:pStyle w:val="a8"/>
        <w:spacing w:after="0"/>
        <w:ind w:firstLine="567"/>
        <w:jc w:val="both"/>
      </w:pPr>
      <w:r w:rsidRPr="00AF696A">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AF696A" w:rsidRDefault="005601A4" w:rsidP="00C74993">
      <w:pPr>
        <w:pStyle w:val="a8"/>
        <w:spacing w:after="0"/>
        <w:ind w:firstLine="567"/>
        <w:jc w:val="both"/>
      </w:pPr>
    </w:p>
    <w:p w:rsidR="005601A4" w:rsidRPr="00AF696A" w:rsidRDefault="005601A4" w:rsidP="00C74993">
      <w:pPr>
        <w:pStyle w:val="a8"/>
        <w:spacing w:after="0"/>
        <w:jc w:val="both"/>
        <w:outlineLvl w:val="0"/>
      </w:pPr>
      <w:r w:rsidRPr="00AF696A">
        <w:t>ВИРІШИЛА:</w:t>
      </w:r>
    </w:p>
    <w:p w:rsidR="005601A4" w:rsidRPr="00AF696A" w:rsidRDefault="005601A4" w:rsidP="00C74993">
      <w:pPr>
        <w:pStyle w:val="a8"/>
        <w:spacing w:after="0"/>
        <w:jc w:val="both"/>
        <w:outlineLvl w:val="0"/>
      </w:pPr>
    </w:p>
    <w:p w:rsidR="005601A4" w:rsidRPr="00AF696A"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rPr>
        <w:t xml:space="preserve">. Надати громадянину Дургуну Фехмі дозвіл на виготовлення </w:t>
      </w:r>
      <w:r w:rsidRPr="00AF696A">
        <w:rPr>
          <w:rFonts w:ascii="Times New Roman" w:hAnsi="Times New Roman" w:cs="Times New Roman"/>
          <w:color w:val="000000"/>
          <w:spacing w:val="-4"/>
          <w:sz w:val="24"/>
          <w:szCs w:val="24"/>
        </w:rPr>
        <w:t xml:space="preserve">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AF696A">
        <w:rPr>
          <w:rFonts w:ascii="Times New Roman" w:hAnsi="Times New Roman" w:cs="Times New Roman"/>
          <w:sz w:val="24"/>
          <w:szCs w:val="24"/>
        </w:rPr>
        <w:t xml:space="preserve">площею 15509 кв.м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кв.м визначити під час виготовлення документації із землеустрою)  для обслуговування кондитерського цеху по </w:t>
      </w:r>
      <w:r w:rsidRPr="00AF696A">
        <w:rPr>
          <w:rFonts w:ascii="Times New Roman" w:hAnsi="Times New Roman" w:cs="Times New Roman"/>
          <w:color w:val="000000"/>
          <w:spacing w:val="-3"/>
          <w:sz w:val="24"/>
          <w:szCs w:val="24"/>
        </w:rPr>
        <w:t>вул. Маршала Василевського, 49А,</w:t>
      </w:r>
      <w:r w:rsidRPr="00AF696A">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rsidR="00406E57" w:rsidRPr="00AF696A" w:rsidRDefault="005601A4" w:rsidP="00092BAA">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w:t>
      </w:r>
      <w:r w:rsidR="00092BAA" w:rsidRPr="00AF696A">
        <w:rPr>
          <w:rFonts w:ascii="Times New Roman" w:hAnsi="Times New Roman" w:cs="Times New Roman"/>
          <w:sz w:val="24"/>
          <w:szCs w:val="24"/>
        </w:rPr>
        <w:t>ну документацію із землеустрою.</w:t>
      </w:r>
    </w:p>
    <w:p w:rsidR="005601A4" w:rsidRPr="00AF696A" w:rsidRDefault="005601A4" w:rsidP="00C74993">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AF696A" w:rsidRDefault="005601A4" w:rsidP="00C74993">
      <w:pPr>
        <w:tabs>
          <w:tab w:val="left" w:pos="3878"/>
        </w:tabs>
        <w:spacing w:after="0" w:line="240" w:lineRule="auto"/>
        <w:ind w:firstLine="720"/>
        <w:jc w:val="both"/>
        <w:rPr>
          <w:rFonts w:ascii="Times New Roman" w:hAnsi="Times New Roman" w:cs="Times New Roman"/>
          <w:sz w:val="24"/>
          <w:szCs w:val="24"/>
        </w:rPr>
      </w:pPr>
    </w:p>
    <w:p w:rsidR="005601A4" w:rsidRPr="00AF696A" w:rsidRDefault="005601A4" w:rsidP="00C74993">
      <w:pPr>
        <w:pStyle w:val="a8"/>
        <w:spacing w:after="0"/>
        <w:jc w:val="both"/>
        <w:rPr>
          <w:color w:val="000000"/>
        </w:rPr>
      </w:pPr>
      <w:r w:rsidRPr="00AF696A">
        <w:rPr>
          <w:color w:val="000000"/>
        </w:rPr>
        <w:t xml:space="preserve">Міський голова                                                                                 О.СЄНКЕВИЧ                   </w:t>
      </w:r>
    </w:p>
    <w:p w:rsidR="005601A4" w:rsidRPr="00AF696A" w:rsidRDefault="005601A4" w:rsidP="00C74993">
      <w:pPr>
        <w:pStyle w:val="a8"/>
        <w:spacing w:after="0"/>
        <w:ind w:firstLine="720"/>
        <w:jc w:val="both"/>
      </w:pPr>
    </w:p>
    <w:p w:rsidR="00536B0B" w:rsidRPr="00AF696A" w:rsidRDefault="00536B0B" w:rsidP="00536B0B">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Розглядали на засіданні постійної комісії 04.10.2021.</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Від 04.10.2021; 08.10.2021; 21.10.2021 протокол №28</w:t>
      </w:r>
      <w:r w:rsidRPr="00AF696A">
        <w:rPr>
          <w:rFonts w:ascii="Times New Roman" w:hAnsi="Times New Roman" w:cs="Times New Roman"/>
          <w:b/>
          <w:bCs/>
          <w:sz w:val="24"/>
          <w:szCs w:val="24"/>
        </w:rPr>
        <w:t xml:space="preserve"> </w:t>
      </w:r>
      <w:r w:rsidRPr="00AF696A">
        <w:rPr>
          <w:rFonts w:ascii="Times New Roman" w:hAnsi="Times New Roman" w:cs="Times New Roman"/>
          <w:bCs/>
          <w:sz w:val="24"/>
          <w:szCs w:val="24"/>
        </w:rPr>
        <w:t>розгляд питання перенести, вивчає депутат міської ради С.Танасов.</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Від 25.10.2021протокол №29</w:t>
      </w:r>
      <w:r w:rsidRPr="00AF696A">
        <w:rPr>
          <w:rFonts w:ascii="Times New Roman" w:hAnsi="Times New Roman" w:cs="Times New Roman"/>
          <w:b/>
          <w:sz w:val="24"/>
          <w:szCs w:val="24"/>
        </w:rPr>
        <w:t xml:space="preserve"> </w:t>
      </w:r>
      <w:r w:rsidRPr="00AF696A">
        <w:rPr>
          <w:rFonts w:ascii="Times New Roman" w:hAnsi="Times New Roman" w:cs="Times New Roman"/>
          <w:sz w:val="24"/>
          <w:szCs w:val="24"/>
        </w:rPr>
        <w:t>розгляд питання перенесено.</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15.11.2021 протокол №30 </w:t>
      </w:r>
      <w:r w:rsidRPr="00AF696A">
        <w:rPr>
          <w:rFonts w:ascii="Times New Roman" w:hAnsi="Times New Roman" w:cs="Times New Roman"/>
          <w:bCs/>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19.11.2021 протокол №31 </w:t>
      </w:r>
      <w:r w:rsidRPr="00AF696A">
        <w:rPr>
          <w:rFonts w:ascii="Times New Roman" w:hAnsi="Times New Roman" w:cs="Times New Roman"/>
          <w:bCs/>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Від 25.11.2021 протокол №32</w:t>
      </w:r>
      <w:r w:rsidRPr="00AF696A">
        <w:rPr>
          <w:rFonts w:ascii="Times New Roman" w:hAnsi="Times New Roman" w:cs="Times New Roman"/>
          <w:b/>
          <w:bCs/>
          <w:i/>
          <w:iCs/>
          <w:sz w:val="24"/>
          <w:szCs w:val="24"/>
        </w:rPr>
        <w:t xml:space="preserve"> </w:t>
      </w:r>
      <w:r w:rsidRPr="00AF696A">
        <w:rPr>
          <w:rFonts w:ascii="Times New Roman" w:hAnsi="Times New Roman" w:cs="Times New Roman"/>
          <w:bCs/>
          <w:sz w:val="24"/>
          <w:szCs w:val="24"/>
        </w:rPr>
        <w:t>розгляд питання перенесено.</w:t>
      </w:r>
    </w:p>
    <w:p w:rsidR="005601A4" w:rsidRPr="00AF696A"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b/>
          <w:bCs/>
          <w:iCs/>
          <w:sz w:val="24"/>
          <w:szCs w:val="24"/>
        </w:rPr>
        <w:t>Від 06.12.2021 протокол №33</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themeColor="text1"/>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Cs/>
          <w:iCs/>
          <w:sz w:val="24"/>
          <w:szCs w:val="24"/>
        </w:rPr>
      </w:pPr>
      <w:r w:rsidRPr="00AF696A">
        <w:rPr>
          <w:rFonts w:ascii="Times New Roman" w:hAnsi="Times New Roman" w:cs="Times New Roman"/>
          <w:b/>
          <w:bCs/>
          <w:iCs/>
          <w:sz w:val="24"/>
          <w:szCs w:val="24"/>
        </w:rPr>
        <w:lastRenderedPageBreak/>
        <w:t xml:space="preserve">Від 13.12.2021 протокол №34 </w:t>
      </w:r>
      <w:r w:rsidRPr="00AF696A">
        <w:rPr>
          <w:rFonts w:ascii="Times New Roman" w:hAnsi="Times New Roman" w:cs="Times New Roman"/>
          <w:bCs/>
          <w:i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b/>
          <w:bCs/>
          <w:iCs/>
          <w:sz w:val="24"/>
          <w:szCs w:val="24"/>
        </w:rPr>
        <w:t>Від 21.12.2021 протокол №36</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themeColor="text1"/>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AF696A">
        <w:rPr>
          <w:rFonts w:ascii="Times New Roman" w:hAnsi="Times New Roman" w:cs="Times New Roman"/>
          <w:b/>
          <w:bCs/>
          <w:sz w:val="24"/>
          <w:szCs w:val="24"/>
        </w:rPr>
        <w:t xml:space="preserve">Від 20.01.2022 протокол №37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hAnsi="Times New Roman" w:cs="Times New Roman"/>
          <w:bCs/>
          <w:sz w:val="24"/>
          <w:szCs w:val="24"/>
        </w:rPr>
        <w:t>розгляд питання перенесено.</w:t>
      </w:r>
    </w:p>
    <w:p w:rsidR="005601A4" w:rsidRPr="00AF696A" w:rsidRDefault="005601A4" w:rsidP="00C74993">
      <w:pPr>
        <w:tabs>
          <w:tab w:val="left" w:pos="3878"/>
        </w:tabs>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Pr="00AF696A" w:rsidRDefault="00D612EA"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6E509A" w:rsidRPr="00AF696A" w:rsidRDefault="006E509A"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5233C3" w:rsidRPr="00AF696A" w:rsidRDefault="000D4BEF" w:rsidP="00C74993">
      <w:pPr>
        <w:tabs>
          <w:tab w:val="left" w:pos="2520"/>
        </w:tabs>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0D4BEF" w:rsidRPr="00AF696A" w:rsidRDefault="0018458E" w:rsidP="00C74993">
      <w:pPr>
        <w:tabs>
          <w:tab w:val="left" w:pos="2520"/>
        </w:tabs>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9087A" w:rsidP="00227CA5">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27CA5">
        <w:rPr>
          <w:rFonts w:ascii="Times New Roman" w:hAnsi="Times New Roman"/>
          <w:sz w:val="24"/>
          <w:szCs w:val="24"/>
        </w:rPr>
        <w:t>розгляд питання перенесено.</w:t>
      </w:r>
    </w:p>
    <w:p w:rsidR="00612A4D" w:rsidRDefault="00612A4D" w:rsidP="00612A4D">
      <w:pPr>
        <w:pStyle w:val="a8"/>
        <w:spacing w:after="0"/>
        <w:jc w:val="both"/>
      </w:pPr>
      <w:r>
        <w:rPr>
          <w:b/>
        </w:rPr>
        <w:t>Від 24.10.2023; 22.11.2023; 24.11.2023 протокол №51</w:t>
      </w:r>
      <w:r>
        <w:t xml:space="preserve"> розгляд питання перенесено.</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AF5D86" w:rsidRPr="00AF696A" w:rsidRDefault="00AF5D86" w:rsidP="00C74993">
      <w:pPr>
        <w:pStyle w:val="Textbody"/>
        <w:tabs>
          <w:tab w:val="left" w:pos="7854"/>
        </w:tabs>
        <w:spacing w:line="240" w:lineRule="auto"/>
        <w:ind w:right="1613"/>
        <w:rPr>
          <w:sz w:val="24"/>
          <w:szCs w:val="24"/>
        </w:rPr>
      </w:pPr>
    </w:p>
    <w:p w:rsidR="005601A4" w:rsidRPr="00AF696A" w:rsidRDefault="005601A4" w:rsidP="001772A5">
      <w:pPr>
        <w:pStyle w:val="Standard"/>
        <w:numPr>
          <w:ilvl w:val="1"/>
          <w:numId w:val="11"/>
        </w:numPr>
        <w:jc w:val="both"/>
        <w:rPr>
          <w:sz w:val="24"/>
          <w:szCs w:val="24"/>
          <w:lang w:val="uk-UA"/>
        </w:rPr>
      </w:pPr>
      <w:r w:rsidRPr="00AF696A">
        <w:rPr>
          <w:spacing w:val="-4"/>
          <w:sz w:val="24"/>
          <w:szCs w:val="24"/>
          <w:lang w:val="uk-UA"/>
        </w:rPr>
        <w:t xml:space="preserve">S-zr-12/12                               </w:t>
      </w:r>
    </w:p>
    <w:p w:rsidR="005601A4" w:rsidRPr="00AF696A" w:rsidRDefault="005601A4" w:rsidP="00C74993">
      <w:pPr>
        <w:pStyle w:val="Standard"/>
        <w:ind w:left="427" w:firstLine="709"/>
        <w:jc w:val="both"/>
        <w:rPr>
          <w:spacing w:val="-4"/>
          <w:sz w:val="24"/>
          <w:szCs w:val="24"/>
          <w:lang w:val="uk-UA"/>
        </w:rPr>
      </w:pPr>
    </w:p>
    <w:p w:rsidR="005601A4" w:rsidRPr="00AF696A" w:rsidRDefault="005601A4" w:rsidP="00C74993">
      <w:pPr>
        <w:pStyle w:val="Textbody"/>
        <w:spacing w:line="240" w:lineRule="auto"/>
        <w:ind w:right="3745"/>
        <w:rPr>
          <w:sz w:val="24"/>
          <w:szCs w:val="24"/>
        </w:rPr>
      </w:pPr>
      <w:r w:rsidRPr="00AF696A">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rsidR="005601A4" w:rsidRPr="00AF696A" w:rsidRDefault="005601A4" w:rsidP="00C74993">
      <w:pPr>
        <w:pStyle w:val="Textbody"/>
        <w:spacing w:line="240" w:lineRule="auto"/>
        <w:ind w:firstLine="567"/>
        <w:rPr>
          <w:sz w:val="24"/>
          <w:szCs w:val="24"/>
        </w:rPr>
      </w:pPr>
    </w:p>
    <w:p w:rsidR="005601A4" w:rsidRPr="00AF696A" w:rsidRDefault="005601A4" w:rsidP="00C74993">
      <w:pPr>
        <w:pStyle w:val="Standard"/>
        <w:tabs>
          <w:tab w:val="left" w:pos="3878"/>
        </w:tabs>
        <w:ind w:firstLine="720"/>
        <w:jc w:val="both"/>
        <w:rPr>
          <w:sz w:val="24"/>
          <w:szCs w:val="24"/>
          <w:lang w:val="uk-UA"/>
        </w:rPr>
      </w:pPr>
      <w:r w:rsidRPr="00AF696A">
        <w:rPr>
          <w:sz w:val="24"/>
          <w:szCs w:val="24"/>
          <w:lang w:val="uk-UA"/>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AF696A" w:rsidRDefault="005601A4" w:rsidP="00C74993">
      <w:pPr>
        <w:pStyle w:val="Textbody"/>
        <w:spacing w:line="240" w:lineRule="auto"/>
        <w:rPr>
          <w:sz w:val="24"/>
          <w:szCs w:val="24"/>
        </w:rPr>
      </w:pPr>
    </w:p>
    <w:p w:rsidR="005601A4" w:rsidRPr="00AF696A" w:rsidRDefault="005601A4" w:rsidP="00C74993">
      <w:pPr>
        <w:pStyle w:val="Textbody"/>
        <w:spacing w:line="240" w:lineRule="auto"/>
        <w:outlineLvl w:val="0"/>
        <w:rPr>
          <w:sz w:val="24"/>
          <w:szCs w:val="24"/>
        </w:rPr>
      </w:pPr>
      <w:r w:rsidRPr="00AF696A">
        <w:rPr>
          <w:sz w:val="24"/>
          <w:szCs w:val="24"/>
        </w:rPr>
        <w:t>ВИРІШИЛА:</w:t>
      </w:r>
    </w:p>
    <w:p w:rsidR="005601A4" w:rsidRPr="00AF696A" w:rsidRDefault="005601A4" w:rsidP="00C74993">
      <w:pPr>
        <w:pStyle w:val="Standard"/>
        <w:ind w:firstLine="540"/>
        <w:jc w:val="both"/>
        <w:rPr>
          <w:sz w:val="24"/>
          <w:szCs w:val="24"/>
          <w:lang w:val="uk-UA"/>
        </w:rPr>
      </w:pPr>
    </w:p>
    <w:p w:rsidR="005601A4" w:rsidRPr="00AF696A" w:rsidRDefault="005601A4" w:rsidP="00C74993">
      <w:pPr>
        <w:pStyle w:val="Standard"/>
        <w:ind w:firstLine="567"/>
        <w:jc w:val="both"/>
        <w:rPr>
          <w:sz w:val="24"/>
          <w:szCs w:val="24"/>
          <w:lang w:val="uk-UA"/>
        </w:rPr>
      </w:pPr>
      <w:r w:rsidRPr="00AF696A">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AF696A">
        <w:rPr>
          <w:sz w:val="24"/>
          <w:szCs w:val="24"/>
          <w:shd w:val="clear" w:color="auto" w:fill="FFFFFF"/>
          <w:lang w:val="uk-UA"/>
        </w:rPr>
        <w:t>на земельну ділянку площею 1280 кв.м</w:t>
      </w:r>
      <w:r w:rsidRPr="00AF696A">
        <w:rPr>
          <w:sz w:val="24"/>
          <w:szCs w:val="24"/>
          <w:lang w:val="uk-UA"/>
        </w:rPr>
        <w:t xml:space="preserve"> (кадастровий номер 4810137200:15:030:0019, код КВЦПЗ: </w:t>
      </w:r>
      <w:r w:rsidRPr="00AF696A">
        <w:rPr>
          <w:sz w:val="24"/>
          <w:szCs w:val="24"/>
          <w:lang w:val="uk-UA" w:eastAsia="ru-RU"/>
        </w:rPr>
        <w:t>J.13.03 – для  розміщення та експлуатації інших технічних засобів зв’язку)</w:t>
      </w:r>
      <w:r w:rsidRPr="00AF696A">
        <w:rPr>
          <w:sz w:val="24"/>
          <w:szCs w:val="24"/>
          <w:lang w:val="uk-UA"/>
        </w:rPr>
        <w:t xml:space="preserve"> по вул. Архітектора Старова, 2-в.</w:t>
      </w:r>
    </w:p>
    <w:p w:rsidR="005601A4" w:rsidRPr="00AF696A" w:rsidRDefault="005601A4" w:rsidP="00C74993">
      <w:pPr>
        <w:pStyle w:val="Standard"/>
        <w:ind w:firstLine="540"/>
        <w:jc w:val="both"/>
        <w:rPr>
          <w:sz w:val="24"/>
          <w:szCs w:val="24"/>
          <w:lang w:val="uk-UA"/>
        </w:rPr>
      </w:pPr>
      <w:r w:rsidRPr="00AF696A">
        <w:rPr>
          <w:sz w:val="24"/>
          <w:szCs w:val="24"/>
          <w:lang w:val="uk-UA"/>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AF696A" w:rsidRDefault="005601A4" w:rsidP="00C74993">
      <w:pPr>
        <w:pStyle w:val="Standard"/>
        <w:tabs>
          <w:tab w:val="left" w:pos="3878"/>
        </w:tabs>
        <w:ind w:firstLine="540"/>
        <w:jc w:val="both"/>
        <w:rPr>
          <w:sz w:val="24"/>
          <w:szCs w:val="24"/>
          <w:lang w:val="uk-UA"/>
        </w:rPr>
      </w:pPr>
      <w:r w:rsidRPr="00AF696A">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AF696A" w:rsidRDefault="005601A4" w:rsidP="00C74993">
      <w:pPr>
        <w:pStyle w:val="Standard"/>
        <w:tabs>
          <w:tab w:val="left" w:pos="3878"/>
        </w:tabs>
        <w:ind w:firstLine="540"/>
        <w:jc w:val="both"/>
        <w:rPr>
          <w:sz w:val="24"/>
          <w:szCs w:val="24"/>
          <w:lang w:val="uk-UA"/>
        </w:rPr>
      </w:pPr>
      <w:r w:rsidRPr="00AF696A">
        <w:rPr>
          <w:sz w:val="24"/>
          <w:szCs w:val="24"/>
          <w:lang w:val="uk-UA"/>
        </w:rPr>
        <w:t>1.2. Передати ПАТ «Укртелеком» в оренду строком на 10 років з дати прийняття рішення міської ради земельну ділянку площею 1280 кв.м для обслуговування промислово-технічної бази по вул. Архітектора Старова, 2-в, відповідно до висновку департаменту архітектури та містобудування Миколаївської міської ради від 26.11.2018 №17-5072.</w:t>
      </w:r>
    </w:p>
    <w:p w:rsidR="005601A4" w:rsidRPr="00AF696A" w:rsidRDefault="005601A4" w:rsidP="00C74993">
      <w:pPr>
        <w:pStyle w:val="Textbodyindent"/>
        <w:ind w:firstLine="539"/>
        <w:rPr>
          <w:sz w:val="24"/>
          <w:szCs w:val="24"/>
          <w:lang w:val="uk-UA"/>
        </w:rPr>
      </w:pPr>
      <w:r w:rsidRPr="00AF696A">
        <w:rPr>
          <w:sz w:val="24"/>
          <w:szCs w:val="24"/>
          <w:lang w:val="uk-UA"/>
        </w:rPr>
        <w:t>Замовнику:</w:t>
      </w:r>
    </w:p>
    <w:p w:rsidR="005601A4" w:rsidRPr="00AF696A" w:rsidRDefault="005601A4" w:rsidP="00C74993">
      <w:pPr>
        <w:pStyle w:val="Standard"/>
        <w:tabs>
          <w:tab w:val="left" w:pos="-360"/>
        </w:tabs>
        <w:ind w:firstLine="561"/>
        <w:jc w:val="both"/>
        <w:rPr>
          <w:sz w:val="24"/>
          <w:szCs w:val="24"/>
          <w:lang w:val="uk-UA"/>
        </w:rPr>
      </w:pPr>
      <w:r w:rsidRPr="00AF696A">
        <w:rPr>
          <w:sz w:val="24"/>
          <w:szCs w:val="24"/>
          <w:lang w:val="uk-UA"/>
        </w:rPr>
        <w:t>- одержати документи, які посвідчують право на землю;</w:t>
      </w:r>
    </w:p>
    <w:p w:rsidR="005601A4" w:rsidRPr="00AF696A" w:rsidRDefault="005601A4" w:rsidP="00C74993">
      <w:pPr>
        <w:pStyle w:val="Standard"/>
        <w:tabs>
          <w:tab w:val="left" w:pos="-360"/>
        </w:tabs>
        <w:ind w:firstLine="540"/>
        <w:jc w:val="both"/>
        <w:rPr>
          <w:sz w:val="24"/>
          <w:szCs w:val="24"/>
          <w:lang w:val="uk-UA"/>
        </w:rPr>
      </w:pPr>
      <w:r w:rsidRPr="00AF696A">
        <w:rPr>
          <w:sz w:val="24"/>
          <w:szCs w:val="24"/>
          <w:lang w:val="uk-UA"/>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404ED" w:rsidRPr="00AF696A" w:rsidRDefault="005601A4" w:rsidP="00BE123F">
      <w:pPr>
        <w:pStyle w:val="310"/>
        <w:tabs>
          <w:tab w:val="left" w:pos="-2552"/>
        </w:tabs>
        <w:spacing w:after="0"/>
        <w:ind w:firstLine="540"/>
        <w:rPr>
          <w:sz w:val="24"/>
          <w:szCs w:val="24"/>
        </w:rPr>
      </w:pPr>
      <w:r w:rsidRPr="00AF696A">
        <w:rPr>
          <w:sz w:val="24"/>
          <w:szCs w:val="24"/>
        </w:rPr>
        <w:t>- виконувати обов'язки землекористувача відповідно до вимог ст.ст. 91, 96 Земельного кодексу України.</w:t>
      </w:r>
    </w:p>
    <w:p w:rsidR="005601A4" w:rsidRPr="00AF696A" w:rsidRDefault="005601A4" w:rsidP="00C74993">
      <w:pPr>
        <w:pStyle w:val="Standard"/>
        <w:tabs>
          <w:tab w:val="left" w:pos="3878"/>
        </w:tabs>
        <w:ind w:firstLine="720"/>
        <w:jc w:val="both"/>
        <w:rPr>
          <w:sz w:val="24"/>
          <w:szCs w:val="24"/>
          <w:lang w:val="uk-UA"/>
        </w:rPr>
      </w:pPr>
      <w:r w:rsidRPr="00AF696A">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AF696A" w:rsidRDefault="005601A4" w:rsidP="00C74993">
      <w:pPr>
        <w:pStyle w:val="Textbody"/>
        <w:spacing w:line="240" w:lineRule="auto"/>
        <w:rPr>
          <w:sz w:val="24"/>
          <w:szCs w:val="24"/>
        </w:rPr>
      </w:pPr>
    </w:p>
    <w:p w:rsidR="005601A4" w:rsidRPr="00AF696A" w:rsidRDefault="005601A4" w:rsidP="00C74993">
      <w:pPr>
        <w:pStyle w:val="Standard"/>
        <w:tabs>
          <w:tab w:val="left" w:pos="12351"/>
        </w:tabs>
        <w:ind w:left="5886" w:hanging="5886"/>
        <w:jc w:val="both"/>
        <w:rPr>
          <w:sz w:val="24"/>
          <w:szCs w:val="24"/>
          <w:lang w:val="uk-UA"/>
        </w:rPr>
      </w:pPr>
      <w:r w:rsidRPr="00AF696A">
        <w:rPr>
          <w:sz w:val="24"/>
          <w:szCs w:val="24"/>
          <w:lang w:val="uk-UA"/>
        </w:rPr>
        <w:t>Міський голова                                                                                 О.СЄНКЕВИЧ</w:t>
      </w:r>
    </w:p>
    <w:p w:rsidR="005601A4" w:rsidRPr="00AF696A" w:rsidRDefault="005601A4" w:rsidP="00C74993">
      <w:pPr>
        <w:pStyle w:val="Standard"/>
        <w:tabs>
          <w:tab w:val="left" w:pos="12351"/>
        </w:tabs>
        <w:ind w:left="5886" w:hanging="5886"/>
        <w:jc w:val="both"/>
        <w:rPr>
          <w:sz w:val="24"/>
          <w:szCs w:val="24"/>
          <w:lang w:val="uk-UA"/>
        </w:rPr>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hAnsi="Times New Roman" w:cs="Times New Roman"/>
          <w:bCs/>
          <w:sz w:val="24"/>
          <w:szCs w:val="24"/>
        </w:rPr>
        <w:t xml:space="preserve">розгляд питання перенесено, вивчає депутат </w:t>
      </w:r>
      <w:r w:rsidR="002B5F43" w:rsidRPr="00AF696A">
        <w:rPr>
          <w:rFonts w:ascii="Times New Roman" w:hAnsi="Times New Roman" w:cs="Times New Roman"/>
          <w:bCs/>
          <w:sz w:val="24"/>
          <w:szCs w:val="24"/>
        </w:rPr>
        <w:t xml:space="preserve">                                       </w:t>
      </w:r>
      <w:r w:rsidRPr="00AF696A">
        <w:rPr>
          <w:rFonts w:ascii="Times New Roman" w:hAnsi="Times New Roman" w:cs="Times New Roman"/>
          <w:bCs/>
          <w:sz w:val="24"/>
          <w:szCs w:val="24"/>
        </w:rPr>
        <w:t>О. Розумний.</w:t>
      </w:r>
    </w:p>
    <w:p w:rsidR="005601A4" w:rsidRPr="00AF696A" w:rsidRDefault="005601A4" w:rsidP="00C74993">
      <w:pPr>
        <w:tabs>
          <w:tab w:val="left" w:pos="3878"/>
        </w:tabs>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AF696A" w:rsidRDefault="00B5578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2B5F43" w:rsidRPr="00AF696A" w:rsidRDefault="008D44CA"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r w:rsidR="002B5F43" w:rsidRPr="00AF696A">
        <w:rPr>
          <w:rFonts w:ascii="Times New Roman" w:hAnsi="Times New Roman" w:cs="Times New Roman"/>
          <w:sz w:val="24"/>
          <w:szCs w:val="24"/>
        </w:rPr>
        <w:t>, вивчає депутат міської ради Г.Ременнікова.</w:t>
      </w:r>
    </w:p>
    <w:p w:rsidR="00211176" w:rsidRPr="00AF696A" w:rsidRDefault="004019E1"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9B3A73" w:rsidRPr="00AF696A" w:rsidRDefault="0018458E" w:rsidP="00C74993">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Default="00F4244D" w:rsidP="00F4244D">
      <w:pPr>
        <w:shd w:val="clear" w:color="auto" w:fill="FFFFFF"/>
        <w:spacing w:after="0" w:line="240" w:lineRule="auto"/>
        <w:jc w:val="both"/>
        <w:rPr>
          <w:rFonts w:ascii="Times New Roman" w:hAnsi="Times New Roman" w:cs="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9087A" w:rsidP="00227CA5">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27CA5">
        <w:rPr>
          <w:rFonts w:ascii="Times New Roman" w:hAnsi="Times New Roman"/>
          <w:sz w:val="24"/>
          <w:szCs w:val="24"/>
        </w:rPr>
        <w:t>розгляд питання перенесено.</w:t>
      </w:r>
    </w:p>
    <w:p w:rsidR="00612A4D" w:rsidRDefault="00612A4D" w:rsidP="00612A4D">
      <w:pPr>
        <w:pStyle w:val="a8"/>
        <w:spacing w:after="0"/>
        <w:jc w:val="both"/>
      </w:pPr>
      <w:r>
        <w:rPr>
          <w:b/>
        </w:rPr>
        <w:t>Від 24.10.2023; 22.11.2023; 24.11.2023 протокол №51</w:t>
      </w:r>
      <w:r>
        <w:t xml:space="preserve"> розгляд питання перенесено.</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BC57E3" w:rsidRPr="00AF696A" w:rsidRDefault="00BC57E3" w:rsidP="000472EC">
      <w:pPr>
        <w:shd w:val="clear" w:color="auto" w:fill="FFFFFF"/>
        <w:spacing w:after="0" w:line="240" w:lineRule="auto"/>
        <w:jc w:val="both"/>
        <w:rPr>
          <w:rFonts w:ascii="Times New Roman" w:hAnsi="Times New Roman" w:cs="Times New Roman"/>
          <w:bCs/>
          <w:sz w:val="24"/>
          <w:szCs w:val="24"/>
        </w:rPr>
      </w:pPr>
    </w:p>
    <w:p w:rsidR="00A91BCF" w:rsidRPr="00AF696A" w:rsidRDefault="00463530" w:rsidP="00A91BCF">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3.6</w:t>
      </w:r>
      <w:r w:rsidR="00C13328">
        <w:rPr>
          <w:rFonts w:ascii="Times New Roman" w:hAnsi="Times New Roman" w:cs="Times New Roman"/>
          <w:spacing w:val="-4"/>
          <w:sz w:val="24"/>
          <w:szCs w:val="24"/>
        </w:rPr>
        <w:t xml:space="preserve"> </w:t>
      </w:r>
      <w:r w:rsidR="00A91BCF" w:rsidRPr="00AF696A">
        <w:rPr>
          <w:rFonts w:ascii="Times New Roman" w:hAnsi="Times New Roman" w:cs="Times New Roman"/>
          <w:spacing w:val="-4"/>
          <w:sz w:val="24"/>
          <w:szCs w:val="24"/>
        </w:rPr>
        <w:t>S-zr- 106/7</w:t>
      </w:r>
    </w:p>
    <w:p w:rsidR="00A91BCF" w:rsidRPr="00AF696A" w:rsidRDefault="00A91BCF" w:rsidP="00A91BCF">
      <w:pPr>
        <w:shd w:val="clear" w:color="auto" w:fill="FFFFFF"/>
        <w:spacing w:after="0" w:line="240" w:lineRule="auto"/>
        <w:ind w:right="4495"/>
        <w:jc w:val="both"/>
        <w:rPr>
          <w:rFonts w:ascii="Times New Roman" w:hAnsi="Times New Roman" w:cs="Times New Roman"/>
          <w:spacing w:val="-4"/>
          <w:sz w:val="24"/>
          <w:szCs w:val="24"/>
        </w:rPr>
      </w:pPr>
    </w:p>
    <w:p w:rsidR="00A91BCF" w:rsidRPr="00AF696A" w:rsidRDefault="00A91BCF" w:rsidP="00A91BCF">
      <w:pPr>
        <w:shd w:val="clear" w:color="auto" w:fill="FFFFFF"/>
        <w:spacing w:after="0" w:line="240" w:lineRule="auto"/>
        <w:ind w:right="3415"/>
        <w:jc w:val="both"/>
        <w:rPr>
          <w:rFonts w:ascii="Times New Roman" w:hAnsi="Times New Roman" w:cs="Times New Roman"/>
          <w:spacing w:val="2"/>
          <w:sz w:val="24"/>
          <w:szCs w:val="24"/>
        </w:rPr>
      </w:pPr>
      <w:r w:rsidRPr="00AF696A">
        <w:rPr>
          <w:rFonts w:ascii="Times New Roman" w:hAnsi="Times New Roman" w:cs="Times New Roman"/>
          <w:spacing w:val="-4"/>
          <w:sz w:val="24"/>
          <w:szCs w:val="24"/>
        </w:rPr>
        <w:t xml:space="preserve">Про надання дозволу </w:t>
      </w:r>
      <w:r w:rsidRPr="00AF696A">
        <w:rPr>
          <w:rFonts w:ascii="Times New Roman" w:hAnsi="Times New Roman" w:cs="Times New Roman"/>
          <w:sz w:val="24"/>
          <w:szCs w:val="24"/>
        </w:rPr>
        <w:t xml:space="preserve">Аванесяну Валерію Суреновичу на виготовлення проєкту землеустрою щодо відведення земельної ділянки в оренду за адресою: вул. 4 Поперечна, 21 у </w:t>
      </w:r>
      <w:r w:rsidRPr="00AF696A">
        <w:rPr>
          <w:rFonts w:ascii="Times New Roman" w:hAnsi="Times New Roman" w:cs="Times New Roman"/>
          <w:spacing w:val="7"/>
          <w:sz w:val="24"/>
          <w:szCs w:val="24"/>
        </w:rPr>
        <w:t xml:space="preserve">Заводському районі </w:t>
      </w:r>
      <w:r w:rsidRPr="00AF696A">
        <w:rPr>
          <w:rFonts w:ascii="Times New Roman" w:hAnsi="Times New Roman" w:cs="Times New Roman"/>
          <w:spacing w:val="2"/>
          <w:sz w:val="24"/>
          <w:szCs w:val="24"/>
        </w:rPr>
        <w:t xml:space="preserve">м. Миколаєва </w:t>
      </w: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ind w:right="115"/>
        <w:jc w:val="both"/>
        <w:rPr>
          <w:rFonts w:ascii="Times New Roman" w:hAnsi="Times New Roman" w:cs="Times New Roman"/>
          <w:spacing w:val="-3"/>
          <w:sz w:val="24"/>
          <w:szCs w:val="24"/>
        </w:rPr>
      </w:pPr>
      <w:r w:rsidRPr="00AF696A">
        <w:rPr>
          <w:rFonts w:ascii="Times New Roman" w:hAnsi="Times New Roman" w:cs="Times New Roman"/>
          <w:spacing w:val="-2"/>
          <w:sz w:val="24"/>
          <w:szCs w:val="24"/>
        </w:rPr>
        <w:t xml:space="preserve">          Розглянувши заяву </w:t>
      </w:r>
      <w:r w:rsidRPr="00AF696A">
        <w:rPr>
          <w:rFonts w:ascii="Times New Roman" w:hAnsi="Times New Roman" w:cs="Times New Roman"/>
          <w:sz w:val="24"/>
          <w:szCs w:val="24"/>
        </w:rPr>
        <w:t>громадянина</w:t>
      </w:r>
      <w:r w:rsidRPr="00AF696A">
        <w:rPr>
          <w:rFonts w:ascii="Times New Roman" w:hAnsi="Times New Roman" w:cs="Times New Roman"/>
          <w:spacing w:val="-3"/>
          <w:sz w:val="24"/>
          <w:szCs w:val="24"/>
        </w:rPr>
        <w:t>, дозвільну справу  від 08.06.2021 №23040-000479863-007-03,</w:t>
      </w:r>
      <w:r w:rsidRPr="00AF696A">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pacing w:val="-2"/>
          <w:sz w:val="24"/>
          <w:szCs w:val="24"/>
        </w:rPr>
        <w:t xml:space="preserve">, </w:t>
      </w:r>
      <w:r w:rsidRPr="00AF696A">
        <w:rPr>
          <w:rFonts w:ascii="Times New Roman" w:hAnsi="Times New Roman" w:cs="Times New Roman"/>
          <w:spacing w:val="7"/>
          <w:sz w:val="24"/>
          <w:szCs w:val="24"/>
        </w:rPr>
        <w:t xml:space="preserve">керуючись Конституцією України, </w:t>
      </w:r>
      <w:r w:rsidRPr="00AF696A">
        <w:rPr>
          <w:rFonts w:ascii="Times New Roman" w:hAnsi="Times New Roman" w:cs="Times New Roman"/>
          <w:spacing w:val="-2"/>
          <w:sz w:val="24"/>
          <w:szCs w:val="24"/>
        </w:rPr>
        <w:t xml:space="preserve">Земельним кодексом України, Законами України </w:t>
      </w:r>
      <w:r w:rsidRPr="00AF696A">
        <w:rPr>
          <w:rFonts w:ascii="Times New Roman" w:hAnsi="Times New Roman" w:cs="Times New Roman"/>
          <w:spacing w:val="3"/>
          <w:sz w:val="24"/>
          <w:szCs w:val="24"/>
        </w:rPr>
        <w:t xml:space="preserve">"Про землеустрій", </w:t>
      </w:r>
      <w:r w:rsidRPr="00AF696A">
        <w:rPr>
          <w:rFonts w:ascii="Times New Roman" w:hAnsi="Times New Roman" w:cs="Times New Roman"/>
          <w:spacing w:val="7"/>
          <w:sz w:val="24"/>
          <w:szCs w:val="24"/>
        </w:rPr>
        <w:t xml:space="preserve">"Про місцеве </w:t>
      </w:r>
      <w:r w:rsidRPr="00AF696A">
        <w:rPr>
          <w:rFonts w:ascii="Times New Roman" w:hAnsi="Times New Roman" w:cs="Times New Roman"/>
          <w:spacing w:val="-2"/>
          <w:sz w:val="24"/>
          <w:szCs w:val="24"/>
        </w:rPr>
        <w:t xml:space="preserve">самоврядування в Україні", </w:t>
      </w:r>
      <w:r w:rsidRPr="00AF696A">
        <w:rPr>
          <w:rFonts w:ascii="Times New Roman" w:hAnsi="Times New Roman" w:cs="Times New Roman"/>
          <w:spacing w:val="-3"/>
          <w:sz w:val="24"/>
          <w:szCs w:val="24"/>
        </w:rPr>
        <w:t>міська рада</w:t>
      </w:r>
    </w:p>
    <w:p w:rsidR="00A91BCF" w:rsidRPr="00AF696A" w:rsidRDefault="00A91BCF" w:rsidP="00A91BCF">
      <w:pPr>
        <w:shd w:val="clear" w:color="auto" w:fill="FFFFFF"/>
        <w:spacing w:after="0" w:line="240" w:lineRule="auto"/>
        <w:ind w:right="115"/>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spacing w:val="-5"/>
          <w:sz w:val="24"/>
          <w:szCs w:val="24"/>
        </w:rPr>
      </w:pPr>
      <w:r w:rsidRPr="00AF696A">
        <w:rPr>
          <w:rFonts w:ascii="Times New Roman" w:hAnsi="Times New Roman" w:cs="Times New Roman"/>
          <w:spacing w:val="-5"/>
          <w:sz w:val="24"/>
          <w:szCs w:val="24"/>
        </w:rPr>
        <w:t>ВИРІШИЛА:</w:t>
      </w:r>
    </w:p>
    <w:p w:rsidR="00A91BCF" w:rsidRPr="00AF696A" w:rsidRDefault="00A91BCF" w:rsidP="00A91BCF">
      <w:pPr>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громадянину Аванесяну Валерію Суреновичу дозвіл на виготовлення проєкту землеустрою щодо відведення в оренду земельної ділянки орієнтовною площею 881 кв.м,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w:t>
      </w:r>
      <w:r w:rsidRPr="00AF696A">
        <w:rPr>
          <w:rFonts w:ascii="Times New Roman" w:hAnsi="Times New Roman" w:cs="Times New Roman"/>
          <w:sz w:val="24"/>
          <w:szCs w:val="24"/>
        </w:rPr>
        <w:lastRenderedPageBreak/>
        <w:t xml:space="preserve">департаменту архітектури та містобудування Миколаївської міської ради від 24.06.2021 №24685/12.01-47/21-2. </w:t>
      </w:r>
    </w:p>
    <w:p w:rsidR="00A91BCF" w:rsidRPr="00AF696A" w:rsidRDefault="00A91BCF" w:rsidP="00A91BCF">
      <w:pPr>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rsidR="00A91BCF" w:rsidRPr="00AF696A" w:rsidRDefault="00A91BCF" w:rsidP="00A91BCF">
      <w:pPr>
        <w:pStyle w:val="23"/>
        <w:tabs>
          <w:tab w:val="num" w:pos="-180"/>
          <w:tab w:val="left" w:pos="720"/>
        </w:tabs>
        <w:spacing w:after="0" w:line="240" w:lineRule="auto"/>
        <w:ind w:left="0"/>
        <w:jc w:val="both"/>
      </w:pPr>
      <w:r w:rsidRPr="00AF696A">
        <w:tab/>
        <w:t>2. Замовнику надати до департаменту з надання адміністративних послуг Миколаївської міської ради документацію із землеустрою.</w:t>
      </w:r>
    </w:p>
    <w:p w:rsidR="00A91BCF" w:rsidRPr="00AF696A" w:rsidRDefault="00A91BCF" w:rsidP="00A91BCF">
      <w:pPr>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91BCF" w:rsidRPr="00AF696A" w:rsidRDefault="00A91BCF" w:rsidP="00A91BCF">
      <w:pPr>
        <w:pStyle w:val="a8"/>
        <w:spacing w:after="0"/>
        <w:jc w:val="both"/>
      </w:pPr>
    </w:p>
    <w:p w:rsidR="00A91BCF" w:rsidRPr="00AF696A" w:rsidRDefault="00A91BCF" w:rsidP="00A91BCF">
      <w:pPr>
        <w:pStyle w:val="a8"/>
        <w:spacing w:after="0"/>
        <w:jc w:val="both"/>
      </w:pPr>
      <w:r w:rsidRPr="00AF696A">
        <w:t>Міський голова                                                                                 О.СЄНКЕВИЧ</w:t>
      </w:r>
    </w:p>
    <w:p w:rsidR="00A91BCF" w:rsidRPr="00AF696A" w:rsidRDefault="00A91BCF" w:rsidP="00A91BCF">
      <w:pPr>
        <w:pStyle w:val="a8"/>
        <w:spacing w:after="0"/>
        <w:jc w:val="both"/>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F54370">
        <w:rPr>
          <w:rFonts w:ascii="Times New Roman" w:hAnsi="Times New Roman" w:cs="Times New Roman"/>
          <w:bCs/>
          <w:sz w:val="24"/>
          <w:szCs w:val="24"/>
        </w:rPr>
        <w:t>розгляд питання перенесено, вивчає депутат                                     С. Щербаков.</w:t>
      </w:r>
    </w:p>
    <w:p w:rsidR="00A91BCF" w:rsidRPr="00F54370"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w:t>
      </w:r>
      <w:r w:rsidRPr="00F54370">
        <w:rPr>
          <w:rFonts w:ascii="Times New Roman" w:hAnsi="Times New Roman" w:cs="Times New Roman"/>
          <w:bCs/>
          <w:sz w:val="24"/>
          <w:szCs w:val="24"/>
        </w:rPr>
        <w:t>питання не розглядали.</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F54370">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F54370">
        <w:rPr>
          <w:rFonts w:ascii="Times New Roman" w:hAnsi="Times New Roman" w:cs="Times New Roman"/>
          <w:sz w:val="24"/>
          <w:szCs w:val="24"/>
        </w:rPr>
        <w:t>питання не розглядали.</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F54370">
        <w:rPr>
          <w:rFonts w:ascii="Times New Roman" w:hAnsi="Times New Roman" w:cs="Times New Roman"/>
          <w:sz w:val="24"/>
          <w:szCs w:val="24"/>
        </w:rPr>
        <w:t>розгляд питання перенесено.</w:t>
      </w:r>
    </w:p>
    <w:p w:rsidR="00A91BCF" w:rsidRPr="00AF696A" w:rsidRDefault="00A91BCF" w:rsidP="00A91BCF">
      <w:pPr>
        <w:pStyle w:val="Textbody"/>
        <w:tabs>
          <w:tab w:val="left" w:pos="7854"/>
        </w:tabs>
        <w:spacing w:line="240" w:lineRule="auto"/>
        <w:ind w:right="1613"/>
        <w:rPr>
          <w:b/>
          <w:sz w:val="24"/>
          <w:szCs w:val="24"/>
        </w:rPr>
      </w:pPr>
      <w:r w:rsidRPr="00AF696A">
        <w:rPr>
          <w:b/>
          <w:sz w:val="24"/>
          <w:szCs w:val="24"/>
        </w:rPr>
        <w:t xml:space="preserve">Від 22.05.2023 протокол №46 </w:t>
      </w:r>
      <w:r w:rsidRPr="00F54370">
        <w:rPr>
          <w:sz w:val="24"/>
          <w:szCs w:val="24"/>
        </w:rPr>
        <w:t>розгляд питання перенесено.</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27.06.2023 протокол №47 </w:t>
      </w:r>
      <w:r w:rsidRPr="00F54370">
        <w:rPr>
          <w:rFonts w:ascii="Times New Roman" w:eastAsia="Times New Roman" w:hAnsi="Times New Roman" w:cs="Times New Roman"/>
          <w:kern w:val="3"/>
          <w:sz w:val="24"/>
          <w:szCs w:val="24"/>
          <w:lang w:eastAsia="zh-CN"/>
        </w:rPr>
        <w:t xml:space="preserve">позитивний висновок </w:t>
      </w:r>
      <w:r w:rsidRPr="00F54370">
        <w:rPr>
          <w:rFonts w:ascii="Times New Roman" w:hAnsi="Times New Roman" w:cs="Times New Roman"/>
          <w:sz w:val="24"/>
          <w:szCs w:val="24"/>
        </w:rPr>
        <w:t>не прийнято за результатами голосування, 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9087A" w:rsidP="00227CA5">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27CA5">
        <w:rPr>
          <w:rFonts w:ascii="Times New Roman" w:hAnsi="Times New Roman"/>
          <w:sz w:val="24"/>
          <w:szCs w:val="24"/>
        </w:rPr>
        <w:t>розгляд питання перенесено.</w:t>
      </w:r>
    </w:p>
    <w:p w:rsidR="00612A4D" w:rsidRDefault="00612A4D" w:rsidP="00612A4D">
      <w:pPr>
        <w:pStyle w:val="a8"/>
        <w:spacing w:after="0"/>
        <w:jc w:val="both"/>
      </w:pPr>
      <w:r>
        <w:rPr>
          <w:b/>
        </w:rPr>
        <w:t>Від 24.10.2023; 22.11.2023; 24.11.2023 протокол №51</w:t>
      </w:r>
      <w:r>
        <w:t xml:space="preserve"> розгляд питання перенесено.</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426FCA" w:rsidRPr="00426FCA" w:rsidRDefault="00426FCA" w:rsidP="00426FCA">
      <w:pPr>
        <w:shd w:val="clear" w:color="auto" w:fill="FFFFFF"/>
        <w:spacing w:after="0" w:line="240" w:lineRule="auto"/>
        <w:jc w:val="both"/>
        <w:rPr>
          <w:rFonts w:ascii="Times New Roman" w:eastAsia="Times New Roman" w:hAnsi="Times New Roman"/>
          <w:sz w:val="24"/>
          <w:szCs w:val="24"/>
        </w:rPr>
      </w:pPr>
    </w:p>
    <w:p w:rsidR="00A91BCF" w:rsidRPr="00463530" w:rsidRDefault="00463530" w:rsidP="00463530">
      <w:pPr>
        <w:spacing w:after="0" w:line="24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3.7</w:t>
      </w:r>
      <w:r w:rsidR="00A91BCF" w:rsidRPr="00463530">
        <w:rPr>
          <w:rFonts w:ascii="Times New Roman" w:hAnsi="Times New Roman" w:cs="Times New Roman"/>
          <w:color w:val="000000"/>
          <w:spacing w:val="-4"/>
          <w:sz w:val="24"/>
          <w:szCs w:val="24"/>
        </w:rPr>
        <w:t>S-zr- 46/72</w:t>
      </w:r>
    </w:p>
    <w:p w:rsidR="00A91BCF" w:rsidRPr="00AF696A" w:rsidRDefault="00A91BCF" w:rsidP="00A91BCF">
      <w:pPr>
        <w:shd w:val="clear" w:color="auto" w:fill="FFFFFF"/>
        <w:spacing w:after="0" w:line="240" w:lineRule="auto"/>
        <w:ind w:right="1478"/>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 xml:space="preserve">   </w:t>
      </w:r>
    </w:p>
    <w:p w:rsidR="00A91BCF" w:rsidRPr="00AF696A" w:rsidRDefault="00A91BCF" w:rsidP="00A91BCF">
      <w:pPr>
        <w:shd w:val="clear" w:color="auto" w:fill="FFFFFF"/>
        <w:tabs>
          <w:tab w:val="left" w:pos="6300"/>
        </w:tabs>
        <w:spacing w:after="0" w:line="240" w:lineRule="auto"/>
        <w:ind w:right="323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надання дозволу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RPr="00AF696A">
        <w:rPr>
          <w:rFonts w:ascii="Times New Roman" w:hAnsi="Times New Roman" w:cs="Times New Roman"/>
          <w:color w:val="000000"/>
          <w:spacing w:val="-3"/>
          <w:sz w:val="24"/>
          <w:szCs w:val="24"/>
        </w:rPr>
        <w:t>за адресою:</w:t>
      </w:r>
      <w:r w:rsidRPr="00AF696A">
        <w:rPr>
          <w:rFonts w:ascii="Times New Roman" w:hAnsi="Times New Roman" w:cs="Times New Roman"/>
          <w:sz w:val="24"/>
          <w:szCs w:val="24"/>
        </w:rPr>
        <w:t xml:space="preserve"> вул. Шнеєрсона, 12/39 </w:t>
      </w:r>
      <w:r w:rsidRPr="00AF696A">
        <w:rPr>
          <w:rFonts w:ascii="Times New Roman" w:hAnsi="Times New Roman" w:cs="Times New Roman"/>
          <w:color w:val="000000"/>
          <w:spacing w:val="-3"/>
          <w:sz w:val="24"/>
          <w:szCs w:val="24"/>
        </w:rPr>
        <w:t>у</w:t>
      </w:r>
      <w:r w:rsidRPr="00AF696A">
        <w:rPr>
          <w:rFonts w:ascii="Times New Roman" w:hAnsi="Times New Roman" w:cs="Times New Roman"/>
          <w:color w:val="000000"/>
          <w:spacing w:val="7"/>
          <w:sz w:val="24"/>
          <w:szCs w:val="24"/>
        </w:rPr>
        <w:t xml:space="preserve"> Центральному  районі </w:t>
      </w:r>
      <w:r w:rsidRPr="00AF696A">
        <w:rPr>
          <w:rFonts w:ascii="Times New Roman" w:hAnsi="Times New Roman" w:cs="Times New Roman"/>
          <w:color w:val="000000"/>
          <w:spacing w:val="2"/>
          <w:sz w:val="24"/>
          <w:szCs w:val="24"/>
        </w:rPr>
        <w:t>м. Миколаєва</w:t>
      </w:r>
    </w:p>
    <w:p w:rsidR="00A91BCF" w:rsidRPr="00AF696A" w:rsidRDefault="00A91BCF" w:rsidP="00A91BCF">
      <w:pPr>
        <w:shd w:val="clear" w:color="auto" w:fill="FFFFFF"/>
        <w:spacing w:after="0" w:line="240" w:lineRule="auto"/>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3"/>
          <w:sz w:val="24"/>
          <w:szCs w:val="24"/>
        </w:rPr>
        <w:t>дозвільну справу від 21.02.2019 №000117,</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A91BCF" w:rsidRPr="00AF696A" w:rsidRDefault="00A91BCF" w:rsidP="00A91BCF">
      <w:pPr>
        <w:shd w:val="clear" w:color="auto" w:fill="FFFFFF"/>
        <w:spacing w:after="0" w:line="240" w:lineRule="auto"/>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w:t>
      </w:r>
      <w:r w:rsidRPr="00AF696A">
        <w:rPr>
          <w:rFonts w:ascii="Times New Roman" w:hAnsi="Times New Roman" w:cs="Times New Roman"/>
          <w:sz w:val="24"/>
          <w:szCs w:val="24"/>
        </w:rPr>
        <w:lastRenderedPageBreak/>
        <w:t>площею 275 кв.м,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Шнеєрсона, 12/39 (забудована земельна ділянка),   відповідно до висновку департаменту архітектури та містобудування Миколаївської міської ради від 04.06.2021 №21563/12.01-47/21-2.</w:t>
      </w:r>
    </w:p>
    <w:p w:rsidR="00A91BCF" w:rsidRPr="00AF696A" w:rsidRDefault="00A91BCF" w:rsidP="00A91BCF">
      <w:pPr>
        <w:pStyle w:val="23"/>
        <w:tabs>
          <w:tab w:val="num" w:pos="-180"/>
          <w:tab w:val="left" w:pos="720"/>
        </w:tabs>
        <w:spacing w:after="0" w:line="240" w:lineRule="auto"/>
        <w:ind w:left="0" w:firstLine="720"/>
        <w:jc w:val="both"/>
      </w:pPr>
      <w:r w:rsidRPr="00AF696A">
        <w:t>2. Зобов'язати замовника надати до департаменту з надання адміністративних послуг Миколаївської  міської ради розроблену технічну документацію.</w:t>
      </w:r>
    </w:p>
    <w:p w:rsidR="00A91BCF" w:rsidRPr="00AF696A" w:rsidRDefault="00A91BCF" w:rsidP="00A91BCF">
      <w:pPr>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91BCF" w:rsidRPr="00AF696A" w:rsidRDefault="00A91BCF" w:rsidP="00A91BCF">
      <w:pPr>
        <w:spacing w:after="0" w:line="240" w:lineRule="auto"/>
        <w:ind w:firstLine="709"/>
        <w:jc w:val="both"/>
        <w:rPr>
          <w:rFonts w:ascii="Times New Roman" w:hAnsi="Times New Roman" w:cs="Times New Roman"/>
          <w:sz w:val="24"/>
          <w:szCs w:val="24"/>
        </w:rPr>
      </w:pPr>
    </w:p>
    <w:p w:rsidR="00A91BCF" w:rsidRPr="00AF696A" w:rsidRDefault="00A91BCF" w:rsidP="00A91BCF">
      <w:pPr>
        <w:pStyle w:val="a8"/>
        <w:spacing w:after="0"/>
        <w:jc w:val="both"/>
        <w:rPr>
          <w:color w:val="000000"/>
        </w:rPr>
      </w:pPr>
      <w:r w:rsidRPr="00AF696A">
        <w:rPr>
          <w:color w:val="000000"/>
        </w:rPr>
        <w:t xml:space="preserve">Міський голова                                                                                      О.СЄНКЕВИЧ    </w:t>
      </w:r>
    </w:p>
    <w:p w:rsidR="00A91BCF" w:rsidRPr="00AF696A" w:rsidRDefault="00A91BCF" w:rsidP="00A91BCF">
      <w:pPr>
        <w:pStyle w:val="a8"/>
        <w:spacing w:after="0"/>
        <w:jc w:val="both"/>
        <w:rPr>
          <w:color w:val="000000"/>
        </w:rPr>
      </w:pPr>
    </w:p>
    <w:p w:rsidR="00A91BCF" w:rsidRPr="00AF696A" w:rsidRDefault="00A91BCF" w:rsidP="00A91BCF">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r w:rsidRPr="00AF696A">
        <w:rPr>
          <w:rFonts w:ascii="Times New Roman" w:hAnsi="Times New Roman" w:cs="Times New Roman"/>
          <w:color w:val="000000"/>
          <w:sz w:val="24"/>
          <w:szCs w:val="24"/>
        </w:rPr>
        <w:t xml:space="preserve"> </w:t>
      </w: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11.07.2023 за № 22300/11.02-03/23-2 щодо повторного розгляду проєкту рішення.</w:t>
      </w:r>
      <w:r w:rsidRPr="00AF696A">
        <w:rPr>
          <w:rFonts w:ascii="Times New Roman" w:hAnsi="Times New Roman" w:cs="Times New Roman"/>
          <w:color w:val="000000"/>
          <w:sz w:val="24"/>
          <w:szCs w:val="24"/>
        </w:rPr>
        <w:t xml:space="preserve">         </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 </w:t>
      </w:r>
      <w:r w:rsidRPr="00426FCA">
        <w:rPr>
          <w:rFonts w:ascii="Times New Roman" w:hAnsi="Times New Roman" w:cs="Times New Roman"/>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A91BCF" w:rsidRPr="00426FCA" w:rsidRDefault="00A91BCF" w:rsidP="00A91BCF">
      <w:pPr>
        <w:shd w:val="clear" w:color="auto" w:fill="FFFFFF"/>
        <w:spacing w:after="0" w:line="240" w:lineRule="auto"/>
        <w:jc w:val="both"/>
        <w:rPr>
          <w:rFonts w:ascii="Times New Roman" w:hAnsi="Times New Roman" w:cs="Times New Roman"/>
          <w:i/>
          <w:sz w:val="24"/>
          <w:szCs w:val="24"/>
          <w:u w:val="single"/>
        </w:rPr>
      </w:pPr>
      <w:r w:rsidRPr="00426FCA">
        <w:rPr>
          <w:rFonts w:ascii="Times New Roman" w:hAnsi="Times New Roman" w:cs="Times New Roman"/>
          <w:i/>
          <w:sz w:val="24"/>
          <w:szCs w:val="24"/>
          <w:u w:val="single"/>
        </w:rPr>
        <w:t>Примітка: висновок не прийнято за результатами голосування.</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A91BCF" w:rsidRPr="00426FCA" w:rsidRDefault="00A91BCF" w:rsidP="00A91BCF">
      <w:pPr>
        <w:shd w:val="clear" w:color="auto" w:fill="FFFFFF"/>
        <w:spacing w:after="0" w:line="240" w:lineRule="auto"/>
        <w:jc w:val="both"/>
        <w:rPr>
          <w:rFonts w:ascii="Times New Roman" w:hAnsi="Times New Roman" w:cs="Times New Roman"/>
          <w:sz w:val="24"/>
          <w:szCs w:val="24"/>
        </w:rPr>
      </w:pPr>
      <w:r w:rsidRPr="00426FCA">
        <w:rPr>
          <w:rFonts w:ascii="Times New Roman" w:hAnsi="Times New Roman" w:cs="Times New Roman"/>
          <w:color w:val="000000"/>
          <w:sz w:val="24"/>
          <w:szCs w:val="24"/>
        </w:rPr>
        <w:t>Рекомендувати міському голові не виносити проєкт рішення на розгляд чергової сесії Миколаївської міської ради VIII скликання.</w:t>
      </w:r>
    </w:p>
    <w:p w:rsidR="00A91BCF" w:rsidRPr="00426FCA" w:rsidRDefault="00A91BCF" w:rsidP="00A91BCF">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Default="00A91BCF" w:rsidP="008924D1">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w:t>
      </w:r>
      <w:r w:rsidR="008924D1">
        <w:rPr>
          <w:rFonts w:ascii="Times New Roman" w:eastAsia="Times New Roman" w:hAnsi="Times New Roman" w:cs="Times New Roman"/>
          <w:b/>
          <w:sz w:val="24"/>
          <w:szCs w:val="24"/>
        </w:rPr>
        <w:t xml:space="preserve">№47 </w:t>
      </w:r>
      <w:r w:rsidR="008924D1" w:rsidRPr="00426FCA">
        <w:rPr>
          <w:rFonts w:ascii="Times New Roman" w:eastAsia="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D94E1E" w:rsidRDefault="00D94E1E" w:rsidP="00D94E1E">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sidR="00612A4D">
        <w:rPr>
          <w:rFonts w:ascii="Times New Roman" w:eastAsia="Times New Roman" w:hAnsi="Times New Roman"/>
          <w:b/>
          <w:bCs/>
          <w:sz w:val="24"/>
          <w:szCs w:val="24"/>
        </w:rPr>
        <w:t xml:space="preserve"> протокол №50</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8924D1" w:rsidRPr="00612A4D" w:rsidRDefault="00612A4D" w:rsidP="00612A4D">
      <w:pPr>
        <w:pStyle w:val="a8"/>
        <w:spacing w:after="0"/>
        <w:jc w:val="both"/>
      </w:pPr>
      <w:r>
        <w:rPr>
          <w:b/>
        </w:rPr>
        <w:t>Від 24.10.2023; 22.11.2023; 24.11.2023 протокол №51</w:t>
      </w:r>
      <w:r>
        <w:t xml:space="preserve"> позитивний </w:t>
      </w:r>
      <w:r w:rsidR="00E36625" w:rsidRPr="00612A4D">
        <w:t>висновок не прийнято за результатами голосування, розгляд питання перенесено.</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E34299" w:rsidRPr="008924D1" w:rsidRDefault="00E34299" w:rsidP="008924D1">
      <w:pPr>
        <w:spacing w:after="0" w:line="240" w:lineRule="auto"/>
        <w:jc w:val="both"/>
        <w:rPr>
          <w:rFonts w:ascii="Times New Roman" w:eastAsia="Times New Roman" w:hAnsi="Times New Roman" w:cs="Times New Roman"/>
          <w:b/>
          <w:sz w:val="24"/>
          <w:szCs w:val="24"/>
        </w:rPr>
      </w:pPr>
    </w:p>
    <w:p w:rsidR="00A91BCF" w:rsidRPr="00463530" w:rsidRDefault="00463530" w:rsidP="00463530">
      <w:pPr>
        <w:spacing w:after="0" w:line="240" w:lineRule="auto"/>
        <w:ind w:right="4135"/>
        <w:jc w:val="both"/>
        <w:rPr>
          <w:rFonts w:ascii="Times New Roman" w:hAnsi="Times New Roman" w:cs="Times New Roman"/>
          <w:sz w:val="24"/>
          <w:szCs w:val="24"/>
        </w:rPr>
      </w:pPr>
      <w:r>
        <w:rPr>
          <w:rFonts w:ascii="Times New Roman" w:hAnsi="Times New Roman" w:cs="Times New Roman"/>
          <w:sz w:val="24"/>
          <w:szCs w:val="24"/>
        </w:rPr>
        <w:t>3.8</w:t>
      </w:r>
      <w:r w:rsidR="00A91BCF" w:rsidRPr="00463530">
        <w:rPr>
          <w:rFonts w:ascii="Times New Roman" w:hAnsi="Times New Roman" w:cs="Times New Roman"/>
          <w:sz w:val="24"/>
          <w:szCs w:val="24"/>
        </w:rPr>
        <w:t>S-zr-52/35</w:t>
      </w:r>
    </w:p>
    <w:p w:rsidR="00A91BCF" w:rsidRPr="00AF696A" w:rsidRDefault="00A91BCF" w:rsidP="00A91BCF">
      <w:pPr>
        <w:tabs>
          <w:tab w:val="left" w:pos="5580"/>
        </w:tabs>
        <w:spacing w:after="0" w:line="240" w:lineRule="auto"/>
        <w:ind w:left="-181" w:right="3595"/>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ind w:right="3415"/>
        <w:jc w:val="both"/>
        <w:rPr>
          <w:rFonts w:ascii="Times New Roman" w:hAnsi="Times New Roman" w:cs="Times New Roman"/>
          <w:sz w:val="24"/>
          <w:szCs w:val="24"/>
        </w:rPr>
      </w:pPr>
      <w:r w:rsidRPr="00AF696A">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w:t>
      </w:r>
      <w:r w:rsidRPr="00AF696A">
        <w:rPr>
          <w:rFonts w:ascii="Times New Roman" w:hAnsi="Times New Roman" w:cs="Times New Roman"/>
          <w:sz w:val="24"/>
          <w:szCs w:val="24"/>
        </w:rPr>
        <w:lastRenderedPageBreak/>
        <w:t>Володимировичу по  Одеському шосе, 96к/1, в Центральному районі м.Миколаєва (забудована земельна ділянка)</w:t>
      </w:r>
    </w:p>
    <w:p w:rsidR="00A91BCF" w:rsidRPr="00AF696A" w:rsidRDefault="00A91BCF" w:rsidP="00A91BCF">
      <w:pPr>
        <w:pStyle w:val="3"/>
        <w:spacing w:after="0"/>
        <w:ind w:left="-181" w:firstLine="539"/>
        <w:jc w:val="both"/>
        <w:rPr>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91BCF" w:rsidRPr="00AF696A" w:rsidRDefault="00A91BCF" w:rsidP="00A91BCF">
      <w:pPr>
        <w:spacing w:after="0" w:line="240" w:lineRule="auto"/>
        <w:ind w:left="-181"/>
        <w:jc w:val="both"/>
        <w:rPr>
          <w:rFonts w:ascii="Times New Roman" w:hAnsi="Times New Roman" w:cs="Times New Roman"/>
          <w:sz w:val="24"/>
          <w:szCs w:val="24"/>
        </w:rPr>
      </w:pPr>
    </w:p>
    <w:p w:rsidR="00A91BCF" w:rsidRPr="00AF696A" w:rsidRDefault="00A91BCF" w:rsidP="004563F5">
      <w:pPr>
        <w:spacing w:after="0" w:line="240" w:lineRule="auto"/>
        <w:ind w:left="-181" w:firstLine="181"/>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A91BCF" w:rsidRPr="00AF696A" w:rsidRDefault="00A91BCF" w:rsidP="00A91BCF">
      <w:pPr>
        <w:spacing w:after="0" w:line="240" w:lineRule="auto"/>
        <w:ind w:left="-181"/>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кв.м </w:t>
      </w:r>
      <w:r w:rsidRPr="00AF696A">
        <w:rPr>
          <w:rFonts w:ascii="Times New Roman" w:hAnsi="Times New Roman" w:cs="Times New Roman"/>
          <w:sz w:val="24"/>
          <w:szCs w:val="24"/>
          <w:lang w:eastAsia="zh-CN"/>
        </w:rPr>
        <w:t>(кадастровий номер 4810137200:10:008:0011)</w:t>
      </w:r>
      <w:r w:rsidRPr="00AF696A">
        <w:rPr>
          <w:rFonts w:ascii="Times New Roman" w:hAnsi="Times New Roman" w:cs="Times New Roman"/>
          <w:sz w:val="24"/>
          <w:szCs w:val="24"/>
        </w:rPr>
        <w:t>,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18.01.2021 №1705/12.01-47/21-2.</w:t>
      </w: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tabs>
          <w:tab w:val="left" w:pos="3878"/>
        </w:tabs>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17.02.2022; 21.02.2022 протокол №40 </w:t>
      </w:r>
      <w:r w:rsidRPr="00426FCA">
        <w:rPr>
          <w:rFonts w:ascii="Times New Roman" w:hAnsi="Times New Roman" w:cs="Times New Roman"/>
          <w:sz w:val="24"/>
          <w:szCs w:val="24"/>
        </w:rPr>
        <w:t>розгляд питання перенести, вивчає депутат Т.Кравчук.</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перенесено.</w:t>
      </w:r>
    </w:p>
    <w:p w:rsidR="00A91BCF" w:rsidRPr="00426FCA" w:rsidRDefault="00A91BCF" w:rsidP="00A91BCF">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Pr="00AF696A" w:rsidRDefault="00A91BCF" w:rsidP="00A91BCF">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426FCA">
        <w:rPr>
          <w:rFonts w:ascii="Times New Roman" w:eastAsia="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20C09" w:rsidRDefault="00D94E1E" w:rsidP="00120C09">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120C09">
        <w:rPr>
          <w:rFonts w:ascii="Times New Roman" w:hAnsi="Times New Roman"/>
          <w:sz w:val="24"/>
          <w:szCs w:val="24"/>
        </w:rPr>
        <w:t>розгляд питання перенесено.</w:t>
      </w:r>
    </w:p>
    <w:p w:rsidR="006A4E6A" w:rsidRDefault="006A4E6A" w:rsidP="006A4E6A">
      <w:pPr>
        <w:pStyle w:val="a8"/>
        <w:spacing w:after="0"/>
        <w:jc w:val="both"/>
      </w:pPr>
      <w:r>
        <w:rPr>
          <w:b/>
        </w:rPr>
        <w:t>Від 24.10.2023; 22.11.2023; 24.11.2023 протокол №51</w:t>
      </w:r>
      <w:r>
        <w:t xml:space="preserve"> розгляд питання перенесено.</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120C09" w:rsidRPr="00120C09" w:rsidRDefault="00120C09" w:rsidP="00120C09">
      <w:pPr>
        <w:shd w:val="clear" w:color="auto" w:fill="FFFFFF"/>
        <w:spacing w:after="0" w:line="240" w:lineRule="auto"/>
        <w:jc w:val="both"/>
        <w:rPr>
          <w:rFonts w:ascii="Times New Roman" w:eastAsia="Times New Roman" w:hAnsi="Times New Roman"/>
          <w:b/>
          <w:sz w:val="24"/>
          <w:szCs w:val="24"/>
          <w:u w:val="single"/>
        </w:rPr>
      </w:pPr>
    </w:p>
    <w:p w:rsidR="00A91BCF" w:rsidRPr="00463530" w:rsidRDefault="00463530" w:rsidP="00463530">
      <w:pPr>
        <w:spacing w:after="0" w:line="24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3.9</w:t>
      </w:r>
      <w:r w:rsidR="00A91BCF" w:rsidRPr="00463530">
        <w:rPr>
          <w:rFonts w:ascii="Times New Roman" w:hAnsi="Times New Roman" w:cs="Times New Roman"/>
          <w:color w:val="000000"/>
          <w:spacing w:val="-4"/>
          <w:sz w:val="24"/>
          <w:szCs w:val="24"/>
        </w:rPr>
        <w:t>S-zr-900/19</w:t>
      </w:r>
    </w:p>
    <w:p w:rsidR="00A91BCF" w:rsidRPr="00AF696A" w:rsidRDefault="00A91BCF" w:rsidP="00A91BCF">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r w:rsidRPr="00AF696A">
        <w:rPr>
          <w:rFonts w:ascii="Times New Roman" w:hAnsi="Times New Roman" w:cs="Times New Roman"/>
          <w:color w:val="000000"/>
          <w:spacing w:val="-4"/>
          <w:sz w:val="24"/>
          <w:szCs w:val="24"/>
        </w:rPr>
        <w:t xml:space="preserve">Про надання дозволу ТОВ </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 xml:space="preserve"> на виготовлення 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 меж земельної </w:t>
      </w:r>
      <w:r w:rsidRPr="00AF696A">
        <w:rPr>
          <w:rFonts w:ascii="Times New Roman" w:hAnsi="Times New Roman" w:cs="Times New Roman"/>
          <w:color w:val="000000"/>
          <w:spacing w:val="-3"/>
          <w:sz w:val="24"/>
          <w:szCs w:val="24"/>
        </w:rPr>
        <w:lastRenderedPageBreak/>
        <w:t xml:space="preserve">ділянки в натурі (на місцевості) </w:t>
      </w:r>
      <w:r w:rsidRPr="00AF696A">
        <w:rPr>
          <w:rFonts w:ascii="Times New Roman" w:hAnsi="Times New Roman" w:cs="Times New Roman"/>
          <w:color w:val="000000"/>
          <w:spacing w:val="7"/>
          <w:sz w:val="24"/>
          <w:szCs w:val="24"/>
        </w:rPr>
        <w:t xml:space="preserve">по </w:t>
      </w:r>
      <w:r w:rsidRPr="00AF696A">
        <w:rPr>
          <w:rFonts w:ascii="Times New Roman" w:hAnsi="Times New Roman" w:cs="Times New Roman"/>
          <w:sz w:val="24"/>
          <w:szCs w:val="24"/>
        </w:rPr>
        <w:t xml:space="preserve">вул. Індустріальній,8 в </w:t>
      </w:r>
      <w:r w:rsidRPr="00AF696A">
        <w:rPr>
          <w:rFonts w:ascii="Times New Roman" w:hAnsi="Times New Roman" w:cs="Times New Roman"/>
          <w:color w:val="000000"/>
          <w:spacing w:val="7"/>
          <w:sz w:val="24"/>
          <w:szCs w:val="24"/>
        </w:rPr>
        <w:t xml:space="preserve">Заводському  району </w:t>
      </w:r>
      <w:r w:rsidRPr="00AF696A">
        <w:rPr>
          <w:rFonts w:ascii="Times New Roman" w:hAnsi="Times New Roman" w:cs="Times New Roman"/>
          <w:color w:val="000000"/>
          <w:spacing w:val="2"/>
          <w:sz w:val="24"/>
          <w:szCs w:val="24"/>
        </w:rPr>
        <w:t>м. Миколаєва</w:t>
      </w: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ind w:right="115"/>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3"/>
          <w:sz w:val="24"/>
          <w:szCs w:val="24"/>
        </w:rPr>
        <w:t>,</w:t>
      </w:r>
      <w:r w:rsidRPr="00AF696A">
        <w:rPr>
          <w:rFonts w:ascii="Times New Roman" w:hAnsi="Times New Roman" w:cs="Times New Roman"/>
          <w:color w:val="000000"/>
          <w:spacing w:val="-2"/>
          <w:sz w:val="24"/>
          <w:szCs w:val="24"/>
        </w:rPr>
        <w:t xml:space="preserve"> дозвільну справу від 07.02.2017 №000069, </w:t>
      </w:r>
      <w:r w:rsidRPr="00AF696A">
        <w:rPr>
          <w:rFonts w:ascii="Times New Roman" w:hAnsi="Times New Roman" w:cs="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91BCF" w:rsidRPr="00AF696A" w:rsidRDefault="00A91BCF" w:rsidP="00A91BCF">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ind w:firstLine="720"/>
        <w:jc w:val="both"/>
        <w:rPr>
          <w:rFonts w:ascii="Times New Roman" w:hAnsi="Times New Roman" w:cs="Times New Roman"/>
          <w:b/>
          <w:sz w:val="24"/>
          <w:szCs w:val="24"/>
        </w:rPr>
      </w:pPr>
      <w:r w:rsidRPr="00AF696A">
        <w:rPr>
          <w:rFonts w:ascii="Times New Roman" w:hAnsi="Times New Roman" w:cs="Times New Roman"/>
          <w:sz w:val="24"/>
          <w:szCs w:val="24"/>
        </w:rPr>
        <w:t xml:space="preserve">  1. ТОВ </w:t>
      </w:r>
      <w:r w:rsidRPr="00AF696A">
        <w:rPr>
          <w:rFonts w:ascii="Times New Roman" w:hAnsi="Times New Roman" w:cs="Times New Roman"/>
          <w:color w:val="000000"/>
          <w:spacing w:val="7"/>
          <w:sz w:val="24"/>
          <w:szCs w:val="24"/>
        </w:rPr>
        <w:t>"</w:t>
      </w:r>
      <w:r w:rsidRPr="00AF696A">
        <w:rPr>
          <w:rFonts w:ascii="Times New Roman" w:hAnsi="Times New Roman" w:cs="Times New Roman"/>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кв.м,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rsidR="00A91BCF" w:rsidRPr="00AF696A" w:rsidRDefault="00A91BCF" w:rsidP="00A91BCF">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rPr>
        <w:t xml:space="preserve">         3. </w:t>
      </w:r>
      <w:r w:rsidRPr="00AF696A">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AF696A">
        <w:rPr>
          <w:rFonts w:ascii="Times New Roman" w:hAnsi="Times New Roman" w:cs="Times New Roman"/>
          <w:b/>
          <w:sz w:val="24"/>
          <w:szCs w:val="24"/>
        </w:rPr>
        <w:t xml:space="preserve">      </w:t>
      </w:r>
    </w:p>
    <w:p w:rsidR="00A91BCF" w:rsidRPr="00AF696A" w:rsidRDefault="00A91BCF" w:rsidP="00A91BCF">
      <w:pPr>
        <w:pStyle w:val="a8"/>
        <w:spacing w:after="0"/>
        <w:jc w:val="both"/>
      </w:pPr>
    </w:p>
    <w:p w:rsidR="00A91BCF" w:rsidRPr="00AF696A" w:rsidRDefault="00A91BCF" w:rsidP="00A91BCF">
      <w:pPr>
        <w:spacing w:after="0" w:line="240" w:lineRule="auto"/>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Міський  голова                                                                                     О. 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426FCA">
        <w:rPr>
          <w:rFonts w:ascii="Times New Roman" w:hAnsi="Times New Roman" w:cs="Times New Roman"/>
          <w:bCs/>
          <w:sz w:val="24"/>
          <w:szCs w:val="24"/>
        </w:rPr>
        <w:t>розгляд питання перенесено, вивчають депутати                           Г. Ременнікова, А. Хачатуров, С. Щербаков.</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w:t>
      </w:r>
      <w:r w:rsidRPr="00426FCA">
        <w:rPr>
          <w:rFonts w:ascii="Times New Roman" w:hAnsi="Times New Roman" w:cs="Times New Roman"/>
          <w:bCs/>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перенесено.</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Pr="00426FCA" w:rsidRDefault="00A91BCF" w:rsidP="002A70C8">
      <w:pPr>
        <w:pStyle w:val="a8"/>
        <w:spacing w:after="0"/>
        <w:jc w:val="both"/>
      </w:pPr>
      <w:r w:rsidRPr="00AF696A">
        <w:rPr>
          <w:b/>
        </w:rPr>
        <w:t xml:space="preserve">Від 27.06.2023; 28.06.2023 протокол №47 </w:t>
      </w:r>
      <w:r w:rsidRPr="00426FCA">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20C09" w:rsidRDefault="00D94E1E" w:rsidP="00120C09">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120C09">
        <w:rPr>
          <w:rFonts w:ascii="Times New Roman" w:hAnsi="Times New Roman"/>
          <w:sz w:val="24"/>
          <w:szCs w:val="24"/>
        </w:rPr>
        <w:t>розгляд питання перенесено.</w:t>
      </w:r>
    </w:p>
    <w:p w:rsidR="00E36625" w:rsidRDefault="000C746F" w:rsidP="000C746F">
      <w:pPr>
        <w:pStyle w:val="a8"/>
        <w:spacing w:after="0"/>
        <w:jc w:val="both"/>
        <w:rPr>
          <w:rFonts w:cstheme="minorBidi"/>
          <w:b/>
          <w:bCs/>
          <w:lang w:eastAsia="en-US"/>
        </w:rPr>
      </w:pPr>
      <w:r w:rsidRPr="00B87E92">
        <w:rPr>
          <w:b/>
        </w:rPr>
        <w:t>Від 24.10.2023; 22.11.2023; 24.11.2023 протокол №51</w:t>
      </w:r>
      <w:r>
        <w:t xml:space="preserve"> </w:t>
      </w:r>
      <w:r w:rsidR="00E36625">
        <w:t xml:space="preserve">розгляд питання перенесено, управлінню земельних ресурсів ММР </w:t>
      </w:r>
      <w:r w:rsidR="00556C3B">
        <w:t xml:space="preserve">на чергове засідання постійної комісії </w:t>
      </w:r>
      <w:r w:rsidR="00556C3B" w:rsidRPr="00AF696A">
        <w:t>надати витяг з реєстру прав власності на нерухоме майно</w:t>
      </w:r>
      <w:r w:rsidR="00865E27">
        <w:t xml:space="preserve"> та інформацію щодо відсотку забудови земельної ділянки</w:t>
      </w:r>
      <w:r w:rsidR="006A4E6A">
        <w:t xml:space="preserve"> </w:t>
      </w:r>
      <w:r w:rsidR="006A4E6A" w:rsidRPr="006A4E6A">
        <w:rPr>
          <w:i/>
        </w:rPr>
        <w:t>(висновок на голосування не ставили)</w:t>
      </w:r>
      <w:r w:rsidR="00865E27" w:rsidRPr="006A4E6A">
        <w:rPr>
          <w:i/>
        </w:rPr>
        <w:t>.</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103797" w:rsidRDefault="00103797" w:rsidP="002A70C8">
      <w:pPr>
        <w:pStyle w:val="a8"/>
        <w:spacing w:after="0"/>
        <w:jc w:val="both"/>
        <w:rPr>
          <w:bCs/>
        </w:rPr>
      </w:pPr>
    </w:p>
    <w:p w:rsidR="006C4FB6" w:rsidRPr="00463530" w:rsidRDefault="006C4FB6" w:rsidP="001772A5">
      <w:pPr>
        <w:pStyle w:val="a7"/>
        <w:numPr>
          <w:ilvl w:val="1"/>
          <w:numId w:val="13"/>
        </w:numPr>
        <w:spacing w:after="0" w:line="240" w:lineRule="auto"/>
        <w:jc w:val="both"/>
        <w:rPr>
          <w:rFonts w:ascii="Times New Roman" w:eastAsia="Times New Roman" w:hAnsi="Times New Roman"/>
          <w:color w:val="000000"/>
          <w:spacing w:val="-4"/>
          <w:sz w:val="24"/>
          <w:szCs w:val="24"/>
          <w:lang w:eastAsia="ru-RU"/>
        </w:rPr>
      </w:pPr>
      <w:r w:rsidRPr="00463530">
        <w:rPr>
          <w:rFonts w:ascii="Times New Roman" w:eastAsia="Times New Roman" w:hAnsi="Times New Roman"/>
          <w:color w:val="000000"/>
          <w:spacing w:val="-4"/>
          <w:sz w:val="24"/>
          <w:szCs w:val="24"/>
          <w:lang w:val="en-US" w:eastAsia="ru-RU"/>
        </w:rPr>
        <w:t>S</w:t>
      </w:r>
      <w:r w:rsidRPr="00463530">
        <w:rPr>
          <w:rFonts w:ascii="Times New Roman" w:eastAsia="Times New Roman" w:hAnsi="Times New Roman"/>
          <w:color w:val="000000"/>
          <w:spacing w:val="-4"/>
          <w:sz w:val="24"/>
          <w:szCs w:val="24"/>
          <w:lang w:eastAsia="ru-RU"/>
        </w:rPr>
        <w:t>-</w:t>
      </w:r>
      <w:r w:rsidRPr="00463530">
        <w:rPr>
          <w:rFonts w:ascii="Times New Roman" w:eastAsia="Times New Roman" w:hAnsi="Times New Roman"/>
          <w:color w:val="000000"/>
          <w:spacing w:val="-4"/>
          <w:sz w:val="24"/>
          <w:szCs w:val="24"/>
          <w:lang w:val="en-US" w:eastAsia="ru-RU"/>
        </w:rPr>
        <w:t>zr</w:t>
      </w:r>
      <w:r w:rsidRPr="00463530">
        <w:rPr>
          <w:rFonts w:ascii="Times New Roman" w:eastAsia="Times New Roman" w:hAnsi="Times New Roman"/>
          <w:color w:val="000000"/>
          <w:spacing w:val="-4"/>
          <w:sz w:val="24"/>
          <w:szCs w:val="24"/>
          <w:lang w:eastAsia="ru-RU"/>
        </w:rPr>
        <w:t xml:space="preserve">- </w:t>
      </w:r>
      <w:r w:rsidRPr="00463530">
        <w:rPr>
          <w:rFonts w:ascii="Times New Roman" w:eastAsia="Times New Roman" w:hAnsi="Times New Roman"/>
          <w:color w:val="000000"/>
          <w:spacing w:val="-4"/>
          <w:sz w:val="24"/>
          <w:szCs w:val="24"/>
          <w:lang w:val="ru-RU" w:eastAsia="ru-RU"/>
        </w:rPr>
        <w:t>85</w:t>
      </w:r>
      <w:r w:rsidRPr="00463530">
        <w:rPr>
          <w:rFonts w:ascii="Times New Roman" w:eastAsia="Times New Roman" w:hAnsi="Times New Roman"/>
          <w:color w:val="000000"/>
          <w:spacing w:val="-4"/>
          <w:sz w:val="24"/>
          <w:szCs w:val="24"/>
          <w:lang w:eastAsia="ru-RU"/>
        </w:rPr>
        <w:t>/27</w:t>
      </w:r>
    </w:p>
    <w:p w:rsidR="006C4FB6" w:rsidRPr="00565BEB" w:rsidRDefault="006C4FB6" w:rsidP="006C4FB6">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rsidR="006C4FB6" w:rsidRPr="00565BEB" w:rsidRDefault="006C4FB6" w:rsidP="006C4FB6">
      <w:pPr>
        <w:shd w:val="clear" w:color="auto" w:fill="FFFFFF"/>
        <w:spacing w:after="0" w:line="240" w:lineRule="auto"/>
        <w:ind w:right="3968"/>
        <w:jc w:val="both"/>
        <w:rPr>
          <w:rFonts w:ascii="Times New Roman" w:eastAsia="Times New Roman" w:hAnsi="Times New Roman"/>
          <w:sz w:val="24"/>
          <w:szCs w:val="24"/>
          <w:lang w:eastAsia="ru-RU"/>
        </w:rPr>
      </w:pPr>
      <w:r w:rsidRPr="00565BEB">
        <w:rPr>
          <w:rFonts w:ascii="Times New Roman" w:eastAsia="Times New Roman" w:hAnsi="Times New Roman"/>
          <w:color w:val="000000"/>
          <w:sz w:val="24"/>
          <w:szCs w:val="24"/>
          <w:lang w:eastAsia="ru-RU"/>
        </w:rPr>
        <w:lastRenderedPageBreak/>
        <w:t xml:space="preserve">Про </w:t>
      </w:r>
      <w:r w:rsidRPr="00565BEB">
        <w:rPr>
          <w:rFonts w:ascii="Times New Roman" w:eastAsia="Times New Roman" w:hAnsi="Times New Roman"/>
          <w:color w:val="000000"/>
          <w:spacing w:val="7"/>
          <w:sz w:val="24"/>
          <w:szCs w:val="24"/>
          <w:lang w:eastAsia="ru-RU"/>
        </w:rPr>
        <w:t xml:space="preserve">припинення права користування земельною ділянкою, внесення змін до договору оренди землі </w:t>
      </w:r>
      <w:r w:rsidRPr="00565BEB">
        <w:rPr>
          <w:rFonts w:ascii="Times New Roman" w:eastAsia="Times New Roman" w:hAnsi="Times New Roman"/>
          <w:color w:val="000000"/>
          <w:sz w:val="24"/>
          <w:szCs w:val="24"/>
          <w:lang w:eastAsia="ru-RU"/>
        </w:rPr>
        <w:t>№ 2240</w:t>
      </w:r>
      <w:r w:rsidRPr="00565BEB">
        <w:rPr>
          <w:rFonts w:ascii="Times New Roman" w:eastAsia="Times New Roman" w:hAnsi="Times New Roman"/>
          <w:color w:val="000000"/>
          <w:spacing w:val="7"/>
          <w:sz w:val="24"/>
          <w:szCs w:val="24"/>
          <w:lang w:eastAsia="ru-RU"/>
        </w:rPr>
        <w:t xml:space="preserve"> під капітальними будівлями в межах земельної ділянки </w:t>
      </w:r>
      <w:r w:rsidRPr="00565BEB">
        <w:rPr>
          <w:rFonts w:ascii="Times New Roman" w:eastAsia="Times New Roman" w:hAnsi="Times New Roman"/>
          <w:color w:val="000000"/>
          <w:spacing w:val="12"/>
          <w:sz w:val="24"/>
          <w:szCs w:val="24"/>
          <w:lang w:eastAsia="ru-RU"/>
        </w:rPr>
        <w:t xml:space="preserve"> </w:t>
      </w:r>
      <w:r w:rsidRPr="00565BEB">
        <w:rPr>
          <w:rFonts w:ascii="Times New Roman" w:eastAsia="Times New Roman" w:hAnsi="Times New Roman"/>
          <w:color w:val="000000"/>
          <w:sz w:val="24"/>
          <w:szCs w:val="24"/>
          <w:lang w:eastAsia="ru-RU"/>
        </w:rPr>
        <w:t>по пр. Миру,40</w:t>
      </w:r>
      <w:r w:rsidRPr="00565BEB">
        <w:rPr>
          <w:rFonts w:ascii="Times New Roman" w:eastAsia="Times New Roman" w:hAnsi="Times New Roman"/>
          <w:color w:val="000000"/>
          <w:spacing w:val="12"/>
          <w:sz w:val="24"/>
          <w:szCs w:val="24"/>
          <w:lang w:eastAsia="ru-RU"/>
        </w:rPr>
        <w:t xml:space="preserve"> у  Інгульському </w:t>
      </w:r>
      <w:r w:rsidRPr="00565BEB">
        <w:rPr>
          <w:rFonts w:ascii="Times New Roman" w:eastAsia="Times New Roman" w:hAnsi="Times New Roman"/>
          <w:color w:val="000000"/>
          <w:spacing w:val="7"/>
          <w:sz w:val="24"/>
          <w:szCs w:val="24"/>
          <w:lang w:eastAsia="ru-RU"/>
        </w:rPr>
        <w:t>районі м. Миколаєва (земельна ділянка забудована)</w:t>
      </w:r>
    </w:p>
    <w:p w:rsidR="006C4FB6" w:rsidRPr="00565BEB" w:rsidRDefault="006C4FB6" w:rsidP="006C4FB6">
      <w:pPr>
        <w:shd w:val="clear" w:color="auto" w:fill="FFFFFF"/>
        <w:spacing w:after="0" w:line="240" w:lineRule="auto"/>
        <w:jc w:val="both"/>
        <w:rPr>
          <w:rFonts w:ascii="Times New Roman" w:eastAsia="Times New Roman" w:hAnsi="Times New Roman"/>
          <w:color w:val="000000"/>
          <w:sz w:val="24"/>
          <w:szCs w:val="24"/>
          <w:lang w:eastAsia="ru-RU"/>
        </w:rPr>
      </w:pPr>
    </w:p>
    <w:p w:rsidR="006C4FB6" w:rsidRPr="00565BEB" w:rsidRDefault="006C4FB6" w:rsidP="006C4FB6">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565BEB">
        <w:rPr>
          <w:rFonts w:ascii="Times New Roman" w:eastAsia="Times New Roman" w:hAnsi="Times New Roman"/>
          <w:color w:val="000000"/>
          <w:sz w:val="24"/>
          <w:szCs w:val="24"/>
          <w:lang w:eastAsia="ru-RU"/>
        </w:rPr>
        <w:t xml:space="preserve">Розглянувши звернення суб’єкта господарювання, </w:t>
      </w:r>
      <w:r w:rsidRPr="00565BEB">
        <w:rPr>
          <w:rFonts w:ascii="Times New Roman" w:hAnsi="Times New Roman"/>
          <w:color w:val="000000"/>
          <w:spacing w:val="-2"/>
          <w:sz w:val="24"/>
          <w:szCs w:val="24"/>
        </w:rPr>
        <w:t xml:space="preserve">дозвільну справу від 21.07.2021 номер 23020-000496365-007-09, </w:t>
      </w:r>
      <w:r w:rsidRPr="00565BEB">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565BEB">
        <w:rPr>
          <w:rFonts w:ascii="Times New Roman" w:eastAsia="Times New Roman" w:hAnsi="Times New Roman"/>
          <w:color w:val="000000"/>
          <w:spacing w:val="9"/>
          <w:sz w:val="24"/>
          <w:szCs w:val="24"/>
          <w:lang w:eastAsia="ru-RU"/>
        </w:rPr>
        <w:t>постійної комісії міської ради, керуючись</w:t>
      </w:r>
      <w:r w:rsidRPr="00565BEB">
        <w:rPr>
          <w:rFonts w:ascii="Times New Roman" w:eastAsia="Times New Roman" w:hAnsi="Times New Roman"/>
          <w:color w:val="000000"/>
          <w:spacing w:val="4"/>
          <w:sz w:val="24"/>
          <w:szCs w:val="24"/>
          <w:lang w:eastAsia="ru-RU"/>
        </w:rPr>
        <w:t xml:space="preserve"> Земельним кодексом України, Законами </w:t>
      </w:r>
      <w:r w:rsidRPr="00565BEB">
        <w:rPr>
          <w:rFonts w:ascii="Times New Roman" w:eastAsia="Times New Roman" w:hAnsi="Times New Roman"/>
          <w:color w:val="000000"/>
          <w:sz w:val="24"/>
          <w:szCs w:val="24"/>
          <w:lang w:eastAsia="ru-RU"/>
        </w:rPr>
        <w:t>України «Про оренду землі»,</w:t>
      </w:r>
      <w:r w:rsidRPr="00565BEB">
        <w:rPr>
          <w:rFonts w:ascii="Times New Roman" w:eastAsia="Times New Roman" w:hAnsi="Times New Roman"/>
          <w:color w:val="000000"/>
          <w:spacing w:val="9"/>
          <w:sz w:val="24"/>
          <w:szCs w:val="24"/>
          <w:lang w:eastAsia="ru-RU"/>
        </w:rPr>
        <w:t xml:space="preserve"> «Про </w:t>
      </w:r>
      <w:r w:rsidRPr="00565BEB">
        <w:rPr>
          <w:rFonts w:ascii="Times New Roman" w:eastAsia="Times New Roman" w:hAnsi="Times New Roman"/>
          <w:color w:val="000000"/>
          <w:spacing w:val="4"/>
          <w:sz w:val="24"/>
          <w:szCs w:val="24"/>
          <w:lang w:eastAsia="ru-RU"/>
        </w:rPr>
        <w:t>місцеве самоврядування в Україні»,</w:t>
      </w:r>
      <w:r w:rsidRPr="00565BEB">
        <w:rPr>
          <w:rFonts w:ascii="Times New Roman" w:eastAsia="Times New Roman" w:hAnsi="Times New Roman"/>
          <w:color w:val="000000"/>
          <w:sz w:val="24"/>
          <w:szCs w:val="24"/>
          <w:lang w:eastAsia="ru-RU"/>
        </w:rPr>
        <w:t xml:space="preserve">   міська рада</w:t>
      </w:r>
    </w:p>
    <w:p w:rsidR="006C4FB6" w:rsidRPr="00565BEB" w:rsidRDefault="006C4FB6" w:rsidP="006C4FB6">
      <w:pPr>
        <w:shd w:val="clear" w:color="auto" w:fill="FFFFFF"/>
        <w:spacing w:after="0" w:line="240" w:lineRule="auto"/>
        <w:ind w:right="115"/>
        <w:jc w:val="both"/>
        <w:rPr>
          <w:rFonts w:ascii="Times New Roman" w:eastAsia="Times New Roman" w:hAnsi="Times New Roman"/>
          <w:sz w:val="24"/>
          <w:szCs w:val="24"/>
          <w:lang w:eastAsia="ru-RU"/>
        </w:rPr>
      </w:pPr>
    </w:p>
    <w:p w:rsidR="006C4FB6" w:rsidRPr="00565BEB" w:rsidRDefault="006C4FB6" w:rsidP="006C4FB6">
      <w:pPr>
        <w:shd w:val="clear" w:color="auto" w:fill="FFFFFF"/>
        <w:spacing w:after="0" w:line="240" w:lineRule="auto"/>
        <w:jc w:val="both"/>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ВИРІШИЛА:</w:t>
      </w:r>
    </w:p>
    <w:p w:rsidR="006C4FB6" w:rsidRPr="00565BEB" w:rsidRDefault="006C4FB6" w:rsidP="006C4FB6">
      <w:pPr>
        <w:tabs>
          <w:tab w:val="num" w:pos="-180"/>
          <w:tab w:val="left" w:pos="720"/>
        </w:tabs>
        <w:spacing w:after="0" w:line="240" w:lineRule="auto"/>
        <w:ind w:right="40" w:firstLine="540"/>
        <w:jc w:val="both"/>
        <w:rPr>
          <w:rFonts w:ascii="Times New Roman" w:eastAsia="Times New Roman" w:hAnsi="Times New Roman"/>
          <w:sz w:val="24"/>
          <w:szCs w:val="24"/>
          <w:lang w:eastAsia="ru-RU"/>
        </w:rPr>
      </w:pPr>
      <w:r w:rsidRPr="00565BEB">
        <w:rPr>
          <w:rFonts w:ascii="Times New Roman" w:hAnsi="Times New Roman"/>
          <w:sz w:val="24"/>
          <w:szCs w:val="24"/>
        </w:rPr>
        <w:t xml:space="preserve">   1. </w:t>
      </w:r>
      <w:r w:rsidRPr="00565BEB">
        <w:rPr>
          <w:rFonts w:ascii="Times New Roman" w:eastAsia="Times New Roman" w:hAnsi="Times New Roman"/>
          <w:sz w:val="24"/>
          <w:szCs w:val="24"/>
          <w:lang w:eastAsia="ru-RU"/>
        </w:rPr>
        <w:t xml:space="preserve">Припинити  громадянам Тараненку Сергію Юрійовичу, Матяшу Анатолію Миколайовичу, Тараненко Аллі Анатоліївні   право користування земельною ділянкою, що складає 2266 кв.м, у розмірі 584/1000 від земельної ділянки площею  3880 кв.м  </w:t>
      </w:r>
      <w:r w:rsidRPr="00565BEB">
        <w:rPr>
          <w:rFonts w:ascii="Times New Roman" w:eastAsia="Times New Roman" w:hAnsi="Times New Roman"/>
          <w:color w:val="000000"/>
          <w:spacing w:val="7"/>
          <w:sz w:val="24"/>
          <w:szCs w:val="24"/>
          <w:lang w:eastAsia="ru-RU"/>
        </w:rPr>
        <w:t xml:space="preserve">в межах земельної ділянки </w:t>
      </w:r>
      <w:r w:rsidRPr="00565BEB">
        <w:rPr>
          <w:rFonts w:ascii="Times New Roman" w:eastAsia="Times New Roman" w:hAnsi="Times New Roman"/>
          <w:sz w:val="24"/>
          <w:szCs w:val="24"/>
          <w:lang w:eastAsia="ru-RU"/>
        </w:rPr>
        <w:t xml:space="preserve"> по пр. Миру,40.</w:t>
      </w:r>
    </w:p>
    <w:p w:rsidR="006C4FB6" w:rsidRPr="00565BEB" w:rsidRDefault="006C4FB6" w:rsidP="006C4FB6">
      <w:pPr>
        <w:tabs>
          <w:tab w:val="num" w:pos="-180"/>
          <w:tab w:val="left" w:pos="720"/>
        </w:tabs>
        <w:spacing w:after="0" w:line="240" w:lineRule="auto"/>
        <w:ind w:right="40" w:firstLine="540"/>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 1.1. Замінити орендаря земельної ділянки,  що складає 2266 кв.м, у розмірі 584/1000 від земельної ділянки площею 3880 кв.м ( код КВЦПЗ: </w:t>
      </w:r>
      <w:r w:rsidRPr="00565BEB">
        <w:rPr>
          <w:rFonts w:ascii="Times New Roman" w:eastAsia="Times New Roman" w:hAnsi="Times New Roman"/>
          <w:sz w:val="24"/>
          <w:szCs w:val="24"/>
          <w:lang w:val="en-US" w:eastAsia="ru-RU"/>
        </w:rPr>
        <w:t>B</w:t>
      </w:r>
      <w:r w:rsidRPr="00565BEB">
        <w:rPr>
          <w:rFonts w:ascii="Times New Roman" w:eastAsia="Times New Roman" w:hAnsi="Times New Roman"/>
          <w:sz w:val="24"/>
          <w:szCs w:val="24"/>
          <w:lang w:eastAsia="ru-RU"/>
        </w:rPr>
        <w:t>.03.07),  у межах земельної ділянки по пр.Миру,40 (кадастровий номер 4810136900:02:037:0049), право на яку посвідчено договором оренди землі, зареєстрованим у Миколаївській міській раді 30.01.2004 за № 2240, з громадян Тараненка Сергія Юрійовича, Матяша Анатолія Миколайовича, Тараненко Алли Анатоліївни   на  товариство з обмеженою відповідальністю «К</w:t>
      </w:r>
      <w:r w:rsidRPr="00565BEB">
        <w:rPr>
          <w:rFonts w:ascii="Times New Roman" w:eastAsia="Times New Roman" w:hAnsi="Times New Roman"/>
          <w:sz w:val="24"/>
          <w:szCs w:val="24"/>
          <w:lang w:val="ru-RU" w:eastAsia="ru-RU"/>
        </w:rPr>
        <w:t>&amp;</w:t>
      </w:r>
      <w:r w:rsidRPr="00565BEB">
        <w:rPr>
          <w:rFonts w:ascii="Times New Roman" w:eastAsia="Times New Roman" w:hAnsi="Times New Roman"/>
          <w:sz w:val="24"/>
          <w:szCs w:val="24"/>
          <w:lang w:val="en-US" w:eastAsia="ru-RU"/>
        </w:rPr>
        <w:t>T</w:t>
      </w:r>
      <w:r w:rsidRPr="00565BEB">
        <w:rPr>
          <w:rFonts w:ascii="Times New Roman" w:eastAsia="Times New Roman" w:hAnsi="Times New Roman"/>
          <w:sz w:val="24"/>
          <w:szCs w:val="24"/>
          <w:lang w:eastAsia="ru-RU"/>
        </w:rPr>
        <w:t xml:space="preserve">», для обслуговування нежитлових приміщень магазину в підвалі та на першому поверсі в межах земельної ділянки по   пр. Миру,40,  </w:t>
      </w:r>
      <w:r w:rsidRPr="00565BEB">
        <w:rPr>
          <w:rFonts w:ascii="Times New Roman" w:eastAsia="Times New Roman" w:hAnsi="Times New Roman"/>
          <w:sz w:val="24"/>
          <w:szCs w:val="24"/>
          <w:lang w:val="ru-RU" w:eastAsia="ru-RU"/>
        </w:rPr>
        <w:t xml:space="preserve">відповідно до висновку департаменту  архітектури та  містобудування   Миколаївської міської ради </w:t>
      </w:r>
      <w:r w:rsidRPr="00565BEB">
        <w:rPr>
          <w:rFonts w:ascii="Times New Roman" w:eastAsia="Times New Roman" w:hAnsi="Times New Roman"/>
          <w:sz w:val="24"/>
          <w:szCs w:val="24"/>
          <w:lang w:eastAsia="ru-RU"/>
        </w:rPr>
        <w:t>від  30.07.2021 № 30506/12.01-47/21-2.</w:t>
      </w:r>
    </w:p>
    <w:p w:rsidR="006C4FB6" w:rsidRPr="00565BEB" w:rsidRDefault="006C4FB6" w:rsidP="006C4FB6">
      <w:pPr>
        <w:tabs>
          <w:tab w:val="num" w:pos="-180"/>
          <w:tab w:val="left" w:pos="720"/>
        </w:tabs>
        <w:spacing w:after="0" w:line="240" w:lineRule="auto"/>
        <w:ind w:right="40"/>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Підстава:   положення ст.ст. 120, 141 Земельного кодексу України, ст. 7  Закону України    «Про оренду землі».         </w:t>
      </w:r>
    </w:p>
    <w:p w:rsidR="006C4FB6" w:rsidRPr="00565BEB" w:rsidRDefault="006C4FB6" w:rsidP="006C4FB6">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2"/>
          <w:sz w:val="24"/>
          <w:szCs w:val="24"/>
          <w:lang w:eastAsia="ru-RU"/>
        </w:rPr>
        <w:t xml:space="preserve">2.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C4FB6" w:rsidRPr="00565BEB" w:rsidRDefault="006C4FB6" w:rsidP="006C4FB6">
      <w:pPr>
        <w:spacing w:after="0" w:line="240" w:lineRule="auto"/>
        <w:jc w:val="both"/>
        <w:rPr>
          <w:rFonts w:ascii="Times New Roman" w:hAnsi="Times New Roman"/>
          <w:sz w:val="24"/>
          <w:szCs w:val="24"/>
        </w:rPr>
      </w:pPr>
    </w:p>
    <w:p w:rsidR="006C4FB6" w:rsidRPr="00565BEB" w:rsidRDefault="006C4FB6" w:rsidP="006C4FB6">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4"/>
          <w:sz w:val="24"/>
          <w:szCs w:val="24"/>
          <w:lang w:eastAsia="ru-RU"/>
        </w:rPr>
        <w:t xml:space="preserve">Міський  голова                                                                    </w:t>
      </w:r>
      <w:r w:rsidRPr="00565BEB">
        <w:rPr>
          <w:rFonts w:ascii="Times New Roman" w:eastAsia="Times New Roman" w:hAnsi="Times New Roman"/>
          <w:color w:val="000000"/>
          <w:spacing w:val="-4"/>
          <w:sz w:val="24"/>
          <w:szCs w:val="24"/>
          <w:lang w:val="ru-RU" w:eastAsia="ru-RU"/>
        </w:rPr>
        <w:t xml:space="preserve">            </w:t>
      </w:r>
      <w:r w:rsidRPr="00565BEB">
        <w:rPr>
          <w:rFonts w:ascii="Times New Roman" w:eastAsia="Times New Roman" w:hAnsi="Times New Roman"/>
          <w:color w:val="000000"/>
          <w:spacing w:val="-4"/>
          <w:sz w:val="24"/>
          <w:szCs w:val="24"/>
          <w:lang w:eastAsia="ru-RU"/>
        </w:rPr>
        <w:t xml:space="preserve">          О.</w:t>
      </w:r>
      <w:r w:rsidRPr="00565BEB">
        <w:rPr>
          <w:rFonts w:ascii="Times New Roman" w:eastAsia="Times New Roman" w:hAnsi="Times New Roman"/>
          <w:color w:val="000000"/>
          <w:spacing w:val="-4"/>
          <w:sz w:val="24"/>
          <w:szCs w:val="24"/>
          <w:lang w:val="ru-RU" w:eastAsia="ru-RU"/>
        </w:rPr>
        <w:t xml:space="preserve"> </w:t>
      </w:r>
      <w:r w:rsidRPr="00565BEB">
        <w:rPr>
          <w:rFonts w:ascii="Times New Roman" w:eastAsia="Times New Roman" w:hAnsi="Times New Roman"/>
          <w:color w:val="000000"/>
          <w:spacing w:val="-4"/>
          <w:sz w:val="24"/>
          <w:szCs w:val="24"/>
          <w:lang w:eastAsia="ru-RU"/>
        </w:rPr>
        <w:t>СЄНКЕВИЧ</w:t>
      </w:r>
    </w:p>
    <w:p w:rsidR="006C4FB6" w:rsidRPr="00565BEB" w:rsidRDefault="006C4FB6" w:rsidP="006C4FB6">
      <w:pPr>
        <w:tabs>
          <w:tab w:val="left" w:pos="6465"/>
        </w:tabs>
        <w:spacing w:after="0" w:line="240" w:lineRule="auto"/>
        <w:ind w:left="5886" w:hanging="5886"/>
        <w:jc w:val="both"/>
        <w:rPr>
          <w:rFonts w:ascii="Times New Roman" w:hAnsi="Times New Roman"/>
          <w:color w:val="000000" w:themeColor="text1"/>
          <w:sz w:val="24"/>
          <w:szCs w:val="24"/>
        </w:rPr>
      </w:pPr>
    </w:p>
    <w:p w:rsidR="006C4FB6" w:rsidRPr="006C4FB6" w:rsidRDefault="006C4FB6" w:rsidP="006C4FB6">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w:t>
      </w:r>
      <w:r w:rsidR="00F92F12">
        <w:rPr>
          <w:rFonts w:ascii="Times New Roman" w:hAnsi="Times New Roman" w:cs="Times New Roman"/>
          <w:i/>
          <w:sz w:val="24"/>
          <w:szCs w:val="24"/>
        </w:rPr>
        <w:t>иколаївської міської ради від 10.10.2023 за № 37384</w:t>
      </w:r>
      <w:r>
        <w:rPr>
          <w:rFonts w:ascii="Times New Roman" w:hAnsi="Times New Roman" w:cs="Times New Roman"/>
          <w:i/>
          <w:sz w:val="24"/>
          <w:szCs w:val="24"/>
        </w:rPr>
        <w:t>/11.02-03/23-2.</w:t>
      </w:r>
    </w:p>
    <w:p w:rsidR="006C4FB6" w:rsidRPr="00565BEB" w:rsidRDefault="006C4FB6" w:rsidP="006C4FB6">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вивчають депутати міської ради Г.Ременнікова, Р.Садрідінов.</w:t>
      </w:r>
    </w:p>
    <w:p w:rsidR="006C4FB6" w:rsidRDefault="006C4FB6" w:rsidP="006C4FB6">
      <w:pPr>
        <w:shd w:val="clear" w:color="auto" w:fill="FFFFFF"/>
        <w:spacing w:after="0" w:line="240" w:lineRule="auto"/>
        <w:jc w:val="both"/>
        <w:rPr>
          <w:rFonts w:ascii="Times New Roman" w:hAnsi="Times New Roman"/>
          <w:bCs/>
          <w:sz w:val="24"/>
          <w:szCs w:val="24"/>
        </w:rPr>
      </w:pPr>
      <w:r w:rsidRPr="006C4FB6">
        <w:rPr>
          <w:rFonts w:ascii="Times New Roman" w:hAnsi="Times New Roman"/>
          <w:b/>
          <w:sz w:val="24"/>
          <w:szCs w:val="24"/>
        </w:rPr>
        <w:t>Від 16.12.2022 протокол №42</w:t>
      </w:r>
      <w:r>
        <w:rPr>
          <w:rFonts w:ascii="Times New Roman" w:hAnsi="Times New Roman"/>
          <w:b/>
          <w:sz w:val="24"/>
          <w:szCs w:val="24"/>
        </w:rPr>
        <w:t xml:space="preserve">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63C5A" w:rsidRPr="000C746F" w:rsidRDefault="000C746F" w:rsidP="000C746F">
      <w:pPr>
        <w:pStyle w:val="a8"/>
        <w:spacing w:after="0"/>
        <w:jc w:val="both"/>
      </w:pPr>
      <w:r w:rsidRPr="00B87E92">
        <w:rPr>
          <w:b/>
        </w:rPr>
        <w:t>Від 24.10.2023; 22.11.2023; 24.11.2023 протокол №51</w:t>
      </w:r>
      <w:r>
        <w:t xml:space="preserve"> </w:t>
      </w:r>
      <w:r w:rsidR="00C63C5A">
        <w:t>розгляд питання перенесено.</w:t>
      </w:r>
    </w:p>
    <w:p w:rsidR="00340693" w:rsidRDefault="00340693" w:rsidP="0034069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управління земельних ресурсів ММР від </w:t>
      </w:r>
      <w:r>
        <w:rPr>
          <w:rFonts w:ascii="Times New Roman" w:hAnsi="Times New Roman" w:cs="Times New Roman"/>
          <w:i/>
        </w:rPr>
        <w:t xml:space="preserve">24.10.23 № 45171/11.02-03/23-2 </w:t>
      </w:r>
      <w:r>
        <w:rPr>
          <w:rFonts w:ascii="Times New Roman" w:hAnsi="Times New Roman" w:cs="Times New Roman"/>
          <w:i/>
          <w:sz w:val="24"/>
        </w:rPr>
        <w:t>щодо включення до порядку денного.</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C13328" w:rsidRDefault="00C13328" w:rsidP="00C13328">
      <w:pPr>
        <w:pStyle w:val="aa"/>
        <w:spacing w:after="0" w:line="240" w:lineRule="auto"/>
        <w:ind w:left="0" w:right="184"/>
        <w:rPr>
          <w:rFonts w:ascii="Times New Roman" w:eastAsia="Times New Roman" w:hAnsi="Times New Roman"/>
          <w:sz w:val="24"/>
          <w:szCs w:val="24"/>
        </w:rPr>
      </w:pPr>
    </w:p>
    <w:p w:rsidR="00C13328" w:rsidRPr="007D026E" w:rsidRDefault="00C13328" w:rsidP="001772A5">
      <w:pPr>
        <w:pStyle w:val="aa"/>
        <w:numPr>
          <w:ilvl w:val="1"/>
          <w:numId w:val="13"/>
        </w:numPr>
        <w:spacing w:after="0" w:line="240" w:lineRule="auto"/>
        <w:ind w:right="184"/>
        <w:rPr>
          <w:sz w:val="24"/>
          <w:szCs w:val="24"/>
        </w:rPr>
      </w:pPr>
      <w:r w:rsidRPr="003B0538">
        <w:rPr>
          <w:rFonts w:ascii="Times New Roman" w:hAnsi="Times New Roman"/>
          <w:sz w:val="24"/>
          <w:szCs w:val="24"/>
        </w:rPr>
        <w:t>S-zr-123</w:t>
      </w:r>
    </w:p>
    <w:p w:rsidR="00C13328" w:rsidRDefault="00C13328" w:rsidP="00C13328">
      <w:pPr>
        <w:pStyle w:val="a8"/>
        <w:tabs>
          <w:tab w:val="left" w:pos="7854"/>
        </w:tabs>
        <w:ind w:right="4867"/>
      </w:pPr>
    </w:p>
    <w:p w:rsidR="00C13328" w:rsidRPr="007D026E" w:rsidRDefault="00C13328" w:rsidP="00C13328">
      <w:pPr>
        <w:pStyle w:val="a8"/>
        <w:tabs>
          <w:tab w:val="left" w:pos="7854"/>
        </w:tabs>
        <w:ind w:right="4867"/>
        <w:rPr>
          <w:lang w:val="ru-RU"/>
        </w:rPr>
      </w:pPr>
      <w:r w:rsidRPr="007D026E">
        <w:t xml:space="preserve">Про встановлення земельного сервітуту Товариству з обмеженою відповідальністю </w:t>
      </w:r>
      <w:r w:rsidRPr="007D026E">
        <w:lastRenderedPageBreak/>
        <w:t xml:space="preserve">«Будівельна компанія «Житлопромбуд-8» по </w:t>
      </w:r>
      <w:r w:rsidRPr="007D026E">
        <w:rPr>
          <w:color w:val="333333"/>
          <w:shd w:val="clear" w:color="auto" w:fill="FFFFFF"/>
        </w:rPr>
        <w:t xml:space="preserve">  </w:t>
      </w:r>
      <w:r w:rsidRPr="007D026E">
        <w:rPr>
          <w:shd w:val="clear" w:color="auto" w:fill="FFFFFF"/>
        </w:rPr>
        <w:t>вул.Миколаївській 17</w:t>
      </w:r>
      <w:r w:rsidRPr="007D026E">
        <w:t xml:space="preserve"> в Інгульському районі м.Миколаєва (незабудована земельна ділянка)</w:t>
      </w:r>
    </w:p>
    <w:p w:rsidR="00C13328" w:rsidRPr="007D026E" w:rsidRDefault="00C13328" w:rsidP="00C13328">
      <w:pPr>
        <w:pStyle w:val="a8"/>
        <w:ind w:right="4252" w:firstLine="567"/>
      </w:pPr>
    </w:p>
    <w:p w:rsidR="00C13328" w:rsidRPr="007D026E" w:rsidRDefault="00C13328" w:rsidP="00C13328">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звернення товариства з обмеженою відповідальністю «Будівельна компанія «Житлопромбуд-8», дозвільну справу №23038-000436654-007-10 від 11.02.2021,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13328" w:rsidRPr="007D026E" w:rsidRDefault="00C13328" w:rsidP="00C13328">
      <w:pPr>
        <w:pStyle w:val="a8"/>
        <w:ind w:firstLine="748"/>
        <w:outlineLvl w:val="0"/>
        <w:rPr>
          <w:lang w:val="ru-RU"/>
        </w:rPr>
      </w:pPr>
    </w:p>
    <w:p w:rsidR="00C13328" w:rsidRPr="007D026E" w:rsidRDefault="00C13328" w:rsidP="00C13328">
      <w:pPr>
        <w:pStyle w:val="a8"/>
        <w:outlineLvl w:val="0"/>
      </w:pPr>
      <w:r w:rsidRPr="007D026E">
        <w:t>ВИРІШИЛА:</w:t>
      </w:r>
    </w:p>
    <w:p w:rsidR="00C13328" w:rsidRPr="007D026E" w:rsidRDefault="00C13328" w:rsidP="00C13328">
      <w:pPr>
        <w:spacing w:after="0" w:line="240" w:lineRule="auto"/>
        <w:ind w:firstLine="567"/>
        <w:jc w:val="both"/>
        <w:rPr>
          <w:rFonts w:ascii="Times New Roman" w:hAnsi="Times New Roman"/>
          <w:b/>
          <w:sz w:val="24"/>
          <w:szCs w:val="24"/>
        </w:rPr>
      </w:pPr>
      <w:r w:rsidRPr="007D026E">
        <w:rPr>
          <w:rFonts w:ascii="Times New Roman" w:hAnsi="Times New Roman"/>
          <w:b/>
          <w:sz w:val="24"/>
          <w:szCs w:val="24"/>
        </w:rPr>
        <w:t xml:space="preserve">   </w:t>
      </w:r>
    </w:p>
    <w:p w:rsidR="00C13328" w:rsidRPr="007D026E" w:rsidRDefault="00C13328" w:rsidP="00C13328">
      <w:pPr>
        <w:tabs>
          <w:tab w:val="left" w:pos="3878"/>
        </w:tabs>
        <w:spacing w:after="0" w:line="240" w:lineRule="auto"/>
        <w:ind w:firstLine="540"/>
        <w:jc w:val="both"/>
        <w:rPr>
          <w:rFonts w:ascii="Times New Roman" w:hAnsi="Times New Roman"/>
          <w:sz w:val="24"/>
          <w:szCs w:val="24"/>
        </w:rPr>
      </w:pPr>
      <w:r w:rsidRPr="007D026E">
        <w:rPr>
          <w:rFonts w:ascii="Times New Roman" w:hAnsi="Times New Roman"/>
          <w:sz w:val="24"/>
          <w:szCs w:val="24"/>
        </w:rPr>
        <w:t>1.</w:t>
      </w:r>
      <w:r w:rsidRPr="007D026E">
        <w:rPr>
          <w:rFonts w:ascii="Times New Roman" w:hAnsi="Times New Roman"/>
          <w:color w:val="000000"/>
          <w:sz w:val="24"/>
          <w:szCs w:val="24"/>
        </w:rPr>
        <w:t xml:space="preserve"> </w:t>
      </w:r>
      <w:r w:rsidRPr="007D026E">
        <w:rPr>
          <w:rFonts w:ascii="Times New Roman" w:hAnsi="Times New Roman"/>
          <w:sz w:val="24"/>
          <w:szCs w:val="24"/>
        </w:rPr>
        <w:t xml:space="preserve">Затвердити проєкт землеустрою щодо відведення земельної ділянки загальною площею 0,0950 га (кадастровий номер 4810136900:01:069:0045) із земель комунальної власності (код КВЦПЗ - 02.10: – для будівництва і обслуговання багатоквартирного житлового будинку з об’єктами торгово-розважальної та ринкової інфраструктури), для встановлення земельного сервітуту для встановлення </w:t>
      </w:r>
      <w:r w:rsidRPr="007D026E">
        <w:rPr>
          <w:rFonts w:ascii="Times New Roman" w:hAnsi="Times New Roman"/>
          <w:sz w:val="24"/>
          <w:szCs w:val="24"/>
          <w:shd w:val="clear" w:color="auto" w:fill="FFFFFF"/>
        </w:rPr>
        <w:t xml:space="preserve">будівельних риштувань та складування будівельних матеріалів з метою </w:t>
      </w:r>
      <w:r w:rsidRPr="007D026E">
        <w:rPr>
          <w:rFonts w:ascii="Times New Roman" w:hAnsi="Times New Roman"/>
          <w:sz w:val="24"/>
          <w:szCs w:val="24"/>
        </w:rPr>
        <w:t>реконструкції адміністративно-офісної будівлі</w:t>
      </w:r>
      <w:r w:rsidRPr="007D026E">
        <w:rPr>
          <w:rFonts w:ascii="Times New Roman" w:hAnsi="Times New Roman"/>
          <w:sz w:val="24"/>
          <w:szCs w:val="24"/>
          <w:shd w:val="clear" w:color="auto" w:fill="FFFFFF"/>
        </w:rPr>
        <w:t xml:space="preserve"> за адресою: м.Миколаїв, вул. Миколаївська 17, </w:t>
      </w:r>
      <w:r w:rsidRPr="007D026E">
        <w:rPr>
          <w:rFonts w:ascii="Times New Roman" w:hAnsi="Times New Roman"/>
          <w:sz w:val="24"/>
          <w:szCs w:val="24"/>
        </w:rPr>
        <w:t>відповідно до висновку департаменту архітектури та містобудування Миколаївської міської ради від 04.02.2021  №84/12.01-47.</w:t>
      </w:r>
    </w:p>
    <w:p w:rsidR="00C13328" w:rsidRPr="003B0538" w:rsidRDefault="00C13328" w:rsidP="00C13328">
      <w:pPr>
        <w:tabs>
          <w:tab w:val="left" w:pos="3878"/>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1.1. Дозволити Товариству з обмеженою відповідальністю «Будівельна компанія «Житлопромбуд-8» укласти договір про встановлення земельного сервітуту на земельну ділянку загальною площею 0,0950 га (кадастровий номер 4810136900:01:069:0045) для встановлення земельного сервітуту для встановлення </w:t>
      </w:r>
      <w:r w:rsidRPr="007D026E">
        <w:rPr>
          <w:rFonts w:ascii="Times New Roman" w:hAnsi="Times New Roman"/>
          <w:sz w:val="24"/>
          <w:szCs w:val="24"/>
          <w:shd w:val="clear" w:color="auto" w:fill="FFFFFF"/>
        </w:rPr>
        <w:t xml:space="preserve">будівельних риштувань та складування будівельних матеріалів з метою </w:t>
      </w:r>
      <w:r w:rsidRPr="007D026E">
        <w:rPr>
          <w:rFonts w:ascii="Times New Roman" w:hAnsi="Times New Roman"/>
          <w:sz w:val="24"/>
          <w:szCs w:val="24"/>
        </w:rPr>
        <w:t>реконструкції адміністративно-офісної будівлі</w:t>
      </w:r>
      <w:r w:rsidRPr="007D026E">
        <w:rPr>
          <w:rFonts w:ascii="Times New Roman" w:hAnsi="Times New Roman"/>
          <w:sz w:val="24"/>
          <w:szCs w:val="24"/>
          <w:shd w:val="clear" w:color="auto" w:fill="FFFFFF"/>
        </w:rPr>
        <w:t xml:space="preserve"> за адресою: м.Миколаїв, вул. Миколаївська 17, </w:t>
      </w:r>
      <w:r w:rsidRPr="007D026E">
        <w:rPr>
          <w:rFonts w:ascii="Times New Roman" w:hAnsi="Times New Roman"/>
          <w:sz w:val="24"/>
          <w:szCs w:val="24"/>
        </w:rPr>
        <w:t>відповідно до висновку департаменту архітектури та містобудування Миколаївської міської ради від 28.10.2021  №45635/12.01-47/21-2.</w:t>
      </w:r>
    </w:p>
    <w:p w:rsidR="00C13328" w:rsidRPr="007D026E"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Землекористувачу:</w:t>
      </w:r>
    </w:p>
    <w:p w:rsidR="00C13328" w:rsidRPr="007D026E"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укласти договір про встановлення земельного сервітуту на земельну ділянку;</w:t>
      </w:r>
    </w:p>
    <w:p w:rsidR="00C13328" w:rsidRPr="007D026E"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забезпечувати вільний доступ для прокладання нових, ремонту та експлуатації існуючих інженерних мереж і споруд, розміщених у межах земельної ділянки;</w:t>
      </w:r>
    </w:p>
    <w:p w:rsidR="00C13328" w:rsidRPr="007D026E"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зареєструвати земельний сервітут в порядку, встановленому для державної реєстрації прав на нерухоме майно;</w:t>
      </w:r>
    </w:p>
    <w:p w:rsidR="00C13328" w:rsidRPr="00ED2401"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виконувати вимоги щодо обмежень у користуванні земельною ділянкою згідно з нормами чинного законодавства.</w:t>
      </w:r>
    </w:p>
    <w:p w:rsidR="00C13328" w:rsidRPr="007D026E" w:rsidRDefault="00C13328" w:rsidP="00C13328">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rsidR="00C13328" w:rsidRPr="007D026E" w:rsidRDefault="00C13328" w:rsidP="00C13328">
      <w:pPr>
        <w:pStyle w:val="a8"/>
      </w:pPr>
    </w:p>
    <w:p w:rsidR="00C13328" w:rsidRDefault="00C13328" w:rsidP="00C13328">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rsidR="00C13328" w:rsidRPr="007D026E" w:rsidRDefault="00C13328" w:rsidP="00C13328">
      <w:pPr>
        <w:tabs>
          <w:tab w:val="left" w:pos="6465"/>
        </w:tabs>
        <w:spacing w:after="0" w:line="240" w:lineRule="auto"/>
        <w:ind w:left="5886" w:hanging="5886"/>
        <w:jc w:val="both"/>
        <w:rPr>
          <w:rFonts w:ascii="Times New Roman" w:hAnsi="Times New Roman"/>
          <w:sz w:val="24"/>
          <w:szCs w:val="24"/>
        </w:rPr>
      </w:pPr>
    </w:p>
    <w:p w:rsidR="00C13328" w:rsidRDefault="00C13328" w:rsidP="00C13328">
      <w:pPr>
        <w:spacing w:after="0" w:line="240" w:lineRule="auto"/>
        <w:rPr>
          <w:rFonts w:ascii="Times New Roman" w:hAnsi="Times New Roman"/>
          <w:i/>
          <w:iCs/>
          <w:sz w:val="24"/>
          <w:szCs w:val="24"/>
        </w:rPr>
      </w:pPr>
      <w:r w:rsidRPr="005E3C6A">
        <w:rPr>
          <w:rFonts w:ascii="Times New Roman" w:hAnsi="Times New Roman"/>
          <w:i/>
          <w:iCs/>
          <w:sz w:val="24"/>
          <w:szCs w:val="24"/>
        </w:rPr>
        <w:t xml:space="preserve">Супровідний лист від 18.11.2021 №5433 </w:t>
      </w:r>
    </w:p>
    <w:p w:rsidR="00C13328" w:rsidRPr="003B0538" w:rsidRDefault="00C13328" w:rsidP="00C13328">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3B0538">
        <w:rPr>
          <w:rFonts w:ascii="Times New Roman" w:eastAsia="Times New Roman" w:hAnsi="Times New Roman"/>
          <w:bCs/>
          <w:sz w:val="24"/>
          <w:szCs w:val="24"/>
          <w:lang w:eastAsia="ru-RU"/>
        </w:rPr>
        <w:t>розгляд питання перенесено, вивчають депутати Г.Ременнікова, С.Щербаков.</w:t>
      </w:r>
    </w:p>
    <w:p w:rsidR="00C13328" w:rsidRDefault="00C13328" w:rsidP="00C13328">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Pr="003B0538">
        <w:rPr>
          <w:rFonts w:ascii="Times New Roman" w:eastAsia="Times New Roman" w:hAnsi="Times New Roman"/>
          <w:bCs/>
          <w:iCs/>
          <w:sz w:val="24"/>
          <w:szCs w:val="24"/>
        </w:rPr>
        <w:t>питання не розглядали.</w:t>
      </w: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iCs/>
          <w:sz w:val="24"/>
          <w:szCs w:val="24"/>
        </w:rPr>
        <w:lastRenderedPageBreak/>
        <w:t>Від 21.12.2021 протокол №36</w:t>
      </w:r>
      <w:r>
        <w:rPr>
          <w:rFonts w:ascii="Times New Roman" w:hAnsi="Times New Roman"/>
          <w:b/>
          <w:sz w:val="24"/>
          <w:szCs w:val="24"/>
        </w:rPr>
        <w:t xml:space="preserve">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13328" w:rsidRPr="00AF696A" w:rsidRDefault="00C13328" w:rsidP="00C13328">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включено до порядку денного відповідно до листа </w:t>
      </w:r>
      <w:r>
        <w:rPr>
          <w:rFonts w:ascii="Times New Roman" w:hAnsi="Times New Roman" w:cs="Times New Roman"/>
          <w:i/>
          <w:sz w:val="24"/>
          <w:szCs w:val="24"/>
        </w:rPr>
        <w:t>заступника міського голови Ю.Андрієнко від 13.11.2023 за № 43251</w:t>
      </w:r>
      <w:r w:rsidRPr="00AF696A">
        <w:rPr>
          <w:rFonts w:ascii="Times New Roman" w:hAnsi="Times New Roman" w:cs="Times New Roman"/>
          <w:i/>
          <w:sz w:val="24"/>
          <w:szCs w:val="24"/>
        </w:rPr>
        <w:t>/11.02-03/23-2.</w:t>
      </w: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hAnsi="Times New Roman" w:cs="Times New Roman"/>
          <w:b/>
          <w:sz w:val="24"/>
          <w:szCs w:val="24"/>
        </w:rPr>
        <w:t>Від 24.10.2023; 22.11.2023; 24.11.2023 протокол №51</w:t>
      </w:r>
      <w:r>
        <w:t xml:space="preserve"> </w:t>
      </w:r>
      <w:r>
        <w:rPr>
          <w:rFonts w:ascii="Times New Roman" w:hAnsi="Times New Roman"/>
          <w:sz w:val="24"/>
          <w:szCs w:val="24"/>
        </w:rPr>
        <w:t>розгляд питання перенесено, вивчає депутат міської ради Г.Ременнікова.</w:t>
      </w:r>
    </w:p>
    <w:p w:rsidR="00340693" w:rsidRDefault="00340693" w:rsidP="0034069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управління земельних ресурсів ММР від </w:t>
      </w:r>
      <w:r>
        <w:rPr>
          <w:rFonts w:ascii="Times New Roman" w:hAnsi="Times New Roman" w:cs="Times New Roman"/>
          <w:i/>
        </w:rPr>
        <w:t xml:space="preserve">24.10.23 № 45171/11.02-03/23-2 </w:t>
      </w:r>
      <w:r>
        <w:rPr>
          <w:rFonts w:ascii="Times New Roman" w:hAnsi="Times New Roman" w:cs="Times New Roman"/>
          <w:i/>
          <w:sz w:val="24"/>
        </w:rPr>
        <w:t>щодо включення до порядку денного.</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121E25" w:rsidRDefault="00121E25" w:rsidP="006C4FB6">
      <w:pPr>
        <w:shd w:val="clear" w:color="auto" w:fill="FFFFFF"/>
        <w:spacing w:after="0" w:line="240" w:lineRule="auto"/>
        <w:jc w:val="both"/>
        <w:rPr>
          <w:rFonts w:ascii="Times New Roman" w:eastAsia="Times New Roman" w:hAnsi="Times New Roman"/>
          <w:sz w:val="24"/>
          <w:szCs w:val="24"/>
        </w:rPr>
      </w:pPr>
    </w:p>
    <w:p w:rsidR="00C13328" w:rsidRPr="001333A2" w:rsidRDefault="00C13328" w:rsidP="001772A5">
      <w:pPr>
        <w:pStyle w:val="a7"/>
        <w:numPr>
          <w:ilvl w:val="1"/>
          <w:numId w:val="13"/>
        </w:numPr>
        <w:spacing w:after="0" w:line="240" w:lineRule="auto"/>
        <w:jc w:val="both"/>
        <w:rPr>
          <w:rFonts w:ascii="Times New Roman" w:eastAsia="Times New Roman" w:hAnsi="Times New Roman"/>
          <w:color w:val="000000"/>
          <w:spacing w:val="-4"/>
          <w:sz w:val="24"/>
          <w:szCs w:val="24"/>
          <w:lang w:eastAsia="ru-RU"/>
        </w:rPr>
      </w:pPr>
      <w:r w:rsidRPr="001333A2">
        <w:rPr>
          <w:rFonts w:ascii="Times New Roman" w:eastAsia="Times New Roman" w:hAnsi="Times New Roman"/>
          <w:color w:val="000000"/>
          <w:spacing w:val="-4"/>
          <w:sz w:val="24"/>
          <w:szCs w:val="24"/>
          <w:lang w:val="en-US" w:eastAsia="ru-RU"/>
        </w:rPr>
        <w:t>S</w:t>
      </w:r>
      <w:r w:rsidRPr="001333A2">
        <w:rPr>
          <w:rFonts w:ascii="Times New Roman" w:eastAsia="Times New Roman" w:hAnsi="Times New Roman"/>
          <w:color w:val="000000"/>
          <w:spacing w:val="-4"/>
          <w:sz w:val="24"/>
          <w:szCs w:val="24"/>
          <w:lang w:eastAsia="ru-RU"/>
        </w:rPr>
        <w:t>-</w:t>
      </w:r>
      <w:r w:rsidRPr="001333A2">
        <w:rPr>
          <w:rFonts w:ascii="Times New Roman" w:eastAsia="Times New Roman" w:hAnsi="Times New Roman"/>
          <w:color w:val="000000"/>
          <w:spacing w:val="-4"/>
          <w:sz w:val="24"/>
          <w:szCs w:val="24"/>
          <w:lang w:val="en-US" w:eastAsia="ru-RU"/>
        </w:rPr>
        <w:t>zr</w:t>
      </w:r>
      <w:r w:rsidRPr="001333A2">
        <w:rPr>
          <w:rFonts w:ascii="Times New Roman" w:eastAsia="Times New Roman" w:hAnsi="Times New Roman"/>
          <w:color w:val="000000"/>
          <w:spacing w:val="-4"/>
          <w:sz w:val="24"/>
          <w:szCs w:val="24"/>
          <w:lang w:eastAsia="ru-RU"/>
        </w:rPr>
        <w:t>- 136</w:t>
      </w:r>
    </w:p>
    <w:p w:rsidR="00C13328" w:rsidRPr="00565BEB" w:rsidRDefault="00C13328" w:rsidP="00C13328">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rsidR="00C13328" w:rsidRPr="00565BEB" w:rsidRDefault="00C13328" w:rsidP="00C13328">
      <w:pPr>
        <w:shd w:val="clear" w:color="auto" w:fill="FFFFFF"/>
        <w:spacing w:after="0" w:line="240" w:lineRule="auto"/>
        <w:ind w:right="3118"/>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громадянам </w:t>
      </w:r>
      <w:r w:rsidRPr="00565BEB">
        <w:rPr>
          <w:rFonts w:ascii="Times New Roman" w:eastAsia="Times New Roman" w:hAnsi="Times New Roman"/>
          <w:sz w:val="24"/>
          <w:szCs w:val="24"/>
          <w:lang w:eastAsia="ru-RU"/>
        </w:rPr>
        <w:t>Швиденку Анатолію Федоровичу та Швиденко Валентині Миколаївні згод</w:t>
      </w:r>
      <w:r w:rsidRPr="00565BEB">
        <w:rPr>
          <w:rFonts w:ascii="Times New Roman" w:eastAsia="Times New Roman" w:hAnsi="Times New Roman"/>
          <w:sz w:val="24"/>
          <w:szCs w:val="24"/>
          <w:lang w:val="ru-RU" w:eastAsia="ru-RU"/>
        </w:rPr>
        <w:t>и</w:t>
      </w:r>
      <w:r w:rsidRPr="00565BEB">
        <w:rPr>
          <w:rFonts w:ascii="Times New Roman" w:eastAsia="Times New Roman" w:hAnsi="Times New Roman"/>
          <w:color w:val="000000"/>
          <w:spacing w:val="-4"/>
          <w:sz w:val="24"/>
          <w:szCs w:val="24"/>
          <w:lang w:eastAsia="ru-RU"/>
        </w:rPr>
        <w:t xml:space="preserve"> на розроблення технічної документації із землеустрою    щодо</w:t>
      </w:r>
      <w:r w:rsidRPr="00565BEB">
        <w:rPr>
          <w:rFonts w:ascii="Times New Roman" w:hAnsi="Times New Roman"/>
          <w:color w:val="000000"/>
          <w:spacing w:val="-4"/>
          <w:sz w:val="24"/>
          <w:szCs w:val="24"/>
        </w:rPr>
        <w:t xml:space="preserve"> поділу земельної ділянки</w:t>
      </w:r>
      <w:r w:rsidRPr="00565BEB">
        <w:rPr>
          <w:rFonts w:ascii="Times New Roman" w:eastAsia="Times New Roman" w:hAnsi="Times New Roman"/>
          <w:color w:val="000000"/>
          <w:spacing w:val="-4"/>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по </w:t>
      </w:r>
      <w:r w:rsidRPr="00565BEB">
        <w:rPr>
          <w:rFonts w:ascii="Times New Roman" w:eastAsia="Times New Roman" w:hAnsi="Times New Roman"/>
          <w:sz w:val="24"/>
          <w:szCs w:val="24"/>
          <w:lang w:eastAsia="ru-RU"/>
        </w:rPr>
        <w:t xml:space="preserve">вул. Театральній,45-а/1, 45-а/2, 45-а/4, 45-а/5 </w:t>
      </w:r>
      <w:r w:rsidRPr="00565BEB">
        <w:rPr>
          <w:rFonts w:ascii="Times New Roman" w:eastAsia="Times New Roman" w:hAnsi="Times New Roman"/>
          <w:color w:val="000000"/>
          <w:spacing w:val="7"/>
          <w:sz w:val="24"/>
          <w:szCs w:val="24"/>
          <w:lang w:eastAsia="ru-RU"/>
        </w:rPr>
        <w:t>в Інгульському район</w:t>
      </w:r>
      <w:r w:rsidRPr="00565BEB">
        <w:rPr>
          <w:rFonts w:ascii="Times New Roman" w:eastAsia="Times New Roman" w:hAnsi="Times New Roman"/>
          <w:color w:val="000000"/>
          <w:spacing w:val="7"/>
          <w:sz w:val="24"/>
          <w:szCs w:val="24"/>
          <w:lang w:val="ru-RU" w:eastAsia="ru-RU"/>
        </w:rPr>
        <w:t>і</w:t>
      </w:r>
      <w:r w:rsidRPr="00565BEB">
        <w:rPr>
          <w:rFonts w:ascii="Times New Roman" w:eastAsia="Times New Roman" w:hAnsi="Times New Roman"/>
          <w:color w:val="000000"/>
          <w:spacing w:val="7"/>
          <w:sz w:val="24"/>
          <w:szCs w:val="24"/>
          <w:lang w:eastAsia="ru-RU"/>
        </w:rPr>
        <w:t xml:space="preserve"> </w:t>
      </w:r>
      <w:r w:rsidRPr="00565BEB">
        <w:rPr>
          <w:rFonts w:ascii="Times New Roman" w:eastAsia="Times New Roman" w:hAnsi="Times New Roman"/>
          <w:color w:val="000000"/>
          <w:spacing w:val="2"/>
          <w:sz w:val="24"/>
          <w:szCs w:val="24"/>
          <w:lang w:eastAsia="ru-RU"/>
        </w:rPr>
        <w:t>м. Миколаєва (забудована земельна ділянка)</w:t>
      </w:r>
    </w:p>
    <w:p w:rsidR="00C13328" w:rsidRPr="00565BEB" w:rsidRDefault="00C13328" w:rsidP="00C13328">
      <w:pPr>
        <w:shd w:val="clear" w:color="auto" w:fill="FFFFFF"/>
        <w:spacing w:after="0" w:line="240" w:lineRule="auto"/>
        <w:ind w:right="1478"/>
        <w:jc w:val="both"/>
        <w:rPr>
          <w:rFonts w:ascii="Times New Roman" w:eastAsia="Times New Roman" w:hAnsi="Times New Roman"/>
          <w:sz w:val="24"/>
          <w:szCs w:val="24"/>
          <w:lang w:eastAsia="ru-RU"/>
        </w:rPr>
      </w:pPr>
    </w:p>
    <w:p w:rsidR="00C13328" w:rsidRPr="00565BEB" w:rsidRDefault="00C13328" w:rsidP="00C13328">
      <w:pPr>
        <w:shd w:val="clear" w:color="auto" w:fill="FFFFFF"/>
        <w:spacing w:after="0" w:line="240" w:lineRule="auto"/>
        <w:ind w:right="113"/>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2"/>
          <w:sz w:val="24"/>
          <w:szCs w:val="24"/>
          <w:lang w:eastAsia="ru-RU"/>
        </w:rPr>
        <w:t xml:space="preserve">          Розглянувши звернення громадян</w:t>
      </w:r>
      <w:r w:rsidRPr="00565BEB">
        <w:rPr>
          <w:rFonts w:ascii="Times New Roman" w:hAnsi="Times New Roman"/>
          <w:sz w:val="24"/>
          <w:szCs w:val="24"/>
        </w:rPr>
        <w:t xml:space="preserve">, дозвільну справу від 12.10.2021 №23064-000527740-007-16,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65BEB">
        <w:rPr>
          <w:rFonts w:ascii="Times New Roman" w:hAnsi="Times New Roman"/>
          <w:sz w:val="24"/>
          <w:szCs w:val="24"/>
          <w:lang w:val="ru-RU"/>
        </w:rPr>
        <w:t>України, Земельним кодексом України, Законами України «Про землеустрій», «Про місцеве самоврядування в Україні», міська рада</w:t>
      </w:r>
    </w:p>
    <w:p w:rsidR="00C13328" w:rsidRPr="00565BEB" w:rsidRDefault="00C13328" w:rsidP="00C13328">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rsidR="00C13328" w:rsidRPr="00565BEB" w:rsidRDefault="00C13328" w:rsidP="00C13328">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rsidR="00C13328" w:rsidRPr="00565BEB" w:rsidRDefault="00C13328" w:rsidP="00C13328">
      <w:pPr>
        <w:shd w:val="clear" w:color="auto" w:fill="FFFFFF"/>
        <w:spacing w:after="0" w:line="240" w:lineRule="auto"/>
        <w:jc w:val="both"/>
        <w:rPr>
          <w:rFonts w:ascii="Times New Roman" w:eastAsia="Times New Roman" w:hAnsi="Times New Roman"/>
          <w:color w:val="000000"/>
          <w:spacing w:val="-5"/>
          <w:sz w:val="24"/>
          <w:szCs w:val="24"/>
          <w:lang w:eastAsia="ru-RU"/>
        </w:rPr>
      </w:pPr>
    </w:p>
    <w:p w:rsidR="00C13328" w:rsidRPr="00565BEB" w:rsidRDefault="00C13328" w:rsidP="00C13328">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Надати громадянам Швиденку Анатолію Федоровичу та Швиденко Валентині Миколаївні згоду</w:t>
      </w:r>
      <w:r w:rsidRPr="00565BEB">
        <w:rPr>
          <w:rFonts w:ascii="Times New Roman" w:eastAsia="Times New Roman" w:hAnsi="Times New Roman"/>
          <w:color w:val="000000"/>
          <w:spacing w:val="-4"/>
          <w:sz w:val="24"/>
          <w:szCs w:val="24"/>
          <w:lang w:eastAsia="ru-RU"/>
        </w:rPr>
        <w:t xml:space="preserve"> на розроблення технічної документації із землеустрою щодо поділу земельної </w:t>
      </w:r>
      <w:r w:rsidRPr="00565BEB">
        <w:rPr>
          <w:rFonts w:ascii="Times New Roman" w:eastAsia="Times New Roman" w:hAnsi="Times New Roman"/>
          <w:color w:val="000000"/>
          <w:sz w:val="24"/>
          <w:szCs w:val="24"/>
          <w:lang w:eastAsia="ru-RU"/>
        </w:rPr>
        <w:t xml:space="preserve">ділянки </w:t>
      </w:r>
      <w:r w:rsidRPr="00565BEB">
        <w:rPr>
          <w:rFonts w:ascii="Times New Roman" w:eastAsia="Times New Roman" w:hAnsi="Times New Roman"/>
          <w:sz w:val="24"/>
          <w:szCs w:val="24"/>
          <w:lang w:eastAsia="ru-RU"/>
        </w:rPr>
        <w:t xml:space="preserve">площею 792 кв.м (кадастровий номер 4810136900:01:069:0033), наданої  рішенням  міської ради від </w:t>
      </w:r>
      <w:smartTag w:uri="urn:schemas-microsoft-com:office:smarttags" w:element="date">
        <w:smartTagPr>
          <w:attr w:name="Year" w:val="2013"/>
          <w:attr w:name="Day" w:val="04"/>
          <w:attr w:name="Month" w:val="04"/>
          <w:attr w:name="ls" w:val="trans"/>
        </w:smartTagPr>
        <w:r w:rsidRPr="00565BEB">
          <w:rPr>
            <w:rFonts w:ascii="Times New Roman" w:eastAsia="Times New Roman" w:hAnsi="Times New Roman"/>
            <w:sz w:val="24"/>
            <w:szCs w:val="24"/>
            <w:lang w:eastAsia="ru-RU"/>
          </w:rPr>
          <w:t>04.04.2013</w:t>
        </w:r>
      </w:smartTag>
      <w:r w:rsidRPr="00565BEB">
        <w:rPr>
          <w:rFonts w:ascii="Times New Roman" w:eastAsia="Times New Roman" w:hAnsi="Times New Roman"/>
          <w:sz w:val="24"/>
          <w:szCs w:val="24"/>
          <w:lang w:eastAsia="ru-RU"/>
        </w:rPr>
        <w:t xml:space="preserve">  №27/44 в оренду із співвласниками,</w:t>
      </w:r>
      <w:r w:rsidRPr="00565BEB">
        <w:rPr>
          <w:rFonts w:ascii="Times New Roman" w:hAnsi="Times New Roman"/>
          <w:sz w:val="24"/>
          <w:szCs w:val="24"/>
        </w:rPr>
        <w:t xml:space="preserve"> на дві відокремлені,</w:t>
      </w:r>
      <w:r w:rsidRPr="00565BEB">
        <w:rPr>
          <w:rFonts w:ascii="Times New Roman" w:eastAsia="Times New Roman" w:hAnsi="Times New Roman"/>
          <w:color w:val="000000"/>
          <w:spacing w:val="-4"/>
          <w:sz w:val="24"/>
          <w:szCs w:val="24"/>
          <w:lang w:eastAsia="ru-RU"/>
        </w:rPr>
        <w:t xml:space="preserve">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В.03.14, з метою передачі земельної ділянки орієнтовною площею 198 кв.м в оренду  </w:t>
      </w:r>
      <w:r w:rsidRPr="00565BEB">
        <w:rPr>
          <w:rFonts w:ascii="Times New Roman" w:eastAsia="Times New Roman" w:hAnsi="Times New Roman"/>
          <w:sz w:val="24"/>
          <w:szCs w:val="24"/>
          <w:lang w:eastAsia="ru-RU"/>
        </w:rPr>
        <w:t xml:space="preserve">для обслуговування нежитлових   приміщень   по вул. Театральній,45-а/5   в Інгульському районі м. Миколаєва,  </w:t>
      </w:r>
      <w:r w:rsidRPr="00565BEB">
        <w:rPr>
          <w:rFonts w:ascii="Times New Roman" w:hAnsi="Times New Roman"/>
          <w:sz w:val="24"/>
          <w:szCs w:val="24"/>
        </w:rPr>
        <w:t xml:space="preserve">земельну ділянку площею 594 кв.м залишити в оренді співвласників для обслуговування нерухомого майна по </w:t>
      </w:r>
      <w:r w:rsidRPr="00565BEB">
        <w:rPr>
          <w:rFonts w:ascii="Times New Roman" w:eastAsia="Times New Roman" w:hAnsi="Times New Roman"/>
          <w:sz w:val="24"/>
          <w:szCs w:val="24"/>
          <w:lang w:eastAsia="ru-RU"/>
        </w:rPr>
        <w:t>вул. Театральній,45-а/1, вул. Театральній, 45-а/2, вул. Театральній, 45-а/4   в     Інгульському  районі м. Миколаєва (з визначенням ідеальної частки), відповідно до висновку</w:t>
      </w:r>
      <w:r w:rsidRPr="00565BEB">
        <w:rPr>
          <w:rFonts w:ascii="Times New Roman" w:eastAsia="Times New Roman" w:hAnsi="Times New Roman"/>
          <w:color w:val="000000"/>
          <w:sz w:val="24"/>
          <w:szCs w:val="24"/>
          <w:lang w:eastAsia="ru-RU"/>
        </w:rPr>
        <w:t xml:space="preserve"> департаменту архітектури та містобудування Миколаївської міської ради</w:t>
      </w:r>
      <w:r w:rsidRPr="00565BEB">
        <w:rPr>
          <w:rFonts w:ascii="Times New Roman" w:eastAsia="Times New Roman" w:hAnsi="Times New Roman"/>
          <w:sz w:val="24"/>
          <w:szCs w:val="24"/>
          <w:lang w:eastAsia="ru-RU"/>
        </w:rPr>
        <w:t xml:space="preserve"> від </w:t>
      </w:r>
      <w:smartTag w:uri="urn:schemas-microsoft-com:office:smarttags" w:element="date">
        <w:smartTagPr>
          <w:attr w:name="Year" w:val="2021"/>
          <w:attr w:name="Day" w:val="27"/>
          <w:attr w:name="Month" w:val="10"/>
          <w:attr w:name="ls" w:val="trans"/>
        </w:smartTagPr>
        <w:r w:rsidRPr="00565BEB">
          <w:rPr>
            <w:rFonts w:ascii="Times New Roman" w:eastAsia="Times New Roman" w:hAnsi="Times New Roman"/>
            <w:sz w:val="24"/>
            <w:szCs w:val="24"/>
            <w:lang w:eastAsia="ru-RU"/>
          </w:rPr>
          <w:t>27.10.2021</w:t>
        </w:r>
      </w:smartTag>
      <w:r>
        <w:rPr>
          <w:rFonts w:ascii="Times New Roman" w:eastAsia="Times New Roman" w:hAnsi="Times New Roman"/>
          <w:sz w:val="24"/>
          <w:szCs w:val="24"/>
          <w:lang w:eastAsia="ru-RU"/>
        </w:rPr>
        <w:t xml:space="preserve"> №45254/12.01-47/21-2.</w:t>
      </w:r>
    </w:p>
    <w:p w:rsidR="00C13328" w:rsidRPr="00565BEB" w:rsidRDefault="00C13328" w:rsidP="00C13328">
      <w:pPr>
        <w:spacing w:after="0" w:line="240" w:lineRule="auto"/>
        <w:ind w:firstLine="567"/>
        <w:jc w:val="both"/>
        <w:rPr>
          <w:rFonts w:ascii="Times New Roman" w:hAnsi="Times New Roman"/>
          <w:sz w:val="24"/>
          <w:szCs w:val="24"/>
        </w:rPr>
      </w:pPr>
      <w:r w:rsidRPr="00565BEB">
        <w:rPr>
          <w:rFonts w:ascii="Times New Roman" w:hAnsi="Times New Roman"/>
          <w:sz w:val="24"/>
          <w:szCs w:val="24"/>
        </w:rPr>
        <w:t xml:space="preserve"> 2. Зобов'язати замовника надати до департаменту з надання адміністративних  послуг Миколаївської міської ради розроблену техніч</w:t>
      </w:r>
      <w:r>
        <w:rPr>
          <w:rFonts w:ascii="Times New Roman" w:hAnsi="Times New Roman"/>
          <w:sz w:val="24"/>
          <w:szCs w:val="24"/>
        </w:rPr>
        <w:t>ну документацію із землеустрою.</w:t>
      </w:r>
    </w:p>
    <w:p w:rsidR="00C13328" w:rsidRPr="00565BEB" w:rsidRDefault="00C13328" w:rsidP="00C13328">
      <w:pPr>
        <w:spacing w:after="0" w:line="240" w:lineRule="auto"/>
        <w:ind w:firstLine="539"/>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3.  </w:t>
      </w:r>
      <w:r w:rsidRPr="00565BEB">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565BEB">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rFonts w:ascii="Times New Roman" w:eastAsia="Times New Roman" w:hAnsi="Times New Roman"/>
          <w:sz w:val="24"/>
          <w:szCs w:val="24"/>
          <w:lang w:eastAsia="zh-CN"/>
        </w:rPr>
        <w:t>, заступника міського голови  Андрієнка Ю.Г.</w:t>
      </w:r>
    </w:p>
    <w:p w:rsidR="00C13328" w:rsidRPr="00565BEB" w:rsidRDefault="00C13328" w:rsidP="00C13328">
      <w:pPr>
        <w:spacing w:after="0" w:line="240" w:lineRule="auto"/>
        <w:ind w:right="32"/>
        <w:jc w:val="both"/>
        <w:rPr>
          <w:rFonts w:ascii="Times New Roman" w:hAnsi="Times New Roman"/>
          <w:sz w:val="24"/>
          <w:szCs w:val="24"/>
        </w:rPr>
      </w:pPr>
    </w:p>
    <w:p w:rsidR="00C13328" w:rsidRDefault="00C13328" w:rsidP="00C13328">
      <w:pPr>
        <w:spacing w:after="0" w:line="240" w:lineRule="auto"/>
        <w:ind w:right="32"/>
        <w:jc w:val="both"/>
        <w:rPr>
          <w:rFonts w:ascii="Times New Roman" w:hAnsi="Times New Roman"/>
          <w:sz w:val="24"/>
          <w:szCs w:val="24"/>
          <w:lang w:val="ru-RU"/>
        </w:rPr>
      </w:pPr>
      <w:r w:rsidRPr="00565BEB">
        <w:rPr>
          <w:rFonts w:ascii="Times New Roman" w:hAnsi="Times New Roman"/>
          <w:sz w:val="24"/>
          <w:szCs w:val="24"/>
          <w:lang w:val="ru-RU"/>
        </w:rPr>
        <w:t>Міський голова                                                                                 О.СЄНКЕВИЧ</w:t>
      </w:r>
    </w:p>
    <w:p w:rsidR="00C13328" w:rsidRPr="00565BEB" w:rsidRDefault="00C13328" w:rsidP="00C13328">
      <w:pPr>
        <w:spacing w:after="0" w:line="240" w:lineRule="auto"/>
        <w:jc w:val="both"/>
        <w:rPr>
          <w:rFonts w:ascii="Times New Roman" w:hAnsi="Times New Roman"/>
          <w:sz w:val="24"/>
          <w:szCs w:val="24"/>
        </w:rPr>
      </w:pP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16.12.2022 протокол №42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13328" w:rsidRPr="00AF696A" w:rsidRDefault="00C13328" w:rsidP="00C13328">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lastRenderedPageBreak/>
        <w:t xml:space="preserve">Примітка: включено до порядку денного </w:t>
      </w:r>
      <w:r>
        <w:rPr>
          <w:rFonts w:ascii="Times New Roman" w:hAnsi="Times New Roman" w:cs="Times New Roman"/>
          <w:i/>
          <w:sz w:val="24"/>
          <w:szCs w:val="24"/>
        </w:rPr>
        <w:t>на скаргу гр.Швиденка А.Ф. від 10.10.2023                             №Ш-4238\інг</w:t>
      </w: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hAnsi="Times New Roman" w:cs="Times New Roman"/>
          <w:b/>
          <w:sz w:val="24"/>
          <w:szCs w:val="24"/>
        </w:rPr>
        <w:t>Від 24.10.2023; 22.11.2023; 24.11.2023 протокол №51</w:t>
      </w:r>
      <w:r>
        <w:t xml:space="preserve"> </w:t>
      </w:r>
      <w:r>
        <w:rPr>
          <w:rFonts w:ascii="Times New Roman" w:hAnsi="Times New Roman"/>
          <w:sz w:val="24"/>
          <w:szCs w:val="24"/>
        </w:rPr>
        <w:t>розгляд питання перенесено, вивчає депутат міської ради Г.Ременнікова.</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C13328" w:rsidRDefault="00C13328" w:rsidP="006C4FB6">
      <w:pPr>
        <w:shd w:val="clear" w:color="auto" w:fill="FFFFFF"/>
        <w:spacing w:after="0" w:line="240" w:lineRule="auto"/>
        <w:jc w:val="both"/>
        <w:rPr>
          <w:rFonts w:ascii="Times New Roman" w:eastAsia="Times New Roman" w:hAnsi="Times New Roman"/>
          <w:sz w:val="24"/>
          <w:szCs w:val="24"/>
        </w:rPr>
      </w:pPr>
    </w:p>
    <w:p w:rsidR="00C13328" w:rsidRPr="00B959A2" w:rsidRDefault="00C13328" w:rsidP="001772A5">
      <w:pPr>
        <w:pStyle w:val="a7"/>
        <w:numPr>
          <w:ilvl w:val="1"/>
          <w:numId w:val="13"/>
        </w:numPr>
        <w:spacing w:after="0" w:line="240" w:lineRule="auto"/>
        <w:jc w:val="both"/>
        <w:rPr>
          <w:rFonts w:ascii="Times New Roman" w:eastAsia="Times New Roman" w:hAnsi="Times New Roman"/>
          <w:sz w:val="24"/>
          <w:szCs w:val="24"/>
          <w:lang w:val="ru-RU" w:eastAsia="ru-RU"/>
        </w:rPr>
      </w:pPr>
      <w:r w:rsidRPr="00B959A2">
        <w:rPr>
          <w:rFonts w:ascii="Times New Roman" w:eastAsia="Times New Roman" w:hAnsi="Times New Roman"/>
          <w:sz w:val="24"/>
          <w:szCs w:val="24"/>
          <w:lang w:val="en-US" w:eastAsia="ru-RU"/>
        </w:rPr>
        <w:t>S</w:t>
      </w:r>
      <w:r w:rsidRPr="00B959A2">
        <w:rPr>
          <w:rFonts w:ascii="Times New Roman" w:eastAsia="Times New Roman" w:hAnsi="Times New Roman"/>
          <w:sz w:val="24"/>
          <w:szCs w:val="24"/>
          <w:lang w:val="ru-RU" w:eastAsia="ru-RU"/>
        </w:rPr>
        <w:t>-</w:t>
      </w:r>
      <w:r w:rsidRPr="00B959A2">
        <w:rPr>
          <w:rFonts w:ascii="Times New Roman" w:eastAsia="Times New Roman" w:hAnsi="Times New Roman"/>
          <w:sz w:val="24"/>
          <w:szCs w:val="24"/>
          <w:lang w:val="en-US" w:eastAsia="ru-RU"/>
        </w:rPr>
        <w:t>zr</w:t>
      </w:r>
      <w:r w:rsidRPr="00B959A2">
        <w:rPr>
          <w:rFonts w:ascii="Times New Roman" w:eastAsia="Times New Roman" w:hAnsi="Times New Roman"/>
          <w:sz w:val="24"/>
          <w:szCs w:val="24"/>
          <w:lang w:val="ru-RU" w:eastAsia="ru-RU"/>
        </w:rPr>
        <w:t>-3</w:t>
      </w:r>
      <w:r w:rsidRPr="00B959A2">
        <w:rPr>
          <w:rFonts w:ascii="Times New Roman" w:eastAsia="Times New Roman" w:hAnsi="Times New Roman"/>
          <w:sz w:val="24"/>
          <w:szCs w:val="24"/>
          <w:lang w:eastAsia="ru-RU"/>
        </w:rPr>
        <w:t>/148</w:t>
      </w:r>
    </w:p>
    <w:p w:rsidR="00C13328" w:rsidRPr="00D71CBB" w:rsidRDefault="00C13328" w:rsidP="00C13328">
      <w:pPr>
        <w:pStyle w:val="a7"/>
        <w:spacing w:after="0" w:line="240" w:lineRule="auto"/>
        <w:jc w:val="both"/>
        <w:rPr>
          <w:rFonts w:ascii="Times New Roman" w:eastAsia="Times New Roman" w:hAnsi="Times New Roman"/>
          <w:sz w:val="24"/>
          <w:szCs w:val="24"/>
          <w:lang w:val="ru-RU" w:eastAsia="ru-RU"/>
        </w:rPr>
      </w:pPr>
    </w:p>
    <w:p w:rsidR="00C13328" w:rsidRPr="00565BEB" w:rsidRDefault="00C13328" w:rsidP="00C13328">
      <w:pPr>
        <w:tabs>
          <w:tab w:val="left" w:pos="5245"/>
        </w:tabs>
        <w:spacing w:after="0" w:line="240" w:lineRule="auto"/>
        <w:ind w:right="368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у    власність земельної ділянки громадянину Уткіну Олександру Анатолійовичу по вул. 2 Інгульській,1 у Інгульському  районі м. Миколаєва (земельна ділянка забудована)</w:t>
      </w:r>
    </w:p>
    <w:p w:rsidR="00C13328" w:rsidRPr="00565BEB" w:rsidRDefault="00C13328" w:rsidP="00C13328">
      <w:pPr>
        <w:tabs>
          <w:tab w:val="left" w:pos="5245"/>
        </w:tabs>
        <w:spacing w:after="0" w:line="240" w:lineRule="auto"/>
        <w:ind w:right="4252" w:firstLine="720"/>
        <w:jc w:val="both"/>
        <w:rPr>
          <w:rFonts w:ascii="Times New Roman" w:eastAsia="Times New Roman" w:hAnsi="Times New Roman"/>
          <w:sz w:val="24"/>
          <w:szCs w:val="24"/>
          <w:lang w:eastAsia="ru-RU"/>
        </w:rPr>
      </w:pPr>
    </w:p>
    <w:p w:rsidR="00C13328" w:rsidRPr="00565BEB" w:rsidRDefault="00C13328" w:rsidP="00C13328">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дозвільну справу №23001-000531006-007-01 від 22.10.2021,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C13328" w:rsidRPr="00565BEB" w:rsidRDefault="00C13328" w:rsidP="00C13328">
      <w:pPr>
        <w:spacing w:after="0" w:line="240" w:lineRule="auto"/>
        <w:ind w:firstLine="720"/>
        <w:jc w:val="both"/>
        <w:outlineLvl w:val="0"/>
        <w:rPr>
          <w:rFonts w:ascii="Times New Roman" w:eastAsia="Times New Roman" w:hAnsi="Times New Roman"/>
          <w:sz w:val="24"/>
          <w:szCs w:val="24"/>
          <w:lang w:eastAsia="ru-RU"/>
        </w:rPr>
      </w:pPr>
    </w:p>
    <w:p w:rsidR="00C13328" w:rsidRPr="00565BEB" w:rsidRDefault="00C13328" w:rsidP="00C13328">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rsidR="00C13328" w:rsidRPr="00565BEB" w:rsidRDefault="00C13328" w:rsidP="00C13328">
      <w:pPr>
        <w:spacing w:after="0" w:line="240" w:lineRule="auto"/>
        <w:ind w:firstLine="567"/>
        <w:jc w:val="both"/>
        <w:rPr>
          <w:rFonts w:ascii="Times New Roman" w:eastAsia="Times New Roman" w:hAnsi="Times New Roman"/>
          <w:sz w:val="24"/>
          <w:szCs w:val="24"/>
          <w:lang w:eastAsia="ru-RU"/>
        </w:rPr>
      </w:pPr>
    </w:p>
    <w:p w:rsidR="00C13328" w:rsidRPr="00565BEB" w:rsidRDefault="00C13328" w:rsidP="00C13328">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4810136900:03:006:0005) у власність загальною  площею 736 кв.м для будівництва та  обслуговування    жилого   будинку,   господарських будівель і споруд по вул. 2 Інгульській,1, відповідно до висновку департаменту архітектури та містобудування Миколаївської міської ради від 05.11.2021 № 47118/12.01-24/21-2.</w:t>
      </w:r>
    </w:p>
    <w:p w:rsidR="00C13328" w:rsidRPr="00565BEB" w:rsidRDefault="00C13328" w:rsidP="00C13328">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Уткіну Олександру Анатолійовичу у власність земельну ділянку площею 736 кв.м, </w:t>
      </w:r>
      <w:r w:rsidRPr="00565BEB">
        <w:rPr>
          <w:rFonts w:ascii="Times New Roman" w:hAnsi="Times New Roman"/>
          <w:sz w:val="24"/>
          <w:szCs w:val="24"/>
        </w:rPr>
        <w:t xml:space="preserve">з віднесенням її до земель житлової забудови,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вул. 2 Інгульській,1. </w:t>
      </w:r>
    </w:p>
    <w:p w:rsidR="00C13328" w:rsidRPr="00565BEB" w:rsidRDefault="00C13328" w:rsidP="00C13328">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rsidR="00C13328" w:rsidRPr="00565BEB" w:rsidRDefault="00C13328" w:rsidP="00C13328">
      <w:pPr>
        <w:spacing w:after="0" w:line="240" w:lineRule="auto"/>
        <w:ind w:firstLine="720"/>
        <w:jc w:val="both"/>
        <w:rPr>
          <w:rFonts w:ascii="Times New Roman" w:eastAsia="Times New Roman" w:hAnsi="Times New Roman"/>
          <w:sz w:val="24"/>
          <w:szCs w:val="24"/>
          <w:lang w:eastAsia="ru-RU"/>
        </w:rPr>
      </w:pPr>
    </w:p>
    <w:p w:rsidR="00C13328" w:rsidRPr="00565BEB" w:rsidRDefault="00C13328" w:rsidP="00C13328">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rsidR="00C13328" w:rsidRPr="00565BEB" w:rsidRDefault="00C13328" w:rsidP="00C13328">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C13328" w:rsidRPr="00565BEB" w:rsidRDefault="00C13328" w:rsidP="00C13328">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13328" w:rsidRPr="00565BEB" w:rsidRDefault="00C13328" w:rsidP="00C13328">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rsidR="00C13328" w:rsidRPr="00D71CBB" w:rsidRDefault="00C13328" w:rsidP="00C13328">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Pr>
          <w:rFonts w:ascii="Times New Roman" w:eastAsia="Times New Roman" w:hAnsi="Times New Roman"/>
          <w:sz w:val="24"/>
          <w:szCs w:val="24"/>
          <w:lang w:eastAsia="ru-RU"/>
        </w:rPr>
        <w:t>висновками відповідних органів.</w:t>
      </w:r>
    </w:p>
    <w:p w:rsidR="00C13328" w:rsidRPr="00565BEB" w:rsidRDefault="00C13328" w:rsidP="00C13328">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13328" w:rsidRPr="00565BEB" w:rsidRDefault="00C13328" w:rsidP="00C13328">
      <w:pPr>
        <w:spacing w:after="0" w:line="240" w:lineRule="auto"/>
        <w:jc w:val="both"/>
        <w:rPr>
          <w:rFonts w:ascii="Times New Roman" w:eastAsia="Times New Roman" w:hAnsi="Times New Roman"/>
          <w:sz w:val="24"/>
          <w:szCs w:val="24"/>
          <w:lang w:eastAsia="ru-RU"/>
        </w:rPr>
      </w:pPr>
    </w:p>
    <w:p w:rsidR="00C13328" w:rsidRPr="00565BEB" w:rsidRDefault="00C13328" w:rsidP="00C13328">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О.СЄНКЕВИЧ</w:t>
      </w:r>
    </w:p>
    <w:p w:rsidR="00C13328" w:rsidRPr="00565BEB" w:rsidRDefault="00C13328" w:rsidP="00C13328">
      <w:pPr>
        <w:spacing w:after="0" w:line="240" w:lineRule="auto"/>
        <w:jc w:val="both"/>
        <w:rPr>
          <w:rFonts w:ascii="Times New Roman" w:hAnsi="Times New Roman"/>
          <w:sz w:val="24"/>
          <w:szCs w:val="24"/>
        </w:rPr>
      </w:pP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Від 16.12.2022 протокол №42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13328" w:rsidRPr="00AF696A" w:rsidRDefault="00C13328" w:rsidP="00C13328">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включено до порядку денного </w:t>
      </w:r>
      <w:r>
        <w:rPr>
          <w:rFonts w:ascii="Times New Roman" w:hAnsi="Times New Roman" w:cs="Times New Roman"/>
          <w:i/>
          <w:sz w:val="24"/>
          <w:szCs w:val="24"/>
        </w:rPr>
        <w:t>на заяву гр.О.Уткіна – військовослужбовця ЗСУ від 31.10.2023 №523</w:t>
      </w:r>
    </w:p>
    <w:p w:rsidR="00C13328" w:rsidRPr="00F40E10" w:rsidRDefault="00C13328" w:rsidP="00C13328">
      <w:pPr>
        <w:shd w:val="clear" w:color="auto" w:fill="FFFFFF"/>
        <w:spacing w:after="0" w:line="240" w:lineRule="auto"/>
        <w:jc w:val="both"/>
        <w:rPr>
          <w:rFonts w:ascii="Times New Roman" w:eastAsia="Times New Roman" w:hAnsi="Times New Roman"/>
          <w:b/>
          <w:sz w:val="24"/>
          <w:szCs w:val="24"/>
          <w:u w:val="single"/>
        </w:rPr>
      </w:pPr>
      <w:r>
        <w:rPr>
          <w:rFonts w:ascii="Times New Roman" w:hAnsi="Times New Roman" w:cs="Times New Roman"/>
          <w:b/>
          <w:sz w:val="24"/>
          <w:szCs w:val="24"/>
        </w:rPr>
        <w:t>Від 24.10.2023; 22.11.2023; 24.11.2023 протокол №51</w:t>
      </w:r>
      <w:r>
        <w:t xml:space="preserve"> </w:t>
      </w:r>
      <w:r w:rsidRPr="00C13328">
        <w:rPr>
          <w:rFonts w:ascii="Times New Roman" w:hAnsi="Times New Roman" w:cs="Times New Roman"/>
          <w:sz w:val="24"/>
          <w:szCs w:val="24"/>
        </w:rPr>
        <w:t xml:space="preserve">позитивний </w:t>
      </w:r>
      <w:r w:rsidRPr="00C13328">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C13328" w:rsidRDefault="00C13328" w:rsidP="006C4FB6">
      <w:pPr>
        <w:shd w:val="clear" w:color="auto" w:fill="FFFFFF"/>
        <w:spacing w:after="0" w:line="240" w:lineRule="auto"/>
        <w:jc w:val="both"/>
        <w:rPr>
          <w:rFonts w:ascii="Times New Roman" w:eastAsia="Times New Roman" w:hAnsi="Times New Roman"/>
          <w:sz w:val="24"/>
          <w:szCs w:val="24"/>
        </w:rPr>
      </w:pPr>
    </w:p>
    <w:p w:rsidR="00C63C5A" w:rsidRDefault="00C63C5A" w:rsidP="002A70C8">
      <w:pPr>
        <w:pStyle w:val="a8"/>
        <w:spacing w:after="0"/>
        <w:jc w:val="both"/>
        <w:rPr>
          <w:bCs/>
        </w:rPr>
      </w:pPr>
    </w:p>
    <w:p w:rsidR="00463530" w:rsidRDefault="00463530" w:rsidP="002A70C8">
      <w:pPr>
        <w:pStyle w:val="a8"/>
        <w:spacing w:after="0"/>
        <w:jc w:val="both"/>
        <w:rPr>
          <w:bCs/>
        </w:rPr>
      </w:pPr>
    </w:p>
    <w:p w:rsidR="00463530" w:rsidRDefault="00463530" w:rsidP="002A70C8">
      <w:pPr>
        <w:pStyle w:val="a8"/>
        <w:spacing w:after="0"/>
        <w:jc w:val="both"/>
        <w:rPr>
          <w:bCs/>
        </w:rPr>
      </w:pPr>
    </w:p>
    <w:p w:rsidR="00463530" w:rsidRDefault="00463530" w:rsidP="002A70C8">
      <w:pPr>
        <w:pStyle w:val="a8"/>
        <w:spacing w:after="0"/>
        <w:jc w:val="both"/>
        <w:rPr>
          <w:bCs/>
        </w:rPr>
      </w:pPr>
    </w:p>
    <w:p w:rsidR="00463530" w:rsidRPr="00AF696A" w:rsidRDefault="00463530" w:rsidP="002A70C8">
      <w:pPr>
        <w:pStyle w:val="a8"/>
        <w:spacing w:after="0"/>
        <w:jc w:val="both"/>
        <w:rPr>
          <w:bCs/>
        </w:rPr>
      </w:pPr>
    </w:p>
    <w:p w:rsidR="00395B52" w:rsidRPr="00AF696A" w:rsidRDefault="004123E1" w:rsidP="00C74993">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4</w:t>
      </w:r>
    </w:p>
    <w:p w:rsidR="00395B52" w:rsidRPr="00AF696A" w:rsidRDefault="00395B52"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Проєкти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395B52" w:rsidRPr="00AF696A" w:rsidRDefault="00395B52" w:rsidP="00C74993">
      <w:pPr>
        <w:spacing w:after="0" w:line="240" w:lineRule="auto"/>
        <w:jc w:val="both"/>
        <w:rPr>
          <w:rFonts w:ascii="Times New Roman" w:eastAsia="Times New Roman" w:hAnsi="Times New Roman" w:cs="Times New Roman"/>
          <w:sz w:val="24"/>
          <w:szCs w:val="24"/>
          <w:lang w:eastAsia="ru-RU"/>
        </w:rPr>
      </w:pPr>
      <w:r w:rsidRPr="00AF696A">
        <w:rPr>
          <w:rFonts w:ascii="Times New Roman" w:hAnsi="Times New Roman" w:cs="Times New Roman"/>
          <w:sz w:val="24"/>
          <w:szCs w:val="24"/>
        </w:rPr>
        <w:t xml:space="preserve">(На виконання пунктів </w:t>
      </w:r>
      <w:r w:rsidRPr="00AF696A">
        <w:rPr>
          <w:rFonts w:ascii="Times New Roman" w:eastAsia="Times New Roman" w:hAnsi="Times New Roman" w:cs="Times New Roman"/>
          <w:sz w:val="24"/>
          <w:szCs w:val="24"/>
          <w:lang w:eastAsia="ru-RU"/>
        </w:rPr>
        <w:t>26, 27 статті 30 Регламенту Миколаївської міської ради VIII скликання затвердженого рішенням Миколаївської міської ради від 24.12.2020  №2/35)</w:t>
      </w:r>
    </w:p>
    <w:p w:rsidR="00084B56" w:rsidRPr="00AF696A" w:rsidRDefault="00084B56" w:rsidP="00C74993">
      <w:pPr>
        <w:shd w:val="clear" w:color="auto" w:fill="FFFFFF"/>
        <w:spacing w:after="0" w:line="240" w:lineRule="auto"/>
        <w:jc w:val="both"/>
        <w:rPr>
          <w:rFonts w:ascii="Times New Roman" w:eastAsia="Times New Roman" w:hAnsi="Times New Roman" w:cs="Times New Roman"/>
          <w:b/>
          <w:sz w:val="24"/>
          <w:szCs w:val="24"/>
        </w:rPr>
      </w:pPr>
    </w:p>
    <w:p w:rsidR="00603C2B" w:rsidRPr="00AF696A" w:rsidRDefault="00603C2B" w:rsidP="00C74993">
      <w:pPr>
        <w:pStyle w:val="a8"/>
        <w:tabs>
          <w:tab w:val="left" w:pos="7854"/>
        </w:tabs>
        <w:spacing w:after="0"/>
        <w:ind w:right="1613"/>
      </w:pPr>
    </w:p>
    <w:p w:rsidR="001E45C6" w:rsidRPr="00AF696A" w:rsidRDefault="00C13328" w:rsidP="00994D15">
      <w:pPr>
        <w:spacing w:after="0" w:line="240" w:lineRule="auto"/>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4.1</w:t>
      </w:r>
      <w:r w:rsidR="00994D15" w:rsidRPr="00AF696A">
        <w:rPr>
          <w:rFonts w:ascii="Times New Roman" w:eastAsia="Times New Roman" w:hAnsi="Times New Roman" w:cs="Times New Roman"/>
          <w:color w:val="000000"/>
          <w:spacing w:val="-4"/>
          <w:sz w:val="24"/>
          <w:szCs w:val="24"/>
          <w:lang w:eastAsia="ru-RU"/>
        </w:rPr>
        <w:t xml:space="preserve"> </w:t>
      </w:r>
      <w:r w:rsidR="001E45C6" w:rsidRPr="00AF696A">
        <w:rPr>
          <w:rFonts w:ascii="Times New Roman" w:eastAsia="Times New Roman" w:hAnsi="Times New Roman" w:cs="Times New Roman"/>
          <w:color w:val="000000"/>
          <w:spacing w:val="-4"/>
          <w:sz w:val="24"/>
          <w:szCs w:val="24"/>
          <w:lang w:val="en-US" w:eastAsia="ru-RU"/>
        </w:rPr>
        <w:t>S</w:t>
      </w:r>
      <w:r w:rsidR="001E45C6" w:rsidRPr="00AF696A">
        <w:rPr>
          <w:rFonts w:ascii="Times New Roman" w:eastAsia="Times New Roman" w:hAnsi="Times New Roman" w:cs="Times New Roman"/>
          <w:color w:val="000000"/>
          <w:spacing w:val="-4"/>
          <w:sz w:val="24"/>
          <w:szCs w:val="24"/>
          <w:lang w:eastAsia="ru-RU"/>
        </w:rPr>
        <w:t>-</w:t>
      </w:r>
      <w:r w:rsidR="001E45C6" w:rsidRPr="00AF696A">
        <w:rPr>
          <w:rFonts w:ascii="Times New Roman" w:eastAsia="Times New Roman" w:hAnsi="Times New Roman" w:cs="Times New Roman"/>
          <w:color w:val="000000"/>
          <w:spacing w:val="-4"/>
          <w:sz w:val="24"/>
          <w:szCs w:val="24"/>
          <w:lang w:val="en-US" w:eastAsia="ru-RU"/>
        </w:rPr>
        <w:t>zr</w:t>
      </w:r>
      <w:r w:rsidR="00994D15" w:rsidRPr="00AF696A">
        <w:rPr>
          <w:rFonts w:ascii="Times New Roman" w:eastAsia="Times New Roman" w:hAnsi="Times New Roman" w:cs="Times New Roman"/>
          <w:color w:val="000000"/>
          <w:spacing w:val="-4"/>
          <w:sz w:val="24"/>
          <w:szCs w:val="24"/>
          <w:lang w:eastAsia="ru-RU"/>
        </w:rPr>
        <w:t xml:space="preserve">-22/21 </w:t>
      </w:r>
    </w:p>
    <w:p w:rsidR="001E45C6" w:rsidRPr="00AF696A" w:rsidRDefault="001E45C6" w:rsidP="00C74993">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1E45C6" w:rsidRPr="00AF696A" w:rsidRDefault="001E45C6" w:rsidP="00C74993">
      <w:pPr>
        <w:pStyle w:val="a8"/>
        <w:tabs>
          <w:tab w:val="left" w:pos="6840"/>
        </w:tabs>
        <w:spacing w:after="0"/>
        <w:ind w:right="2515"/>
        <w:jc w:val="both"/>
      </w:pPr>
      <w:r w:rsidRPr="00AF696A">
        <w:t>Про  передачу за фактичним  землекористуванням земельної  ділянки ПАТ «РЕМПОБУТТЕХНІКА».НІК.  для обслуговування капітальної споруди по вул. Садовій, 48 у Заводському районі   м.Миколаєва</w:t>
      </w:r>
    </w:p>
    <w:p w:rsidR="001E45C6" w:rsidRPr="00AF696A" w:rsidRDefault="001E45C6" w:rsidP="00C74993">
      <w:pPr>
        <w:pStyle w:val="a8"/>
        <w:spacing w:after="0"/>
        <w:ind w:firstLine="567"/>
      </w:pPr>
    </w:p>
    <w:p w:rsidR="001E45C6" w:rsidRPr="00AF696A" w:rsidRDefault="001E45C6" w:rsidP="00EC29A4">
      <w:pPr>
        <w:pStyle w:val="a8"/>
        <w:spacing w:after="0"/>
        <w:ind w:firstLine="539"/>
        <w:jc w:val="both"/>
      </w:pPr>
      <w:r w:rsidRPr="00AF696A">
        <w:t xml:space="preserve">Розглянувши звернення суб’єкта господарювання, дозвільну справу від 13.03.2019 №000213,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AF696A">
        <w:rPr>
          <w:color w:val="000000"/>
          <w:spacing w:val="-2"/>
        </w:rPr>
        <w:t>Законами України</w:t>
      </w:r>
      <w:r w:rsidRPr="00AF696A">
        <w:t xml:space="preserve"> «Про оренду землі», «Про землеустрій», «Про місцеве самоврядування в Україні», міська рада</w:t>
      </w:r>
    </w:p>
    <w:p w:rsidR="001E45C6" w:rsidRPr="00AF696A" w:rsidRDefault="001E45C6" w:rsidP="00C74993">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ВИРІШИЛА:</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 xml:space="preserve">           </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 xml:space="preserve">1. </w:t>
      </w:r>
      <w:r w:rsidRPr="00AF696A">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загальною площею </w:t>
      </w:r>
      <w:smartTag w:uri="urn:schemas-microsoft-com:office:smarttags" w:element="metricconverter">
        <w:smartTagPr>
          <w:attr w:name="ProductID" w:val="3174 кв. м"/>
        </w:smartTagPr>
        <w:r w:rsidRPr="00AF696A">
          <w:rPr>
            <w:rFonts w:ascii="Times New Roman" w:hAnsi="Times New Roman" w:cs="Times New Roman"/>
            <w:sz w:val="24"/>
            <w:szCs w:val="24"/>
          </w:rPr>
          <w:t>3174 кв. м</w:t>
        </w:r>
      </w:smartTag>
      <w:r w:rsidRPr="00AF696A">
        <w:rPr>
          <w:rFonts w:ascii="Times New Roman" w:hAnsi="Times New Roman" w:cs="Times New Roman"/>
          <w:sz w:val="24"/>
          <w:szCs w:val="24"/>
        </w:rPr>
        <w:t>,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нежитлових приміщень ювелірної майстерні по вул. Садовій,48 (забудована земельна ділянка).</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на частину земельної ділянки площею 1166 кв.м;</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- 01.05 - «охоронна зона навколо (вздовж) об’єкта енергетичної системи» на частину земельної ділянки площею 737 кв.м;</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446 кв.м.</w:t>
      </w:r>
    </w:p>
    <w:p w:rsidR="001E45C6" w:rsidRPr="00AF696A" w:rsidRDefault="001E45C6" w:rsidP="00C74993">
      <w:pPr>
        <w:pStyle w:val="33"/>
        <w:widowControl/>
        <w:spacing w:after="0"/>
        <w:ind w:left="0" w:firstLine="539"/>
        <w:jc w:val="both"/>
        <w:rPr>
          <w:sz w:val="24"/>
          <w:szCs w:val="24"/>
        </w:rPr>
      </w:pPr>
      <w:r w:rsidRPr="00AF696A">
        <w:rPr>
          <w:sz w:val="24"/>
          <w:szCs w:val="24"/>
        </w:rPr>
        <w:lastRenderedPageBreak/>
        <w:t>1.1. Припинити ПАТ «РЕМПОБУТТЕХНІКА».НІК. право користування земельною ділянкою площею 3506 кв.м по вул. Садовій,48.</w:t>
      </w:r>
    </w:p>
    <w:p w:rsidR="001E45C6" w:rsidRPr="00AF696A" w:rsidRDefault="001E45C6" w:rsidP="00C74993">
      <w:pPr>
        <w:pStyle w:val="33"/>
        <w:widowControl/>
        <w:spacing w:after="0"/>
        <w:ind w:left="0" w:firstLine="539"/>
        <w:jc w:val="both"/>
        <w:rPr>
          <w:sz w:val="24"/>
          <w:szCs w:val="24"/>
        </w:rPr>
      </w:pPr>
      <w:r w:rsidRPr="00AF696A">
        <w:rPr>
          <w:sz w:val="24"/>
          <w:szCs w:val="24"/>
        </w:rPr>
        <w:t>1.2. Пункт 30.2 розділу І рішення міської ради від 20.05.2005 №33/32: «</w:t>
      </w:r>
      <w:r w:rsidRPr="00AF696A">
        <w:rPr>
          <w:sz w:val="24"/>
          <w:szCs w:val="24"/>
          <w:shd w:val="clear" w:color="auto" w:fill="FFFFFF"/>
        </w:rPr>
        <w:t>30.2. Припинити ЗАТ «Завод «Ремпобуттехніка» право користування земельною ділянкою площею 27 кв.м, із земельної ділянки площею 3533 кв.м, залишивши в оренді строком до 21.03.2017 земельну ділянку площею 3506 кв.м, із співвласниками будівель, визначивши ідеальну частку земельної ділянки ЗАТ «Завод «Ремпобуттехніка», що складе 372 кв.м (землі комерційного використання), для подальшого обслуговування ювелірної майстерні по вул. Садовій, 48»</w:t>
      </w:r>
      <w:r w:rsidRPr="00AF696A">
        <w:rPr>
          <w:sz w:val="24"/>
          <w:szCs w:val="24"/>
        </w:rPr>
        <w:t xml:space="preserve"> визнати таким, що втратив чинність.</w:t>
      </w:r>
    </w:p>
    <w:p w:rsidR="001E45C6" w:rsidRPr="00AF696A" w:rsidRDefault="001E45C6" w:rsidP="00C74993">
      <w:pPr>
        <w:spacing w:after="0" w:line="240" w:lineRule="auto"/>
        <w:ind w:firstLine="539"/>
        <w:rPr>
          <w:rFonts w:ascii="Times New Roman" w:hAnsi="Times New Roman" w:cs="Times New Roman"/>
          <w:sz w:val="24"/>
          <w:szCs w:val="24"/>
        </w:rPr>
      </w:pPr>
      <w:r w:rsidRPr="00AF696A">
        <w:rPr>
          <w:rFonts w:ascii="Times New Roman" w:hAnsi="Times New Roman" w:cs="Times New Roman"/>
          <w:sz w:val="24"/>
          <w:szCs w:val="24"/>
        </w:rPr>
        <w:t>1.3. Договір оренди землі, який зареєстровано в Книзі записів державної реєстрації договорів оренди землі від 04.06.2002 № 1079, припинити.</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1.4. Передати ПАТ «РЕМПОБУТТЕХНІКА».НІК. в оренду зі співвласниками майна строком на 10 років земельну ділянку площею 3174 кв.м для обслуговування нежитлових приміщень ювелірної майстерні по  вул. Садовій, 48.</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1.5. З метою визначення розміру орендної плати ПАТ «РЕМПОБУТТЕХНІКА».НІК затвердити розмір ідеальної частки 108/1000 від земельної ділянки площею </w:t>
      </w:r>
      <w:smartTag w:uri="urn:schemas-microsoft-com:office:smarttags" w:element="metricconverter">
        <w:smartTagPr>
          <w:attr w:name="ProductID" w:val="3174 кв. м"/>
        </w:smartTagPr>
        <w:r w:rsidRPr="00AF696A">
          <w:rPr>
            <w:rFonts w:ascii="Times New Roman" w:hAnsi="Times New Roman" w:cs="Times New Roman"/>
            <w:sz w:val="24"/>
            <w:szCs w:val="24"/>
          </w:rPr>
          <w:t>3174 кв. м</w:t>
        </w:r>
      </w:smartTag>
      <w:r w:rsidRPr="00AF696A">
        <w:rPr>
          <w:rFonts w:ascii="Times New Roman" w:hAnsi="Times New Roman" w:cs="Times New Roman"/>
          <w:sz w:val="24"/>
          <w:szCs w:val="24"/>
        </w:rPr>
        <w:t xml:space="preserve">, що складає  </w:t>
      </w:r>
      <w:smartTag w:uri="urn:schemas-microsoft-com:office:smarttags" w:element="metricconverter">
        <w:smartTagPr>
          <w:attr w:name="ProductID" w:val="343 кв. м"/>
        </w:smartTagPr>
        <w:r w:rsidRPr="00AF696A">
          <w:rPr>
            <w:rFonts w:ascii="Times New Roman" w:hAnsi="Times New Roman" w:cs="Times New Roman"/>
            <w:sz w:val="24"/>
            <w:szCs w:val="24"/>
          </w:rPr>
          <w:t>343 кв. м</w:t>
        </w:r>
      </w:smartTag>
      <w:r w:rsidRPr="00AF696A">
        <w:rPr>
          <w:rFonts w:ascii="Times New Roman" w:hAnsi="Times New Roman" w:cs="Times New Roman"/>
          <w:sz w:val="24"/>
          <w:szCs w:val="24"/>
        </w:rPr>
        <w:t>, для  обслуговування нежитлових приміщень ювелірної майстерні по                          вул. Садовій, 48 відповідно до висновку департаменту архітектури та містобудування Миколаївської міської ради від 07.07.2021 №26784/12.01-47/21-2.</w:t>
      </w:r>
    </w:p>
    <w:p w:rsidR="001E45C6" w:rsidRPr="00AF696A" w:rsidRDefault="001E45C6" w:rsidP="00041B67">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Ідеальна частка землекористування не підлягає окремому відчуженн</w:t>
      </w:r>
      <w:r w:rsidR="00041B67" w:rsidRPr="00AF696A">
        <w:rPr>
          <w:rFonts w:ascii="Times New Roman" w:hAnsi="Times New Roman" w:cs="Times New Roman"/>
          <w:sz w:val="24"/>
          <w:szCs w:val="24"/>
        </w:rPr>
        <w:t>ю та перенесенню на місцевість.</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2. Землекористувачу: </w:t>
      </w:r>
    </w:p>
    <w:p w:rsidR="001E45C6" w:rsidRPr="00AF696A" w:rsidRDefault="001E45C6" w:rsidP="00C74993">
      <w:pPr>
        <w:pStyle w:val="a8"/>
        <w:spacing w:after="0"/>
        <w:ind w:firstLine="539"/>
        <w:jc w:val="both"/>
      </w:pPr>
      <w:r w:rsidRPr="00AF696A">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AF696A" w:rsidRDefault="001E45C6" w:rsidP="00041B67">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w:t>
      </w:r>
      <w:r w:rsidR="00041B67" w:rsidRPr="00AF696A">
        <w:rPr>
          <w:rFonts w:ascii="Times New Roman" w:hAnsi="Times New Roman" w:cs="Times New Roman"/>
          <w:sz w:val="24"/>
          <w:szCs w:val="24"/>
        </w:rPr>
        <w:t xml:space="preserve"> 96 Земельного кодексу України.</w:t>
      </w:r>
    </w:p>
    <w:p w:rsidR="001E45C6" w:rsidRPr="00AF696A" w:rsidRDefault="001E45C6" w:rsidP="00041B67">
      <w:pPr>
        <w:spacing w:after="0" w:line="240" w:lineRule="auto"/>
        <w:ind w:firstLine="539"/>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lang w:eastAsia="ru-RU"/>
        </w:rPr>
        <w:t xml:space="preserve">3. </w:t>
      </w:r>
      <w:r w:rsidRPr="00AF696A">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w:t>
      </w:r>
      <w:r w:rsidRPr="00AF696A">
        <w:rPr>
          <w:rFonts w:ascii="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AF696A">
        <w:rPr>
          <w:rFonts w:ascii="Times New Roman" w:hAnsi="Times New Roman" w:cs="Times New Roman"/>
          <w:sz w:val="24"/>
          <w:szCs w:val="24"/>
        </w:rPr>
        <w:t>заступника міського голови   Андрієнка Ю.Г.</w:t>
      </w:r>
      <w:r w:rsidR="00041B67" w:rsidRPr="00AF696A">
        <w:rPr>
          <w:rFonts w:ascii="Times New Roman" w:hAnsi="Times New Roman" w:cs="Times New Roman"/>
          <w:b/>
          <w:sz w:val="24"/>
          <w:szCs w:val="24"/>
        </w:rPr>
        <w:t xml:space="preserve">    </w:t>
      </w:r>
    </w:p>
    <w:p w:rsidR="001E45C6" w:rsidRPr="00AF696A" w:rsidRDefault="001E45C6" w:rsidP="00C74993">
      <w:pPr>
        <w:spacing w:after="0" w:line="240" w:lineRule="auto"/>
        <w:ind w:firstLine="539"/>
        <w:jc w:val="both"/>
        <w:rPr>
          <w:rFonts w:ascii="Times New Roman" w:hAnsi="Times New Roman" w:cs="Times New Roman"/>
          <w:color w:val="000000"/>
          <w:spacing w:val="-4"/>
          <w:sz w:val="24"/>
          <w:szCs w:val="24"/>
          <w:lang w:eastAsia="ru-RU"/>
        </w:rPr>
      </w:pPr>
    </w:p>
    <w:p w:rsidR="001E45C6" w:rsidRPr="00AF696A" w:rsidRDefault="001E45C6" w:rsidP="00C74993">
      <w:pPr>
        <w:spacing w:after="0" w:line="240" w:lineRule="auto"/>
        <w:jc w:val="both"/>
        <w:rPr>
          <w:rFonts w:ascii="Times New Roman" w:hAnsi="Times New Roman" w:cs="Times New Roman"/>
          <w:color w:val="000000"/>
          <w:spacing w:val="-4"/>
          <w:sz w:val="24"/>
          <w:szCs w:val="24"/>
          <w:lang w:eastAsia="ru-RU"/>
        </w:rPr>
      </w:pPr>
      <w:r w:rsidRPr="00AF696A">
        <w:rPr>
          <w:rFonts w:ascii="Times New Roman" w:hAnsi="Times New Roman" w:cs="Times New Roman"/>
          <w:color w:val="000000"/>
          <w:spacing w:val="-4"/>
          <w:sz w:val="24"/>
          <w:szCs w:val="24"/>
          <w:lang w:eastAsia="ru-RU"/>
        </w:rPr>
        <w:t>Міський голова                                                                                  О. СЄНКЕВИЧ</w:t>
      </w:r>
    </w:p>
    <w:p w:rsidR="00224D5F" w:rsidRPr="00AF696A" w:rsidRDefault="00224D5F" w:rsidP="00224D5F">
      <w:pPr>
        <w:spacing w:after="0" w:line="240" w:lineRule="auto"/>
        <w:jc w:val="both"/>
        <w:rPr>
          <w:rFonts w:ascii="Times New Roman" w:hAnsi="Times New Roman" w:cs="Times New Roman"/>
          <w:color w:val="FF0000"/>
          <w:sz w:val="24"/>
          <w:szCs w:val="24"/>
        </w:rPr>
      </w:pPr>
    </w:p>
    <w:p w:rsidR="00311079" w:rsidRPr="00AF696A" w:rsidRDefault="00311079" w:rsidP="00224D5F">
      <w:pPr>
        <w:spacing w:after="0" w:line="240" w:lineRule="auto"/>
        <w:jc w:val="both"/>
        <w:rPr>
          <w:rFonts w:ascii="Times New Roman" w:hAnsi="Times New Roman" w:cs="Times New Roman"/>
          <w:color w:val="FF0000"/>
          <w:sz w:val="24"/>
          <w:szCs w:val="24"/>
        </w:rPr>
      </w:pPr>
      <w:r w:rsidRPr="00AF696A">
        <w:rPr>
          <w:rFonts w:ascii="Times New Roman" w:hAnsi="Times New Roman" w:cs="Times New Roman"/>
          <w:b/>
          <w:sz w:val="24"/>
          <w:szCs w:val="24"/>
        </w:rPr>
        <w:t>Від 17.02.2021; 21.02.2021 протокол №40</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F0C9F" w:rsidRPr="00AF696A" w:rsidRDefault="00EF0C9F" w:rsidP="00224D5F">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603C2B" w:rsidRPr="00AF696A" w:rsidRDefault="00E84B2A" w:rsidP="00A7764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00224D5F" w:rsidRPr="00AF696A">
        <w:rPr>
          <w:rFonts w:ascii="Times New Roman" w:hAnsi="Times New Roman" w:cs="Times New Roman"/>
          <w:sz w:val="24"/>
          <w:szCs w:val="24"/>
        </w:rPr>
        <w:t xml:space="preserve">розгляд питання перенесено, управлінню земельних ресурсів ММР на чергове засідання постійної комісії надати роз’яснення </w:t>
      </w:r>
      <w:r w:rsidR="004F0E27" w:rsidRPr="00AF696A">
        <w:rPr>
          <w:rFonts w:ascii="Times New Roman" w:hAnsi="Times New Roman" w:cs="Times New Roman"/>
          <w:sz w:val="24"/>
          <w:szCs w:val="24"/>
        </w:rPr>
        <w:t>щодо вище зазн</w:t>
      </w:r>
      <w:r w:rsidRPr="00AF696A">
        <w:rPr>
          <w:rFonts w:ascii="Times New Roman" w:hAnsi="Times New Roman" w:cs="Times New Roman"/>
          <w:sz w:val="24"/>
          <w:szCs w:val="24"/>
        </w:rPr>
        <w:t>аченого проєкту рішення.</w:t>
      </w:r>
    </w:p>
    <w:p w:rsidR="00603C2B" w:rsidRPr="00AF696A" w:rsidRDefault="00A77644" w:rsidP="00603C2B">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603C2B" w:rsidRPr="00AF696A">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D94E1E" w:rsidRDefault="00D94E1E" w:rsidP="00D94E1E">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33545F" w:rsidRDefault="0033545F" w:rsidP="0033545F">
      <w:pPr>
        <w:pStyle w:val="a8"/>
        <w:spacing w:after="0"/>
        <w:jc w:val="both"/>
        <w:rPr>
          <w:bCs/>
        </w:rPr>
      </w:pPr>
      <w:r w:rsidRPr="00B87E92">
        <w:rPr>
          <w:b/>
        </w:rPr>
        <w:t>Від 24.10.2023; 22.11.2023; 24.11.2023 протокол №51</w:t>
      </w:r>
      <w:r>
        <w:t xml:space="preserve"> </w:t>
      </w:r>
      <w:r w:rsidRPr="00521E2D">
        <w:t>п</w:t>
      </w:r>
      <w:r w:rsidRPr="00521E2D">
        <w:rPr>
          <w:bCs/>
        </w:rPr>
        <w:t>итання не розглядали.</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33545F" w:rsidRDefault="0033545F" w:rsidP="0033545F">
      <w:pPr>
        <w:pStyle w:val="a8"/>
        <w:spacing w:after="0"/>
        <w:jc w:val="both"/>
      </w:pPr>
    </w:p>
    <w:p w:rsidR="001E45C6" w:rsidRPr="00AF696A" w:rsidRDefault="00C13328" w:rsidP="00FF2AC0">
      <w:pPr>
        <w:pStyle w:val="1"/>
        <w:numPr>
          <w:ilvl w:val="0"/>
          <w:numId w:val="0"/>
        </w:numPr>
        <w:rPr>
          <w:sz w:val="24"/>
          <w:szCs w:val="24"/>
          <w:lang w:val="ru-RU"/>
        </w:rPr>
      </w:pPr>
      <w:r>
        <w:rPr>
          <w:sz w:val="24"/>
          <w:szCs w:val="24"/>
          <w:lang w:val="uk-UA"/>
        </w:rPr>
        <w:lastRenderedPageBreak/>
        <w:t>4.2</w:t>
      </w:r>
      <w:r w:rsidR="00FF2AC0" w:rsidRPr="00AF696A">
        <w:rPr>
          <w:sz w:val="24"/>
          <w:szCs w:val="24"/>
          <w:lang w:val="uk-UA"/>
        </w:rPr>
        <w:t xml:space="preserve"> </w:t>
      </w:r>
      <w:r w:rsidR="001E45C6" w:rsidRPr="00AF696A">
        <w:rPr>
          <w:sz w:val="24"/>
          <w:szCs w:val="24"/>
        </w:rPr>
        <w:t>S</w:t>
      </w:r>
      <w:r w:rsidR="001E45C6" w:rsidRPr="00AF696A">
        <w:rPr>
          <w:sz w:val="24"/>
          <w:szCs w:val="24"/>
          <w:lang w:val="uk-UA"/>
        </w:rPr>
        <w:t>-</w:t>
      </w:r>
      <w:r w:rsidR="001E45C6" w:rsidRPr="00AF696A">
        <w:rPr>
          <w:sz w:val="24"/>
          <w:szCs w:val="24"/>
        </w:rPr>
        <w:t>zr</w:t>
      </w:r>
      <w:r w:rsidR="001E45C6" w:rsidRPr="00AF696A">
        <w:rPr>
          <w:sz w:val="24"/>
          <w:szCs w:val="24"/>
          <w:lang w:val="uk-UA"/>
        </w:rPr>
        <w:t>- 107/45</w:t>
      </w:r>
      <w:r w:rsidR="001E45C6" w:rsidRPr="00AF696A">
        <w:rPr>
          <w:sz w:val="24"/>
          <w:szCs w:val="24"/>
          <w:lang w:val="ru-RU"/>
        </w:rPr>
        <w:t xml:space="preserve">                                          </w:t>
      </w:r>
    </w:p>
    <w:p w:rsidR="001E45C6" w:rsidRPr="00AF696A" w:rsidRDefault="001E45C6" w:rsidP="00FF2AC0">
      <w:pPr>
        <w:pStyle w:val="1"/>
        <w:numPr>
          <w:ilvl w:val="0"/>
          <w:numId w:val="0"/>
        </w:numPr>
        <w:rPr>
          <w:sz w:val="24"/>
          <w:szCs w:val="24"/>
          <w:lang w:val="uk-UA"/>
        </w:rPr>
      </w:pPr>
      <w:r w:rsidRPr="00AF696A">
        <w:rPr>
          <w:sz w:val="24"/>
          <w:szCs w:val="24"/>
          <w:lang w:val="uk-UA"/>
        </w:rPr>
        <w:t xml:space="preserve">     </w:t>
      </w:r>
    </w:p>
    <w:p w:rsidR="001E45C6" w:rsidRPr="00AF696A" w:rsidRDefault="001E45C6" w:rsidP="00C74993">
      <w:pPr>
        <w:pStyle w:val="a8"/>
        <w:tabs>
          <w:tab w:val="left" w:pos="5220"/>
        </w:tabs>
        <w:spacing w:after="0"/>
        <w:ind w:right="4135"/>
        <w:jc w:val="both"/>
      </w:pPr>
      <w:r w:rsidRPr="00AF696A">
        <w:t>Про передачу земельної ділянки в оренду ФОП  Ралко Людмилі Володимирівні</w:t>
      </w:r>
      <w:r w:rsidRPr="00AF696A">
        <w:rPr>
          <w:bCs/>
          <w:iCs/>
        </w:rPr>
        <w:t xml:space="preserve"> для обслуговування нежитлової будівлі (магазину) по</w:t>
      </w:r>
      <w:r w:rsidRPr="00AF696A">
        <w:t xml:space="preserve"> вул. Новосільській, 9а у Заводському районі м. Миколаєва </w:t>
      </w:r>
    </w:p>
    <w:p w:rsidR="001E45C6" w:rsidRPr="00AF696A" w:rsidRDefault="001E45C6" w:rsidP="00C74993">
      <w:pPr>
        <w:pStyle w:val="a8"/>
        <w:spacing w:after="0"/>
        <w:ind w:firstLine="539"/>
        <w:jc w:val="both"/>
      </w:pPr>
    </w:p>
    <w:p w:rsidR="001E45C6" w:rsidRPr="00AF696A" w:rsidRDefault="001E45C6" w:rsidP="00C74993">
      <w:pPr>
        <w:shd w:val="clear" w:color="auto" w:fill="FFFFFF"/>
        <w:spacing w:after="0" w:line="240" w:lineRule="auto"/>
        <w:ind w:firstLine="539"/>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Розглянувши заяву </w:t>
      </w:r>
      <w:r w:rsidRPr="00AF696A">
        <w:rPr>
          <w:rFonts w:ascii="Times New Roman" w:hAnsi="Times New Roman" w:cs="Times New Roman"/>
          <w:sz w:val="24"/>
          <w:szCs w:val="24"/>
        </w:rPr>
        <w:t>ФОП Ралко Людмили Володимирівни</w:t>
      </w:r>
      <w:r w:rsidRPr="00AF696A">
        <w:rPr>
          <w:rFonts w:ascii="Times New Roman" w:hAnsi="Times New Roman" w:cs="Times New Roman"/>
          <w:color w:val="000000"/>
          <w:spacing w:val="-3"/>
          <w:sz w:val="24"/>
          <w:szCs w:val="24"/>
        </w:rPr>
        <w:t>, дозвільну справу від 18.10.2021 №23040-000528416-007-10,</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1E45C6" w:rsidRPr="00AF696A" w:rsidRDefault="001E45C6" w:rsidP="00C74993">
      <w:pPr>
        <w:pStyle w:val="a8"/>
        <w:spacing w:after="0"/>
        <w:ind w:firstLine="539"/>
        <w:jc w:val="both"/>
        <w:outlineLvl w:val="0"/>
      </w:pPr>
    </w:p>
    <w:p w:rsidR="001E45C6" w:rsidRPr="00AF696A" w:rsidRDefault="001E45C6" w:rsidP="00C74993">
      <w:pPr>
        <w:pStyle w:val="a8"/>
        <w:spacing w:after="0"/>
        <w:jc w:val="both"/>
        <w:outlineLvl w:val="0"/>
      </w:pPr>
      <w:r w:rsidRPr="00AF696A">
        <w:t>ВИРІШИЛА:</w:t>
      </w:r>
    </w:p>
    <w:p w:rsidR="001E45C6" w:rsidRPr="00AF696A" w:rsidRDefault="001E45C6" w:rsidP="00C74993">
      <w:pPr>
        <w:pStyle w:val="a8"/>
        <w:spacing w:after="0"/>
        <w:ind w:firstLine="539"/>
        <w:jc w:val="both"/>
        <w:outlineLvl w:val="0"/>
      </w:pPr>
    </w:p>
    <w:p w:rsidR="001E45C6" w:rsidRPr="00AF696A" w:rsidRDefault="001E45C6" w:rsidP="00C74993">
      <w:pPr>
        <w:tabs>
          <w:tab w:val="left" w:pos="3878"/>
        </w:tabs>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1. Затвердити проєкт землеустрою площею щодо </w:t>
      </w:r>
      <w:r w:rsidRPr="00AF696A">
        <w:rPr>
          <w:rFonts w:ascii="Times New Roman" w:hAnsi="Times New Roman" w:cs="Times New Roman"/>
          <w:sz w:val="24"/>
          <w:szCs w:val="24"/>
        </w:rPr>
        <w:t xml:space="preserve">відведення земельної  ділянки загальною площею </w:t>
      </w:r>
      <w:r w:rsidRPr="00AF696A">
        <w:rPr>
          <w:rFonts w:ascii="Times New Roman" w:hAnsi="Times New Roman" w:cs="Times New Roman"/>
          <w:color w:val="000000"/>
          <w:sz w:val="24"/>
          <w:szCs w:val="24"/>
        </w:rPr>
        <w:t xml:space="preserve">59 кв.м (кадастровий номер 4810136300:02:032:0002), з цільовим  призначенням   відповідно  до  КВЦПЗ: В.03.03.07 – для  будівництва  та обслуговування  будівель  торгівлі, з  метою надання  земельної  ділянки  в оренду для обслуговування  нежитлової  будівлі (магазину) </w:t>
      </w:r>
      <w:r w:rsidRPr="00AF696A">
        <w:rPr>
          <w:rFonts w:ascii="Times New Roman" w:hAnsi="Times New Roman" w:cs="Times New Roman"/>
          <w:bCs/>
          <w:iCs/>
          <w:sz w:val="24"/>
          <w:szCs w:val="24"/>
        </w:rPr>
        <w:t>по</w:t>
      </w:r>
      <w:r w:rsidRPr="00AF696A">
        <w:rPr>
          <w:rFonts w:ascii="Times New Roman" w:hAnsi="Times New Roman" w:cs="Times New Roman"/>
          <w:sz w:val="24"/>
          <w:szCs w:val="24"/>
        </w:rPr>
        <w:t xml:space="preserve">  вул.  Новосільській,  9а  (забудована земельна ділянка)</w:t>
      </w:r>
      <w:r w:rsidRPr="00AF696A">
        <w:rPr>
          <w:rFonts w:ascii="Times New Roman" w:hAnsi="Times New Roman" w:cs="Times New Roman"/>
          <w:color w:val="000000"/>
          <w:sz w:val="24"/>
          <w:szCs w:val="24"/>
        </w:rPr>
        <w:t>.</w:t>
      </w:r>
    </w:p>
    <w:p w:rsidR="001E45C6" w:rsidRPr="00AF696A" w:rsidRDefault="001E45C6" w:rsidP="00353A4A">
      <w:pPr>
        <w:tabs>
          <w:tab w:val="num" w:pos="-180"/>
          <w:tab w:val="left" w:pos="720"/>
        </w:tabs>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sz w:val="24"/>
          <w:szCs w:val="24"/>
        </w:rPr>
        <w:t>Обмеження   на   використання    земельних  ділянок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1E45C6" w:rsidRPr="00AF696A" w:rsidRDefault="001E45C6" w:rsidP="00FF2AC0">
      <w:pPr>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1.1. Передати </w:t>
      </w:r>
      <w:r w:rsidRPr="00AF696A">
        <w:rPr>
          <w:rFonts w:ascii="Times New Roman" w:hAnsi="Times New Roman" w:cs="Times New Roman"/>
          <w:sz w:val="24"/>
          <w:szCs w:val="24"/>
        </w:rPr>
        <w:t>ФОП  Ралко Людмилі Володимирівні</w:t>
      </w:r>
      <w:r w:rsidRPr="00AF696A">
        <w:rPr>
          <w:rFonts w:ascii="Times New Roman" w:hAnsi="Times New Roman" w:cs="Times New Roman"/>
          <w:sz w:val="24"/>
          <w:szCs w:val="24"/>
          <w:shd w:val="clear" w:color="auto" w:fill="FFFFFF"/>
        </w:rPr>
        <w:t xml:space="preserve"> на  5  років, з дати прийняття рішення,  в оренду  земельну ділянку  (кадастровий номер </w:t>
      </w:r>
      <w:r w:rsidRPr="00AF696A">
        <w:rPr>
          <w:rFonts w:ascii="Times New Roman" w:hAnsi="Times New Roman" w:cs="Times New Roman"/>
          <w:color w:val="000000"/>
          <w:sz w:val="24"/>
          <w:szCs w:val="24"/>
        </w:rPr>
        <w:t>4810136300:02:032:0002</w:t>
      </w:r>
      <w:r w:rsidRPr="00AF696A">
        <w:rPr>
          <w:rFonts w:ascii="Times New Roman" w:hAnsi="Times New Roman" w:cs="Times New Roman"/>
          <w:sz w:val="24"/>
          <w:szCs w:val="24"/>
          <w:shd w:val="clear" w:color="auto" w:fill="FFFFFF"/>
        </w:rPr>
        <w:t xml:space="preserve">)  загальною  площею  </w:t>
      </w:r>
      <w:r w:rsidRPr="00AF696A">
        <w:rPr>
          <w:rFonts w:ascii="Times New Roman" w:hAnsi="Times New Roman" w:cs="Times New Roman"/>
          <w:color w:val="000000"/>
          <w:sz w:val="24"/>
          <w:szCs w:val="24"/>
        </w:rPr>
        <w:t>59</w:t>
      </w:r>
      <w:r w:rsidRPr="00AF696A">
        <w:rPr>
          <w:rFonts w:ascii="Times New Roman" w:hAnsi="Times New Roman" w:cs="Times New Roman"/>
          <w:sz w:val="24"/>
          <w:szCs w:val="24"/>
          <w:shd w:val="clear" w:color="auto" w:fill="FFFFFF"/>
        </w:rPr>
        <w:t xml:space="preserve"> кв.м, залишивши її в землях комерційного використання, </w:t>
      </w:r>
      <w:r w:rsidRPr="00AF696A">
        <w:rPr>
          <w:rFonts w:ascii="Times New Roman" w:hAnsi="Times New Roman" w:cs="Times New Roman"/>
          <w:color w:val="000000"/>
          <w:sz w:val="24"/>
          <w:szCs w:val="24"/>
        </w:rPr>
        <w:t>для обслуговування  нежитлової  будівлі (магазину)</w:t>
      </w:r>
      <w:r w:rsidRPr="00AF696A">
        <w:rPr>
          <w:rFonts w:ascii="Times New Roman" w:hAnsi="Times New Roman" w:cs="Times New Roman"/>
          <w:sz w:val="24"/>
          <w:szCs w:val="24"/>
          <w:shd w:val="clear" w:color="auto" w:fill="FFFFFF"/>
        </w:rPr>
        <w:t xml:space="preserve"> </w:t>
      </w:r>
      <w:r w:rsidRPr="00AF696A">
        <w:rPr>
          <w:rFonts w:ascii="Times New Roman" w:hAnsi="Times New Roman" w:cs="Times New Roman"/>
          <w:bCs/>
          <w:iCs/>
          <w:sz w:val="24"/>
          <w:szCs w:val="24"/>
        </w:rPr>
        <w:t>по</w:t>
      </w:r>
      <w:r w:rsidRPr="00AF696A">
        <w:rPr>
          <w:rFonts w:ascii="Times New Roman" w:hAnsi="Times New Roman" w:cs="Times New Roman"/>
          <w:sz w:val="24"/>
          <w:szCs w:val="24"/>
        </w:rPr>
        <w:t xml:space="preserve"> вул. Новосільській, 9а</w:t>
      </w:r>
      <w:r w:rsidRPr="00AF696A">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08.04.2021 №13289/12.01-47/21-2.</w:t>
      </w:r>
    </w:p>
    <w:p w:rsidR="001E45C6" w:rsidRPr="00AF696A" w:rsidRDefault="001E45C6" w:rsidP="00C74993">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2. Замовнику:</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rsidR="001E45C6" w:rsidRPr="00AF696A" w:rsidRDefault="001E45C6" w:rsidP="00C74993">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1E45C6" w:rsidRPr="00AF696A" w:rsidRDefault="001E45C6" w:rsidP="00FF2AC0">
      <w:pPr>
        <w:pStyle w:val="31"/>
        <w:tabs>
          <w:tab w:val="num" w:pos="-2552"/>
        </w:tabs>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 виконувати вимоги щодо обмежень у користуванні земельних ділянок згідно з </w:t>
      </w:r>
      <w:r w:rsidR="00FF2AC0" w:rsidRPr="00AF696A">
        <w:rPr>
          <w:rFonts w:ascii="Times New Roman" w:hAnsi="Times New Roman" w:cs="Times New Roman"/>
          <w:sz w:val="24"/>
          <w:szCs w:val="24"/>
        </w:rPr>
        <w:t>висновками відповідних органів.</w:t>
      </w:r>
    </w:p>
    <w:p w:rsidR="001E45C6" w:rsidRPr="00AF696A" w:rsidRDefault="001E45C6" w:rsidP="00FF2AC0">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w:t>
      </w:r>
      <w:r w:rsidR="00FF2AC0" w:rsidRPr="00AF696A">
        <w:rPr>
          <w:rFonts w:ascii="Times New Roman" w:hAnsi="Times New Roman" w:cs="Times New Roman"/>
          <w:sz w:val="24"/>
          <w:szCs w:val="24"/>
        </w:rPr>
        <w:t xml:space="preserve"> міського голови Андрієнка Ю.Г.</w:t>
      </w:r>
    </w:p>
    <w:p w:rsidR="001E45C6" w:rsidRPr="00AF696A" w:rsidRDefault="001E45C6" w:rsidP="00C74993">
      <w:pPr>
        <w:spacing w:after="0" w:line="240" w:lineRule="auto"/>
        <w:ind w:firstLine="539"/>
        <w:jc w:val="both"/>
        <w:rPr>
          <w:rFonts w:ascii="Times New Roman" w:hAnsi="Times New Roman" w:cs="Times New Roman"/>
          <w:sz w:val="24"/>
          <w:szCs w:val="24"/>
        </w:rPr>
      </w:pPr>
    </w:p>
    <w:p w:rsidR="001E45C6" w:rsidRPr="00AF696A" w:rsidRDefault="001E45C6" w:rsidP="00FF2AC0">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Міський голова                                                           </w:t>
      </w:r>
      <w:r w:rsidR="00FF2AC0" w:rsidRPr="00AF696A">
        <w:rPr>
          <w:rFonts w:ascii="Times New Roman" w:hAnsi="Times New Roman" w:cs="Times New Roman"/>
          <w:sz w:val="24"/>
          <w:szCs w:val="24"/>
        </w:rPr>
        <w:t xml:space="preserve">                     О.СЄНКЕВИЧ</w:t>
      </w:r>
    </w:p>
    <w:p w:rsidR="0073001D" w:rsidRPr="00AF696A" w:rsidRDefault="0073001D" w:rsidP="0073001D">
      <w:pPr>
        <w:spacing w:after="0" w:line="240" w:lineRule="auto"/>
        <w:jc w:val="both"/>
        <w:rPr>
          <w:rFonts w:ascii="Times New Roman" w:hAnsi="Times New Roman" w:cs="Times New Roman"/>
          <w:color w:val="FF0000"/>
          <w:sz w:val="24"/>
          <w:szCs w:val="24"/>
        </w:rPr>
      </w:pPr>
    </w:p>
    <w:p w:rsidR="000E3356" w:rsidRPr="00AF696A" w:rsidRDefault="000E3356" w:rsidP="000E3356">
      <w:pPr>
        <w:spacing w:after="0" w:line="240" w:lineRule="auto"/>
        <w:jc w:val="both"/>
        <w:rPr>
          <w:rFonts w:ascii="Times New Roman" w:hAnsi="Times New Roman" w:cs="Times New Roman"/>
          <w:color w:val="FF0000"/>
          <w:sz w:val="24"/>
          <w:szCs w:val="24"/>
        </w:rPr>
      </w:pPr>
      <w:r w:rsidRPr="00AF696A">
        <w:rPr>
          <w:rFonts w:ascii="Times New Roman" w:hAnsi="Times New Roman" w:cs="Times New Roman"/>
          <w:b/>
          <w:sz w:val="24"/>
          <w:szCs w:val="24"/>
        </w:rPr>
        <w:t>Від 17.02.2021; 21.02.2021 протокол №40</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E3356" w:rsidRPr="00AF696A" w:rsidRDefault="000E3356" w:rsidP="000E3356">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lastRenderedPageBreak/>
        <w:t>30.05.2023 не прийнятий за результатами голосування на 19-ій сесії Миколаївської міської ради.</w:t>
      </w:r>
    </w:p>
    <w:p w:rsidR="0073001D" w:rsidRPr="00AF696A" w:rsidRDefault="00E84B2A" w:rsidP="0073001D">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0073001D"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інформацію щодо зареєстрованого права власності на нерухоме майно.</w:t>
      </w:r>
    </w:p>
    <w:p w:rsidR="00A77644"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E3CD6" w:rsidRPr="00B575D1" w:rsidRDefault="00D94E1E" w:rsidP="00A224A6">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33545F" w:rsidRDefault="0033545F" w:rsidP="0033545F">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4A7D9A" w:rsidRDefault="004A7D9A" w:rsidP="00A224A6">
      <w:pPr>
        <w:shd w:val="clear" w:color="auto" w:fill="FFFFFF"/>
        <w:spacing w:after="0" w:line="240" w:lineRule="auto"/>
        <w:jc w:val="both"/>
        <w:rPr>
          <w:rFonts w:ascii="Times New Roman" w:eastAsia="Times New Roman" w:hAnsi="Times New Roman" w:cs="Times New Roman"/>
          <w:sz w:val="24"/>
          <w:szCs w:val="24"/>
        </w:rPr>
      </w:pPr>
    </w:p>
    <w:p w:rsidR="00693D7B" w:rsidRPr="00693D7B" w:rsidRDefault="00C13328" w:rsidP="00693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693D7B">
        <w:rPr>
          <w:rFonts w:ascii="Times New Roman" w:hAnsi="Times New Roman" w:cs="Times New Roman"/>
          <w:sz w:val="24"/>
          <w:szCs w:val="24"/>
        </w:rPr>
        <w:t xml:space="preserve"> </w:t>
      </w:r>
      <w:r w:rsidR="00693D7B" w:rsidRPr="00693D7B">
        <w:rPr>
          <w:rFonts w:ascii="Times New Roman" w:hAnsi="Times New Roman" w:cs="Times New Roman"/>
          <w:sz w:val="24"/>
          <w:szCs w:val="24"/>
        </w:rPr>
        <w:t>s-ax-043</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ind w:right="4676"/>
        <w:jc w:val="both"/>
        <w:rPr>
          <w:rFonts w:ascii="Times New Roman" w:hAnsi="Times New Roman" w:cs="Times New Roman"/>
          <w:sz w:val="24"/>
          <w:szCs w:val="24"/>
        </w:rPr>
      </w:pPr>
      <w:r w:rsidRPr="00693D7B">
        <w:rPr>
          <w:rFonts w:ascii="Times New Roman" w:hAnsi="Times New Roman" w:cs="Times New Roman"/>
          <w:sz w:val="24"/>
          <w:szCs w:val="24"/>
        </w:rPr>
        <w:t>Про затвердження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 xml:space="preserve">Розглянувши проєкт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 на виконання рішення Миколаївської міської ради від 14.12.2021 № 12/163 «Про надання дозволу на розроблення детального плану території міста Миколаєва, обмеженої проспектом Богоявленським, вулицею Виноградною, вулицею Старофортечною та територією промислових підприємств», відповідно до ст.ст. 16, 19 Закону України «Про регулювання містобудівної документації»,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(зі змінами),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затверджених наказом Міністерства регіонального розвитку, будівництва та житлово-комунального господарства України від 12.03.2012 № 107, керуючись п. 42 ч. 1 ст. 26 Закону України «Про місцеве самоврядування в Україні», міська рада </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jc w:val="both"/>
        <w:rPr>
          <w:rFonts w:ascii="Times New Roman" w:hAnsi="Times New Roman" w:cs="Times New Roman"/>
          <w:sz w:val="24"/>
          <w:szCs w:val="24"/>
        </w:rPr>
      </w:pPr>
      <w:r w:rsidRPr="00693D7B">
        <w:rPr>
          <w:rFonts w:ascii="Times New Roman" w:hAnsi="Times New Roman" w:cs="Times New Roman"/>
          <w:sz w:val="24"/>
          <w:szCs w:val="24"/>
        </w:rPr>
        <w:t>ВИРІШИЛА:</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1. Затвердити містобудівну документацію: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w:t>
      </w: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2. Відділу стандартизації та впровадження електронного врядування Миколаївської міської ради (Канарському) забезпечити розміщення затвердженої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 на офіційному вебпорталі Миколаївської міської ради.</w:t>
      </w: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693D7B">
        <w:rPr>
          <w:rFonts w:ascii="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rsidR="00693D7B" w:rsidRPr="00693D7B" w:rsidRDefault="00693D7B" w:rsidP="00693D7B">
      <w:pPr>
        <w:spacing w:after="0" w:line="240" w:lineRule="auto"/>
        <w:jc w:val="both"/>
        <w:rPr>
          <w:rFonts w:ascii="Times New Roman" w:hAnsi="Times New Roman" w:cs="Times New Roman"/>
          <w:sz w:val="24"/>
          <w:szCs w:val="24"/>
        </w:rPr>
      </w:pPr>
    </w:p>
    <w:p w:rsidR="00693D7B" w:rsidRDefault="00693D7B" w:rsidP="00693D7B">
      <w:pPr>
        <w:spacing w:after="0" w:line="240" w:lineRule="auto"/>
        <w:jc w:val="both"/>
        <w:rPr>
          <w:rFonts w:ascii="Times New Roman" w:hAnsi="Times New Roman" w:cs="Times New Roman"/>
          <w:sz w:val="24"/>
          <w:szCs w:val="24"/>
        </w:rPr>
      </w:pPr>
      <w:r w:rsidRPr="00693D7B">
        <w:rPr>
          <w:rFonts w:ascii="Times New Roman" w:hAnsi="Times New Roman" w:cs="Times New Roman"/>
          <w:sz w:val="24"/>
          <w:szCs w:val="24"/>
        </w:rPr>
        <w:t>Міський голова                                                                               О. СЄНКЕВИЧ</w:t>
      </w:r>
    </w:p>
    <w:p w:rsidR="00693D7B" w:rsidRPr="00693D7B" w:rsidRDefault="00693D7B" w:rsidP="00693D7B">
      <w:pPr>
        <w:spacing w:after="0" w:line="240" w:lineRule="auto"/>
        <w:jc w:val="both"/>
        <w:rPr>
          <w:rFonts w:ascii="Times New Roman" w:hAnsi="Times New Roman" w:cs="Times New Roman"/>
          <w:sz w:val="24"/>
          <w:szCs w:val="24"/>
        </w:rPr>
      </w:pPr>
    </w:p>
    <w:p w:rsidR="00693D7B" w:rsidRDefault="00693D7B" w:rsidP="00693D7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29.09.2023 не прийнятий за результатами голосування на 24-ій сесії Миколаївської міської ради.</w:t>
      </w:r>
    </w:p>
    <w:p w:rsidR="00463530" w:rsidRDefault="0033545F" w:rsidP="00D62FCF">
      <w:pPr>
        <w:pStyle w:val="a8"/>
        <w:spacing w:after="0"/>
        <w:jc w:val="both"/>
        <w:rPr>
          <w:bCs/>
        </w:rPr>
      </w:pPr>
      <w:r w:rsidRPr="00B87E92">
        <w:rPr>
          <w:b/>
        </w:rPr>
        <w:t>Від 24.10.2023; 22.11.2023; 24.11.2023 протокол №51</w:t>
      </w:r>
      <w:r>
        <w:t xml:space="preserve"> </w:t>
      </w:r>
      <w:r w:rsidRPr="00521E2D">
        <w:t>п</w:t>
      </w:r>
      <w:r w:rsidRPr="00521E2D">
        <w:rPr>
          <w:bCs/>
        </w:rPr>
        <w:t>итання не розглядали.</w:t>
      </w:r>
    </w:p>
    <w:p w:rsidR="001A2E9D" w:rsidRPr="005A431D" w:rsidRDefault="001A2E9D" w:rsidP="001A2E9D">
      <w:pPr>
        <w:spacing w:after="0" w:line="240" w:lineRule="auto"/>
        <w:rPr>
          <w:rFonts w:ascii="Times New Roman" w:eastAsia="Times New Roman" w:hAnsi="Times New Roman" w:cs="Times New Roman"/>
          <w:color w:val="000000"/>
          <w:sz w:val="24"/>
          <w:szCs w:val="24"/>
        </w:rPr>
      </w:pPr>
      <w:r w:rsidRPr="005B01D3">
        <w:rPr>
          <w:rFonts w:ascii="Times New Roman" w:eastAsia="Times New Roman" w:hAnsi="Times New Roman" w:cs="Times New Roman"/>
          <w:b/>
          <w:color w:val="000000"/>
          <w:sz w:val="24"/>
          <w:szCs w:val="24"/>
        </w:rPr>
        <w:t>Від 21.12.2023; 22.12.2023 протокол №52</w:t>
      </w:r>
      <w:r w:rsidRPr="005B01D3">
        <w:rPr>
          <w:rFonts w:ascii="Times New Roman" w:eastAsia="Times New Roman" w:hAnsi="Times New Roman" w:cs="Times New Roman"/>
          <w:color w:val="000000"/>
          <w:sz w:val="24"/>
          <w:szCs w:val="24"/>
        </w:rPr>
        <w:t xml:space="preserve"> розгляд питання перенесено.</w:t>
      </w:r>
    </w:p>
    <w:p w:rsidR="00D62FCF" w:rsidRDefault="00D62FCF" w:rsidP="00D62FCF">
      <w:pPr>
        <w:pStyle w:val="a8"/>
        <w:spacing w:after="0"/>
        <w:jc w:val="both"/>
        <w:rPr>
          <w:bCs/>
        </w:rPr>
      </w:pPr>
    </w:p>
    <w:p w:rsidR="00D62FCF" w:rsidRPr="000A5C22" w:rsidRDefault="00D62FCF" w:rsidP="001A2E9D">
      <w:pPr>
        <w:widowControl w:val="0"/>
        <w:spacing w:after="0" w:line="240" w:lineRule="auto"/>
        <w:ind w:right="-20"/>
        <w:jc w:val="both"/>
        <w:rPr>
          <w:rFonts w:ascii="Times New Roman" w:eastAsia="Times New Roman" w:hAnsi="Times New Roman" w:cs="Times New Roman"/>
          <w:color w:val="000000"/>
          <w:sz w:val="24"/>
          <w:szCs w:val="24"/>
        </w:rPr>
      </w:pPr>
      <w:r w:rsidRPr="001A2E9D">
        <w:rPr>
          <w:rFonts w:ascii="Times New Roman" w:hAnsi="Times New Roman" w:cs="Times New Roman"/>
          <w:sz w:val="24"/>
          <w:szCs w:val="24"/>
        </w:rPr>
        <w:t>4.4</w:t>
      </w:r>
      <w:r>
        <w:t xml:space="preserve"> </w:t>
      </w:r>
      <w:bookmarkStart w:id="24" w:name="_page_5_0"/>
      <w:r w:rsidRPr="001A2E9D">
        <w:rPr>
          <w:rFonts w:ascii="Times New Roman" w:eastAsia="Times New Roman" w:hAnsi="Times New Roman" w:cs="Times New Roman"/>
          <w:color w:val="000000"/>
          <w:sz w:val="24"/>
          <w:szCs w:val="24"/>
        </w:rPr>
        <w:t>S</w:t>
      </w:r>
      <w:r w:rsidRPr="000A5C22">
        <w:rPr>
          <w:rFonts w:ascii="Times New Roman" w:eastAsia="Times New Roman" w:hAnsi="Times New Roman" w:cs="Times New Roman"/>
          <w:color w:val="000000"/>
          <w:sz w:val="24"/>
          <w:szCs w:val="24"/>
        </w:rPr>
        <w:t>-</w:t>
      </w:r>
      <w:r w:rsidRPr="001A2E9D">
        <w:rPr>
          <w:rFonts w:ascii="Times New Roman" w:eastAsia="Times New Roman" w:hAnsi="Times New Roman" w:cs="Times New Roman"/>
          <w:color w:val="000000"/>
          <w:sz w:val="24"/>
          <w:szCs w:val="24"/>
        </w:rPr>
        <w:t>zr</w:t>
      </w:r>
      <w:r w:rsidRPr="000A5C22">
        <w:rPr>
          <w:rFonts w:ascii="Times New Roman" w:eastAsia="Times New Roman" w:hAnsi="Times New Roman" w:cs="Times New Roman"/>
          <w:color w:val="000000"/>
          <w:sz w:val="24"/>
          <w:szCs w:val="24"/>
        </w:rPr>
        <w:t>-200/43</w:t>
      </w:r>
    </w:p>
    <w:p w:rsidR="00D62FCF" w:rsidRPr="000A5C22" w:rsidRDefault="00D62FCF" w:rsidP="00D62FCF">
      <w:pPr>
        <w:spacing w:after="0" w:line="240" w:lineRule="auto"/>
        <w:jc w:val="both"/>
        <w:rPr>
          <w:rFonts w:ascii="Times New Roman" w:eastAsia="Times New Roman" w:hAnsi="Times New Roman" w:cs="Times New Roman"/>
          <w:sz w:val="24"/>
          <w:szCs w:val="24"/>
        </w:rPr>
      </w:pPr>
    </w:p>
    <w:p w:rsidR="00D62FCF" w:rsidRDefault="00D62FCF" w:rsidP="00D62FCF">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Миколаївському професійному суднобудівному ліцею імені Героя Радянського Союзу В.О. Гречишникова дозволу на складання проєкту землеустрою щодо відведення земельних ділянок з метою передачі в постійне користування для </w:t>
      </w:r>
      <w:r>
        <w:rPr>
          <w:rFonts w:ascii="Times New Roman" w:hAnsi="Times New Roman" w:cs="Times New Roman"/>
          <w:sz w:val="24"/>
          <w:szCs w:val="24"/>
        </w:rPr>
        <w:t>обслуговування учбово-виробничого об</w:t>
      </w:r>
      <w:r w:rsidRPr="000A5C22">
        <w:rPr>
          <w:rFonts w:ascii="Times New Roman" w:hAnsi="Times New Roman" w:cs="Times New Roman"/>
          <w:sz w:val="24"/>
          <w:szCs w:val="24"/>
        </w:rPr>
        <w:t>’</w:t>
      </w:r>
      <w:r>
        <w:rPr>
          <w:rFonts w:ascii="Times New Roman" w:hAnsi="Times New Roman" w:cs="Times New Roman"/>
          <w:sz w:val="24"/>
          <w:szCs w:val="24"/>
        </w:rPr>
        <w:t xml:space="preserve">єкта </w:t>
      </w:r>
      <w:r>
        <w:rPr>
          <w:rFonts w:ascii="Times New Roman" w:eastAsia="Times New Roman" w:hAnsi="Times New Roman" w:cs="Times New Roman"/>
          <w:color w:val="000000"/>
          <w:sz w:val="24"/>
          <w:szCs w:val="24"/>
        </w:rPr>
        <w:t>по вул. Індустріальній,1в в Заводському районі м. Миколаєва (забудована земельна ділянка)</w:t>
      </w:r>
    </w:p>
    <w:p w:rsidR="00D62FCF" w:rsidRDefault="00D62FCF" w:rsidP="00D62FCF">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D62FCF" w:rsidRDefault="00D62FCF" w:rsidP="00D62FCF">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Миколаївського професійного суднобудівного ліцею імені Героя Радянського Союзу В.О. Гречишникова, дозвільну справу від 19.11.2021 № 23064-000541683-007-11,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62FCF" w:rsidRDefault="00D62FCF" w:rsidP="00D62FCF">
      <w:pPr>
        <w:spacing w:after="0" w:line="240" w:lineRule="auto"/>
        <w:jc w:val="both"/>
        <w:rPr>
          <w:rFonts w:ascii="Times New Roman" w:eastAsia="Times New Roman" w:hAnsi="Times New Roman" w:cs="Times New Roman"/>
          <w:sz w:val="24"/>
          <w:szCs w:val="24"/>
        </w:rPr>
      </w:pPr>
    </w:p>
    <w:p w:rsidR="00D62FCF" w:rsidRDefault="00D62FCF" w:rsidP="00D62FCF">
      <w:pPr>
        <w:widowControl w:val="0"/>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rsidR="00D62FCF" w:rsidRDefault="00D62FCF" w:rsidP="00D62FCF">
      <w:pPr>
        <w:spacing w:after="0" w:line="240" w:lineRule="auto"/>
        <w:jc w:val="both"/>
        <w:rPr>
          <w:rFonts w:ascii="Times New Roman" w:eastAsia="Times New Roman" w:hAnsi="Times New Roman" w:cs="Times New Roman"/>
          <w:sz w:val="24"/>
          <w:szCs w:val="24"/>
        </w:rPr>
      </w:pPr>
    </w:p>
    <w:p w:rsidR="00D62FCF" w:rsidRDefault="00D62FCF" w:rsidP="00D62FCF">
      <w:pPr>
        <w:widowControl w:val="0"/>
        <w:tabs>
          <w:tab w:val="left" w:pos="1308"/>
          <w:tab w:val="left" w:pos="3039"/>
          <w:tab w:val="left" w:pos="4745"/>
        </w:tabs>
        <w:spacing w:after="0" w:line="240" w:lineRule="auto"/>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w:t>
      </w:r>
      <w:r>
        <w:rPr>
          <w:rFonts w:ascii="Times New Roman" w:hAnsi="Times New Roman" w:cs="Times New Roman"/>
          <w:sz w:val="24"/>
          <w:szCs w:val="24"/>
          <w:shd w:val="clear" w:color="auto" w:fill="FFFFFF"/>
        </w:rPr>
        <w:t xml:space="preserve">Надати </w:t>
      </w:r>
      <w:r>
        <w:rPr>
          <w:rFonts w:ascii="Times New Roman" w:eastAsia="Times New Roman" w:hAnsi="Times New Roman" w:cs="Times New Roman"/>
          <w:color w:val="000000"/>
          <w:sz w:val="24"/>
          <w:szCs w:val="24"/>
        </w:rPr>
        <w:t xml:space="preserve">Миколаївському професійному суднобудівному ліцею імені Героя Радянського Союзу В.О. Гречишникова </w:t>
      </w:r>
      <w:r>
        <w:rPr>
          <w:rFonts w:ascii="Times New Roman" w:hAnsi="Times New Roman" w:cs="Times New Roman"/>
          <w:sz w:val="24"/>
          <w:szCs w:val="24"/>
          <w:shd w:val="clear" w:color="auto" w:fill="FFFFFF"/>
        </w:rPr>
        <w:t xml:space="preserve">дозвіл на виготовлення проєкту землеустрою щодо відведення земельної ділянки орієнтовною площею </w:t>
      </w:r>
      <w:r>
        <w:rPr>
          <w:rFonts w:ascii="Times New Roman" w:hAnsi="Times New Roman" w:cs="Times New Roman"/>
          <w:sz w:val="24"/>
          <w:szCs w:val="24"/>
          <w:shd w:val="clear" w:color="auto" w:fill="FFFFFF"/>
          <w:lang w:val="ru-RU"/>
        </w:rPr>
        <w:t>7628 </w:t>
      </w:r>
      <w:r>
        <w:rPr>
          <w:rFonts w:ascii="Times New Roman" w:hAnsi="Times New Roman" w:cs="Times New Roman"/>
          <w:sz w:val="24"/>
          <w:szCs w:val="24"/>
          <w:shd w:val="clear" w:color="auto" w:fill="FFFFFF"/>
        </w:rPr>
        <w:t xml:space="preserve">кв.м, у тому числі земельна ділянка № 1 площею </w:t>
      </w:r>
      <w:r>
        <w:rPr>
          <w:rFonts w:ascii="Times New Roman" w:hAnsi="Times New Roman" w:cs="Times New Roman"/>
          <w:sz w:val="24"/>
          <w:szCs w:val="24"/>
          <w:shd w:val="clear" w:color="auto" w:fill="FFFFFF"/>
          <w:lang w:val="ru-RU"/>
        </w:rPr>
        <w:t>2423</w:t>
      </w:r>
      <w:r>
        <w:rPr>
          <w:rFonts w:ascii="Times New Roman" w:hAnsi="Times New Roman" w:cs="Times New Roman"/>
          <w:sz w:val="24"/>
          <w:szCs w:val="24"/>
          <w:shd w:val="clear" w:color="auto" w:fill="FFFFFF"/>
        </w:rPr>
        <w:t xml:space="preserve"> кв.м, земельна ділянка № 2 площею 954 кв.м, земельна ділянка № 3 площею 2477 кв.м, земельна ділянка № 4 площею 462 кв.м, земельна ділянка № 5 площею 258 кв.м, земельна ділянка № 6 площею 594 кв.м,  земельна ділянка № 6 площею 460 кв.м, з метою передачі в постійне користування, </w:t>
      </w:r>
      <w:r>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03.02 – для</w:t>
      </w:r>
      <w:r>
        <w:rPr>
          <w:rFonts w:ascii="Times New Roman" w:hAnsi="Times New Roman" w:cs="Times New Roman"/>
          <w:sz w:val="24"/>
          <w:szCs w:val="24"/>
        </w:rPr>
        <w:t xml:space="preserve"> будівництва та обслуговування будівель закладів освіти, </w:t>
      </w:r>
      <w:r>
        <w:rPr>
          <w:rFonts w:ascii="Times New Roman" w:eastAsia="Times New Roman" w:hAnsi="Times New Roman" w:cs="Times New Roman"/>
          <w:color w:val="000000"/>
          <w:sz w:val="24"/>
          <w:szCs w:val="24"/>
        </w:rPr>
        <w:t xml:space="preserve">для </w:t>
      </w:r>
      <w:r>
        <w:rPr>
          <w:rFonts w:ascii="Times New Roman" w:hAnsi="Times New Roman" w:cs="Times New Roman"/>
          <w:sz w:val="24"/>
          <w:szCs w:val="24"/>
        </w:rPr>
        <w:t xml:space="preserve">обслуговування учбово-виробничого об’єкта </w:t>
      </w:r>
      <w:r>
        <w:rPr>
          <w:rFonts w:ascii="Times New Roman" w:eastAsia="Times New Roman" w:hAnsi="Times New Roman" w:cs="Times New Roman"/>
          <w:color w:val="000000"/>
          <w:sz w:val="24"/>
          <w:szCs w:val="24"/>
        </w:rPr>
        <w:t xml:space="preserve">по вул. Індустріальній,1в в Заводському районі м. Миколаєва (забудована земельна ділянка) </w:t>
      </w:r>
      <w:r>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02.12.2021 № 52424/12.01-47/21-2 </w:t>
      </w:r>
      <w:r>
        <w:rPr>
          <w:rFonts w:ascii="Times New Roman" w:eastAsia="Times New Roman" w:hAnsi="Times New Roman" w:cs="Times New Roman"/>
          <w:color w:val="000000"/>
          <w:sz w:val="24"/>
          <w:szCs w:val="24"/>
        </w:rPr>
        <w:t>(забудована земельна ділянка)</w:t>
      </w:r>
      <w:r>
        <w:rPr>
          <w:rFonts w:ascii="Times New Roman" w:hAnsi="Times New Roman" w:cs="Times New Roman"/>
          <w:sz w:val="24"/>
          <w:szCs w:val="24"/>
          <w:shd w:val="clear" w:color="auto" w:fill="FFFFFF"/>
        </w:rPr>
        <w:t>.</w:t>
      </w:r>
    </w:p>
    <w:p w:rsidR="00D62FCF" w:rsidRDefault="00D62FCF" w:rsidP="00D62FCF">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Площу земельної ділянки уточнити проєктом землеустрою. </w:t>
      </w:r>
    </w:p>
    <w:p w:rsidR="00D62FCF" w:rsidRDefault="00D62FCF" w:rsidP="00D62FCF">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 Припинити ВАТ «Чорноморський суднобудівний завод» право постійного користування земельною ділянкою по вул. Індустріальній,1. Державний акт на право постійного користування земельною ділянкою від 03.031995 № 371 припинити.</w:t>
      </w:r>
    </w:p>
    <w:bookmarkEnd w:id="24"/>
    <w:p w:rsidR="00D62FCF" w:rsidRDefault="00D62FCF" w:rsidP="00D62FCF">
      <w:pPr>
        <w:widowControl w:val="0"/>
        <w:spacing w:after="0" w:line="240" w:lineRule="auto"/>
        <w:ind w:firstLine="567"/>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2. Замовнику </w:t>
      </w:r>
      <w:r>
        <w:rPr>
          <w:rFonts w:ascii="Times New Roman" w:hAnsi="Times New Roman" w:cs="Times New Roman"/>
          <w:sz w:val="24"/>
          <w:szCs w:val="24"/>
          <w:shd w:val="clear" w:color="auto" w:fill="FFFFFF"/>
        </w:rPr>
        <w:t>надати до департаменту з надання адміністративних  послуг Миколаївської міської ради проєкт землеустрою.</w:t>
      </w:r>
    </w:p>
    <w:p w:rsidR="00D62FCF" w:rsidRDefault="00D62FCF" w:rsidP="00D62FCF">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Pr>
          <w:rFonts w:ascii="Times New Roman" w:eastAsia="Times New Roman" w:hAnsi="Times New Roman" w:cs="Times New Roman"/>
          <w:color w:val="000000"/>
          <w:sz w:val="24"/>
          <w:szCs w:val="24"/>
        </w:rPr>
        <w:lastRenderedPageBreak/>
        <w:t>архітектури і будівництва, регулювання земельних відносин (Нестеренко), заступника міського голови Андрієнка Ю.Г.</w:t>
      </w:r>
    </w:p>
    <w:p w:rsidR="00D62FCF" w:rsidRDefault="00D62FCF" w:rsidP="00D62FCF">
      <w:pPr>
        <w:widowControl w:val="0"/>
        <w:spacing w:after="0" w:line="240" w:lineRule="auto"/>
        <w:ind w:right="-19" w:firstLine="720"/>
        <w:jc w:val="both"/>
        <w:rPr>
          <w:rFonts w:ascii="Times New Roman" w:eastAsia="Times New Roman" w:hAnsi="Times New Roman" w:cs="Times New Roman"/>
          <w:color w:val="000000"/>
          <w:sz w:val="24"/>
          <w:szCs w:val="24"/>
        </w:rPr>
      </w:pPr>
    </w:p>
    <w:p w:rsidR="00D62FCF" w:rsidRDefault="00D62FCF" w:rsidP="00D62FC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rsidR="00D62FCF" w:rsidRDefault="00D62FCF" w:rsidP="00D62FCF">
      <w:pPr>
        <w:tabs>
          <w:tab w:val="decimal" w:pos="9204"/>
        </w:tabs>
        <w:spacing w:after="0" w:line="240" w:lineRule="auto"/>
        <w:jc w:val="both"/>
        <w:rPr>
          <w:rFonts w:ascii="Times New Roman" w:hAnsi="Times New Roman" w:cs="Times New Roman"/>
          <w:spacing w:val="-4"/>
          <w:sz w:val="24"/>
          <w:szCs w:val="24"/>
        </w:rPr>
      </w:pPr>
    </w:p>
    <w:p w:rsidR="00D62FCF" w:rsidRDefault="00D62FCF" w:rsidP="00D62FCF">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D62FCF" w:rsidRDefault="00D62FCF" w:rsidP="00D62FCF">
      <w:pPr>
        <w:tabs>
          <w:tab w:val="left" w:pos="6465"/>
        </w:tabs>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Олена Нестеренко.</w:t>
      </w:r>
    </w:p>
    <w:p w:rsidR="00D62FCF" w:rsidRDefault="00D62FCF" w:rsidP="00D62FC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hAnsi="Times New Roman"/>
          <w:sz w:val="24"/>
          <w:szCs w:val="24"/>
        </w:rPr>
        <w:t>розгляд питання перенесено.</w:t>
      </w:r>
    </w:p>
    <w:p w:rsidR="00D62FCF" w:rsidRDefault="00D62FCF" w:rsidP="00D62FCF">
      <w:pPr>
        <w:pStyle w:val="a8"/>
        <w:spacing w:after="0"/>
        <w:jc w:val="both"/>
      </w:pPr>
      <w:r>
        <w:rPr>
          <w:b/>
        </w:rPr>
        <w:t>Від 24.10.2023; 22.11.2023; 24.11.2023 протокол №51</w:t>
      </w:r>
      <w:r>
        <w:t xml:space="preserve"> розгляд питання перенесено.</w:t>
      </w:r>
    </w:p>
    <w:p w:rsidR="00D62FCF" w:rsidRDefault="00D62FCF" w:rsidP="00D62FCF">
      <w:pPr>
        <w:shd w:val="clear" w:color="auto" w:fill="FFFFFF"/>
        <w:spacing w:after="0" w:line="240" w:lineRule="auto"/>
        <w:jc w:val="both"/>
        <w:rPr>
          <w:rFonts w:ascii="Times New Roman" w:hAnsi="Times New Roman"/>
          <w:color w:val="000000"/>
          <w:sz w:val="24"/>
          <w:szCs w:val="24"/>
        </w:rPr>
      </w:pPr>
      <w:r>
        <w:rPr>
          <w:rFonts w:ascii="Times New Roman" w:eastAsia="Times New Roman" w:hAnsi="Times New Roman"/>
          <w:b/>
          <w:sz w:val="24"/>
          <w:szCs w:val="24"/>
        </w:rPr>
        <w:t xml:space="preserve">Від 21.12.2023; 22.12.2023 протокол №52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A2E9D" w:rsidRPr="001A2E9D" w:rsidRDefault="001A2E9D" w:rsidP="001A2E9D">
      <w:pPr>
        <w:shd w:val="clear" w:color="auto" w:fill="FFFFFF"/>
        <w:spacing w:after="0" w:line="240" w:lineRule="auto"/>
        <w:jc w:val="both"/>
        <w:rPr>
          <w:rFonts w:ascii="Times New Roman" w:hAnsi="Times New Roman"/>
          <w:bCs/>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536058" w:rsidRPr="00536058" w:rsidRDefault="00536058" w:rsidP="00536058">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23.12.2023 не прийнятий за результатами голосування на 27-ій сесії Миколаївської міської ради.</w:t>
      </w:r>
    </w:p>
    <w:p w:rsidR="00D62FCF" w:rsidRDefault="00D62FCF" w:rsidP="00D62FCF">
      <w:pPr>
        <w:shd w:val="clear" w:color="auto" w:fill="FFFFFF"/>
        <w:spacing w:after="0" w:line="240" w:lineRule="auto"/>
        <w:jc w:val="both"/>
        <w:rPr>
          <w:rFonts w:ascii="Times New Roman" w:eastAsia="Times New Roman" w:hAnsi="Times New Roman"/>
          <w:sz w:val="24"/>
          <w:szCs w:val="24"/>
        </w:rPr>
      </w:pPr>
    </w:p>
    <w:p w:rsidR="00463530" w:rsidRDefault="00463530" w:rsidP="00A224A6">
      <w:pPr>
        <w:shd w:val="clear" w:color="auto" w:fill="FFFFFF"/>
        <w:spacing w:after="0" w:line="240" w:lineRule="auto"/>
        <w:jc w:val="both"/>
        <w:rPr>
          <w:rFonts w:ascii="Times New Roman" w:eastAsia="Times New Roman" w:hAnsi="Times New Roman" w:cs="Times New Roman"/>
          <w:sz w:val="24"/>
          <w:szCs w:val="24"/>
        </w:rPr>
      </w:pPr>
    </w:p>
    <w:p w:rsidR="00463530" w:rsidRPr="00A21844" w:rsidRDefault="00463530" w:rsidP="00A224A6">
      <w:pPr>
        <w:shd w:val="clear" w:color="auto" w:fill="FFFFFF"/>
        <w:spacing w:after="0" w:line="240" w:lineRule="auto"/>
        <w:jc w:val="both"/>
        <w:rPr>
          <w:rFonts w:ascii="Times New Roman" w:eastAsia="Times New Roman" w:hAnsi="Times New Roman" w:cs="Times New Roman"/>
          <w:sz w:val="24"/>
          <w:szCs w:val="24"/>
        </w:rPr>
      </w:pPr>
    </w:p>
    <w:p w:rsidR="00055424" w:rsidRPr="00AF696A" w:rsidRDefault="00C5217D" w:rsidP="00C5217D">
      <w:pPr>
        <w:shd w:val="clear" w:color="auto" w:fill="FFFFFF"/>
        <w:spacing w:after="0" w:line="240" w:lineRule="auto"/>
        <w:jc w:val="center"/>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Розділ 5</w:t>
      </w:r>
    </w:p>
    <w:p w:rsidR="0033545F" w:rsidRPr="0019332F" w:rsidRDefault="00055424" w:rsidP="0019332F">
      <w:pPr>
        <w:shd w:val="clear" w:color="auto" w:fill="FFFFFF"/>
        <w:spacing w:after="0" w:line="240" w:lineRule="auto"/>
        <w:jc w:val="both"/>
        <w:rPr>
          <w:rFonts w:ascii="Times New Roman" w:hAnsi="Times New Roman" w:cs="Times New Roman"/>
          <w:b/>
          <w:bCs/>
          <w:sz w:val="24"/>
          <w:szCs w:val="24"/>
          <w:shd w:val="clear" w:color="auto" w:fill="FFFFFF"/>
        </w:rPr>
      </w:pPr>
      <w:r w:rsidRPr="00AF696A">
        <w:rPr>
          <w:rStyle w:val="af"/>
          <w:rFonts w:ascii="Times New Roman" w:hAnsi="Times New Roman" w:cs="Times New Roman"/>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w:t>
      </w:r>
      <w:r w:rsidR="00A30108" w:rsidRPr="00AF696A">
        <w:rPr>
          <w:rStyle w:val="af"/>
          <w:rFonts w:ascii="Times New Roman" w:hAnsi="Times New Roman" w:cs="Times New Roman"/>
          <w:sz w:val="24"/>
          <w:szCs w:val="24"/>
          <w:shd w:val="clear" w:color="auto" w:fill="FFFFFF"/>
        </w:rPr>
        <w:t>.</w:t>
      </w:r>
      <w:r w:rsidRPr="00AF696A">
        <w:rPr>
          <w:rStyle w:val="af"/>
          <w:rFonts w:ascii="Times New Roman" w:hAnsi="Times New Roman" w:cs="Times New Roman"/>
          <w:sz w:val="24"/>
          <w:szCs w:val="24"/>
          <w:shd w:val="clear" w:color="auto" w:fill="FFFFFF"/>
        </w:rPr>
        <w:t> </w:t>
      </w:r>
    </w:p>
    <w:p w:rsidR="002B5A0C" w:rsidRPr="00AF696A" w:rsidRDefault="002B5A0C" w:rsidP="00B157F4">
      <w:pPr>
        <w:pStyle w:val="a8"/>
        <w:tabs>
          <w:tab w:val="left" w:pos="7854"/>
        </w:tabs>
        <w:spacing w:after="0"/>
        <w:ind w:right="1613"/>
        <w:jc w:val="both"/>
      </w:pPr>
    </w:p>
    <w:p w:rsidR="00B157F4" w:rsidRPr="00AF696A" w:rsidRDefault="00C131CB" w:rsidP="00E31B61">
      <w:pPr>
        <w:pStyle w:val="a8"/>
        <w:tabs>
          <w:tab w:val="left" w:pos="7854"/>
        </w:tabs>
        <w:spacing w:after="0"/>
        <w:ind w:right="1613"/>
        <w:jc w:val="both"/>
      </w:pPr>
      <w:r>
        <w:t>5.1</w:t>
      </w:r>
      <w:r w:rsidR="00E31B61" w:rsidRPr="00AF696A">
        <w:t xml:space="preserve"> </w:t>
      </w:r>
      <w:r w:rsidR="00B157F4" w:rsidRPr="00AF696A">
        <w:t xml:space="preserve">S-zr-70              </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tabs>
          <w:tab w:val="left" w:pos="5760"/>
        </w:tabs>
        <w:spacing w:after="0"/>
        <w:ind w:right="4315"/>
        <w:jc w:val="both"/>
      </w:pPr>
      <w:r w:rsidRPr="00AF696A">
        <w:t>Про надання ОСББ «БАЛТЕР-79А» дозволу на виготовлення проєкту землеустрою щодо відведення земельної ділянки  в  постійне  користування по вул. Тернопільській, 79-а в Корабельному  районі м. Миколаєва (забудована земельна ділянка)</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spacing w:after="0"/>
        <w:ind w:firstLine="567"/>
        <w:jc w:val="both"/>
      </w:pPr>
      <w:r w:rsidRPr="00AF696A">
        <w:t>Розглянувши заяву ОСББ «БАЛТЕР-79А», дозвільну справу від 13.04.2021 №23064-000459920-007-11,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AF696A" w:rsidRDefault="00B157F4" w:rsidP="00B157F4">
      <w:pPr>
        <w:pStyle w:val="a8"/>
        <w:spacing w:after="0"/>
        <w:ind w:firstLine="567"/>
        <w:jc w:val="both"/>
        <w:rPr>
          <w:lang w:val="ru-RU"/>
        </w:rPr>
      </w:pPr>
    </w:p>
    <w:p w:rsidR="00B157F4" w:rsidRPr="00AF696A" w:rsidRDefault="00B157F4" w:rsidP="00B157F4">
      <w:pPr>
        <w:pStyle w:val="a8"/>
        <w:spacing w:after="0"/>
        <w:jc w:val="both"/>
        <w:outlineLvl w:val="0"/>
      </w:pPr>
      <w:r w:rsidRPr="00AF696A">
        <w:t>ВИРІШИЛА:</w:t>
      </w:r>
    </w:p>
    <w:p w:rsidR="00B157F4" w:rsidRPr="00AF696A" w:rsidRDefault="00B157F4" w:rsidP="00B157F4">
      <w:pPr>
        <w:pStyle w:val="a8"/>
        <w:spacing w:after="0"/>
        <w:jc w:val="both"/>
        <w:outlineLvl w:val="0"/>
      </w:pPr>
    </w:p>
    <w:p w:rsidR="00B157F4" w:rsidRPr="00AF696A" w:rsidRDefault="00B157F4" w:rsidP="00B157F4">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hAnsi="Times New Roman" w:cs="Times New Roman"/>
          <w:color w:val="000000"/>
          <w:sz w:val="24"/>
          <w:szCs w:val="24"/>
        </w:rPr>
        <w:t>1</w:t>
      </w:r>
      <w:r w:rsidRPr="00AF696A">
        <w:rPr>
          <w:rFonts w:ascii="Times New Roman" w:eastAsia="Times New Roman" w:hAnsi="Times New Roman" w:cs="Times New Roman"/>
          <w:sz w:val="24"/>
          <w:szCs w:val="24"/>
          <w:lang w:eastAsia="ru-RU"/>
        </w:rPr>
        <w:t>. Надати ОСББ «БАЛТЕР-79А»</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 xml:space="preserve">дозвіл на виготовлення проєкту землеустрою щодо відведення земельної ділянки </w:t>
      </w:r>
      <w:r w:rsidRPr="00AF696A">
        <w:rPr>
          <w:rFonts w:ascii="Times New Roman" w:hAnsi="Times New Roman" w:cs="Times New Roman"/>
          <w:sz w:val="24"/>
          <w:szCs w:val="24"/>
        </w:rPr>
        <w:t>в постійне користування</w:t>
      </w:r>
      <w:r w:rsidRPr="00AF696A">
        <w:rPr>
          <w:rFonts w:ascii="Times New Roman" w:eastAsia="Times New Roman" w:hAnsi="Times New Roman" w:cs="Times New Roman"/>
          <w:sz w:val="24"/>
          <w:szCs w:val="24"/>
          <w:lang w:eastAsia="ru-RU"/>
        </w:rPr>
        <w:t xml:space="preserve"> орієнтовною площею 8304 кв.м, з віднесенням за цільовим призначенням відповідно до класифікатора видів цільового призначення земельних ділянок: 02.03 – для  будівництва і обслуговування багатоквартирного житлового будинку по вул. Тернопільській, 79-а, відповідно до висновку департаменту архітектури та містобудування Миколаївської міської ради від 27.04.2021 № 16116/12.01-47/21-2.</w:t>
      </w:r>
    </w:p>
    <w:p w:rsidR="00B157F4" w:rsidRPr="00AF696A" w:rsidRDefault="00B157F4" w:rsidP="00E31B61">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Площу земельної ділянки уточнити проєктом землеустрою щод</w:t>
      </w:r>
      <w:r w:rsidR="00E31B61" w:rsidRPr="00AF696A">
        <w:rPr>
          <w:rFonts w:ascii="Times New Roman" w:eastAsia="Times New Roman" w:hAnsi="Times New Roman" w:cs="Times New Roman"/>
          <w:sz w:val="24"/>
          <w:szCs w:val="24"/>
          <w:lang w:eastAsia="ru-RU"/>
        </w:rPr>
        <w:t>о відведення земельної ділянки.</w:t>
      </w:r>
    </w:p>
    <w:p w:rsidR="00B157F4" w:rsidRPr="00AF696A" w:rsidRDefault="00B157F4" w:rsidP="00E31B61">
      <w:pPr>
        <w:pStyle w:val="a8"/>
        <w:spacing w:after="0"/>
        <w:ind w:firstLine="567"/>
        <w:jc w:val="both"/>
      </w:pPr>
      <w:r w:rsidRPr="00AF696A">
        <w:lastRenderedPageBreak/>
        <w:t>2. Замовнику надати до департаменту з надання адміністративних послуг Миколаївської міської ради</w:t>
      </w:r>
      <w:r w:rsidR="00E31B61" w:rsidRPr="00AF696A">
        <w:t xml:space="preserve"> погоджений проєкт землеустрою.</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p>
    <w:p w:rsidR="00B157F4" w:rsidRPr="00AF696A" w:rsidRDefault="00B157F4" w:rsidP="00B157F4">
      <w:pPr>
        <w:pStyle w:val="a8"/>
        <w:spacing w:after="0"/>
        <w:jc w:val="both"/>
        <w:rPr>
          <w:color w:val="000000"/>
        </w:rPr>
      </w:pPr>
      <w:r w:rsidRPr="00AF696A">
        <w:rPr>
          <w:color w:val="000000"/>
        </w:rPr>
        <w:t xml:space="preserve">Міський голова                                                                                 О.СЄНКЕВИЧ                   </w:t>
      </w:r>
    </w:p>
    <w:p w:rsidR="002B5A0C" w:rsidRPr="00AF696A" w:rsidRDefault="002B5A0C" w:rsidP="002B5A0C">
      <w:pPr>
        <w:pStyle w:val="a8"/>
        <w:tabs>
          <w:tab w:val="left" w:pos="7854"/>
        </w:tabs>
        <w:spacing w:after="0"/>
        <w:ind w:right="1613"/>
        <w:jc w:val="both"/>
      </w:pPr>
    </w:p>
    <w:p w:rsidR="00546E8B" w:rsidRPr="00353A4A" w:rsidRDefault="00546E8B" w:rsidP="00546E8B">
      <w:pPr>
        <w:pStyle w:val="a7"/>
        <w:shd w:val="clear" w:color="auto" w:fill="FFFFFF"/>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21.02.2022 протокол №40 </w:t>
      </w:r>
      <w:r w:rsidRPr="00353A4A">
        <w:rPr>
          <w:rFonts w:ascii="Times New Roman" w:eastAsia="Times New Roman" w:hAnsi="Times New Roman" w:cs="Times New Roman"/>
          <w:sz w:val="24"/>
          <w:szCs w:val="24"/>
        </w:rPr>
        <w:t xml:space="preserve">позитивний </w:t>
      </w:r>
      <w:r w:rsidRPr="00353A4A">
        <w:rPr>
          <w:rFonts w:ascii="Times New Roman" w:hAnsi="Times New Roman" w:cs="Times New Roman"/>
          <w:bCs/>
          <w:color w:val="000000"/>
          <w:sz w:val="24"/>
          <w:szCs w:val="24"/>
        </w:rPr>
        <w:t>висновок не прийнято за результатами голосування.</w:t>
      </w:r>
    </w:p>
    <w:p w:rsidR="00713D9C" w:rsidRDefault="00713D9C" w:rsidP="00713D9C">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353A4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3B136D" w:rsidP="002D19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 вивчає депутат міської ради О.Розумний.</w:t>
      </w:r>
    </w:p>
    <w:p w:rsidR="0033545F" w:rsidRDefault="0033545F" w:rsidP="0033545F">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9859A0" w:rsidRPr="001A2E9D" w:rsidRDefault="001A2E9D" w:rsidP="001A2E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463530" w:rsidRDefault="00463530" w:rsidP="009859A0">
      <w:pPr>
        <w:shd w:val="clear" w:color="auto" w:fill="FFFFFF"/>
        <w:spacing w:after="0" w:line="240" w:lineRule="auto"/>
        <w:jc w:val="both"/>
        <w:rPr>
          <w:rFonts w:ascii="Times New Roman" w:hAnsi="Times New Roman" w:cs="Times New Roman"/>
          <w:b/>
          <w:sz w:val="24"/>
          <w:szCs w:val="24"/>
        </w:rPr>
      </w:pPr>
    </w:p>
    <w:p w:rsidR="00463530" w:rsidRPr="00AF696A" w:rsidRDefault="00463530" w:rsidP="009859A0">
      <w:pPr>
        <w:shd w:val="clear" w:color="auto" w:fill="FFFFFF"/>
        <w:spacing w:after="0" w:line="240" w:lineRule="auto"/>
        <w:jc w:val="both"/>
        <w:rPr>
          <w:rFonts w:ascii="Times New Roman" w:hAnsi="Times New Roman" w:cs="Times New Roman"/>
          <w:b/>
          <w:sz w:val="24"/>
          <w:szCs w:val="24"/>
        </w:rPr>
      </w:pPr>
    </w:p>
    <w:p w:rsidR="00A27108" w:rsidRPr="00AF696A" w:rsidRDefault="00C131CB" w:rsidP="00A27108">
      <w:pPr>
        <w:pStyle w:val="a8"/>
        <w:tabs>
          <w:tab w:val="left" w:pos="7854"/>
        </w:tabs>
        <w:spacing w:after="0"/>
        <w:ind w:right="1613"/>
        <w:jc w:val="both"/>
      </w:pPr>
      <w:r>
        <w:t>5.2</w:t>
      </w:r>
      <w:r w:rsidR="00A27108" w:rsidRPr="00AF696A">
        <w:t xml:space="preserve"> S-zr- 4/27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«Лайк Інвест» по </w:t>
      </w:r>
      <w:r w:rsidRPr="00AF696A">
        <w:rPr>
          <w:color w:val="000000"/>
          <w:spacing w:val="-3"/>
        </w:rPr>
        <w:t>вул. Новозаводській, 1-в</w:t>
      </w:r>
      <w:r w:rsidRPr="00AF696A">
        <w:t xml:space="preserve"> у Інгульському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«Лайк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1634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Новозаводській, 1-в</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1634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4810136900:05:034:0003</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Новозаводській, 1-в</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«Лайк Інвест» для обслуговування автозаправної станції.</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lastRenderedPageBreak/>
        <w:t xml:space="preserve">Висновком від </w:t>
      </w:r>
      <w:r w:rsidRPr="00AF696A">
        <w:rPr>
          <w:rFonts w:ascii="Times New Roman" w:eastAsia="Times New Roman" w:hAnsi="Times New Roman" w:cs="Times New Roman"/>
          <w:sz w:val="24"/>
          <w:szCs w:val="24"/>
          <w:lang w:eastAsia="ru-RU"/>
        </w:rPr>
        <w:t>09.06.2021 №22260/12.01-47/21-2</w:t>
      </w:r>
      <w:r w:rsidRPr="00AF696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Зобов'язати замовника:</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6F4515" w:rsidRDefault="00A27108" w:rsidP="006F4515">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w:t>
      </w:r>
      <w:r w:rsidR="006F4515">
        <w:rPr>
          <w:rFonts w:ascii="Times New Roman" w:hAnsi="Times New Roman" w:cs="Times New Roman"/>
          <w:sz w:val="24"/>
          <w:szCs w:val="24"/>
        </w:rPr>
        <w:t xml:space="preserve">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Pr="00AF696A" w:rsidRDefault="00A27108" w:rsidP="00A27108">
      <w:pPr>
        <w:pStyle w:val="a8"/>
        <w:spacing w:after="0"/>
        <w:ind w:firstLine="720"/>
        <w:jc w:val="both"/>
      </w:pPr>
    </w:p>
    <w:p w:rsidR="00AF696A" w:rsidRPr="00AF696A" w:rsidRDefault="00AF696A" w:rsidP="00AF696A">
      <w:pPr>
        <w:pStyle w:val="a8"/>
        <w:spacing w:after="0"/>
        <w:jc w:val="both"/>
        <w:rPr>
          <w:rFonts w:eastAsiaTheme="minorHAnsi"/>
          <w:color w:val="000000"/>
        </w:rPr>
      </w:pPr>
      <w:r w:rsidRPr="00AF696A">
        <w:rPr>
          <w:b/>
        </w:rPr>
        <w:t xml:space="preserve">Від 04.10.2021; 08.10.2021; 21.10.2021 протокол №28 </w:t>
      </w:r>
      <w:r w:rsidRPr="00AF696A">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AF696A" w:rsidRPr="00AF696A" w:rsidRDefault="00AF696A" w:rsidP="00AF696A">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bCs/>
          <w:sz w:val="24"/>
          <w:szCs w:val="24"/>
          <w:lang w:eastAsia="ru-RU"/>
        </w:rPr>
        <w:t>Від 25.10.2021протокол №29</w:t>
      </w:r>
      <w:r w:rsidRPr="00AF696A">
        <w:rPr>
          <w:rFonts w:ascii="Times New Roman" w:hAnsi="Times New Roman" w:cs="Times New Roman"/>
          <w:b/>
          <w:sz w:val="24"/>
          <w:szCs w:val="24"/>
        </w:rPr>
        <w:t xml:space="preserve"> </w:t>
      </w:r>
      <w:r w:rsidRPr="00AF696A">
        <w:rPr>
          <w:rFonts w:ascii="Times New Roman" w:hAnsi="Times New Roman" w:cs="Times New Roman"/>
          <w:sz w:val="24"/>
          <w:szCs w:val="24"/>
        </w:rPr>
        <w:t xml:space="preserve">розгляд </w:t>
      </w:r>
      <w:r w:rsidRPr="00AF696A">
        <w:rPr>
          <w:rFonts w:ascii="Times New Roman" w:eastAsia="Times New Roman" w:hAnsi="Times New Roman" w:cs="Times New Roman"/>
          <w:sz w:val="24"/>
          <w:szCs w:val="24"/>
          <w:lang w:eastAsia="ru-RU"/>
        </w:rPr>
        <w:t>питання перенесено,</w:t>
      </w:r>
      <w:r w:rsidRPr="00AF696A">
        <w:rPr>
          <w:rFonts w:ascii="Times New Roman" w:eastAsia="Times New Roman" w:hAnsi="Times New Roman" w:cs="Times New Roman"/>
          <w:bCs/>
          <w:sz w:val="24"/>
          <w:szCs w:val="24"/>
          <w:lang w:eastAsia="ru-RU"/>
        </w:rPr>
        <w:t xml:space="preserve"> вивчає депутат міської ради Т. Кравчук.</w:t>
      </w:r>
    </w:p>
    <w:p w:rsidR="00AF696A" w:rsidRPr="00AF696A" w:rsidRDefault="00AF696A" w:rsidP="00AF696A">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bCs/>
          <w:sz w:val="24"/>
          <w:szCs w:val="24"/>
        </w:rPr>
        <w:t xml:space="preserve">Від 15.11.2021 протокол №30 </w:t>
      </w:r>
      <w:r w:rsidRPr="00AF696A">
        <w:rPr>
          <w:rFonts w:ascii="Times New Roman" w:eastAsia="Times New Roman" w:hAnsi="Times New Roman" w:cs="Times New Roman"/>
          <w:bCs/>
          <w:sz w:val="24"/>
          <w:szCs w:val="24"/>
          <w:lang w:eastAsia="ru-RU"/>
        </w:rPr>
        <w:t>розгляд питання перенесено.</w:t>
      </w:r>
    </w:p>
    <w:p w:rsidR="00AF696A" w:rsidRPr="00AF696A" w:rsidRDefault="00AF696A" w:rsidP="00AF696A">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 xml:space="preserve">Від 19.11.2021 протокол №31 </w:t>
      </w:r>
      <w:r w:rsidRPr="00AF696A">
        <w:rPr>
          <w:rFonts w:ascii="Times New Roman" w:eastAsia="Times New Roman" w:hAnsi="Times New Roman" w:cs="Times New Roman"/>
          <w:bCs/>
          <w:sz w:val="24"/>
          <w:szCs w:val="24"/>
          <w:lang w:eastAsia="ru-RU"/>
        </w:rPr>
        <w:t>розгляд питання перенесено, вивчає депутат Г.Ременнікова.</w:t>
      </w:r>
    </w:p>
    <w:p w:rsidR="00AF696A" w:rsidRPr="00AF696A" w:rsidRDefault="00AF696A" w:rsidP="00AF696A">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3B136D" w:rsidP="002D19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1A2E9D" w:rsidRDefault="001A2E9D" w:rsidP="001A2E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9E3CD6" w:rsidRPr="00AF696A" w:rsidRDefault="009E3CD6" w:rsidP="00AF696A">
      <w:pPr>
        <w:pStyle w:val="a8"/>
        <w:spacing w:after="0"/>
        <w:jc w:val="both"/>
      </w:pPr>
    </w:p>
    <w:p w:rsidR="00A27108" w:rsidRPr="00AF696A" w:rsidRDefault="00C131CB" w:rsidP="00A27108">
      <w:pPr>
        <w:pStyle w:val="a8"/>
        <w:tabs>
          <w:tab w:val="left" w:pos="7854"/>
        </w:tabs>
        <w:spacing w:after="0"/>
        <w:ind w:right="1613"/>
        <w:jc w:val="both"/>
      </w:pPr>
      <w:r>
        <w:t>5.3</w:t>
      </w:r>
      <w:r w:rsidR="00A27108" w:rsidRPr="00AF696A">
        <w:t xml:space="preserve"> S-zr- 4/16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«Корсо Таун» по </w:t>
      </w:r>
      <w:r w:rsidRPr="00AF696A">
        <w:rPr>
          <w:color w:val="000000"/>
          <w:spacing w:val="-3"/>
        </w:rPr>
        <w:t>вул. Чкалова, 211</w:t>
      </w:r>
      <w:r w:rsidRPr="00AF696A">
        <w:t xml:space="preserve"> в Інгульському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«Корсо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lastRenderedPageBreak/>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2234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Чкалова, 211</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2234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4810136900:01:014:0014</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Чкалова, 211</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«Корсо Таун» для обслуговування автозаправної станції.</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 xml:space="preserve">09.06.2021 №22263/12.01-47/21-2 </w:t>
      </w:r>
      <w:r w:rsidRPr="00AF696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Зобов'язати замовника:</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a8"/>
        <w:spacing w:after="0"/>
        <w:ind w:firstLine="720"/>
        <w:jc w:val="both"/>
      </w:pPr>
    </w:p>
    <w:p w:rsidR="00324C59" w:rsidRPr="0090210D" w:rsidRDefault="00324C59" w:rsidP="00324C59">
      <w:pPr>
        <w:pStyle w:val="a8"/>
        <w:spacing w:after="0"/>
        <w:jc w:val="both"/>
        <w:rPr>
          <w:rFonts w:eastAsiaTheme="minorHAnsi"/>
          <w:b/>
          <w:bCs/>
          <w:color w:val="000000"/>
        </w:rPr>
      </w:pPr>
      <w:r w:rsidRPr="0090210D">
        <w:rPr>
          <w:b/>
        </w:rPr>
        <w:t xml:space="preserve">Від 04.10.2021; 08.10.2021; 21.10.2021 протокол №28 </w:t>
      </w:r>
      <w:r w:rsidRPr="00324C59">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r>
        <w:rPr>
          <w:rFonts w:eastAsiaTheme="minorHAnsi"/>
          <w:bCs/>
          <w:color w:val="000000"/>
        </w:rPr>
        <w:t>.</w:t>
      </w:r>
    </w:p>
    <w:p w:rsidR="00324C59" w:rsidRDefault="00324C59" w:rsidP="00324C59">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w:t>
      </w:r>
      <w:r w:rsidRPr="00324C59">
        <w:rPr>
          <w:rFonts w:ascii="Times New Roman" w:hAnsi="Times New Roman"/>
          <w:sz w:val="24"/>
          <w:szCs w:val="24"/>
        </w:rPr>
        <w:t xml:space="preserve">розгляд </w:t>
      </w:r>
      <w:r w:rsidRPr="00324C59">
        <w:rPr>
          <w:rFonts w:ascii="Times New Roman" w:eastAsia="Times New Roman" w:hAnsi="Times New Roman"/>
          <w:sz w:val="24"/>
          <w:szCs w:val="24"/>
          <w:lang w:eastAsia="ru-RU"/>
        </w:rPr>
        <w:t xml:space="preserve">питання перенесено, </w:t>
      </w:r>
      <w:r w:rsidRPr="00324C59">
        <w:rPr>
          <w:rFonts w:ascii="Times New Roman" w:eastAsia="Times New Roman" w:hAnsi="Times New Roman"/>
          <w:bCs/>
          <w:sz w:val="24"/>
          <w:szCs w:val="24"/>
          <w:lang w:eastAsia="ru-RU"/>
        </w:rPr>
        <w:t>вивчає депутат міської ради Т. Кравчук.</w:t>
      </w:r>
    </w:p>
    <w:p w:rsidR="00324C59" w:rsidRDefault="00324C59" w:rsidP="00324C59">
      <w:pPr>
        <w:shd w:val="clear" w:color="auto" w:fill="FFFFFF"/>
        <w:spacing w:after="0" w:line="240" w:lineRule="auto"/>
        <w:jc w:val="both"/>
        <w:rPr>
          <w:rFonts w:ascii="Times New Roman" w:eastAsia="Times New Roman" w:hAnsi="Times New Roman"/>
          <w:b/>
          <w:bCs/>
          <w:sz w:val="24"/>
          <w:szCs w:val="24"/>
          <w:lang w:eastAsia="ru-RU"/>
        </w:rPr>
      </w:pPr>
      <w:r w:rsidRPr="0084428D">
        <w:rPr>
          <w:rFonts w:ascii="Times New Roman" w:eastAsia="Times New Roman" w:hAnsi="Times New Roman"/>
          <w:b/>
          <w:bCs/>
          <w:sz w:val="24"/>
          <w:szCs w:val="24"/>
        </w:rPr>
        <w:t xml:space="preserve">Від 15.11.2021 протокол №30 </w:t>
      </w:r>
      <w:r w:rsidRPr="00324C59">
        <w:rPr>
          <w:rFonts w:ascii="Times New Roman" w:eastAsia="Times New Roman" w:hAnsi="Times New Roman"/>
          <w:bCs/>
          <w:sz w:val="24"/>
          <w:szCs w:val="24"/>
          <w:lang w:eastAsia="ru-RU"/>
        </w:rPr>
        <w:t>розгляд питання перенесено.</w:t>
      </w:r>
    </w:p>
    <w:p w:rsidR="00324C59" w:rsidRDefault="00324C59" w:rsidP="00324C59">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324C59">
        <w:rPr>
          <w:rFonts w:ascii="Times New Roman" w:eastAsia="Times New Roman" w:hAnsi="Times New Roman"/>
          <w:bCs/>
          <w:sz w:val="24"/>
          <w:szCs w:val="24"/>
          <w:lang w:eastAsia="ru-RU"/>
        </w:rPr>
        <w:t>розгляд питання перенесено, вивчає депутат Г.Ременнікова.</w:t>
      </w:r>
    </w:p>
    <w:p w:rsidR="00324C59" w:rsidRPr="00AF696A" w:rsidRDefault="00324C59" w:rsidP="00324C59">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5D7B96" w:rsidP="002D19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1A2E9D" w:rsidRDefault="001A2E9D" w:rsidP="001A2E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324C59" w:rsidRPr="00AF696A" w:rsidRDefault="00324C59" w:rsidP="001A2E9D">
      <w:pPr>
        <w:pStyle w:val="a8"/>
        <w:spacing w:after="0"/>
        <w:jc w:val="both"/>
      </w:pPr>
    </w:p>
    <w:p w:rsidR="00A27108" w:rsidRPr="00AF696A" w:rsidRDefault="00C131CB" w:rsidP="00A27108">
      <w:pPr>
        <w:tabs>
          <w:tab w:val="decimal" w:pos="9204"/>
        </w:tabs>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5.4</w:t>
      </w:r>
      <w:r w:rsidR="00A27108" w:rsidRPr="00AF696A">
        <w:rPr>
          <w:rFonts w:ascii="Times New Roman" w:hAnsi="Times New Roman" w:cs="Times New Roman"/>
          <w:spacing w:val="-4"/>
          <w:sz w:val="24"/>
          <w:szCs w:val="24"/>
        </w:rPr>
        <w:t xml:space="preserve"> </w:t>
      </w:r>
      <w:r w:rsidR="00A27108" w:rsidRPr="00AF696A">
        <w:rPr>
          <w:rFonts w:ascii="Times New Roman" w:hAnsi="Times New Roman" w:cs="Times New Roman"/>
          <w:spacing w:val="-4"/>
          <w:sz w:val="24"/>
          <w:szCs w:val="24"/>
          <w:lang w:val="en-US"/>
        </w:rPr>
        <w:t>S</w:t>
      </w:r>
      <w:r w:rsidR="00A27108" w:rsidRPr="00AF696A">
        <w:rPr>
          <w:rFonts w:ascii="Times New Roman" w:hAnsi="Times New Roman" w:cs="Times New Roman"/>
          <w:spacing w:val="-4"/>
          <w:sz w:val="24"/>
          <w:szCs w:val="24"/>
        </w:rPr>
        <w:t>-</w:t>
      </w:r>
      <w:r w:rsidR="00A27108" w:rsidRPr="00AF696A">
        <w:rPr>
          <w:rFonts w:ascii="Times New Roman" w:hAnsi="Times New Roman" w:cs="Times New Roman"/>
          <w:spacing w:val="-4"/>
          <w:sz w:val="24"/>
          <w:szCs w:val="24"/>
          <w:lang w:val="en-US"/>
        </w:rPr>
        <w:t>zr</w:t>
      </w:r>
      <w:r w:rsidR="00A27108" w:rsidRPr="00AF696A">
        <w:rPr>
          <w:rFonts w:ascii="Times New Roman" w:hAnsi="Times New Roman" w:cs="Times New Roman"/>
          <w:spacing w:val="-4"/>
          <w:sz w:val="24"/>
          <w:szCs w:val="24"/>
        </w:rPr>
        <w:t>-86/8</w:t>
      </w:r>
    </w:p>
    <w:p w:rsidR="00A27108" w:rsidRPr="00AF696A" w:rsidRDefault="00A27108" w:rsidP="00A27108">
      <w:pPr>
        <w:pStyle w:val="a8"/>
        <w:tabs>
          <w:tab w:val="left" w:pos="6171"/>
          <w:tab w:val="left" w:pos="6358"/>
        </w:tabs>
        <w:spacing w:after="0"/>
        <w:ind w:right="3184"/>
        <w:jc w:val="both"/>
      </w:pPr>
    </w:p>
    <w:p w:rsidR="00A27108" w:rsidRPr="00AF696A" w:rsidRDefault="00A27108" w:rsidP="00A27108">
      <w:pPr>
        <w:pStyle w:val="a8"/>
        <w:tabs>
          <w:tab w:val="left" w:pos="6171"/>
          <w:tab w:val="left" w:pos="6358"/>
        </w:tabs>
        <w:spacing w:after="0"/>
        <w:ind w:right="3184"/>
        <w:jc w:val="both"/>
      </w:pPr>
      <w:r w:rsidRPr="00AF696A">
        <w:t>Про заміну сторони у договорі оренди землі на ТОВ «НЬЮПОРТ ХОЛДІНГ» для обслуговування нежитловой будівлі автозаправної станції по Херсонському шосе, 16  у Інгульському  районі    м. Миколаєва</w:t>
      </w:r>
    </w:p>
    <w:p w:rsidR="00A27108" w:rsidRPr="00AF696A" w:rsidRDefault="00A27108" w:rsidP="00A27108">
      <w:pPr>
        <w:pStyle w:val="a8"/>
        <w:spacing w:after="0"/>
        <w:ind w:firstLine="567"/>
        <w:jc w:val="both"/>
      </w:pPr>
    </w:p>
    <w:p w:rsidR="00A27108" w:rsidRPr="00AF696A" w:rsidRDefault="00A27108" w:rsidP="00A27108">
      <w:pPr>
        <w:pStyle w:val="a8"/>
        <w:spacing w:after="0"/>
        <w:ind w:firstLine="567"/>
        <w:jc w:val="both"/>
      </w:pPr>
      <w:r w:rsidRPr="00AF696A">
        <w:t xml:space="preserve">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w:t>
      </w:r>
      <w:r w:rsidRPr="00AF696A">
        <w:lastRenderedPageBreak/>
        <w:t>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jc w:val="both"/>
        <w:rPr>
          <w:rFonts w:ascii="Times New Roman" w:hAnsi="Times New Roman" w:cs="Times New Roman"/>
          <w:b/>
          <w:sz w:val="24"/>
          <w:szCs w:val="24"/>
        </w:rPr>
      </w:pPr>
    </w:p>
    <w:p w:rsidR="00A27108" w:rsidRPr="00AF696A" w:rsidRDefault="00A27108" w:rsidP="00A27108">
      <w:pPr>
        <w:tabs>
          <w:tab w:val="left" w:pos="3878"/>
          <w:tab w:val="left" w:pos="7307"/>
        </w:tabs>
        <w:spacing w:after="0" w:line="240" w:lineRule="auto"/>
        <w:ind w:firstLine="284"/>
        <w:jc w:val="both"/>
        <w:rPr>
          <w:rFonts w:ascii="Times New Roman" w:hAnsi="Times New Roman" w:cs="Times New Roman"/>
          <w:sz w:val="24"/>
          <w:szCs w:val="24"/>
        </w:rPr>
      </w:pPr>
      <w:r w:rsidRPr="00AF696A">
        <w:rPr>
          <w:rFonts w:ascii="Times New Roman" w:hAnsi="Times New Roman" w:cs="Times New Roman"/>
          <w:sz w:val="24"/>
          <w:szCs w:val="24"/>
        </w:rPr>
        <w:t>1. Припинити ТОВ «РУСТЕЛЬ» право користування земельною ділянкою площею 3778 кв.м по Херсонському шосе, 16.</w:t>
      </w:r>
    </w:p>
    <w:p w:rsidR="00A27108" w:rsidRPr="00AF696A" w:rsidRDefault="00A27108" w:rsidP="00A27108">
      <w:pPr>
        <w:pStyle w:val="aa"/>
        <w:spacing w:after="0" w:line="240" w:lineRule="auto"/>
        <w:ind w:left="0" w:firstLine="283"/>
        <w:jc w:val="both"/>
        <w:rPr>
          <w:rFonts w:ascii="Times New Roman" w:hAnsi="Times New Roman" w:cs="Times New Roman"/>
          <w:sz w:val="24"/>
          <w:szCs w:val="24"/>
        </w:rPr>
      </w:pPr>
      <w:r w:rsidRPr="00AF696A">
        <w:rPr>
          <w:rFonts w:ascii="Times New Roman" w:hAnsi="Times New Roman" w:cs="Times New Roman"/>
          <w:sz w:val="24"/>
          <w:szCs w:val="24"/>
        </w:rPr>
        <w:t>1.1. Внести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кв.м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нежитловой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rsidR="00A27108" w:rsidRPr="00AF696A" w:rsidRDefault="00A27108" w:rsidP="00A27108">
      <w:pPr>
        <w:pStyle w:val="aa"/>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Землекористувачу:</w:t>
      </w:r>
    </w:p>
    <w:p w:rsidR="00A27108" w:rsidRPr="00AF696A" w:rsidRDefault="00A27108" w:rsidP="00F66475">
      <w:pPr>
        <w:numPr>
          <w:ilvl w:val="0"/>
          <w:numId w:val="2"/>
        </w:numPr>
        <w:tabs>
          <w:tab w:val="clear" w:pos="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укласти  договір про зміни до договору оренди землі;</w:t>
      </w:r>
    </w:p>
    <w:p w:rsidR="00A27108" w:rsidRPr="00AF696A" w:rsidRDefault="00A27108" w:rsidP="00F66475">
      <w:pPr>
        <w:numPr>
          <w:ilvl w:val="0"/>
          <w:numId w:val="2"/>
        </w:numPr>
        <w:tabs>
          <w:tab w:val="clear" w:pos="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31"/>
        <w:tabs>
          <w:tab w:val="num" w:pos="-2552"/>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num" w:pos="3600"/>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27108" w:rsidRPr="00AF696A" w:rsidRDefault="00A27108" w:rsidP="00A27108">
      <w:pPr>
        <w:tabs>
          <w:tab w:val="num" w:pos="3600"/>
        </w:tabs>
        <w:spacing w:after="0" w:line="240" w:lineRule="auto"/>
        <w:ind w:firstLine="539"/>
        <w:jc w:val="both"/>
        <w:rPr>
          <w:rFonts w:ascii="Times New Roman" w:hAnsi="Times New Roman" w:cs="Times New Roman"/>
          <w:sz w:val="24"/>
          <w:szCs w:val="24"/>
        </w:rPr>
      </w:pPr>
    </w:p>
    <w:p w:rsidR="00A27108" w:rsidRPr="00AF696A" w:rsidRDefault="00A27108" w:rsidP="00A27108">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pStyle w:val="a8"/>
        <w:tabs>
          <w:tab w:val="left" w:pos="5984"/>
        </w:tabs>
        <w:spacing w:after="0"/>
        <w:ind w:right="3745"/>
        <w:jc w:val="both"/>
      </w:pPr>
    </w:p>
    <w:p w:rsidR="00EA7F4D" w:rsidRPr="0090210D" w:rsidRDefault="00EA7F4D" w:rsidP="00EA7F4D">
      <w:pPr>
        <w:pStyle w:val="a8"/>
        <w:spacing w:after="0"/>
        <w:jc w:val="both"/>
        <w:rPr>
          <w:rFonts w:eastAsiaTheme="minorHAnsi"/>
          <w:b/>
          <w:bCs/>
          <w:color w:val="000000"/>
        </w:rPr>
      </w:pPr>
      <w:r w:rsidRPr="0090210D">
        <w:rPr>
          <w:b/>
        </w:rPr>
        <w:t xml:space="preserve">Від 04.10.2021; 08.10.2021; 21.10.2021 протокол №28 </w:t>
      </w:r>
      <w:r w:rsidRPr="00EA7F4D">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EA7F4D" w:rsidRPr="00440221" w:rsidRDefault="00EA7F4D" w:rsidP="00EA7F4D">
      <w:pPr>
        <w:shd w:val="clear" w:color="auto" w:fill="FFFFFF"/>
        <w:spacing w:after="0" w:line="240" w:lineRule="auto"/>
        <w:jc w:val="both"/>
        <w:rPr>
          <w:rFonts w:ascii="Times New Roman" w:hAnsi="Times New Roman"/>
          <w:b/>
          <w:bCs/>
          <w:sz w:val="24"/>
          <w:szCs w:val="24"/>
        </w:rPr>
      </w:pPr>
      <w:r w:rsidRPr="00440221">
        <w:rPr>
          <w:rFonts w:ascii="Times New Roman" w:eastAsia="Times New Roman" w:hAnsi="Times New Roman"/>
          <w:b/>
          <w:bCs/>
          <w:sz w:val="24"/>
          <w:szCs w:val="24"/>
          <w:lang w:eastAsia="ru-RU"/>
        </w:rPr>
        <w:t>Від 25.10.2021протокол №29</w:t>
      </w:r>
      <w:r w:rsidRPr="00440221">
        <w:rPr>
          <w:rFonts w:ascii="Times New Roman" w:hAnsi="Times New Roman"/>
          <w:b/>
          <w:bCs/>
          <w:sz w:val="24"/>
          <w:szCs w:val="24"/>
        </w:rPr>
        <w:t xml:space="preserve"> </w:t>
      </w:r>
      <w:r w:rsidRPr="00EA7F4D">
        <w:rPr>
          <w:rFonts w:ascii="Times New Roman" w:hAnsi="Times New Roman"/>
          <w:bCs/>
          <w:sz w:val="24"/>
          <w:szCs w:val="24"/>
        </w:rPr>
        <w:t xml:space="preserve">розгляд </w:t>
      </w:r>
      <w:r w:rsidRPr="00EA7F4D">
        <w:rPr>
          <w:rFonts w:ascii="Times New Roman" w:eastAsia="Times New Roman" w:hAnsi="Times New Roman"/>
          <w:bCs/>
          <w:sz w:val="24"/>
          <w:szCs w:val="24"/>
          <w:lang w:eastAsia="ru-RU"/>
        </w:rPr>
        <w:t>питання перенесено, вивчає депутат міської ради Т. Кравчук.</w:t>
      </w:r>
    </w:p>
    <w:p w:rsidR="00EA7F4D" w:rsidRDefault="00EA7F4D" w:rsidP="00EA7F4D">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EA7F4D">
        <w:rPr>
          <w:rFonts w:ascii="Times New Roman" w:eastAsia="Times New Roman" w:hAnsi="Times New Roman"/>
          <w:bCs/>
          <w:sz w:val="24"/>
          <w:szCs w:val="24"/>
          <w:lang w:eastAsia="ru-RU"/>
        </w:rPr>
        <w:t>розгляд питання перенесено.</w:t>
      </w:r>
    </w:p>
    <w:p w:rsidR="00EA7F4D" w:rsidRDefault="00EA7F4D" w:rsidP="00EA7F4D">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EA7F4D">
        <w:rPr>
          <w:rFonts w:ascii="Times New Roman" w:eastAsia="Times New Roman" w:hAnsi="Times New Roman"/>
          <w:bCs/>
          <w:sz w:val="24"/>
          <w:szCs w:val="24"/>
          <w:lang w:eastAsia="ru-RU"/>
        </w:rPr>
        <w:t>розгляд питання перенесено, вивчає депутат Г.Ременнікова.</w:t>
      </w:r>
    </w:p>
    <w:p w:rsidR="00EA7F4D" w:rsidRPr="00AF696A" w:rsidRDefault="00EA7F4D" w:rsidP="00EA7F4D">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Default="000C01B6" w:rsidP="000C01B6">
      <w:pPr>
        <w:shd w:val="clear" w:color="auto" w:fill="FFFFFF"/>
        <w:spacing w:after="0" w:line="240" w:lineRule="auto"/>
        <w:jc w:val="both"/>
        <w:rPr>
          <w:rFonts w:ascii="Times New Roman" w:hAnsi="Times New Roman" w:cs="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D2FE3" w:rsidRPr="005D7B96" w:rsidRDefault="005D7B96" w:rsidP="005D7B96">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1A2E9D" w:rsidRDefault="001A2E9D" w:rsidP="001A2E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ED2FE3" w:rsidRPr="00AF696A" w:rsidRDefault="00ED2FE3" w:rsidP="00A27108">
      <w:pPr>
        <w:pStyle w:val="a8"/>
        <w:tabs>
          <w:tab w:val="left" w:pos="5984"/>
        </w:tabs>
        <w:spacing w:after="0"/>
        <w:ind w:right="3745"/>
        <w:jc w:val="both"/>
      </w:pPr>
    </w:p>
    <w:p w:rsidR="00A27108" w:rsidRPr="00AF696A" w:rsidRDefault="00A27108" w:rsidP="001772A5">
      <w:pPr>
        <w:pStyle w:val="1"/>
        <w:numPr>
          <w:ilvl w:val="1"/>
          <w:numId w:val="12"/>
        </w:numPr>
        <w:rPr>
          <w:sz w:val="24"/>
          <w:szCs w:val="24"/>
          <w:lang w:val="ru-RU"/>
        </w:rPr>
      </w:pPr>
      <w:r w:rsidRPr="00AF696A">
        <w:rPr>
          <w:sz w:val="24"/>
          <w:szCs w:val="24"/>
        </w:rPr>
        <w:t>S</w:t>
      </w:r>
      <w:r w:rsidRPr="00AF696A">
        <w:rPr>
          <w:sz w:val="24"/>
          <w:szCs w:val="24"/>
          <w:lang w:val="uk-UA"/>
        </w:rPr>
        <w:t>-</w:t>
      </w:r>
      <w:r w:rsidRPr="00AF696A">
        <w:rPr>
          <w:sz w:val="24"/>
          <w:szCs w:val="24"/>
        </w:rPr>
        <w:t>zr</w:t>
      </w:r>
      <w:r w:rsidRPr="00AF696A">
        <w:rPr>
          <w:sz w:val="24"/>
          <w:szCs w:val="24"/>
          <w:lang w:val="uk-UA"/>
        </w:rPr>
        <w:t xml:space="preserve">-11/21      </w:t>
      </w:r>
    </w:p>
    <w:p w:rsidR="00A27108" w:rsidRPr="00AF696A" w:rsidRDefault="00A27108" w:rsidP="00A27108">
      <w:pPr>
        <w:tabs>
          <w:tab w:val="left" w:pos="5580"/>
          <w:tab w:val="left" w:pos="5760"/>
        </w:tabs>
        <w:spacing w:after="0" w:line="240" w:lineRule="auto"/>
        <w:ind w:right="4495"/>
        <w:jc w:val="both"/>
        <w:rPr>
          <w:rFonts w:ascii="Times New Roman" w:hAnsi="Times New Roman" w:cs="Times New Roman"/>
          <w:sz w:val="24"/>
          <w:szCs w:val="24"/>
        </w:rPr>
      </w:pPr>
    </w:p>
    <w:p w:rsidR="00A27108" w:rsidRPr="00AF696A" w:rsidRDefault="00A27108" w:rsidP="00A27108">
      <w:pPr>
        <w:tabs>
          <w:tab w:val="left" w:pos="5580"/>
          <w:tab w:val="left" w:pos="5760"/>
        </w:tabs>
        <w:spacing w:after="0" w:line="240" w:lineRule="auto"/>
        <w:ind w:right="4495"/>
        <w:jc w:val="both"/>
        <w:rPr>
          <w:rFonts w:ascii="Times New Roman" w:hAnsi="Times New Roman" w:cs="Times New Roman"/>
          <w:sz w:val="24"/>
          <w:szCs w:val="24"/>
        </w:rPr>
      </w:pPr>
      <w:r w:rsidRPr="00AF696A">
        <w:rPr>
          <w:rFonts w:ascii="Times New Roman" w:hAnsi="Times New Roman" w:cs="Times New Roman"/>
          <w:sz w:val="24"/>
          <w:szCs w:val="24"/>
        </w:rPr>
        <w:t>Про продовження ПАТ "Укрнафта" оренди земельної ділянки</w:t>
      </w:r>
      <w:r w:rsidRPr="00AF696A">
        <w:rPr>
          <w:rFonts w:ascii="Times New Roman" w:hAnsi="Times New Roman" w:cs="Times New Roman"/>
          <w:bCs/>
          <w:iCs/>
          <w:sz w:val="24"/>
          <w:szCs w:val="24"/>
        </w:rPr>
        <w:t xml:space="preserve"> </w:t>
      </w:r>
      <w:r w:rsidRPr="00AF696A">
        <w:rPr>
          <w:rFonts w:ascii="Times New Roman" w:hAnsi="Times New Roman" w:cs="Times New Roman"/>
          <w:sz w:val="24"/>
          <w:szCs w:val="24"/>
        </w:rPr>
        <w:t xml:space="preserve">по просп. Центральному, 99 </w:t>
      </w:r>
      <w:r w:rsidRPr="00AF696A">
        <w:rPr>
          <w:rFonts w:ascii="Times New Roman" w:hAnsi="Times New Roman" w:cs="Times New Roman"/>
          <w:sz w:val="24"/>
          <w:szCs w:val="24"/>
        </w:rPr>
        <w:lastRenderedPageBreak/>
        <w:t>в Центральному районі м.Миколаєва (забудована земельна ділянка)</w:t>
      </w:r>
    </w:p>
    <w:p w:rsidR="00A27108" w:rsidRPr="00AF696A" w:rsidRDefault="00A27108" w:rsidP="00A27108">
      <w:pPr>
        <w:pStyle w:val="a8"/>
        <w:spacing w:after="0"/>
        <w:ind w:firstLine="720"/>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ПАТ "Укрнафта", дозвільну справу від 30.0</w:t>
      </w:r>
      <w:r w:rsidRPr="00E76288">
        <w:rPr>
          <w:rFonts w:ascii="Times New Roman" w:hAnsi="Times New Roman" w:cs="Times New Roman"/>
          <w:sz w:val="24"/>
          <w:szCs w:val="24"/>
        </w:rPr>
        <w:t>4</w:t>
      </w:r>
      <w:r w:rsidRPr="00AF696A">
        <w:rPr>
          <w:rFonts w:ascii="Times New Roman" w:hAnsi="Times New Roman" w:cs="Times New Roman"/>
          <w:sz w:val="24"/>
          <w:szCs w:val="24"/>
        </w:rPr>
        <w:t>.2021 №23064-000465996-007-03,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720"/>
        <w:jc w:val="both"/>
        <w:outlineLvl w:val="0"/>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pStyle w:val="33"/>
        <w:spacing w:after="0"/>
        <w:ind w:left="0" w:firstLine="720"/>
        <w:jc w:val="both"/>
        <w:rPr>
          <w:sz w:val="24"/>
          <w:szCs w:val="24"/>
        </w:rPr>
      </w:pPr>
      <w:r w:rsidRPr="00AF696A">
        <w:rPr>
          <w:sz w:val="24"/>
          <w:szCs w:val="24"/>
        </w:rPr>
        <w:t xml:space="preserve">1.  Продовжити ПАТ "Укрнафта"  на 3 роки з дати прийняття рішення міської ради оренду земельної ділянки площею 1150 кв.м,  кадастровий номер 4810137200:09:075:0006, надану в оренду рішенням міської ради від 01.10.2009 №38/31, залишивши земельну ділянку в землях транспорту (код КВЦПЗ: </w:t>
      </w:r>
      <w:r w:rsidRPr="00AF696A">
        <w:rPr>
          <w:sz w:val="24"/>
          <w:szCs w:val="24"/>
          <w:lang w:val="en-US"/>
        </w:rPr>
        <w:t>J</w:t>
      </w:r>
      <w:r w:rsidRPr="00AF696A">
        <w:rPr>
          <w:sz w:val="24"/>
          <w:szCs w:val="24"/>
        </w:rPr>
        <w:t>.12.11 – для розміщення та експлуатації об’єктів дорожнього сервісу) для подальшого обслуговування АЗС по просп. Центральному, 99, відповідно до висновку департаменту архітектури та містобудування Миколаївської міської ради від 01.06.2021 №20979/12.01-47/21-2.</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sz w:val="24"/>
          <w:szCs w:val="24"/>
        </w:rPr>
      </w:pPr>
    </w:p>
    <w:p w:rsidR="00A27108" w:rsidRDefault="00A27108" w:rsidP="00A824A0">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824A0" w:rsidRDefault="00A824A0" w:rsidP="00A27108">
      <w:pPr>
        <w:pStyle w:val="31"/>
        <w:tabs>
          <w:tab w:val="num" w:pos="-2552"/>
        </w:tabs>
        <w:spacing w:after="0" w:line="240" w:lineRule="auto"/>
        <w:ind w:left="0" w:firstLine="720"/>
        <w:jc w:val="both"/>
        <w:rPr>
          <w:rFonts w:ascii="Times New Roman" w:hAnsi="Times New Roman" w:cs="Times New Roman"/>
          <w:sz w:val="24"/>
          <w:szCs w:val="24"/>
        </w:rPr>
      </w:pPr>
    </w:p>
    <w:p w:rsidR="00A824A0" w:rsidRPr="0090210D" w:rsidRDefault="00A824A0" w:rsidP="00A824A0">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A824A0">
        <w:rPr>
          <w:rFonts w:ascii="Times New Roman" w:hAnsi="Times New Roman"/>
          <w:sz w:val="24"/>
          <w:szCs w:val="24"/>
        </w:rPr>
        <w:t>питання не розглядали.</w:t>
      </w:r>
    </w:p>
    <w:p w:rsidR="00A824A0" w:rsidRPr="00A824A0" w:rsidRDefault="00A824A0" w:rsidP="00A824A0">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Від 15.11.2021 протокол №30</w:t>
      </w:r>
      <w:r>
        <w:rPr>
          <w:rFonts w:ascii="Times New Roman" w:hAnsi="Times New Roman"/>
          <w:b/>
          <w:sz w:val="24"/>
          <w:szCs w:val="24"/>
        </w:rPr>
        <w:t xml:space="preserve"> </w:t>
      </w:r>
      <w:r w:rsidRPr="00A824A0">
        <w:rPr>
          <w:rFonts w:ascii="Times New Roman" w:eastAsia="Times New Roman" w:hAnsi="Times New Roman"/>
          <w:bCs/>
          <w:sz w:val="24"/>
          <w:szCs w:val="24"/>
          <w:lang w:eastAsia="ru-RU"/>
        </w:rPr>
        <w:t>розгляд питання перенесено.</w:t>
      </w:r>
    </w:p>
    <w:p w:rsidR="00A824A0" w:rsidRDefault="00A824A0" w:rsidP="00A824A0">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sidRPr="00A824A0">
        <w:rPr>
          <w:rFonts w:ascii="Times New Roman" w:eastAsia="Times New Roman" w:hAnsi="Times New Roman"/>
          <w:bCs/>
          <w:sz w:val="24"/>
          <w:szCs w:val="24"/>
          <w:lang w:eastAsia="ru-RU"/>
        </w:rPr>
        <w:t>розгляд питання перенесено.</w:t>
      </w:r>
    </w:p>
    <w:p w:rsidR="00A824A0" w:rsidRPr="00AF696A" w:rsidRDefault="00A824A0" w:rsidP="00A824A0">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5D7B96" w:rsidRDefault="005D7B96" w:rsidP="005D7B96">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374442" w:rsidRDefault="00374442" w:rsidP="0037444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w:t>
      </w:r>
      <w:r w:rsidR="00D23190">
        <w:rPr>
          <w:rFonts w:ascii="Times New Roman" w:hAnsi="Times New Roman" w:cs="Times New Roman"/>
          <w:i/>
          <w:sz w:val="24"/>
          <w:szCs w:val="24"/>
        </w:rPr>
        <w:t xml:space="preserve">начальника управління </w:t>
      </w:r>
      <w:r>
        <w:rPr>
          <w:rFonts w:ascii="Times New Roman" w:hAnsi="Times New Roman" w:cs="Times New Roman"/>
          <w:i/>
          <w:sz w:val="24"/>
          <w:szCs w:val="24"/>
        </w:rPr>
        <w:t xml:space="preserve"> </w:t>
      </w:r>
      <w:r w:rsidR="00D23190">
        <w:rPr>
          <w:rFonts w:ascii="Times New Roman" w:hAnsi="Times New Roman" w:cs="Times New Roman"/>
          <w:i/>
          <w:sz w:val="24"/>
          <w:szCs w:val="24"/>
        </w:rPr>
        <w:t xml:space="preserve">Одеського регіонального управління мережою АЗС ПАТ «УКРНАФТА» </w:t>
      </w:r>
      <w:r>
        <w:rPr>
          <w:rFonts w:ascii="Times New Roman" w:hAnsi="Times New Roman" w:cs="Times New Roman"/>
          <w:i/>
          <w:sz w:val="24"/>
          <w:szCs w:val="24"/>
        </w:rPr>
        <w:t xml:space="preserve">від </w:t>
      </w:r>
      <w:r w:rsidR="009F38B0">
        <w:rPr>
          <w:rFonts w:ascii="Times New Roman" w:hAnsi="Times New Roman" w:cs="Times New Roman"/>
          <w:i/>
        </w:rPr>
        <w:t>28.11</w:t>
      </w:r>
      <w:r>
        <w:rPr>
          <w:rFonts w:ascii="Times New Roman" w:hAnsi="Times New Roman" w:cs="Times New Roman"/>
          <w:i/>
        </w:rPr>
        <w:t xml:space="preserve">.23 № </w:t>
      </w:r>
      <w:r w:rsidR="009F38B0">
        <w:rPr>
          <w:rFonts w:ascii="Times New Roman" w:hAnsi="Times New Roman" w:cs="Times New Roman"/>
          <w:i/>
        </w:rPr>
        <w:t>608</w:t>
      </w:r>
      <w:r>
        <w:rPr>
          <w:rFonts w:ascii="Times New Roman" w:hAnsi="Times New Roman" w:cs="Times New Roman"/>
          <w:i/>
        </w:rPr>
        <w:t xml:space="preserve"> </w:t>
      </w:r>
      <w:r>
        <w:rPr>
          <w:rFonts w:ascii="Times New Roman" w:hAnsi="Times New Roman" w:cs="Times New Roman"/>
          <w:i/>
          <w:sz w:val="24"/>
        </w:rPr>
        <w:t xml:space="preserve">щодо </w:t>
      </w:r>
      <w:r w:rsidR="009F38B0">
        <w:rPr>
          <w:rFonts w:ascii="Times New Roman" w:hAnsi="Times New Roman" w:cs="Times New Roman"/>
          <w:i/>
          <w:sz w:val="24"/>
        </w:rPr>
        <w:t>розгляду проєкту рішення.</w:t>
      </w:r>
    </w:p>
    <w:p w:rsidR="001A2E9D" w:rsidRDefault="001A2E9D" w:rsidP="001A2E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A824A0" w:rsidRPr="00AF696A" w:rsidRDefault="00A824A0" w:rsidP="00A27108">
      <w:pPr>
        <w:pStyle w:val="31"/>
        <w:tabs>
          <w:tab w:val="num" w:pos="-2552"/>
        </w:tabs>
        <w:spacing w:after="0" w:line="240" w:lineRule="auto"/>
        <w:ind w:left="0" w:firstLine="720"/>
        <w:jc w:val="both"/>
        <w:rPr>
          <w:rFonts w:ascii="Times New Roman" w:hAnsi="Times New Roman" w:cs="Times New Roman"/>
          <w:sz w:val="24"/>
          <w:szCs w:val="24"/>
        </w:rPr>
      </w:pPr>
    </w:p>
    <w:p w:rsidR="00A27108" w:rsidRPr="00AF696A" w:rsidRDefault="00C131CB" w:rsidP="00A27108">
      <w:pPr>
        <w:pStyle w:val="a8"/>
        <w:tabs>
          <w:tab w:val="left" w:pos="7854"/>
        </w:tabs>
        <w:spacing w:after="0"/>
        <w:ind w:right="1613"/>
        <w:jc w:val="both"/>
      </w:pPr>
      <w:r>
        <w:t>5.6</w:t>
      </w:r>
      <w:r w:rsidR="00A27108" w:rsidRPr="00AF696A">
        <w:t xml:space="preserve"> S-zr- 4/15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lastRenderedPageBreak/>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«Корсо Таун» по </w:t>
      </w:r>
      <w:r w:rsidRPr="00AF696A">
        <w:rPr>
          <w:color w:val="000000"/>
          <w:spacing w:val="-3"/>
        </w:rPr>
        <w:t xml:space="preserve">вул. Троїцькій, 155 </w:t>
      </w:r>
      <w:r w:rsidRPr="00AF696A">
        <w:t>в Інгульському  районі м. Миколаєва (забудована земельна ділянка)</w:t>
      </w:r>
    </w:p>
    <w:p w:rsidR="00A27108" w:rsidRPr="00AF696A" w:rsidRDefault="00A27108" w:rsidP="00A27108">
      <w:pPr>
        <w:pStyle w:val="a8"/>
        <w:tabs>
          <w:tab w:val="left" w:pos="7854"/>
        </w:tabs>
        <w:spacing w:after="0"/>
        <w:ind w:right="1613"/>
        <w:jc w:val="both"/>
      </w:pPr>
    </w:p>
    <w:p w:rsidR="00A27108" w:rsidRPr="00AF696A" w:rsidRDefault="00A27108" w:rsidP="00A27108">
      <w:pPr>
        <w:pStyle w:val="a8"/>
        <w:spacing w:after="0"/>
        <w:ind w:firstLine="567"/>
        <w:jc w:val="both"/>
      </w:pPr>
      <w:r w:rsidRPr="00AF696A">
        <w:t>Розглянувши заяву ТОВ «Корсо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3000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Троїцькій, 155</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3000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4810136900:03:065:0018</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Троїцькій, 155</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№8498,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«Корсо Таун» для обслуговування автозаправної станції (земельна ділянка забудована).</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 xml:space="preserve">09.06.2021 №22264/12.01-47/21-2 </w:t>
      </w:r>
      <w:r w:rsidRPr="00AF696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E76288" w:rsidRDefault="00A27108" w:rsidP="00A27108">
      <w:pPr>
        <w:pStyle w:val="a8"/>
        <w:spacing w:after="0"/>
        <w:jc w:val="both"/>
        <w:rPr>
          <w:color w:val="000000"/>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Pr="00E76288" w:rsidRDefault="00A27108" w:rsidP="00A27108">
      <w:pPr>
        <w:pStyle w:val="1"/>
        <w:numPr>
          <w:ilvl w:val="0"/>
          <w:numId w:val="0"/>
        </w:numPr>
        <w:rPr>
          <w:color w:val="000000"/>
          <w:spacing w:val="-4"/>
          <w:sz w:val="24"/>
          <w:szCs w:val="24"/>
          <w:lang w:val="ru-RU"/>
        </w:rPr>
      </w:pPr>
    </w:p>
    <w:p w:rsidR="002C3994" w:rsidRDefault="002C3994" w:rsidP="002C3994">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797EF7">
        <w:rPr>
          <w:rFonts w:ascii="Times New Roman" w:hAnsi="Times New Roman"/>
          <w:sz w:val="24"/>
          <w:szCs w:val="24"/>
        </w:rPr>
        <w:t>питання не розглядали.</w:t>
      </w:r>
    </w:p>
    <w:p w:rsidR="002C3994" w:rsidRPr="00797EF7" w:rsidRDefault="002C3994" w:rsidP="002C3994">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797EF7">
        <w:rPr>
          <w:rFonts w:ascii="Times New Roman" w:eastAsia="Times New Roman" w:hAnsi="Times New Roman"/>
          <w:bCs/>
          <w:sz w:val="24"/>
          <w:szCs w:val="24"/>
          <w:lang w:eastAsia="ru-RU"/>
        </w:rPr>
        <w:t>розгляд питання перенесено.</w:t>
      </w:r>
    </w:p>
    <w:p w:rsidR="002C3994" w:rsidRDefault="002C3994" w:rsidP="002C3994">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sidRPr="00797EF7">
        <w:rPr>
          <w:rFonts w:ascii="Times New Roman" w:eastAsia="Times New Roman" w:hAnsi="Times New Roman"/>
          <w:bCs/>
          <w:sz w:val="24"/>
          <w:szCs w:val="24"/>
          <w:lang w:eastAsia="ru-RU"/>
        </w:rPr>
        <w:t>розгляд питання перенесено, вивчає депутат Г.Ременнікова.</w:t>
      </w:r>
    </w:p>
    <w:p w:rsidR="002C3994" w:rsidRDefault="002C3994" w:rsidP="00797EF7">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2C8F" w:rsidRDefault="005D7B96" w:rsidP="00CE2C8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sidR="00CE2C8F">
        <w:rPr>
          <w:rFonts w:ascii="Times New Roman" w:hAnsi="Times New Roman"/>
          <w:b/>
          <w:sz w:val="24"/>
          <w:szCs w:val="24"/>
        </w:rPr>
        <w:t xml:space="preserve"> </w:t>
      </w:r>
      <w:r w:rsidR="00CE2C8F">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lastRenderedPageBreak/>
        <w:t>Від 24.10.2023; 22.11.2023; 24.11.2023 протокол №51</w:t>
      </w:r>
      <w:r>
        <w:t xml:space="preserve"> </w:t>
      </w:r>
      <w:r w:rsidRPr="00521E2D">
        <w:t>п</w:t>
      </w:r>
      <w:r w:rsidRPr="00521E2D">
        <w:rPr>
          <w:bCs/>
        </w:rPr>
        <w:t>итання не розглядали.</w:t>
      </w:r>
    </w:p>
    <w:p w:rsidR="004E493A" w:rsidRDefault="004E493A" w:rsidP="004E49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797EF7" w:rsidRPr="00797EF7" w:rsidRDefault="00797EF7" w:rsidP="00797EF7">
      <w:pPr>
        <w:pStyle w:val="a8"/>
        <w:spacing w:after="0"/>
        <w:jc w:val="both"/>
      </w:pPr>
    </w:p>
    <w:p w:rsidR="00A27108" w:rsidRPr="00AF696A" w:rsidRDefault="00C131CB" w:rsidP="00A27108">
      <w:pPr>
        <w:pStyle w:val="1"/>
        <w:numPr>
          <w:ilvl w:val="0"/>
          <w:numId w:val="0"/>
        </w:numPr>
        <w:rPr>
          <w:sz w:val="24"/>
          <w:szCs w:val="24"/>
          <w:lang w:val="ru-RU"/>
        </w:rPr>
      </w:pPr>
      <w:r>
        <w:rPr>
          <w:color w:val="000000"/>
          <w:spacing w:val="-4"/>
          <w:sz w:val="24"/>
          <w:szCs w:val="24"/>
          <w:lang w:val="uk-UA"/>
        </w:rPr>
        <w:t>5.7</w:t>
      </w:r>
      <w:r w:rsidR="00A27108" w:rsidRPr="00AF696A">
        <w:rPr>
          <w:color w:val="000000"/>
          <w:spacing w:val="-4"/>
          <w:sz w:val="24"/>
          <w:szCs w:val="24"/>
          <w:lang w:val="uk-UA"/>
        </w:rPr>
        <w:t xml:space="preserve"> </w:t>
      </w:r>
      <w:r w:rsidR="00A27108" w:rsidRPr="00AF696A">
        <w:rPr>
          <w:color w:val="000000"/>
          <w:spacing w:val="-4"/>
          <w:sz w:val="24"/>
          <w:szCs w:val="24"/>
        </w:rPr>
        <w:t>S</w:t>
      </w:r>
      <w:r w:rsidR="00A27108" w:rsidRPr="00E76288">
        <w:rPr>
          <w:color w:val="000000"/>
          <w:spacing w:val="-4"/>
          <w:sz w:val="24"/>
          <w:szCs w:val="24"/>
          <w:lang w:val="ru-RU"/>
        </w:rPr>
        <w:t>-</w:t>
      </w:r>
      <w:r w:rsidR="00A27108" w:rsidRPr="00AF696A">
        <w:rPr>
          <w:color w:val="000000"/>
          <w:spacing w:val="-4"/>
          <w:sz w:val="24"/>
          <w:szCs w:val="24"/>
        </w:rPr>
        <w:t>zr</w:t>
      </w:r>
      <w:r w:rsidR="00A27108" w:rsidRPr="00E76288">
        <w:rPr>
          <w:color w:val="000000"/>
          <w:spacing w:val="-4"/>
          <w:sz w:val="24"/>
          <w:szCs w:val="24"/>
          <w:lang w:val="ru-RU"/>
        </w:rPr>
        <w:t>-7/6</w:t>
      </w:r>
    </w:p>
    <w:p w:rsidR="00A27108" w:rsidRPr="00AF696A" w:rsidRDefault="00A27108" w:rsidP="00A27108">
      <w:pPr>
        <w:pStyle w:val="7"/>
        <w:spacing w:before="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w:t>
      </w:r>
    </w:p>
    <w:p w:rsidR="00A27108" w:rsidRPr="00AF696A" w:rsidRDefault="00A27108" w:rsidP="00A27108">
      <w:pPr>
        <w:shd w:val="clear" w:color="auto" w:fill="FFFFFF"/>
        <w:spacing w:after="0" w:line="240" w:lineRule="auto"/>
        <w:ind w:right="413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припинення права користування </w:t>
      </w:r>
      <w:r w:rsidRPr="00AF696A">
        <w:rPr>
          <w:rFonts w:ascii="Times New Roman" w:hAnsi="Times New Roman" w:cs="Times New Roman"/>
          <w:color w:val="000000"/>
          <w:spacing w:val="-3"/>
          <w:sz w:val="24"/>
          <w:szCs w:val="24"/>
        </w:rPr>
        <w:t xml:space="preserve">земельною ділянкою та </w:t>
      </w:r>
      <w:r w:rsidRPr="00AF696A">
        <w:rPr>
          <w:rFonts w:ascii="Times New Roman" w:hAnsi="Times New Roman" w:cs="Times New Roman"/>
          <w:sz w:val="24"/>
          <w:szCs w:val="24"/>
        </w:rPr>
        <w:t xml:space="preserve">заміну сторони у договорі оренди землі з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на </w:t>
      </w:r>
      <w:r w:rsidRPr="00AF696A">
        <w:rPr>
          <w:rFonts w:ascii="Times New Roman" w:hAnsi="Times New Roman" w:cs="Times New Roman"/>
          <w:sz w:val="24"/>
          <w:szCs w:val="24"/>
        </w:rPr>
        <w:t>ТОВ "Лайк Інвест" по Херсонському шосе, 113</w:t>
      </w:r>
      <w:r w:rsidRPr="00AF696A">
        <w:rPr>
          <w:rFonts w:ascii="Times New Roman" w:hAnsi="Times New Roman" w:cs="Times New Roman"/>
          <w:color w:val="000000"/>
          <w:spacing w:val="-3"/>
          <w:sz w:val="24"/>
          <w:szCs w:val="24"/>
        </w:rPr>
        <w:t xml:space="preserve"> </w:t>
      </w:r>
      <w:r w:rsidRPr="00AF696A">
        <w:rPr>
          <w:rFonts w:ascii="Times New Roman" w:hAnsi="Times New Roman" w:cs="Times New Roman"/>
          <w:color w:val="000000"/>
          <w:spacing w:val="7"/>
          <w:sz w:val="24"/>
          <w:szCs w:val="24"/>
        </w:rPr>
        <w:t xml:space="preserve">в  Інгульському районі            </w:t>
      </w:r>
      <w:r w:rsidRPr="00AF696A">
        <w:rPr>
          <w:rFonts w:ascii="Times New Roman" w:hAnsi="Times New Roman" w:cs="Times New Roman"/>
          <w:color w:val="000000"/>
          <w:spacing w:val="2"/>
          <w:sz w:val="24"/>
          <w:szCs w:val="24"/>
        </w:rPr>
        <w:t>м. Миколаєва</w:t>
      </w:r>
    </w:p>
    <w:p w:rsidR="00A27108" w:rsidRPr="00AF696A" w:rsidRDefault="00A27108" w:rsidP="00A27108">
      <w:pPr>
        <w:shd w:val="clear" w:color="auto" w:fill="FFFFFF"/>
        <w:spacing w:after="0" w:line="240" w:lineRule="auto"/>
        <w:ind w:right="1478"/>
        <w:jc w:val="both"/>
        <w:rPr>
          <w:rFonts w:ascii="Times New Roman" w:hAnsi="Times New Roman" w:cs="Times New Roman"/>
          <w:color w:val="000000"/>
          <w:spacing w:val="2"/>
          <w:sz w:val="24"/>
          <w:szCs w:val="24"/>
        </w:rPr>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ТОВ "Лайк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 xml:space="preserve">право користування земельною ділянкою площею 768 кв.м по Херсонському шосе, 113 (забудована земельна ділянка).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768 кв.м (кадастровий номер 4810136900:05:082:0018,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.12.11 – для розміщення та експлуатації об’єктів 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на ТОВ "Лайк Інвест" для обслуговування автозаправочної станції.</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Висновком від 09.06.2021 №22258/12.01-47/21-2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Землекористовачу: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sz w:val="24"/>
          <w:szCs w:val="24"/>
        </w:rPr>
      </w:pPr>
    </w:p>
    <w:p w:rsidR="00A27108" w:rsidRPr="00AF696A" w:rsidRDefault="00A27108" w:rsidP="00A27108">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spacing w:after="0" w:line="240" w:lineRule="auto"/>
        <w:jc w:val="both"/>
        <w:rPr>
          <w:rFonts w:ascii="Times New Roman" w:hAnsi="Times New Roman" w:cs="Times New Roman"/>
          <w:sz w:val="24"/>
          <w:szCs w:val="24"/>
        </w:rPr>
      </w:pPr>
    </w:p>
    <w:p w:rsidR="00C1308B" w:rsidRPr="00C1308B" w:rsidRDefault="00C1308B" w:rsidP="00C1308B">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Від 25.10.2021 протокол №29 </w:t>
      </w:r>
      <w:r w:rsidRPr="00C1308B">
        <w:rPr>
          <w:rFonts w:ascii="Times New Roman" w:hAnsi="Times New Roman"/>
          <w:sz w:val="24"/>
          <w:szCs w:val="24"/>
        </w:rPr>
        <w:t>питання не розглядали.</w:t>
      </w:r>
    </w:p>
    <w:p w:rsidR="00C1308B" w:rsidRPr="00C1308B" w:rsidRDefault="00C1308B" w:rsidP="00C1308B">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sidRPr="00C1308B">
        <w:rPr>
          <w:rFonts w:ascii="Times New Roman" w:hAnsi="Times New Roman"/>
          <w:bCs/>
          <w:sz w:val="24"/>
          <w:szCs w:val="24"/>
        </w:rPr>
        <w:t>питання не розглядали.</w:t>
      </w:r>
    </w:p>
    <w:p w:rsidR="00C1308B" w:rsidRDefault="00C1308B" w:rsidP="00C1308B">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Від 19.11.2021 протокол №31</w:t>
      </w:r>
      <w:r w:rsidRPr="00C1308B">
        <w:rPr>
          <w:rFonts w:ascii="Times New Roman" w:hAnsi="Times New Roman"/>
          <w:bCs/>
          <w:sz w:val="24"/>
          <w:szCs w:val="24"/>
        </w:rPr>
        <w:t xml:space="preserve"> </w:t>
      </w:r>
      <w:r w:rsidRPr="00C1308B">
        <w:rPr>
          <w:rFonts w:ascii="Times New Roman" w:eastAsia="Times New Roman" w:hAnsi="Times New Roman"/>
          <w:bCs/>
          <w:sz w:val="24"/>
          <w:szCs w:val="24"/>
          <w:lang w:eastAsia="ru-RU"/>
        </w:rPr>
        <w:t>розгляд питання перенесено, вивчає депутат Г.Ременнікова.</w:t>
      </w:r>
    </w:p>
    <w:p w:rsidR="00C1308B" w:rsidRDefault="00C1308B" w:rsidP="00C1308B">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проєкт рішення, як </w:t>
      </w:r>
      <w:r>
        <w:rPr>
          <w:rFonts w:ascii="Times New Roman" w:hAnsi="Times New Roman" w:cs="Times New Roman"/>
          <w:sz w:val="24"/>
          <w:szCs w:val="24"/>
        </w:rPr>
        <w:lastRenderedPageBreak/>
        <w:t>такий, що не розглянутий  постійною комісією та/або взятий на вивчення депутатами міської ради – членами постійної комісії.</w:t>
      </w:r>
    </w:p>
    <w:p w:rsidR="00CE2C8F" w:rsidRDefault="005D7B96" w:rsidP="00CE2C8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CE2C8F">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4E493A" w:rsidRDefault="004E493A" w:rsidP="004E49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CE7C5E" w:rsidRPr="00AF696A" w:rsidRDefault="00CE7C5E" w:rsidP="00A27108">
      <w:pPr>
        <w:spacing w:after="0" w:line="240" w:lineRule="auto"/>
        <w:jc w:val="both"/>
        <w:rPr>
          <w:rFonts w:ascii="Times New Roman" w:hAnsi="Times New Roman" w:cs="Times New Roman"/>
          <w:sz w:val="24"/>
          <w:szCs w:val="24"/>
        </w:rPr>
      </w:pPr>
    </w:p>
    <w:p w:rsidR="00A27108" w:rsidRPr="00AF696A" w:rsidRDefault="00C131CB" w:rsidP="00A27108">
      <w:pPr>
        <w:pStyle w:val="a8"/>
        <w:tabs>
          <w:tab w:val="left" w:pos="7854"/>
        </w:tabs>
        <w:spacing w:after="0"/>
        <w:ind w:right="1613"/>
        <w:jc w:val="both"/>
      </w:pPr>
      <w:r>
        <w:t>5.8</w:t>
      </w:r>
      <w:r w:rsidR="00A27108" w:rsidRPr="00AF696A">
        <w:t xml:space="preserve"> S-zr- 7/12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«Лайк Інвест» по </w:t>
      </w:r>
      <w:r w:rsidRPr="00AF696A">
        <w:rPr>
          <w:color w:val="000000"/>
          <w:spacing w:val="-3"/>
        </w:rPr>
        <w:t>вул. Генерала Карпенка, 53б</w:t>
      </w:r>
      <w:r w:rsidRPr="00AF696A">
        <w:t xml:space="preserve"> у Заводському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«Лайк Інвест», дозвільну справу від 03.03.2021 №23038-000444985-007-09,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2432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Генерала Карпенка, 53б.</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2432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4810136300:05:005:0018</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Генерала Карпенка, 53б,</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№8500,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«Лайк Інвест» (забудована земельна ділянка), для обслуговування автозаправної станції.</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25.03.2021 №10663/12.01-47/21-2</w:t>
      </w:r>
      <w:r w:rsidRPr="00AF696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7A6365">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a8"/>
        <w:spacing w:after="0"/>
        <w:ind w:firstLine="720"/>
        <w:jc w:val="both"/>
      </w:pPr>
    </w:p>
    <w:p w:rsidR="007A6365" w:rsidRDefault="007A6365" w:rsidP="007A6365">
      <w:pPr>
        <w:spacing w:after="0" w:line="240" w:lineRule="auto"/>
        <w:jc w:val="both"/>
        <w:rPr>
          <w:rFonts w:ascii="Times New Roman" w:hAnsi="Times New Roman"/>
          <w:b/>
          <w:bCs/>
          <w:sz w:val="24"/>
          <w:szCs w:val="24"/>
        </w:rPr>
      </w:pPr>
      <w:r>
        <w:rPr>
          <w:rFonts w:ascii="Times New Roman" w:hAnsi="Times New Roman"/>
          <w:b/>
          <w:bCs/>
          <w:sz w:val="24"/>
          <w:szCs w:val="24"/>
        </w:rPr>
        <w:t xml:space="preserve">Від 19.11.2021 протокол №31 </w:t>
      </w:r>
      <w:r w:rsidRPr="007A6365">
        <w:rPr>
          <w:rFonts w:ascii="Times New Roman" w:eastAsia="Times New Roman" w:hAnsi="Times New Roman"/>
          <w:bCs/>
          <w:sz w:val="24"/>
          <w:szCs w:val="24"/>
          <w:lang w:eastAsia="ru-RU"/>
        </w:rPr>
        <w:t>розгляд питання перенесено, вивчає депутат Г.Ременнікова.</w:t>
      </w:r>
    </w:p>
    <w:p w:rsidR="007A6365" w:rsidRDefault="007A6365" w:rsidP="007A6365">
      <w:pPr>
        <w:pStyle w:val="a8"/>
        <w:spacing w:after="0"/>
        <w:jc w:val="both"/>
      </w:pPr>
      <w:r w:rsidRPr="00AF696A">
        <w:rPr>
          <w:b/>
        </w:rPr>
        <w:lastRenderedPageBreak/>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2C8F" w:rsidRDefault="005D7B96" w:rsidP="00CE2C8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CE2C8F">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4E493A" w:rsidRDefault="004E493A" w:rsidP="004E49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7A6365" w:rsidRPr="00AF696A" w:rsidRDefault="007A6365" w:rsidP="00A27108">
      <w:pPr>
        <w:pStyle w:val="a8"/>
        <w:spacing w:after="0"/>
        <w:ind w:firstLine="720"/>
        <w:jc w:val="both"/>
      </w:pPr>
    </w:p>
    <w:p w:rsidR="00A27108" w:rsidRPr="00AF696A" w:rsidRDefault="00C131CB" w:rsidP="00A27108">
      <w:pPr>
        <w:pStyle w:val="aa"/>
        <w:spacing w:after="0" w:line="240" w:lineRule="auto"/>
        <w:ind w:left="0" w:right="184"/>
        <w:jc w:val="both"/>
        <w:rPr>
          <w:rFonts w:ascii="Times New Roman" w:hAnsi="Times New Roman" w:cs="Times New Roman"/>
          <w:sz w:val="24"/>
          <w:szCs w:val="24"/>
        </w:rPr>
      </w:pPr>
      <w:r>
        <w:rPr>
          <w:rFonts w:ascii="Times New Roman" w:hAnsi="Times New Roman" w:cs="Times New Roman"/>
          <w:sz w:val="24"/>
          <w:szCs w:val="24"/>
        </w:rPr>
        <w:t>5.9</w:t>
      </w:r>
      <w:r w:rsidR="00A27108" w:rsidRPr="00AF696A">
        <w:rPr>
          <w:rFonts w:ascii="Times New Roman" w:hAnsi="Times New Roman" w:cs="Times New Roman"/>
          <w:sz w:val="24"/>
          <w:szCs w:val="24"/>
        </w:rPr>
        <w:t xml:space="preserve"> S-zr-86/94</w:t>
      </w:r>
    </w:p>
    <w:p w:rsidR="00A27108" w:rsidRPr="00AF696A" w:rsidRDefault="00A27108" w:rsidP="00A27108">
      <w:pPr>
        <w:pStyle w:val="a8"/>
        <w:tabs>
          <w:tab w:val="left" w:pos="7854"/>
        </w:tabs>
        <w:spacing w:after="0"/>
        <w:ind w:right="1613"/>
        <w:jc w:val="both"/>
      </w:pPr>
    </w:p>
    <w:p w:rsidR="00A27108" w:rsidRPr="00AF696A" w:rsidRDefault="00A27108" w:rsidP="00A27108">
      <w:pPr>
        <w:pStyle w:val="a8"/>
        <w:spacing w:after="0"/>
        <w:ind w:right="3184"/>
        <w:jc w:val="both"/>
      </w:pPr>
      <w:r w:rsidRPr="00AF696A">
        <w:t xml:space="preserve">Про передачу </w:t>
      </w:r>
      <w:r w:rsidRPr="00AF696A">
        <w:rPr>
          <w:lang w:eastAsia="zh-CN"/>
        </w:rPr>
        <w:t xml:space="preserve">товариству з обмеженою відповідальністю </w:t>
      </w:r>
      <w:r w:rsidRPr="00AF696A">
        <w:t>«СЕРВИС-ЮГ»</w:t>
      </w:r>
      <w:r w:rsidRPr="00AF696A">
        <w:rPr>
          <w:lang w:eastAsia="zh-CN"/>
        </w:rPr>
        <w:t xml:space="preserve"> </w:t>
      </w:r>
      <w:r w:rsidRPr="00AF696A">
        <w:t xml:space="preserve">в оренду земельної ділянки </w:t>
      </w:r>
      <w:r w:rsidRPr="00AF696A">
        <w:rPr>
          <w:lang w:eastAsia="zh-CN"/>
        </w:rPr>
        <w:t xml:space="preserve">для обслуговування нежитлового об’єкта по вул. Будівельників, 1-т </w:t>
      </w:r>
      <w:r w:rsidRPr="00AF696A">
        <w:t xml:space="preserve">у Інгульському районі м. Миколаєва </w:t>
      </w:r>
    </w:p>
    <w:p w:rsidR="00A27108" w:rsidRPr="00AF696A" w:rsidRDefault="00A27108" w:rsidP="00A27108">
      <w:pPr>
        <w:pStyle w:val="a8"/>
        <w:spacing w:after="0"/>
        <w:ind w:firstLine="567"/>
        <w:jc w:val="both"/>
      </w:pPr>
    </w:p>
    <w:p w:rsidR="00A27108" w:rsidRPr="00AF696A" w:rsidRDefault="00A27108" w:rsidP="00A27108">
      <w:pPr>
        <w:pStyle w:val="a8"/>
        <w:spacing w:after="0"/>
        <w:ind w:firstLine="567"/>
        <w:jc w:val="both"/>
      </w:pPr>
      <w:r w:rsidRPr="00AF696A">
        <w:t>Розглянувши звернення суб’єкта господарювання, дозвільну справу від 10.11.2021 № 23064-000538177-007-10,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ind w:firstLine="540"/>
        <w:jc w:val="both"/>
        <w:rPr>
          <w:rFonts w:ascii="Times New Roman" w:hAnsi="Times New Roman" w:cs="Times New Roman"/>
          <w:sz w:val="24"/>
          <w:szCs w:val="24"/>
        </w:rPr>
      </w:pPr>
    </w:p>
    <w:p w:rsidR="00A27108" w:rsidRPr="00AF696A" w:rsidRDefault="00A27108" w:rsidP="00A27108">
      <w:pPr>
        <w:tabs>
          <w:tab w:val="left" w:pos="1800"/>
        </w:tabs>
        <w:suppressAutoHyphens/>
        <w:spacing w:after="0" w:line="240" w:lineRule="auto"/>
        <w:ind w:firstLine="540"/>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w:t>
      </w:r>
      <w:r w:rsidRPr="00AF696A">
        <w:rPr>
          <w:rFonts w:ascii="Times New Roman" w:hAnsi="Times New Roman" w:cs="Times New Roman"/>
          <w:sz w:val="24"/>
          <w:szCs w:val="24"/>
          <w:lang w:eastAsia="zh-CN"/>
        </w:rPr>
        <w:t>Затвердити проєкт землеустрою щодо відведення в оренду  земельної ділянки (кадастровий номер – 4810136900:01:018:0029) загальною площею 1275 кв.м, з віднесенням за цільовим призначенням відповідно до класифікації видів цільового призначення земель: В.03.10 - для обслуговування нежитлового об’єкта по вул. Будівельників, 1-г.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Земельна ділянка має обмеження у використанні: </w:t>
      </w:r>
    </w:p>
    <w:p w:rsidR="00A27108" w:rsidRPr="00AF696A" w:rsidRDefault="00A27108" w:rsidP="00A27108">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199 кв.м;</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на частину земельної ділянки площею 45 кв.м.</w:t>
      </w:r>
    </w:p>
    <w:p w:rsidR="00A27108" w:rsidRPr="00AF696A" w:rsidRDefault="00A27108" w:rsidP="00A27108">
      <w:pPr>
        <w:tabs>
          <w:tab w:val="left" w:pos="3878"/>
          <w:tab w:val="left" w:pos="7307"/>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xml:space="preserve">1.1.  Припинити ФОП Безкопильній Н.І. </w:t>
      </w:r>
      <w:r w:rsidRPr="00AF696A">
        <w:rPr>
          <w:rFonts w:ascii="Times New Roman" w:hAnsi="Times New Roman" w:cs="Times New Roman"/>
          <w:bCs/>
          <w:sz w:val="24"/>
          <w:szCs w:val="24"/>
        </w:rPr>
        <w:t xml:space="preserve"> </w:t>
      </w:r>
      <w:r w:rsidRPr="00AF696A">
        <w:rPr>
          <w:rFonts w:ascii="Times New Roman" w:hAnsi="Times New Roman" w:cs="Times New Roman"/>
          <w:sz w:val="24"/>
          <w:szCs w:val="24"/>
        </w:rPr>
        <w:t>право користування земельною ділянкою (кадастровий номер – 4810136900:01:018:0014).</w:t>
      </w:r>
    </w:p>
    <w:p w:rsidR="00A27108" w:rsidRPr="00AF696A" w:rsidRDefault="00A27108" w:rsidP="00A27108">
      <w:pPr>
        <w:tabs>
          <w:tab w:val="left" w:pos="3878"/>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1.2. Договори оренди землі, які зареєстровано в книзі записів договорів оренди від 05.05.2016 № 11095, розірвати.</w:t>
      </w:r>
    </w:p>
    <w:p w:rsidR="00A27108" w:rsidRPr="00AF696A" w:rsidRDefault="00A27108" w:rsidP="00A27108">
      <w:pPr>
        <w:tabs>
          <w:tab w:val="left" w:pos="1800"/>
        </w:tabs>
        <w:suppressAutoHyphens/>
        <w:spacing w:after="0" w:line="240" w:lineRule="auto"/>
        <w:ind w:firstLine="540"/>
        <w:jc w:val="both"/>
        <w:rPr>
          <w:rFonts w:ascii="Times New Roman" w:hAnsi="Times New Roman" w:cs="Times New Roman"/>
          <w:sz w:val="24"/>
          <w:szCs w:val="24"/>
          <w:lang w:eastAsia="zh-CN"/>
        </w:rPr>
      </w:pPr>
      <w:r w:rsidRPr="00AF696A">
        <w:rPr>
          <w:rFonts w:ascii="Times New Roman" w:hAnsi="Times New Roman" w:cs="Times New Roman"/>
          <w:sz w:val="24"/>
          <w:szCs w:val="24"/>
          <w:lang w:eastAsia="zh-CN"/>
        </w:rPr>
        <w:t xml:space="preserve">1.3. Передати товариству з обмеженою відповідальністю </w:t>
      </w:r>
      <w:r w:rsidRPr="00AF696A">
        <w:rPr>
          <w:rFonts w:ascii="Times New Roman" w:hAnsi="Times New Roman" w:cs="Times New Roman"/>
          <w:sz w:val="24"/>
          <w:szCs w:val="24"/>
        </w:rPr>
        <w:t xml:space="preserve">«СЕРВИС-ЮГ» </w:t>
      </w:r>
      <w:r w:rsidRPr="00AF696A">
        <w:rPr>
          <w:rFonts w:ascii="Times New Roman" w:hAnsi="Times New Roman" w:cs="Times New Roman"/>
          <w:sz w:val="24"/>
          <w:szCs w:val="24"/>
          <w:lang w:eastAsia="zh-CN"/>
        </w:rPr>
        <w:t>в оренду на 10 років земельну ділянку площею 1275 кв.м для обслуговування нежитлового об’єкта по вул. Будівельників, 1-г відповідно до висновку департаменту архітектури та містобудування Миколаївської міської ради  від 12.11.2021  № 48618/12.01-47/21-2 (забудована земельна ділянка).</w:t>
      </w:r>
    </w:p>
    <w:p w:rsidR="00A27108" w:rsidRPr="00AF696A" w:rsidRDefault="00A27108" w:rsidP="00A27108">
      <w:pPr>
        <w:pStyle w:val="aa"/>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Землекористувачу:</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pStyle w:val="31"/>
        <w:tabs>
          <w:tab w:val="num" w:pos="-2552"/>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lastRenderedPageBreak/>
        <w:t>- виконувати вимоги щодо обмежень у користуванні земельною ділянкою згідно з висновками відповідних органів.</w:t>
      </w:r>
    </w:p>
    <w:p w:rsidR="00A27108" w:rsidRPr="00AF696A" w:rsidRDefault="00A27108" w:rsidP="00A27108">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27108" w:rsidRPr="00AF696A" w:rsidRDefault="00A27108" w:rsidP="00A27108">
      <w:pPr>
        <w:tabs>
          <w:tab w:val="left" w:pos="6465"/>
        </w:tabs>
        <w:spacing w:after="0" w:line="240" w:lineRule="auto"/>
        <w:ind w:left="5886" w:hanging="5886"/>
        <w:jc w:val="both"/>
        <w:rPr>
          <w:rFonts w:ascii="Times New Roman" w:hAnsi="Times New Roman" w:cs="Times New Roman"/>
          <w:sz w:val="24"/>
          <w:szCs w:val="24"/>
        </w:rPr>
      </w:pPr>
    </w:p>
    <w:p w:rsidR="00A27108" w:rsidRDefault="00A27108" w:rsidP="00A27108">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F563EE" w:rsidRPr="00AF696A" w:rsidRDefault="00F563EE" w:rsidP="00F563EE">
      <w:pPr>
        <w:pStyle w:val="a8"/>
        <w:spacing w:after="0"/>
        <w:jc w:val="both"/>
      </w:pPr>
      <w:r w:rsidRPr="00AF696A">
        <w:rPr>
          <w:b/>
        </w:rPr>
        <w:t xml:space="preserve">Від </w:t>
      </w:r>
      <w:r>
        <w:rPr>
          <w:b/>
        </w:rPr>
        <w:t>06.12</w:t>
      </w:r>
      <w:r w:rsidRPr="00AF696A">
        <w:rPr>
          <w:b/>
        </w:rPr>
        <w:t>.2021 протокол №</w:t>
      </w:r>
      <w:r>
        <w:rPr>
          <w:b/>
        </w:rPr>
        <w:t>33</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A27108" w:rsidRPr="001753F1" w:rsidRDefault="001753F1" w:rsidP="001753F1">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BE1E6F">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надати витяг з реєстру п</w:t>
      </w:r>
      <w:r>
        <w:rPr>
          <w:rFonts w:ascii="Times New Roman" w:hAnsi="Times New Roman" w:cs="Times New Roman"/>
          <w:sz w:val="24"/>
          <w:szCs w:val="24"/>
        </w:rPr>
        <w:t>рав власності на нерухоме майно</w:t>
      </w:r>
      <w:r w:rsidRPr="001753F1">
        <w:rPr>
          <w:rFonts w:ascii="Times New Roman" w:hAnsi="Times New Roman" w:cs="Times New Roman"/>
          <w:sz w:val="24"/>
          <w:szCs w:val="24"/>
        </w:rPr>
        <w:t xml:space="preserve"> (</w:t>
      </w:r>
      <w:r w:rsidR="00BE1E6F" w:rsidRPr="001753F1">
        <w:rPr>
          <w:rFonts w:ascii="Times New Roman" w:hAnsi="Times New Roman" w:cs="Times New Roman"/>
          <w:sz w:val="24"/>
          <w:szCs w:val="24"/>
        </w:rPr>
        <w:t>висновок на голосування не ставили</w:t>
      </w:r>
      <w:r w:rsidRPr="001753F1">
        <w:rPr>
          <w:rFonts w:ascii="Times New Roman" w:hAnsi="Times New Roman" w:cs="Times New Roman"/>
          <w:sz w:val="24"/>
          <w:szCs w:val="24"/>
        </w:rPr>
        <w:t>)</w:t>
      </w:r>
      <w:r w:rsidR="00BE1E6F" w:rsidRPr="001753F1">
        <w:rPr>
          <w:rFonts w:ascii="Times New Roman" w:hAnsi="Times New Roman" w:cs="Times New Roman"/>
          <w:sz w:val="24"/>
          <w:szCs w:val="24"/>
        </w:rPr>
        <w:t>.</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4E493A" w:rsidRDefault="004E493A" w:rsidP="004E49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BE1E6F" w:rsidRPr="00AF696A" w:rsidRDefault="00BE1E6F" w:rsidP="00A27108">
      <w:pPr>
        <w:pStyle w:val="a8"/>
        <w:tabs>
          <w:tab w:val="left" w:pos="5984"/>
          <w:tab w:val="left" w:pos="6171"/>
        </w:tabs>
        <w:spacing w:after="0"/>
        <w:ind w:right="3371"/>
        <w:jc w:val="both"/>
      </w:pPr>
    </w:p>
    <w:p w:rsidR="00A27108" w:rsidRPr="00AF696A" w:rsidRDefault="00C131CB" w:rsidP="00A27108">
      <w:pPr>
        <w:spacing w:after="0" w:line="240" w:lineRule="auto"/>
        <w:ind w:right="-5"/>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5.10</w:t>
      </w:r>
      <w:r w:rsidR="00A27108" w:rsidRPr="00AF696A">
        <w:rPr>
          <w:rFonts w:ascii="Times New Roman" w:hAnsi="Times New Roman" w:cs="Times New Roman"/>
          <w:sz w:val="24"/>
          <w:szCs w:val="24"/>
          <w:lang w:eastAsia="ru-RU"/>
        </w:rPr>
        <w:t xml:space="preserve"> </w:t>
      </w:r>
      <w:r w:rsidR="00A27108" w:rsidRPr="00AF696A">
        <w:rPr>
          <w:rFonts w:ascii="Times New Roman" w:hAnsi="Times New Roman" w:cs="Times New Roman"/>
          <w:sz w:val="24"/>
          <w:szCs w:val="24"/>
          <w:lang w:val="en-US" w:eastAsia="ru-RU"/>
        </w:rPr>
        <w:t>s</w:t>
      </w:r>
      <w:r w:rsidR="00A27108" w:rsidRPr="00AF696A">
        <w:rPr>
          <w:rFonts w:ascii="Times New Roman" w:hAnsi="Times New Roman" w:cs="Times New Roman"/>
          <w:sz w:val="24"/>
          <w:szCs w:val="24"/>
          <w:lang w:val="ru-RU" w:eastAsia="ru-RU"/>
        </w:rPr>
        <w:t>-</w:t>
      </w:r>
      <w:r w:rsidR="00A27108" w:rsidRPr="00AF696A">
        <w:rPr>
          <w:rFonts w:ascii="Times New Roman" w:hAnsi="Times New Roman" w:cs="Times New Roman"/>
          <w:sz w:val="24"/>
          <w:szCs w:val="24"/>
          <w:lang w:val="en-US" w:eastAsia="ru-RU"/>
        </w:rPr>
        <w:t>zr</w:t>
      </w:r>
      <w:r w:rsidR="00A27108" w:rsidRPr="00AF696A">
        <w:rPr>
          <w:rFonts w:ascii="Times New Roman" w:hAnsi="Times New Roman" w:cs="Times New Roman"/>
          <w:sz w:val="24"/>
          <w:szCs w:val="24"/>
          <w:lang w:val="ru-RU" w:eastAsia="ru-RU"/>
        </w:rPr>
        <w:t>-80/19</w:t>
      </w:r>
    </w:p>
    <w:p w:rsidR="00A27108" w:rsidRPr="00AF696A" w:rsidRDefault="00A27108" w:rsidP="00A27108">
      <w:pPr>
        <w:spacing w:after="0" w:line="240" w:lineRule="auto"/>
        <w:ind w:right="-5"/>
        <w:jc w:val="both"/>
        <w:rPr>
          <w:rFonts w:ascii="Times New Roman" w:hAnsi="Times New Roman" w:cs="Times New Roman"/>
          <w:sz w:val="24"/>
          <w:szCs w:val="24"/>
          <w:lang w:val="ru-RU" w:eastAsia="ru-RU"/>
        </w:rPr>
      </w:pPr>
    </w:p>
    <w:p w:rsidR="00A27108" w:rsidRPr="00AF696A" w:rsidRDefault="00A27108" w:rsidP="00A27108">
      <w:pPr>
        <w:spacing w:after="0" w:line="240" w:lineRule="auto"/>
        <w:ind w:right="-5"/>
        <w:jc w:val="both"/>
        <w:rPr>
          <w:rFonts w:ascii="Times New Roman" w:hAnsi="Times New Roman" w:cs="Times New Roman"/>
          <w:sz w:val="24"/>
          <w:szCs w:val="24"/>
          <w:lang w:eastAsia="ru-RU"/>
        </w:rPr>
      </w:pPr>
      <w:bookmarkStart w:id="25" w:name="_Hlk76561449"/>
      <w:r w:rsidRPr="00AF696A">
        <w:rPr>
          <w:rFonts w:ascii="Times New Roman" w:hAnsi="Times New Roman" w:cs="Times New Roman"/>
          <w:sz w:val="24"/>
          <w:szCs w:val="24"/>
          <w:lang w:eastAsia="ru-RU"/>
        </w:rPr>
        <w:t>Про</w:t>
      </w:r>
      <w:r w:rsidRPr="00AF696A">
        <w:rPr>
          <w:rFonts w:ascii="Times New Roman" w:hAnsi="Times New Roman" w:cs="Times New Roman"/>
          <w:sz w:val="24"/>
          <w:szCs w:val="24"/>
          <w:lang w:val="ru-RU" w:eastAsia="ru-RU"/>
        </w:rPr>
        <w:t xml:space="preserve">   надання дозволу  на  розроблення проєкт</w:t>
      </w:r>
      <w:r w:rsidRPr="00AF696A">
        <w:rPr>
          <w:rFonts w:ascii="Times New Roman" w:hAnsi="Times New Roman" w:cs="Times New Roman"/>
          <w:sz w:val="24"/>
          <w:szCs w:val="24"/>
          <w:lang w:eastAsia="ru-RU"/>
        </w:rPr>
        <w:t xml:space="preserve">у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val="ru-RU" w:eastAsia="ru-RU"/>
        </w:rPr>
        <w:t xml:space="preserve">землеустрою </w:t>
      </w:r>
      <w:r w:rsidRPr="00AF696A">
        <w:rPr>
          <w:rFonts w:ascii="Times New Roman" w:hAnsi="Times New Roman" w:cs="Times New Roman"/>
          <w:sz w:val="24"/>
          <w:szCs w:val="24"/>
          <w:lang w:eastAsia="ru-RU"/>
        </w:rPr>
        <w:t>щодо відведення земельної ділянки</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для  продажу права оренди  на земельних торгах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у 8 мікрорайоні між вул.   Генерала Попеля,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вул.Олега Ольжича та вул. Тернопільскою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в Корабельному  районі м. Миколаєва </w:t>
      </w:r>
    </w:p>
    <w:bookmarkEnd w:id="25"/>
    <w:p w:rsidR="00A27108" w:rsidRPr="00AF696A" w:rsidRDefault="00A27108" w:rsidP="00A27108">
      <w:pPr>
        <w:spacing w:after="0" w:line="240" w:lineRule="auto"/>
        <w:ind w:right="-5"/>
        <w:jc w:val="both"/>
        <w:rPr>
          <w:rFonts w:ascii="Times New Roman" w:hAnsi="Times New Roman" w:cs="Times New Roman"/>
          <w:sz w:val="24"/>
          <w:szCs w:val="24"/>
          <w:lang w:eastAsia="ru-RU"/>
        </w:rPr>
      </w:pPr>
    </w:p>
    <w:p w:rsidR="00A27108" w:rsidRPr="00AF696A" w:rsidRDefault="00A27108" w:rsidP="00A27108">
      <w:pPr>
        <w:spacing w:after="0" w:line="240" w:lineRule="auto"/>
        <w:ind w:right="-6" w:firstLine="567"/>
        <w:jc w:val="both"/>
        <w:rPr>
          <w:rFonts w:ascii="Times New Roman" w:hAnsi="Times New Roman" w:cs="Times New Roman"/>
          <w:sz w:val="24"/>
          <w:szCs w:val="24"/>
        </w:rPr>
      </w:pPr>
      <w:r w:rsidRPr="00AF696A">
        <w:rPr>
          <w:rFonts w:ascii="Times New Roman" w:hAnsi="Times New Roman" w:cs="Times New Roman"/>
          <w:sz w:val="24"/>
          <w:szCs w:val="24"/>
        </w:rPr>
        <w:t>За пропозицією департаменту архітектури та містобудування Миколаївської міської ради  від 07.12.2021 № 53312/</w:t>
      </w:r>
      <w:bookmarkStart w:id="26" w:name="_Hlk89943179"/>
      <w:r w:rsidRPr="00AF696A">
        <w:rPr>
          <w:rFonts w:ascii="Times New Roman" w:hAnsi="Times New Roman" w:cs="Times New Roman"/>
          <w:sz w:val="24"/>
          <w:szCs w:val="24"/>
        </w:rPr>
        <w:t xml:space="preserve">12.01-47/21-2  </w:t>
      </w:r>
      <w:bookmarkEnd w:id="26"/>
      <w:r w:rsidRPr="00AF696A">
        <w:rPr>
          <w:rFonts w:ascii="Times New Roman" w:hAnsi="Times New Roman" w:cs="Times New Roman"/>
          <w:sz w:val="24"/>
          <w:szCs w:val="24"/>
        </w:rPr>
        <w:t>та за дорученням заступника міського голови Ю.Андрієнка,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rsidR="00A27108" w:rsidRPr="00AF696A" w:rsidRDefault="00A27108" w:rsidP="00A27108">
      <w:pPr>
        <w:spacing w:after="0" w:line="240" w:lineRule="auto"/>
        <w:ind w:right="-6"/>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        1. </w:t>
      </w:r>
      <w:bookmarkStart w:id="27" w:name="_Hlk76561905"/>
      <w:r w:rsidRPr="00AF696A">
        <w:rPr>
          <w:rFonts w:ascii="Times New Roman" w:hAnsi="Times New Roman" w:cs="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F696A">
        <w:rPr>
          <w:rFonts w:ascii="Times New Roman" w:hAnsi="Times New Roman" w:cs="Times New Roman"/>
          <w:b/>
          <w:sz w:val="24"/>
          <w:szCs w:val="24"/>
          <w:lang w:eastAsia="ru-RU"/>
        </w:rPr>
        <w:t xml:space="preserve"> </w:t>
      </w:r>
      <w:r w:rsidRPr="00AF696A">
        <w:rPr>
          <w:rFonts w:ascii="Times New Roman" w:hAnsi="Times New Roman" w:cs="Times New Roman"/>
          <w:sz w:val="24"/>
          <w:szCs w:val="24"/>
          <w:lang w:eastAsia="ru-RU"/>
        </w:rPr>
        <w:t xml:space="preserve">для продажу права оренди на земельних торгах на земельну ділянку орієнтовною площею 7.000 га, яка передбачається для реалізації перспективних проєктів в сфері державної житлової політики - будівництва багатоквартирних житлових будинків із соціальною інфраструктурою у 8 мікрорайоні між  вул.  Генерала    Попеля, вул.Олега Ольжича та вул. Тернопільскою  в Корабельному  районі м. Миколаєва, відповідно до висновку департаменту архітектури та містобудування Миколаївської міської ради від  </w:t>
      </w:r>
      <w:r w:rsidRPr="00AF696A">
        <w:rPr>
          <w:rFonts w:ascii="Times New Roman" w:hAnsi="Times New Roman" w:cs="Times New Roman"/>
          <w:sz w:val="24"/>
          <w:szCs w:val="24"/>
        </w:rPr>
        <w:t xml:space="preserve">07.12.2021  № 53312/12.01-47/21-2  </w:t>
      </w:r>
      <w:r w:rsidRPr="00AF696A">
        <w:rPr>
          <w:rFonts w:ascii="Times New Roman" w:hAnsi="Times New Roman" w:cs="Times New Roman"/>
          <w:sz w:val="24"/>
          <w:szCs w:val="24"/>
          <w:lang w:eastAsia="ru-RU"/>
        </w:rPr>
        <w:t xml:space="preserve"> (незабудована земельна ділянка).</w:t>
      </w:r>
    </w:p>
    <w:bookmarkEnd w:id="27"/>
    <w:p w:rsidR="00A27108" w:rsidRPr="00AF696A" w:rsidRDefault="00A27108" w:rsidP="00A27108">
      <w:pPr>
        <w:pStyle w:val="14"/>
        <w:spacing w:line="240" w:lineRule="auto"/>
        <w:rPr>
          <w:sz w:val="24"/>
          <w:szCs w:val="24"/>
          <w:lang w:val="uk-UA"/>
        </w:rPr>
      </w:pPr>
      <w:r w:rsidRPr="00AF696A">
        <w:rPr>
          <w:sz w:val="24"/>
          <w:szCs w:val="24"/>
          <w:lang w:val="uk-UA" w:eastAsia="zh-CN"/>
        </w:rPr>
        <w:t xml:space="preserve">2.  Контроль за виконанням даного рішення покласти на постійну комісію міської ради з питань </w:t>
      </w:r>
      <w:r w:rsidRPr="00AF696A">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F696A">
        <w:rPr>
          <w:sz w:val="24"/>
          <w:szCs w:val="24"/>
          <w:lang w:val="uk-UA" w:eastAsia="zh-CN"/>
        </w:rPr>
        <w:t>, заступника міського голови Андрієнка Ю.Г.</w:t>
      </w:r>
    </w:p>
    <w:p w:rsidR="00A27108" w:rsidRPr="00AF696A" w:rsidRDefault="00A27108" w:rsidP="00A27108">
      <w:pPr>
        <w:spacing w:after="0" w:line="240" w:lineRule="auto"/>
        <w:ind w:right="32"/>
        <w:jc w:val="both"/>
        <w:rPr>
          <w:rFonts w:ascii="Times New Roman" w:hAnsi="Times New Roman" w:cs="Times New Roman"/>
          <w:sz w:val="24"/>
          <w:szCs w:val="24"/>
        </w:rPr>
      </w:pPr>
    </w:p>
    <w:p w:rsidR="00A27108" w:rsidRPr="00AF696A" w:rsidRDefault="00A27108" w:rsidP="00A27108">
      <w:pPr>
        <w:spacing w:after="0" w:line="240" w:lineRule="auto"/>
        <w:ind w:right="32"/>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spacing w:after="0" w:line="240" w:lineRule="auto"/>
        <w:jc w:val="both"/>
        <w:rPr>
          <w:rFonts w:ascii="Times New Roman" w:hAnsi="Times New Roman" w:cs="Times New Roman"/>
          <w:sz w:val="24"/>
          <w:szCs w:val="24"/>
        </w:rPr>
      </w:pPr>
    </w:p>
    <w:p w:rsidR="00723967" w:rsidRPr="00AF696A" w:rsidRDefault="00723967" w:rsidP="00723967">
      <w:pPr>
        <w:pStyle w:val="a8"/>
        <w:spacing w:after="0"/>
        <w:jc w:val="both"/>
      </w:pPr>
      <w:r w:rsidRPr="00AF696A">
        <w:rPr>
          <w:b/>
        </w:rPr>
        <w:t xml:space="preserve">Від </w:t>
      </w:r>
      <w:r>
        <w:rPr>
          <w:b/>
        </w:rPr>
        <w:t>13.12</w:t>
      </w:r>
      <w:r w:rsidRPr="00AF696A">
        <w:rPr>
          <w:b/>
        </w:rPr>
        <w:t>.2021 протокол №</w:t>
      </w:r>
      <w:r>
        <w:rPr>
          <w:b/>
        </w:rPr>
        <w:t>34</w:t>
      </w:r>
      <w:r w:rsidRPr="00AF696A">
        <w:t xml:space="preserve"> позитивний висновок не прийнято за результатами голосування.</w:t>
      </w:r>
    </w:p>
    <w:p w:rsidR="00166294" w:rsidRPr="00166294" w:rsidRDefault="00166294" w:rsidP="00166294">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lastRenderedPageBreak/>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753F1" w:rsidRDefault="001753F1" w:rsidP="001753F1">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CE6F91" w:rsidRPr="00827881">
        <w:rPr>
          <w:rFonts w:ascii="Times New Roman" w:hAnsi="Times New Roman"/>
          <w:sz w:val="24"/>
          <w:szCs w:val="24"/>
        </w:rPr>
        <w:t>розгляд питання</w:t>
      </w:r>
      <w:r w:rsidR="00CE6F91">
        <w:rPr>
          <w:rFonts w:ascii="Times New Roman" w:hAnsi="Times New Roman"/>
          <w:b/>
          <w:sz w:val="24"/>
          <w:szCs w:val="24"/>
        </w:rPr>
        <w:t xml:space="preserve"> </w:t>
      </w:r>
      <w:r w:rsidR="00CE6F91">
        <w:rPr>
          <w:rFonts w:ascii="Times New Roman" w:hAnsi="Times New Roman"/>
          <w:sz w:val="24"/>
          <w:szCs w:val="24"/>
        </w:rPr>
        <w:t>перенести, до моменту затвердження Генерального плану міста Миколаєва,</w:t>
      </w:r>
      <w:r w:rsidRPr="00B86CB8">
        <w:rPr>
          <w:rFonts w:ascii="Times New Roman" w:eastAsia="Times New Roman" w:hAnsi="Times New Roman"/>
          <w:sz w:val="24"/>
          <w:szCs w:val="24"/>
        </w:rPr>
        <w:t xml:space="preserve"> висновок не прийнято за результатами голосування, 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4E493A" w:rsidRDefault="004E493A" w:rsidP="004E49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3F123C" w:rsidRDefault="003F123C" w:rsidP="003F123C">
      <w:pPr>
        <w:pStyle w:val="a8"/>
        <w:spacing w:after="0"/>
        <w:jc w:val="both"/>
      </w:pPr>
    </w:p>
    <w:p w:rsidR="00A27108" w:rsidRPr="00AF696A" w:rsidRDefault="00C131CB" w:rsidP="00A27108">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5.11</w:t>
      </w:r>
      <w:r w:rsidR="00A27108" w:rsidRPr="00AF696A">
        <w:rPr>
          <w:rFonts w:ascii="Times New Roman" w:hAnsi="Times New Roman" w:cs="Times New Roman"/>
          <w:spacing w:val="-4"/>
          <w:sz w:val="24"/>
          <w:szCs w:val="24"/>
        </w:rPr>
        <w:t xml:space="preserve"> </w:t>
      </w:r>
      <w:r w:rsidR="00A27108" w:rsidRPr="00AF696A">
        <w:rPr>
          <w:rFonts w:ascii="Times New Roman" w:hAnsi="Times New Roman" w:cs="Times New Roman"/>
          <w:spacing w:val="-4"/>
          <w:sz w:val="24"/>
          <w:szCs w:val="24"/>
          <w:lang w:val="en-US"/>
        </w:rPr>
        <w:t>S</w:t>
      </w:r>
      <w:r w:rsidR="00A27108" w:rsidRPr="00AF696A">
        <w:rPr>
          <w:rFonts w:ascii="Times New Roman" w:hAnsi="Times New Roman" w:cs="Times New Roman"/>
          <w:spacing w:val="-4"/>
          <w:sz w:val="24"/>
          <w:szCs w:val="24"/>
        </w:rPr>
        <w:t>-</w:t>
      </w:r>
      <w:r w:rsidR="00A27108" w:rsidRPr="00AF696A">
        <w:rPr>
          <w:rFonts w:ascii="Times New Roman" w:hAnsi="Times New Roman" w:cs="Times New Roman"/>
          <w:spacing w:val="-4"/>
          <w:sz w:val="24"/>
          <w:szCs w:val="24"/>
          <w:lang w:val="en-US"/>
        </w:rPr>
        <w:t>zr</w:t>
      </w:r>
      <w:r w:rsidR="00A27108" w:rsidRPr="00AF696A">
        <w:rPr>
          <w:rFonts w:ascii="Times New Roman" w:hAnsi="Times New Roman" w:cs="Times New Roman"/>
          <w:spacing w:val="-4"/>
          <w:sz w:val="24"/>
          <w:szCs w:val="24"/>
        </w:rPr>
        <w:t xml:space="preserve">-12/14                              </w:t>
      </w:r>
    </w:p>
    <w:p w:rsidR="00A27108" w:rsidRPr="00AF696A" w:rsidRDefault="00A27108" w:rsidP="00A27108">
      <w:pPr>
        <w:shd w:val="clear" w:color="auto" w:fill="FFFFFF"/>
        <w:spacing w:after="0" w:line="240" w:lineRule="auto"/>
        <w:ind w:left="427" w:firstLine="709"/>
        <w:jc w:val="both"/>
        <w:rPr>
          <w:rFonts w:ascii="Times New Roman" w:hAnsi="Times New Roman" w:cs="Times New Roman"/>
          <w:spacing w:val="-4"/>
          <w:sz w:val="24"/>
          <w:szCs w:val="24"/>
        </w:rPr>
      </w:pPr>
    </w:p>
    <w:p w:rsidR="00A27108" w:rsidRPr="00AF696A" w:rsidRDefault="00A27108" w:rsidP="00A27108">
      <w:pPr>
        <w:pStyle w:val="a8"/>
        <w:spacing w:after="0"/>
        <w:ind w:right="4493"/>
        <w:jc w:val="both"/>
        <w:rPr>
          <w:lang w:eastAsia="zh-CN"/>
        </w:rPr>
      </w:pPr>
      <w:r w:rsidRPr="00AF696A">
        <w:t xml:space="preserve">Про надання </w:t>
      </w:r>
      <w:r w:rsidRPr="00AF696A">
        <w:rPr>
          <w:lang w:eastAsia="zh-CN"/>
        </w:rPr>
        <w:t>громадянину Оксамитному</w:t>
      </w:r>
    </w:p>
    <w:p w:rsidR="00A27108" w:rsidRPr="00AF696A" w:rsidRDefault="00A27108" w:rsidP="00A27108">
      <w:pPr>
        <w:pStyle w:val="a8"/>
        <w:spacing w:after="0"/>
        <w:ind w:right="4493"/>
        <w:jc w:val="both"/>
      </w:pPr>
      <w:r w:rsidRPr="00AF696A">
        <w:rPr>
          <w:lang w:eastAsia="zh-CN"/>
        </w:rPr>
        <w:t>Сергію Миколайовичу</w:t>
      </w:r>
      <w:r w:rsidRPr="00AF696A">
        <w:t xml:space="preserve">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(відновлення)</w:t>
      </w:r>
      <w:r w:rsidRPr="00AF696A">
        <w:rPr>
          <w:color w:val="000000"/>
          <w:spacing w:val="-3"/>
        </w:rPr>
        <w:t xml:space="preserve"> меж земельної ділянки в натурі (на місцевості) по </w:t>
      </w:r>
      <w:r w:rsidRPr="00AF696A">
        <w:t>вул. Степовій, 35Д в Центральному районі м.Миколаєва (забудована земельна ділянка)</w:t>
      </w:r>
    </w:p>
    <w:p w:rsidR="00A27108" w:rsidRPr="00AF696A" w:rsidRDefault="00A27108" w:rsidP="00A27108">
      <w:pPr>
        <w:pStyle w:val="a8"/>
        <w:spacing w:after="0"/>
        <w:ind w:firstLine="567"/>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Розглянувши заяву </w:t>
      </w:r>
      <w:r w:rsidRPr="00AF696A">
        <w:rPr>
          <w:rFonts w:ascii="Times New Roman" w:hAnsi="Times New Roman" w:cs="Times New Roman"/>
          <w:sz w:val="24"/>
          <w:szCs w:val="24"/>
          <w:lang w:eastAsia="zh-CN"/>
        </w:rPr>
        <w:t>громадянина Оксамитного Сергія Миколайовича від 05.02.2021 №23001-000434097-007-03</w:t>
      </w:r>
      <w:r w:rsidRPr="00AF696A">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ind w:firstLine="540"/>
        <w:jc w:val="both"/>
        <w:rPr>
          <w:rFonts w:ascii="Times New Roman" w:hAnsi="Times New Roman" w:cs="Times New Roman"/>
          <w:sz w:val="24"/>
          <w:szCs w:val="24"/>
        </w:rPr>
      </w:pPr>
    </w:p>
    <w:p w:rsidR="00A27108" w:rsidRPr="00AF696A" w:rsidRDefault="00A27108" w:rsidP="00A27108">
      <w:pPr>
        <w:tabs>
          <w:tab w:val="left" w:pos="-180"/>
          <w:tab w:val="left" w:pos="72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rPr>
        <w:t xml:space="preserve">. Надати </w:t>
      </w:r>
      <w:r w:rsidRPr="00AF696A">
        <w:rPr>
          <w:rFonts w:ascii="Times New Roman" w:hAnsi="Times New Roman" w:cs="Times New Roman"/>
          <w:sz w:val="24"/>
          <w:szCs w:val="24"/>
          <w:lang w:eastAsia="zh-CN"/>
        </w:rPr>
        <w:t xml:space="preserve">громадянину Оксамитному Сергію Миколайовичу </w:t>
      </w:r>
      <w:r w:rsidRPr="00AF696A">
        <w:rPr>
          <w:rFonts w:ascii="Times New Roman" w:hAnsi="Times New Roman" w:cs="Times New Roman"/>
          <w:sz w:val="24"/>
          <w:szCs w:val="24"/>
        </w:rPr>
        <w:t xml:space="preserve">дозвіл на виготовлення </w:t>
      </w:r>
      <w:r w:rsidRPr="00AF696A">
        <w:rPr>
          <w:rFonts w:ascii="Times New Roman" w:hAnsi="Times New Roman" w:cs="Times New Roman"/>
          <w:color w:val="000000"/>
          <w:spacing w:val="-4"/>
          <w:sz w:val="24"/>
          <w:szCs w:val="24"/>
        </w:rPr>
        <w:t xml:space="preserve">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меж земельної ділянки в натурі (на місцевості) на земельну ділянку </w:t>
      </w:r>
      <w:r w:rsidRPr="00AF696A">
        <w:rPr>
          <w:rFonts w:ascii="Times New Roman" w:hAnsi="Times New Roman" w:cs="Times New Roman"/>
          <w:sz w:val="24"/>
          <w:szCs w:val="24"/>
        </w:rPr>
        <w:t xml:space="preserve">площею </w:t>
      </w:r>
      <w:r w:rsidRPr="00AF696A">
        <w:rPr>
          <w:rFonts w:ascii="Times New Roman" w:hAnsi="Times New Roman" w:cs="Times New Roman"/>
          <w:sz w:val="24"/>
          <w:szCs w:val="24"/>
          <w:lang w:eastAsia="zh-CN"/>
        </w:rPr>
        <w:t>133 кв.м</w:t>
      </w:r>
      <w:r w:rsidRPr="00AF696A">
        <w:rPr>
          <w:rFonts w:ascii="Times New Roman" w:hAnsi="Times New Roman" w:cs="Times New Roman"/>
          <w:sz w:val="24"/>
          <w:szCs w:val="24"/>
        </w:rPr>
        <w:t xml:space="preserve">, з цільовим призначенням відповідно до КВЦПЗ: В.03.07 – для будівництва та обслуговування будівель торгівлі, з метою передачі в оренду для обслуговування </w:t>
      </w:r>
      <w:r w:rsidRPr="00AF696A">
        <w:rPr>
          <w:rFonts w:ascii="Times New Roman" w:hAnsi="Times New Roman" w:cs="Times New Roman"/>
          <w:sz w:val="24"/>
          <w:szCs w:val="24"/>
          <w:lang w:eastAsia="zh-CN"/>
        </w:rPr>
        <w:t xml:space="preserve">нежитлових приміщень торговельного павільйону по </w:t>
      </w:r>
      <w:r w:rsidRPr="00AF696A">
        <w:rPr>
          <w:rFonts w:ascii="Times New Roman" w:hAnsi="Times New Roman" w:cs="Times New Roman"/>
          <w:sz w:val="24"/>
          <w:szCs w:val="24"/>
        </w:rPr>
        <w:t>вул. Степовій, 35Д,  відповідно до висновку департаменту архітектури та містобудування Миколаївської міської ради від 27.04.2021 №16106/12.01-47/21-2.</w:t>
      </w:r>
    </w:p>
    <w:p w:rsidR="00A27108" w:rsidRPr="00AF696A" w:rsidRDefault="00A27108" w:rsidP="00A27108">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p>
    <w:p w:rsidR="00A27108" w:rsidRPr="00AF696A" w:rsidRDefault="00A27108" w:rsidP="00A27108">
      <w:pPr>
        <w:pStyle w:val="a8"/>
        <w:spacing w:after="0"/>
        <w:ind w:right="-1"/>
        <w:jc w:val="both"/>
        <w:rPr>
          <w:color w:val="000000"/>
        </w:rPr>
      </w:pPr>
      <w:r w:rsidRPr="00AF696A">
        <w:rPr>
          <w:color w:val="000000"/>
        </w:rPr>
        <w:t>Міський голова                                                                                 О.СЄНКЕВИЧ</w:t>
      </w:r>
    </w:p>
    <w:p w:rsidR="00A27108" w:rsidRDefault="00A27108" w:rsidP="00A224A6">
      <w:pPr>
        <w:shd w:val="clear" w:color="auto" w:fill="FFFFFF"/>
        <w:spacing w:after="0" w:line="240" w:lineRule="auto"/>
        <w:jc w:val="both"/>
        <w:rPr>
          <w:rFonts w:ascii="Times New Roman" w:hAnsi="Times New Roman" w:cs="Times New Roman"/>
          <w:bCs/>
          <w:sz w:val="24"/>
          <w:szCs w:val="24"/>
        </w:rPr>
      </w:pPr>
    </w:p>
    <w:p w:rsidR="003F123C" w:rsidRDefault="003F123C" w:rsidP="003F123C">
      <w:pPr>
        <w:pStyle w:val="a8"/>
        <w:spacing w:after="0"/>
        <w:jc w:val="both"/>
      </w:pPr>
      <w:r w:rsidRPr="00AF696A">
        <w:rPr>
          <w:b/>
        </w:rPr>
        <w:t xml:space="preserve">Від </w:t>
      </w:r>
      <w:r w:rsidR="003C5B70">
        <w:rPr>
          <w:b/>
        </w:rPr>
        <w:t>17</w:t>
      </w:r>
      <w:r>
        <w:rPr>
          <w:b/>
        </w:rPr>
        <w:t>.</w:t>
      </w:r>
      <w:r w:rsidR="003C5B70">
        <w:rPr>
          <w:b/>
        </w:rPr>
        <w:t>02</w:t>
      </w:r>
      <w:r w:rsidRPr="00AF696A">
        <w:rPr>
          <w:b/>
        </w:rPr>
        <w:t>.</w:t>
      </w:r>
      <w:r w:rsidR="003C5B70">
        <w:rPr>
          <w:b/>
        </w:rPr>
        <w:t>2022; 21.02.2022</w:t>
      </w:r>
      <w:r w:rsidRPr="00AF696A">
        <w:rPr>
          <w:b/>
        </w:rPr>
        <w:t xml:space="preserve"> протокол №</w:t>
      </w:r>
      <w:r w:rsidR="003C5B70">
        <w:rPr>
          <w:b/>
        </w:rPr>
        <w:t>40</w:t>
      </w:r>
      <w:r w:rsidRPr="00AF696A">
        <w:t xml:space="preserve"> позитивний висновок не прийнято за результатами голосування.</w:t>
      </w:r>
    </w:p>
    <w:p w:rsidR="003F123C" w:rsidRPr="00166294" w:rsidRDefault="00166294" w:rsidP="00A224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00353A4A">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827881" w:rsidRDefault="00B86CB8" w:rsidP="00827881">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lastRenderedPageBreak/>
        <w:t>Від 25.09.2023; 28.09.2023</w:t>
      </w:r>
      <w:r>
        <w:rPr>
          <w:rFonts w:ascii="Times New Roman" w:eastAsia="Times New Roman" w:hAnsi="Times New Roman"/>
          <w:bCs/>
          <w:sz w:val="24"/>
          <w:szCs w:val="24"/>
        </w:rPr>
        <w:t xml:space="preserve"> </w:t>
      </w:r>
      <w:r w:rsidRPr="00B86CB8">
        <w:rPr>
          <w:rFonts w:ascii="Times New Roman" w:eastAsia="Times New Roman" w:hAnsi="Times New Roman"/>
          <w:sz w:val="24"/>
          <w:szCs w:val="24"/>
        </w:rPr>
        <w:t xml:space="preserve">позитивний </w:t>
      </w:r>
      <w:r w:rsidR="00827881" w:rsidRPr="00B86CB8">
        <w:rPr>
          <w:rFonts w:ascii="Times New Roman" w:eastAsia="Times New Roman" w:hAnsi="Times New Roman"/>
          <w:sz w:val="24"/>
          <w:szCs w:val="24"/>
        </w:rPr>
        <w:t>висновок не прийнято за результатами голосування, 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9E3CD6" w:rsidRPr="004E493A" w:rsidRDefault="004E493A" w:rsidP="004E49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463530" w:rsidRDefault="00463530" w:rsidP="00A224A6">
      <w:pPr>
        <w:shd w:val="clear" w:color="auto" w:fill="FFFFFF"/>
        <w:spacing w:after="0" w:line="240" w:lineRule="auto"/>
        <w:jc w:val="both"/>
        <w:rPr>
          <w:rFonts w:ascii="Times New Roman" w:hAnsi="Times New Roman" w:cs="Times New Roman"/>
          <w:bCs/>
          <w:sz w:val="24"/>
          <w:szCs w:val="24"/>
        </w:rPr>
      </w:pPr>
    </w:p>
    <w:p w:rsidR="00463530" w:rsidRPr="00AF696A" w:rsidRDefault="00463530" w:rsidP="00A224A6">
      <w:pPr>
        <w:shd w:val="clear" w:color="auto" w:fill="FFFFFF"/>
        <w:spacing w:after="0" w:line="240" w:lineRule="auto"/>
        <w:jc w:val="both"/>
        <w:rPr>
          <w:rFonts w:ascii="Times New Roman" w:hAnsi="Times New Roman" w:cs="Times New Roman"/>
          <w:bCs/>
          <w:sz w:val="24"/>
          <w:szCs w:val="24"/>
        </w:rPr>
      </w:pPr>
    </w:p>
    <w:p w:rsidR="003221BD" w:rsidRPr="00AF696A" w:rsidRDefault="00E31B61" w:rsidP="00463530">
      <w:pPr>
        <w:shd w:val="clear" w:color="auto" w:fill="FFFFFF"/>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6</w:t>
      </w:r>
    </w:p>
    <w:p w:rsidR="003221BD" w:rsidRPr="00AF696A" w:rsidRDefault="00B82DBA" w:rsidP="00C74993">
      <w:pPr>
        <w:shd w:val="clear" w:color="auto" w:fill="FFFFFF"/>
        <w:spacing w:after="0" w:line="240" w:lineRule="auto"/>
        <w:rPr>
          <w:rFonts w:ascii="Times New Roman" w:hAnsi="Times New Roman" w:cs="Times New Roman"/>
          <w:b/>
          <w:bCs/>
          <w:sz w:val="24"/>
          <w:szCs w:val="24"/>
        </w:rPr>
      </w:pPr>
      <w:r w:rsidRPr="00AF696A">
        <w:rPr>
          <w:rFonts w:ascii="Times New Roman" w:hAnsi="Times New Roman" w:cs="Times New Roman"/>
          <w:b/>
          <w:bCs/>
          <w:sz w:val="24"/>
          <w:szCs w:val="24"/>
        </w:rPr>
        <w:t>Розгляд інформацій, листів виконавчих органів Миколаївської міської ради</w:t>
      </w:r>
      <w:r w:rsidR="001B5D0F" w:rsidRPr="00AF696A">
        <w:rPr>
          <w:rFonts w:ascii="Times New Roman" w:hAnsi="Times New Roman" w:cs="Times New Roman"/>
          <w:b/>
          <w:bCs/>
          <w:sz w:val="24"/>
          <w:szCs w:val="24"/>
        </w:rPr>
        <w:t>.</w:t>
      </w:r>
    </w:p>
    <w:p w:rsidR="00A70BF6" w:rsidRPr="00AF696A" w:rsidRDefault="00A70BF6" w:rsidP="00C74993">
      <w:pPr>
        <w:shd w:val="clear" w:color="auto" w:fill="FFFFFF"/>
        <w:spacing w:after="0" w:line="240" w:lineRule="auto"/>
        <w:jc w:val="both"/>
        <w:rPr>
          <w:rFonts w:ascii="Times New Roman" w:hAnsi="Times New Roman" w:cs="Times New Roman"/>
          <w:bCs/>
          <w:sz w:val="24"/>
          <w:szCs w:val="24"/>
        </w:rPr>
      </w:pPr>
    </w:p>
    <w:p w:rsidR="00A34993" w:rsidRPr="00AF696A" w:rsidRDefault="00E436B6"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Cs/>
          <w:sz w:val="24"/>
          <w:szCs w:val="24"/>
        </w:rPr>
        <w:t>6</w:t>
      </w:r>
      <w:r w:rsidR="00C934B0" w:rsidRPr="00AF696A">
        <w:rPr>
          <w:rFonts w:ascii="Times New Roman" w:hAnsi="Times New Roman" w:cs="Times New Roman"/>
          <w:bCs/>
          <w:sz w:val="24"/>
          <w:szCs w:val="24"/>
        </w:rPr>
        <w:t>.1</w:t>
      </w:r>
      <w:r w:rsidR="00B84C71" w:rsidRPr="00AF696A">
        <w:rPr>
          <w:rFonts w:ascii="Times New Roman" w:hAnsi="Times New Roman" w:cs="Times New Roman"/>
          <w:bCs/>
          <w:sz w:val="24"/>
          <w:szCs w:val="24"/>
        </w:rPr>
        <w:t xml:space="preserve">. Лист </w:t>
      </w:r>
      <w:r w:rsidR="00B84C71" w:rsidRPr="00AF696A">
        <w:rPr>
          <w:rFonts w:ascii="Times New Roman" w:hAnsi="Times New Roman" w:cs="Times New Roman"/>
          <w:b/>
          <w:bCs/>
          <w:sz w:val="24"/>
          <w:szCs w:val="24"/>
        </w:rPr>
        <w:t>управління земельних ресурсів Миколаївської міської</w:t>
      </w:r>
      <w:r w:rsidR="00B84C71" w:rsidRPr="00AF696A">
        <w:rPr>
          <w:rFonts w:ascii="Times New Roman" w:hAnsi="Times New Roman" w:cs="Times New Roman"/>
          <w:bCs/>
          <w:sz w:val="24"/>
          <w:szCs w:val="24"/>
        </w:rPr>
        <w:t xml:space="preserve"> ради від 28.04.2023 № 11975/11.02-03/23-2 щодо надання рекомендацій постійної комісії стосовно питання </w:t>
      </w:r>
      <w:r w:rsidR="00F11320" w:rsidRPr="00AF696A">
        <w:rPr>
          <w:rFonts w:ascii="Times New Roman" w:hAnsi="Times New Roman" w:cs="Times New Roman"/>
          <w:bCs/>
          <w:sz w:val="24"/>
          <w:szCs w:val="24"/>
        </w:rPr>
        <w:t>а саме:</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rsidR="00B84C71"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rsidR="005C20F8" w:rsidRPr="00AF696A" w:rsidRDefault="007F30D7"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25.05.2023 протокол №46 </w:t>
      </w:r>
      <w:r w:rsidR="005C20F8"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надити графічні матеріали щодо вище зазначеного питання.</w:t>
      </w:r>
    </w:p>
    <w:p w:rsidR="00377C03" w:rsidRPr="00AF696A" w:rsidRDefault="00377C03" w:rsidP="00377C03">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hAnsi="Times New Roman" w:cs="Times New Roman"/>
          <w:sz w:val="24"/>
          <w:szCs w:val="24"/>
        </w:rPr>
        <w:t>питання не розглядали.</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353A4A" w:rsidRDefault="00427FC5" w:rsidP="00A004B9">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4E493A" w:rsidRDefault="004E493A" w:rsidP="004E49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CC61AC" w:rsidRPr="00AF696A" w:rsidRDefault="00CC61AC" w:rsidP="0053775A">
      <w:pPr>
        <w:shd w:val="clear" w:color="auto" w:fill="FFFFFF"/>
        <w:spacing w:after="0" w:line="240" w:lineRule="auto"/>
        <w:jc w:val="both"/>
        <w:rPr>
          <w:rFonts w:ascii="Times New Roman" w:hAnsi="Times New Roman" w:cs="Times New Roman"/>
          <w:sz w:val="24"/>
          <w:szCs w:val="24"/>
        </w:rPr>
      </w:pPr>
    </w:p>
    <w:p w:rsidR="0053775A" w:rsidRPr="00AF696A" w:rsidRDefault="00585F02" w:rsidP="00470C1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53775A" w:rsidRPr="00AF696A">
        <w:rPr>
          <w:rFonts w:ascii="Times New Roman" w:hAnsi="Times New Roman" w:cs="Times New Roman"/>
          <w:sz w:val="24"/>
          <w:szCs w:val="24"/>
        </w:rPr>
        <w:t>. Лист</w:t>
      </w:r>
      <w:r w:rsidR="00BB6F3F" w:rsidRPr="00AF696A">
        <w:rPr>
          <w:rFonts w:ascii="Times New Roman" w:hAnsi="Times New Roman" w:cs="Times New Roman"/>
          <w:sz w:val="24"/>
          <w:szCs w:val="24"/>
        </w:rPr>
        <w:t>и</w:t>
      </w:r>
      <w:r w:rsidR="0053775A" w:rsidRPr="00AF696A">
        <w:rPr>
          <w:rFonts w:ascii="Times New Roman" w:hAnsi="Times New Roman" w:cs="Times New Roman"/>
          <w:sz w:val="24"/>
          <w:szCs w:val="24"/>
        </w:rPr>
        <w:t xml:space="preserve"> </w:t>
      </w:r>
      <w:r w:rsidR="0053775A" w:rsidRPr="00AF696A">
        <w:rPr>
          <w:rFonts w:ascii="Times New Roman" w:hAnsi="Times New Roman" w:cs="Times New Roman"/>
          <w:b/>
          <w:sz w:val="24"/>
          <w:szCs w:val="24"/>
        </w:rPr>
        <w:t xml:space="preserve">юридичного департаменту </w:t>
      </w:r>
      <w:r w:rsidR="000B5F7E" w:rsidRPr="00AF696A">
        <w:rPr>
          <w:rFonts w:ascii="Times New Roman" w:hAnsi="Times New Roman" w:cs="Times New Roman"/>
          <w:b/>
          <w:bCs/>
          <w:sz w:val="24"/>
          <w:szCs w:val="24"/>
        </w:rPr>
        <w:t>Миколаївської міської ради</w:t>
      </w:r>
      <w:r w:rsidR="0053775A" w:rsidRPr="00AF696A">
        <w:rPr>
          <w:rFonts w:ascii="Times New Roman" w:hAnsi="Times New Roman" w:cs="Times New Roman"/>
          <w:sz w:val="24"/>
          <w:szCs w:val="24"/>
        </w:rPr>
        <w:t xml:space="preserve"> від </w:t>
      </w:r>
      <w:r w:rsidR="007D1F96" w:rsidRPr="00AF696A">
        <w:rPr>
          <w:rFonts w:ascii="Times New Roman" w:hAnsi="Times New Roman" w:cs="Times New Roman"/>
          <w:sz w:val="24"/>
          <w:szCs w:val="24"/>
        </w:rPr>
        <w:t>07.07.2023 № 21850</w:t>
      </w:r>
      <w:r w:rsidR="007D1F96" w:rsidRPr="00AF696A">
        <w:rPr>
          <w:rFonts w:ascii="Times New Roman" w:hAnsi="Times New Roman" w:cs="Times New Roman"/>
          <w:b/>
          <w:sz w:val="24"/>
          <w:szCs w:val="24"/>
        </w:rPr>
        <w:t>/</w:t>
      </w:r>
      <w:r w:rsidR="007D1F96" w:rsidRPr="00AF696A">
        <w:rPr>
          <w:rFonts w:ascii="Times New Roman" w:hAnsi="Times New Roman" w:cs="Times New Roman"/>
          <w:sz w:val="24"/>
          <w:szCs w:val="24"/>
        </w:rPr>
        <w:t>02.06.01-04/23-2</w:t>
      </w:r>
      <w:r w:rsidR="00BB6F3F" w:rsidRPr="00AF696A">
        <w:rPr>
          <w:rFonts w:ascii="Times New Roman" w:hAnsi="Times New Roman" w:cs="Times New Roman"/>
          <w:sz w:val="24"/>
          <w:szCs w:val="24"/>
        </w:rPr>
        <w:t>; від 13.07.2023 № 22649</w:t>
      </w:r>
      <w:r w:rsidR="00BB6F3F" w:rsidRPr="00AF696A">
        <w:rPr>
          <w:rFonts w:ascii="Times New Roman" w:hAnsi="Times New Roman" w:cs="Times New Roman"/>
          <w:b/>
          <w:sz w:val="24"/>
          <w:szCs w:val="24"/>
        </w:rPr>
        <w:t>/</w:t>
      </w:r>
      <w:r w:rsidR="00BB6F3F" w:rsidRPr="00AF696A">
        <w:rPr>
          <w:rFonts w:ascii="Times New Roman" w:hAnsi="Times New Roman" w:cs="Times New Roman"/>
          <w:sz w:val="24"/>
          <w:szCs w:val="24"/>
        </w:rPr>
        <w:t>02.06.01-04/23-2</w:t>
      </w:r>
      <w:r w:rsidR="007D1F96" w:rsidRPr="00AF696A">
        <w:rPr>
          <w:rFonts w:ascii="Times New Roman" w:hAnsi="Times New Roman" w:cs="Times New Roman"/>
          <w:sz w:val="24"/>
          <w:szCs w:val="24"/>
        </w:rPr>
        <w:t xml:space="preserve">  </w:t>
      </w:r>
      <w:r w:rsidR="00236373" w:rsidRPr="00AF696A">
        <w:rPr>
          <w:rFonts w:ascii="Times New Roman" w:hAnsi="Times New Roman" w:cs="Times New Roman"/>
          <w:sz w:val="24"/>
          <w:szCs w:val="24"/>
        </w:rPr>
        <w:t>яким</w:t>
      </w:r>
      <w:r w:rsidR="00BB6F3F" w:rsidRPr="00AF696A">
        <w:rPr>
          <w:rFonts w:ascii="Times New Roman" w:hAnsi="Times New Roman" w:cs="Times New Roman"/>
          <w:sz w:val="24"/>
          <w:szCs w:val="24"/>
        </w:rPr>
        <w:t>и</w:t>
      </w:r>
      <w:r w:rsidR="00236373" w:rsidRPr="00AF696A">
        <w:rPr>
          <w:rFonts w:ascii="Times New Roman" w:hAnsi="Times New Roman" w:cs="Times New Roman"/>
          <w:sz w:val="24"/>
          <w:szCs w:val="24"/>
        </w:rPr>
        <w:t xml:space="preserve"> повідомляється </w:t>
      </w:r>
      <w:r w:rsidR="007D1F96" w:rsidRPr="00AF696A">
        <w:rPr>
          <w:rFonts w:ascii="Times New Roman" w:hAnsi="Times New Roman" w:cs="Times New Roman"/>
          <w:sz w:val="24"/>
          <w:szCs w:val="24"/>
        </w:rPr>
        <w:t xml:space="preserve">щодо неможливості відпрацювання департаментом </w:t>
      </w:r>
      <w:r w:rsidR="00C34300" w:rsidRPr="00AF696A">
        <w:rPr>
          <w:rFonts w:ascii="Times New Roman" w:hAnsi="Times New Roman" w:cs="Times New Roman"/>
          <w:sz w:val="24"/>
          <w:szCs w:val="24"/>
        </w:rPr>
        <w:t xml:space="preserve">висновків постійної комісії наданих протоколом №5 від 14.01.2021; 18.01.2021 </w:t>
      </w:r>
      <w:r w:rsidR="00BB6F3F" w:rsidRPr="00AF696A">
        <w:rPr>
          <w:rFonts w:ascii="Times New Roman" w:hAnsi="Times New Roman" w:cs="Times New Roman"/>
          <w:sz w:val="24"/>
          <w:szCs w:val="24"/>
        </w:rPr>
        <w:t xml:space="preserve">та протоколом №6 від від 22.01.2021; 25.01.2021;29.01.2021 </w:t>
      </w:r>
      <w:r w:rsidR="00C34300" w:rsidRPr="00AF696A">
        <w:rPr>
          <w:rFonts w:ascii="Times New Roman" w:hAnsi="Times New Roman" w:cs="Times New Roman"/>
          <w:sz w:val="24"/>
          <w:szCs w:val="24"/>
        </w:rPr>
        <w:t xml:space="preserve">у зв’язку </w:t>
      </w:r>
      <w:r w:rsidR="005644E9" w:rsidRPr="00AF696A">
        <w:rPr>
          <w:rFonts w:ascii="Times New Roman" w:hAnsi="Times New Roman" w:cs="Times New Roman"/>
          <w:sz w:val="24"/>
          <w:szCs w:val="24"/>
        </w:rPr>
        <w:t xml:space="preserve">з ненаданням управлінням земельних ресурсів ММР документів, які слугували підставою для розроблення </w:t>
      </w:r>
      <w:r w:rsidR="00236373" w:rsidRPr="00AF696A">
        <w:rPr>
          <w:rFonts w:ascii="Times New Roman" w:hAnsi="Times New Roman" w:cs="Times New Roman"/>
          <w:sz w:val="24"/>
          <w:szCs w:val="24"/>
        </w:rPr>
        <w:t xml:space="preserve">відповідних </w:t>
      </w:r>
      <w:r w:rsidR="005644E9" w:rsidRPr="00AF696A">
        <w:rPr>
          <w:rFonts w:ascii="Times New Roman" w:hAnsi="Times New Roman" w:cs="Times New Roman"/>
          <w:sz w:val="24"/>
          <w:szCs w:val="24"/>
        </w:rPr>
        <w:t>проєктів рішень ради на запит</w:t>
      </w:r>
      <w:r w:rsidR="00470C18" w:rsidRPr="00AF696A">
        <w:rPr>
          <w:rFonts w:ascii="Times New Roman" w:hAnsi="Times New Roman" w:cs="Times New Roman"/>
          <w:sz w:val="24"/>
          <w:szCs w:val="24"/>
        </w:rPr>
        <w:t>и</w:t>
      </w:r>
      <w:r w:rsidR="005644E9" w:rsidRPr="00AF696A">
        <w:rPr>
          <w:rFonts w:ascii="Times New Roman" w:hAnsi="Times New Roman" w:cs="Times New Roman"/>
          <w:sz w:val="24"/>
          <w:szCs w:val="24"/>
        </w:rPr>
        <w:t xml:space="preserve"> юридичного департаменту від 01.02.2021 вих. № 3376/02.06.01-04/21-2</w:t>
      </w:r>
      <w:r w:rsidR="00470C18" w:rsidRPr="00AF696A">
        <w:rPr>
          <w:rFonts w:ascii="Times New Roman" w:hAnsi="Times New Roman" w:cs="Times New Roman"/>
          <w:sz w:val="24"/>
          <w:szCs w:val="24"/>
        </w:rPr>
        <w:t>; від 01.02.2021 вих. № 3376/02.06.01-04/21-2</w:t>
      </w:r>
      <w:r w:rsidR="00236373" w:rsidRPr="00AF696A">
        <w:rPr>
          <w:rFonts w:ascii="Times New Roman" w:hAnsi="Times New Roman" w:cs="Times New Roman"/>
          <w:sz w:val="24"/>
          <w:szCs w:val="24"/>
        </w:rPr>
        <w:t xml:space="preserve"> щодо </w:t>
      </w:r>
      <w:r w:rsidR="00470C18" w:rsidRPr="00AF696A">
        <w:rPr>
          <w:rFonts w:ascii="Times New Roman" w:hAnsi="Times New Roman" w:cs="Times New Roman"/>
          <w:sz w:val="24"/>
          <w:szCs w:val="24"/>
        </w:rPr>
        <w:t>отримання</w:t>
      </w:r>
      <w:r w:rsidR="00236373" w:rsidRPr="00AF696A">
        <w:rPr>
          <w:rFonts w:ascii="Times New Roman" w:hAnsi="Times New Roman" w:cs="Times New Roman"/>
          <w:sz w:val="24"/>
          <w:szCs w:val="24"/>
        </w:rPr>
        <w:t xml:space="preserve"> таких документів.</w:t>
      </w:r>
      <w:r w:rsidR="00470C18" w:rsidRPr="00AF696A">
        <w:rPr>
          <w:rFonts w:ascii="Times New Roman" w:hAnsi="Times New Roman" w:cs="Times New Roman"/>
          <w:sz w:val="24"/>
          <w:szCs w:val="24"/>
        </w:rPr>
        <w:t xml:space="preserve"> При цьому, стало відомо, що подальший розгляд проєктів рішень ради, відносно яких були надані висновки постійної комісії, є неактуальними, з огляду на те, що частина проєктів рішень (файл s-zr-784/1, s-zr-615/23, s-zr-899/13) вже є розглянутими міської ради (рішення Миколаївської міської ради від 22.04.2021 № 4/294, від 08.07.2021 № 6/71, від 08.07.2021 № 6/70), а по проєктах рішень (файл s-zr-973/19, s-zr-973/26) наявне рішення </w:t>
      </w:r>
      <w:r w:rsidR="00470C18" w:rsidRPr="00AF696A">
        <w:rPr>
          <w:rFonts w:ascii="Times New Roman" w:hAnsi="Times New Roman" w:cs="Times New Roman"/>
          <w:sz w:val="24"/>
          <w:szCs w:val="24"/>
        </w:rPr>
        <w:lastRenderedPageBreak/>
        <w:t xml:space="preserve">Господарського суду Миколаївської області від 07.12.2022 по справі № 915/1631/21 та від 31.01.2023 по справі № 915/186/22, якими продовжено </w:t>
      </w:r>
      <w:r w:rsidR="001404ED" w:rsidRPr="00AF696A">
        <w:rPr>
          <w:rFonts w:ascii="Times New Roman" w:hAnsi="Times New Roman" w:cs="Times New Roman"/>
          <w:sz w:val="24"/>
          <w:szCs w:val="24"/>
        </w:rPr>
        <w:t>строк дії договір оренди землі.</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A004B9" w:rsidRDefault="00427FC5" w:rsidP="00470C18">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4E493A" w:rsidRDefault="004E493A" w:rsidP="004E49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5D3CAD" w:rsidRPr="00AF696A" w:rsidRDefault="005D3CAD" w:rsidP="00470C18">
      <w:pPr>
        <w:shd w:val="clear" w:color="auto" w:fill="FFFFFF"/>
        <w:spacing w:after="0" w:line="240" w:lineRule="auto"/>
        <w:jc w:val="both"/>
        <w:rPr>
          <w:rFonts w:ascii="Times New Roman" w:hAnsi="Times New Roman" w:cs="Times New Roman"/>
          <w:sz w:val="24"/>
          <w:szCs w:val="24"/>
        </w:rPr>
      </w:pPr>
    </w:p>
    <w:p w:rsidR="00003BCF" w:rsidRPr="00AF696A" w:rsidRDefault="00C934B0" w:rsidP="00A70BF6">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6.</w:t>
      </w:r>
      <w:r w:rsidR="00585F02">
        <w:rPr>
          <w:rFonts w:ascii="Times New Roman" w:hAnsi="Times New Roman" w:cs="Times New Roman"/>
          <w:sz w:val="24"/>
          <w:szCs w:val="24"/>
        </w:rPr>
        <w:t>3</w:t>
      </w:r>
      <w:r w:rsidR="00003BCF" w:rsidRPr="00AF696A">
        <w:rPr>
          <w:rFonts w:ascii="Times New Roman" w:hAnsi="Times New Roman" w:cs="Times New Roman"/>
          <w:sz w:val="24"/>
          <w:szCs w:val="24"/>
        </w:rPr>
        <w:t xml:space="preserve">. </w:t>
      </w:r>
      <w:r w:rsidR="00A70BF6" w:rsidRPr="00AF696A">
        <w:rPr>
          <w:rFonts w:ascii="Times New Roman" w:hAnsi="Times New Roman" w:cs="Times New Roman"/>
          <w:sz w:val="24"/>
          <w:szCs w:val="24"/>
        </w:rPr>
        <w:t xml:space="preserve">Лист </w:t>
      </w:r>
      <w:r w:rsidR="00A70BF6" w:rsidRPr="00AF696A">
        <w:rPr>
          <w:rFonts w:ascii="Times New Roman" w:hAnsi="Times New Roman" w:cs="Times New Roman"/>
          <w:b/>
          <w:sz w:val="24"/>
          <w:szCs w:val="24"/>
        </w:rPr>
        <w:t>Миколаївського обласного центру з гідрометеорології</w:t>
      </w:r>
      <w:r w:rsidR="00A70BF6" w:rsidRPr="00AF696A">
        <w:rPr>
          <w:rFonts w:ascii="Times New Roman" w:hAnsi="Times New Roman" w:cs="Times New Roman"/>
          <w:sz w:val="24"/>
          <w:szCs w:val="24"/>
        </w:rPr>
        <w:t xml:space="preserve"> від 13.07.2023 № 9913-1-518/9913-01 стосовно проблемних земельних ділянок Миколаївського ЦГМ, що розташовані в межах міста Миколаєва, а саме вулиця Велика Морська 2-А (кадастровий номер 4810137200:07:02:0002) та ріг вулиці Погранична та проспект Богоявленський (кадастровий номер 4810136900:01:002:0003).</w:t>
      </w:r>
    </w:p>
    <w:p w:rsidR="00F756E4" w:rsidRPr="00AF696A" w:rsidRDefault="004B3734" w:rsidP="00F756E4">
      <w:pPr>
        <w:shd w:val="clear" w:color="auto" w:fill="FFFFFF"/>
        <w:spacing w:after="0" w:line="240" w:lineRule="auto"/>
        <w:jc w:val="both"/>
        <w:rPr>
          <w:rFonts w:ascii="Times New Roman" w:hAnsi="Times New Roman" w:cs="Times New Roman"/>
          <w:b/>
          <w:sz w:val="24"/>
          <w:szCs w:val="24"/>
        </w:rPr>
      </w:pPr>
      <w:r w:rsidRPr="00E76288">
        <w:rPr>
          <w:rFonts w:ascii="Times New Roman" w:hAnsi="Times New Roman" w:cs="Times New Roman"/>
          <w:b/>
          <w:sz w:val="24"/>
          <w:szCs w:val="24"/>
        </w:rPr>
        <w:t>В</w:t>
      </w:r>
      <w:r w:rsidRPr="00AF696A">
        <w:rPr>
          <w:rFonts w:ascii="Times New Roman" w:hAnsi="Times New Roman" w:cs="Times New Roman"/>
          <w:b/>
          <w:sz w:val="24"/>
          <w:szCs w:val="24"/>
        </w:rPr>
        <w:t xml:space="preserve">ід 25.07.2023протокол №48 </w:t>
      </w:r>
      <w:r w:rsidR="008216CA" w:rsidRPr="00AF696A">
        <w:rPr>
          <w:rFonts w:ascii="Times New Roman" w:hAnsi="Times New Roman" w:cs="Times New Roman"/>
          <w:sz w:val="24"/>
          <w:szCs w:val="24"/>
        </w:rPr>
        <w:t>управлінню земельних ресурсів ММР на чергове засідання постійної комісії, надати інформацію щодо вище зазначених земельних ділянок та пропозиції щодо шляхів вирішення ситуації що склась</w:t>
      </w:r>
      <w:r w:rsidRPr="00AF696A">
        <w:rPr>
          <w:rFonts w:ascii="Times New Roman" w:hAnsi="Times New Roman" w:cs="Times New Roman"/>
          <w:sz w:val="24"/>
          <w:szCs w:val="24"/>
        </w:rPr>
        <w:t xml:space="preserve"> </w:t>
      </w:r>
      <w:r w:rsidRPr="00AF696A">
        <w:rPr>
          <w:rFonts w:ascii="Times New Roman" w:hAnsi="Times New Roman" w:cs="Times New Roman"/>
          <w:i/>
          <w:sz w:val="24"/>
          <w:szCs w:val="24"/>
          <w:u w:val="single"/>
        </w:rPr>
        <w:t>(висновок на голосування не ставили)</w:t>
      </w:r>
      <w:r w:rsidR="008216CA" w:rsidRPr="00AF696A">
        <w:rPr>
          <w:rFonts w:ascii="Times New Roman" w:hAnsi="Times New Roman" w:cs="Times New Roman"/>
          <w:i/>
          <w:sz w:val="24"/>
          <w:szCs w:val="24"/>
          <w:u w:val="single"/>
        </w:rPr>
        <w:t>.</w:t>
      </w:r>
    </w:p>
    <w:p w:rsidR="00B75145" w:rsidRDefault="00427FC5" w:rsidP="00B75145">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4E493A" w:rsidRDefault="004E493A" w:rsidP="004E49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5D3CAD" w:rsidRPr="00AF696A" w:rsidRDefault="005D3CAD" w:rsidP="00B75145">
      <w:pPr>
        <w:shd w:val="clear" w:color="auto" w:fill="FFFFFF"/>
        <w:spacing w:after="0" w:line="240" w:lineRule="auto"/>
        <w:jc w:val="both"/>
        <w:rPr>
          <w:rFonts w:ascii="Times New Roman" w:hAnsi="Times New Roman" w:cs="Times New Roman"/>
          <w:b/>
          <w:bCs/>
          <w:sz w:val="24"/>
          <w:szCs w:val="24"/>
        </w:rPr>
      </w:pPr>
    </w:p>
    <w:p w:rsidR="009A2A54" w:rsidRPr="00AF696A" w:rsidRDefault="00384DE3" w:rsidP="009A2A54">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6.4</w:t>
      </w:r>
      <w:r w:rsidR="009A2A54" w:rsidRPr="00AF696A">
        <w:rPr>
          <w:rFonts w:ascii="Times New Roman" w:hAnsi="Times New Roman" w:cs="Times New Roman"/>
          <w:bCs/>
          <w:sz w:val="24"/>
          <w:szCs w:val="24"/>
        </w:rPr>
        <w:t xml:space="preserve">. Лист </w:t>
      </w:r>
      <w:r w:rsidR="009A2A54" w:rsidRPr="00AF696A">
        <w:rPr>
          <w:rFonts w:ascii="Times New Roman" w:hAnsi="Times New Roman" w:cs="Times New Roman"/>
          <w:b/>
          <w:bCs/>
          <w:sz w:val="24"/>
          <w:szCs w:val="24"/>
        </w:rPr>
        <w:t>департаменту архітектури та містобудування Миколаївської міської ради</w:t>
      </w:r>
      <w:r w:rsidR="009A2A54" w:rsidRPr="00AF696A">
        <w:rPr>
          <w:rFonts w:ascii="Times New Roman" w:hAnsi="Times New Roman" w:cs="Times New Roman"/>
          <w:bCs/>
          <w:sz w:val="24"/>
          <w:szCs w:val="24"/>
        </w:rPr>
        <w:t xml:space="preserve"> від 12.05.2023 № 13813/12.01-24/23-2 щодо щодо повторного розгляду проєкту рішення міської ради « 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(s-ax-031-1).</w:t>
      </w:r>
    </w:p>
    <w:p w:rsidR="009A2A54" w:rsidRPr="00AF696A" w:rsidRDefault="009A2A54" w:rsidP="009A2A5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25.05.2023 протокол №46 </w:t>
      </w:r>
      <w:r w:rsidRPr="00D10F7C">
        <w:rPr>
          <w:rFonts w:ascii="Times New Roman" w:hAnsi="Times New Roman" w:cs="Times New Roman"/>
          <w:sz w:val="24"/>
          <w:szCs w:val="24"/>
        </w:rPr>
        <w:t>розгляд питання перенесено.</w:t>
      </w:r>
    </w:p>
    <w:p w:rsidR="009A2A54" w:rsidRPr="00D10F7C" w:rsidRDefault="009A2A54" w:rsidP="009A2A54">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D10F7C">
        <w:rPr>
          <w:rFonts w:ascii="Times New Roman" w:hAnsi="Times New Roman" w:cs="Times New Roman"/>
          <w:sz w:val="24"/>
          <w:szCs w:val="24"/>
        </w:rPr>
        <w:t>питання не розглядали.</w:t>
      </w:r>
    </w:p>
    <w:p w:rsidR="009A2A54" w:rsidRDefault="00427FC5" w:rsidP="00B75145">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4E493A" w:rsidRDefault="004E493A" w:rsidP="004E49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5D3CAD" w:rsidRDefault="005D3CAD" w:rsidP="00B75145">
      <w:pPr>
        <w:shd w:val="clear" w:color="auto" w:fill="FFFFFF"/>
        <w:spacing w:after="0" w:line="240" w:lineRule="auto"/>
        <w:jc w:val="both"/>
        <w:rPr>
          <w:rFonts w:ascii="Times New Roman" w:hAnsi="Times New Roman" w:cs="Times New Roman"/>
          <w:b/>
          <w:bCs/>
          <w:sz w:val="24"/>
          <w:szCs w:val="24"/>
        </w:rPr>
      </w:pPr>
    </w:p>
    <w:p w:rsidR="00E86854" w:rsidRDefault="00384DE3" w:rsidP="00B75145">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6.5</w:t>
      </w:r>
      <w:r w:rsidR="00E86854" w:rsidRPr="00E86854">
        <w:rPr>
          <w:rFonts w:ascii="Times New Roman" w:hAnsi="Times New Roman" w:cs="Times New Roman"/>
          <w:bCs/>
          <w:sz w:val="24"/>
          <w:szCs w:val="24"/>
        </w:rPr>
        <w:t xml:space="preserve">. </w:t>
      </w:r>
      <w:r w:rsidR="00E86854">
        <w:rPr>
          <w:rFonts w:ascii="Times New Roman" w:hAnsi="Times New Roman" w:cs="Times New Roman"/>
          <w:bCs/>
          <w:sz w:val="24"/>
          <w:szCs w:val="24"/>
        </w:rPr>
        <w:t xml:space="preserve">Лист </w:t>
      </w:r>
      <w:r w:rsidR="00E86854" w:rsidRPr="00230C3B">
        <w:rPr>
          <w:rFonts w:ascii="Times New Roman" w:hAnsi="Times New Roman" w:cs="Times New Roman"/>
          <w:b/>
          <w:bCs/>
          <w:sz w:val="24"/>
          <w:szCs w:val="24"/>
        </w:rPr>
        <w:t>управління земельних ресурсів Миколаївської міської ради</w:t>
      </w:r>
      <w:r w:rsidR="00E86854">
        <w:rPr>
          <w:rFonts w:ascii="Times New Roman" w:hAnsi="Times New Roman" w:cs="Times New Roman"/>
          <w:bCs/>
          <w:sz w:val="24"/>
          <w:szCs w:val="24"/>
        </w:rPr>
        <w:t xml:space="preserve"> від </w:t>
      </w:r>
      <w:r w:rsidR="00230C3B">
        <w:rPr>
          <w:rFonts w:ascii="Times New Roman" w:hAnsi="Times New Roman" w:cs="Times New Roman"/>
          <w:bCs/>
          <w:sz w:val="24"/>
          <w:szCs w:val="24"/>
        </w:rPr>
        <w:t>28.07.2023 № 25011/11.02-03/23-2</w:t>
      </w:r>
      <w:r w:rsidR="0060113D">
        <w:rPr>
          <w:rFonts w:ascii="Times New Roman" w:hAnsi="Times New Roman" w:cs="Times New Roman"/>
          <w:bCs/>
          <w:sz w:val="24"/>
          <w:szCs w:val="24"/>
        </w:rPr>
        <w:t xml:space="preserve"> з проханням розглянути </w:t>
      </w:r>
      <w:r w:rsidR="0060113D" w:rsidRPr="0060113D">
        <w:rPr>
          <w:rFonts w:ascii="Times New Roman" w:hAnsi="Times New Roman" w:cs="Times New Roman"/>
          <w:sz w:val="24"/>
          <w:szCs w:val="24"/>
        </w:rPr>
        <w:t>та надати відповідні рекомендації</w:t>
      </w:r>
      <w:r w:rsidR="00230C3B">
        <w:rPr>
          <w:rFonts w:ascii="Times New Roman" w:hAnsi="Times New Roman" w:cs="Times New Roman"/>
          <w:bCs/>
          <w:sz w:val="24"/>
          <w:szCs w:val="24"/>
        </w:rPr>
        <w:t xml:space="preserve"> </w:t>
      </w:r>
      <w:r w:rsidR="00230C3B" w:rsidRPr="00230C3B">
        <w:rPr>
          <w:rFonts w:ascii="Times New Roman" w:hAnsi="Times New Roman" w:cs="Times New Roman"/>
          <w:bCs/>
          <w:sz w:val="24"/>
          <w:szCs w:val="24"/>
        </w:rPr>
        <w:t>стосовно розгляду пакету документа у зв’язку з надходженням листів власників суміжної земельної ділянки по вул. 5 Воєнна, 27 громадянки Бурмак Юлії Валентинівні та громадянина Сарайчикова Сергія Артуровича, щодо не погодження передачі у влас</w:t>
      </w:r>
      <w:r w:rsidR="0060113D">
        <w:rPr>
          <w:rFonts w:ascii="Times New Roman" w:hAnsi="Times New Roman" w:cs="Times New Roman"/>
          <w:bCs/>
          <w:sz w:val="24"/>
          <w:szCs w:val="24"/>
        </w:rPr>
        <w:t>ність земельної ділянки по вул.</w:t>
      </w:r>
      <w:r w:rsidR="00230C3B" w:rsidRPr="00230C3B">
        <w:rPr>
          <w:rFonts w:ascii="Times New Roman" w:hAnsi="Times New Roman" w:cs="Times New Roman"/>
          <w:bCs/>
          <w:sz w:val="24"/>
          <w:szCs w:val="24"/>
        </w:rPr>
        <w:t xml:space="preserve"> 5 Воєнна, 25/1</w:t>
      </w:r>
      <w:r w:rsidR="00230C3B">
        <w:rPr>
          <w:rFonts w:ascii="Times New Roman" w:hAnsi="Times New Roman" w:cs="Times New Roman"/>
          <w:bCs/>
          <w:sz w:val="24"/>
          <w:szCs w:val="24"/>
        </w:rPr>
        <w:t>.</w:t>
      </w:r>
    </w:p>
    <w:p w:rsidR="00B86CB8" w:rsidRDefault="00B86CB8" w:rsidP="00B86CB8">
      <w:pPr>
        <w:shd w:val="clear" w:color="auto" w:fill="FFFFFF"/>
        <w:spacing w:after="0" w:line="240" w:lineRule="auto"/>
        <w:jc w:val="both"/>
        <w:rPr>
          <w:rFonts w:ascii="Times New Roman" w:hAnsi="Times New Roman" w:cs="Times New Roman"/>
          <w:bCs/>
          <w:sz w:val="24"/>
          <w:szCs w:val="24"/>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4E493A" w:rsidRDefault="004E493A" w:rsidP="004E49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D47FC7" w:rsidRPr="00521E2D" w:rsidRDefault="00D47FC7" w:rsidP="00B86CB8">
      <w:pPr>
        <w:shd w:val="clear" w:color="auto" w:fill="FFFFFF"/>
        <w:spacing w:after="0" w:line="240" w:lineRule="auto"/>
        <w:jc w:val="both"/>
        <w:rPr>
          <w:rFonts w:ascii="Times New Roman" w:eastAsia="Times New Roman" w:hAnsi="Times New Roman"/>
          <w:b/>
          <w:sz w:val="24"/>
          <w:szCs w:val="24"/>
          <w:u w:val="single"/>
        </w:rPr>
      </w:pPr>
    </w:p>
    <w:p w:rsidR="005D3CAD" w:rsidRDefault="005D3CAD" w:rsidP="00B75145">
      <w:pPr>
        <w:shd w:val="clear" w:color="auto" w:fill="FFFFFF"/>
        <w:spacing w:after="0" w:line="240" w:lineRule="auto"/>
        <w:jc w:val="both"/>
        <w:rPr>
          <w:rFonts w:ascii="Times New Roman" w:hAnsi="Times New Roman" w:cs="Times New Roman"/>
          <w:bCs/>
          <w:sz w:val="24"/>
          <w:szCs w:val="24"/>
        </w:rPr>
      </w:pPr>
    </w:p>
    <w:p w:rsidR="00492DED" w:rsidRDefault="00384DE3" w:rsidP="00827AA1">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6.6</w:t>
      </w:r>
      <w:r w:rsidR="00492DED">
        <w:rPr>
          <w:rFonts w:ascii="Times New Roman" w:hAnsi="Times New Roman" w:cs="Times New Roman"/>
          <w:bCs/>
          <w:sz w:val="24"/>
          <w:szCs w:val="24"/>
        </w:rPr>
        <w:t>. Лист Печерського район</w:t>
      </w:r>
      <w:r w:rsidR="00827AA1">
        <w:rPr>
          <w:rFonts w:ascii="Times New Roman" w:hAnsi="Times New Roman" w:cs="Times New Roman"/>
          <w:bCs/>
          <w:sz w:val="24"/>
          <w:szCs w:val="24"/>
        </w:rPr>
        <w:t>н</w:t>
      </w:r>
      <w:r w:rsidR="00492DED">
        <w:rPr>
          <w:rFonts w:ascii="Times New Roman" w:hAnsi="Times New Roman" w:cs="Times New Roman"/>
          <w:bCs/>
          <w:sz w:val="24"/>
          <w:szCs w:val="24"/>
        </w:rPr>
        <w:t>ого</w:t>
      </w:r>
      <w:r w:rsidR="00492DED" w:rsidRPr="00492DED">
        <w:rPr>
          <w:rFonts w:ascii="Times New Roman" w:hAnsi="Times New Roman" w:cs="Times New Roman"/>
          <w:bCs/>
          <w:sz w:val="24"/>
          <w:szCs w:val="24"/>
        </w:rPr>
        <w:t xml:space="preserve"> суд</w:t>
      </w:r>
      <w:r w:rsidR="00492DED">
        <w:rPr>
          <w:rFonts w:ascii="Times New Roman" w:hAnsi="Times New Roman" w:cs="Times New Roman"/>
          <w:bCs/>
          <w:sz w:val="24"/>
          <w:szCs w:val="24"/>
        </w:rPr>
        <w:t>а</w:t>
      </w:r>
      <w:r w:rsidR="00492DED" w:rsidRPr="00492DED">
        <w:rPr>
          <w:rFonts w:ascii="Times New Roman" w:hAnsi="Times New Roman" w:cs="Times New Roman"/>
          <w:bCs/>
          <w:sz w:val="24"/>
          <w:szCs w:val="24"/>
        </w:rPr>
        <w:t xml:space="preserve"> м. Києва</w:t>
      </w:r>
      <w:r w:rsidR="00827AA1">
        <w:rPr>
          <w:rFonts w:ascii="Times New Roman" w:hAnsi="Times New Roman" w:cs="Times New Roman"/>
          <w:bCs/>
          <w:sz w:val="24"/>
          <w:szCs w:val="24"/>
        </w:rPr>
        <w:t xml:space="preserve"> за в</w:t>
      </w:r>
      <w:r w:rsidR="00827AA1" w:rsidRPr="00827AA1">
        <w:rPr>
          <w:rFonts w:ascii="Times New Roman" w:hAnsi="Times New Roman" w:cs="Times New Roman"/>
          <w:bCs/>
          <w:sz w:val="24"/>
          <w:szCs w:val="24"/>
        </w:rPr>
        <w:t xml:space="preserve">их. № </w:t>
      </w:r>
      <w:r w:rsidR="00827AA1">
        <w:rPr>
          <w:rFonts w:ascii="Times New Roman" w:hAnsi="Times New Roman" w:cs="Times New Roman"/>
          <w:bCs/>
          <w:sz w:val="24"/>
          <w:szCs w:val="24"/>
        </w:rPr>
        <w:t xml:space="preserve">04/63/2023 </w:t>
      </w:r>
      <w:r w:rsidR="00827AA1" w:rsidRPr="00827AA1">
        <w:rPr>
          <w:rFonts w:ascii="Times New Roman" w:hAnsi="Times New Roman" w:cs="Times New Roman"/>
          <w:bCs/>
          <w:sz w:val="24"/>
          <w:szCs w:val="24"/>
        </w:rPr>
        <w:t xml:space="preserve">від </w:t>
      </w:r>
      <w:r w:rsidR="00827AA1">
        <w:rPr>
          <w:rFonts w:ascii="Times New Roman" w:hAnsi="Times New Roman" w:cs="Times New Roman"/>
          <w:bCs/>
          <w:sz w:val="24"/>
          <w:szCs w:val="24"/>
        </w:rPr>
        <w:t>04.10.</w:t>
      </w:r>
      <w:r w:rsidR="00827AA1" w:rsidRPr="00827AA1">
        <w:rPr>
          <w:rFonts w:ascii="Times New Roman" w:hAnsi="Times New Roman" w:cs="Times New Roman"/>
          <w:bCs/>
          <w:sz w:val="24"/>
          <w:szCs w:val="24"/>
        </w:rPr>
        <w:t xml:space="preserve"> 2023 року</w:t>
      </w:r>
      <w:r w:rsidR="00827AA1">
        <w:rPr>
          <w:rFonts w:ascii="Times New Roman" w:hAnsi="Times New Roman" w:cs="Times New Roman"/>
          <w:bCs/>
          <w:sz w:val="24"/>
          <w:szCs w:val="24"/>
        </w:rPr>
        <w:t xml:space="preserve"> яким </w:t>
      </w:r>
      <w:r w:rsidR="00827AA1" w:rsidRPr="00827AA1">
        <w:rPr>
          <w:rFonts w:ascii="Times New Roman" w:hAnsi="Times New Roman" w:cs="Times New Roman"/>
          <w:bCs/>
          <w:sz w:val="24"/>
          <w:szCs w:val="24"/>
        </w:rPr>
        <w:t xml:space="preserve">повідомляє та підтверджує постановлення слідчим суддею Гречаної С.І. ухвали від 03.10.2023 у судовій справі №757/44049/23-к, якою клопотання прокурора Печерської окружної прокуратури міста Києва Білецького Ю.Ю., про накладення арешту на майно у кримінальному провадженні №42021102060000084 від 09.06.2021 - задоволено. Накладено арешт на об’єкт нерухомого майна, а саме: земельну ділянку з кадастровим номером 4810136300:05:006:0046, площею: 0,1337 га, яка перебуває у комунальній власності </w:t>
      </w:r>
      <w:r w:rsidR="00827AA1" w:rsidRPr="00827AA1">
        <w:rPr>
          <w:rFonts w:ascii="Times New Roman" w:hAnsi="Times New Roman" w:cs="Times New Roman"/>
          <w:bCs/>
          <w:sz w:val="24"/>
          <w:szCs w:val="24"/>
        </w:rPr>
        <w:lastRenderedPageBreak/>
        <w:t>Миколаївської міської ради та в оренді ТОВ «АТЛАНТ ІНВЕСТ ПЛЮС» (код ЄДРПОУ 39317462)</w:t>
      </w:r>
      <w:r w:rsidR="0045331B">
        <w:rPr>
          <w:rFonts w:ascii="Times New Roman" w:hAnsi="Times New Roman" w:cs="Times New Roman"/>
          <w:bCs/>
          <w:sz w:val="24"/>
          <w:szCs w:val="24"/>
        </w:rPr>
        <w:t>.</w:t>
      </w:r>
    </w:p>
    <w:p w:rsidR="00B87E92" w:rsidRDefault="00B87E92" w:rsidP="00B87E92">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4E493A" w:rsidRDefault="004E493A" w:rsidP="004E49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384DE3" w:rsidRPr="00E86854" w:rsidRDefault="00384DE3" w:rsidP="00827AA1">
      <w:pPr>
        <w:shd w:val="clear" w:color="auto" w:fill="FFFFFF"/>
        <w:spacing w:after="0" w:line="240" w:lineRule="auto"/>
        <w:jc w:val="both"/>
        <w:rPr>
          <w:rFonts w:ascii="Times New Roman" w:hAnsi="Times New Roman" w:cs="Times New Roman"/>
          <w:bCs/>
          <w:sz w:val="24"/>
          <w:szCs w:val="24"/>
        </w:rPr>
      </w:pPr>
    </w:p>
    <w:p w:rsidR="002F1D3B" w:rsidRPr="00AF696A" w:rsidRDefault="000D65AA" w:rsidP="00C74993">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7</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Різне.</w:t>
      </w:r>
    </w:p>
    <w:p w:rsidR="002F1D3B" w:rsidRPr="00AF696A" w:rsidRDefault="002F1D3B" w:rsidP="00C74993">
      <w:pPr>
        <w:spacing w:after="0" w:line="240" w:lineRule="auto"/>
        <w:jc w:val="both"/>
        <w:rPr>
          <w:rFonts w:ascii="Times New Roman" w:hAnsi="Times New Roman" w:cs="Times New Roman"/>
          <w:b/>
          <w:bCs/>
          <w:sz w:val="24"/>
          <w:szCs w:val="24"/>
        </w:rPr>
      </w:pPr>
    </w:p>
    <w:p w:rsidR="002F1D3B" w:rsidRPr="00AF696A" w:rsidRDefault="00E436B6"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7</w:t>
      </w:r>
      <w:r w:rsidR="002F1D3B" w:rsidRPr="00AF696A">
        <w:rPr>
          <w:rFonts w:ascii="Times New Roman" w:hAnsi="Times New Roman" w:cs="Times New Roman"/>
          <w:sz w:val="24"/>
          <w:szCs w:val="24"/>
        </w:rPr>
        <w:t xml:space="preserve">.1. Усне звернення інваліда війни </w:t>
      </w:r>
      <w:r w:rsidR="002F1D3B" w:rsidRPr="00AF696A">
        <w:rPr>
          <w:rFonts w:ascii="Times New Roman" w:hAnsi="Times New Roman" w:cs="Times New Roman"/>
          <w:b/>
          <w:sz w:val="24"/>
          <w:szCs w:val="24"/>
        </w:rPr>
        <w:t>гр. Ленькова Є.В</w:t>
      </w:r>
      <w:r w:rsidR="002F1D3B" w:rsidRPr="00AF696A">
        <w:rPr>
          <w:rFonts w:ascii="Times New Roman" w:hAnsi="Times New Roman" w:cs="Times New Roman"/>
          <w:sz w:val="24"/>
          <w:szCs w:val="24"/>
        </w:rPr>
        <w:t>. щодо вирішення питання стосовно земельної ділянки по вул. Шнеєрсона, 11.</w:t>
      </w:r>
    </w:p>
    <w:p w:rsidR="002F1D3B" w:rsidRPr="00AF696A" w:rsidRDefault="002F1D3B" w:rsidP="00C74993">
      <w:pPr>
        <w:shd w:val="clear" w:color="auto" w:fill="FFFFFF"/>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Від 04.10.2021; 08.10.2021; 21.10.2021 протокол №28</w:t>
      </w:r>
      <w:r w:rsidRPr="00AF696A">
        <w:rPr>
          <w:rFonts w:ascii="Times New Roman" w:hAnsi="Times New Roman" w:cs="Times New Roman"/>
          <w:sz w:val="24"/>
          <w:szCs w:val="24"/>
        </w:rPr>
        <w:t xml:space="preserve"> </w:t>
      </w:r>
      <w:r w:rsidRPr="00AF696A">
        <w:rPr>
          <w:rFonts w:ascii="Times New Roman" w:hAnsi="Times New Roman" w:cs="Times New Roman"/>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AF696A">
        <w:rPr>
          <w:rFonts w:ascii="Times New Roman" w:hAnsi="Times New Roman" w:cs="Times New Roman"/>
          <w:bCs/>
          <w:color w:val="000000" w:themeColor="text1"/>
          <w:sz w:val="24"/>
          <w:szCs w:val="24"/>
        </w:rPr>
        <w:t xml:space="preserve"> </w:t>
      </w:r>
      <w:r w:rsidRPr="00AF696A">
        <w:rPr>
          <w:rFonts w:ascii="Times New Roman" w:hAnsi="Times New Roman" w:cs="Times New Roman"/>
          <w:sz w:val="24"/>
          <w:szCs w:val="24"/>
        </w:rPr>
        <w:t xml:space="preserve">  </w:t>
      </w:r>
    </w:p>
    <w:p w:rsidR="002F1D3B" w:rsidRPr="00463530" w:rsidRDefault="002F1D3B"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sz w:val="24"/>
          <w:szCs w:val="24"/>
        </w:rPr>
        <w:t>питання не розглядали.</w:t>
      </w:r>
      <w:r w:rsidRPr="00AF696A">
        <w:rPr>
          <w:rFonts w:ascii="Times New Roman" w:hAnsi="Times New Roman" w:cs="Times New Roman"/>
          <w:b/>
          <w:sz w:val="24"/>
          <w:szCs w:val="24"/>
        </w:rPr>
        <w:t xml:space="preserve">Від 15.11.2021 протокол № 30 </w:t>
      </w:r>
      <w:r w:rsidRPr="00AF696A">
        <w:rPr>
          <w:rFonts w:ascii="Times New Roman" w:hAnsi="Times New Roman" w:cs="Times New Roman"/>
          <w:bCs/>
          <w:sz w:val="24"/>
          <w:szCs w:val="24"/>
        </w:rPr>
        <w:t>питання не розглядали.</w:t>
      </w:r>
      <w:r w:rsidRPr="00AF696A">
        <w:rPr>
          <w:rFonts w:ascii="Times New Roman" w:hAnsi="Times New Roman" w:cs="Times New Roman"/>
          <w:b/>
          <w:sz w:val="24"/>
          <w:szCs w:val="24"/>
        </w:rPr>
        <w:t xml:space="preserve">Від 19.11.2021 протокол № 31 </w:t>
      </w:r>
      <w:r w:rsidRPr="00AF696A">
        <w:rPr>
          <w:rFonts w:ascii="Times New Roman" w:hAnsi="Times New Roman" w:cs="Times New Roman"/>
          <w:bCs/>
          <w:sz w:val="24"/>
          <w:szCs w:val="24"/>
        </w:rPr>
        <w:t>питання не розглядали.</w:t>
      </w:r>
      <w:r w:rsidRPr="00AF696A">
        <w:rPr>
          <w:rFonts w:ascii="Times New Roman" w:hAnsi="Times New Roman" w:cs="Times New Roman"/>
          <w:b/>
          <w:bCs/>
          <w:sz w:val="24"/>
          <w:szCs w:val="24"/>
        </w:rPr>
        <w:t xml:space="preserve">Від 25.11.2021 протокол №32 </w:t>
      </w:r>
      <w:r w:rsidRPr="00AF696A">
        <w:rPr>
          <w:rFonts w:ascii="Times New Roman" w:hAnsi="Times New Roman" w:cs="Times New Roman"/>
          <w:bCs/>
          <w:sz w:val="24"/>
          <w:szCs w:val="24"/>
        </w:rPr>
        <w:t>питання не розглядали.</w:t>
      </w:r>
      <w:r w:rsidRPr="00AF696A">
        <w:rPr>
          <w:rFonts w:ascii="Times New Roman" w:eastAsia="Times New Roman" w:hAnsi="Times New Roman" w:cs="Times New Roman"/>
          <w:b/>
          <w:bCs/>
          <w:iCs/>
          <w:sz w:val="24"/>
          <w:szCs w:val="24"/>
        </w:rPr>
        <w:t>Від 06.12.2021 протокол №33</w:t>
      </w:r>
      <w:r w:rsidRPr="00AF696A">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bCs/>
          <w:color w:val="000000" w:themeColor="text1"/>
          <w:sz w:val="24"/>
          <w:szCs w:val="24"/>
        </w:rPr>
        <w:t>питання не розглядали.</w:t>
      </w:r>
      <w:r w:rsidRPr="00AF696A">
        <w:rPr>
          <w:rFonts w:ascii="Times New Roman" w:eastAsia="Times New Roman" w:hAnsi="Times New Roman" w:cs="Times New Roman"/>
          <w:b/>
          <w:bCs/>
          <w:iCs/>
          <w:sz w:val="24"/>
          <w:szCs w:val="24"/>
        </w:rPr>
        <w:t xml:space="preserve">Від 13.12.2021 протокол №34 </w:t>
      </w:r>
      <w:r w:rsidRPr="00AF696A">
        <w:rPr>
          <w:rFonts w:ascii="Times New Roman" w:eastAsia="Times New Roman" w:hAnsi="Times New Roman" w:cs="Times New Roman"/>
          <w:bCs/>
          <w:iCs/>
          <w:sz w:val="24"/>
          <w:szCs w:val="24"/>
        </w:rPr>
        <w:t>розгляд питання перенесено.</w:t>
      </w:r>
      <w:r w:rsidRPr="00AF696A">
        <w:rPr>
          <w:rFonts w:ascii="Times New Roman" w:eastAsia="Times New Roman" w:hAnsi="Times New Roman" w:cs="Times New Roman"/>
          <w:b/>
          <w:bCs/>
          <w:iCs/>
          <w:sz w:val="24"/>
          <w:szCs w:val="24"/>
        </w:rPr>
        <w:t>Від 21.12.2021 протокол №36</w:t>
      </w:r>
      <w:r w:rsidRPr="00AF696A">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bCs/>
          <w:color w:val="000000" w:themeColor="text1"/>
          <w:sz w:val="24"/>
          <w:szCs w:val="24"/>
        </w:rPr>
        <w:t>питання не розглядали.</w:t>
      </w:r>
      <w:r w:rsidRPr="00AF696A">
        <w:rPr>
          <w:rFonts w:ascii="Times New Roman" w:eastAsia="Times New Roman" w:hAnsi="Times New Roman" w:cs="Times New Roman"/>
          <w:b/>
          <w:bCs/>
          <w:sz w:val="24"/>
          <w:szCs w:val="24"/>
          <w:lang w:eastAsia="ru-RU"/>
        </w:rPr>
        <w:t xml:space="preserve">Від 20.01.2022 протокол №37 </w:t>
      </w:r>
      <w:r w:rsidRPr="00AF696A">
        <w:rPr>
          <w:rFonts w:ascii="Times New Roman" w:eastAsia="Times New Roman" w:hAnsi="Times New Roman" w:cs="Times New Roman"/>
          <w:bCs/>
          <w:sz w:val="24"/>
          <w:szCs w:val="24"/>
          <w:lang w:eastAsia="ru-RU"/>
        </w:rPr>
        <w:t>питання не розглядали.</w:t>
      </w:r>
      <w:r w:rsidRPr="00AF696A">
        <w:rPr>
          <w:rFonts w:ascii="Times New Roman" w:hAnsi="Times New Roman" w:cs="Times New Roman"/>
          <w:b/>
          <w:sz w:val="24"/>
          <w:szCs w:val="24"/>
        </w:rPr>
        <w:t xml:space="preserve">Від 31.01.2022 протокол №39 </w:t>
      </w:r>
      <w:r w:rsidRPr="00AF696A">
        <w:rPr>
          <w:rFonts w:ascii="Times New Roman" w:eastAsia="Times New Roman" w:hAnsi="Times New Roman" w:cs="Times New Roman"/>
          <w:bCs/>
          <w:sz w:val="24"/>
          <w:szCs w:val="24"/>
          <w:lang w:eastAsia="ru-RU"/>
        </w:rPr>
        <w:t>розгляд питання перенесено.</w:t>
      </w:r>
    </w:p>
    <w:p w:rsidR="002F1D3B" w:rsidRPr="00AF696A" w:rsidRDefault="002F1D3B" w:rsidP="00C74993">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eastAsia="Times New Roman" w:hAnsi="Times New Roman" w:cs="Times New Roman"/>
          <w:sz w:val="24"/>
          <w:szCs w:val="24"/>
          <w:lang w:eastAsia="ru-RU"/>
        </w:rPr>
        <w:t>розгляд питання не розглядали.</w:t>
      </w:r>
    </w:p>
    <w:p w:rsidR="002F1D3B" w:rsidRPr="00AF696A" w:rsidRDefault="002F1D3B"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розгляд питання перенесено.</w:t>
      </w:r>
    </w:p>
    <w:p w:rsidR="005D2148" w:rsidRPr="00463530" w:rsidRDefault="00EE625B" w:rsidP="00377C03">
      <w:pPr>
        <w:shd w:val="clear" w:color="auto" w:fill="FFFFFF"/>
        <w:spacing w:after="0" w:line="240" w:lineRule="auto"/>
        <w:jc w:val="both"/>
        <w:rPr>
          <w:rFonts w:ascii="Times New Roman" w:hAnsi="Times New Roman" w:cs="Times New Roman"/>
          <w:b/>
          <w:color w:val="000000"/>
          <w:sz w:val="24"/>
          <w:szCs w:val="24"/>
        </w:rPr>
      </w:pPr>
      <w:r w:rsidRPr="00AF696A">
        <w:rPr>
          <w:rFonts w:ascii="Times New Roman" w:hAnsi="Times New Roman" w:cs="Times New Roman"/>
          <w:b/>
          <w:color w:val="000000"/>
          <w:sz w:val="24"/>
          <w:szCs w:val="24"/>
        </w:rPr>
        <w:t>Від 13.02.2023; 16.02.2023 протокол №</w:t>
      </w:r>
      <w:r w:rsidR="00DF4096" w:rsidRPr="00AF696A">
        <w:rPr>
          <w:rFonts w:ascii="Times New Roman" w:hAnsi="Times New Roman" w:cs="Times New Roman"/>
          <w:b/>
          <w:color w:val="000000"/>
          <w:sz w:val="24"/>
          <w:szCs w:val="24"/>
        </w:rPr>
        <w:t>43</w:t>
      </w:r>
      <w:r w:rsidRPr="00AF696A">
        <w:rPr>
          <w:rFonts w:ascii="Times New Roman" w:hAnsi="Times New Roman" w:cs="Times New Roman"/>
          <w:b/>
          <w:color w:val="000000"/>
          <w:sz w:val="24"/>
          <w:szCs w:val="24"/>
        </w:rPr>
        <w:t xml:space="preserve"> </w:t>
      </w:r>
      <w:r w:rsidR="002F1D3B" w:rsidRPr="00AF696A">
        <w:rPr>
          <w:rFonts w:ascii="Times New Roman" w:hAnsi="Times New Roman" w:cs="Times New Roman"/>
          <w:color w:val="000000"/>
          <w:sz w:val="24"/>
          <w:szCs w:val="24"/>
        </w:rPr>
        <w:t>розгляд питання перенесено, вивчає депутат міської ради О</w:t>
      </w:r>
      <w:r w:rsidR="00346AA4" w:rsidRPr="00AF696A">
        <w:rPr>
          <w:rFonts w:ascii="Times New Roman" w:hAnsi="Times New Roman" w:cs="Times New Roman"/>
          <w:color w:val="000000"/>
          <w:sz w:val="24"/>
          <w:szCs w:val="24"/>
        </w:rPr>
        <w:t>.</w:t>
      </w:r>
      <w:r w:rsidR="002F1D3B" w:rsidRPr="00AF696A">
        <w:rPr>
          <w:rFonts w:ascii="Times New Roman" w:hAnsi="Times New Roman" w:cs="Times New Roman"/>
          <w:color w:val="000000"/>
          <w:sz w:val="24"/>
          <w:szCs w:val="24"/>
        </w:rPr>
        <w:t>Нестеренко.</w:t>
      </w:r>
      <w:r w:rsidR="00772141" w:rsidRPr="00AF696A">
        <w:rPr>
          <w:rFonts w:ascii="Times New Roman" w:hAnsi="Times New Roman" w:cs="Times New Roman"/>
          <w:b/>
          <w:sz w:val="24"/>
          <w:szCs w:val="24"/>
        </w:rPr>
        <w:t xml:space="preserve">Від 02.03.2023; 03.04.2023 протокол №44 </w:t>
      </w:r>
      <w:r w:rsidR="00772141" w:rsidRPr="00AF696A">
        <w:rPr>
          <w:rFonts w:ascii="Times New Roman" w:hAnsi="Times New Roman" w:cs="Times New Roman"/>
          <w:sz w:val="24"/>
          <w:szCs w:val="24"/>
        </w:rPr>
        <w:t>питання не розглядали.</w:t>
      </w:r>
      <w:r w:rsidR="004A4805" w:rsidRPr="00AF696A">
        <w:rPr>
          <w:rFonts w:ascii="Times New Roman" w:hAnsi="Times New Roman" w:cs="Times New Roman"/>
          <w:b/>
          <w:sz w:val="24"/>
          <w:szCs w:val="24"/>
        </w:rPr>
        <w:t xml:space="preserve">Від 10.04.2023 протокол №45 </w:t>
      </w:r>
      <w:r w:rsidR="004A4805" w:rsidRPr="00AF696A">
        <w:rPr>
          <w:rFonts w:ascii="Times New Roman" w:hAnsi="Times New Roman" w:cs="Times New Roman"/>
          <w:sz w:val="24"/>
          <w:szCs w:val="24"/>
        </w:rPr>
        <w:t>питання не розглядали.</w:t>
      </w:r>
      <w:r w:rsidR="00C52A15" w:rsidRPr="00AF696A">
        <w:rPr>
          <w:rFonts w:ascii="Times New Roman" w:hAnsi="Times New Roman" w:cs="Times New Roman"/>
          <w:b/>
          <w:bCs/>
          <w:sz w:val="24"/>
          <w:szCs w:val="24"/>
        </w:rPr>
        <w:t xml:space="preserve">Від 25.05.2023 протокол №46 </w:t>
      </w:r>
      <w:r w:rsidR="00C52A15" w:rsidRPr="00AF696A">
        <w:rPr>
          <w:rFonts w:ascii="Times New Roman" w:hAnsi="Times New Roman" w:cs="Times New Roman"/>
          <w:sz w:val="24"/>
          <w:szCs w:val="24"/>
        </w:rPr>
        <w:t>р</w:t>
      </w:r>
      <w:r w:rsidR="005C20F8" w:rsidRPr="00AF696A">
        <w:rPr>
          <w:rFonts w:ascii="Times New Roman" w:hAnsi="Times New Roman" w:cs="Times New Roman"/>
          <w:sz w:val="24"/>
          <w:szCs w:val="24"/>
        </w:rPr>
        <w:t>озгляд питання перенесено.</w:t>
      </w:r>
      <w:r w:rsidR="00377C03" w:rsidRPr="00AF696A">
        <w:rPr>
          <w:rFonts w:ascii="Times New Roman" w:eastAsia="Times New Roman" w:hAnsi="Times New Roman" w:cs="Times New Roman"/>
          <w:b/>
          <w:sz w:val="24"/>
          <w:szCs w:val="24"/>
        </w:rPr>
        <w:t xml:space="preserve">Від 27.06.2023; 28.06.2023 протокол №47 </w:t>
      </w:r>
      <w:r w:rsidR="00110C83" w:rsidRPr="00AF696A">
        <w:rPr>
          <w:rFonts w:ascii="Times New Roman" w:hAnsi="Times New Roman" w:cs="Times New Roman"/>
          <w:sz w:val="24"/>
          <w:szCs w:val="24"/>
        </w:rPr>
        <w:t>питання не розглядали.</w:t>
      </w:r>
      <w:r w:rsidR="00616ECE" w:rsidRPr="00AF696A">
        <w:rPr>
          <w:rFonts w:ascii="Times New Roman" w:hAnsi="Times New Roman" w:cs="Times New Roman"/>
          <w:b/>
          <w:sz w:val="24"/>
          <w:szCs w:val="24"/>
          <w:lang w:val="ru-RU"/>
        </w:rPr>
        <w:t>В</w:t>
      </w:r>
      <w:r w:rsidR="00616ECE" w:rsidRPr="00AF696A">
        <w:rPr>
          <w:rFonts w:ascii="Times New Roman" w:hAnsi="Times New Roman" w:cs="Times New Roman"/>
          <w:b/>
          <w:sz w:val="24"/>
          <w:szCs w:val="24"/>
        </w:rPr>
        <w:t>ід 25.07.2023; 28.07.2023; 31.07.2023</w:t>
      </w:r>
      <w:r w:rsidR="004B3734" w:rsidRPr="00AF696A">
        <w:rPr>
          <w:rFonts w:ascii="Times New Roman" w:hAnsi="Times New Roman" w:cs="Times New Roman"/>
          <w:b/>
          <w:sz w:val="24"/>
          <w:szCs w:val="24"/>
        </w:rPr>
        <w:t xml:space="preserve"> </w:t>
      </w:r>
      <w:r w:rsidR="004B3734" w:rsidRPr="00AF696A">
        <w:rPr>
          <w:rFonts w:ascii="Times New Roman" w:hAnsi="Times New Roman" w:cs="Times New Roman"/>
          <w:sz w:val="24"/>
          <w:szCs w:val="24"/>
        </w:rPr>
        <w:t>протокол №48</w:t>
      </w:r>
      <w:r w:rsidR="00616ECE" w:rsidRPr="00AF696A">
        <w:rPr>
          <w:rFonts w:ascii="Times New Roman" w:hAnsi="Times New Roman" w:cs="Times New Roman"/>
          <w:sz w:val="24"/>
          <w:szCs w:val="24"/>
        </w:rPr>
        <w:t xml:space="preserve"> питання не розглядали.</w:t>
      </w:r>
    </w:p>
    <w:p w:rsidR="00616ECE" w:rsidRDefault="00427FC5" w:rsidP="00377C03">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B87E92" w:rsidRDefault="00B87E92" w:rsidP="00B87E92">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4E493A" w:rsidRDefault="004E493A" w:rsidP="004E49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5D3CAD" w:rsidRPr="00AF696A" w:rsidRDefault="005D3CAD" w:rsidP="00377C03">
      <w:pPr>
        <w:shd w:val="clear" w:color="auto" w:fill="FFFFFF"/>
        <w:spacing w:after="0" w:line="240" w:lineRule="auto"/>
        <w:jc w:val="both"/>
        <w:rPr>
          <w:rFonts w:ascii="Times New Roman" w:hAnsi="Times New Roman" w:cs="Times New Roman"/>
          <w:b/>
          <w:sz w:val="24"/>
          <w:szCs w:val="24"/>
        </w:rPr>
      </w:pPr>
    </w:p>
    <w:p w:rsidR="0071601C" w:rsidRPr="00AF696A" w:rsidRDefault="00E436B6" w:rsidP="00377C0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7</w:t>
      </w:r>
      <w:r w:rsidR="0071601C" w:rsidRPr="00AF696A">
        <w:rPr>
          <w:rFonts w:ascii="Times New Roman" w:hAnsi="Times New Roman" w:cs="Times New Roman"/>
          <w:sz w:val="24"/>
          <w:szCs w:val="24"/>
        </w:rPr>
        <w:t xml:space="preserve">.2. Звернення </w:t>
      </w:r>
      <w:r w:rsidR="0071601C" w:rsidRPr="00AF696A">
        <w:rPr>
          <w:rFonts w:ascii="Times New Roman" w:hAnsi="Times New Roman" w:cs="Times New Roman"/>
          <w:b/>
          <w:sz w:val="24"/>
          <w:szCs w:val="24"/>
        </w:rPr>
        <w:t xml:space="preserve">громадянки Кемської Т.Г. </w:t>
      </w:r>
      <w:r w:rsidR="0071601C" w:rsidRPr="00AF696A">
        <w:rPr>
          <w:rFonts w:ascii="Times New Roman" w:hAnsi="Times New Roman" w:cs="Times New Roman"/>
          <w:sz w:val="24"/>
          <w:szCs w:val="24"/>
        </w:rPr>
        <w:t xml:space="preserve">від 23.06.2023 № К-2371/Ц </w:t>
      </w:r>
      <w:r w:rsidR="00840701" w:rsidRPr="00AF696A">
        <w:rPr>
          <w:rFonts w:ascii="Times New Roman" w:hAnsi="Times New Roman" w:cs="Times New Roman"/>
          <w:sz w:val="24"/>
          <w:szCs w:val="24"/>
        </w:rPr>
        <w:t xml:space="preserve"> щодо ініціювання для винесення на розгляд сесії питання</w:t>
      </w:r>
      <w:r w:rsidR="00FA3BDE" w:rsidRPr="00AF696A">
        <w:rPr>
          <w:rFonts w:ascii="Times New Roman" w:hAnsi="Times New Roman" w:cs="Times New Roman"/>
          <w:sz w:val="24"/>
          <w:szCs w:val="24"/>
        </w:rPr>
        <w:t xml:space="preserve"> щодо</w:t>
      </w:r>
      <w:r w:rsidR="00840701" w:rsidRPr="00AF696A">
        <w:rPr>
          <w:rFonts w:ascii="Times New Roman" w:hAnsi="Times New Roman" w:cs="Times New Roman"/>
          <w:sz w:val="24"/>
          <w:szCs w:val="24"/>
        </w:rPr>
        <w:t xml:space="preserve"> вшанування </w:t>
      </w:r>
      <w:r w:rsidR="00FA3BDE" w:rsidRPr="00AF696A">
        <w:rPr>
          <w:rFonts w:ascii="Times New Roman" w:hAnsi="Times New Roman" w:cs="Times New Roman"/>
          <w:sz w:val="24"/>
          <w:szCs w:val="24"/>
        </w:rPr>
        <w:t xml:space="preserve">пам’ятті </w:t>
      </w:r>
      <w:r w:rsidR="0075122A" w:rsidRPr="00AF696A">
        <w:rPr>
          <w:rFonts w:ascii="Times New Roman" w:hAnsi="Times New Roman" w:cs="Times New Roman"/>
          <w:sz w:val="24"/>
          <w:szCs w:val="24"/>
        </w:rPr>
        <w:t xml:space="preserve">Героїв Миколаєва і області </w:t>
      </w:r>
      <w:r w:rsidR="00FA3BDE" w:rsidRPr="00AF696A">
        <w:rPr>
          <w:rFonts w:ascii="Times New Roman" w:hAnsi="Times New Roman" w:cs="Times New Roman"/>
          <w:sz w:val="24"/>
          <w:szCs w:val="24"/>
        </w:rPr>
        <w:t>у</w:t>
      </w:r>
      <w:r w:rsidR="0075122A" w:rsidRPr="00AF696A">
        <w:rPr>
          <w:rFonts w:ascii="Times New Roman" w:hAnsi="Times New Roman" w:cs="Times New Roman"/>
          <w:sz w:val="24"/>
          <w:szCs w:val="24"/>
        </w:rPr>
        <w:t xml:space="preserve"> війні з 2014 року і Героя Небесної Сотні</w:t>
      </w:r>
      <w:r w:rsidR="00FA3BDE" w:rsidRPr="00AF696A">
        <w:rPr>
          <w:rFonts w:ascii="Times New Roman" w:hAnsi="Times New Roman" w:cs="Times New Roman"/>
          <w:sz w:val="24"/>
          <w:szCs w:val="24"/>
        </w:rPr>
        <w:t>,</w:t>
      </w:r>
      <w:r w:rsidR="0075122A" w:rsidRPr="00AF696A">
        <w:rPr>
          <w:rFonts w:ascii="Times New Roman" w:hAnsi="Times New Roman" w:cs="Times New Roman"/>
          <w:sz w:val="24"/>
          <w:szCs w:val="24"/>
        </w:rPr>
        <w:t xml:space="preserve"> Героя України Сергія Кемського до дня Незалежності України 24 серпня 2023 року.</w:t>
      </w:r>
      <w:r w:rsidR="0091715A" w:rsidRPr="00AF696A">
        <w:rPr>
          <w:rFonts w:ascii="Times New Roman" w:hAnsi="Times New Roman" w:cs="Times New Roman"/>
          <w:sz w:val="24"/>
          <w:szCs w:val="24"/>
        </w:rPr>
        <w:t xml:space="preserve"> Шляхом влаштування Алеї Слави з портретами загиблих Героїв</w:t>
      </w:r>
      <w:r w:rsidR="007861FB" w:rsidRPr="00AF696A">
        <w:rPr>
          <w:rFonts w:ascii="Times New Roman" w:hAnsi="Times New Roman" w:cs="Times New Roman"/>
          <w:sz w:val="24"/>
          <w:szCs w:val="24"/>
        </w:rPr>
        <w:t xml:space="preserve"> біля пам’ятника Небесної сотні.</w:t>
      </w:r>
    </w:p>
    <w:p w:rsidR="004B3734" w:rsidRPr="001568DB" w:rsidRDefault="004B3734" w:rsidP="004B3734">
      <w:pPr>
        <w:shd w:val="clear" w:color="auto" w:fill="FFFFFF"/>
        <w:spacing w:after="0" w:line="240" w:lineRule="auto"/>
        <w:jc w:val="both"/>
        <w:rPr>
          <w:rFonts w:ascii="Times New Roman" w:hAnsi="Times New Roman" w:cs="Times New Roman"/>
          <w:b/>
          <w:sz w:val="24"/>
          <w:szCs w:val="24"/>
        </w:rPr>
      </w:pPr>
      <w:r w:rsidRPr="001568DB">
        <w:rPr>
          <w:rFonts w:ascii="Times New Roman" w:hAnsi="Times New Roman" w:cs="Times New Roman"/>
          <w:b/>
          <w:sz w:val="24"/>
          <w:szCs w:val="24"/>
          <w:lang w:val="ru-RU"/>
        </w:rPr>
        <w:t>В</w:t>
      </w:r>
      <w:r w:rsidRPr="001568DB">
        <w:rPr>
          <w:rFonts w:ascii="Times New Roman" w:hAnsi="Times New Roman" w:cs="Times New Roman"/>
          <w:b/>
          <w:sz w:val="24"/>
          <w:szCs w:val="24"/>
        </w:rPr>
        <w:t xml:space="preserve">ід 25.07.2023; 28.07.2023; 31.07.2023 протокол №48 </w:t>
      </w:r>
      <w:r w:rsidRPr="00427FC5">
        <w:rPr>
          <w:rFonts w:ascii="Times New Roman" w:hAnsi="Times New Roman" w:cs="Times New Roman"/>
          <w:sz w:val="24"/>
          <w:szCs w:val="24"/>
        </w:rPr>
        <w:t>питання не розглядали.</w:t>
      </w:r>
    </w:p>
    <w:p w:rsidR="00353A4A" w:rsidRDefault="00C23342" w:rsidP="00377C03">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 xml:space="preserve">Від </w:t>
      </w:r>
      <w:r w:rsidR="001568DB" w:rsidRPr="001568DB">
        <w:rPr>
          <w:rFonts w:ascii="Times New Roman" w:hAnsi="Times New Roman" w:cs="Times New Roman"/>
          <w:b/>
          <w:bCs/>
          <w:sz w:val="24"/>
          <w:szCs w:val="24"/>
        </w:rPr>
        <w:t>25.08.2023; 28.08.2023; 29.08.2023</w:t>
      </w:r>
      <w:r w:rsidR="00427FC5">
        <w:rPr>
          <w:rFonts w:ascii="Times New Roman" w:hAnsi="Times New Roman" w:cs="Times New Roman"/>
          <w:b/>
          <w:bCs/>
          <w:sz w:val="24"/>
          <w:szCs w:val="24"/>
        </w:rPr>
        <w:t xml:space="preserve"> протокол №49</w:t>
      </w:r>
      <w:r w:rsidR="001568DB">
        <w:rPr>
          <w:rFonts w:ascii="Times New Roman" w:hAnsi="Times New Roman" w:cs="Times New Roman"/>
          <w:bCs/>
          <w:sz w:val="24"/>
          <w:szCs w:val="24"/>
        </w:rPr>
        <w:t xml:space="preserve"> </w:t>
      </w:r>
      <w:r w:rsidR="001568DB" w:rsidRPr="001568DB">
        <w:rPr>
          <w:rFonts w:ascii="Times New Roman" w:eastAsia="Times New Roman" w:hAnsi="Times New Roman"/>
          <w:bCs/>
          <w:sz w:val="24"/>
          <w:szCs w:val="24"/>
        </w:rPr>
        <w:t>п</w:t>
      </w:r>
      <w:r w:rsidR="00353A4A" w:rsidRPr="001568DB">
        <w:rPr>
          <w:rFonts w:ascii="Times New Roman" w:eastAsia="Times New Roman" w:hAnsi="Times New Roman"/>
          <w:bCs/>
          <w:sz w:val="24"/>
          <w:szCs w:val="24"/>
        </w:rPr>
        <w:t>итання не розглядали.</w:t>
      </w:r>
    </w:p>
    <w:p w:rsidR="00D0298C" w:rsidRPr="00521E2D" w:rsidRDefault="00521E2D" w:rsidP="00D0298C">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sidR="00B87E92">
        <w:rPr>
          <w:rFonts w:ascii="Times New Roman" w:eastAsia="Times New Roman" w:hAnsi="Times New Roman"/>
          <w:b/>
          <w:bCs/>
          <w:sz w:val="24"/>
          <w:szCs w:val="24"/>
        </w:rPr>
        <w:t xml:space="preserve"> протокол№50</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00D0298C" w:rsidRPr="00521E2D">
        <w:rPr>
          <w:rFonts w:ascii="Times New Roman" w:hAnsi="Times New Roman" w:cs="Times New Roman"/>
          <w:bCs/>
          <w:sz w:val="24"/>
          <w:szCs w:val="24"/>
        </w:rPr>
        <w:t>итання не розглядали.</w:t>
      </w:r>
    </w:p>
    <w:p w:rsidR="00D47FC7" w:rsidRDefault="00B87E92" w:rsidP="00D47FC7">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4E493A" w:rsidRDefault="004E493A" w:rsidP="004E493A">
      <w:pPr>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rsidR="007A5CEC" w:rsidRDefault="007A5CEC" w:rsidP="004E493A">
      <w:pPr>
        <w:spacing w:after="0" w:line="240" w:lineRule="auto"/>
        <w:rPr>
          <w:rFonts w:ascii="Times New Roman" w:eastAsia="Times New Roman" w:hAnsi="Times New Roman" w:cs="Times New Roman"/>
          <w:color w:val="000000"/>
          <w:sz w:val="24"/>
          <w:szCs w:val="24"/>
          <w:lang w:val="ru-RU"/>
        </w:rPr>
      </w:pPr>
    </w:p>
    <w:p w:rsidR="00D47FC7" w:rsidRPr="0059341C" w:rsidRDefault="00D47FC7" w:rsidP="00377C03">
      <w:pPr>
        <w:shd w:val="clear" w:color="auto" w:fill="FFFFFF"/>
        <w:spacing w:after="0" w:line="240" w:lineRule="auto"/>
        <w:jc w:val="both"/>
        <w:rPr>
          <w:rFonts w:ascii="Times New Roman" w:hAnsi="Times New Roman" w:cs="Times New Roman"/>
          <w:bCs/>
          <w:sz w:val="24"/>
          <w:szCs w:val="24"/>
        </w:rPr>
      </w:pPr>
    </w:p>
    <w:sectPr w:rsidR="00D47FC7" w:rsidRPr="0059341C" w:rsidSect="00530151">
      <w:footerReference w:type="default" r:id="rId17"/>
      <w:pgSz w:w="11906" w:h="16838"/>
      <w:pgMar w:top="28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01B" w:rsidRDefault="00BE501B" w:rsidP="009D658E">
      <w:pPr>
        <w:spacing w:after="0" w:line="240" w:lineRule="auto"/>
      </w:pPr>
      <w:r>
        <w:separator/>
      </w:r>
    </w:p>
  </w:endnote>
  <w:endnote w:type="continuationSeparator" w:id="0">
    <w:p w:rsidR="00BE501B" w:rsidRDefault="00BE501B"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166144"/>
      <w:docPartObj>
        <w:docPartGallery w:val="Page Numbers (Bottom of Page)"/>
        <w:docPartUnique/>
      </w:docPartObj>
    </w:sdtPr>
    <w:sdtEndPr/>
    <w:sdtContent>
      <w:p w:rsidR="00B4101C" w:rsidRPr="000A5C22" w:rsidRDefault="00B4101C" w:rsidP="000A5C22">
        <w:pPr>
          <w:pStyle w:val="a5"/>
          <w:jc w:val="center"/>
        </w:pPr>
        <w:r>
          <w:fldChar w:fldCharType="begin"/>
        </w:r>
        <w:r>
          <w:instrText>PAGE   \* MERGEFORMAT</w:instrText>
        </w:r>
        <w:r>
          <w:fldChar w:fldCharType="separate"/>
        </w:r>
        <w:r w:rsidR="007B077E" w:rsidRPr="007B077E">
          <w:rPr>
            <w:noProof/>
            <w:lang w:val="ru-RU"/>
          </w:rPr>
          <w:t>61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77812"/>
      <w:docPartObj>
        <w:docPartGallery w:val="Page Numbers (Bottom of Page)"/>
        <w:docPartUnique/>
      </w:docPartObj>
    </w:sdtPr>
    <w:sdtEndPr/>
    <w:sdtContent>
      <w:p w:rsidR="00B4101C" w:rsidRDefault="00B4101C">
        <w:pPr>
          <w:pStyle w:val="a5"/>
          <w:jc w:val="center"/>
        </w:pPr>
        <w:r>
          <w:fldChar w:fldCharType="begin"/>
        </w:r>
        <w:r>
          <w:instrText>PAGE   \* MERGEFORMAT</w:instrText>
        </w:r>
        <w:r>
          <w:fldChar w:fldCharType="separate"/>
        </w:r>
        <w:r w:rsidR="009748C7" w:rsidRPr="009748C7">
          <w:rPr>
            <w:noProof/>
            <w:lang w:val="ru-RU"/>
          </w:rPr>
          <w:t>132</w:t>
        </w:r>
        <w:r>
          <w:fldChar w:fldCharType="end"/>
        </w:r>
      </w:p>
    </w:sdtContent>
  </w:sdt>
  <w:p w:rsidR="00B4101C" w:rsidRDefault="00B4101C">
    <w:pPr>
      <w:pStyle w:val="a5"/>
    </w:pPr>
  </w:p>
  <w:p w:rsidR="00B4101C" w:rsidRDefault="00B410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1C" w:rsidRPr="005D0DD6" w:rsidRDefault="00B4101C" w:rsidP="00E7628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102904"/>
      <w:docPartObj>
        <w:docPartGallery w:val="Page Numbers (Bottom of Page)"/>
        <w:docPartUnique/>
      </w:docPartObj>
    </w:sdtPr>
    <w:sdtEndPr/>
    <w:sdtContent>
      <w:p w:rsidR="00B4101C" w:rsidRDefault="00B4101C" w:rsidP="00595F10">
        <w:pPr>
          <w:pStyle w:val="a5"/>
          <w:jc w:val="center"/>
        </w:pPr>
        <w:r>
          <w:fldChar w:fldCharType="begin"/>
        </w:r>
        <w:r>
          <w:instrText>PAGE   \* MERGEFORMAT</w:instrText>
        </w:r>
        <w:r>
          <w:fldChar w:fldCharType="separate"/>
        </w:r>
        <w:r w:rsidR="009748C7" w:rsidRPr="009748C7">
          <w:rPr>
            <w:noProof/>
            <w:lang w:val="ru-RU"/>
          </w:rPr>
          <w:t>165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01B" w:rsidRDefault="00BE501B" w:rsidP="009D658E">
      <w:pPr>
        <w:spacing w:after="0" w:line="240" w:lineRule="auto"/>
      </w:pPr>
      <w:r>
        <w:separator/>
      </w:r>
    </w:p>
  </w:footnote>
  <w:footnote w:type="continuationSeparator" w:id="0">
    <w:p w:rsidR="00BE501B" w:rsidRDefault="00BE501B" w:rsidP="009D6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1C" w:rsidRDefault="00B4101C" w:rsidP="00C27B97">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4101C" w:rsidRDefault="00B4101C">
    <w:pPr>
      <w:pStyle w:val="a3"/>
    </w:pPr>
  </w:p>
  <w:p w:rsidR="00B4101C" w:rsidRDefault="00B410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1C" w:rsidRPr="00AF4F41" w:rsidRDefault="00B4101C" w:rsidP="00C27B97">
    <w:pPr>
      <w:pStyle w:val="a3"/>
      <w:framePr w:wrap="around" w:vAnchor="text" w:hAnchor="margin" w:xAlign="center" w:y="1"/>
      <w:rPr>
        <w:rStyle w:val="af0"/>
        <w:rFonts w:ascii="Times New Roman" w:hAnsi="Times New Roman"/>
        <w:sz w:val="28"/>
        <w:szCs w:val="28"/>
      </w:rPr>
    </w:pPr>
  </w:p>
  <w:p w:rsidR="00B4101C" w:rsidRPr="000A5C22" w:rsidRDefault="00B4101C">
    <w:pP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1C" w:rsidRDefault="00B410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1">
    <w:nsid w:val="13112517"/>
    <w:multiLevelType w:val="singleLevel"/>
    <w:tmpl w:val="6FA8DB52"/>
    <w:lvl w:ilvl="0">
      <w:numFmt w:val="bullet"/>
      <w:lvlText w:val="-"/>
      <w:lvlJc w:val="left"/>
      <w:pPr>
        <w:tabs>
          <w:tab w:val="num" w:pos="0"/>
        </w:tabs>
      </w:pPr>
      <w:rPr>
        <w:rFonts w:ascii="Arial" w:hAnsi="Arial" w:hint="default"/>
      </w:rPr>
    </w:lvl>
  </w:abstractNum>
  <w:abstractNum w:abstractNumId="2">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723A38"/>
    <w:multiLevelType w:val="multilevel"/>
    <w:tmpl w:val="27462A52"/>
    <w:lvl w:ilvl="0">
      <w:start w:val="1"/>
      <w:numFmt w:val="decimal"/>
      <w:lvlText w:val="%1."/>
      <w:lvlJc w:val="left"/>
      <w:pPr>
        <w:ind w:left="101" w:hanging="32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97" w:hanging="490"/>
      </w:pPr>
      <w:rPr>
        <w:rFonts w:hint="default"/>
        <w:lang w:val="uk-UA" w:eastAsia="en-US" w:bidi="ar-SA"/>
      </w:rPr>
    </w:lvl>
    <w:lvl w:ilvl="3">
      <w:numFmt w:val="bullet"/>
      <w:lvlText w:val="•"/>
      <w:lvlJc w:val="left"/>
      <w:pPr>
        <w:ind w:left="3095" w:hanging="490"/>
      </w:pPr>
      <w:rPr>
        <w:rFonts w:hint="default"/>
        <w:lang w:val="uk-UA" w:eastAsia="en-US" w:bidi="ar-SA"/>
      </w:rPr>
    </w:lvl>
    <w:lvl w:ilvl="4">
      <w:numFmt w:val="bullet"/>
      <w:lvlText w:val="•"/>
      <w:lvlJc w:val="left"/>
      <w:pPr>
        <w:ind w:left="4094" w:hanging="490"/>
      </w:pPr>
      <w:rPr>
        <w:rFonts w:hint="default"/>
        <w:lang w:val="uk-UA" w:eastAsia="en-US" w:bidi="ar-SA"/>
      </w:rPr>
    </w:lvl>
    <w:lvl w:ilvl="5">
      <w:numFmt w:val="bullet"/>
      <w:lvlText w:val="•"/>
      <w:lvlJc w:val="left"/>
      <w:pPr>
        <w:ind w:left="5093" w:hanging="490"/>
      </w:pPr>
      <w:rPr>
        <w:rFonts w:hint="default"/>
        <w:lang w:val="uk-UA" w:eastAsia="en-US" w:bidi="ar-SA"/>
      </w:rPr>
    </w:lvl>
    <w:lvl w:ilvl="6">
      <w:numFmt w:val="bullet"/>
      <w:lvlText w:val="•"/>
      <w:lvlJc w:val="left"/>
      <w:pPr>
        <w:ind w:left="6091" w:hanging="490"/>
      </w:pPr>
      <w:rPr>
        <w:rFonts w:hint="default"/>
        <w:lang w:val="uk-UA" w:eastAsia="en-US" w:bidi="ar-SA"/>
      </w:rPr>
    </w:lvl>
    <w:lvl w:ilvl="7">
      <w:numFmt w:val="bullet"/>
      <w:lvlText w:val="•"/>
      <w:lvlJc w:val="left"/>
      <w:pPr>
        <w:ind w:left="7090" w:hanging="490"/>
      </w:pPr>
      <w:rPr>
        <w:rFonts w:hint="default"/>
        <w:lang w:val="uk-UA" w:eastAsia="en-US" w:bidi="ar-SA"/>
      </w:rPr>
    </w:lvl>
    <w:lvl w:ilvl="8">
      <w:numFmt w:val="bullet"/>
      <w:lvlText w:val="•"/>
      <w:lvlJc w:val="left"/>
      <w:pPr>
        <w:ind w:left="8088" w:hanging="490"/>
      </w:pPr>
      <w:rPr>
        <w:rFonts w:hint="default"/>
        <w:lang w:val="uk-UA" w:eastAsia="en-US" w:bidi="ar-SA"/>
      </w:rPr>
    </w:lvl>
  </w:abstractNum>
  <w:abstractNum w:abstractNumId="4">
    <w:nsid w:val="31FB16E0"/>
    <w:multiLevelType w:val="hybridMultilevel"/>
    <w:tmpl w:val="26E0A5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4F1A4D54"/>
    <w:multiLevelType w:val="hybridMultilevel"/>
    <w:tmpl w:val="0BA66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581730"/>
    <w:multiLevelType w:val="hybridMultilevel"/>
    <w:tmpl w:val="6A98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6F063D"/>
    <w:multiLevelType w:val="multilevel"/>
    <w:tmpl w:val="E29060C6"/>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F14040"/>
    <w:multiLevelType w:val="multilevel"/>
    <w:tmpl w:val="42F4E6E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E7C582F"/>
    <w:multiLevelType w:val="multilevel"/>
    <w:tmpl w:val="A488861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C55251"/>
    <w:multiLevelType w:val="hybridMultilevel"/>
    <w:tmpl w:val="47F4CD34"/>
    <w:lvl w:ilvl="0" w:tplc="DB46B586">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8CD67CCC">
      <w:numFmt w:val="bullet"/>
      <w:lvlText w:val="•"/>
      <w:lvlJc w:val="left"/>
      <w:pPr>
        <w:ind w:left="1098" w:hanging="164"/>
      </w:pPr>
      <w:rPr>
        <w:rFonts w:hint="default"/>
        <w:lang w:val="uk-UA" w:eastAsia="en-US" w:bidi="ar-SA"/>
      </w:rPr>
    </w:lvl>
    <w:lvl w:ilvl="2" w:tplc="3F3C6EF0">
      <w:numFmt w:val="bullet"/>
      <w:lvlText w:val="•"/>
      <w:lvlJc w:val="left"/>
      <w:pPr>
        <w:ind w:left="2097" w:hanging="164"/>
      </w:pPr>
      <w:rPr>
        <w:rFonts w:hint="default"/>
        <w:lang w:val="uk-UA" w:eastAsia="en-US" w:bidi="ar-SA"/>
      </w:rPr>
    </w:lvl>
    <w:lvl w:ilvl="3" w:tplc="478AD04E">
      <w:numFmt w:val="bullet"/>
      <w:lvlText w:val="•"/>
      <w:lvlJc w:val="left"/>
      <w:pPr>
        <w:ind w:left="3095" w:hanging="164"/>
      </w:pPr>
      <w:rPr>
        <w:rFonts w:hint="default"/>
        <w:lang w:val="uk-UA" w:eastAsia="en-US" w:bidi="ar-SA"/>
      </w:rPr>
    </w:lvl>
    <w:lvl w:ilvl="4" w:tplc="D6609F32">
      <w:numFmt w:val="bullet"/>
      <w:lvlText w:val="•"/>
      <w:lvlJc w:val="left"/>
      <w:pPr>
        <w:ind w:left="4094" w:hanging="164"/>
      </w:pPr>
      <w:rPr>
        <w:rFonts w:hint="default"/>
        <w:lang w:val="uk-UA" w:eastAsia="en-US" w:bidi="ar-SA"/>
      </w:rPr>
    </w:lvl>
    <w:lvl w:ilvl="5" w:tplc="EB8AA4C6">
      <w:numFmt w:val="bullet"/>
      <w:lvlText w:val="•"/>
      <w:lvlJc w:val="left"/>
      <w:pPr>
        <w:ind w:left="5093" w:hanging="164"/>
      </w:pPr>
      <w:rPr>
        <w:rFonts w:hint="default"/>
        <w:lang w:val="uk-UA" w:eastAsia="en-US" w:bidi="ar-SA"/>
      </w:rPr>
    </w:lvl>
    <w:lvl w:ilvl="6" w:tplc="BD667B1E">
      <w:numFmt w:val="bullet"/>
      <w:lvlText w:val="•"/>
      <w:lvlJc w:val="left"/>
      <w:pPr>
        <w:ind w:left="6091" w:hanging="164"/>
      </w:pPr>
      <w:rPr>
        <w:rFonts w:hint="default"/>
        <w:lang w:val="uk-UA" w:eastAsia="en-US" w:bidi="ar-SA"/>
      </w:rPr>
    </w:lvl>
    <w:lvl w:ilvl="7" w:tplc="9FC86890">
      <w:numFmt w:val="bullet"/>
      <w:lvlText w:val="•"/>
      <w:lvlJc w:val="left"/>
      <w:pPr>
        <w:ind w:left="7090" w:hanging="164"/>
      </w:pPr>
      <w:rPr>
        <w:rFonts w:hint="default"/>
        <w:lang w:val="uk-UA" w:eastAsia="en-US" w:bidi="ar-SA"/>
      </w:rPr>
    </w:lvl>
    <w:lvl w:ilvl="8" w:tplc="FBD2493E">
      <w:numFmt w:val="bullet"/>
      <w:lvlText w:val="•"/>
      <w:lvlJc w:val="left"/>
      <w:pPr>
        <w:ind w:left="8088" w:hanging="164"/>
      </w:pPr>
      <w:rPr>
        <w:rFonts w:hint="default"/>
        <w:lang w:val="uk-UA" w:eastAsia="en-US" w:bidi="ar-SA"/>
      </w:rPr>
    </w:lvl>
  </w:abstractNum>
  <w:abstractNum w:abstractNumId="11">
    <w:nsid w:val="77012B57"/>
    <w:multiLevelType w:val="hybridMultilevel"/>
    <w:tmpl w:val="FFFFFFFF"/>
    <w:lvl w:ilvl="0" w:tplc="CC10F60E">
      <w:numFmt w:val="bullet"/>
      <w:lvlText w:val="-"/>
      <w:lvlJc w:val="left"/>
      <w:pPr>
        <w:ind w:left="101" w:hanging="164"/>
      </w:pPr>
      <w:rPr>
        <w:rFonts w:ascii="Times New Roman" w:eastAsia="Times New Roman" w:hAnsi="Times New Roman" w:hint="default"/>
        <w:w w:val="100"/>
        <w:sz w:val="28"/>
      </w:rPr>
    </w:lvl>
    <w:lvl w:ilvl="1" w:tplc="1CE6E5C8">
      <w:numFmt w:val="bullet"/>
      <w:lvlText w:val="•"/>
      <w:lvlJc w:val="left"/>
      <w:pPr>
        <w:ind w:left="1074" w:hanging="164"/>
      </w:pPr>
      <w:rPr>
        <w:rFonts w:hint="default"/>
      </w:rPr>
    </w:lvl>
    <w:lvl w:ilvl="2" w:tplc="B2DC37D0">
      <w:numFmt w:val="bullet"/>
      <w:lvlText w:val="•"/>
      <w:lvlJc w:val="left"/>
      <w:pPr>
        <w:ind w:left="2049" w:hanging="164"/>
      </w:pPr>
      <w:rPr>
        <w:rFonts w:hint="default"/>
      </w:rPr>
    </w:lvl>
    <w:lvl w:ilvl="3" w:tplc="A34C4B18">
      <w:numFmt w:val="bullet"/>
      <w:lvlText w:val="•"/>
      <w:lvlJc w:val="left"/>
      <w:pPr>
        <w:ind w:left="3023" w:hanging="164"/>
      </w:pPr>
      <w:rPr>
        <w:rFonts w:hint="default"/>
      </w:rPr>
    </w:lvl>
    <w:lvl w:ilvl="4" w:tplc="48368F3C">
      <w:numFmt w:val="bullet"/>
      <w:lvlText w:val="•"/>
      <w:lvlJc w:val="left"/>
      <w:pPr>
        <w:ind w:left="3998" w:hanging="164"/>
      </w:pPr>
      <w:rPr>
        <w:rFonts w:hint="default"/>
      </w:rPr>
    </w:lvl>
    <w:lvl w:ilvl="5" w:tplc="8C88AB30">
      <w:numFmt w:val="bullet"/>
      <w:lvlText w:val="•"/>
      <w:lvlJc w:val="left"/>
      <w:pPr>
        <w:ind w:left="4973" w:hanging="164"/>
      </w:pPr>
      <w:rPr>
        <w:rFonts w:hint="default"/>
      </w:rPr>
    </w:lvl>
    <w:lvl w:ilvl="6" w:tplc="D430B438">
      <w:numFmt w:val="bullet"/>
      <w:lvlText w:val="•"/>
      <w:lvlJc w:val="left"/>
      <w:pPr>
        <w:ind w:left="5947" w:hanging="164"/>
      </w:pPr>
      <w:rPr>
        <w:rFonts w:hint="default"/>
      </w:rPr>
    </w:lvl>
    <w:lvl w:ilvl="7" w:tplc="59626B3E">
      <w:numFmt w:val="bullet"/>
      <w:lvlText w:val="•"/>
      <w:lvlJc w:val="left"/>
      <w:pPr>
        <w:ind w:left="6922" w:hanging="164"/>
      </w:pPr>
      <w:rPr>
        <w:rFonts w:hint="default"/>
      </w:rPr>
    </w:lvl>
    <w:lvl w:ilvl="8" w:tplc="8A9E41DC">
      <w:numFmt w:val="bullet"/>
      <w:lvlText w:val="•"/>
      <w:lvlJc w:val="left"/>
      <w:pPr>
        <w:ind w:left="7896" w:hanging="164"/>
      </w:pPr>
      <w:rPr>
        <w:rFonts w:hint="default"/>
      </w:rPr>
    </w:lvl>
  </w:abstractNum>
  <w:abstractNum w:abstractNumId="12">
    <w:nsid w:val="77D617AF"/>
    <w:multiLevelType w:val="hybridMultilevel"/>
    <w:tmpl w:val="7FF2F57A"/>
    <w:lvl w:ilvl="0" w:tplc="0504AD06">
      <w:start w:val="1"/>
      <w:numFmt w:val="decimal"/>
      <w:lvlText w:val="%1."/>
      <w:lvlJc w:val="left"/>
      <w:pPr>
        <w:ind w:left="101" w:hanging="280"/>
      </w:pPr>
      <w:rPr>
        <w:rFonts w:ascii="Times New Roman" w:eastAsia="Times New Roman" w:hAnsi="Times New Roman" w:cs="Times New Roman" w:hint="default"/>
        <w:w w:val="100"/>
        <w:sz w:val="24"/>
        <w:szCs w:val="28"/>
      </w:rPr>
    </w:lvl>
    <w:lvl w:ilvl="1" w:tplc="0E24CC08">
      <w:numFmt w:val="none"/>
      <w:lvlText w:val=""/>
      <w:lvlJc w:val="left"/>
      <w:pPr>
        <w:tabs>
          <w:tab w:val="num" w:pos="360"/>
        </w:tabs>
      </w:pPr>
      <w:rPr>
        <w:rFonts w:cs="Times New Roman"/>
      </w:rPr>
    </w:lvl>
    <w:lvl w:ilvl="2" w:tplc="EDCAEB88">
      <w:numFmt w:val="bullet"/>
      <w:lvlText w:val="•"/>
      <w:lvlJc w:val="left"/>
      <w:pPr>
        <w:ind w:left="2049" w:hanging="490"/>
      </w:pPr>
      <w:rPr>
        <w:rFonts w:hint="default"/>
      </w:rPr>
    </w:lvl>
    <w:lvl w:ilvl="3" w:tplc="84D8E828">
      <w:numFmt w:val="bullet"/>
      <w:lvlText w:val="•"/>
      <w:lvlJc w:val="left"/>
      <w:pPr>
        <w:ind w:left="3023" w:hanging="490"/>
      </w:pPr>
      <w:rPr>
        <w:rFonts w:hint="default"/>
      </w:rPr>
    </w:lvl>
    <w:lvl w:ilvl="4" w:tplc="F3DAB862">
      <w:numFmt w:val="bullet"/>
      <w:lvlText w:val="•"/>
      <w:lvlJc w:val="left"/>
      <w:pPr>
        <w:ind w:left="3998" w:hanging="490"/>
      </w:pPr>
      <w:rPr>
        <w:rFonts w:hint="default"/>
      </w:rPr>
    </w:lvl>
    <w:lvl w:ilvl="5" w:tplc="FBBAC606">
      <w:numFmt w:val="bullet"/>
      <w:lvlText w:val="•"/>
      <w:lvlJc w:val="left"/>
      <w:pPr>
        <w:ind w:left="4973" w:hanging="490"/>
      </w:pPr>
      <w:rPr>
        <w:rFonts w:hint="default"/>
      </w:rPr>
    </w:lvl>
    <w:lvl w:ilvl="6" w:tplc="7F5C5FEA">
      <w:numFmt w:val="bullet"/>
      <w:lvlText w:val="•"/>
      <w:lvlJc w:val="left"/>
      <w:pPr>
        <w:ind w:left="5947" w:hanging="490"/>
      </w:pPr>
      <w:rPr>
        <w:rFonts w:hint="default"/>
      </w:rPr>
    </w:lvl>
    <w:lvl w:ilvl="7" w:tplc="EDDA722A">
      <w:numFmt w:val="bullet"/>
      <w:lvlText w:val="•"/>
      <w:lvlJc w:val="left"/>
      <w:pPr>
        <w:ind w:left="6922" w:hanging="490"/>
      </w:pPr>
      <w:rPr>
        <w:rFonts w:hint="default"/>
      </w:rPr>
    </w:lvl>
    <w:lvl w:ilvl="8" w:tplc="4A505AA4">
      <w:numFmt w:val="bullet"/>
      <w:lvlText w:val="•"/>
      <w:lvlJc w:val="left"/>
      <w:pPr>
        <w:ind w:left="7896" w:hanging="490"/>
      </w:pPr>
      <w:rPr>
        <w:rFonts w:hint="default"/>
      </w:rPr>
    </w:lvl>
  </w:abstractNum>
  <w:abstractNum w:abstractNumId="13">
    <w:nsid w:val="7A2F2B9C"/>
    <w:multiLevelType w:val="hybridMultilevel"/>
    <w:tmpl w:val="1D22EF94"/>
    <w:lvl w:ilvl="0" w:tplc="FA7872D2">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4">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10"/>
  </w:num>
  <w:num w:numId="4">
    <w:abstractNumId w:val="3"/>
  </w:num>
  <w:num w:numId="5">
    <w:abstractNumId w:val="6"/>
  </w:num>
  <w:num w:numId="6">
    <w:abstractNumId w:val="5"/>
  </w:num>
  <w:num w:numId="7">
    <w:abstractNumId w:val="11"/>
  </w:num>
  <w:num w:numId="8">
    <w:abstractNumId w:val="12"/>
  </w:num>
  <w:num w:numId="9">
    <w:abstractNumId w:val="14"/>
  </w:num>
  <w:num w:numId="10">
    <w:abstractNumId w:val="13"/>
  </w:num>
  <w:num w:numId="11">
    <w:abstractNumId w:val="8"/>
  </w:num>
  <w:num w:numId="12">
    <w:abstractNumId w:val="9"/>
  </w:num>
  <w:num w:numId="13">
    <w:abstractNumId w:val="7"/>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2A"/>
    <w:rsid w:val="0000229B"/>
    <w:rsid w:val="0000387D"/>
    <w:rsid w:val="00003BCF"/>
    <w:rsid w:val="00004037"/>
    <w:rsid w:val="00005430"/>
    <w:rsid w:val="0001027A"/>
    <w:rsid w:val="00011F04"/>
    <w:rsid w:val="00012B68"/>
    <w:rsid w:val="00012B80"/>
    <w:rsid w:val="00013DA1"/>
    <w:rsid w:val="00013E88"/>
    <w:rsid w:val="000159C8"/>
    <w:rsid w:val="00017317"/>
    <w:rsid w:val="00021C3F"/>
    <w:rsid w:val="00023C44"/>
    <w:rsid w:val="00024F05"/>
    <w:rsid w:val="00026BF5"/>
    <w:rsid w:val="00030495"/>
    <w:rsid w:val="000305F1"/>
    <w:rsid w:val="0003088C"/>
    <w:rsid w:val="000338D1"/>
    <w:rsid w:val="000363ED"/>
    <w:rsid w:val="00041B67"/>
    <w:rsid w:val="0004486A"/>
    <w:rsid w:val="000448F4"/>
    <w:rsid w:val="00047150"/>
    <w:rsid w:val="00047299"/>
    <w:rsid w:val="000472EC"/>
    <w:rsid w:val="0004770F"/>
    <w:rsid w:val="0005093E"/>
    <w:rsid w:val="00050EDD"/>
    <w:rsid w:val="00051769"/>
    <w:rsid w:val="00055424"/>
    <w:rsid w:val="00055601"/>
    <w:rsid w:val="000561E6"/>
    <w:rsid w:val="0005732E"/>
    <w:rsid w:val="0005755C"/>
    <w:rsid w:val="0005786F"/>
    <w:rsid w:val="000609C5"/>
    <w:rsid w:val="00061C6D"/>
    <w:rsid w:val="00061E3E"/>
    <w:rsid w:val="000627C9"/>
    <w:rsid w:val="00064B7E"/>
    <w:rsid w:val="0006574B"/>
    <w:rsid w:val="0006615E"/>
    <w:rsid w:val="00066932"/>
    <w:rsid w:val="000670AE"/>
    <w:rsid w:val="0006727E"/>
    <w:rsid w:val="00067B7A"/>
    <w:rsid w:val="00067DE8"/>
    <w:rsid w:val="00070223"/>
    <w:rsid w:val="00070452"/>
    <w:rsid w:val="00070D53"/>
    <w:rsid w:val="0007144D"/>
    <w:rsid w:val="000735C0"/>
    <w:rsid w:val="00073884"/>
    <w:rsid w:val="00075236"/>
    <w:rsid w:val="000752B9"/>
    <w:rsid w:val="000766A6"/>
    <w:rsid w:val="00077DE7"/>
    <w:rsid w:val="00080BD7"/>
    <w:rsid w:val="000822BA"/>
    <w:rsid w:val="0008253D"/>
    <w:rsid w:val="000835D2"/>
    <w:rsid w:val="00084251"/>
    <w:rsid w:val="00084B56"/>
    <w:rsid w:val="00084B9D"/>
    <w:rsid w:val="000857C8"/>
    <w:rsid w:val="00085F71"/>
    <w:rsid w:val="00090048"/>
    <w:rsid w:val="000920CC"/>
    <w:rsid w:val="00092A9D"/>
    <w:rsid w:val="00092BAA"/>
    <w:rsid w:val="00093219"/>
    <w:rsid w:val="00094AF2"/>
    <w:rsid w:val="00097310"/>
    <w:rsid w:val="000A4084"/>
    <w:rsid w:val="000A5C22"/>
    <w:rsid w:val="000A6C89"/>
    <w:rsid w:val="000B42C8"/>
    <w:rsid w:val="000B44C7"/>
    <w:rsid w:val="000B47B3"/>
    <w:rsid w:val="000B4F9B"/>
    <w:rsid w:val="000B53AA"/>
    <w:rsid w:val="000B5D41"/>
    <w:rsid w:val="000B5F7E"/>
    <w:rsid w:val="000B61BE"/>
    <w:rsid w:val="000C01B6"/>
    <w:rsid w:val="000C07EC"/>
    <w:rsid w:val="000C0B74"/>
    <w:rsid w:val="000C746F"/>
    <w:rsid w:val="000D0821"/>
    <w:rsid w:val="000D2A1F"/>
    <w:rsid w:val="000D2F01"/>
    <w:rsid w:val="000D3AD5"/>
    <w:rsid w:val="000D4532"/>
    <w:rsid w:val="000D4BEF"/>
    <w:rsid w:val="000D4FF5"/>
    <w:rsid w:val="000D57EF"/>
    <w:rsid w:val="000D642C"/>
    <w:rsid w:val="000D65AA"/>
    <w:rsid w:val="000D758F"/>
    <w:rsid w:val="000E252A"/>
    <w:rsid w:val="000E2678"/>
    <w:rsid w:val="000E3356"/>
    <w:rsid w:val="000E3781"/>
    <w:rsid w:val="000E3AE7"/>
    <w:rsid w:val="000E5160"/>
    <w:rsid w:val="000E5874"/>
    <w:rsid w:val="000E74CE"/>
    <w:rsid w:val="000F0533"/>
    <w:rsid w:val="000F1408"/>
    <w:rsid w:val="000F5B69"/>
    <w:rsid w:val="000F5F95"/>
    <w:rsid w:val="001008E3"/>
    <w:rsid w:val="00102640"/>
    <w:rsid w:val="00103797"/>
    <w:rsid w:val="001037F2"/>
    <w:rsid w:val="001043DC"/>
    <w:rsid w:val="0010646E"/>
    <w:rsid w:val="00106B66"/>
    <w:rsid w:val="001078E9"/>
    <w:rsid w:val="00110C83"/>
    <w:rsid w:val="00112027"/>
    <w:rsid w:val="00112030"/>
    <w:rsid w:val="00112E06"/>
    <w:rsid w:val="001134B8"/>
    <w:rsid w:val="00113DCD"/>
    <w:rsid w:val="00114954"/>
    <w:rsid w:val="001161B2"/>
    <w:rsid w:val="0011661E"/>
    <w:rsid w:val="00117E0B"/>
    <w:rsid w:val="0012080D"/>
    <w:rsid w:val="00120C09"/>
    <w:rsid w:val="00121E25"/>
    <w:rsid w:val="00121E9F"/>
    <w:rsid w:val="00122342"/>
    <w:rsid w:val="001233A2"/>
    <w:rsid w:val="00124A1B"/>
    <w:rsid w:val="00124C6D"/>
    <w:rsid w:val="00132759"/>
    <w:rsid w:val="001336AA"/>
    <w:rsid w:val="0013384B"/>
    <w:rsid w:val="00133C24"/>
    <w:rsid w:val="001350DF"/>
    <w:rsid w:val="0013522F"/>
    <w:rsid w:val="0013734E"/>
    <w:rsid w:val="00137874"/>
    <w:rsid w:val="001404ED"/>
    <w:rsid w:val="00140886"/>
    <w:rsid w:val="001432F4"/>
    <w:rsid w:val="00144CDA"/>
    <w:rsid w:val="00145FF4"/>
    <w:rsid w:val="00147D65"/>
    <w:rsid w:val="0015323D"/>
    <w:rsid w:val="00153A33"/>
    <w:rsid w:val="00154A3B"/>
    <w:rsid w:val="001565DE"/>
    <w:rsid w:val="001568DB"/>
    <w:rsid w:val="00157990"/>
    <w:rsid w:val="0016045D"/>
    <w:rsid w:val="00162322"/>
    <w:rsid w:val="00162A28"/>
    <w:rsid w:val="00166294"/>
    <w:rsid w:val="00172CA2"/>
    <w:rsid w:val="00173AD7"/>
    <w:rsid w:val="001753F1"/>
    <w:rsid w:val="0017569C"/>
    <w:rsid w:val="00175BC4"/>
    <w:rsid w:val="001760B8"/>
    <w:rsid w:val="001772A5"/>
    <w:rsid w:val="00181024"/>
    <w:rsid w:val="00182864"/>
    <w:rsid w:val="00182B09"/>
    <w:rsid w:val="0018458E"/>
    <w:rsid w:val="00185267"/>
    <w:rsid w:val="00185CB9"/>
    <w:rsid w:val="0018695C"/>
    <w:rsid w:val="00187768"/>
    <w:rsid w:val="00190AEF"/>
    <w:rsid w:val="0019332F"/>
    <w:rsid w:val="00194E58"/>
    <w:rsid w:val="00197162"/>
    <w:rsid w:val="001A0A9D"/>
    <w:rsid w:val="001A0ADF"/>
    <w:rsid w:val="001A0F6A"/>
    <w:rsid w:val="001A2685"/>
    <w:rsid w:val="001A2E9D"/>
    <w:rsid w:val="001A641E"/>
    <w:rsid w:val="001A690B"/>
    <w:rsid w:val="001A6F05"/>
    <w:rsid w:val="001A717D"/>
    <w:rsid w:val="001B0E4D"/>
    <w:rsid w:val="001B1C16"/>
    <w:rsid w:val="001B42ED"/>
    <w:rsid w:val="001B5B1C"/>
    <w:rsid w:val="001B5B77"/>
    <w:rsid w:val="001B5D0F"/>
    <w:rsid w:val="001C44B6"/>
    <w:rsid w:val="001C4C3C"/>
    <w:rsid w:val="001C6DA5"/>
    <w:rsid w:val="001C7ABE"/>
    <w:rsid w:val="001D14C8"/>
    <w:rsid w:val="001D195E"/>
    <w:rsid w:val="001D24C0"/>
    <w:rsid w:val="001D735F"/>
    <w:rsid w:val="001E027D"/>
    <w:rsid w:val="001E04C1"/>
    <w:rsid w:val="001E1061"/>
    <w:rsid w:val="001E1374"/>
    <w:rsid w:val="001E1EA2"/>
    <w:rsid w:val="001E234E"/>
    <w:rsid w:val="001E45C6"/>
    <w:rsid w:val="001E5AB0"/>
    <w:rsid w:val="001E6718"/>
    <w:rsid w:val="001E6BA2"/>
    <w:rsid w:val="001F0174"/>
    <w:rsid w:val="001F14C5"/>
    <w:rsid w:val="001F21AD"/>
    <w:rsid w:val="001F5EE6"/>
    <w:rsid w:val="001F6E85"/>
    <w:rsid w:val="00200950"/>
    <w:rsid w:val="00203FA1"/>
    <w:rsid w:val="002042F2"/>
    <w:rsid w:val="00204652"/>
    <w:rsid w:val="00204E8E"/>
    <w:rsid w:val="00204ECB"/>
    <w:rsid w:val="00206004"/>
    <w:rsid w:val="002067A7"/>
    <w:rsid w:val="00206C03"/>
    <w:rsid w:val="002079B0"/>
    <w:rsid w:val="00211176"/>
    <w:rsid w:val="00211886"/>
    <w:rsid w:val="0021266A"/>
    <w:rsid w:val="0021352E"/>
    <w:rsid w:val="002146EC"/>
    <w:rsid w:val="00214769"/>
    <w:rsid w:val="00215A0F"/>
    <w:rsid w:val="00222304"/>
    <w:rsid w:val="002227F2"/>
    <w:rsid w:val="00224D5F"/>
    <w:rsid w:val="00224ED3"/>
    <w:rsid w:val="00227A69"/>
    <w:rsid w:val="00227CA5"/>
    <w:rsid w:val="00230C3B"/>
    <w:rsid w:val="00231691"/>
    <w:rsid w:val="00232275"/>
    <w:rsid w:val="00232637"/>
    <w:rsid w:val="00232F0B"/>
    <w:rsid w:val="002338F7"/>
    <w:rsid w:val="00234B88"/>
    <w:rsid w:val="00235CB3"/>
    <w:rsid w:val="00236304"/>
    <w:rsid w:val="00236373"/>
    <w:rsid w:val="00240412"/>
    <w:rsid w:val="0024322C"/>
    <w:rsid w:val="00243E73"/>
    <w:rsid w:val="00245479"/>
    <w:rsid w:val="002539C3"/>
    <w:rsid w:val="00255695"/>
    <w:rsid w:val="002556BD"/>
    <w:rsid w:val="00257137"/>
    <w:rsid w:val="002612A7"/>
    <w:rsid w:val="002616A0"/>
    <w:rsid w:val="00262E13"/>
    <w:rsid w:val="0026313F"/>
    <w:rsid w:val="002719EB"/>
    <w:rsid w:val="002726F0"/>
    <w:rsid w:val="00273503"/>
    <w:rsid w:val="00274EF3"/>
    <w:rsid w:val="00275BA2"/>
    <w:rsid w:val="00277BEF"/>
    <w:rsid w:val="0028139A"/>
    <w:rsid w:val="0028144E"/>
    <w:rsid w:val="00282CC1"/>
    <w:rsid w:val="00282D7B"/>
    <w:rsid w:val="0028416C"/>
    <w:rsid w:val="00285E0F"/>
    <w:rsid w:val="0029043B"/>
    <w:rsid w:val="0029087A"/>
    <w:rsid w:val="002915EA"/>
    <w:rsid w:val="00292EDD"/>
    <w:rsid w:val="002939AB"/>
    <w:rsid w:val="002977E4"/>
    <w:rsid w:val="00297D16"/>
    <w:rsid w:val="002A18F4"/>
    <w:rsid w:val="002A239F"/>
    <w:rsid w:val="002A2B97"/>
    <w:rsid w:val="002A321C"/>
    <w:rsid w:val="002A373A"/>
    <w:rsid w:val="002A3CEB"/>
    <w:rsid w:val="002A3D98"/>
    <w:rsid w:val="002A548C"/>
    <w:rsid w:val="002A70C8"/>
    <w:rsid w:val="002B13BE"/>
    <w:rsid w:val="002B1599"/>
    <w:rsid w:val="002B3384"/>
    <w:rsid w:val="002B5A0C"/>
    <w:rsid w:val="002B5F43"/>
    <w:rsid w:val="002B6F7A"/>
    <w:rsid w:val="002B795B"/>
    <w:rsid w:val="002C0580"/>
    <w:rsid w:val="002C0662"/>
    <w:rsid w:val="002C0FF9"/>
    <w:rsid w:val="002C1BB6"/>
    <w:rsid w:val="002C2D72"/>
    <w:rsid w:val="002C3994"/>
    <w:rsid w:val="002C50C5"/>
    <w:rsid w:val="002C57B7"/>
    <w:rsid w:val="002C7724"/>
    <w:rsid w:val="002D196B"/>
    <w:rsid w:val="002D2FBF"/>
    <w:rsid w:val="002D465A"/>
    <w:rsid w:val="002D480E"/>
    <w:rsid w:val="002D49BD"/>
    <w:rsid w:val="002D6CF5"/>
    <w:rsid w:val="002D7C72"/>
    <w:rsid w:val="002D7CF9"/>
    <w:rsid w:val="002E13E6"/>
    <w:rsid w:val="002E34A6"/>
    <w:rsid w:val="002E3F4F"/>
    <w:rsid w:val="002E7AA5"/>
    <w:rsid w:val="002F1D3B"/>
    <w:rsid w:val="002F392D"/>
    <w:rsid w:val="003000D9"/>
    <w:rsid w:val="00302580"/>
    <w:rsid w:val="00306814"/>
    <w:rsid w:val="0031018A"/>
    <w:rsid w:val="00311079"/>
    <w:rsid w:val="003146CA"/>
    <w:rsid w:val="00314971"/>
    <w:rsid w:val="00314A34"/>
    <w:rsid w:val="003158F0"/>
    <w:rsid w:val="00315CEA"/>
    <w:rsid w:val="00315F9E"/>
    <w:rsid w:val="003165B0"/>
    <w:rsid w:val="00316A7C"/>
    <w:rsid w:val="003215CD"/>
    <w:rsid w:val="00321FC6"/>
    <w:rsid w:val="003221BD"/>
    <w:rsid w:val="0032288E"/>
    <w:rsid w:val="00322C00"/>
    <w:rsid w:val="00323CC0"/>
    <w:rsid w:val="00324C59"/>
    <w:rsid w:val="003254AF"/>
    <w:rsid w:val="003261D6"/>
    <w:rsid w:val="00332762"/>
    <w:rsid w:val="0033300E"/>
    <w:rsid w:val="0033545F"/>
    <w:rsid w:val="00336EAD"/>
    <w:rsid w:val="003376FA"/>
    <w:rsid w:val="00337D1B"/>
    <w:rsid w:val="00337F5D"/>
    <w:rsid w:val="00340693"/>
    <w:rsid w:val="00340A89"/>
    <w:rsid w:val="00340FF0"/>
    <w:rsid w:val="00341A4C"/>
    <w:rsid w:val="00341A5E"/>
    <w:rsid w:val="003428A1"/>
    <w:rsid w:val="00343795"/>
    <w:rsid w:val="0034483D"/>
    <w:rsid w:val="00345343"/>
    <w:rsid w:val="00345AA2"/>
    <w:rsid w:val="00345C9A"/>
    <w:rsid w:val="0034631B"/>
    <w:rsid w:val="003464DA"/>
    <w:rsid w:val="00346AA4"/>
    <w:rsid w:val="00350681"/>
    <w:rsid w:val="00350741"/>
    <w:rsid w:val="003510E9"/>
    <w:rsid w:val="003528A0"/>
    <w:rsid w:val="00353A4A"/>
    <w:rsid w:val="00357B38"/>
    <w:rsid w:val="00363F45"/>
    <w:rsid w:val="0036614A"/>
    <w:rsid w:val="003715FE"/>
    <w:rsid w:val="00374442"/>
    <w:rsid w:val="00374522"/>
    <w:rsid w:val="0037523C"/>
    <w:rsid w:val="00375300"/>
    <w:rsid w:val="00376AED"/>
    <w:rsid w:val="00377C03"/>
    <w:rsid w:val="00380DDE"/>
    <w:rsid w:val="00381B2E"/>
    <w:rsid w:val="00383869"/>
    <w:rsid w:val="00384DE3"/>
    <w:rsid w:val="00384E1B"/>
    <w:rsid w:val="00385354"/>
    <w:rsid w:val="003868F4"/>
    <w:rsid w:val="00386C4B"/>
    <w:rsid w:val="00391BDB"/>
    <w:rsid w:val="0039348F"/>
    <w:rsid w:val="00395B52"/>
    <w:rsid w:val="003979A4"/>
    <w:rsid w:val="003A02F1"/>
    <w:rsid w:val="003A0413"/>
    <w:rsid w:val="003A3207"/>
    <w:rsid w:val="003A4B76"/>
    <w:rsid w:val="003B0CB7"/>
    <w:rsid w:val="003B136D"/>
    <w:rsid w:val="003B1B00"/>
    <w:rsid w:val="003B248D"/>
    <w:rsid w:val="003B2822"/>
    <w:rsid w:val="003B2EBA"/>
    <w:rsid w:val="003B4321"/>
    <w:rsid w:val="003B4954"/>
    <w:rsid w:val="003B7570"/>
    <w:rsid w:val="003C5B70"/>
    <w:rsid w:val="003C5D4B"/>
    <w:rsid w:val="003C5E71"/>
    <w:rsid w:val="003C68D1"/>
    <w:rsid w:val="003D0C6B"/>
    <w:rsid w:val="003D105E"/>
    <w:rsid w:val="003D11B2"/>
    <w:rsid w:val="003D2F7D"/>
    <w:rsid w:val="003D30C6"/>
    <w:rsid w:val="003D4AE1"/>
    <w:rsid w:val="003D4B52"/>
    <w:rsid w:val="003D58D8"/>
    <w:rsid w:val="003D5E3F"/>
    <w:rsid w:val="003E2074"/>
    <w:rsid w:val="003E3B66"/>
    <w:rsid w:val="003E3E04"/>
    <w:rsid w:val="003E454F"/>
    <w:rsid w:val="003E45A5"/>
    <w:rsid w:val="003E4BF5"/>
    <w:rsid w:val="003E6729"/>
    <w:rsid w:val="003E6C4A"/>
    <w:rsid w:val="003F123C"/>
    <w:rsid w:val="003F5266"/>
    <w:rsid w:val="0040053E"/>
    <w:rsid w:val="0040185A"/>
    <w:rsid w:val="004019E1"/>
    <w:rsid w:val="00402F83"/>
    <w:rsid w:val="00403278"/>
    <w:rsid w:val="00404B18"/>
    <w:rsid w:val="00406009"/>
    <w:rsid w:val="0040624E"/>
    <w:rsid w:val="00406E57"/>
    <w:rsid w:val="00410BB4"/>
    <w:rsid w:val="004111B9"/>
    <w:rsid w:val="00412342"/>
    <w:rsid w:val="00412364"/>
    <w:rsid w:val="004123E1"/>
    <w:rsid w:val="004124BB"/>
    <w:rsid w:val="00412BF3"/>
    <w:rsid w:val="00412C2A"/>
    <w:rsid w:val="00415B25"/>
    <w:rsid w:val="00420CBA"/>
    <w:rsid w:val="004222E7"/>
    <w:rsid w:val="00422E64"/>
    <w:rsid w:val="00422FA5"/>
    <w:rsid w:val="00423898"/>
    <w:rsid w:val="00424546"/>
    <w:rsid w:val="00426FCA"/>
    <w:rsid w:val="00427767"/>
    <w:rsid w:val="00427FC5"/>
    <w:rsid w:val="0043123C"/>
    <w:rsid w:val="00433281"/>
    <w:rsid w:val="00434080"/>
    <w:rsid w:val="004344CE"/>
    <w:rsid w:val="00435CD1"/>
    <w:rsid w:val="0043749E"/>
    <w:rsid w:val="00440C9D"/>
    <w:rsid w:val="00444443"/>
    <w:rsid w:val="0044583E"/>
    <w:rsid w:val="004477EC"/>
    <w:rsid w:val="0044784F"/>
    <w:rsid w:val="00452B66"/>
    <w:rsid w:val="0045331B"/>
    <w:rsid w:val="00453CD9"/>
    <w:rsid w:val="00455121"/>
    <w:rsid w:val="0045563A"/>
    <w:rsid w:val="00456181"/>
    <w:rsid w:val="004563F5"/>
    <w:rsid w:val="00456F87"/>
    <w:rsid w:val="00457377"/>
    <w:rsid w:val="00457579"/>
    <w:rsid w:val="004611BE"/>
    <w:rsid w:val="00461C5F"/>
    <w:rsid w:val="00461FF1"/>
    <w:rsid w:val="00462CD7"/>
    <w:rsid w:val="00463530"/>
    <w:rsid w:val="00463A2F"/>
    <w:rsid w:val="00466965"/>
    <w:rsid w:val="00466F6E"/>
    <w:rsid w:val="00467128"/>
    <w:rsid w:val="0046725A"/>
    <w:rsid w:val="00470C18"/>
    <w:rsid w:val="00472000"/>
    <w:rsid w:val="00472F8A"/>
    <w:rsid w:val="0047541A"/>
    <w:rsid w:val="0047580C"/>
    <w:rsid w:val="00476079"/>
    <w:rsid w:val="00476FF3"/>
    <w:rsid w:val="00481D3D"/>
    <w:rsid w:val="00484008"/>
    <w:rsid w:val="00485414"/>
    <w:rsid w:val="00485A30"/>
    <w:rsid w:val="00486100"/>
    <w:rsid w:val="00487F86"/>
    <w:rsid w:val="00490497"/>
    <w:rsid w:val="00490C79"/>
    <w:rsid w:val="00490FF7"/>
    <w:rsid w:val="00492DED"/>
    <w:rsid w:val="00493059"/>
    <w:rsid w:val="0049382C"/>
    <w:rsid w:val="00493937"/>
    <w:rsid w:val="00494697"/>
    <w:rsid w:val="00495309"/>
    <w:rsid w:val="00495DBA"/>
    <w:rsid w:val="00496050"/>
    <w:rsid w:val="004974C5"/>
    <w:rsid w:val="004978C0"/>
    <w:rsid w:val="004A4805"/>
    <w:rsid w:val="004A48C9"/>
    <w:rsid w:val="004A7D9A"/>
    <w:rsid w:val="004B07B2"/>
    <w:rsid w:val="004B1313"/>
    <w:rsid w:val="004B2BD5"/>
    <w:rsid w:val="004B2E62"/>
    <w:rsid w:val="004B3734"/>
    <w:rsid w:val="004B457B"/>
    <w:rsid w:val="004B7C1B"/>
    <w:rsid w:val="004C1469"/>
    <w:rsid w:val="004C276F"/>
    <w:rsid w:val="004C2DA9"/>
    <w:rsid w:val="004C4095"/>
    <w:rsid w:val="004C5185"/>
    <w:rsid w:val="004C63A5"/>
    <w:rsid w:val="004C6B24"/>
    <w:rsid w:val="004C6CA5"/>
    <w:rsid w:val="004C73C7"/>
    <w:rsid w:val="004C75E3"/>
    <w:rsid w:val="004D4943"/>
    <w:rsid w:val="004D6782"/>
    <w:rsid w:val="004E0306"/>
    <w:rsid w:val="004E1304"/>
    <w:rsid w:val="004E2888"/>
    <w:rsid w:val="004E2A8F"/>
    <w:rsid w:val="004E493A"/>
    <w:rsid w:val="004E668E"/>
    <w:rsid w:val="004F0E27"/>
    <w:rsid w:val="004F0F83"/>
    <w:rsid w:val="004F236C"/>
    <w:rsid w:val="004F549D"/>
    <w:rsid w:val="004F5BB9"/>
    <w:rsid w:val="004F5E59"/>
    <w:rsid w:val="004F6C27"/>
    <w:rsid w:val="004F7911"/>
    <w:rsid w:val="004F7A68"/>
    <w:rsid w:val="005018BF"/>
    <w:rsid w:val="00505C01"/>
    <w:rsid w:val="0050602C"/>
    <w:rsid w:val="00510B5C"/>
    <w:rsid w:val="005118E2"/>
    <w:rsid w:val="00511F00"/>
    <w:rsid w:val="0051439C"/>
    <w:rsid w:val="0051458C"/>
    <w:rsid w:val="0051639F"/>
    <w:rsid w:val="00521E2D"/>
    <w:rsid w:val="005227ED"/>
    <w:rsid w:val="005233C3"/>
    <w:rsid w:val="00530151"/>
    <w:rsid w:val="00533333"/>
    <w:rsid w:val="0053375C"/>
    <w:rsid w:val="00534B6A"/>
    <w:rsid w:val="00535DC9"/>
    <w:rsid w:val="00536058"/>
    <w:rsid w:val="00536B0B"/>
    <w:rsid w:val="005372F6"/>
    <w:rsid w:val="0053775A"/>
    <w:rsid w:val="00537B8D"/>
    <w:rsid w:val="00541956"/>
    <w:rsid w:val="00542587"/>
    <w:rsid w:val="00543172"/>
    <w:rsid w:val="00544E48"/>
    <w:rsid w:val="00546E8B"/>
    <w:rsid w:val="005526BC"/>
    <w:rsid w:val="00554FE6"/>
    <w:rsid w:val="00556C3B"/>
    <w:rsid w:val="00556FE5"/>
    <w:rsid w:val="005601A4"/>
    <w:rsid w:val="005616EF"/>
    <w:rsid w:val="00563B06"/>
    <w:rsid w:val="005644E9"/>
    <w:rsid w:val="005660DC"/>
    <w:rsid w:val="00570419"/>
    <w:rsid w:val="0057047B"/>
    <w:rsid w:val="00573B86"/>
    <w:rsid w:val="00575B16"/>
    <w:rsid w:val="005764C5"/>
    <w:rsid w:val="0058243A"/>
    <w:rsid w:val="005853A6"/>
    <w:rsid w:val="00585F02"/>
    <w:rsid w:val="00586204"/>
    <w:rsid w:val="00590808"/>
    <w:rsid w:val="0059341C"/>
    <w:rsid w:val="00595F10"/>
    <w:rsid w:val="00596716"/>
    <w:rsid w:val="00596AE6"/>
    <w:rsid w:val="005A0251"/>
    <w:rsid w:val="005A1DEB"/>
    <w:rsid w:val="005A431D"/>
    <w:rsid w:val="005A5F7C"/>
    <w:rsid w:val="005A72D4"/>
    <w:rsid w:val="005A7870"/>
    <w:rsid w:val="005B01D3"/>
    <w:rsid w:val="005B2BC9"/>
    <w:rsid w:val="005B4BD1"/>
    <w:rsid w:val="005B60D2"/>
    <w:rsid w:val="005B649D"/>
    <w:rsid w:val="005C1B7C"/>
    <w:rsid w:val="005C1C83"/>
    <w:rsid w:val="005C20F8"/>
    <w:rsid w:val="005C2FB5"/>
    <w:rsid w:val="005C4E6A"/>
    <w:rsid w:val="005C594A"/>
    <w:rsid w:val="005D2148"/>
    <w:rsid w:val="005D37F2"/>
    <w:rsid w:val="005D3CAD"/>
    <w:rsid w:val="005D5439"/>
    <w:rsid w:val="005D681C"/>
    <w:rsid w:val="005D68F5"/>
    <w:rsid w:val="005D6FDE"/>
    <w:rsid w:val="005D7B96"/>
    <w:rsid w:val="005E1548"/>
    <w:rsid w:val="005E1841"/>
    <w:rsid w:val="005E484D"/>
    <w:rsid w:val="005E49FA"/>
    <w:rsid w:val="005E6AB3"/>
    <w:rsid w:val="005F1C50"/>
    <w:rsid w:val="005F341B"/>
    <w:rsid w:val="005F61EA"/>
    <w:rsid w:val="005F6A19"/>
    <w:rsid w:val="005F75A5"/>
    <w:rsid w:val="005F7DDE"/>
    <w:rsid w:val="00600C59"/>
    <w:rsid w:val="0060113D"/>
    <w:rsid w:val="00603C23"/>
    <w:rsid w:val="00603C2B"/>
    <w:rsid w:val="006042C2"/>
    <w:rsid w:val="00605104"/>
    <w:rsid w:val="006052B2"/>
    <w:rsid w:val="00605DB0"/>
    <w:rsid w:val="006062DD"/>
    <w:rsid w:val="006111F6"/>
    <w:rsid w:val="00612A4D"/>
    <w:rsid w:val="00613FE3"/>
    <w:rsid w:val="006140A2"/>
    <w:rsid w:val="006154B0"/>
    <w:rsid w:val="00616079"/>
    <w:rsid w:val="00616CD7"/>
    <w:rsid w:val="00616ECE"/>
    <w:rsid w:val="00620A71"/>
    <w:rsid w:val="00621465"/>
    <w:rsid w:val="006214FD"/>
    <w:rsid w:val="006230E6"/>
    <w:rsid w:val="00626449"/>
    <w:rsid w:val="00630D6C"/>
    <w:rsid w:val="006330F5"/>
    <w:rsid w:val="00634496"/>
    <w:rsid w:val="006366D9"/>
    <w:rsid w:val="00636A39"/>
    <w:rsid w:val="0063717D"/>
    <w:rsid w:val="0064402B"/>
    <w:rsid w:val="006467EA"/>
    <w:rsid w:val="00646987"/>
    <w:rsid w:val="00646CA4"/>
    <w:rsid w:val="006479D3"/>
    <w:rsid w:val="00652B4A"/>
    <w:rsid w:val="006532EE"/>
    <w:rsid w:val="006535CF"/>
    <w:rsid w:val="0065381F"/>
    <w:rsid w:val="0065464E"/>
    <w:rsid w:val="00654B01"/>
    <w:rsid w:val="00655249"/>
    <w:rsid w:val="00656150"/>
    <w:rsid w:val="00657584"/>
    <w:rsid w:val="0066117C"/>
    <w:rsid w:val="00663CB8"/>
    <w:rsid w:val="0066476F"/>
    <w:rsid w:val="006657C7"/>
    <w:rsid w:val="00665D7D"/>
    <w:rsid w:val="00667AD0"/>
    <w:rsid w:val="00667B26"/>
    <w:rsid w:val="006707C0"/>
    <w:rsid w:val="00670F3B"/>
    <w:rsid w:val="0067367F"/>
    <w:rsid w:val="00675AFD"/>
    <w:rsid w:val="006761CC"/>
    <w:rsid w:val="006818DD"/>
    <w:rsid w:val="00685F2D"/>
    <w:rsid w:val="00686670"/>
    <w:rsid w:val="00687792"/>
    <w:rsid w:val="00687BDF"/>
    <w:rsid w:val="006910E2"/>
    <w:rsid w:val="00692CFB"/>
    <w:rsid w:val="00693D7B"/>
    <w:rsid w:val="00697003"/>
    <w:rsid w:val="006A1EBC"/>
    <w:rsid w:val="006A222E"/>
    <w:rsid w:val="006A22AE"/>
    <w:rsid w:val="006A2859"/>
    <w:rsid w:val="006A2F8C"/>
    <w:rsid w:val="006A4E6A"/>
    <w:rsid w:val="006A50BC"/>
    <w:rsid w:val="006B015A"/>
    <w:rsid w:val="006B1863"/>
    <w:rsid w:val="006B5731"/>
    <w:rsid w:val="006B608A"/>
    <w:rsid w:val="006C0054"/>
    <w:rsid w:val="006C0CE1"/>
    <w:rsid w:val="006C152B"/>
    <w:rsid w:val="006C2A69"/>
    <w:rsid w:val="006C38A8"/>
    <w:rsid w:val="006C49B0"/>
    <w:rsid w:val="006C4FB6"/>
    <w:rsid w:val="006D016D"/>
    <w:rsid w:val="006D0E96"/>
    <w:rsid w:val="006D22A0"/>
    <w:rsid w:val="006D25A0"/>
    <w:rsid w:val="006D2CD0"/>
    <w:rsid w:val="006D48F1"/>
    <w:rsid w:val="006D49D7"/>
    <w:rsid w:val="006D74D0"/>
    <w:rsid w:val="006E1ACB"/>
    <w:rsid w:val="006E4059"/>
    <w:rsid w:val="006E509A"/>
    <w:rsid w:val="006E6D24"/>
    <w:rsid w:val="006E7179"/>
    <w:rsid w:val="006F07E8"/>
    <w:rsid w:val="006F10B4"/>
    <w:rsid w:val="006F1947"/>
    <w:rsid w:val="006F29D5"/>
    <w:rsid w:val="006F4515"/>
    <w:rsid w:val="006F4C47"/>
    <w:rsid w:val="00700779"/>
    <w:rsid w:val="0070160C"/>
    <w:rsid w:val="00703E86"/>
    <w:rsid w:val="007045D6"/>
    <w:rsid w:val="00706131"/>
    <w:rsid w:val="007069F8"/>
    <w:rsid w:val="007078DF"/>
    <w:rsid w:val="00707D28"/>
    <w:rsid w:val="00713D9C"/>
    <w:rsid w:val="0071601C"/>
    <w:rsid w:val="007176F7"/>
    <w:rsid w:val="00721017"/>
    <w:rsid w:val="007214B0"/>
    <w:rsid w:val="00723967"/>
    <w:rsid w:val="007247C6"/>
    <w:rsid w:val="00726461"/>
    <w:rsid w:val="00726ECD"/>
    <w:rsid w:val="0072789E"/>
    <w:rsid w:val="0073001D"/>
    <w:rsid w:val="007309C4"/>
    <w:rsid w:val="00731E38"/>
    <w:rsid w:val="00732B5C"/>
    <w:rsid w:val="0073372C"/>
    <w:rsid w:val="00735D0E"/>
    <w:rsid w:val="00736993"/>
    <w:rsid w:val="0073716C"/>
    <w:rsid w:val="00740A31"/>
    <w:rsid w:val="0074123E"/>
    <w:rsid w:val="007427E2"/>
    <w:rsid w:val="007442FA"/>
    <w:rsid w:val="00747D9C"/>
    <w:rsid w:val="0075017E"/>
    <w:rsid w:val="0075122A"/>
    <w:rsid w:val="00752383"/>
    <w:rsid w:val="007567FA"/>
    <w:rsid w:val="00762767"/>
    <w:rsid w:val="00767EA4"/>
    <w:rsid w:val="0077109B"/>
    <w:rsid w:val="00772141"/>
    <w:rsid w:val="00773C7F"/>
    <w:rsid w:val="0077540D"/>
    <w:rsid w:val="00775A1F"/>
    <w:rsid w:val="00782142"/>
    <w:rsid w:val="00784AD1"/>
    <w:rsid w:val="00785034"/>
    <w:rsid w:val="007858C0"/>
    <w:rsid w:val="00785983"/>
    <w:rsid w:val="007860AD"/>
    <w:rsid w:val="007861FB"/>
    <w:rsid w:val="00790651"/>
    <w:rsid w:val="007913E1"/>
    <w:rsid w:val="00791927"/>
    <w:rsid w:val="00792D15"/>
    <w:rsid w:val="007945A7"/>
    <w:rsid w:val="00794FDB"/>
    <w:rsid w:val="00796BD8"/>
    <w:rsid w:val="00797446"/>
    <w:rsid w:val="00797EF7"/>
    <w:rsid w:val="00797F8E"/>
    <w:rsid w:val="007A0AAB"/>
    <w:rsid w:val="007A0EEF"/>
    <w:rsid w:val="007A180F"/>
    <w:rsid w:val="007A2558"/>
    <w:rsid w:val="007A2AEB"/>
    <w:rsid w:val="007A3344"/>
    <w:rsid w:val="007A5CEC"/>
    <w:rsid w:val="007A6365"/>
    <w:rsid w:val="007A656F"/>
    <w:rsid w:val="007B077E"/>
    <w:rsid w:val="007B18F0"/>
    <w:rsid w:val="007B3430"/>
    <w:rsid w:val="007B4A74"/>
    <w:rsid w:val="007B73F1"/>
    <w:rsid w:val="007C21A5"/>
    <w:rsid w:val="007C2394"/>
    <w:rsid w:val="007C256D"/>
    <w:rsid w:val="007C2A51"/>
    <w:rsid w:val="007C3495"/>
    <w:rsid w:val="007C3902"/>
    <w:rsid w:val="007C5443"/>
    <w:rsid w:val="007D1F96"/>
    <w:rsid w:val="007D35FE"/>
    <w:rsid w:val="007D6410"/>
    <w:rsid w:val="007E0053"/>
    <w:rsid w:val="007E0BAB"/>
    <w:rsid w:val="007E1669"/>
    <w:rsid w:val="007E1772"/>
    <w:rsid w:val="007E1D0F"/>
    <w:rsid w:val="007E7419"/>
    <w:rsid w:val="007F0AAC"/>
    <w:rsid w:val="007F10C4"/>
    <w:rsid w:val="007F1B4C"/>
    <w:rsid w:val="007F24A3"/>
    <w:rsid w:val="007F30D7"/>
    <w:rsid w:val="007F4DAF"/>
    <w:rsid w:val="007F51FB"/>
    <w:rsid w:val="007F5E65"/>
    <w:rsid w:val="00800320"/>
    <w:rsid w:val="00807E09"/>
    <w:rsid w:val="00810972"/>
    <w:rsid w:val="00813191"/>
    <w:rsid w:val="00814C83"/>
    <w:rsid w:val="00815420"/>
    <w:rsid w:val="00817641"/>
    <w:rsid w:val="008216CA"/>
    <w:rsid w:val="008217F5"/>
    <w:rsid w:val="00821FC9"/>
    <w:rsid w:val="00822A07"/>
    <w:rsid w:val="00822BCA"/>
    <w:rsid w:val="008238CB"/>
    <w:rsid w:val="00824A43"/>
    <w:rsid w:val="00824C3D"/>
    <w:rsid w:val="00826B5E"/>
    <w:rsid w:val="00826DCE"/>
    <w:rsid w:val="00827023"/>
    <w:rsid w:val="00827111"/>
    <w:rsid w:val="00827464"/>
    <w:rsid w:val="0082781E"/>
    <w:rsid w:val="00827881"/>
    <w:rsid w:val="00827AA1"/>
    <w:rsid w:val="008304CA"/>
    <w:rsid w:val="008306EC"/>
    <w:rsid w:val="008335B5"/>
    <w:rsid w:val="00833E11"/>
    <w:rsid w:val="008360D1"/>
    <w:rsid w:val="008374C2"/>
    <w:rsid w:val="00840701"/>
    <w:rsid w:val="00841EED"/>
    <w:rsid w:val="008424C5"/>
    <w:rsid w:val="00843F6E"/>
    <w:rsid w:val="008447C1"/>
    <w:rsid w:val="0084519A"/>
    <w:rsid w:val="0085111E"/>
    <w:rsid w:val="0085355D"/>
    <w:rsid w:val="00853DFC"/>
    <w:rsid w:val="00853EBE"/>
    <w:rsid w:val="00854D85"/>
    <w:rsid w:val="008610C0"/>
    <w:rsid w:val="0086396E"/>
    <w:rsid w:val="00865E27"/>
    <w:rsid w:val="00870ED6"/>
    <w:rsid w:val="00871DCB"/>
    <w:rsid w:val="00872081"/>
    <w:rsid w:val="008752A4"/>
    <w:rsid w:val="0087620A"/>
    <w:rsid w:val="00876AF3"/>
    <w:rsid w:val="008770AF"/>
    <w:rsid w:val="00877F4E"/>
    <w:rsid w:val="00880CA8"/>
    <w:rsid w:val="00881C53"/>
    <w:rsid w:val="0088266D"/>
    <w:rsid w:val="008860B4"/>
    <w:rsid w:val="00886C5B"/>
    <w:rsid w:val="00890A2D"/>
    <w:rsid w:val="008916F8"/>
    <w:rsid w:val="008924D1"/>
    <w:rsid w:val="00892654"/>
    <w:rsid w:val="00892FE7"/>
    <w:rsid w:val="00893BEA"/>
    <w:rsid w:val="00894B0A"/>
    <w:rsid w:val="008954A3"/>
    <w:rsid w:val="00896291"/>
    <w:rsid w:val="008A03BC"/>
    <w:rsid w:val="008A2BA2"/>
    <w:rsid w:val="008A30E5"/>
    <w:rsid w:val="008A3899"/>
    <w:rsid w:val="008A6637"/>
    <w:rsid w:val="008B23ED"/>
    <w:rsid w:val="008B4730"/>
    <w:rsid w:val="008B5734"/>
    <w:rsid w:val="008C1EEE"/>
    <w:rsid w:val="008C219B"/>
    <w:rsid w:val="008C34F7"/>
    <w:rsid w:val="008C445E"/>
    <w:rsid w:val="008D07FA"/>
    <w:rsid w:val="008D08B0"/>
    <w:rsid w:val="008D2A47"/>
    <w:rsid w:val="008D2B9D"/>
    <w:rsid w:val="008D2BA0"/>
    <w:rsid w:val="008D2D49"/>
    <w:rsid w:val="008D3D55"/>
    <w:rsid w:val="008D44CA"/>
    <w:rsid w:val="008D54A5"/>
    <w:rsid w:val="008D692A"/>
    <w:rsid w:val="008D79B9"/>
    <w:rsid w:val="008D7BA1"/>
    <w:rsid w:val="008E0777"/>
    <w:rsid w:val="008E08AF"/>
    <w:rsid w:val="008E0A9D"/>
    <w:rsid w:val="008E2490"/>
    <w:rsid w:val="008E3A1F"/>
    <w:rsid w:val="008E5E32"/>
    <w:rsid w:val="008E69A8"/>
    <w:rsid w:val="008F1571"/>
    <w:rsid w:val="008F5410"/>
    <w:rsid w:val="008F55F6"/>
    <w:rsid w:val="008F6A1E"/>
    <w:rsid w:val="008F7822"/>
    <w:rsid w:val="008F7DE8"/>
    <w:rsid w:val="00901259"/>
    <w:rsid w:val="00902D86"/>
    <w:rsid w:val="0090383C"/>
    <w:rsid w:val="00904E62"/>
    <w:rsid w:val="00905210"/>
    <w:rsid w:val="00913A4D"/>
    <w:rsid w:val="00914DDC"/>
    <w:rsid w:val="00914F4B"/>
    <w:rsid w:val="0091517B"/>
    <w:rsid w:val="009152D7"/>
    <w:rsid w:val="0091584F"/>
    <w:rsid w:val="009163B1"/>
    <w:rsid w:val="00916BA6"/>
    <w:rsid w:val="00916D00"/>
    <w:rsid w:val="0091715A"/>
    <w:rsid w:val="00917652"/>
    <w:rsid w:val="0091776A"/>
    <w:rsid w:val="00917909"/>
    <w:rsid w:val="0092140F"/>
    <w:rsid w:val="00922AFD"/>
    <w:rsid w:val="009240F2"/>
    <w:rsid w:val="009243AB"/>
    <w:rsid w:val="00926C7A"/>
    <w:rsid w:val="00930BF4"/>
    <w:rsid w:val="00930D0A"/>
    <w:rsid w:val="00935975"/>
    <w:rsid w:val="00935C1A"/>
    <w:rsid w:val="009407AD"/>
    <w:rsid w:val="009417CE"/>
    <w:rsid w:val="00944266"/>
    <w:rsid w:val="009452E2"/>
    <w:rsid w:val="009457D6"/>
    <w:rsid w:val="009468CC"/>
    <w:rsid w:val="00951345"/>
    <w:rsid w:val="009534EF"/>
    <w:rsid w:val="009553F1"/>
    <w:rsid w:val="00955AA5"/>
    <w:rsid w:val="00955D3B"/>
    <w:rsid w:val="0095673A"/>
    <w:rsid w:val="00960FE8"/>
    <w:rsid w:val="0096149D"/>
    <w:rsid w:val="0096394C"/>
    <w:rsid w:val="0096687E"/>
    <w:rsid w:val="0096790D"/>
    <w:rsid w:val="00970123"/>
    <w:rsid w:val="009705FA"/>
    <w:rsid w:val="009716E9"/>
    <w:rsid w:val="00971D08"/>
    <w:rsid w:val="00971DC2"/>
    <w:rsid w:val="00972BA8"/>
    <w:rsid w:val="00974448"/>
    <w:rsid w:val="009748C7"/>
    <w:rsid w:val="0097503D"/>
    <w:rsid w:val="00976822"/>
    <w:rsid w:val="00980F05"/>
    <w:rsid w:val="009813FB"/>
    <w:rsid w:val="00985480"/>
    <w:rsid w:val="009859A0"/>
    <w:rsid w:val="00985B92"/>
    <w:rsid w:val="0098728F"/>
    <w:rsid w:val="0098772C"/>
    <w:rsid w:val="009900E3"/>
    <w:rsid w:val="009916E5"/>
    <w:rsid w:val="00991E4F"/>
    <w:rsid w:val="0099333D"/>
    <w:rsid w:val="00993F49"/>
    <w:rsid w:val="00994D15"/>
    <w:rsid w:val="00995605"/>
    <w:rsid w:val="009A13B3"/>
    <w:rsid w:val="009A2A54"/>
    <w:rsid w:val="009A3E00"/>
    <w:rsid w:val="009A4A51"/>
    <w:rsid w:val="009A5233"/>
    <w:rsid w:val="009A5D90"/>
    <w:rsid w:val="009A7E74"/>
    <w:rsid w:val="009B20F0"/>
    <w:rsid w:val="009B39F4"/>
    <w:rsid w:val="009B3A73"/>
    <w:rsid w:val="009C00A4"/>
    <w:rsid w:val="009C00B4"/>
    <w:rsid w:val="009C095A"/>
    <w:rsid w:val="009C1867"/>
    <w:rsid w:val="009C27EA"/>
    <w:rsid w:val="009C79C3"/>
    <w:rsid w:val="009C79E4"/>
    <w:rsid w:val="009D03FC"/>
    <w:rsid w:val="009D30B6"/>
    <w:rsid w:val="009D3D8B"/>
    <w:rsid w:val="009D4E4B"/>
    <w:rsid w:val="009D658E"/>
    <w:rsid w:val="009E1440"/>
    <w:rsid w:val="009E2772"/>
    <w:rsid w:val="009E3CD6"/>
    <w:rsid w:val="009E4146"/>
    <w:rsid w:val="009E4813"/>
    <w:rsid w:val="009E4FB2"/>
    <w:rsid w:val="009E527D"/>
    <w:rsid w:val="009E5E77"/>
    <w:rsid w:val="009E6B03"/>
    <w:rsid w:val="009E79E3"/>
    <w:rsid w:val="009F0DD0"/>
    <w:rsid w:val="009F19D7"/>
    <w:rsid w:val="009F2ED1"/>
    <w:rsid w:val="009F30B5"/>
    <w:rsid w:val="009F38B0"/>
    <w:rsid w:val="009F3B32"/>
    <w:rsid w:val="009F47AD"/>
    <w:rsid w:val="009F5D4E"/>
    <w:rsid w:val="009F7A90"/>
    <w:rsid w:val="00A004B9"/>
    <w:rsid w:val="00A01248"/>
    <w:rsid w:val="00A05D11"/>
    <w:rsid w:val="00A07881"/>
    <w:rsid w:val="00A10981"/>
    <w:rsid w:val="00A114A5"/>
    <w:rsid w:val="00A11880"/>
    <w:rsid w:val="00A13728"/>
    <w:rsid w:val="00A16566"/>
    <w:rsid w:val="00A16E97"/>
    <w:rsid w:val="00A17FB7"/>
    <w:rsid w:val="00A21844"/>
    <w:rsid w:val="00A224A6"/>
    <w:rsid w:val="00A22C3A"/>
    <w:rsid w:val="00A22F58"/>
    <w:rsid w:val="00A24A80"/>
    <w:rsid w:val="00A26409"/>
    <w:rsid w:val="00A27108"/>
    <w:rsid w:val="00A30072"/>
    <w:rsid w:val="00A30108"/>
    <w:rsid w:val="00A30494"/>
    <w:rsid w:val="00A31D5E"/>
    <w:rsid w:val="00A32501"/>
    <w:rsid w:val="00A339A3"/>
    <w:rsid w:val="00A34993"/>
    <w:rsid w:val="00A34AFC"/>
    <w:rsid w:val="00A41C5B"/>
    <w:rsid w:val="00A43331"/>
    <w:rsid w:val="00A4377E"/>
    <w:rsid w:val="00A44DBB"/>
    <w:rsid w:val="00A4660B"/>
    <w:rsid w:val="00A5069A"/>
    <w:rsid w:val="00A51023"/>
    <w:rsid w:val="00A51164"/>
    <w:rsid w:val="00A545DC"/>
    <w:rsid w:val="00A55C49"/>
    <w:rsid w:val="00A56EE4"/>
    <w:rsid w:val="00A56FFE"/>
    <w:rsid w:val="00A60FE4"/>
    <w:rsid w:val="00A63D6F"/>
    <w:rsid w:val="00A66399"/>
    <w:rsid w:val="00A70BF6"/>
    <w:rsid w:val="00A711EB"/>
    <w:rsid w:val="00A726BA"/>
    <w:rsid w:val="00A7364A"/>
    <w:rsid w:val="00A74C4B"/>
    <w:rsid w:val="00A7559C"/>
    <w:rsid w:val="00A77644"/>
    <w:rsid w:val="00A77AE1"/>
    <w:rsid w:val="00A824A0"/>
    <w:rsid w:val="00A82C06"/>
    <w:rsid w:val="00A841A7"/>
    <w:rsid w:val="00A84393"/>
    <w:rsid w:val="00A8498B"/>
    <w:rsid w:val="00A855DA"/>
    <w:rsid w:val="00A866AF"/>
    <w:rsid w:val="00A9012E"/>
    <w:rsid w:val="00A91BCF"/>
    <w:rsid w:val="00A925D1"/>
    <w:rsid w:val="00A95FBF"/>
    <w:rsid w:val="00A96200"/>
    <w:rsid w:val="00A9634C"/>
    <w:rsid w:val="00A968E5"/>
    <w:rsid w:val="00A97042"/>
    <w:rsid w:val="00A9761A"/>
    <w:rsid w:val="00AA12AD"/>
    <w:rsid w:val="00AA2AA6"/>
    <w:rsid w:val="00AA32E0"/>
    <w:rsid w:val="00AA3577"/>
    <w:rsid w:val="00AA41F0"/>
    <w:rsid w:val="00AA7CFE"/>
    <w:rsid w:val="00AB0186"/>
    <w:rsid w:val="00AB0C18"/>
    <w:rsid w:val="00AB1E55"/>
    <w:rsid w:val="00AB2A56"/>
    <w:rsid w:val="00AB2C50"/>
    <w:rsid w:val="00AB5DF2"/>
    <w:rsid w:val="00AC0968"/>
    <w:rsid w:val="00AC3791"/>
    <w:rsid w:val="00AC43D2"/>
    <w:rsid w:val="00AC5F2D"/>
    <w:rsid w:val="00AC7A2E"/>
    <w:rsid w:val="00AD268E"/>
    <w:rsid w:val="00AD26C3"/>
    <w:rsid w:val="00AD2CBB"/>
    <w:rsid w:val="00AD2CC6"/>
    <w:rsid w:val="00AD45B2"/>
    <w:rsid w:val="00AD4640"/>
    <w:rsid w:val="00AD5323"/>
    <w:rsid w:val="00AD556E"/>
    <w:rsid w:val="00AD5CCF"/>
    <w:rsid w:val="00AD6097"/>
    <w:rsid w:val="00AD61A1"/>
    <w:rsid w:val="00AD6F5E"/>
    <w:rsid w:val="00AD7ED1"/>
    <w:rsid w:val="00AE00B7"/>
    <w:rsid w:val="00AE09C7"/>
    <w:rsid w:val="00AE0A78"/>
    <w:rsid w:val="00AE0F16"/>
    <w:rsid w:val="00AE2D7B"/>
    <w:rsid w:val="00AE595D"/>
    <w:rsid w:val="00AE6BFD"/>
    <w:rsid w:val="00AE7EFA"/>
    <w:rsid w:val="00AF1363"/>
    <w:rsid w:val="00AF37C8"/>
    <w:rsid w:val="00AF57E4"/>
    <w:rsid w:val="00AF5D86"/>
    <w:rsid w:val="00AF696A"/>
    <w:rsid w:val="00AF6A0D"/>
    <w:rsid w:val="00B007E5"/>
    <w:rsid w:val="00B00E99"/>
    <w:rsid w:val="00B014C5"/>
    <w:rsid w:val="00B0445A"/>
    <w:rsid w:val="00B06F90"/>
    <w:rsid w:val="00B10352"/>
    <w:rsid w:val="00B10705"/>
    <w:rsid w:val="00B10AE1"/>
    <w:rsid w:val="00B10D6E"/>
    <w:rsid w:val="00B12154"/>
    <w:rsid w:val="00B157F4"/>
    <w:rsid w:val="00B15E75"/>
    <w:rsid w:val="00B21D35"/>
    <w:rsid w:val="00B21FCC"/>
    <w:rsid w:val="00B24FD3"/>
    <w:rsid w:val="00B26C71"/>
    <w:rsid w:val="00B27380"/>
    <w:rsid w:val="00B32F3D"/>
    <w:rsid w:val="00B33EC7"/>
    <w:rsid w:val="00B3410D"/>
    <w:rsid w:val="00B373DD"/>
    <w:rsid w:val="00B40767"/>
    <w:rsid w:val="00B40A88"/>
    <w:rsid w:val="00B4101C"/>
    <w:rsid w:val="00B41645"/>
    <w:rsid w:val="00B43276"/>
    <w:rsid w:val="00B438FF"/>
    <w:rsid w:val="00B45141"/>
    <w:rsid w:val="00B4583B"/>
    <w:rsid w:val="00B461B4"/>
    <w:rsid w:val="00B4768A"/>
    <w:rsid w:val="00B510F3"/>
    <w:rsid w:val="00B52197"/>
    <w:rsid w:val="00B52919"/>
    <w:rsid w:val="00B532C3"/>
    <w:rsid w:val="00B53D0B"/>
    <w:rsid w:val="00B5506E"/>
    <w:rsid w:val="00B55785"/>
    <w:rsid w:val="00B56278"/>
    <w:rsid w:val="00B56A43"/>
    <w:rsid w:val="00B5702B"/>
    <w:rsid w:val="00B5703F"/>
    <w:rsid w:val="00B5731F"/>
    <w:rsid w:val="00B575D1"/>
    <w:rsid w:val="00B600D3"/>
    <w:rsid w:val="00B628E7"/>
    <w:rsid w:val="00B633EE"/>
    <w:rsid w:val="00B700BD"/>
    <w:rsid w:val="00B7080F"/>
    <w:rsid w:val="00B7086E"/>
    <w:rsid w:val="00B717C1"/>
    <w:rsid w:val="00B72816"/>
    <w:rsid w:val="00B73D57"/>
    <w:rsid w:val="00B748E5"/>
    <w:rsid w:val="00B75145"/>
    <w:rsid w:val="00B76292"/>
    <w:rsid w:val="00B76A24"/>
    <w:rsid w:val="00B77A50"/>
    <w:rsid w:val="00B77B5C"/>
    <w:rsid w:val="00B77C97"/>
    <w:rsid w:val="00B8186F"/>
    <w:rsid w:val="00B81C10"/>
    <w:rsid w:val="00B82DBA"/>
    <w:rsid w:val="00B84C71"/>
    <w:rsid w:val="00B86CB8"/>
    <w:rsid w:val="00B87A2C"/>
    <w:rsid w:val="00B87E92"/>
    <w:rsid w:val="00B902B8"/>
    <w:rsid w:val="00B91733"/>
    <w:rsid w:val="00B91BAC"/>
    <w:rsid w:val="00B93593"/>
    <w:rsid w:val="00B935A2"/>
    <w:rsid w:val="00B93650"/>
    <w:rsid w:val="00B93F18"/>
    <w:rsid w:val="00B94578"/>
    <w:rsid w:val="00B960EE"/>
    <w:rsid w:val="00B9719E"/>
    <w:rsid w:val="00B97452"/>
    <w:rsid w:val="00BA1F49"/>
    <w:rsid w:val="00BA27D3"/>
    <w:rsid w:val="00BA2873"/>
    <w:rsid w:val="00BA2A1A"/>
    <w:rsid w:val="00BA413D"/>
    <w:rsid w:val="00BA6545"/>
    <w:rsid w:val="00BA6F36"/>
    <w:rsid w:val="00BB14A9"/>
    <w:rsid w:val="00BB187A"/>
    <w:rsid w:val="00BB1999"/>
    <w:rsid w:val="00BB1F2D"/>
    <w:rsid w:val="00BB28B3"/>
    <w:rsid w:val="00BB2A46"/>
    <w:rsid w:val="00BB2DB5"/>
    <w:rsid w:val="00BB4D2F"/>
    <w:rsid w:val="00BB57BF"/>
    <w:rsid w:val="00BB6F3F"/>
    <w:rsid w:val="00BB7049"/>
    <w:rsid w:val="00BC0711"/>
    <w:rsid w:val="00BC0CEA"/>
    <w:rsid w:val="00BC1FE7"/>
    <w:rsid w:val="00BC4080"/>
    <w:rsid w:val="00BC485C"/>
    <w:rsid w:val="00BC4E07"/>
    <w:rsid w:val="00BC57E3"/>
    <w:rsid w:val="00BC5A50"/>
    <w:rsid w:val="00BC5EF6"/>
    <w:rsid w:val="00BD05F9"/>
    <w:rsid w:val="00BD0E3F"/>
    <w:rsid w:val="00BD285A"/>
    <w:rsid w:val="00BD2D7D"/>
    <w:rsid w:val="00BD3283"/>
    <w:rsid w:val="00BD4527"/>
    <w:rsid w:val="00BD4971"/>
    <w:rsid w:val="00BD57F3"/>
    <w:rsid w:val="00BD5910"/>
    <w:rsid w:val="00BE00BA"/>
    <w:rsid w:val="00BE069D"/>
    <w:rsid w:val="00BE123F"/>
    <w:rsid w:val="00BE1922"/>
    <w:rsid w:val="00BE1E6F"/>
    <w:rsid w:val="00BE501B"/>
    <w:rsid w:val="00BE5F5E"/>
    <w:rsid w:val="00BE7EB8"/>
    <w:rsid w:val="00BF071F"/>
    <w:rsid w:val="00BF08DE"/>
    <w:rsid w:val="00BF0C36"/>
    <w:rsid w:val="00BF1510"/>
    <w:rsid w:val="00BF182E"/>
    <w:rsid w:val="00BF24B3"/>
    <w:rsid w:val="00BF3F4D"/>
    <w:rsid w:val="00BF402E"/>
    <w:rsid w:val="00BF5D46"/>
    <w:rsid w:val="00BF5E93"/>
    <w:rsid w:val="00C00A4F"/>
    <w:rsid w:val="00C01FFC"/>
    <w:rsid w:val="00C04727"/>
    <w:rsid w:val="00C04D07"/>
    <w:rsid w:val="00C06C24"/>
    <w:rsid w:val="00C1001C"/>
    <w:rsid w:val="00C100DC"/>
    <w:rsid w:val="00C10ECC"/>
    <w:rsid w:val="00C11367"/>
    <w:rsid w:val="00C128B1"/>
    <w:rsid w:val="00C1308B"/>
    <w:rsid w:val="00C131CB"/>
    <w:rsid w:val="00C13328"/>
    <w:rsid w:val="00C16EE1"/>
    <w:rsid w:val="00C17E99"/>
    <w:rsid w:val="00C20113"/>
    <w:rsid w:val="00C20616"/>
    <w:rsid w:val="00C20E10"/>
    <w:rsid w:val="00C21EB5"/>
    <w:rsid w:val="00C2220D"/>
    <w:rsid w:val="00C2249D"/>
    <w:rsid w:val="00C23342"/>
    <w:rsid w:val="00C233F0"/>
    <w:rsid w:val="00C24E63"/>
    <w:rsid w:val="00C25185"/>
    <w:rsid w:val="00C251E1"/>
    <w:rsid w:val="00C268E5"/>
    <w:rsid w:val="00C26912"/>
    <w:rsid w:val="00C27B97"/>
    <w:rsid w:val="00C32B9F"/>
    <w:rsid w:val="00C34069"/>
    <w:rsid w:val="00C34300"/>
    <w:rsid w:val="00C365DF"/>
    <w:rsid w:val="00C37CA1"/>
    <w:rsid w:val="00C47179"/>
    <w:rsid w:val="00C5054E"/>
    <w:rsid w:val="00C50C65"/>
    <w:rsid w:val="00C5217D"/>
    <w:rsid w:val="00C522A6"/>
    <w:rsid w:val="00C52550"/>
    <w:rsid w:val="00C52A15"/>
    <w:rsid w:val="00C52FBA"/>
    <w:rsid w:val="00C5464E"/>
    <w:rsid w:val="00C57120"/>
    <w:rsid w:val="00C60B8A"/>
    <w:rsid w:val="00C61156"/>
    <w:rsid w:val="00C61DD1"/>
    <w:rsid w:val="00C63C5A"/>
    <w:rsid w:val="00C70440"/>
    <w:rsid w:val="00C72EE2"/>
    <w:rsid w:val="00C73679"/>
    <w:rsid w:val="00C73A81"/>
    <w:rsid w:val="00C74993"/>
    <w:rsid w:val="00C7554E"/>
    <w:rsid w:val="00C765A5"/>
    <w:rsid w:val="00C77E47"/>
    <w:rsid w:val="00C80D24"/>
    <w:rsid w:val="00C81D8C"/>
    <w:rsid w:val="00C82AA4"/>
    <w:rsid w:val="00C86B76"/>
    <w:rsid w:val="00C86C99"/>
    <w:rsid w:val="00C9095E"/>
    <w:rsid w:val="00C91B06"/>
    <w:rsid w:val="00C934B0"/>
    <w:rsid w:val="00C962C9"/>
    <w:rsid w:val="00C9639A"/>
    <w:rsid w:val="00CA1AB6"/>
    <w:rsid w:val="00CA20EF"/>
    <w:rsid w:val="00CA2442"/>
    <w:rsid w:val="00CA3A4F"/>
    <w:rsid w:val="00CA3B1F"/>
    <w:rsid w:val="00CA3DD9"/>
    <w:rsid w:val="00CA481B"/>
    <w:rsid w:val="00CA61F2"/>
    <w:rsid w:val="00CA6566"/>
    <w:rsid w:val="00CA7E53"/>
    <w:rsid w:val="00CB522B"/>
    <w:rsid w:val="00CB7986"/>
    <w:rsid w:val="00CC0287"/>
    <w:rsid w:val="00CC0A75"/>
    <w:rsid w:val="00CC0C5C"/>
    <w:rsid w:val="00CC103E"/>
    <w:rsid w:val="00CC2770"/>
    <w:rsid w:val="00CC2E32"/>
    <w:rsid w:val="00CC2EDD"/>
    <w:rsid w:val="00CC3A13"/>
    <w:rsid w:val="00CC4119"/>
    <w:rsid w:val="00CC465F"/>
    <w:rsid w:val="00CC4AEC"/>
    <w:rsid w:val="00CC4F4D"/>
    <w:rsid w:val="00CC61AC"/>
    <w:rsid w:val="00CC79A7"/>
    <w:rsid w:val="00CD2768"/>
    <w:rsid w:val="00CD2DE5"/>
    <w:rsid w:val="00CD469C"/>
    <w:rsid w:val="00CD6102"/>
    <w:rsid w:val="00CD6AC7"/>
    <w:rsid w:val="00CD7864"/>
    <w:rsid w:val="00CE05CA"/>
    <w:rsid w:val="00CE12B6"/>
    <w:rsid w:val="00CE18CC"/>
    <w:rsid w:val="00CE2735"/>
    <w:rsid w:val="00CE2C8F"/>
    <w:rsid w:val="00CE3A33"/>
    <w:rsid w:val="00CE3D2E"/>
    <w:rsid w:val="00CE6F91"/>
    <w:rsid w:val="00CE7C5E"/>
    <w:rsid w:val="00CE7D0B"/>
    <w:rsid w:val="00CF1A41"/>
    <w:rsid w:val="00CF1D10"/>
    <w:rsid w:val="00CF2563"/>
    <w:rsid w:val="00CF2A58"/>
    <w:rsid w:val="00CF4F3C"/>
    <w:rsid w:val="00CF5FE6"/>
    <w:rsid w:val="00D005D8"/>
    <w:rsid w:val="00D01339"/>
    <w:rsid w:val="00D0298C"/>
    <w:rsid w:val="00D06105"/>
    <w:rsid w:val="00D06D66"/>
    <w:rsid w:val="00D06ED7"/>
    <w:rsid w:val="00D104AC"/>
    <w:rsid w:val="00D10F7C"/>
    <w:rsid w:val="00D118DA"/>
    <w:rsid w:val="00D11FF6"/>
    <w:rsid w:val="00D12BC4"/>
    <w:rsid w:val="00D1370F"/>
    <w:rsid w:val="00D16E3B"/>
    <w:rsid w:val="00D1730F"/>
    <w:rsid w:val="00D17D8A"/>
    <w:rsid w:val="00D17F09"/>
    <w:rsid w:val="00D22594"/>
    <w:rsid w:val="00D228ED"/>
    <w:rsid w:val="00D23190"/>
    <w:rsid w:val="00D26983"/>
    <w:rsid w:val="00D304ED"/>
    <w:rsid w:val="00D338BA"/>
    <w:rsid w:val="00D35F14"/>
    <w:rsid w:val="00D36639"/>
    <w:rsid w:val="00D36A19"/>
    <w:rsid w:val="00D37034"/>
    <w:rsid w:val="00D37C62"/>
    <w:rsid w:val="00D40787"/>
    <w:rsid w:val="00D40A91"/>
    <w:rsid w:val="00D41492"/>
    <w:rsid w:val="00D436CC"/>
    <w:rsid w:val="00D44604"/>
    <w:rsid w:val="00D446A8"/>
    <w:rsid w:val="00D44BB3"/>
    <w:rsid w:val="00D47FC7"/>
    <w:rsid w:val="00D51B25"/>
    <w:rsid w:val="00D522AC"/>
    <w:rsid w:val="00D524F2"/>
    <w:rsid w:val="00D54EA6"/>
    <w:rsid w:val="00D56C18"/>
    <w:rsid w:val="00D60224"/>
    <w:rsid w:val="00D612EA"/>
    <w:rsid w:val="00D62FCF"/>
    <w:rsid w:val="00D6789B"/>
    <w:rsid w:val="00D67DEF"/>
    <w:rsid w:val="00D74B18"/>
    <w:rsid w:val="00D76D95"/>
    <w:rsid w:val="00D76DFE"/>
    <w:rsid w:val="00D77869"/>
    <w:rsid w:val="00D77CBC"/>
    <w:rsid w:val="00D809B8"/>
    <w:rsid w:val="00D80D2A"/>
    <w:rsid w:val="00D8296D"/>
    <w:rsid w:val="00D854CF"/>
    <w:rsid w:val="00D85B43"/>
    <w:rsid w:val="00D9092D"/>
    <w:rsid w:val="00D90D0E"/>
    <w:rsid w:val="00D91E7B"/>
    <w:rsid w:val="00D920E4"/>
    <w:rsid w:val="00D92876"/>
    <w:rsid w:val="00D9377B"/>
    <w:rsid w:val="00D94B1D"/>
    <w:rsid w:val="00D94B67"/>
    <w:rsid w:val="00D94E1E"/>
    <w:rsid w:val="00D95E63"/>
    <w:rsid w:val="00D95E73"/>
    <w:rsid w:val="00D96158"/>
    <w:rsid w:val="00DA1CC0"/>
    <w:rsid w:val="00DA1F36"/>
    <w:rsid w:val="00DA208B"/>
    <w:rsid w:val="00DA309F"/>
    <w:rsid w:val="00DA30DB"/>
    <w:rsid w:val="00DA4685"/>
    <w:rsid w:val="00DA47E2"/>
    <w:rsid w:val="00DA56FA"/>
    <w:rsid w:val="00DA6536"/>
    <w:rsid w:val="00DA7D9D"/>
    <w:rsid w:val="00DB21F1"/>
    <w:rsid w:val="00DB544D"/>
    <w:rsid w:val="00DB6792"/>
    <w:rsid w:val="00DB6A73"/>
    <w:rsid w:val="00DC0FA7"/>
    <w:rsid w:val="00DC0FDD"/>
    <w:rsid w:val="00DC1061"/>
    <w:rsid w:val="00DC1854"/>
    <w:rsid w:val="00DC4405"/>
    <w:rsid w:val="00DC66EB"/>
    <w:rsid w:val="00DD1C42"/>
    <w:rsid w:val="00DD2FE4"/>
    <w:rsid w:val="00DD36F3"/>
    <w:rsid w:val="00DD4AAF"/>
    <w:rsid w:val="00DD64DC"/>
    <w:rsid w:val="00DD6656"/>
    <w:rsid w:val="00DD7884"/>
    <w:rsid w:val="00DE0074"/>
    <w:rsid w:val="00DE1731"/>
    <w:rsid w:val="00DE3078"/>
    <w:rsid w:val="00DE4C53"/>
    <w:rsid w:val="00DF01CD"/>
    <w:rsid w:val="00DF2DE6"/>
    <w:rsid w:val="00DF3E6B"/>
    <w:rsid w:val="00DF4094"/>
    <w:rsid w:val="00DF4096"/>
    <w:rsid w:val="00E011C5"/>
    <w:rsid w:val="00E025E0"/>
    <w:rsid w:val="00E07545"/>
    <w:rsid w:val="00E1328C"/>
    <w:rsid w:val="00E148E5"/>
    <w:rsid w:val="00E15410"/>
    <w:rsid w:val="00E1670E"/>
    <w:rsid w:val="00E233E4"/>
    <w:rsid w:val="00E2387E"/>
    <w:rsid w:val="00E24B07"/>
    <w:rsid w:val="00E24EC3"/>
    <w:rsid w:val="00E25573"/>
    <w:rsid w:val="00E25CDF"/>
    <w:rsid w:val="00E26A76"/>
    <w:rsid w:val="00E2762E"/>
    <w:rsid w:val="00E27E30"/>
    <w:rsid w:val="00E30075"/>
    <w:rsid w:val="00E30B72"/>
    <w:rsid w:val="00E31B61"/>
    <w:rsid w:val="00E34299"/>
    <w:rsid w:val="00E36625"/>
    <w:rsid w:val="00E37706"/>
    <w:rsid w:val="00E37A2D"/>
    <w:rsid w:val="00E4080C"/>
    <w:rsid w:val="00E436B6"/>
    <w:rsid w:val="00E44A4F"/>
    <w:rsid w:val="00E45457"/>
    <w:rsid w:val="00E45B13"/>
    <w:rsid w:val="00E4660F"/>
    <w:rsid w:val="00E477CB"/>
    <w:rsid w:val="00E50935"/>
    <w:rsid w:val="00E52170"/>
    <w:rsid w:val="00E52EB2"/>
    <w:rsid w:val="00E52ED0"/>
    <w:rsid w:val="00E53C17"/>
    <w:rsid w:val="00E53D2D"/>
    <w:rsid w:val="00E54086"/>
    <w:rsid w:val="00E54CFA"/>
    <w:rsid w:val="00E561C8"/>
    <w:rsid w:val="00E609FB"/>
    <w:rsid w:val="00E610B6"/>
    <w:rsid w:val="00E611E7"/>
    <w:rsid w:val="00E61ADC"/>
    <w:rsid w:val="00E61EA5"/>
    <w:rsid w:val="00E63837"/>
    <w:rsid w:val="00E63FAA"/>
    <w:rsid w:val="00E65459"/>
    <w:rsid w:val="00E676E7"/>
    <w:rsid w:val="00E71982"/>
    <w:rsid w:val="00E719D1"/>
    <w:rsid w:val="00E7307F"/>
    <w:rsid w:val="00E7466C"/>
    <w:rsid w:val="00E76288"/>
    <w:rsid w:val="00E8022B"/>
    <w:rsid w:val="00E82EEF"/>
    <w:rsid w:val="00E8331A"/>
    <w:rsid w:val="00E84B2A"/>
    <w:rsid w:val="00E855F7"/>
    <w:rsid w:val="00E86854"/>
    <w:rsid w:val="00E87257"/>
    <w:rsid w:val="00E9032F"/>
    <w:rsid w:val="00E90869"/>
    <w:rsid w:val="00E9122F"/>
    <w:rsid w:val="00E91CA8"/>
    <w:rsid w:val="00E92D3F"/>
    <w:rsid w:val="00E9370C"/>
    <w:rsid w:val="00E93A30"/>
    <w:rsid w:val="00E947AD"/>
    <w:rsid w:val="00E95840"/>
    <w:rsid w:val="00E95C7B"/>
    <w:rsid w:val="00E96E45"/>
    <w:rsid w:val="00E973F0"/>
    <w:rsid w:val="00EA0611"/>
    <w:rsid w:val="00EA0C59"/>
    <w:rsid w:val="00EA1C2F"/>
    <w:rsid w:val="00EA2BC5"/>
    <w:rsid w:val="00EA453D"/>
    <w:rsid w:val="00EA5FD9"/>
    <w:rsid w:val="00EA65F0"/>
    <w:rsid w:val="00EA7F4D"/>
    <w:rsid w:val="00EB2F6A"/>
    <w:rsid w:val="00EC136D"/>
    <w:rsid w:val="00EC27AB"/>
    <w:rsid w:val="00EC27F1"/>
    <w:rsid w:val="00EC29A4"/>
    <w:rsid w:val="00EC2F12"/>
    <w:rsid w:val="00EC3B10"/>
    <w:rsid w:val="00EC4D60"/>
    <w:rsid w:val="00ED065A"/>
    <w:rsid w:val="00ED0F9B"/>
    <w:rsid w:val="00ED1AAE"/>
    <w:rsid w:val="00ED1DA8"/>
    <w:rsid w:val="00ED1E66"/>
    <w:rsid w:val="00ED20F3"/>
    <w:rsid w:val="00ED2FE3"/>
    <w:rsid w:val="00ED4999"/>
    <w:rsid w:val="00ED61C3"/>
    <w:rsid w:val="00ED6B8F"/>
    <w:rsid w:val="00EE08DB"/>
    <w:rsid w:val="00EE18D4"/>
    <w:rsid w:val="00EE340C"/>
    <w:rsid w:val="00EE3C60"/>
    <w:rsid w:val="00EE5563"/>
    <w:rsid w:val="00EE625B"/>
    <w:rsid w:val="00EE74F5"/>
    <w:rsid w:val="00EF0C9F"/>
    <w:rsid w:val="00EF19B0"/>
    <w:rsid w:val="00EF2BF1"/>
    <w:rsid w:val="00EF2F46"/>
    <w:rsid w:val="00EF5313"/>
    <w:rsid w:val="00F00B34"/>
    <w:rsid w:val="00F023FF"/>
    <w:rsid w:val="00F02992"/>
    <w:rsid w:val="00F02E34"/>
    <w:rsid w:val="00F0350E"/>
    <w:rsid w:val="00F0408A"/>
    <w:rsid w:val="00F075B9"/>
    <w:rsid w:val="00F07BB1"/>
    <w:rsid w:val="00F1096F"/>
    <w:rsid w:val="00F1113F"/>
    <w:rsid w:val="00F11320"/>
    <w:rsid w:val="00F11FD3"/>
    <w:rsid w:val="00F1372B"/>
    <w:rsid w:val="00F13E9B"/>
    <w:rsid w:val="00F16153"/>
    <w:rsid w:val="00F168AB"/>
    <w:rsid w:val="00F1725C"/>
    <w:rsid w:val="00F20CF4"/>
    <w:rsid w:val="00F21F66"/>
    <w:rsid w:val="00F23850"/>
    <w:rsid w:val="00F33CF1"/>
    <w:rsid w:val="00F35F98"/>
    <w:rsid w:val="00F370F9"/>
    <w:rsid w:val="00F40028"/>
    <w:rsid w:val="00F40D0E"/>
    <w:rsid w:val="00F41598"/>
    <w:rsid w:val="00F4244D"/>
    <w:rsid w:val="00F432C8"/>
    <w:rsid w:val="00F44836"/>
    <w:rsid w:val="00F45F77"/>
    <w:rsid w:val="00F468DD"/>
    <w:rsid w:val="00F46F43"/>
    <w:rsid w:val="00F46F76"/>
    <w:rsid w:val="00F522BA"/>
    <w:rsid w:val="00F54370"/>
    <w:rsid w:val="00F563EE"/>
    <w:rsid w:val="00F57233"/>
    <w:rsid w:val="00F57452"/>
    <w:rsid w:val="00F574B8"/>
    <w:rsid w:val="00F60745"/>
    <w:rsid w:val="00F6139C"/>
    <w:rsid w:val="00F66475"/>
    <w:rsid w:val="00F665EE"/>
    <w:rsid w:val="00F67C68"/>
    <w:rsid w:val="00F72CA3"/>
    <w:rsid w:val="00F747B2"/>
    <w:rsid w:val="00F756E4"/>
    <w:rsid w:val="00F75CDB"/>
    <w:rsid w:val="00F769BE"/>
    <w:rsid w:val="00F769F0"/>
    <w:rsid w:val="00F76DC2"/>
    <w:rsid w:val="00F8120F"/>
    <w:rsid w:val="00F81F1D"/>
    <w:rsid w:val="00F83119"/>
    <w:rsid w:val="00F90D3D"/>
    <w:rsid w:val="00F92F12"/>
    <w:rsid w:val="00F93E39"/>
    <w:rsid w:val="00FA082B"/>
    <w:rsid w:val="00FA2A74"/>
    <w:rsid w:val="00FA3BDE"/>
    <w:rsid w:val="00FA6D36"/>
    <w:rsid w:val="00FA7809"/>
    <w:rsid w:val="00FB1AC4"/>
    <w:rsid w:val="00FB2DF4"/>
    <w:rsid w:val="00FB47B0"/>
    <w:rsid w:val="00FB7E7F"/>
    <w:rsid w:val="00FC0637"/>
    <w:rsid w:val="00FC094C"/>
    <w:rsid w:val="00FC1FB0"/>
    <w:rsid w:val="00FC25CE"/>
    <w:rsid w:val="00FC3201"/>
    <w:rsid w:val="00FC4699"/>
    <w:rsid w:val="00FC4705"/>
    <w:rsid w:val="00FC4BE2"/>
    <w:rsid w:val="00FC4C92"/>
    <w:rsid w:val="00FC5306"/>
    <w:rsid w:val="00FC5678"/>
    <w:rsid w:val="00FC5E26"/>
    <w:rsid w:val="00FD0DFB"/>
    <w:rsid w:val="00FD1ADA"/>
    <w:rsid w:val="00FD30A6"/>
    <w:rsid w:val="00FD4E5C"/>
    <w:rsid w:val="00FD69E3"/>
    <w:rsid w:val="00FD6B92"/>
    <w:rsid w:val="00FD70F4"/>
    <w:rsid w:val="00FD794B"/>
    <w:rsid w:val="00FE15CA"/>
    <w:rsid w:val="00FE1942"/>
    <w:rsid w:val="00FE2074"/>
    <w:rsid w:val="00FE291B"/>
    <w:rsid w:val="00FE2A78"/>
    <w:rsid w:val="00FE2B99"/>
    <w:rsid w:val="00FE3526"/>
    <w:rsid w:val="00FE3DDB"/>
    <w:rsid w:val="00FE4DEF"/>
    <w:rsid w:val="00FE61AE"/>
    <w:rsid w:val="00FE6E66"/>
    <w:rsid w:val="00FE6FC3"/>
    <w:rsid w:val="00FE7A00"/>
    <w:rsid w:val="00FE7F74"/>
    <w:rsid w:val="00FF18C0"/>
    <w:rsid w:val="00FF27AF"/>
    <w:rsid w:val="00FF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1D3"/>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semiHidden/>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1">
    <w:name w:val="Body Text 2"/>
    <w:basedOn w:val="a"/>
    <w:link w:val="22"/>
    <w:unhideWhenUsed/>
    <w:rsid w:val="00F16153"/>
    <w:pPr>
      <w:spacing w:after="120" w:line="480" w:lineRule="auto"/>
    </w:pPr>
  </w:style>
  <w:style w:type="character" w:customStyle="1" w:styleId="22">
    <w:name w:val="Основной текст 2 Знак"/>
    <w:basedOn w:val="a0"/>
    <w:link w:val="21"/>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uiPriority w:val="99"/>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99"/>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99"/>
    <w:rsid w:val="00CA2442"/>
    <w:rPr>
      <w:rFonts w:ascii="Times New Roman" w:eastAsia="Times New Roman" w:hAnsi="Times New Roman" w:cs="Times New Roman"/>
      <w:b/>
      <w:bCs/>
      <w:sz w:val="28"/>
      <w:szCs w:val="28"/>
      <w:lang w:val="uk-UA"/>
    </w:rPr>
  </w:style>
  <w:style w:type="character" w:styleId="af">
    <w:name w:val="Strong"/>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5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5">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ы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uiPriority w:val="9"/>
    <w:semiHidden/>
    <w:rsid w:val="002C0580"/>
    <w:rPr>
      <w:rFonts w:asciiTheme="majorHAnsi" w:eastAsiaTheme="majorEastAsia" w:hAnsiTheme="majorHAnsi" w:cstheme="majorBidi"/>
      <w:color w:val="2E74B5" w:themeColor="accent1" w:themeShade="BF"/>
      <w:sz w:val="26"/>
      <w:szCs w:val="26"/>
      <w:lang w:val="uk-UA"/>
    </w:rPr>
  </w:style>
  <w:style w:type="character" w:customStyle="1" w:styleId="12">
    <w:name w:val="Основной шрифт абзаца1"/>
    <w:rsid w:val="002C0580"/>
  </w:style>
  <w:style w:type="paragraph" w:customStyle="1" w:styleId="13">
    <w:name w:val="Обычный1"/>
    <w:qFormat/>
    <w:rsid w:val="002C0580"/>
    <w:pPr>
      <w:spacing w:after="0" w:line="240" w:lineRule="auto"/>
    </w:pPr>
    <w:rPr>
      <w:rFonts w:ascii="Times New Roman" w:eastAsia="Times New Roman" w:hAnsi="Times New Roman" w:cs="Times New Roman"/>
      <w:sz w:val="24"/>
      <w:szCs w:val="20"/>
      <w:lang w:val="uk-UA" w:eastAsia="uk-UA"/>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6">
    <w:name w:val="Plain Text"/>
    <w:basedOn w:val="a"/>
    <w:link w:val="af7"/>
    <w:rsid w:val="00F60745"/>
    <w:pPr>
      <w:spacing w:after="0" w:line="240" w:lineRule="auto"/>
    </w:pPr>
    <w:rPr>
      <w:rFonts w:ascii="Courier New" w:eastAsia="Times New Roman" w:hAnsi="Courier New" w:cs="Courier New"/>
      <w:sz w:val="20"/>
      <w:szCs w:val="20"/>
      <w:lang w:val="ru-RU" w:eastAsia="ru-RU"/>
    </w:rPr>
  </w:style>
  <w:style w:type="character" w:customStyle="1" w:styleId="af7">
    <w:name w:val="Текст Знак"/>
    <w:basedOn w:val="a0"/>
    <w:link w:val="af6"/>
    <w:rsid w:val="00F60745"/>
    <w:rPr>
      <w:rFonts w:ascii="Courier New" w:eastAsia="Times New Roman" w:hAnsi="Courier New" w:cs="Courier New"/>
      <w:sz w:val="20"/>
      <w:szCs w:val="20"/>
      <w:lang w:eastAsia="ru-RU"/>
    </w:rPr>
  </w:style>
  <w:style w:type="paragraph" w:customStyle="1" w:styleId="rvps14">
    <w:name w:val="rvps14"/>
    <w:basedOn w:val="a"/>
    <w:rsid w:val="00AE00B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af8">
    <w:basedOn w:val="a"/>
    <w:next w:val="ac"/>
    <w:uiPriority w:val="99"/>
    <w:unhideWhenUsed/>
    <w:rsid w:val="00AE00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9">
    <w:name w:val="Hyperlink"/>
    <w:basedOn w:val="a0"/>
    <w:uiPriority w:val="99"/>
    <w:semiHidden/>
    <w:unhideWhenUsed/>
    <w:rsid w:val="00DA65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1D3"/>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semiHidden/>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1">
    <w:name w:val="Body Text 2"/>
    <w:basedOn w:val="a"/>
    <w:link w:val="22"/>
    <w:unhideWhenUsed/>
    <w:rsid w:val="00F16153"/>
    <w:pPr>
      <w:spacing w:after="120" w:line="480" w:lineRule="auto"/>
    </w:pPr>
  </w:style>
  <w:style w:type="character" w:customStyle="1" w:styleId="22">
    <w:name w:val="Основной текст 2 Знак"/>
    <w:basedOn w:val="a0"/>
    <w:link w:val="21"/>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uiPriority w:val="99"/>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99"/>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99"/>
    <w:rsid w:val="00CA2442"/>
    <w:rPr>
      <w:rFonts w:ascii="Times New Roman" w:eastAsia="Times New Roman" w:hAnsi="Times New Roman" w:cs="Times New Roman"/>
      <w:b/>
      <w:bCs/>
      <w:sz w:val="28"/>
      <w:szCs w:val="28"/>
      <w:lang w:val="uk-UA"/>
    </w:rPr>
  </w:style>
  <w:style w:type="character" w:styleId="af">
    <w:name w:val="Strong"/>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5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5">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ы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uiPriority w:val="9"/>
    <w:semiHidden/>
    <w:rsid w:val="002C0580"/>
    <w:rPr>
      <w:rFonts w:asciiTheme="majorHAnsi" w:eastAsiaTheme="majorEastAsia" w:hAnsiTheme="majorHAnsi" w:cstheme="majorBidi"/>
      <w:color w:val="2E74B5" w:themeColor="accent1" w:themeShade="BF"/>
      <w:sz w:val="26"/>
      <w:szCs w:val="26"/>
      <w:lang w:val="uk-UA"/>
    </w:rPr>
  </w:style>
  <w:style w:type="character" w:customStyle="1" w:styleId="12">
    <w:name w:val="Основной шрифт абзаца1"/>
    <w:rsid w:val="002C0580"/>
  </w:style>
  <w:style w:type="paragraph" w:customStyle="1" w:styleId="13">
    <w:name w:val="Обычный1"/>
    <w:qFormat/>
    <w:rsid w:val="002C0580"/>
    <w:pPr>
      <w:spacing w:after="0" w:line="240" w:lineRule="auto"/>
    </w:pPr>
    <w:rPr>
      <w:rFonts w:ascii="Times New Roman" w:eastAsia="Times New Roman" w:hAnsi="Times New Roman" w:cs="Times New Roman"/>
      <w:sz w:val="24"/>
      <w:szCs w:val="20"/>
      <w:lang w:val="uk-UA" w:eastAsia="uk-UA"/>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6">
    <w:name w:val="Plain Text"/>
    <w:basedOn w:val="a"/>
    <w:link w:val="af7"/>
    <w:rsid w:val="00F60745"/>
    <w:pPr>
      <w:spacing w:after="0" w:line="240" w:lineRule="auto"/>
    </w:pPr>
    <w:rPr>
      <w:rFonts w:ascii="Courier New" w:eastAsia="Times New Roman" w:hAnsi="Courier New" w:cs="Courier New"/>
      <w:sz w:val="20"/>
      <w:szCs w:val="20"/>
      <w:lang w:val="ru-RU" w:eastAsia="ru-RU"/>
    </w:rPr>
  </w:style>
  <w:style w:type="character" w:customStyle="1" w:styleId="af7">
    <w:name w:val="Текст Знак"/>
    <w:basedOn w:val="a0"/>
    <w:link w:val="af6"/>
    <w:rsid w:val="00F60745"/>
    <w:rPr>
      <w:rFonts w:ascii="Courier New" w:eastAsia="Times New Roman" w:hAnsi="Courier New" w:cs="Courier New"/>
      <w:sz w:val="20"/>
      <w:szCs w:val="20"/>
      <w:lang w:eastAsia="ru-RU"/>
    </w:rPr>
  </w:style>
  <w:style w:type="paragraph" w:customStyle="1" w:styleId="rvps14">
    <w:name w:val="rvps14"/>
    <w:basedOn w:val="a"/>
    <w:rsid w:val="00AE00B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af8">
    <w:basedOn w:val="a"/>
    <w:next w:val="ac"/>
    <w:uiPriority w:val="99"/>
    <w:unhideWhenUsed/>
    <w:rsid w:val="00AE00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9">
    <w:name w:val="Hyperlink"/>
    <w:basedOn w:val="a0"/>
    <w:uiPriority w:val="99"/>
    <w:semiHidden/>
    <w:unhideWhenUsed/>
    <w:rsid w:val="00DA6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8072676">
      <w:bodyDiv w:val="1"/>
      <w:marLeft w:val="0"/>
      <w:marRight w:val="0"/>
      <w:marTop w:val="0"/>
      <w:marBottom w:val="0"/>
      <w:divBdr>
        <w:top w:val="none" w:sz="0" w:space="0" w:color="auto"/>
        <w:left w:val="none" w:sz="0" w:space="0" w:color="auto"/>
        <w:bottom w:val="none" w:sz="0" w:space="0" w:color="auto"/>
        <w:right w:val="none" w:sz="0" w:space="0" w:color="auto"/>
      </w:divBdr>
    </w:div>
    <w:div w:id="15860495">
      <w:bodyDiv w:val="1"/>
      <w:marLeft w:val="0"/>
      <w:marRight w:val="0"/>
      <w:marTop w:val="0"/>
      <w:marBottom w:val="0"/>
      <w:divBdr>
        <w:top w:val="none" w:sz="0" w:space="0" w:color="auto"/>
        <w:left w:val="none" w:sz="0" w:space="0" w:color="auto"/>
        <w:bottom w:val="none" w:sz="0" w:space="0" w:color="auto"/>
        <w:right w:val="none" w:sz="0" w:space="0" w:color="auto"/>
      </w:divBdr>
    </w:div>
    <w:div w:id="18481671">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2636474">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8747883">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39476039">
      <w:bodyDiv w:val="1"/>
      <w:marLeft w:val="0"/>
      <w:marRight w:val="0"/>
      <w:marTop w:val="0"/>
      <w:marBottom w:val="0"/>
      <w:divBdr>
        <w:top w:val="none" w:sz="0" w:space="0" w:color="auto"/>
        <w:left w:val="none" w:sz="0" w:space="0" w:color="auto"/>
        <w:bottom w:val="none" w:sz="0" w:space="0" w:color="auto"/>
        <w:right w:val="none" w:sz="0" w:space="0" w:color="auto"/>
      </w:divBdr>
    </w:div>
    <w:div w:id="39519106">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49693622">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2262360">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67388527">
      <w:bodyDiv w:val="1"/>
      <w:marLeft w:val="0"/>
      <w:marRight w:val="0"/>
      <w:marTop w:val="0"/>
      <w:marBottom w:val="0"/>
      <w:divBdr>
        <w:top w:val="none" w:sz="0" w:space="0" w:color="auto"/>
        <w:left w:val="none" w:sz="0" w:space="0" w:color="auto"/>
        <w:bottom w:val="none" w:sz="0" w:space="0" w:color="auto"/>
        <w:right w:val="none" w:sz="0" w:space="0" w:color="auto"/>
      </w:divBdr>
    </w:div>
    <w:div w:id="69158702">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84688118">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95027636">
      <w:bodyDiv w:val="1"/>
      <w:marLeft w:val="0"/>
      <w:marRight w:val="0"/>
      <w:marTop w:val="0"/>
      <w:marBottom w:val="0"/>
      <w:divBdr>
        <w:top w:val="none" w:sz="0" w:space="0" w:color="auto"/>
        <w:left w:val="none" w:sz="0" w:space="0" w:color="auto"/>
        <w:bottom w:val="none" w:sz="0" w:space="0" w:color="auto"/>
        <w:right w:val="none" w:sz="0" w:space="0" w:color="auto"/>
      </w:divBdr>
    </w:div>
    <w:div w:id="102111614">
      <w:bodyDiv w:val="1"/>
      <w:marLeft w:val="0"/>
      <w:marRight w:val="0"/>
      <w:marTop w:val="0"/>
      <w:marBottom w:val="0"/>
      <w:divBdr>
        <w:top w:val="none" w:sz="0" w:space="0" w:color="auto"/>
        <w:left w:val="none" w:sz="0" w:space="0" w:color="auto"/>
        <w:bottom w:val="none" w:sz="0" w:space="0" w:color="auto"/>
        <w:right w:val="none" w:sz="0" w:space="0" w:color="auto"/>
      </w:divBdr>
    </w:div>
    <w:div w:id="119879924">
      <w:bodyDiv w:val="1"/>
      <w:marLeft w:val="0"/>
      <w:marRight w:val="0"/>
      <w:marTop w:val="0"/>
      <w:marBottom w:val="0"/>
      <w:divBdr>
        <w:top w:val="none" w:sz="0" w:space="0" w:color="auto"/>
        <w:left w:val="none" w:sz="0" w:space="0" w:color="auto"/>
        <w:bottom w:val="none" w:sz="0" w:space="0" w:color="auto"/>
        <w:right w:val="none" w:sz="0" w:space="0" w:color="auto"/>
      </w:divBdr>
    </w:div>
    <w:div w:id="122120325">
      <w:bodyDiv w:val="1"/>
      <w:marLeft w:val="0"/>
      <w:marRight w:val="0"/>
      <w:marTop w:val="0"/>
      <w:marBottom w:val="0"/>
      <w:divBdr>
        <w:top w:val="none" w:sz="0" w:space="0" w:color="auto"/>
        <w:left w:val="none" w:sz="0" w:space="0" w:color="auto"/>
        <w:bottom w:val="none" w:sz="0" w:space="0" w:color="auto"/>
        <w:right w:val="none" w:sz="0" w:space="0" w:color="auto"/>
      </w:divBdr>
    </w:div>
    <w:div w:id="125052225">
      <w:bodyDiv w:val="1"/>
      <w:marLeft w:val="0"/>
      <w:marRight w:val="0"/>
      <w:marTop w:val="0"/>
      <w:marBottom w:val="0"/>
      <w:divBdr>
        <w:top w:val="none" w:sz="0" w:space="0" w:color="auto"/>
        <w:left w:val="none" w:sz="0" w:space="0" w:color="auto"/>
        <w:bottom w:val="none" w:sz="0" w:space="0" w:color="auto"/>
        <w:right w:val="none" w:sz="0" w:space="0" w:color="auto"/>
      </w:divBdr>
    </w:div>
    <w:div w:id="130828523">
      <w:bodyDiv w:val="1"/>
      <w:marLeft w:val="0"/>
      <w:marRight w:val="0"/>
      <w:marTop w:val="0"/>
      <w:marBottom w:val="0"/>
      <w:divBdr>
        <w:top w:val="none" w:sz="0" w:space="0" w:color="auto"/>
        <w:left w:val="none" w:sz="0" w:space="0" w:color="auto"/>
        <w:bottom w:val="none" w:sz="0" w:space="0" w:color="auto"/>
        <w:right w:val="none" w:sz="0" w:space="0" w:color="auto"/>
      </w:divBdr>
    </w:div>
    <w:div w:id="148988233">
      <w:bodyDiv w:val="1"/>
      <w:marLeft w:val="0"/>
      <w:marRight w:val="0"/>
      <w:marTop w:val="0"/>
      <w:marBottom w:val="0"/>
      <w:divBdr>
        <w:top w:val="none" w:sz="0" w:space="0" w:color="auto"/>
        <w:left w:val="none" w:sz="0" w:space="0" w:color="auto"/>
        <w:bottom w:val="none" w:sz="0" w:space="0" w:color="auto"/>
        <w:right w:val="none" w:sz="0" w:space="0" w:color="auto"/>
      </w:divBdr>
    </w:div>
    <w:div w:id="153494590">
      <w:bodyDiv w:val="1"/>
      <w:marLeft w:val="0"/>
      <w:marRight w:val="0"/>
      <w:marTop w:val="0"/>
      <w:marBottom w:val="0"/>
      <w:divBdr>
        <w:top w:val="none" w:sz="0" w:space="0" w:color="auto"/>
        <w:left w:val="none" w:sz="0" w:space="0" w:color="auto"/>
        <w:bottom w:val="none" w:sz="0" w:space="0" w:color="auto"/>
        <w:right w:val="none" w:sz="0" w:space="0" w:color="auto"/>
      </w:divBdr>
    </w:div>
    <w:div w:id="160240507">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1310967">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608956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01745383">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18246395">
      <w:bodyDiv w:val="1"/>
      <w:marLeft w:val="0"/>
      <w:marRight w:val="0"/>
      <w:marTop w:val="0"/>
      <w:marBottom w:val="0"/>
      <w:divBdr>
        <w:top w:val="none" w:sz="0" w:space="0" w:color="auto"/>
        <w:left w:val="none" w:sz="0" w:space="0" w:color="auto"/>
        <w:bottom w:val="none" w:sz="0" w:space="0" w:color="auto"/>
        <w:right w:val="none" w:sz="0" w:space="0" w:color="auto"/>
      </w:divBdr>
    </w:div>
    <w:div w:id="220487912">
      <w:bodyDiv w:val="1"/>
      <w:marLeft w:val="0"/>
      <w:marRight w:val="0"/>
      <w:marTop w:val="0"/>
      <w:marBottom w:val="0"/>
      <w:divBdr>
        <w:top w:val="none" w:sz="0" w:space="0" w:color="auto"/>
        <w:left w:val="none" w:sz="0" w:space="0" w:color="auto"/>
        <w:bottom w:val="none" w:sz="0" w:space="0" w:color="auto"/>
        <w:right w:val="none" w:sz="0" w:space="0" w:color="auto"/>
      </w:divBdr>
    </w:div>
    <w:div w:id="221452510">
      <w:bodyDiv w:val="1"/>
      <w:marLeft w:val="0"/>
      <w:marRight w:val="0"/>
      <w:marTop w:val="0"/>
      <w:marBottom w:val="0"/>
      <w:divBdr>
        <w:top w:val="none" w:sz="0" w:space="0" w:color="auto"/>
        <w:left w:val="none" w:sz="0" w:space="0" w:color="auto"/>
        <w:bottom w:val="none" w:sz="0" w:space="0" w:color="auto"/>
        <w:right w:val="none" w:sz="0" w:space="0" w:color="auto"/>
      </w:divBdr>
    </w:div>
    <w:div w:id="246379375">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47620908">
      <w:bodyDiv w:val="1"/>
      <w:marLeft w:val="0"/>
      <w:marRight w:val="0"/>
      <w:marTop w:val="0"/>
      <w:marBottom w:val="0"/>
      <w:divBdr>
        <w:top w:val="none" w:sz="0" w:space="0" w:color="auto"/>
        <w:left w:val="none" w:sz="0" w:space="0" w:color="auto"/>
        <w:bottom w:val="none" w:sz="0" w:space="0" w:color="auto"/>
        <w:right w:val="none" w:sz="0" w:space="0" w:color="auto"/>
      </w:divBdr>
    </w:div>
    <w:div w:id="252202086">
      <w:bodyDiv w:val="1"/>
      <w:marLeft w:val="0"/>
      <w:marRight w:val="0"/>
      <w:marTop w:val="0"/>
      <w:marBottom w:val="0"/>
      <w:divBdr>
        <w:top w:val="none" w:sz="0" w:space="0" w:color="auto"/>
        <w:left w:val="none" w:sz="0" w:space="0" w:color="auto"/>
        <w:bottom w:val="none" w:sz="0" w:space="0" w:color="auto"/>
        <w:right w:val="none" w:sz="0" w:space="0" w:color="auto"/>
      </w:divBdr>
    </w:div>
    <w:div w:id="258950662">
      <w:bodyDiv w:val="1"/>
      <w:marLeft w:val="0"/>
      <w:marRight w:val="0"/>
      <w:marTop w:val="0"/>
      <w:marBottom w:val="0"/>
      <w:divBdr>
        <w:top w:val="none" w:sz="0" w:space="0" w:color="auto"/>
        <w:left w:val="none" w:sz="0" w:space="0" w:color="auto"/>
        <w:bottom w:val="none" w:sz="0" w:space="0" w:color="auto"/>
        <w:right w:val="none" w:sz="0" w:space="0" w:color="auto"/>
      </w:divBdr>
    </w:div>
    <w:div w:id="259414008">
      <w:bodyDiv w:val="1"/>
      <w:marLeft w:val="0"/>
      <w:marRight w:val="0"/>
      <w:marTop w:val="0"/>
      <w:marBottom w:val="0"/>
      <w:divBdr>
        <w:top w:val="none" w:sz="0" w:space="0" w:color="auto"/>
        <w:left w:val="none" w:sz="0" w:space="0" w:color="auto"/>
        <w:bottom w:val="none" w:sz="0" w:space="0" w:color="auto"/>
        <w:right w:val="none" w:sz="0" w:space="0" w:color="auto"/>
      </w:divBdr>
    </w:div>
    <w:div w:id="261109323">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67859227">
      <w:bodyDiv w:val="1"/>
      <w:marLeft w:val="0"/>
      <w:marRight w:val="0"/>
      <w:marTop w:val="0"/>
      <w:marBottom w:val="0"/>
      <w:divBdr>
        <w:top w:val="none" w:sz="0" w:space="0" w:color="auto"/>
        <w:left w:val="none" w:sz="0" w:space="0" w:color="auto"/>
        <w:bottom w:val="none" w:sz="0" w:space="0" w:color="auto"/>
        <w:right w:val="none" w:sz="0" w:space="0" w:color="auto"/>
      </w:divBdr>
    </w:div>
    <w:div w:id="274600257">
      <w:bodyDiv w:val="1"/>
      <w:marLeft w:val="0"/>
      <w:marRight w:val="0"/>
      <w:marTop w:val="0"/>
      <w:marBottom w:val="0"/>
      <w:divBdr>
        <w:top w:val="none" w:sz="0" w:space="0" w:color="auto"/>
        <w:left w:val="none" w:sz="0" w:space="0" w:color="auto"/>
        <w:bottom w:val="none" w:sz="0" w:space="0" w:color="auto"/>
        <w:right w:val="none" w:sz="0" w:space="0" w:color="auto"/>
      </w:divBdr>
    </w:div>
    <w:div w:id="280305415">
      <w:bodyDiv w:val="1"/>
      <w:marLeft w:val="0"/>
      <w:marRight w:val="0"/>
      <w:marTop w:val="0"/>
      <w:marBottom w:val="0"/>
      <w:divBdr>
        <w:top w:val="none" w:sz="0" w:space="0" w:color="auto"/>
        <w:left w:val="none" w:sz="0" w:space="0" w:color="auto"/>
        <w:bottom w:val="none" w:sz="0" w:space="0" w:color="auto"/>
        <w:right w:val="none" w:sz="0" w:space="0" w:color="auto"/>
      </w:divBdr>
    </w:div>
    <w:div w:id="280649926">
      <w:bodyDiv w:val="1"/>
      <w:marLeft w:val="0"/>
      <w:marRight w:val="0"/>
      <w:marTop w:val="0"/>
      <w:marBottom w:val="0"/>
      <w:divBdr>
        <w:top w:val="none" w:sz="0" w:space="0" w:color="auto"/>
        <w:left w:val="none" w:sz="0" w:space="0" w:color="auto"/>
        <w:bottom w:val="none" w:sz="0" w:space="0" w:color="auto"/>
        <w:right w:val="none" w:sz="0" w:space="0" w:color="auto"/>
      </w:divBdr>
    </w:div>
    <w:div w:id="281617873">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7472756">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293099016">
      <w:bodyDiv w:val="1"/>
      <w:marLeft w:val="0"/>
      <w:marRight w:val="0"/>
      <w:marTop w:val="0"/>
      <w:marBottom w:val="0"/>
      <w:divBdr>
        <w:top w:val="none" w:sz="0" w:space="0" w:color="auto"/>
        <w:left w:val="none" w:sz="0" w:space="0" w:color="auto"/>
        <w:bottom w:val="none" w:sz="0" w:space="0" w:color="auto"/>
        <w:right w:val="none" w:sz="0" w:space="0" w:color="auto"/>
      </w:divBdr>
    </w:div>
    <w:div w:id="295112220">
      <w:bodyDiv w:val="1"/>
      <w:marLeft w:val="0"/>
      <w:marRight w:val="0"/>
      <w:marTop w:val="0"/>
      <w:marBottom w:val="0"/>
      <w:divBdr>
        <w:top w:val="none" w:sz="0" w:space="0" w:color="auto"/>
        <w:left w:val="none" w:sz="0" w:space="0" w:color="auto"/>
        <w:bottom w:val="none" w:sz="0" w:space="0" w:color="auto"/>
        <w:right w:val="none" w:sz="0" w:space="0" w:color="auto"/>
      </w:divBdr>
    </w:div>
    <w:div w:id="305667502">
      <w:bodyDiv w:val="1"/>
      <w:marLeft w:val="0"/>
      <w:marRight w:val="0"/>
      <w:marTop w:val="0"/>
      <w:marBottom w:val="0"/>
      <w:divBdr>
        <w:top w:val="none" w:sz="0" w:space="0" w:color="auto"/>
        <w:left w:val="none" w:sz="0" w:space="0" w:color="auto"/>
        <w:bottom w:val="none" w:sz="0" w:space="0" w:color="auto"/>
        <w:right w:val="none" w:sz="0" w:space="0" w:color="auto"/>
      </w:divBdr>
    </w:div>
    <w:div w:id="305791414">
      <w:bodyDiv w:val="1"/>
      <w:marLeft w:val="0"/>
      <w:marRight w:val="0"/>
      <w:marTop w:val="0"/>
      <w:marBottom w:val="0"/>
      <w:divBdr>
        <w:top w:val="none" w:sz="0" w:space="0" w:color="auto"/>
        <w:left w:val="none" w:sz="0" w:space="0" w:color="auto"/>
        <w:bottom w:val="none" w:sz="0" w:space="0" w:color="auto"/>
        <w:right w:val="none" w:sz="0" w:space="0" w:color="auto"/>
      </w:divBdr>
    </w:div>
    <w:div w:id="309868727">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13685786">
      <w:bodyDiv w:val="1"/>
      <w:marLeft w:val="0"/>
      <w:marRight w:val="0"/>
      <w:marTop w:val="0"/>
      <w:marBottom w:val="0"/>
      <w:divBdr>
        <w:top w:val="none" w:sz="0" w:space="0" w:color="auto"/>
        <w:left w:val="none" w:sz="0" w:space="0" w:color="auto"/>
        <w:bottom w:val="none" w:sz="0" w:space="0" w:color="auto"/>
        <w:right w:val="none" w:sz="0" w:space="0" w:color="auto"/>
      </w:divBdr>
    </w:div>
    <w:div w:id="313877085">
      <w:bodyDiv w:val="1"/>
      <w:marLeft w:val="0"/>
      <w:marRight w:val="0"/>
      <w:marTop w:val="0"/>
      <w:marBottom w:val="0"/>
      <w:divBdr>
        <w:top w:val="none" w:sz="0" w:space="0" w:color="auto"/>
        <w:left w:val="none" w:sz="0" w:space="0" w:color="auto"/>
        <w:bottom w:val="none" w:sz="0" w:space="0" w:color="auto"/>
        <w:right w:val="none" w:sz="0" w:space="0" w:color="auto"/>
      </w:divBdr>
    </w:div>
    <w:div w:id="315501153">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3776780">
      <w:bodyDiv w:val="1"/>
      <w:marLeft w:val="0"/>
      <w:marRight w:val="0"/>
      <w:marTop w:val="0"/>
      <w:marBottom w:val="0"/>
      <w:divBdr>
        <w:top w:val="none" w:sz="0" w:space="0" w:color="auto"/>
        <w:left w:val="none" w:sz="0" w:space="0" w:color="auto"/>
        <w:bottom w:val="none" w:sz="0" w:space="0" w:color="auto"/>
        <w:right w:val="none" w:sz="0" w:space="0" w:color="auto"/>
      </w:divBdr>
    </w:div>
    <w:div w:id="326372360">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27949316">
      <w:bodyDiv w:val="1"/>
      <w:marLeft w:val="0"/>
      <w:marRight w:val="0"/>
      <w:marTop w:val="0"/>
      <w:marBottom w:val="0"/>
      <w:divBdr>
        <w:top w:val="none" w:sz="0" w:space="0" w:color="auto"/>
        <w:left w:val="none" w:sz="0" w:space="0" w:color="auto"/>
        <w:bottom w:val="none" w:sz="0" w:space="0" w:color="auto"/>
        <w:right w:val="none" w:sz="0" w:space="0" w:color="auto"/>
      </w:divBdr>
    </w:div>
    <w:div w:id="329332740">
      <w:bodyDiv w:val="1"/>
      <w:marLeft w:val="0"/>
      <w:marRight w:val="0"/>
      <w:marTop w:val="0"/>
      <w:marBottom w:val="0"/>
      <w:divBdr>
        <w:top w:val="none" w:sz="0" w:space="0" w:color="auto"/>
        <w:left w:val="none" w:sz="0" w:space="0" w:color="auto"/>
        <w:bottom w:val="none" w:sz="0" w:space="0" w:color="auto"/>
        <w:right w:val="none" w:sz="0" w:space="0" w:color="auto"/>
      </w:divBdr>
    </w:div>
    <w:div w:id="334068096">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36158141">
      <w:bodyDiv w:val="1"/>
      <w:marLeft w:val="0"/>
      <w:marRight w:val="0"/>
      <w:marTop w:val="0"/>
      <w:marBottom w:val="0"/>
      <w:divBdr>
        <w:top w:val="none" w:sz="0" w:space="0" w:color="auto"/>
        <w:left w:val="none" w:sz="0" w:space="0" w:color="auto"/>
        <w:bottom w:val="none" w:sz="0" w:space="0" w:color="auto"/>
        <w:right w:val="none" w:sz="0" w:space="0" w:color="auto"/>
      </w:divBdr>
    </w:div>
    <w:div w:id="338388166">
      <w:bodyDiv w:val="1"/>
      <w:marLeft w:val="0"/>
      <w:marRight w:val="0"/>
      <w:marTop w:val="0"/>
      <w:marBottom w:val="0"/>
      <w:divBdr>
        <w:top w:val="none" w:sz="0" w:space="0" w:color="auto"/>
        <w:left w:val="none" w:sz="0" w:space="0" w:color="auto"/>
        <w:bottom w:val="none" w:sz="0" w:space="0" w:color="auto"/>
        <w:right w:val="none" w:sz="0" w:space="0" w:color="auto"/>
      </w:divBdr>
    </w:div>
    <w:div w:id="339282568">
      <w:bodyDiv w:val="1"/>
      <w:marLeft w:val="0"/>
      <w:marRight w:val="0"/>
      <w:marTop w:val="0"/>
      <w:marBottom w:val="0"/>
      <w:divBdr>
        <w:top w:val="none" w:sz="0" w:space="0" w:color="auto"/>
        <w:left w:val="none" w:sz="0" w:space="0" w:color="auto"/>
        <w:bottom w:val="none" w:sz="0" w:space="0" w:color="auto"/>
        <w:right w:val="none" w:sz="0" w:space="0" w:color="auto"/>
      </w:divBdr>
    </w:div>
    <w:div w:id="339353691">
      <w:bodyDiv w:val="1"/>
      <w:marLeft w:val="0"/>
      <w:marRight w:val="0"/>
      <w:marTop w:val="0"/>
      <w:marBottom w:val="0"/>
      <w:divBdr>
        <w:top w:val="none" w:sz="0" w:space="0" w:color="auto"/>
        <w:left w:val="none" w:sz="0" w:space="0" w:color="auto"/>
        <w:bottom w:val="none" w:sz="0" w:space="0" w:color="auto"/>
        <w:right w:val="none" w:sz="0" w:space="0" w:color="auto"/>
      </w:divBdr>
    </w:div>
    <w:div w:id="351958300">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67485845">
      <w:bodyDiv w:val="1"/>
      <w:marLeft w:val="0"/>
      <w:marRight w:val="0"/>
      <w:marTop w:val="0"/>
      <w:marBottom w:val="0"/>
      <w:divBdr>
        <w:top w:val="none" w:sz="0" w:space="0" w:color="auto"/>
        <w:left w:val="none" w:sz="0" w:space="0" w:color="auto"/>
        <w:bottom w:val="none" w:sz="0" w:space="0" w:color="auto"/>
        <w:right w:val="none" w:sz="0" w:space="0" w:color="auto"/>
      </w:divBdr>
    </w:div>
    <w:div w:id="375395317">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4184993">
      <w:bodyDiv w:val="1"/>
      <w:marLeft w:val="0"/>
      <w:marRight w:val="0"/>
      <w:marTop w:val="0"/>
      <w:marBottom w:val="0"/>
      <w:divBdr>
        <w:top w:val="none" w:sz="0" w:space="0" w:color="auto"/>
        <w:left w:val="none" w:sz="0" w:space="0" w:color="auto"/>
        <w:bottom w:val="none" w:sz="0" w:space="0" w:color="auto"/>
        <w:right w:val="none" w:sz="0" w:space="0" w:color="auto"/>
      </w:divBdr>
    </w:div>
    <w:div w:id="388304625">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1320247">
      <w:bodyDiv w:val="1"/>
      <w:marLeft w:val="0"/>
      <w:marRight w:val="0"/>
      <w:marTop w:val="0"/>
      <w:marBottom w:val="0"/>
      <w:divBdr>
        <w:top w:val="none" w:sz="0" w:space="0" w:color="auto"/>
        <w:left w:val="none" w:sz="0" w:space="0" w:color="auto"/>
        <w:bottom w:val="none" w:sz="0" w:space="0" w:color="auto"/>
        <w:right w:val="none" w:sz="0" w:space="0" w:color="auto"/>
      </w:divBdr>
    </w:div>
    <w:div w:id="391975299">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04646179">
      <w:bodyDiv w:val="1"/>
      <w:marLeft w:val="0"/>
      <w:marRight w:val="0"/>
      <w:marTop w:val="0"/>
      <w:marBottom w:val="0"/>
      <w:divBdr>
        <w:top w:val="none" w:sz="0" w:space="0" w:color="auto"/>
        <w:left w:val="none" w:sz="0" w:space="0" w:color="auto"/>
        <w:bottom w:val="none" w:sz="0" w:space="0" w:color="auto"/>
        <w:right w:val="none" w:sz="0" w:space="0" w:color="auto"/>
      </w:divBdr>
    </w:div>
    <w:div w:id="410810059">
      <w:bodyDiv w:val="1"/>
      <w:marLeft w:val="0"/>
      <w:marRight w:val="0"/>
      <w:marTop w:val="0"/>
      <w:marBottom w:val="0"/>
      <w:divBdr>
        <w:top w:val="none" w:sz="0" w:space="0" w:color="auto"/>
        <w:left w:val="none" w:sz="0" w:space="0" w:color="auto"/>
        <w:bottom w:val="none" w:sz="0" w:space="0" w:color="auto"/>
        <w:right w:val="none" w:sz="0" w:space="0" w:color="auto"/>
      </w:divBdr>
    </w:div>
    <w:div w:id="413362090">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26193055">
      <w:bodyDiv w:val="1"/>
      <w:marLeft w:val="0"/>
      <w:marRight w:val="0"/>
      <w:marTop w:val="0"/>
      <w:marBottom w:val="0"/>
      <w:divBdr>
        <w:top w:val="none" w:sz="0" w:space="0" w:color="auto"/>
        <w:left w:val="none" w:sz="0" w:space="0" w:color="auto"/>
        <w:bottom w:val="none" w:sz="0" w:space="0" w:color="auto"/>
        <w:right w:val="none" w:sz="0" w:space="0" w:color="auto"/>
      </w:divBdr>
    </w:div>
    <w:div w:id="427387885">
      <w:bodyDiv w:val="1"/>
      <w:marLeft w:val="0"/>
      <w:marRight w:val="0"/>
      <w:marTop w:val="0"/>
      <w:marBottom w:val="0"/>
      <w:divBdr>
        <w:top w:val="none" w:sz="0" w:space="0" w:color="auto"/>
        <w:left w:val="none" w:sz="0" w:space="0" w:color="auto"/>
        <w:bottom w:val="none" w:sz="0" w:space="0" w:color="auto"/>
        <w:right w:val="none" w:sz="0" w:space="0" w:color="auto"/>
      </w:divBdr>
    </w:div>
    <w:div w:id="428627603">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38061816">
      <w:bodyDiv w:val="1"/>
      <w:marLeft w:val="0"/>
      <w:marRight w:val="0"/>
      <w:marTop w:val="0"/>
      <w:marBottom w:val="0"/>
      <w:divBdr>
        <w:top w:val="none" w:sz="0" w:space="0" w:color="auto"/>
        <w:left w:val="none" w:sz="0" w:space="0" w:color="auto"/>
        <w:bottom w:val="none" w:sz="0" w:space="0" w:color="auto"/>
        <w:right w:val="none" w:sz="0" w:space="0" w:color="auto"/>
      </w:divBdr>
    </w:div>
    <w:div w:id="445545510">
      <w:bodyDiv w:val="1"/>
      <w:marLeft w:val="0"/>
      <w:marRight w:val="0"/>
      <w:marTop w:val="0"/>
      <w:marBottom w:val="0"/>
      <w:divBdr>
        <w:top w:val="none" w:sz="0" w:space="0" w:color="auto"/>
        <w:left w:val="none" w:sz="0" w:space="0" w:color="auto"/>
        <w:bottom w:val="none" w:sz="0" w:space="0" w:color="auto"/>
        <w:right w:val="none" w:sz="0" w:space="0" w:color="auto"/>
      </w:divBdr>
    </w:div>
    <w:div w:id="447897850">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5369503">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0080847">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474178250">
      <w:bodyDiv w:val="1"/>
      <w:marLeft w:val="0"/>
      <w:marRight w:val="0"/>
      <w:marTop w:val="0"/>
      <w:marBottom w:val="0"/>
      <w:divBdr>
        <w:top w:val="none" w:sz="0" w:space="0" w:color="auto"/>
        <w:left w:val="none" w:sz="0" w:space="0" w:color="auto"/>
        <w:bottom w:val="none" w:sz="0" w:space="0" w:color="auto"/>
        <w:right w:val="none" w:sz="0" w:space="0" w:color="auto"/>
      </w:divBdr>
    </w:div>
    <w:div w:id="474644454">
      <w:bodyDiv w:val="1"/>
      <w:marLeft w:val="0"/>
      <w:marRight w:val="0"/>
      <w:marTop w:val="0"/>
      <w:marBottom w:val="0"/>
      <w:divBdr>
        <w:top w:val="none" w:sz="0" w:space="0" w:color="auto"/>
        <w:left w:val="none" w:sz="0" w:space="0" w:color="auto"/>
        <w:bottom w:val="none" w:sz="0" w:space="0" w:color="auto"/>
        <w:right w:val="none" w:sz="0" w:space="0" w:color="auto"/>
      </w:divBdr>
    </w:div>
    <w:div w:id="487861302">
      <w:bodyDiv w:val="1"/>
      <w:marLeft w:val="0"/>
      <w:marRight w:val="0"/>
      <w:marTop w:val="0"/>
      <w:marBottom w:val="0"/>
      <w:divBdr>
        <w:top w:val="none" w:sz="0" w:space="0" w:color="auto"/>
        <w:left w:val="none" w:sz="0" w:space="0" w:color="auto"/>
        <w:bottom w:val="none" w:sz="0" w:space="0" w:color="auto"/>
        <w:right w:val="none" w:sz="0" w:space="0" w:color="auto"/>
      </w:divBdr>
    </w:div>
    <w:div w:id="489374252">
      <w:bodyDiv w:val="1"/>
      <w:marLeft w:val="0"/>
      <w:marRight w:val="0"/>
      <w:marTop w:val="0"/>
      <w:marBottom w:val="0"/>
      <w:divBdr>
        <w:top w:val="none" w:sz="0" w:space="0" w:color="auto"/>
        <w:left w:val="none" w:sz="0" w:space="0" w:color="auto"/>
        <w:bottom w:val="none" w:sz="0" w:space="0" w:color="auto"/>
        <w:right w:val="none" w:sz="0" w:space="0" w:color="auto"/>
      </w:divBdr>
    </w:div>
    <w:div w:id="493886290">
      <w:bodyDiv w:val="1"/>
      <w:marLeft w:val="0"/>
      <w:marRight w:val="0"/>
      <w:marTop w:val="0"/>
      <w:marBottom w:val="0"/>
      <w:divBdr>
        <w:top w:val="none" w:sz="0" w:space="0" w:color="auto"/>
        <w:left w:val="none" w:sz="0" w:space="0" w:color="auto"/>
        <w:bottom w:val="none" w:sz="0" w:space="0" w:color="auto"/>
        <w:right w:val="none" w:sz="0" w:space="0" w:color="auto"/>
      </w:divBdr>
    </w:div>
    <w:div w:id="495808009">
      <w:bodyDiv w:val="1"/>
      <w:marLeft w:val="0"/>
      <w:marRight w:val="0"/>
      <w:marTop w:val="0"/>
      <w:marBottom w:val="0"/>
      <w:divBdr>
        <w:top w:val="none" w:sz="0" w:space="0" w:color="auto"/>
        <w:left w:val="none" w:sz="0" w:space="0" w:color="auto"/>
        <w:bottom w:val="none" w:sz="0" w:space="0" w:color="auto"/>
        <w:right w:val="none" w:sz="0" w:space="0" w:color="auto"/>
      </w:divBdr>
    </w:div>
    <w:div w:id="495921313">
      <w:bodyDiv w:val="1"/>
      <w:marLeft w:val="0"/>
      <w:marRight w:val="0"/>
      <w:marTop w:val="0"/>
      <w:marBottom w:val="0"/>
      <w:divBdr>
        <w:top w:val="none" w:sz="0" w:space="0" w:color="auto"/>
        <w:left w:val="none" w:sz="0" w:space="0" w:color="auto"/>
        <w:bottom w:val="none" w:sz="0" w:space="0" w:color="auto"/>
        <w:right w:val="none" w:sz="0" w:space="0" w:color="auto"/>
      </w:divBdr>
    </w:div>
    <w:div w:id="496917728">
      <w:bodyDiv w:val="1"/>
      <w:marLeft w:val="0"/>
      <w:marRight w:val="0"/>
      <w:marTop w:val="0"/>
      <w:marBottom w:val="0"/>
      <w:divBdr>
        <w:top w:val="none" w:sz="0" w:space="0" w:color="auto"/>
        <w:left w:val="none" w:sz="0" w:space="0" w:color="auto"/>
        <w:bottom w:val="none" w:sz="0" w:space="0" w:color="auto"/>
        <w:right w:val="none" w:sz="0" w:space="0" w:color="auto"/>
      </w:divBdr>
    </w:div>
    <w:div w:id="498891516">
      <w:bodyDiv w:val="1"/>
      <w:marLeft w:val="0"/>
      <w:marRight w:val="0"/>
      <w:marTop w:val="0"/>
      <w:marBottom w:val="0"/>
      <w:divBdr>
        <w:top w:val="none" w:sz="0" w:space="0" w:color="auto"/>
        <w:left w:val="none" w:sz="0" w:space="0" w:color="auto"/>
        <w:bottom w:val="none" w:sz="0" w:space="0" w:color="auto"/>
        <w:right w:val="none" w:sz="0" w:space="0" w:color="auto"/>
      </w:divBdr>
    </w:div>
    <w:div w:id="502163623">
      <w:bodyDiv w:val="1"/>
      <w:marLeft w:val="0"/>
      <w:marRight w:val="0"/>
      <w:marTop w:val="0"/>
      <w:marBottom w:val="0"/>
      <w:divBdr>
        <w:top w:val="none" w:sz="0" w:space="0" w:color="auto"/>
        <w:left w:val="none" w:sz="0" w:space="0" w:color="auto"/>
        <w:bottom w:val="none" w:sz="0" w:space="0" w:color="auto"/>
        <w:right w:val="none" w:sz="0" w:space="0" w:color="auto"/>
      </w:divBdr>
    </w:div>
    <w:div w:id="502668895">
      <w:bodyDiv w:val="1"/>
      <w:marLeft w:val="0"/>
      <w:marRight w:val="0"/>
      <w:marTop w:val="0"/>
      <w:marBottom w:val="0"/>
      <w:divBdr>
        <w:top w:val="none" w:sz="0" w:space="0" w:color="auto"/>
        <w:left w:val="none" w:sz="0" w:space="0" w:color="auto"/>
        <w:bottom w:val="none" w:sz="0" w:space="0" w:color="auto"/>
        <w:right w:val="none" w:sz="0" w:space="0" w:color="auto"/>
      </w:divBdr>
    </w:div>
    <w:div w:id="503862320">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11457907">
      <w:bodyDiv w:val="1"/>
      <w:marLeft w:val="0"/>
      <w:marRight w:val="0"/>
      <w:marTop w:val="0"/>
      <w:marBottom w:val="0"/>
      <w:divBdr>
        <w:top w:val="none" w:sz="0" w:space="0" w:color="auto"/>
        <w:left w:val="none" w:sz="0" w:space="0" w:color="auto"/>
        <w:bottom w:val="none" w:sz="0" w:space="0" w:color="auto"/>
        <w:right w:val="none" w:sz="0" w:space="0" w:color="auto"/>
      </w:divBdr>
    </w:div>
    <w:div w:id="513880436">
      <w:bodyDiv w:val="1"/>
      <w:marLeft w:val="0"/>
      <w:marRight w:val="0"/>
      <w:marTop w:val="0"/>
      <w:marBottom w:val="0"/>
      <w:divBdr>
        <w:top w:val="none" w:sz="0" w:space="0" w:color="auto"/>
        <w:left w:val="none" w:sz="0" w:space="0" w:color="auto"/>
        <w:bottom w:val="none" w:sz="0" w:space="0" w:color="auto"/>
        <w:right w:val="none" w:sz="0" w:space="0" w:color="auto"/>
      </w:divBdr>
    </w:div>
    <w:div w:id="516694302">
      <w:bodyDiv w:val="1"/>
      <w:marLeft w:val="0"/>
      <w:marRight w:val="0"/>
      <w:marTop w:val="0"/>
      <w:marBottom w:val="0"/>
      <w:divBdr>
        <w:top w:val="none" w:sz="0" w:space="0" w:color="auto"/>
        <w:left w:val="none" w:sz="0" w:space="0" w:color="auto"/>
        <w:bottom w:val="none" w:sz="0" w:space="0" w:color="auto"/>
        <w:right w:val="none" w:sz="0" w:space="0" w:color="auto"/>
      </w:divBdr>
    </w:div>
    <w:div w:id="521745066">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28953903">
      <w:bodyDiv w:val="1"/>
      <w:marLeft w:val="0"/>
      <w:marRight w:val="0"/>
      <w:marTop w:val="0"/>
      <w:marBottom w:val="0"/>
      <w:divBdr>
        <w:top w:val="none" w:sz="0" w:space="0" w:color="auto"/>
        <w:left w:val="none" w:sz="0" w:space="0" w:color="auto"/>
        <w:bottom w:val="none" w:sz="0" w:space="0" w:color="auto"/>
        <w:right w:val="none" w:sz="0" w:space="0" w:color="auto"/>
      </w:divBdr>
    </w:div>
    <w:div w:id="536820762">
      <w:bodyDiv w:val="1"/>
      <w:marLeft w:val="0"/>
      <w:marRight w:val="0"/>
      <w:marTop w:val="0"/>
      <w:marBottom w:val="0"/>
      <w:divBdr>
        <w:top w:val="none" w:sz="0" w:space="0" w:color="auto"/>
        <w:left w:val="none" w:sz="0" w:space="0" w:color="auto"/>
        <w:bottom w:val="none" w:sz="0" w:space="0" w:color="auto"/>
        <w:right w:val="none" w:sz="0" w:space="0" w:color="auto"/>
      </w:divBdr>
    </w:div>
    <w:div w:id="537008469">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59904642">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80867147">
      <w:bodyDiv w:val="1"/>
      <w:marLeft w:val="0"/>
      <w:marRight w:val="0"/>
      <w:marTop w:val="0"/>
      <w:marBottom w:val="0"/>
      <w:divBdr>
        <w:top w:val="none" w:sz="0" w:space="0" w:color="auto"/>
        <w:left w:val="none" w:sz="0" w:space="0" w:color="auto"/>
        <w:bottom w:val="none" w:sz="0" w:space="0" w:color="auto"/>
        <w:right w:val="none" w:sz="0" w:space="0" w:color="auto"/>
      </w:divBdr>
    </w:div>
    <w:div w:id="584611056">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593560459">
      <w:bodyDiv w:val="1"/>
      <w:marLeft w:val="0"/>
      <w:marRight w:val="0"/>
      <w:marTop w:val="0"/>
      <w:marBottom w:val="0"/>
      <w:divBdr>
        <w:top w:val="none" w:sz="0" w:space="0" w:color="auto"/>
        <w:left w:val="none" w:sz="0" w:space="0" w:color="auto"/>
        <w:bottom w:val="none" w:sz="0" w:space="0" w:color="auto"/>
        <w:right w:val="none" w:sz="0" w:space="0" w:color="auto"/>
      </w:divBdr>
    </w:div>
    <w:div w:id="596403972">
      <w:bodyDiv w:val="1"/>
      <w:marLeft w:val="0"/>
      <w:marRight w:val="0"/>
      <w:marTop w:val="0"/>
      <w:marBottom w:val="0"/>
      <w:divBdr>
        <w:top w:val="none" w:sz="0" w:space="0" w:color="auto"/>
        <w:left w:val="none" w:sz="0" w:space="0" w:color="auto"/>
        <w:bottom w:val="none" w:sz="0" w:space="0" w:color="auto"/>
        <w:right w:val="none" w:sz="0" w:space="0" w:color="auto"/>
      </w:divBdr>
    </w:div>
    <w:div w:id="609049625">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19145943">
      <w:bodyDiv w:val="1"/>
      <w:marLeft w:val="0"/>
      <w:marRight w:val="0"/>
      <w:marTop w:val="0"/>
      <w:marBottom w:val="0"/>
      <w:divBdr>
        <w:top w:val="none" w:sz="0" w:space="0" w:color="auto"/>
        <w:left w:val="none" w:sz="0" w:space="0" w:color="auto"/>
        <w:bottom w:val="none" w:sz="0" w:space="0" w:color="auto"/>
        <w:right w:val="none" w:sz="0" w:space="0" w:color="auto"/>
      </w:divBdr>
    </w:div>
    <w:div w:id="620186666">
      <w:bodyDiv w:val="1"/>
      <w:marLeft w:val="0"/>
      <w:marRight w:val="0"/>
      <w:marTop w:val="0"/>
      <w:marBottom w:val="0"/>
      <w:divBdr>
        <w:top w:val="none" w:sz="0" w:space="0" w:color="auto"/>
        <w:left w:val="none" w:sz="0" w:space="0" w:color="auto"/>
        <w:bottom w:val="none" w:sz="0" w:space="0" w:color="auto"/>
        <w:right w:val="none" w:sz="0" w:space="0" w:color="auto"/>
      </w:divBdr>
    </w:div>
    <w:div w:id="621882355">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32255706">
      <w:bodyDiv w:val="1"/>
      <w:marLeft w:val="0"/>
      <w:marRight w:val="0"/>
      <w:marTop w:val="0"/>
      <w:marBottom w:val="0"/>
      <w:divBdr>
        <w:top w:val="none" w:sz="0" w:space="0" w:color="auto"/>
        <w:left w:val="none" w:sz="0" w:space="0" w:color="auto"/>
        <w:bottom w:val="none" w:sz="0" w:space="0" w:color="auto"/>
        <w:right w:val="none" w:sz="0" w:space="0" w:color="auto"/>
      </w:divBdr>
    </w:div>
    <w:div w:id="637102747">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50795587">
      <w:bodyDiv w:val="1"/>
      <w:marLeft w:val="0"/>
      <w:marRight w:val="0"/>
      <w:marTop w:val="0"/>
      <w:marBottom w:val="0"/>
      <w:divBdr>
        <w:top w:val="none" w:sz="0" w:space="0" w:color="auto"/>
        <w:left w:val="none" w:sz="0" w:space="0" w:color="auto"/>
        <w:bottom w:val="none" w:sz="0" w:space="0" w:color="auto"/>
        <w:right w:val="none" w:sz="0" w:space="0" w:color="auto"/>
      </w:divBdr>
    </w:div>
    <w:div w:id="651830899">
      <w:bodyDiv w:val="1"/>
      <w:marLeft w:val="0"/>
      <w:marRight w:val="0"/>
      <w:marTop w:val="0"/>
      <w:marBottom w:val="0"/>
      <w:divBdr>
        <w:top w:val="none" w:sz="0" w:space="0" w:color="auto"/>
        <w:left w:val="none" w:sz="0" w:space="0" w:color="auto"/>
        <w:bottom w:val="none" w:sz="0" w:space="0" w:color="auto"/>
        <w:right w:val="none" w:sz="0" w:space="0" w:color="auto"/>
      </w:divBdr>
    </w:div>
    <w:div w:id="661155616">
      <w:bodyDiv w:val="1"/>
      <w:marLeft w:val="0"/>
      <w:marRight w:val="0"/>
      <w:marTop w:val="0"/>
      <w:marBottom w:val="0"/>
      <w:divBdr>
        <w:top w:val="none" w:sz="0" w:space="0" w:color="auto"/>
        <w:left w:val="none" w:sz="0" w:space="0" w:color="auto"/>
        <w:bottom w:val="none" w:sz="0" w:space="0" w:color="auto"/>
        <w:right w:val="none" w:sz="0" w:space="0" w:color="auto"/>
      </w:divBdr>
    </w:div>
    <w:div w:id="663357407">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73722234">
      <w:bodyDiv w:val="1"/>
      <w:marLeft w:val="0"/>
      <w:marRight w:val="0"/>
      <w:marTop w:val="0"/>
      <w:marBottom w:val="0"/>
      <w:divBdr>
        <w:top w:val="none" w:sz="0" w:space="0" w:color="auto"/>
        <w:left w:val="none" w:sz="0" w:space="0" w:color="auto"/>
        <w:bottom w:val="none" w:sz="0" w:space="0" w:color="auto"/>
        <w:right w:val="none" w:sz="0" w:space="0" w:color="auto"/>
      </w:divBdr>
    </w:div>
    <w:div w:id="674067039">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682316823">
      <w:bodyDiv w:val="1"/>
      <w:marLeft w:val="0"/>
      <w:marRight w:val="0"/>
      <w:marTop w:val="0"/>
      <w:marBottom w:val="0"/>
      <w:divBdr>
        <w:top w:val="none" w:sz="0" w:space="0" w:color="auto"/>
        <w:left w:val="none" w:sz="0" w:space="0" w:color="auto"/>
        <w:bottom w:val="none" w:sz="0" w:space="0" w:color="auto"/>
        <w:right w:val="none" w:sz="0" w:space="0" w:color="auto"/>
      </w:divBdr>
    </w:div>
    <w:div w:id="686558581">
      <w:bodyDiv w:val="1"/>
      <w:marLeft w:val="0"/>
      <w:marRight w:val="0"/>
      <w:marTop w:val="0"/>
      <w:marBottom w:val="0"/>
      <w:divBdr>
        <w:top w:val="none" w:sz="0" w:space="0" w:color="auto"/>
        <w:left w:val="none" w:sz="0" w:space="0" w:color="auto"/>
        <w:bottom w:val="none" w:sz="0" w:space="0" w:color="auto"/>
        <w:right w:val="none" w:sz="0" w:space="0" w:color="auto"/>
      </w:divBdr>
    </w:div>
    <w:div w:id="689912650">
      <w:bodyDiv w:val="1"/>
      <w:marLeft w:val="0"/>
      <w:marRight w:val="0"/>
      <w:marTop w:val="0"/>
      <w:marBottom w:val="0"/>
      <w:divBdr>
        <w:top w:val="none" w:sz="0" w:space="0" w:color="auto"/>
        <w:left w:val="none" w:sz="0" w:space="0" w:color="auto"/>
        <w:bottom w:val="none" w:sz="0" w:space="0" w:color="auto"/>
        <w:right w:val="none" w:sz="0" w:space="0" w:color="auto"/>
      </w:divBdr>
    </w:div>
    <w:div w:id="690760645">
      <w:bodyDiv w:val="1"/>
      <w:marLeft w:val="0"/>
      <w:marRight w:val="0"/>
      <w:marTop w:val="0"/>
      <w:marBottom w:val="0"/>
      <w:divBdr>
        <w:top w:val="none" w:sz="0" w:space="0" w:color="auto"/>
        <w:left w:val="none" w:sz="0" w:space="0" w:color="auto"/>
        <w:bottom w:val="none" w:sz="0" w:space="0" w:color="auto"/>
        <w:right w:val="none" w:sz="0" w:space="0" w:color="auto"/>
      </w:divBdr>
    </w:div>
    <w:div w:id="696394068">
      <w:bodyDiv w:val="1"/>
      <w:marLeft w:val="0"/>
      <w:marRight w:val="0"/>
      <w:marTop w:val="0"/>
      <w:marBottom w:val="0"/>
      <w:divBdr>
        <w:top w:val="none" w:sz="0" w:space="0" w:color="auto"/>
        <w:left w:val="none" w:sz="0" w:space="0" w:color="auto"/>
        <w:bottom w:val="none" w:sz="0" w:space="0" w:color="auto"/>
        <w:right w:val="none" w:sz="0" w:space="0" w:color="auto"/>
      </w:divBdr>
    </w:div>
    <w:div w:id="697658568">
      <w:bodyDiv w:val="1"/>
      <w:marLeft w:val="0"/>
      <w:marRight w:val="0"/>
      <w:marTop w:val="0"/>
      <w:marBottom w:val="0"/>
      <w:divBdr>
        <w:top w:val="none" w:sz="0" w:space="0" w:color="auto"/>
        <w:left w:val="none" w:sz="0" w:space="0" w:color="auto"/>
        <w:bottom w:val="none" w:sz="0" w:space="0" w:color="auto"/>
        <w:right w:val="none" w:sz="0" w:space="0" w:color="auto"/>
      </w:divBdr>
    </w:div>
    <w:div w:id="706761281">
      <w:bodyDiv w:val="1"/>
      <w:marLeft w:val="0"/>
      <w:marRight w:val="0"/>
      <w:marTop w:val="0"/>
      <w:marBottom w:val="0"/>
      <w:divBdr>
        <w:top w:val="none" w:sz="0" w:space="0" w:color="auto"/>
        <w:left w:val="none" w:sz="0" w:space="0" w:color="auto"/>
        <w:bottom w:val="none" w:sz="0" w:space="0" w:color="auto"/>
        <w:right w:val="none" w:sz="0" w:space="0" w:color="auto"/>
      </w:divBdr>
    </w:div>
    <w:div w:id="706761804">
      <w:bodyDiv w:val="1"/>
      <w:marLeft w:val="0"/>
      <w:marRight w:val="0"/>
      <w:marTop w:val="0"/>
      <w:marBottom w:val="0"/>
      <w:divBdr>
        <w:top w:val="none" w:sz="0" w:space="0" w:color="auto"/>
        <w:left w:val="none" w:sz="0" w:space="0" w:color="auto"/>
        <w:bottom w:val="none" w:sz="0" w:space="0" w:color="auto"/>
        <w:right w:val="none" w:sz="0" w:space="0" w:color="auto"/>
      </w:divBdr>
    </w:div>
    <w:div w:id="707528878">
      <w:bodyDiv w:val="1"/>
      <w:marLeft w:val="0"/>
      <w:marRight w:val="0"/>
      <w:marTop w:val="0"/>
      <w:marBottom w:val="0"/>
      <w:divBdr>
        <w:top w:val="none" w:sz="0" w:space="0" w:color="auto"/>
        <w:left w:val="none" w:sz="0" w:space="0" w:color="auto"/>
        <w:bottom w:val="none" w:sz="0" w:space="0" w:color="auto"/>
        <w:right w:val="none" w:sz="0" w:space="0" w:color="auto"/>
      </w:divBdr>
    </w:div>
    <w:div w:id="709034219">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1651071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3338568">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36591441">
      <w:bodyDiv w:val="1"/>
      <w:marLeft w:val="0"/>
      <w:marRight w:val="0"/>
      <w:marTop w:val="0"/>
      <w:marBottom w:val="0"/>
      <w:divBdr>
        <w:top w:val="none" w:sz="0" w:space="0" w:color="auto"/>
        <w:left w:val="none" w:sz="0" w:space="0" w:color="auto"/>
        <w:bottom w:val="none" w:sz="0" w:space="0" w:color="auto"/>
        <w:right w:val="none" w:sz="0" w:space="0" w:color="auto"/>
      </w:divBdr>
    </w:div>
    <w:div w:id="743530143">
      <w:bodyDiv w:val="1"/>
      <w:marLeft w:val="0"/>
      <w:marRight w:val="0"/>
      <w:marTop w:val="0"/>
      <w:marBottom w:val="0"/>
      <w:divBdr>
        <w:top w:val="none" w:sz="0" w:space="0" w:color="auto"/>
        <w:left w:val="none" w:sz="0" w:space="0" w:color="auto"/>
        <w:bottom w:val="none" w:sz="0" w:space="0" w:color="auto"/>
        <w:right w:val="none" w:sz="0" w:space="0" w:color="auto"/>
      </w:divBdr>
    </w:div>
    <w:div w:id="743911998">
      <w:bodyDiv w:val="1"/>
      <w:marLeft w:val="0"/>
      <w:marRight w:val="0"/>
      <w:marTop w:val="0"/>
      <w:marBottom w:val="0"/>
      <w:divBdr>
        <w:top w:val="none" w:sz="0" w:space="0" w:color="auto"/>
        <w:left w:val="none" w:sz="0" w:space="0" w:color="auto"/>
        <w:bottom w:val="none" w:sz="0" w:space="0" w:color="auto"/>
        <w:right w:val="none" w:sz="0" w:space="0" w:color="auto"/>
      </w:divBdr>
    </w:div>
    <w:div w:id="746849205">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55827302">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773718299">
      <w:bodyDiv w:val="1"/>
      <w:marLeft w:val="0"/>
      <w:marRight w:val="0"/>
      <w:marTop w:val="0"/>
      <w:marBottom w:val="0"/>
      <w:divBdr>
        <w:top w:val="none" w:sz="0" w:space="0" w:color="auto"/>
        <w:left w:val="none" w:sz="0" w:space="0" w:color="auto"/>
        <w:bottom w:val="none" w:sz="0" w:space="0" w:color="auto"/>
        <w:right w:val="none" w:sz="0" w:space="0" w:color="auto"/>
      </w:divBdr>
    </w:div>
    <w:div w:id="779421591">
      <w:bodyDiv w:val="1"/>
      <w:marLeft w:val="0"/>
      <w:marRight w:val="0"/>
      <w:marTop w:val="0"/>
      <w:marBottom w:val="0"/>
      <w:divBdr>
        <w:top w:val="none" w:sz="0" w:space="0" w:color="auto"/>
        <w:left w:val="none" w:sz="0" w:space="0" w:color="auto"/>
        <w:bottom w:val="none" w:sz="0" w:space="0" w:color="auto"/>
        <w:right w:val="none" w:sz="0" w:space="0" w:color="auto"/>
      </w:divBdr>
    </w:div>
    <w:div w:id="783232489">
      <w:bodyDiv w:val="1"/>
      <w:marLeft w:val="0"/>
      <w:marRight w:val="0"/>
      <w:marTop w:val="0"/>
      <w:marBottom w:val="0"/>
      <w:divBdr>
        <w:top w:val="none" w:sz="0" w:space="0" w:color="auto"/>
        <w:left w:val="none" w:sz="0" w:space="0" w:color="auto"/>
        <w:bottom w:val="none" w:sz="0" w:space="0" w:color="auto"/>
        <w:right w:val="none" w:sz="0" w:space="0" w:color="auto"/>
      </w:divBdr>
    </w:div>
    <w:div w:id="786966742">
      <w:bodyDiv w:val="1"/>
      <w:marLeft w:val="0"/>
      <w:marRight w:val="0"/>
      <w:marTop w:val="0"/>
      <w:marBottom w:val="0"/>
      <w:divBdr>
        <w:top w:val="none" w:sz="0" w:space="0" w:color="auto"/>
        <w:left w:val="none" w:sz="0" w:space="0" w:color="auto"/>
        <w:bottom w:val="none" w:sz="0" w:space="0" w:color="auto"/>
        <w:right w:val="none" w:sz="0" w:space="0" w:color="auto"/>
      </w:divBdr>
    </w:div>
    <w:div w:id="797378624">
      <w:bodyDiv w:val="1"/>
      <w:marLeft w:val="0"/>
      <w:marRight w:val="0"/>
      <w:marTop w:val="0"/>
      <w:marBottom w:val="0"/>
      <w:divBdr>
        <w:top w:val="none" w:sz="0" w:space="0" w:color="auto"/>
        <w:left w:val="none" w:sz="0" w:space="0" w:color="auto"/>
        <w:bottom w:val="none" w:sz="0" w:space="0" w:color="auto"/>
        <w:right w:val="none" w:sz="0" w:space="0" w:color="auto"/>
      </w:divBdr>
    </w:div>
    <w:div w:id="800683486">
      <w:bodyDiv w:val="1"/>
      <w:marLeft w:val="0"/>
      <w:marRight w:val="0"/>
      <w:marTop w:val="0"/>
      <w:marBottom w:val="0"/>
      <w:divBdr>
        <w:top w:val="none" w:sz="0" w:space="0" w:color="auto"/>
        <w:left w:val="none" w:sz="0" w:space="0" w:color="auto"/>
        <w:bottom w:val="none" w:sz="0" w:space="0" w:color="auto"/>
        <w:right w:val="none" w:sz="0" w:space="0" w:color="auto"/>
      </w:divBdr>
    </w:div>
    <w:div w:id="801655815">
      <w:bodyDiv w:val="1"/>
      <w:marLeft w:val="0"/>
      <w:marRight w:val="0"/>
      <w:marTop w:val="0"/>
      <w:marBottom w:val="0"/>
      <w:divBdr>
        <w:top w:val="none" w:sz="0" w:space="0" w:color="auto"/>
        <w:left w:val="none" w:sz="0" w:space="0" w:color="auto"/>
        <w:bottom w:val="none" w:sz="0" w:space="0" w:color="auto"/>
        <w:right w:val="none" w:sz="0" w:space="0" w:color="auto"/>
      </w:divBdr>
    </w:div>
    <w:div w:id="803497854">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08595223">
      <w:bodyDiv w:val="1"/>
      <w:marLeft w:val="0"/>
      <w:marRight w:val="0"/>
      <w:marTop w:val="0"/>
      <w:marBottom w:val="0"/>
      <w:divBdr>
        <w:top w:val="none" w:sz="0" w:space="0" w:color="auto"/>
        <w:left w:val="none" w:sz="0" w:space="0" w:color="auto"/>
        <w:bottom w:val="none" w:sz="0" w:space="0" w:color="auto"/>
        <w:right w:val="none" w:sz="0" w:space="0" w:color="auto"/>
      </w:divBdr>
    </w:div>
    <w:div w:id="817527285">
      <w:bodyDiv w:val="1"/>
      <w:marLeft w:val="0"/>
      <w:marRight w:val="0"/>
      <w:marTop w:val="0"/>
      <w:marBottom w:val="0"/>
      <w:divBdr>
        <w:top w:val="none" w:sz="0" w:space="0" w:color="auto"/>
        <w:left w:val="none" w:sz="0" w:space="0" w:color="auto"/>
        <w:bottom w:val="none" w:sz="0" w:space="0" w:color="auto"/>
        <w:right w:val="none" w:sz="0" w:space="0" w:color="auto"/>
      </w:divBdr>
    </w:div>
    <w:div w:id="819268483">
      <w:bodyDiv w:val="1"/>
      <w:marLeft w:val="0"/>
      <w:marRight w:val="0"/>
      <w:marTop w:val="0"/>
      <w:marBottom w:val="0"/>
      <w:divBdr>
        <w:top w:val="none" w:sz="0" w:space="0" w:color="auto"/>
        <w:left w:val="none" w:sz="0" w:space="0" w:color="auto"/>
        <w:bottom w:val="none" w:sz="0" w:space="0" w:color="auto"/>
        <w:right w:val="none" w:sz="0" w:space="0" w:color="auto"/>
      </w:divBdr>
    </w:div>
    <w:div w:id="822818205">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1869543">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41630248">
      <w:bodyDiv w:val="1"/>
      <w:marLeft w:val="0"/>
      <w:marRight w:val="0"/>
      <w:marTop w:val="0"/>
      <w:marBottom w:val="0"/>
      <w:divBdr>
        <w:top w:val="none" w:sz="0" w:space="0" w:color="auto"/>
        <w:left w:val="none" w:sz="0" w:space="0" w:color="auto"/>
        <w:bottom w:val="none" w:sz="0" w:space="0" w:color="auto"/>
        <w:right w:val="none" w:sz="0" w:space="0" w:color="auto"/>
      </w:divBdr>
    </w:div>
    <w:div w:id="847133864">
      <w:bodyDiv w:val="1"/>
      <w:marLeft w:val="0"/>
      <w:marRight w:val="0"/>
      <w:marTop w:val="0"/>
      <w:marBottom w:val="0"/>
      <w:divBdr>
        <w:top w:val="none" w:sz="0" w:space="0" w:color="auto"/>
        <w:left w:val="none" w:sz="0" w:space="0" w:color="auto"/>
        <w:bottom w:val="none" w:sz="0" w:space="0" w:color="auto"/>
        <w:right w:val="none" w:sz="0" w:space="0" w:color="auto"/>
      </w:divBdr>
    </w:div>
    <w:div w:id="850795312">
      <w:bodyDiv w:val="1"/>
      <w:marLeft w:val="0"/>
      <w:marRight w:val="0"/>
      <w:marTop w:val="0"/>
      <w:marBottom w:val="0"/>
      <w:divBdr>
        <w:top w:val="none" w:sz="0" w:space="0" w:color="auto"/>
        <w:left w:val="none" w:sz="0" w:space="0" w:color="auto"/>
        <w:bottom w:val="none" w:sz="0" w:space="0" w:color="auto"/>
        <w:right w:val="none" w:sz="0" w:space="0" w:color="auto"/>
      </w:divBdr>
    </w:div>
    <w:div w:id="860050070">
      <w:bodyDiv w:val="1"/>
      <w:marLeft w:val="0"/>
      <w:marRight w:val="0"/>
      <w:marTop w:val="0"/>
      <w:marBottom w:val="0"/>
      <w:divBdr>
        <w:top w:val="none" w:sz="0" w:space="0" w:color="auto"/>
        <w:left w:val="none" w:sz="0" w:space="0" w:color="auto"/>
        <w:bottom w:val="none" w:sz="0" w:space="0" w:color="auto"/>
        <w:right w:val="none" w:sz="0" w:space="0" w:color="auto"/>
      </w:divBdr>
    </w:div>
    <w:div w:id="862128775">
      <w:bodyDiv w:val="1"/>
      <w:marLeft w:val="0"/>
      <w:marRight w:val="0"/>
      <w:marTop w:val="0"/>
      <w:marBottom w:val="0"/>
      <w:divBdr>
        <w:top w:val="none" w:sz="0" w:space="0" w:color="auto"/>
        <w:left w:val="none" w:sz="0" w:space="0" w:color="auto"/>
        <w:bottom w:val="none" w:sz="0" w:space="0" w:color="auto"/>
        <w:right w:val="none" w:sz="0" w:space="0" w:color="auto"/>
      </w:divBdr>
    </w:div>
    <w:div w:id="864562923">
      <w:bodyDiv w:val="1"/>
      <w:marLeft w:val="0"/>
      <w:marRight w:val="0"/>
      <w:marTop w:val="0"/>
      <w:marBottom w:val="0"/>
      <w:divBdr>
        <w:top w:val="none" w:sz="0" w:space="0" w:color="auto"/>
        <w:left w:val="none" w:sz="0" w:space="0" w:color="auto"/>
        <w:bottom w:val="none" w:sz="0" w:space="0" w:color="auto"/>
        <w:right w:val="none" w:sz="0" w:space="0" w:color="auto"/>
      </w:divBdr>
    </w:div>
    <w:div w:id="864640594">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68489142">
      <w:bodyDiv w:val="1"/>
      <w:marLeft w:val="0"/>
      <w:marRight w:val="0"/>
      <w:marTop w:val="0"/>
      <w:marBottom w:val="0"/>
      <w:divBdr>
        <w:top w:val="none" w:sz="0" w:space="0" w:color="auto"/>
        <w:left w:val="none" w:sz="0" w:space="0" w:color="auto"/>
        <w:bottom w:val="none" w:sz="0" w:space="0" w:color="auto"/>
        <w:right w:val="none" w:sz="0" w:space="0" w:color="auto"/>
      </w:divBdr>
    </w:div>
    <w:div w:id="869025190">
      <w:bodyDiv w:val="1"/>
      <w:marLeft w:val="0"/>
      <w:marRight w:val="0"/>
      <w:marTop w:val="0"/>
      <w:marBottom w:val="0"/>
      <w:divBdr>
        <w:top w:val="none" w:sz="0" w:space="0" w:color="auto"/>
        <w:left w:val="none" w:sz="0" w:space="0" w:color="auto"/>
        <w:bottom w:val="none" w:sz="0" w:space="0" w:color="auto"/>
        <w:right w:val="none" w:sz="0" w:space="0" w:color="auto"/>
      </w:divBdr>
    </w:div>
    <w:div w:id="871966415">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83492983">
      <w:bodyDiv w:val="1"/>
      <w:marLeft w:val="0"/>
      <w:marRight w:val="0"/>
      <w:marTop w:val="0"/>
      <w:marBottom w:val="0"/>
      <w:divBdr>
        <w:top w:val="none" w:sz="0" w:space="0" w:color="auto"/>
        <w:left w:val="none" w:sz="0" w:space="0" w:color="auto"/>
        <w:bottom w:val="none" w:sz="0" w:space="0" w:color="auto"/>
        <w:right w:val="none" w:sz="0" w:space="0" w:color="auto"/>
      </w:divBdr>
    </w:div>
    <w:div w:id="889652260">
      <w:bodyDiv w:val="1"/>
      <w:marLeft w:val="0"/>
      <w:marRight w:val="0"/>
      <w:marTop w:val="0"/>
      <w:marBottom w:val="0"/>
      <w:divBdr>
        <w:top w:val="none" w:sz="0" w:space="0" w:color="auto"/>
        <w:left w:val="none" w:sz="0" w:space="0" w:color="auto"/>
        <w:bottom w:val="none" w:sz="0" w:space="0" w:color="auto"/>
        <w:right w:val="none" w:sz="0" w:space="0" w:color="auto"/>
      </w:divBdr>
    </w:div>
    <w:div w:id="890455545">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892276274">
      <w:bodyDiv w:val="1"/>
      <w:marLeft w:val="0"/>
      <w:marRight w:val="0"/>
      <w:marTop w:val="0"/>
      <w:marBottom w:val="0"/>
      <w:divBdr>
        <w:top w:val="none" w:sz="0" w:space="0" w:color="auto"/>
        <w:left w:val="none" w:sz="0" w:space="0" w:color="auto"/>
        <w:bottom w:val="none" w:sz="0" w:space="0" w:color="auto"/>
        <w:right w:val="none" w:sz="0" w:space="0" w:color="auto"/>
      </w:divBdr>
    </w:div>
    <w:div w:id="894315588">
      <w:bodyDiv w:val="1"/>
      <w:marLeft w:val="0"/>
      <w:marRight w:val="0"/>
      <w:marTop w:val="0"/>
      <w:marBottom w:val="0"/>
      <w:divBdr>
        <w:top w:val="none" w:sz="0" w:space="0" w:color="auto"/>
        <w:left w:val="none" w:sz="0" w:space="0" w:color="auto"/>
        <w:bottom w:val="none" w:sz="0" w:space="0" w:color="auto"/>
        <w:right w:val="none" w:sz="0" w:space="0" w:color="auto"/>
      </w:divBdr>
    </w:div>
    <w:div w:id="901251943">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10845857">
      <w:bodyDiv w:val="1"/>
      <w:marLeft w:val="0"/>
      <w:marRight w:val="0"/>
      <w:marTop w:val="0"/>
      <w:marBottom w:val="0"/>
      <w:divBdr>
        <w:top w:val="none" w:sz="0" w:space="0" w:color="auto"/>
        <w:left w:val="none" w:sz="0" w:space="0" w:color="auto"/>
        <w:bottom w:val="none" w:sz="0" w:space="0" w:color="auto"/>
        <w:right w:val="none" w:sz="0" w:space="0" w:color="auto"/>
      </w:divBdr>
    </w:div>
    <w:div w:id="924001294">
      <w:bodyDiv w:val="1"/>
      <w:marLeft w:val="0"/>
      <w:marRight w:val="0"/>
      <w:marTop w:val="0"/>
      <w:marBottom w:val="0"/>
      <w:divBdr>
        <w:top w:val="none" w:sz="0" w:space="0" w:color="auto"/>
        <w:left w:val="none" w:sz="0" w:space="0" w:color="auto"/>
        <w:bottom w:val="none" w:sz="0" w:space="0" w:color="auto"/>
        <w:right w:val="none" w:sz="0" w:space="0" w:color="auto"/>
      </w:divBdr>
    </w:div>
    <w:div w:id="924998659">
      <w:bodyDiv w:val="1"/>
      <w:marLeft w:val="0"/>
      <w:marRight w:val="0"/>
      <w:marTop w:val="0"/>
      <w:marBottom w:val="0"/>
      <w:divBdr>
        <w:top w:val="none" w:sz="0" w:space="0" w:color="auto"/>
        <w:left w:val="none" w:sz="0" w:space="0" w:color="auto"/>
        <w:bottom w:val="none" w:sz="0" w:space="0" w:color="auto"/>
        <w:right w:val="none" w:sz="0" w:space="0" w:color="auto"/>
      </w:divBdr>
    </w:div>
    <w:div w:id="926112019">
      <w:bodyDiv w:val="1"/>
      <w:marLeft w:val="0"/>
      <w:marRight w:val="0"/>
      <w:marTop w:val="0"/>
      <w:marBottom w:val="0"/>
      <w:divBdr>
        <w:top w:val="none" w:sz="0" w:space="0" w:color="auto"/>
        <w:left w:val="none" w:sz="0" w:space="0" w:color="auto"/>
        <w:bottom w:val="none" w:sz="0" w:space="0" w:color="auto"/>
        <w:right w:val="none" w:sz="0" w:space="0" w:color="auto"/>
      </w:divBdr>
    </w:div>
    <w:div w:id="931282150">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955714461">
      <w:bodyDiv w:val="1"/>
      <w:marLeft w:val="0"/>
      <w:marRight w:val="0"/>
      <w:marTop w:val="0"/>
      <w:marBottom w:val="0"/>
      <w:divBdr>
        <w:top w:val="none" w:sz="0" w:space="0" w:color="auto"/>
        <w:left w:val="none" w:sz="0" w:space="0" w:color="auto"/>
        <w:bottom w:val="none" w:sz="0" w:space="0" w:color="auto"/>
        <w:right w:val="none" w:sz="0" w:space="0" w:color="auto"/>
      </w:divBdr>
    </w:div>
    <w:div w:id="956369975">
      <w:bodyDiv w:val="1"/>
      <w:marLeft w:val="0"/>
      <w:marRight w:val="0"/>
      <w:marTop w:val="0"/>
      <w:marBottom w:val="0"/>
      <w:divBdr>
        <w:top w:val="none" w:sz="0" w:space="0" w:color="auto"/>
        <w:left w:val="none" w:sz="0" w:space="0" w:color="auto"/>
        <w:bottom w:val="none" w:sz="0" w:space="0" w:color="auto"/>
        <w:right w:val="none" w:sz="0" w:space="0" w:color="auto"/>
      </w:divBdr>
    </w:div>
    <w:div w:id="959840328">
      <w:bodyDiv w:val="1"/>
      <w:marLeft w:val="0"/>
      <w:marRight w:val="0"/>
      <w:marTop w:val="0"/>
      <w:marBottom w:val="0"/>
      <w:divBdr>
        <w:top w:val="none" w:sz="0" w:space="0" w:color="auto"/>
        <w:left w:val="none" w:sz="0" w:space="0" w:color="auto"/>
        <w:bottom w:val="none" w:sz="0" w:space="0" w:color="auto"/>
        <w:right w:val="none" w:sz="0" w:space="0" w:color="auto"/>
      </w:divBdr>
    </w:div>
    <w:div w:id="965310673">
      <w:bodyDiv w:val="1"/>
      <w:marLeft w:val="0"/>
      <w:marRight w:val="0"/>
      <w:marTop w:val="0"/>
      <w:marBottom w:val="0"/>
      <w:divBdr>
        <w:top w:val="none" w:sz="0" w:space="0" w:color="auto"/>
        <w:left w:val="none" w:sz="0" w:space="0" w:color="auto"/>
        <w:bottom w:val="none" w:sz="0" w:space="0" w:color="auto"/>
        <w:right w:val="none" w:sz="0" w:space="0" w:color="auto"/>
      </w:divBdr>
    </w:div>
    <w:div w:id="967274880">
      <w:bodyDiv w:val="1"/>
      <w:marLeft w:val="0"/>
      <w:marRight w:val="0"/>
      <w:marTop w:val="0"/>
      <w:marBottom w:val="0"/>
      <w:divBdr>
        <w:top w:val="none" w:sz="0" w:space="0" w:color="auto"/>
        <w:left w:val="none" w:sz="0" w:space="0" w:color="auto"/>
        <w:bottom w:val="none" w:sz="0" w:space="0" w:color="auto"/>
        <w:right w:val="none" w:sz="0" w:space="0" w:color="auto"/>
      </w:divBdr>
    </w:div>
    <w:div w:id="977078099">
      <w:bodyDiv w:val="1"/>
      <w:marLeft w:val="0"/>
      <w:marRight w:val="0"/>
      <w:marTop w:val="0"/>
      <w:marBottom w:val="0"/>
      <w:divBdr>
        <w:top w:val="none" w:sz="0" w:space="0" w:color="auto"/>
        <w:left w:val="none" w:sz="0" w:space="0" w:color="auto"/>
        <w:bottom w:val="none" w:sz="0" w:space="0" w:color="auto"/>
        <w:right w:val="none" w:sz="0" w:space="0" w:color="auto"/>
      </w:divBdr>
    </w:div>
    <w:div w:id="980883076">
      <w:bodyDiv w:val="1"/>
      <w:marLeft w:val="0"/>
      <w:marRight w:val="0"/>
      <w:marTop w:val="0"/>
      <w:marBottom w:val="0"/>
      <w:divBdr>
        <w:top w:val="none" w:sz="0" w:space="0" w:color="auto"/>
        <w:left w:val="none" w:sz="0" w:space="0" w:color="auto"/>
        <w:bottom w:val="none" w:sz="0" w:space="0" w:color="auto"/>
        <w:right w:val="none" w:sz="0" w:space="0" w:color="auto"/>
      </w:divBdr>
    </w:div>
    <w:div w:id="983196509">
      <w:bodyDiv w:val="1"/>
      <w:marLeft w:val="0"/>
      <w:marRight w:val="0"/>
      <w:marTop w:val="0"/>
      <w:marBottom w:val="0"/>
      <w:divBdr>
        <w:top w:val="none" w:sz="0" w:space="0" w:color="auto"/>
        <w:left w:val="none" w:sz="0" w:space="0" w:color="auto"/>
        <w:bottom w:val="none" w:sz="0" w:space="0" w:color="auto"/>
        <w:right w:val="none" w:sz="0" w:space="0" w:color="auto"/>
      </w:divBdr>
    </w:div>
    <w:div w:id="991101710">
      <w:bodyDiv w:val="1"/>
      <w:marLeft w:val="0"/>
      <w:marRight w:val="0"/>
      <w:marTop w:val="0"/>
      <w:marBottom w:val="0"/>
      <w:divBdr>
        <w:top w:val="none" w:sz="0" w:space="0" w:color="auto"/>
        <w:left w:val="none" w:sz="0" w:space="0" w:color="auto"/>
        <w:bottom w:val="none" w:sz="0" w:space="0" w:color="auto"/>
        <w:right w:val="none" w:sz="0" w:space="0" w:color="auto"/>
      </w:divBdr>
    </w:div>
    <w:div w:id="991522911">
      <w:bodyDiv w:val="1"/>
      <w:marLeft w:val="0"/>
      <w:marRight w:val="0"/>
      <w:marTop w:val="0"/>
      <w:marBottom w:val="0"/>
      <w:divBdr>
        <w:top w:val="none" w:sz="0" w:space="0" w:color="auto"/>
        <w:left w:val="none" w:sz="0" w:space="0" w:color="auto"/>
        <w:bottom w:val="none" w:sz="0" w:space="0" w:color="auto"/>
        <w:right w:val="none" w:sz="0" w:space="0" w:color="auto"/>
      </w:divBdr>
    </w:div>
    <w:div w:id="993026405">
      <w:bodyDiv w:val="1"/>
      <w:marLeft w:val="0"/>
      <w:marRight w:val="0"/>
      <w:marTop w:val="0"/>
      <w:marBottom w:val="0"/>
      <w:divBdr>
        <w:top w:val="none" w:sz="0" w:space="0" w:color="auto"/>
        <w:left w:val="none" w:sz="0" w:space="0" w:color="auto"/>
        <w:bottom w:val="none" w:sz="0" w:space="0" w:color="auto"/>
        <w:right w:val="none" w:sz="0" w:space="0" w:color="auto"/>
      </w:divBdr>
    </w:div>
    <w:div w:id="995763109">
      <w:bodyDiv w:val="1"/>
      <w:marLeft w:val="0"/>
      <w:marRight w:val="0"/>
      <w:marTop w:val="0"/>
      <w:marBottom w:val="0"/>
      <w:divBdr>
        <w:top w:val="none" w:sz="0" w:space="0" w:color="auto"/>
        <w:left w:val="none" w:sz="0" w:space="0" w:color="auto"/>
        <w:bottom w:val="none" w:sz="0" w:space="0" w:color="auto"/>
        <w:right w:val="none" w:sz="0" w:space="0" w:color="auto"/>
      </w:divBdr>
    </w:div>
    <w:div w:id="998534872">
      <w:bodyDiv w:val="1"/>
      <w:marLeft w:val="0"/>
      <w:marRight w:val="0"/>
      <w:marTop w:val="0"/>
      <w:marBottom w:val="0"/>
      <w:divBdr>
        <w:top w:val="none" w:sz="0" w:space="0" w:color="auto"/>
        <w:left w:val="none" w:sz="0" w:space="0" w:color="auto"/>
        <w:bottom w:val="none" w:sz="0" w:space="0" w:color="auto"/>
        <w:right w:val="none" w:sz="0" w:space="0" w:color="auto"/>
      </w:divBdr>
    </w:div>
    <w:div w:id="1005136335">
      <w:bodyDiv w:val="1"/>
      <w:marLeft w:val="0"/>
      <w:marRight w:val="0"/>
      <w:marTop w:val="0"/>
      <w:marBottom w:val="0"/>
      <w:divBdr>
        <w:top w:val="none" w:sz="0" w:space="0" w:color="auto"/>
        <w:left w:val="none" w:sz="0" w:space="0" w:color="auto"/>
        <w:bottom w:val="none" w:sz="0" w:space="0" w:color="auto"/>
        <w:right w:val="none" w:sz="0" w:space="0" w:color="auto"/>
      </w:divBdr>
    </w:div>
    <w:div w:id="1008291435">
      <w:bodyDiv w:val="1"/>
      <w:marLeft w:val="0"/>
      <w:marRight w:val="0"/>
      <w:marTop w:val="0"/>
      <w:marBottom w:val="0"/>
      <w:divBdr>
        <w:top w:val="none" w:sz="0" w:space="0" w:color="auto"/>
        <w:left w:val="none" w:sz="0" w:space="0" w:color="auto"/>
        <w:bottom w:val="none" w:sz="0" w:space="0" w:color="auto"/>
        <w:right w:val="none" w:sz="0" w:space="0" w:color="auto"/>
      </w:divBdr>
    </w:div>
    <w:div w:id="1011908503">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14263308">
      <w:bodyDiv w:val="1"/>
      <w:marLeft w:val="0"/>
      <w:marRight w:val="0"/>
      <w:marTop w:val="0"/>
      <w:marBottom w:val="0"/>
      <w:divBdr>
        <w:top w:val="none" w:sz="0" w:space="0" w:color="auto"/>
        <w:left w:val="none" w:sz="0" w:space="0" w:color="auto"/>
        <w:bottom w:val="none" w:sz="0" w:space="0" w:color="auto"/>
        <w:right w:val="none" w:sz="0" w:space="0" w:color="auto"/>
      </w:divBdr>
    </w:div>
    <w:div w:id="1020592143">
      <w:bodyDiv w:val="1"/>
      <w:marLeft w:val="0"/>
      <w:marRight w:val="0"/>
      <w:marTop w:val="0"/>
      <w:marBottom w:val="0"/>
      <w:divBdr>
        <w:top w:val="none" w:sz="0" w:space="0" w:color="auto"/>
        <w:left w:val="none" w:sz="0" w:space="0" w:color="auto"/>
        <w:bottom w:val="none" w:sz="0" w:space="0" w:color="auto"/>
        <w:right w:val="none" w:sz="0" w:space="0" w:color="auto"/>
      </w:divBdr>
    </w:div>
    <w:div w:id="1020664726">
      <w:bodyDiv w:val="1"/>
      <w:marLeft w:val="0"/>
      <w:marRight w:val="0"/>
      <w:marTop w:val="0"/>
      <w:marBottom w:val="0"/>
      <w:divBdr>
        <w:top w:val="none" w:sz="0" w:space="0" w:color="auto"/>
        <w:left w:val="none" w:sz="0" w:space="0" w:color="auto"/>
        <w:bottom w:val="none" w:sz="0" w:space="0" w:color="auto"/>
        <w:right w:val="none" w:sz="0" w:space="0" w:color="auto"/>
      </w:divBdr>
    </w:div>
    <w:div w:id="102525566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28019871">
      <w:bodyDiv w:val="1"/>
      <w:marLeft w:val="0"/>
      <w:marRight w:val="0"/>
      <w:marTop w:val="0"/>
      <w:marBottom w:val="0"/>
      <w:divBdr>
        <w:top w:val="none" w:sz="0" w:space="0" w:color="auto"/>
        <w:left w:val="none" w:sz="0" w:space="0" w:color="auto"/>
        <w:bottom w:val="none" w:sz="0" w:space="0" w:color="auto"/>
        <w:right w:val="none" w:sz="0" w:space="0" w:color="auto"/>
      </w:divBdr>
    </w:div>
    <w:div w:id="1030374574">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365705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6278532">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44057003">
      <w:bodyDiv w:val="1"/>
      <w:marLeft w:val="0"/>
      <w:marRight w:val="0"/>
      <w:marTop w:val="0"/>
      <w:marBottom w:val="0"/>
      <w:divBdr>
        <w:top w:val="none" w:sz="0" w:space="0" w:color="auto"/>
        <w:left w:val="none" w:sz="0" w:space="0" w:color="auto"/>
        <w:bottom w:val="none" w:sz="0" w:space="0" w:color="auto"/>
        <w:right w:val="none" w:sz="0" w:space="0" w:color="auto"/>
      </w:divBdr>
    </w:div>
    <w:div w:id="1046878395">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3505021">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64567602">
      <w:bodyDiv w:val="1"/>
      <w:marLeft w:val="0"/>
      <w:marRight w:val="0"/>
      <w:marTop w:val="0"/>
      <w:marBottom w:val="0"/>
      <w:divBdr>
        <w:top w:val="none" w:sz="0" w:space="0" w:color="auto"/>
        <w:left w:val="none" w:sz="0" w:space="0" w:color="auto"/>
        <w:bottom w:val="none" w:sz="0" w:space="0" w:color="auto"/>
        <w:right w:val="none" w:sz="0" w:space="0" w:color="auto"/>
      </w:divBdr>
    </w:div>
    <w:div w:id="1067924118">
      <w:bodyDiv w:val="1"/>
      <w:marLeft w:val="0"/>
      <w:marRight w:val="0"/>
      <w:marTop w:val="0"/>
      <w:marBottom w:val="0"/>
      <w:divBdr>
        <w:top w:val="none" w:sz="0" w:space="0" w:color="auto"/>
        <w:left w:val="none" w:sz="0" w:space="0" w:color="auto"/>
        <w:bottom w:val="none" w:sz="0" w:space="0" w:color="auto"/>
        <w:right w:val="none" w:sz="0" w:space="0" w:color="auto"/>
      </w:divBdr>
    </w:div>
    <w:div w:id="1072778450">
      <w:bodyDiv w:val="1"/>
      <w:marLeft w:val="0"/>
      <w:marRight w:val="0"/>
      <w:marTop w:val="0"/>
      <w:marBottom w:val="0"/>
      <w:divBdr>
        <w:top w:val="none" w:sz="0" w:space="0" w:color="auto"/>
        <w:left w:val="none" w:sz="0" w:space="0" w:color="auto"/>
        <w:bottom w:val="none" w:sz="0" w:space="0" w:color="auto"/>
        <w:right w:val="none" w:sz="0" w:space="0" w:color="auto"/>
      </w:divBdr>
    </w:div>
    <w:div w:id="1076511368">
      <w:bodyDiv w:val="1"/>
      <w:marLeft w:val="0"/>
      <w:marRight w:val="0"/>
      <w:marTop w:val="0"/>
      <w:marBottom w:val="0"/>
      <w:divBdr>
        <w:top w:val="none" w:sz="0" w:space="0" w:color="auto"/>
        <w:left w:val="none" w:sz="0" w:space="0" w:color="auto"/>
        <w:bottom w:val="none" w:sz="0" w:space="0" w:color="auto"/>
        <w:right w:val="none" w:sz="0" w:space="0" w:color="auto"/>
      </w:divBdr>
    </w:div>
    <w:div w:id="1078600831">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094981238">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1755514">
      <w:bodyDiv w:val="1"/>
      <w:marLeft w:val="0"/>
      <w:marRight w:val="0"/>
      <w:marTop w:val="0"/>
      <w:marBottom w:val="0"/>
      <w:divBdr>
        <w:top w:val="none" w:sz="0" w:space="0" w:color="auto"/>
        <w:left w:val="none" w:sz="0" w:space="0" w:color="auto"/>
        <w:bottom w:val="none" w:sz="0" w:space="0" w:color="auto"/>
        <w:right w:val="none" w:sz="0" w:space="0" w:color="auto"/>
      </w:divBdr>
    </w:div>
    <w:div w:id="1101802158">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03645801">
      <w:bodyDiv w:val="1"/>
      <w:marLeft w:val="0"/>
      <w:marRight w:val="0"/>
      <w:marTop w:val="0"/>
      <w:marBottom w:val="0"/>
      <w:divBdr>
        <w:top w:val="none" w:sz="0" w:space="0" w:color="auto"/>
        <w:left w:val="none" w:sz="0" w:space="0" w:color="auto"/>
        <w:bottom w:val="none" w:sz="0" w:space="0" w:color="auto"/>
        <w:right w:val="none" w:sz="0" w:space="0" w:color="auto"/>
      </w:divBdr>
    </w:div>
    <w:div w:id="1123305720">
      <w:bodyDiv w:val="1"/>
      <w:marLeft w:val="0"/>
      <w:marRight w:val="0"/>
      <w:marTop w:val="0"/>
      <w:marBottom w:val="0"/>
      <w:divBdr>
        <w:top w:val="none" w:sz="0" w:space="0" w:color="auto"/>
        <w:left w:val="none" w:sz="0" w:space="0" w:color="auto"/>
        <w:bottom w:val="none" w:sz="0" w:space="0" w:color="auto"/>
        <w:right w:val="none" w:sz="0" w:space="0" w:color="auto"/>
      </w:divBdr>
    </w:div>
    <w:div w:id="1126922704">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1171083">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37068541">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51598596">
      <w:bodyDiv w:val="1"/>
      <w:marLeft w:val="0"/>
      <w:marRight w:val="0"/>
      <w:marTop w:val="0"/>
      <w:marBottom w:val="0"/>
      <w:divBdr>
        <w:top w:val="none" w:sz="0" w:space="0" w:color="auto"/>
        <w:left w:val="none" w:sz="0" w:space="0" w:color="auto"/>
        <w:bottom w:val="none" w:sz="0" w:space="0" w:color="auto"/>
        <w:right w:val="none" w:sz="0" w:space="0" w:color="auto"/>
      </w:divBdr>
    </w:div>
    <w:div w:id="1152797799">
      <w:bodyDiv w:val="1"/>
      <w:marLeft w:val="0"/>
      <w:marRight w:val="0"/>
      <w:marTop w:val="0"/>
      <w:marBottom w:val="0"/>
      <w:divBdr>
        <w:top w:val="none" w:sz="0" w:space="0" w:color="auto"/>
        <w:left w:val="none" w:sz="0" w:space="0" w:color="auto"/>
        <w:bottom w:val="none" w:sz="0" w:space="0" w:color="auto"/>
        <w:right w:val="none" w:sz="0" w:space="0" w:color="auto"/>
      </w:divBdr>
    </w:div>
    <w:div w:id="1155952430">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67674264">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72793608">
      <w:bodyDiv w:val="1"/>
      <w:marLeft w:val="0"/>
      <w:marRight w:val="0"/>
      <w:marTop w:val="0"/>
      <w:marBottom w:val="0"/>
      <w:divBdr>
        <w:top w:val="none" w:sz="0" w:space="0" w:color="auto"/>
        <w:left w:val="none" w:sz="0" w:space="0" w:color="auto"/>
        <w:bottom w:val="none" w:sz="0" w:space="0" w:color="auto"/>
        <w:right w:val="none" w:sz="0" w:space="0" w:color="auto"/>
      </w:divBdr>
    </w:div>
    <w:div w:id="1174799545">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197696136">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22055426">
      <w:bodyDiv w:val="1"/>
      <w:marLeft w:val="0"/>
      <w:marRight w:val="0"/>
      <w:marTop w:val="0"/>
      <w:marBottom w:val="0"/>
      <w:divBdr>
        <w:top w:val="none" w:sz="0" w:space="0" w:color="auto"/>
        <w:left w:val="none" w:sz="0" w:space="0" w:color="auto"/>
        <w:bottom w:val="none" w:sz="0" w:space="0" w:color="auto"/>
        <w:right w:val="none" w:sz="0" w:space="0" w:color="auto"/>
      </w:divBdr>
    </w:div>
    <w:div w:id="1223297368">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38327594">
      <w:bodyDiv w:val="1"/>
      <w:marLeft w:val="0"/>
      <w:marRight w:val="0"/>
      <w:marTop w:val="0"/>
      <w:marBottom w:val="0"/>
      <w:divBdr>
        <w:top w:val="none" w:sz="0" w:space="0" w:color="auto"/>
        <w:left w:val="none" w:sz="0" w:space="0" w:color="auto"/>
        <w:bottom w:val="none" w:sz="0" w:space="0" w:color="auto"/>
        <w:right w:val="none" w:sz="0" w:space="0" w:color="auto"/>
      </w:divBdr>
    </w:div>
    <w:div w:id="1250118879">
      <w:bodyDiv w:val="1"/>
      <w:marLeft w:val="0"/>
      <w:marRight w:val="0"/>
      <w:marTop w:val="0"/>
      <w:marBottom w:val="0"/>
      <w:divBdr>
        <w:top w:val="none" w:sz="0" w:space="0" w:color="auto"/>
        <w:left w:val="none" w:sz="0" w:space="0" w:color="auto"/>
        <w:bottom w:val="none" w:sz="0" w:space="0" w:color="auto"/>
        <w:right w:val="none" w:sz="0" w:space="0" w:color="auto"/>
      </w:divBdr>
    </w:div>
    <w:div w:id="1250499531">
      <w:bodyDiv w:val="1"/>
      <w:marLeft w:val="0"/>
      <w:marRight w:val="0"/>
      <w:marTop w:val="0"/>
      <w:marBottom w:val="0"/>
      <w:divBdr>
        <w:top w:val="none" w:sz="0" w:space="0" w:color="auto"/>
        <w:left w:val="none" w:sz="0" w:space="0" w:color="auto"/>
        <w:bottom w:val="none" w:sz="0" w:space="0" w:color="auto"/>
        <w:right w:val="none" w:sz="0" w:space="0" w:color="auto"/>
      </w:divBdr>
    </w:div>
    <w:div w:id="1255627853">
      <w:bodyDiv w:val="1"/>
      <w:marLeft w:val="0"/>
      <w:marRight w:val="0"/>
      <w:marTop w:val="0"/>
      <w:marBottom w:val="0"/>
      <w:divBdr>
        <w:top w:val="none" w:sz="0" w:space="0" w:color="auto"/>
        <w:left w:val="none" w:sz="0" w:space="0" w:color="auto"/>
        <w:bottom w:val="none" w:sz="0" w:space="0" w:color="auto"/>
        <w:right w:val="none" w:sz="0" w:space="0" w:color="auto"/>
      </w:divBdr>
    </w:div>
    <w:div w:id="1263806586">
      <w:bodyDiv w:val="1"/>
      <w:marLeft w:val="0"/>
      <w:marRight w:val="0"/>
      <w:marTop w:val="0"/>
      <w:marBottom w:val="0"/>
      <w:divBdr>
        <w:top w:val="none" w:sz="0" w:space="0" w:color="auto"/>
        <w:left w:val="none" w:sz="0" w:space="0" w:color="auto"/>
        <w:bottom w:val="none" w:sz="0" w:space="0" w:color="auto"/>
        <w:right w:val="none" w:sz="0" w:space="0" w:color="auto"/>
      </w:divBdr>
    </w:div>
    <w:div w:id="1264457668">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68082070">
      <w:bodyDiv w:val="1"/>
      <w:marLeft w:val="0"/>
      <w:marRight w:val="0"/>
      <w:marTop w:val="0"/>
      <w:marBottom w:val="0"/>
      <w:divBdr>
        <w:top w:val="none" w:sz="0" w:space="0" w:color="auto"/>
        <w:left w:val="none" w:sz="0" w:space="0" w:color="auto"/>
        <w:bottom w:val="none" w:sz="0" w:space="0" w:color="auto"/>
        <w:right w:val="none" w:sz="0" w:space="0" w:color="auto"/>
      </w:divBdr>
    </w:div>
    <w:div w:id="1274365089">
      <w:bodyDiv w:val="1"/>
      <w:marLeft w:val="0"/>
      <w:marRight w:val="0"/>
      <w:marTop w:val="0"/>
      <w:marBottom w:val="0"/>
      <w:divBdr>
        <w:top w:val="none" w:sz="0" w:space="0" w:color="auto"/>
        <w:left w:val="none" w:sz="0" w:space="0" w:color="auto"/>
        <w:bottom w:val="none" w:sz="0" w:space="0" w:color="auto"/>
        <w:right w:val="none" w:sz="0" w:space="0" w:color="auto"/>
      </w:divBdr>
    </w:div>
    <w:div w:id="1277912225">
      <w:bodyDiv w:val="1"/>
      <w:marLeft w:val="0"/>
      <w:marRight w:val="0"/>
      <w:marTop w:val="0"/>
      <w:marBottom w:val="0"/>
      <w:divBdr>
        <w:top w:val="none" w:sz="0" w:space="0" w:color="auto"/>
        <w:left w:val="none" w:sz="0" w:space="0" w:color="auto"/>
        <w:bottom w:val="none" w:sz="0" w:space="0" w:color="auto"/>
        <w:right w:val="none" w:sz="0" w:space="0" w:color="auto"/>
      </w:divBdr>
    </w:div>
    <w:div w:id="1277954315">
      <w:bodyDiv w:val="1"/>
      <w:marLeft w:val="0"/>
      <w:marRight w:val="0"/>
      <w:marTop w:val="0"/>
      <w:marBottom w:val="0"/>
      <w:divBdr>
        <w:top w:val="none" w:sz="0" w:space="0" w:color="auto"/>
        <w:left w:val="none" w:sz="0" w:space="0" w:color="auto"/>
        <w:bottom w:val="none" w:sz="0" w:space="0" w:color="auto"/>
        <w:right w:val="none" w:sz="0" w:space="0" w:color="auto"/>
      </w:divBdr>
    </w:div>
    <w:div w:id="1288464734">
      <w:bodyDiv w:val="1"/>
      <w:marLeft w:val="0"/>
      <w:marRight w:val="0"/>
      <w:marTop w:val="0"/>
      <w:marBottom w:val="0"/>
      <w:divBdr>
        <w:top w:val="none" w:sz="0" w:space="0" w:color="auto"/>
        <w:left w:val="none" w:sz="0" w:space="0" w:color="auto"/>
        <w:bottom w:val="none" w:sz="0" w:space="0" w:color="auto"/>
        <w:right w:val="none" w:sz="0" w:space="0" w:color="auto"/>
      </w:divBdr>
    </w:div>
    <w:div w:id="1290697542">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02154868">
      <w:bodyDiv w:val="1"/>
      <w:marLeft w:val="0"/>
      <w:marRight w:val="0"/>
      <w:marTop w:val="0"/>
      <w:marBottom w:val="0"/>
      <w:divBdr>
        <w:top w:val="none" w:sz="0" w:space="0" w:color="auto"/>
        <w:left w:val="none" w:sz="0" w:space="0" w:color="auto"/>
        <w:bottom w:val="none" w:sz="0" w:space="0" w:color="auto"/>
        <w:right w:val="none" w:sz="0" w:space="0" w:color="auto"/>
      </w:divBdr>
    </w:div>
    <w:div w:id="1305432321">
      <w:bodyDiv w:val="1"/>
      <w:marLeft w:val="0"/>
      <w:marRight w:val="0"/>
      <w:marTop w:val="0"/>
      <w:marBottom w:val="0"/>
      <w:divBdr>
        <w:top w:val="none" w:sz="0" w:space="0" w:color="auto"/>
        <w:left w:val="none" w:sz="0" w:space="0" w:color="auto"/>
        <w:bottom w:val="none" w:sz="0" w:space="0" w:color="auto"/>
        <w:right w:val="none" w:sz="0" w:space="0" w:color="auto"/>
      </w:divBdr>
    </w:div>
    <w:div w:id="1311178818">
      <w:bodyDiv w:val="1"/>
      <w:marLeft w:val="0"/>
      <w:marRight w:val="0"/>
      <w:marTop w:val="0"/>
      <w:marBottom w:val="0"/>
      <w:divBdr>
        <w:top w:val="none" w:sz="0" w:space="0" w:color="auto"/>
        <w:left w:val="none" w:sz="0" w:space="0" w:color="auto"/>
        <w:bottom w:val="none" w:sz="0" w:space="0" w:color="auto"/>
        <w:right w:val="none" w:sz="0" w:space="0" w:color="auto"/>
      </w:divBdr>
    </w:div>
    <w:div w:id="131413998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15640399">
      <w:bodyDiv w:val="1"/>
      <w:marLeft w:val="0"/>
      <w:marRight w:val="0"/>
      <w:marTop w:val="0"/>
      <w:marBottom w:val="0"/>
      <w:divBdr>
        <w:top w:val="none" w:sz="0" w:space="0" w:color="auto"/>
        <w:left w:val="none" w:sz="0" w:space="0" w:color="auto"/>
        <w:bottom w:val="none" w:sz="0" w:space="0" w:color="auto"/>
        <w:right w:val="none" w:sz="0" w:space="0" w:color="auto"/>
      </w:divBdr>
    </w:div>
    <w:div w:id="132369707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29748186">
      <w:bodyDiv w:val="1"/>
      <w:marLeft w:val="0"/>
      <w:marRight w:val="0"/>
      <w:marTop w:val="0"/>
      <w:marBottom w:val="0"/>
      <w:divBdr>
        <w:top w:val="none" w:sz="0" w:space="0" w:color="auto"/>
        <w:left w:val="none" w:sz="0" w:space="0" w:color="auto"/>
        <w:bottom w:val="none" w:sz="0" w:space="0" w:color="auto"/>
        <w:right w:val="none" w:sz="0" w:space="0" w:color="auto"/>
      </w:divBdr>
    </w:div>
    <w:div w:id="1336608707">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44435518">
      <w:bodyDiv w:val="1"/>
      <w:marLeft w:val="0"/>
      <w:marRight w:val="0"/>
      <w:marTop w:val="0"/>
      <w:marBottom w:val="0"/>
      <w:divBdr>
        <w:top w:val="none" w:sz="0" w:space="0" w:color="auto"/>
        <w:left w:val="none" w:sz="0" w:space="0" w:color="auto"/>
        <w:bottom w:val="none" w:sz="0" w:space="0" w:color="auto"/>
        <w:right w:val="none" w:sz="0" w:space="0" w:color="auto"/>
      </w:divBdr>
    </w:div>
    <w:div w:id="1346787380">
      <w:bodyDiv w:val="1"/>
      <w:marLeft w:val="0"/>
      <w:marRight w:val="0"/>
      <w:marTop w:val="0"/>
      <w:marBottom w:val="0"/>
      <w:divBdr>
        <w:top w:val="none" w:sz="0" w:space="0" w:color="auto"/>
        <w:left w:val="none" w:sz="0" w:space="0" w:color="auto"/>
        <w:bottom w:val="none" w:sz="0" w:space="0" w:color="auto"/>
        <w:right w:val="none" w:sz="0" w:space="0" w:color="auto"/>
      </w:divBdr>
    </w:div>
    <w:div w:id="1355113727">
      <w:bodyDiv w:val="1"/>
      <w:marLeft w:val="0"/>
      <w:marRight w:val="0"/>
      <w:marTop w:val="0"/>
      <w:marBottom w:val="0"/>
      <w:divBdr>
        <w:top w:val="none" w:sz="0" w:space="0" w:color="auto"/>
        <w:left w:val="none" w:sz="0" w:space="0" w:color="auto"/>
        <w:bottom w:val="none" w:sz="0" w:space="0" w:color="auto"/>
        <w:right w:val="none" w:sz="0" w:space="0" w:color="auto"/>
      </w:divBdr>
    </w:div>
    <w:div w:id="1359892840">
      <w:bodyDiv w:val="1"/>
      <w:marLeft w:val="0"/>
      <w:marRight w:val="0"/>
      <w:marTop w:val="0"/>
      <w:marBottom w:val="0"/>
      <w:divBdr>
        <w:top w:val="none" w:sz="0" w:space="0" w:color="auto"/>
        <w:left w:val="none" w:sz="0" w:space="0" w:color="auto"/>
        <w:bottom w:val="none" w:sz="0" w:space="0" w:color="auto"/>
        <w:right w:val="none" w:sz="0" w:space="0" w:color="auto"/>
      </w:divBdr>
    </w:div>
    <w:div w:id="1366130273">
      <w:bodyDiv w:val="1"/>
      <w:marLeft w:val="0"/>
      <w:marRight w:val="0"/>
      <w:marTop w:val="0"/>
      <w:marBottom w:val="0"/>
      <w:divBdr>
        <w:top w:val="none" w:sz="0" w:space="0" w:color="auto"/>
        <w:left w:val="none" w:sz="0" w:space="0" w:color="auto"/>
        <w:bottom w:val="none" w:sz="0" w:space="0" w:color="auto"/>
        <w:right w:val="none" w:sz="0" w:space="0" w:color="auto"/>
      </w:divBdr>
    </w:div>
    <w:div w:id="1367294875">
      <w:bodyDiv w:val="1"/>
      <w:marLeft w:val="0"/>
      <w:marRight w:val="0"/>
      <w:marTop w:val="0"/>
      <w:marBottom w:val="0"/>
      <w:divBdr>
        <w:top w:val="none" w:sz="0" w:space="0" w:color="auto"/>
        <w:left w:val="none" w:sz="0" w:space="0" w:color="auto"/>
        <w:bottom w:val="none" w:sz="0" w:space="0" w:color="auto"/>
        <w:right w:val="none" w:sz="0" w:space="0" w:color="auto"/>
      </w:divBdr>
    </w:div>
    <w:div w:id="1367681185">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388803107">
      <w:bodyDiv w:val="1"/>
      <w:marLeft w:val="0"/>
      <w:marRight w:val="0"/>
      <w:marTop w:val="0"/>
      <w:marBottom w:val="0"/>
      <w:divBdr>
        <w:top w:val="none" w:sz="0" w:space="0" w:color="auto"/>
        <w:left w:val="none" w:sz="0" w:space="0" w:color="auto"/>
        <w:bottom w:val="none" w:sz="0" w:space="0" w:color="auto"/>
        <w:right w:val="none" w:sz="0" w:space="0" w:color="auto"/>
      </w:divBdr>
    </w:div>
    <w:div w:id="1390181853">
      <w:bodyDiv w:val="1"/>
      <w:marLeft w:val="0"/>
      <w:marRight w:val="0"/>
      <w:marTop w:val="0"/>
      <w:marBottom w:val="0"/>
      <w:divBdr>
        <w:top w:val="none" w:sz="0" w:space="0" w:color="auto"/>
        <w:left w:val="none" w:sz="0" w:space="0" w:color="auto"/>
        <w:bottom w:val="none" w:sz="0" w:space="0" w:color="auto"/>
        <w:right w:val="none" w:sz="0" w:space="0" w:color="auto"/>
      </w:divBdr>
    </w:div>
    <w:div w:id="1390958319">
      <w:bodyDiv w:val="1"/>
      <w:marLeft w:val="0"/>
      <w:marRight w:val="0"/>
      <w:marTop w:val="0"/>
      <w:marBottom w:val="0"/>
      <w:divBdr>
        <w:top w:val="none" w:sz="0" w:space="0" w:color="auto"/>
        <w:left w:val="none" w:sz="0" w:space="0" w:color="auto"/>
        <w:bottom w:val="none" w:sz="0" w:space="0" w:color="auto"/>
        <w:right w:val="none" w:sz="0" w:space="0" w:color="auto"/>
      </w:divBdr>
    </w:div>
    <w:div w:id="1393581946">
      <w:bodyDiv w:val="1"/>
      <w:marLeft w:val="0"/>
      <w:marRight w:val="0"/>
      <w:marTop w:val="0"/>
      <w:marBottom w:val="0"/>
      <w:divBdr>
        <w:top w:val="none" w:sz="0" w:space="0" w:color="auto"/>
        <w:left w:val="none" w:sz="0" w:space="0" w:color="auto"/>
        <w:bottom w:val="none" w:sz="0" w:space="0" w:color="auto"/>
        <w:right w:val="none" w:sz="0" w:space="0" w:color="auto"/>
      </w:divBdr>
    </w:div>
    <w:div w:id="1395085253">
      <w:bodyDiv w:val="1"/>
      <w:marLeft w:val="0"/>
      <w:marRight w:val="0"/>
      <w:marTop w:val="0"/>
      <w:marBottom w:val="0"/>
      <w:divBdr>
        <w:top w:val="none" w:sz="0" w:space="0" w:color="auto"/>
        <w:left w:val="none" w:sz="0" w:space="0" w:color="auto"/>
        <w:bottom w:val="none" w:sz="0" w:space="0" w:color="auto"/>
        <w:right w:val="none" w:sz="0" w:space="0" w:color="auto"/>
      </w:divBdr>
    </w:div>
    <w:div w:id="1397432431">
      <w:bodyDiv w:val="1"/>
      <w:marLeft w:val="0"/>
      <w:marRight w:val="0"/>
      <w:marTop w:val="0"/>
      <w:marBottom w:val="0"/>
      <w:divBdr>
        <w:top w:val="none" w:sz="0" w:space="0" w:color="auto"/>
        <w:left w:val="none" w:sz="0" w:space="0" w:color="auto"/>
        <w:bottom w:val="none" w:sz="0" w:space="0" w:color="auto"/>
        <w:right w:val="none" w:sz="0" w:space="0" w:color="auto"/>
      </w:divBdr>
    </w:div>
    <w:div w:id="1398624061">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16509994">
      <w:bodyDiv w:val="1"/>
      <w:marLeft w:val="0"/>
      <w:marRight w:val="0"/>
      <w:marTop w:val="0"/>
      <w:marBottom w:val="0"/>
      <w:divBdr>
        <w:top w:val="none" w:sz="0" w:space="0" w:color="auto"/>
        <w:left w:val="none" w:sz="0" w:space="0" w:color="auto"/>
        <w:bottom w:val="none" w:sz="0" w:space="0" w:color="auto"/>
        <w:right w:val="none" w:sz="0" w:space="0" w:color="auto"/>
      </w:divBdr>
    </w:div>
    <w:div w:id="1424836649">
      <w:bodyDiv w:val="1"/>
      <w:marLeft w:val="0"/>
      <w:marRight w:val="0"/>
      <w:marTop w:val="0"/>
      <w:marBottom w:val="0"/>
      <w:divBdr>
        <w:top w:val="none" w:sz="0" w:space="0" w:color="auto"/>
        <w:left w:val="none" w:sz="0" w:space="0" w:color="auto"/>
        <w:bottom w:val="none" w:sz="0" w:space="0" w:color="auto"/>
        <w:right w:val="none" w:sz="0" w:space="0" w:color="auto"/>
      </w:divBdr>
    </w:div>
    <w:div w:id="1425807155">
      <w:bodyDiv w:val="1"/>
      <w:marLeft w:val="0"/>
      <w:marRight w:val="0"/>
      <w:marTop w:val="0"/>
      <w:marBottom w:val="0"/>
      <w:divBdr>
        <w:top w:val="none" w:sz="0" w:space="0" w:color="auto"/>
        <w:left w:val="none" w:sz="0" w:space="0" w:color="auto"/>
        <w:bottom w:val="none" w:sz="0" w:space="0" w:color="auto"/>
        <w:right w:val="none" w:sz="0" w:space="0" w:color="auto"/>
      </w:divBdr>
    </w:div>
    <w:div w:id="1429078853">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32387131">
      <w:bodyDiv w:val="1"/>
      <w:marLeft w:val="0"/>
      <w:marRight w:val="0"/>
      <w:marTop w:val="0"/>
      <w:marBottom w:val="0"/>
      <w:divBdr>
        <w:top w:val="none" w:sz="0" w:space="0" w:color="auto"/>
        <w:left w:val="none" w:sz="0" w:space="0" w:color="auto"/>
        <w:bottom w:val="none" w:sz="0" w:space="0" w:color="auto"/>
        <w:right w:val="none" w:sz="0" w:space="0" w:color="auto"/>
      </w:divBdr>
    </w:div>
    <w:div w:id="1436092158">
      <w:bodyDiv w:val="1"/>
      <w:marLeft w:val="0"/>
      <w:marRight w:val="0"/>
      <w:marTop w:val="0"/>
      <w:marBottom w:val="0"/>
      <w:divBdr>
        <w:top w:val="none" w:sz="0" w:space="0" w:color="auto"/>
        <w:left w:val="none" w:sz="0" w:space="0" w:color="auto"/>
        <w:bottom w:val="none" w:sz="0" w:space="0" w:color="auto"/>
        <w:right w:val="none" w:sz="0" w:space="0" w:color="auto"/>
      </w:divBdr>
    </w:div>
    <w:div w:id="1438792243">
      <w:bodyDiv w:val="1"/>
      <w:marLeft w:val="0"/>
      <w:marRight w:val="0"/>
      <w:marTop w:val="0"/>
      <w:marBottom w:val="0"/>
      <w:divBdr>
        <w:top w:val="none" w:sz="0" w:space="0" w:color="auto"/>
        <w:left w:val="none" w:sz="0" w:space="0" w:color="auto"/>
        <w:bottom w:val="none" w:sz="0" w:space="0" w:color="auto"/>
        <w:right w:val="none" w:sz="0" w:space="0" w:color="auto"/>
      </w:divBdr>
    </w:div>
    <w:div w:id="1439989740">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2841586">
      <w:bodyDiv w:val="1"/>
      <w:marLeft w:val="0"/>
      <w:marRight w:val="0"/>
      <w:marTop w:val="0"/>
      <w:marBottom w:val="0"/>
      <w:divBdr>
        <w:top w:val="none" w:sz="0" w:space="0" w:color="auto"/>
        <w:left w:val="none" w:sz="0" w:space="0" w:color="auto"/>
        <w:bottom w:val="none" w:sz="0" w:space="0" w:color="auto"/>
        <w:right w:val="none" w:sz="0" w:space="0" w:color="auto"/>
      </w:divBdr>
    </w:div>
    <w:div w:id="1445032910">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47311577">
      <w:bodyDiv w:val="1"/>
      <w:marLeft w:val="0"/>
      <w:marRight w:val="0"/>
      <w:marTop w:val="0"/>
      <w:marBottom w:val="0"/>
      <w:divBdr>
        <w:top w:val="none" w:sz="0" w:space="0" w:color="auto"/>
        <w:left w:val="none" w:sz="0" w:space="0" w:color="auto"/>
        <w:bottom w:val="none" w:sz="0" w:space="0" w:color="auto"/>
        <w:right w:val="none" w:sz="0" w:space="0" w:color="auto"/>
      </w:divBdr>
    </w:div>
    <w:div w:id="1447384861">
      <w:bodyDiv w:val="1"/>
      <w:marLeft w:val="0"/>
      <w:marRight w:val="0"/>
      <w:marTop w:val="0"/>
      <w:marBottom w:val="0"/>
      <w:divBdr>
        <w:top w:val="none" w:sz="0" w:space="0" w:color="auto"/>
        <w:left w:val="none" w:sz="0" w:space="0" w:color="auto"/>
        <w:bottom w:val="none" w:sz="0" w:space="0" w:color="auto"/>
        <w:right w:val="none" w:sz="0" w:space="0" w:color="auto"/>
      </w:divBdr>
    </w:div>
    <w:div w:id="1450705429">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59373045">
      <w:bodyDiv w:val="1"/>
      <w:marLeft w:val="0"/>
      <w:marRight w:val="0"/>
      <w:marTop w:val="0"/>
      <w:marBottom w:val="0"/>
      <w:divBdr>
        <w:top w:val="none" w:sz="0" w:space="0" w:color="auto"/>
        <w:left w:val="none" w:sz="0" w:space="0" w:color="auto"/>
        <w:bottom w:val="none" w:sz="0" w:space="0" w:color="auto"/>
        <w:right w:val="none" w:sz="0" w:space="0" w:color="auto"/>
      </w:divBdr>
    </w:div>
    <w:div w:id="1465387544">
      <w:bodyDiv w:val="1"/>
      <w:marLeft w:val="0"/>
      <w:marRight w:val="0"/>
      <w:marTop w:val="0"/>
      <w:marBottom w:val="0"/>
      <w:divBdr>
        <w:top w:val="none" w:sz="0" w:space="0" w:color="auto"/>
        <w:left w:val="none" w:sz="0" w:space="0" w:color="auto"/>
        <w:bottom w:val="none" w:sz="0" w:space="0" w:color="auto"/>
        <w:right w:val="none" w:sz="0" w:space="0" w:color="auto"/>
      </w:divBdr>
    </w:div>
    <w:div w:id="1467165428">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471435784">
      <w:bodyDiv w:val="1"/>
      <w:marLeft w:val="0"/>
      <w:marRight w:val="0"/>
      <w:marTop w:val="0"/>
      <w:marBottom w:val="0"/>
      <w:divBdr>
        <w:top w:val="none" w:sz="0" w:space="0" w:color="auto"/>
        <w:left w:val="none" w:sz="0" w:space="0" w:color="auto"/>
        <w:bottom w:val="none" w:sz="0" w:space="0" w:color="auto"/>
        <w:right w:val="none" w:sz="0" w:space="0" w:color="auto"/>
      </w:divBdr>
    </w:div>
    <w:div w:id="1475412920">
      <w:bodyDiv w:val="1"/>
      <w:marLeft w:val="0"/>
      <w:marRight w:val="0"/>
      <w:marTop w:val="0"/>
      <w:marBottom w:val="0"/>
      <w:divBdr>
        <w:top w:val="none" w:sz="0" w:space="0" w:color="auto"/>
        <w:left w:val="none" w:sz="0" w:space="0" w:color="auto"/>
        <w:bottom w:val="none" w:sz="0" w:space="0" w:color="auto"/>
        <w:right w:val="none" w:sz="0" w:space="0" w:color="auto"/>
      </w:divBdr>
    </w:div>
    <w:div w:id="1480340831">
      <w:bodyDiv w:val="1"/>
      <w:marLeft w:val="0"/>
      <w:marRight w:val="0"/>
      <w:marTop w:val="0"/>
      <w:marBottom w:val="0"/>
      <w:divBdr>
        <w:top w:val="none" w:sz="0" w:space="0" w:color="auto"/>
        <w:left w:val="none" w:sz="0" w:space="0" w:color="auto"/>
        <w:bottom w:val="none" w:sz="0" w:space="0" w:color="auto"/>
        <w:right w:val="none" w:sz="0" w:space="0" w:color="auto"/>
      </w:divBdr>
    </w:div>
    <w:div w:id="1482038429">
      <w:bodyDiv w:val="1"/>
      <w:marLeft w:val="0"/>
      <w:marRight w:val="0"/>
      <w:marTop w:val="0"/>
      <w:marBottom w:val="0"/>
      <w:divBdr>
        <w:top w:val="none" w:sz="0" w:space="0" w:color="auto"/>
        <w:left w:val="none" w:sz="0" w:space="0" w:color="auto"/>
        <w:bottom w:val="none" w:sz="0" w:space="0" w:color="auto"/>
        <w:right w:val="none" w:sz="0" w:space="0" w:color="auto"/>
      </w:divBdr>
    </w:div>
    <w:div w:id="1503081177">
      <w:bodyDiv w:val="1"/>
      <w:marLeft w:val="0"/>
      <w:marRight w:val="0"/>
      <w:marTop w:val="0"/>
      <w:marBottom w:val="0"/>
      <w:divBdr>
        <w:top w:val="none" w:sz="0" w:space="0" w:color="auto"/>
        <w:left w:val="none" w:sz="0" w:space="0" w:color="auto"/>
        <w:bottom w:val="none" w:sz="0" w:space="0" w:color="auto"/>
        <w:right w:val="none" w:sz="0" w:space="0" w:color="auto"/>
      </w:divBdr>
    </w:div>
    <w:div w:id="1503354288">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13570048">
      <w:bodyDiv w:val="1"/>
      <w:marLeft w:val="0"/>
      <w:marRight w:val="0"/>
      <w:marTop w:val="0"/>
      <w:marBottom w:val="0"/>
      <w:divBdr>
        <w:top w:val="none" w:sz="0" w:space="0" w:color="auto"/>
        <w:left w:val="none" w:sz="0" w:space="0" w:color="auto"/>
        <w:bottom w:val="none" w:sz="0" w:space="0" w:color="auto"/>
        <w:right w:val="none" w:sz="0" w:space="0" w:color="auto"/>
      </w:divBdr>
    </w:div>
    <w:div w:id="1515726092">
      <w:bodyDiv w:val="1"/>
      <w:marLeft w:val="0"/>
      <w:marRight w:val="0"/>
      <w:marTop w:val="0"/>
      <w:marBottom w:val="0"/>
      <w:divBdr>
        <w:top w:val="none" w:sz="0" w:space="0" w:color="auto"/>
        <w:left w:val="none" w:sz="0" w:space="0" w:color="auto"/>
        <w:bottom w:val="none" w:sz="0" w:space="0" w:color="auto"/>
        <w:right w:val="none" w:sz="0" w:space="0" w:color="auto"/>
      </w:divBdr>
    </w:div>
    <w:div w:id="152215767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6887056">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52423508">
      <w:bodyDiv w:val="1"/>
      <w:marLeft w:val="0"/>
      <w:marRight w:val="0"/>
      <w:marTop w:val="0"/>
      <w:marBottom w:val="0"/>
      <w:divBdr>
        <w:top w:val="none" w:sz="0" w:space="0" w:color="auto"/>
        <w:left w:val="none" w:sz="0" w:space="0" w:color="auto"/>
        <w:bottom w:val="none" w:sz="0" w:space="0" w:color="auto"/>
        <w:right w:val="none" w:sz="0" w:space="0" w:color="auto"/>
      </w:divBdr>
    </w:div>
    <w:div w:id="1552886896">
      <w:bodyDiv w:val="1"/>
      <w:marLeft w:val="0"/>
      <w:marRight w:val="0"/>
      <w:marTop w:val="0"/>
      <w:marBottom w:val="0"/>
      <w:divBdr>
        <w:top w:val="none" w:sz="0" w:space="0" w:color="auto"/>
        <w:left w:val="none" w:sz="0" w:space="0" w:color="auto"/>
        <w:bottom w:val="none" w:sz="0" w:space="0" w:color="auto"/>
        <w:right w:val="none" w:sz="0" w:space="0" w:color="auto"/>
      </w:divBdr>
    </w:div>
    <w:div w:id="1556234853">
      <w:bodyDiv w:val="1"/>
      <w:marLeft w:val="0"/>
      <w:marRight w:val="0"/>
      <w:marTop w:val="0"/>
      <w:marBottom w:val="0"/>
      <w:divBdr>
        <w:top w:val="none" w:sz="0" w:space="0" w:color="auto"/>
        <w:left w:val="none" w:sz="0" w:space="0" w:color="auto"/>
        <w:bottom w:val="none" w:sz="0" w:space="0" w:color="auto"/>
        <w:right w:val="none" w:sz="0" w:space="0" w:color="auto"/>
      </w:divBdr>
    </w:div>
    <w:div w:id="1558393658">
      <w:bodyDiv w:val="1"/>
      <w:marLeft w:val="0"/>
      <w:marRight w:val="0"/>
      <w:marTop w:val="0"/>
      <w:marBottom w:val="0"/>
      <w:divBdr>
        <w:top w:val="none" w:sz="0" w:space="0" w:color="auto"/>
        <w:left w:val="none" w:sz="0" w:space="0" w:color="auto"/>
        <w:bottom w:val="none" w:sz="0" w:space="0" w:color="auto"/>
        <w:right w:val="none" w:sz="0" w:space="0" w:color="auto"/>
      </w:divBdr>
    </w:div>
    <w:div w:id="1562133325">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77745653">
      <w:bodyDiv w:val="1"/>
      <w:marLeft w:val="0"/>
      <w:marRight w:val="0"/>
      <w:marTop w:val="0"/>
      <w:marBottom w:val="0"/>
      <w:divBdr>
        <w:top w:val="none" w:sz="0" w:space="0" w:color="auto"/>
        <w:left w:val="none" w:sz="0" w:space="0" w:color="auto"/>
        <w:bottom w:val="none" w:sz="0" w:space="0" w:color="auto"/>
        <w:right w:val="none" w:sz="0" w:space="0" w:color="auto"/>
      </w:divBdr>
    </w:div>
    <w:div w:id="1580291195">
      <w:bodyDiv w:val="1"/>
      <w:marLeft w:val="0"/>
      <w:marRight w:val="0"/>
      <w:marTop w:val="0"/>
      <w:marBottom w:val="0"/>
      <w:divBdr>
        <w:top w:val="none" w:sz="0" w:space="0" w:color="auto"/>
        <w:left w:val="none" w:sz="0" w:space="0" w:color="auto"/>
        <w:bottom w:val="none" w:sz="0" w:space="0" w:color="auto"/>
        <w:right w:val="none" w:sz="0" w:space="0" w:color="auto"/>
      </w:divBdr>
    </w:div>
    <w:div w:id="1582568294">
      <w:bodyDiv w:val="1"/>
      <w:marLeft w:val="0"/>
      <w:marRight w:val="0"/>
      <w:marTop w:val="0"/>
      <w:marBottom w:val="0"/>
      <w:divBdr>
        <w:top w:val="none" w:sz="0" w:space="0" w:color="auto"/>
        <w:left w:val="none" w:sz="0" w:space="0" w:color="auto"/>
        <w:bottom w:val="none" w:sz="0" w:space="0" w:color="auto"/>
        <w:right w:val="none" w:sz="0" w:space="0" w:color="auto"/>
      </w:divBdr>
    </w:div>
    <w:div w:id="1588924616">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7785265">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59909789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4070040">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09852301">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19948673">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23337996">
      <w:bodyDiv w:val="1"/>
      <w:marLeft w:val="0"/>
      <w:marRight w:val="0"/>
      <w:marTop w:val="0"/>
      <w:marBottom w:val="0"/>
      <w:divBdr>
        <w:top w:val="none" w:sz="0" w:space="0" w:color="auto"/>
        <w:left w:val="none" w:sz="0" w:space="0" w:color="auto"/>
        <w:bottom w:val="none" w:sz="0" w:space="0" w:color="auto"/>
        <w:right w:val="none" w:sz="0" w:space="0" w:color="auto"/>
      </w:divBdr>
    </w:div>
    <w:div w:id="1629043490">
      <w:bodyDiv w:val="1"/>
      <w:marLeft w:val="0"/>
      <w:marRight w:val="0"/>
      <w:marTop w:val="0"/>
      <w:marBottom w:val="0"/>
      <w:divBdr>
        <w:top w:val="none" w:sz="0" w:space="0" w:color="auto"/>
        <w:left w:val="none" w:sz="0" w:space="0" w:color="auto"/>
        <w:bottom w:val="none" w:sz="0" w:space="0" w:color="auto"/>
        <w:right w:val="none" w:sz="0" w:space="0" w:color="auto"/>
      </w:divBdr>
    </w:div>
    <w:div w:id="1631012353">
      <w:bodyDiv w:val="1"/>
      <w:marLeft w:val="0"/>
      <w:marRight w:val="0"/>
      <w:marTop w:val="0"/>
      <w:marBottom w:val="0"/>
      <w:divBdr>
        <w:top w:val="none" w:sz="0" w:space="0" w:color="auto"/>
        <w:left w:val="none" w:sz="0" w:space="0" w:color="auto"/>
        <w:bottom w:val="none" w:sz="0" w:space="0" w:color="auto"/>
        <w:right w:val="none" w:sz="0" w:space="0" w:color="auto"/>
      </w:divBdr>
    </w:div>
    <w:div w:id="1633170726">
      <w:bodyDiv w:val="1"/>
      <w:marLeft w:val="0"/>
      <w:marRight w:val="0"/>
      <w:marTop w:val="0"/>
      <w:marBottom w:val="0"/>
      <w:divBdr>
        <w:top w:val="none" w:sz="0" w:space="0" w:color="auto"/>
        <w:left w:val="none" w:sz="0" w:space="0" w:color="auto"/>
        <w:bottom w:val="none" w:sz="0" w:space="0" w:color="auto"/>
        <w:right w:val="none" w:sz="0" w:space="0" w:color="auto"/>
      </w:divBdr>
    </w:div>
    <w:div w:id="1633174117">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39338730">
      <w:bodyDiv w:val="1"/>
      <w:marLeft w:val="0"/>
      <w:marRight w:val="0"/>
      <w:marTop w:val="0"/>
      <w:marBottom w:val="0"/>
      <w:divBdr>
        <w:top w:val="none" w:sz="0" w:space="0" w:color="auto"/>
        <w:left w:val="none" w:sz="0" w:space="0" w:color="auto"/>
        <w:bottom w:val="none" w:sz="0" w:space="0" w:color="auto"/>
        <w:right w:val="none" w:sz="0" w:space="0" w:color="auto"/>
      </w:divBdr>
    </w:div>
    <w:div w:id="1640265806">
      <w:bodyDiv w:val="1"/>
      <w:marLeft w:val="0"/>
      <w:marRight w:val="0"/>
      <w:marTop w:val="0"/>
      <w:marBottom w:val="0"/>
      <w:divBdr>
        <w:top w:val="none" w:sz="0" w:space="0" w:color="auto"/>
        <w:left w:val="none" w:sz="0" w:space="0" w:color="auto"/>
        <w:bottom w:val="none" w:sz="0" w:space="0" w:color="auto"/>
        <w:right w:val="none" w:sz="0" w:space="0" w:color="auto"/>
      </w:divBdr>
    </w:div>
    <w:div w:id="1649019663">
      <w:bodyDiv w:val="1"/>
      <w:marLeft w:val="0"/>
      <w:marRight w:val="0"/>
      <w:marTop w:val="0"/>
      <w:marBottom w:val="0"/>
      <w:divBdr>
        <w:top w:val="none" w:sz="0" w:space="0" w:color="auto"/>
        <w:left w:val="none" w:sz="0" w:space="0" w:color="auto"/>
        <w:bottom w:val="none" w:sz="0" w:space="0" w:color="auto"/>
        <w:right w:val="none" w:sz="0" w:space="0" w:color="auto"/>
      </w:divBdr>
    </w:div>
    <w:div w:id="1655524422">
      <w:bodyDiv w:val="1"/>
      <w:marLeft w:val="0"/>
      <w:marRight w:val="0"/>
      <w:marTop w:val="0"/>
      <w:marBottom w:val="0"/>
      <w:divBdr>
        <w:top w:val="none" w:sz="0" w:space="0" w:color="auto"/>
        <w:left w:val="none" w:sz="0" w:space="0" w:color="auto"/>
        <w:bottom w:val="none" w:sz="0" w:space="0" w:color="auto"/>
        <w:right w:val="none" w:sz="0" w:space="0" w:color="auto"/>
      </w:divBdr>
    </w:div>
    <w:div w:id="1664776478">
      <w:bodyDiv w:val="1"/>
      <w:marLeft w:val="0"/>
      <w:marRight w:val="0"/>
      <w:marTop w:val="0"/>
      <w:marBottom w:val="0"/>
      <w:divBdr>
        <w:top w:val="none" w:sz="0" w:space="0" w:color="auto"/>
        <w:left w:val="none" w:sz="0" w:space="0" w:color="auto"/>
        <w:bottom w:val="none" w:sz="0" w:space="0" w:color="auto"/>
        <w:right w:val="none" w:sz="0" w:space="0" w:color="auto"/>
      </w:divBdr>
    </w:div>
    <w:div w:id="1665472420">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4605727">
      <w:bodyDiv w:val="1"/>
      <w:marLeft w:val="0"/>
      <w:marRight w:val="0"/>
      <w:marTop w:val="0"/>
      <w:marBottom w:val="0"/>
      <w:divBdr>
        <w:top w:val="none" w:sz="0" w:space="0" w:color="auto"/>
        <w:left w:val="none" w:sz="0" w:space="0" w:color="auto"/>
        <w:bottom w:val="none" w:sz="0" w:space="0" w:color="auto"/>
        <w:right w:val="none" w:sz="0" w:space="0" w:color="auto"/>
      </w:divBdr>
    </w:div>
    <w:div w:id="1676030711">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77266762">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688747716">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08917492">
      <w:bodyDiv w:val="1"/>
      <w:marLeft w:val="0"/>
      <w:marRight w:val="0"/>
      <w:marTop w:val="0"/>
      <w:marBottom w:val="0"/>
      <w:divBdr>
        <w:top w:val="none" w:sz="0" w:space="0" w:color="auto"/>
        <w:left w:val="none" w:sz="0" w:space="0" w:color="auto"/>
        <w:bottom w:val="none" w:sz="0" w:space="0" w:color="auto"/>
        <w:right w:val="none" w:sz="0" w:space="0" w:color="auto"/>
      </w:divBdr>
    </w:div>
    <w:div w:id="1718621220">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28263174">
      <w:bodyDiv w:val="1"/>
      <w:marLeft w:val="0"/>
      <w:marRight w:val="0"/>
      <w:marTop w:val="0"/>
      <w:marBottom w:val="0"/>
      <w:divBdr>
        <w:top w:val="none" w:sz="0" w:space="0" w:color="auto"/>
        <w:left w:val="none" w:sz="0" w:space="0" w:color="auto"/>
        <w:bottom w:val="none" w:sz="0" w:space="0" w:color="auto"/>
        <w:right w:val="none" w:sz="0" w:space="0" w:color="auto"/>
      </w:divBdr>
    </w:div>
    <w:div w:id="1741446475">
      <w:bodyDiv w:val="1"/>
      <w:marLeft w:val="0"/>
      <w:marRight w:val="0"/>
      <w:marTop w:val="0"/>
      <w:marBottom w:val="0"/>
      <w:divBdr>
        <w:top w:val="none" w:sz="0" w:space="0" w:color="auto"/>
        <w:left w:val="none" w:sz="0" w:space="0" w:color="auto"/>
        <w:bottom w:val="none" w:sz="0" w:space="0" w:color="auto"/>
        <w:right w:val="none" w:sz="0" w:space="0" w:color="auto"/>
      </w:divBdr>
    </w:div>
    <w:div w:id="1743334546">
      <w:bodyDiv w:val="1"/>
      <w:marLeft w:val="0"/>
      <w:marRight w:val="0"/>
      <w:marTop w:val="0"/>
      <w:marBottom w:val="0"/>
      <w:divBdr>
        <w:top w:val="none" w:sz="0" w:space="0" w:color="auto"/>
        <w:left w:val="none" w:sz="0" w:space="0" w:color="auto"/>
        <w:bottom w:val="none" w:sz="0" w:space="0" w:color="auto"/>
        <w:right w:val="none" w:sz="0" w:space="0" w:color="auto"/>
      </w:divBdr>
    </w:div>
    <w:div w:id="1760322572">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67114591">
      <w:bodyDiv w:val="1"/>
      <w:marLeft w:val="0"/>
      <w:marRight w:val="0"/>
      <w:marTop w:val="0"/>
      <w:marBottom w:val="0"/>
      <w:divBdr>
        <w:top w:val="none" w:sz="0" w:space="0" w:color="auto"/>
        <w:left w:val="none" w:sz="0" w:space="0" w:color="auto"/>
        <w:bottom w:val="none" w:sz="0" w:space="0" w:color="auto"/>
        <w:right w:val="none" w:sz="0" w:space="0" w:color="auto"/>
      </w:divBdr>
    </w:div>
    <w:div w:id="1769305744">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277461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789659248">
      <w:bodyDiv w:val="1"/>
      <w:marLeft w:val="0"/>
      <w:marRight w:val="0"/>
      <w:marTop w:val="0"/>
      <w:marBottom w:val="0"/>
      <w:divBdr>
        <w:top w:val="none" w:sz="0" w:space="0" w:color="auto"/>
        <w:left w:val="none" w:sz="0" w:space="0" w:color="auto"/>
        <w:bottom w:val="none" w:sz="0" w:space="0" w:color="auto"/>
        <w:right w:val="none" w:sz="0" w:space="0" w:color="auto"/>
      </w:divBdr>
    </w:div>
    <w:div w:id="1799881346">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07356490">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1773852">
      <w:bodyDiv w:val="1"/>
      <w:marLeft w:val="0"/>
      <w:marRight w:val="0"/>
      <w:marTop w:val="0"/>
      <w:marBottom w:val="0"/>
      <w:divBdr>
        <w:top w:val="none" w:sz="0" w:space="0" w:color="auto"/>
        <w:left w:val="none" w:sz="0" w:space="0" w:color="auto"/>
        <w:bottom w:val="none" w:sz="0" w:space="0" w:color="auto"/>
        <w:right w:val="none" w:sz="0" w:space="0" w:color="auto"/>
      </w:divBdr>
    </w:div>
    <w:div w:id="1828981465">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33643888">
      <w:bodyDiv w:val="1"/>
      <w:marLeft w:val="0"/>
      <w:marRight w:val="0"/>
      <w:marTop w:val="0"/>
      <w:marBottom w:val="0"/>
      <w:divBdr>
        <w:top w:val="none" w:sz="0" w:space="0" w:color="auto"/>
        <w:left w:val="none" w:sz="0" w:space="0" w:color="auto"/>
        <w:bottom w:val="none" w:sz="0" w:space="0" w:color="auto"/>
        <w:right w:val="none" w:sz="0" w:space="0" w:color="auto"/>
      </w:divBdr>
    </w:div>
    <w:div w:id="1845364110">
      <w:bodyDiv w:val="1"/>
      <w:marLeft w:val="0"/>
      <w:marRight w:val="0"/>
      <w:marTop w:val="0"/>
      <w:marBottom w:val="0"/>
      <w:divBdr>
        <w:top w:val="none" w:sz="0" w:space="0" w:color="auto"/>
        <w:left w:val="none" w:sz="0" w:space="0" w:color="auto"/>
        <w:bottom w:val="none" w:sz="0" w:space="0" w:color="auto"/>
        <w:right w:val="none" w:sz="0" w:space="0" w:color="auto"/>
      </w:divBdr>
    </w:div>
    <w:div w:id="1845777296">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1141485">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54683645">
      <w:bodyDiv w:val="1"/>
      <w:marLeft w:val="0"/>
      <w:marRight w:val="0"/>
      <w:marTop w:val="0"/>
      <w:marBottom w:val="0"/>
      <w:divBdr>
        <w:top w:val="none" w:sz="0" w:space="0" w:color="auto"/>
        <w:left w:val="none" w:sz="0" w:space="0" w:color="auto"/>
        <w:bottom w:val="none" w:sz="0" w:space="0" w:color="auto"/>
        <w:right w:val="none" w:sz="0" w:space="0" w:color="auto"/>
      </w:divBdr>
    </w:div>
    <w:div w:id="1859079305">
      <w:bodyDiv w:val="1"/>
      <w:marLeft w:val="0"/>
      <w:marRight w:val="0"/>
      <w:marTop w:val="0"/>
      <w:marBottom w:val="0"/>
      <w:divBdr>
        <w:top w:val="none" w:sz="0" w:space="0" w:color="auto"/>
        <w:left w:val="none" w:sz="0" w:space="0" w:color="auto"/>
        <w:bottom w:val="none" w:sz="0" w:space="0" w:color="auto"/>
        <w:right w:val="none" w:sz="0" w:space="0" w:color="auto"/>
      </w:divBdr>
    </w:div>
    <w:div w:id="1861235663">
      <w:bodyDiv w:val="1"/>
      <w:marLeft w:val="0"/>
      <w:marRight w:val="0"/>
      <w:marTop w:val="0"/>
      <w:marBottom w:val="0"/>
      <w:divBdr>
        <w:top w:val="none" w:sz="0" w:space="0" w:color="auto"/>
        <w:left w:val="none" w:sz="0" w:space="0" w:color="auto"/>
        <w:bottom w:val="none" w:sz="0" w:space="0" w:color="auto"/>
        <w:right w:val="none" w:sz="0" w:space="0" w:color="auto"/>
      </w:divBdr>
    </w:div>
    <w:div w:id="1871912365">
      <w:bodyDiv w:val="1"/>
      <w:marLeft w:val="0"/>
      <w:marRight w:val="0"/>
      <w:marTop w:val="0"/>
      <w:marBottom w:val="0"/>
      <w:divBdr>
        <w:top w:val="none" w:sz="0" w:space="0" w:color="auto"/>
        <w:left w:val="none" w:sz="0" w:space="0" w:color="auto"/>
        <w:bottom w:val="none" w:sz="0" w:space="0" w:color="auto"/>
        <w:right w:val="none" w:sz="0" w:space="0" w:color="auto"/>
      </w:divBdr>
    </w:div>
    <w:div w:id="1872647894">
      <w:bodyDiv w:val="1"/>
      <w:marLeft w:val="0"/>
      <w:marRight w:val="0"/>
      <w:marTop w:val="0"/>
      <w:marBottom w:val="0"/>
      <w:divBdr>
        <w:top w:val="none" w:sz="0" w:space="0" w:color="auto"/>
        <w:left w:val="none" w:sz="0" w:space="0" w:color="auto"/>
        <w:bottom w:val="none" w:sz="0" w:space="0" w:color="auto"/>
        <w:right w:val="none" w:sz="0" w:space="0" w:color="auto"/>
      </w:divBdr>
    </w:div>
    <w:div w:id="1875339450">
      <w:bodyDiv w:val="1"/>
      <w:marLeft w:val="0"/>
      <w:marRight w:val="0"/>
      <w:marTop w:val="0"/>
      <w:marBottom w:val="0"/>
      <w:divBdr>
        <w:top w:val="none" w:sz="0" w:space="0" w:color="auto"/>
        <w:left w:val="none" w:sz="0" w:space="0" w:color="auto"/>
        <w:bottom w:val="none" w:sz="0" w:space="0" w:color="auto"/>
        <w:right w:val="none" w:sz="0" w:space="0" w:color="auto"/>
      </w:divBdr>
    </w:div>
    <w:div w:id="1880319759">
      <w:bodyDiv w:val="1"/>
      <w:marLeft w:val="0"/>
      <w:marRight w:val="0"/>
      <w:marTop w:val="0"/>
      <w:marBottom w:val="0"/>
      <w:divBdr>
        <w:top w:val="none" w:sz="0" w:space="0" w:color="auto"/>
        <w:left w:val="none" w:sz="0" w:space="0" w:color="auto"/>
        <w:bottom w:val="none" w:sz="0" w:space="0" w:color="auto"/>
        <w:right w:val="none" w:sz="0" w:space="0" w:color="auto"/>
      </w:divBdr>
    </w:div>
    <w:div w:id="1883328039">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87835966">
      <w:bodyDiv w:val="1"/>
      <w:marLeft w:val="0"/>
      <w:marRight w:val="0"/>
      <w:marTop w:val="0"/>
      <w:marBottom w:val="0"/>
      <w:divBdr>
        <w:top w:val="none" w:sz="0" w:space="0" w:color="auto"/>
        <w:left w:val="none" w:sz="0" w:space="0" w:color="auto"/>
        <w:bottom w:val="none" w:sz="0" w:space="0" w:color="auto"/>
        <w:right w:val="none" w:sz="0" w:space="0" w:color="auto"/>
      </w:divBdr>
    </w:div>
    <w:div w:id="1888373893">
      <w:bodyDiv w:val="1"/>
      <w:marLeft w:val="0"/>
      <w:marRight w:val="0"/>
      <w:marTop w:val="0"/>
      <w:marBottom w:val="0"/>
      <w:divBdr>
        <w:top w:val="none" w:sz="0" w:space="0" w:color="auto"/>
        <w:left w:val="none" w:sz="0" w:space="0" w:color="auto"/>
        <w:bottom w:val="none" w:sz="0" w:space="0" w:color="auto"/>
        <w:right w:val="none" w:sz="0" w:space="0" w:color="auto"/>
      </w:divBdr>
    </w:div>
    <w:div w:id="1893615188">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911429677">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17741343">
      <w:bodyDiv w:val="1"/>
      <w:marLeft w:val="0"/>
      <w:marRight w:val="0"/>
      <w:marTop w:val="0"/>
      <w:marBottom w:val="0"/>
      <w:divBdr>
        <w:top w:val="none" w:sz="0" w:space="0" w:color="auto"/>
        <w:left w:val="none" w:sz="0" w:space="0" w:color="auto"/>
        <w:bottom w:val="none" w:sz="0" w:space="0" w:color="auto"/>
        <w:right w:val="none" w:sz="0" w:space="0" w:color="auto"/>
      </w:divBdr>
    </w:div>
    <w:div w:id="1929270196">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35163290">
      <w:bodyDiv w:val="1"/>
      <w:marLeft w:val="0"/>
      <w:marRight w:val="0"/>
      <w:marTop w:val="0"/>
      <w:marBottom w:val="0"/>
      <w:divBdr>
        <w:top w:val="none" w:sz="0" w:space="0" w:color="auto"/>
        <w:left w:val="none" w:sz="0" w:space="0" w:color="auto"/>
        <w:bottom w:val="none" w:sz="0" w:space="0" w:color="auto"/>
        <w:right w:val="none" w:sz="0" w:space="0" w:color="auto"/>
      </w:divBdr>
    </w:div>
    <w:div w:id="1936403470">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688325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48734368">
      <w:bodyDiv w:val="1"/>
      <w:marLeft w:val="0"/>
      <w:marRight w:val="0"/>
      <w:marTop w:val="0"/>
      <w:marBottom w:val="0"/>
      <w:divBdr>
        <w:top w:val="none" w:sz="0" w:space="0" w:color="auto"/>
        <w:left w:val="none" w:sz="0" w:space="0" w:color="auto"/>
        <w:bottom w:val="none" w:sz="0" w:space="0" w:color="auto"/>
        <w:right w:val="none" w:sz="0" w:space="0" w:color="auto"/>
      </w:divBdr>
    </w:div>
    <w:div w:id="1953899804">
      <w:bodyDiv w:val="1"/>
      <w:marLeft w:val="0"/>
      <w:marRight w:val="0"/>
      <w:marTop w:val="0"/>
      <w:marBottom w:val="0"/>
      <w:divBdr>
        <w:top w:val="none" w:sz="0" w:space="0" w:color="auto"/>
        <w:left w:val="none" w:sz="0" w:space="0" w:color="auto"/>
        <w:bottom w:val="none" w:sz="0" w:space="0" w:color="auto"/>
        <w:right w:val="none" w:sz="0" w:space="0" w:color="auto"/>
      </w:divBdr>
    </w:div>
    <w:div w:id="1958902433">
      <w:bodyDiv w:val="1"/>
      <w:marLeft w:val="0"/>
      <w:marRight w:val="0"/>
      <w:marTop w:val="0"/>
      <w:marBottom w:val="0"/>
      <w:divBdr>
        <w:top w:val="none" w:sz="0" w:space="0" w:color="auto"/>
        <w:left w:val="none" w:sz="0" w:space="0" w:color="auto"/>
        <w:bottom w:val="none" w:sz="0" w:space="0" w:color="auto"/>
        <w:right w:val="none" w:sz="0" w:space="0" w:color="auto"/>
      </w:divBdr>
    </w:div>
    <w:div w:id="1960716096">
      <w:bodyDiv w:val="1"/>
      <w:marLeft w:val="0"/>
      <w:marRight w:val="0"/>
      <w:marTop w:val="0"/>
      <w:marBottom w:val="0"/>
      <w:divBdr>
        <w:top w:val="none" w:sz="0" w:space="0" w:color="auto"/>
        <w:left w:val="none" w:sz="0" w:space="0" w:color="auto"/>
        <w:bottom w:val="none" w:sz="0" w:space="0" w:color="auto"/>
        <w:right w:val="none" w:sz="0" w:space="0" w:color="auto"/>
      </w:divBdr>
    </w:div>
    <w:div w:id="1960793303">
      <w:bodyDiv w:val="1"/>
      <w:marLeft w:val="0"/>
      <w:marRight w:val="0"/>
      <w:marTop w:val="0"/>
      <w:marBottom w:val="0"/>
      <w:divBdr>
        <w:top w:val="none" w:sz="0" w:space="0" w:color="auto"/>
        <w:left w:val="none" w:sz="0" w:space="0" w:color="auto"/>
        <w:bottom w:val="none" w:sz="0" w:space="0" w:color="auto"/>
        <w:right w:val="none" w:sz="0" w:space="0" w:color="auto"/>
      </w:divBdr>
    </w:div>
    <w:div w:id="1963615348">
      <w:bodyDiv w:val="1"/>
      <w:marLeft w:val="0"/>
      <w:marRight w:val="0"/>
      <w:marTop w:val="0"/>
      <w:marBottom w:val="0"/>
      <w:divBdr>
        <w:top w:val="none" w:sz="0" w:space="0" w:color="auto"/>
        <w:left w:val="none" w:sz="0" w:space="0" w:color="auto"/>
        <w:bottom w:val="none" w:sz="0" w:space="0" w:color="auto"/>
        <w:right w:val="none" w:sz="0" w:space="0" w:color="auto"/>
      </w:divBdr>
    </w:div>
    <w:div w:id="1964996522">
      <w:bodyDiv w:val="1"/>
      <w:marLeft w:val="0"/>
      <w:marRight w:val="0"/>
      <w:marTop w:val="0"/>
      <w:marBottom w:val="0"/>
      <w:divBdr>
        <w:top w:val="none" w:sz="0" w:space="0" w:color="auto"/>
        <w:left w:val="none" w:sz="0" w:space="0" w:color="auto"/>
        <w:bottom w:val="none" w:sz="0" w:space="0" w:color="auto"/>
        <w:right w:val="none" w:sz="0" w:space="0" w:color="auto"/>
      </w:divBdr>
    </w:div>
    <w:div w:id="1965118717">
      <w:bodyDiv w:val="1"/>
      <w:marLeft w:val="0"/>
      <w:marRight w:val="0"/>
      <w:marTop w:val="0"/>
      <w:marBottom w:val="0"/>
      <w:divBdr>
        <w:top w:val="none" w:sz="0" w:space="0" w:color="auto"/>
        <w:left w:val="none" w:sz="0" w:space="0" w:color="auto"/>
        <w:bottom w:val="none" w:sz="0" w:space="0" w:color="auto"/>
        <w:right w:val="none" w:sz="0" w:space="0" w:color="auto"/>
      </w:divBdr>
    </w:div>
    <w:div w:id="1966041190">
      <w:bodyDiv w:val="1"/>
      <w:marLeft w:val="0"/>
      <w:marRight w:val="0"/>
      <w:marTop w:val="0"/>
      <w:marBottom w:val="0"/>
      <w:divBdr>
        <w:top w:val="none" w:sz="0" w:space="0" w:color="auto"/>
        <w:left w:val="none" w:sz="0" w:space="0" w:color="auto"/>
        <w:bottom w:val="none" w:sz="0" w:space="0" w:color="auto"/>
        <w:right w:val="none" w:sz="0" w:space="0" w:color="auto"/>
      </w:divBdr>
    </w:div>
    <w:div w:id="1970158653">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86156695">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1999453150">
      <w:bodyDiv w:val="1"/>
      <w:marLeft w:val="0"/>
      <w:marRight w:val="0"/>
      <w:marTop w:val="0"/>
      <w:marBottom w:val="0"/>
      <w:divBdr>
        <w:top w:val="none" w:sz="0" w:space="0" w:color="auto"/>
        <w:left w:val="none" w:sz="0" w:space="0" w:color="auto"/>
        <w:bottom w:val="none" w:sz="0" w:space="0" w:color="auto"/>
        <w:right w:val="none" w:sz="0" w:space="0" w:color="auto"/>
      </w:divBdr>
    </w:div>
    <w:div w:id="2006132041">
      <w:bodyDiv w:val="1"/>
      <w:marLeft w:val="0"/>
      <w:marRight w:val="0"/>
      <w:marTop w:val="0"/>
      <w:marBottom w:val="0"/>
      <w:divBdr>
        <w:top w:val="none" w:sz="0" w:space="0" w:color="auto"/>
        <w:left w:val="none" w:sz="0" w:space="0" w:color="auto"/>
        <w:bottom w:val="none" w:sz="0" w:space="0" w:color="auto"/>
        <w:right w:val="none" w:sz="0" w:space="0" w:color="auto"/>
      </w:divBdr>
    </w:div>
    <w:div w:id="2007592880">
      <w:bodyDiv w:val="1"/>
      <w:marLeft w:val="0"/>
      <w:marRight w:val="0"/>
      <w:marTop w:val="0"/>
      <w:marBottom w:val="0"/>
      <w:divBdr>
        <w:top w:val="none" w:sz="0" w:space="0" w:color="auto"/>
        <w:left w:val="none" w:sz="0" w:space="0" w:color="auto"/>
        <w:bottom w:val="none" w:sz="0" w:space="0" w:color="auto"/>
        <w:right w:val="none" w:sz="0" w:space="0" w:color="auto"/>
      </w:divBdr>
    </w:div>
    <w:div w:id="2007898929">
      <w:bodyDiv w:val="1"/>
      <w:marLeft w:val="0"/>
      <w:marRight w:val="0"/>
      <w:marTop w:val="0"/>
      <w:marBottom w:val="0"/>
      <w:divBdr>
        <w:top w:val="none" w:sz="0" w:space="0" w:color="auto"/>
        <w:left w:val="none" w:sz="0" w:space="0" w:color="auto"/>
        <w:bottom w:val="none" w:sz="0" w:space="0" w:color="auto"/>
        <w:right w:val="none" w:sz="0" w:space="0" w:color="auto"/>
      </w:divBdr>
    </w:div>
    <w:div w:id="2014146044">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17002638">
      <w:bodyDiv w:val="1"/>
      <w:marLeft w:val="0"/>
      <w:marRight w:val="0"/>
      <w:marTop w:val="0"/>
      <w:marBottom w:val="0"/>
      <w:divBdr>
        <w:top w:val="none" w:sz="0" w:space="0" w:color="auto"/>
        <w:left w:val="none" w:sz="0" w:space="0" w:color="auto"/>
        <w:bottom w:val="none" w:sz="0" w:space="0" w:color="auto"/>
        <w:right w:val="none" w:sz="0" w:space="0" w:color="auto"/>
      </w:divBdr>
    </w:div>
    <w:div w:id="201899853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30832441">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33726453">
      <w:bodyDiv w:val="1"/>
      <w:marLeft w:val="0"/>
      <w:marRight w:val="0"/>
      <w:marTop w:val="0"/>
      <w:marBottom w:val="0"/>
      <w:divBdr>
        <w:top w:val="none" w:sz="0" w:space="0" w:color="auto"/>
        <w:left w:val="none" w:sz="0" w:space="0" w:color="auto"/>
        <w:bottom w:val="none" w:sz="0" w:space="0" w:color="auto"/>
        <w:right w:val="none" w:sz="0" w:space="0" w:color="auto"/>
      </w:divBdr>
    </w:div>
    <w:div w:id="2043162883">
      <w:bodyDiv w:val="1"/>
      <w:marLeft w:val="0"/>
      <w:marRight w:val="0"/>
      <w:marTop w:val="0"/>
      <w:marBottom w:val="0"/>
      <w:divBdr>
        <w:top w:val="none" w:sz="0" w:space="0" w:color="auto"/>
        <w:left w:val="none" w:sz="0" w:space="0" w:color="auto"/>
        <w:bottom w:val="none" w:sz="0" w:space="0" w:color="auto"/>
        <w:right w:val="none" w:sz="0" w:space="0" w:color="auto"/>
      </w:divBdr>
    </w:div>
    <w:div w:id="2044402336">
      <w:bodyDiv w:val="1"/>
      <w:marLeft w:val="0"/>
      <w:marRight w:val="0"/>
      <w:marTop w:val="0"/>
      <w:marBottom w:val="0"/>
      <w:divBdr>
        <w:top w:val="none" w:sz="0" w:space="0" w:color="auto"/>
        <w:left w:val="none" w:sz="0" w:space="0" w:color="auto"/>
        <w:bottom w:val="none" w:sz="0" w:space="0" w:color="auto"/>
        <w:right w:val="none" w:sz="0" w:space="0" w:color="auto"/>
      </w:divBdr>
    </w:div>
    <w:div w:id="2073118738">
      <w:bodyDiv w:val="1"/>
      <w:marLeft w:val="0"/>
      <w:marRight w:val="0"/>
      <w:marTop w:val="0"/>
      <w:marBottom w:val="0"/>
      <w:divBdr>
        <w:top w:val="none" w:sz="0" w:space="0" w:color="auto"/>
        <w:left w:val="none" w:sz="0" w:space="0" w:color="auto"/>
        <w:bottom w:val="none" w:sz="0" w:space="0" w:color="auto"/>
        <w:right w:val="none" w:sz="0" w:space="0" w:color="auto"/>
      </w:divBdr>
    </w:div>
    <w:div w:id="2074573514">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098938796">
      <w:bodyDiv w:val="1"/>
      <w:marLeft w:val="0"/>
      <w:marRight w:val="0"/>
      <w:marTop w:val="0"/>
      <w:marBottom w:val="0"/>
      <w:divBdr>
        <w:top w:val="none" w:sz="0" w:space="0" w:color="auto"/>
        <w:left w:val="none" w:sz="0" w:space="0" w:color="auto"/>
        <w:bottom w:val="none" w:sz="0" w:space="0" w:color="auto"/>
        <w:right w:val="none" w:sz="0" w:space="0" w:color="auto"/>
      </w:divBdr>
    </w:div>
    <w:div w:id="2099132050">
      <w:bodyDiv w:val="1"/>
      <w:marLeft w:val="0"/>
      <w:marRight w:val="0"/>
      <w:marTop w:val="0"/>
      <w:marBottom w:val="0"/>
      <w:divBdr>
        <w:top w:val="none" w:sz="0" w:space="0" w:color="auto"/>
        <w:left w:val="none" w:sz="0" w:space="0" w:color="auto"/>
        <w:bottom w:val="none" w:sz="0" w:space="0" w:color="auto"/>
        <w:right w:val="none" w:sz="0" w:space="0" w:color="auto"/>
      </w:divBdr>
    </w:div>
    <w:div w:id="2101557099">
      <w:bodyDiv w:val="1"/>
      <w:marLeft w:val="0"/>
      <w:marRight w:val="0"/>
      <w:marTop w:val="0"/>
      <w:marBottom w:val="0"/>
      <w:divBdr>
        <w:top w:val="none" w:sz="0" w:space="0" w:color="auto"/>
        <w:left w:val="none" w:sz="0" w:space="0" w:color="auto"/>
        <w:bottom w:val="none" w:sz="0" w:space="0" w:color="auto"/>
        <w:right w:val="none" w:sz="0" w:space="0" w:color="auto"/>
      </w:divBdr>
    </w:div>
    <w:div w:id="2110153545">
      <w:bodyDiv w:val="1"/>
      <w:marLeft w:val="0"/>
      <w:marRight w:val="0"/>
      <w:marTop w:val="0"/>
      <w:marBottom w:val="0"/>
      <w:divBdr>
        <w:top w:val="none" w:sz="0" w:space="0" w:color="auto"/>
        <w:left w:val="none" w:sz="0" w:space="0" w:color="auto"/>
        <w:bottom w:val="none" w:sz="0" w:space="0" w:color="auto"/>
        <w:right w:val="none" w:sz="0" w:space="0" w:color="auto"/>
      </w:divBdr>
    </w:div>
    <w:div w:id="2112237310">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1840971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27579403">
      <w:bodyDiv w:val="1"/>
      <w:marLeft w:val="0"/>
      <w:marRight w:val="0"/>
      <w:marTop w:val="0"/>
      <w:marBottom w:val="0"/>
      <w:divBdr>
        <w:top w:val="none" w:sz="0" w:space="0" w:color="auto"/>
        <w:left w:val="none" w:sz="0" w:space="0" w:color="auto"/>
        <w:bottom w:val="none" w:sz="0" w:space="0" w:color="auto"/>
        <w:right w:val="none" w:sz="0" w:space="0" w:color="auto"/>
      </w:divBdr>
    </w:div>
    <w:div w:id="2132554228">
      <w:bodyDiv w:val="1"/>
      <w:marLeft w:val="0"/>
      <w:marRight w:val="0"/>
      <w:marTop w:val="0"/>
      <w:marBottom w:val="0"/>
      <w:divBdr>
        <w:top w:val="none" w:sz="0" w:space="0" w:color="auto"/>
        <w:left w:val="none" w:sz="0" w:space="0" w:color="auto"/>
        <w:bottom w:val="none" w:sz="0" w:space="0" w:color="auto"/>
        <w:right w:val="none" w:sz="0" w:space="0" w:color="auto"/>
      </w:divBdr>
    </w:div>
    <w:div w:id="2139294599">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7299-022E-486F-8DCF-9CA223F4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165</Pages>
  <Words>70495</Words>
  <Characters>401828</Characters>
  <Application>Microsoft Office Word</Application>
  <DocSecurity>0</DocSecurity>
  <Lines>3348</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cp:lastModifiedBy>
  <cp:revision>218</cp:revision>
  <dcterms:created xsi:type="dcterms:W3CDTF">2023-08-23T13:37:00Z</dcterms:created>
  <dcterms:modified xsi:type="dcterms:W3CDTF">2024-01-16T15:23:00Z</dcterms:modified>
</cp:coreProperties>
</file>